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00" w:rsidRDefault="00227347" w:rsidP="00396513">
      <w:pPr>
        <w:spacing w:after="0"/>
        <w:jc w:val="right"/>
        <w:rPr>
          <w:rFonts w:ascii="Times New Roman" w:hAnsi="Times New Roman"/>
          <w:noProof/>
          <w:sz w:val="24"/>
          <w:szCs w:val="24"/>
        </w:rPr>
      </w:pPr>
      <w:bookmarkStart w:id="0" w:name="_GoBack"/>
      <w:bookmarkEnd w:id="0"/>
      <w:r w:rsidRPr="00227347">
        <w:rPr>
          <w:rFonts w:ascii="Times New Roman" w:hAnsi="Times New Roman"/>
          <w:noProof/>
          <w:sz w:val="24"/>
          <w:szCs w:val="24"/>
        </w:rPr>
        <w:t>Приложение</w:t>
      </w:r>
    </w:p>
    <w:p w:rsidR="00227347" w:rsidRPr="00227347" w:rsidRDefault="00227347" w:rsidP="00396513">
      <w:pPr>
        <w:spacing w:after="0"/>
        <w:jc w:val="right"/>
        <w:rPr>
          <w:rFonts w:ascii="Times New Roman" w:hAnsi="Times New Roman"/>
          <w:noProof/>
          <w:sz w:val="24"/>
          <w:szCs w:val="24"/>
        </w:rPr>
      </w:pPr>
    </w:p>
    <w:p w:rsidR="009A393D" w:rsidRPr="005858C3" w:rsidRDefault="00C75602"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rsidR="009A393D" w:rsidRPr="005858C3" w:rsidRDefault="008A0061" w:rsidP="00396513">
      <w:pPr>
        <w:pStyle w:val="Default"/>
        <w:spacing w:line="276" w:lineRule="auto"/>
        <w:jc w:val="center"/>
        <w:rPr>
          <w:b/>
          <w:color w:val="auto"/>
        </w:rPr>
      </w:pPr>
      <w:r>
        <w:rPr>
          <w:b/>
          <w:color w:val="auto"/>
        </w:rPr>
        <w:t>п</w:t>
      </w:r>
      <w:r w:rsidR="000A53B3">
        <w:rPr>
          <w:b/>
          <w:color w:val="auto"/>
        </w:rPr>
        <w:t>редоставлени</w:t>
      </w:r>
      <w:r w:rsidR="00DC59B8">
        <w:rPr>
          <w:b/>
          <w:color w:val="auto"/>
        </w:rPr>
        <w:t>я</w:t>
      </w:r>
      <w:r>
        <w:rPr>
          <w:b/>
          <w:color w:val="auto"/>
        </w:rPr>
        <w:t xml:space="preserve"> </w:t>
      </w:r>
      <w:r w:rsidR="000A53B3">
        <w:rPr>
          <w:b/>
          <w:color w:val="auto"/>
        </w:rPr>
        <w:t>м</w:t>
      </w:r>
      <w:r w:rsidR="00221FAF" w:rsidRPr="005858C3">
        <w:rPr>
          <w:b/>
          <w:color w:val="auto"/>
        </w:rPr>
        <w:t>униципальной услуги</w:t>
      </w:r>
      <w:r w:rsidR="00C75602">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386368" w:rsidRDefault="00BC7972">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02147914" w:history="1">
        <w:r w:rsidR="00386368" w:rsidRPr="00442F22">
          <w:rPr>
            <w:rStyle w:val="a7"/>
            <w:noProof/>
          </w:rPr>
          <w:t>Термины и определения</w:t>
        </w:r>
        <w:r w:rsidR="00386368">
          <w:rPr>
            <w:noProof/>
            <w:webHidden/>
          </w:rPr>
          <w:tab/>
        </w:r>
        <w:r>
          <w:rPr>
            <w:noProof/>
            <w:webHidden/>
          </w:rPr>
          <w:fldChar w:fldCharType="begin"/>
        </w:r>
        <w:r w:rsidR="00386368">
          <w:rPr>
            <w:noProof/>
            <w:webHidden/>
          </w:rPr>
          <w:instrText xml:space="preserve"> PAGEREF _Toc502147914 \h </w:instrText>
        </w:r>
        <w:r>
          <w:rPr>
            <w:noProof/>
            <w:webHidden/>
          </w:rPr>
        </w:r>
        <w:r>
          <w:rPr>
            <w:noProof/>
            <w:webHidden/>
          </w:rPr>
          <w:fldChar w:fldCharType="separate"/>
        </w:r>
        <w:r w:rsidR="00914465">
          <w:rPr>
            <w:noProof/>
            <w:webHidden/>
          </w:rPr>
          <w:t>4</w:t>
        </w:r>
        <w:r>
          <w:rPr>
            <w:noProof/>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15" w:history="1">
        <w:r w:rsidR="00386368" w:rsidRPr="00442F22">
          <w:rPr>
            <w:rStyle w:val="a7"/>
            <w:noProof/>
            <w:lang w:val="en-US"/>
          </w:rPr>
          <w:t>I</w:t>
        </w:r>
        <w:r w:rsidR="00386368" w:rsidRPr="00442F22">
          <w:rPr>
            <w:rStyle w:val="a7"/>
            <w:noProof/>
          </w:rPr>
          <w:t>. Общие положения</w:t>
        </w:r>
        <w:r w:rsidR="00386368">
          <w:rPr>
            <w:noProof/>
            <w:webHidden/>
          </w:rPr>
          <w:tab/>
        </w:r>
        <w:r w:rsidR="00BC7972">
          <w:rPr>
            <w:noProof/>
            <w:webHidden/>
          </w:rPr>
          <w:fldChar w:fldCharType="begin"/>
        </w:r>
        <w:r w:rsidR="00386368">
          <w:rPr>
            <w:noProof/>
            <w:webHidden/>
          </w:rPr>
          <w:instrText xml:space="preserve"> PAGEREF _Toc502147915 \h </w:instrText>
        </w:r>
        <w:r w:rsidR="00BC7972">
          <w:rPr>
            <w:noProof/>
            <w:webHidden/>
          </w:rPr>
        </w:r>
        <w:r w:rsidR="00BC7972">
          <w:rPr>
            <w:noProof/>
            <w:webHidden/>
          </w:rPr>
          <w:fldChar w:fldCharType="separate"/>
        </w:r>
        <w:r w:rsidR="00914465">
          <w:rPr>
            <w:noProof/>
            <w:webHidden/>
          </w:rPr>
          <w:t>4</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16" w:history="1">
        <w:r w:rsidR="00386368" w:rsidRPr="00442F22">
          <w:rPr>
            <w:rStyle w:val="a7"/>
          </w:rPr>
          <w:t>1.</w:t>
        </w:r>
        <w:r w:rsidR="00386368">
          <w:rPr>
            <w:rFonts w:asciiTheme="minorHAnsi" w:eastAsiaTheme="minorEastAsia" w:hAnsiTheme="minorHAnsi" w:cstheme="minorBidi"/>
            <w:b w:val="0"/>
            <w:sz w:val="22"/>
            <w:szCs w:val="22"/>
            <w:lang w:eastAsia="ru-RU"/>
          </w:rPr>
          <w:tab/>
        </w:r>
        <w:r w:rsidR="00386368" w:rsidRPr="00442F22">
          <w:rPr>
            <w:rStyle w:val="a7"/>
          </w:rPr>
          <w:t>Предмет регулирования Административного регламента</w:t>
        </w:r>
        <w:r w:rsidR="00386368">
          <w:rPr>
            <w:webHidden/>
          </w:rPr>
          <w:tab/>
        </w:r>
        <w:r w:rsidR="00BC7972">
          <w:rPr>
            <w:webHidden/>
          </w:rPr>
          <w:fldChar w:fldCharType="begin"/>
        </w:r>
        <w:r w:rsidR="00386368">
          <w:rPr>
            <w:webHidden/>
          </w:rPr>
          <w:instrText xml:space="preserve"> PAGEREF _Toc502147916 \h </w:instrText>
        </w:r>
        <w:r w:rsidR="00BC7972">
          <w:rPr>
            <w:webHidden/>
          </w:rPr>
        </w:r>
        <w:r w:rsidR="00BC7972">
          <w:rPr>
            <w:webHidden/>
          </w:rPr>
          <w:fldChar w:fldCharType="separate"/>
        </w:r>
        <w:r w:rsidR="00914465">
          <w:rPr>
            <w:webHidden/>
          </w:rPr>
          <w:t>4</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17" w:history="1">
        <w:r w:rsidR="00386368" w:rsidRPr="00442F22">
          <w:rPr>
            <w:rStyle w:val="a7"/>
          </w:rPr>
          <w:t>2.</w:t>
        </w:r>
        <w:r w:rsidR="00386368">
          <w:rPr>
            <w:rFonts w:asciiTheme="minorHAnsi" w:eastAsiaTheme="minorEastAsia" w:hAnsiTheme="minorHAnsi" w:cstheme="minorBidi"/>
            <w:b w:val="0"/>
            <w:sz w:val="22"/>
            <w:szCs w:val="22"/>
            <w:lang w:eastAsia="ru-RU"/>
          </w:rPr>
          <w:tab/>
        </w:r>
        <w:r w:rsidR="00386368" w:rsidRPr="00442F22">
          <w:rPr>
            <w:rStyle w:val="a7"/>
          </w:rPr>
          <w:t>Лица, имеющие право на получение Муниципальной услуги</w:t>
        </w:r>
        <w:r w:rsidR="00386368">
          <w:rPr>
            <w:webHidden/>
          </w:rPr>
          <w:tab/>
        </w:r>
        <w:r w:rsidR="00BC7972">
          <w:rPr>
            <w:webHidden/>
          </w:rPr>
          <w:fldChar w:fldCharType="begin"/>
        </w:r>
        <w:r w:rsidR="00386368">
          <w:rPr>
            <w:webHidden/>
          </w:rPr>
          <w:instrText xml:space="preserve"> PAGEREF _Toc502147917 \h </w:instrText>
        </w:r>
        <w:r w:rsidR="00BC7972">
          <w:rPr>
            <w:webHidden/>
          </w:rPr>
        </w:r>
        <w:r w:rsidR="00BC7972">
          <w:rPr>
            <w:webHidden/>
          </w:rPr>
          <w:fldChar w:fldCharType="separate"/>
        </w:r>
        <w:r w:rsidR="00914465">
          <w:rPr>
            <w:webHidden/>
          </w:rPr>
          <w:t>4</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18" w:history="1">
        <w:r w:rsidR="00386368" w:rsidRPr="00442F22">
          <w:rPr>
            <w:rStyle w:val="a7"/>
          </w:rPr>
          <w:t>3.</w:t>
        </w:r>
        <w:r w:rsidR="00386368">
          <w:rPr>
            <w:rFonts w:asciiTheme="minorHAnsi" w:eastAsiaTheme="minorEastAsia" w:hAnsiTheme="minorHAnsi" w:cstheme="minorBidi"/>
            <w:b w:val="0"/>
            <w:sz w:val="22"/>
            <w:szCs w:val="22"/>
            <w:lang w:eastAsia="ru-RU"/>
          </w:rPr>
          <w:tab/>
        </w:r>
        <w:r w:rsidR="00386368" w:rsidRPr="00442F22">
          <w:rPr>
            <w:rStyle w:val="a7"/>
          </w:rPr>
          <w:t xml:space="preserve">Требования к порядку информирования о порядке предоставления Муниципальной </w:t>
        </w:r>
        <w:r w:rsidR="00C75602">
          <w:rPr>
            <w:rStyle w:val="a7"/>
          </w:rPr>
          <w:t xml:space="preserve">   </w:t>
        </w:r>
        <w:r w:rsidR="00386368" w:rsidRPr="00442F22">
          <w:rPr>
            <w:rStyle w:val="a7"/>
          </w:rPr>
          <w:t>услуги</w:t>
        </w:r>
        <w:r w:rsidR="00386368">
          <w:rPr>
            <w:webHidden/>
          </w:rPr>
          <w:tab/>
        </w:r>
        <w:r w:rsidR="00C75602">
          <w:rPr>
            <w:webHidden/>
          </w:rPr>
          <w:t xml:space="preserve">                                                                                                                                                                  </w:t>
        </w:r>
        <w:r w:rsidR="00BC7972">
          <w:rPr>
            <w:webHidden/>
          </w:rPr>
          <w:fldChar w:fldCharType="begin"/>
        </w:r>
        <w:r w:rsidR="00386368">
          <w:rPr>
            <w:webHidden/>
          </w:rPr>
          <w:instrText xml:space="preserve"> PAGEREF _Toc502147918 \h </w:instrText>
        </w:r>
        <w:r w:rsidR="00BC7972">
          <w:rPr>
            <w:webHidden/>
          </w:rPr>
        </w:r>
        <w:r w:rsidR="00BC7972">
          <w:rPr>
            <w:webHidden/>
          </w:rPr>
          <w:fldChar w:fldCharType="separate"/>
        </w:r>
        <w:r w:rsidR="00914465">
          <w:rPr>
            <w:webHidden/>
          </w:rPr>
          <w:t>5</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19" w:history="1">
        <w:r w:rsidR="00386368" w:rsidRPr="00442F22">
          <w:rPr>
            <w:rStyle w:val="a7"/>
            <w:noProof/>
          </w:rPr>
          <w:t>II. Стандарт предоставления Муниципальной услуги</w:t>
        </w:r>
        <w:r w:rsidR="00386368">
          <w:rPr>
            <w:noProof/>
            <w:webHidden/>
          </w:rPr>
          <w:tab/>
        </w:r>
        <w:r w:rsidR="00BC7972">
          <w:rPr>
            <w:noProof/>
            <w:webHidden/>
          </w:rPr>
          <w:fldChar w:fldCharType="begin"/>
        </w:r>
        <w:r w:rsidR="00386368">
          <w:rPr>
            <w:noProof/>
            <w:webHidden/>
          </w:rPr>
          <w:instrText xml:space="preserve"> PAGEREF _Toc502147919 \h </w:instrText>
        </w:r>
        <w:r w:rsidR="00BC7972">
          <w:rPr>
            <w:noProof/>
            <w:webHidden/>
          </w:rPr>
        </w:r>
        <w:r w:rsidR="00BC7972">
          <w:rPr>
            <w:noProof/>
            <w:webHidden/>
          </w:rPr>
          <w:fldChar w:fldCharType="separate"/>
        </w:r>
        <w:r w:rsidR="00914465">
          <w:rPr>
            <w:noProof/>
            <w:webHidden/>
          </w:rPr>
          <w:t>5</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0" w:history="1">
        <w:r w:rsidR="00386368" w:rsidRPr="00442F22">
          <w:rPr>
            <w:rStyle w:val="a7"/>
          </w:rPr>
          <w:t>4.</w:t>
        </w:r>
        <w:r w:rsidR="00386368">
          <w:rPr>
            <w:rFonts w:asciiTheme="minorHAnsi" w:eastAsiaTheme="minorEastAsia" w:hAnsiTheme="minorHAnsi" w:cstheme="minorBidi"/>
            <w:b w:val="0"/>
            <w:sz w:val="22"/>
            <w:szCs w:val="22"/>
            <w:lang w:eastAsia="ru-RU"/>
          </w:rPr>
          <w:tab/>
        </w:r>
        <w:r w:rsidR="00386368" w:rsidRPr="00442F22">
          <w:rPr>
            <w:rStyle w:val="a7"/>
          </w:rPr>
          <w:t>Наименование Муниципальной услуги</w:t>
        </w:r>
        <w:r w:rsidR="00386368">
          <w:rPr>
            <w:webHidden/>
          </w:rPr>
          <w:tab/>
        </w:r>
        <w:r w:rsidR="00BC7972">
          <w:rPr>
            <w:webHidden/>
          </w:rPr>
          <w:fldChar w:fldCharType="begin"/>
        </w:r>
        <w:r w:rsidR="00386368">
          <w:rPr>
            <w:webHidden/>
          </w:rPr>
          <w:instrText xml:space="preserve"> PAGEREF _Toc502147920 \h </w:instrText>
        </w:r>
        <w:r w:rsidR="00BC7972">
          <w:rPr>
            <w:webHidden/>
          </w:rPr>
        </w:r>
        <w:r w:rsidR="00BC7972">
          <w:rPr>
            <w:webHidden/>
          </w:rPr>
          <w:fldChar w:fldCharType="separate"/>
        </w:r>
        <w:r w:rsidR="00914465">
          <w:rPr>
            <w:webHidden/>
          </w:rPr>
          <w:t>5</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1" w:history="1">
        <w:r w:rsidR="00386368" w:rsidRPr="00442F22">
          <w:rPr>
            <w:rStyle w:val="a7"/>
          </w:rPr>
          <w:t>5.</w:t>
        </w:r>
        <w:r w:rsidR="00386368">
          <w:rPr>
            <w:rFonts w:asciiTheme="minorHAnsi" w:eastAsiaTheme="minorEastAsia" w:hAnsiTheme="minorHAnsi" w:cstheme="minorBidi"/>
            <w:b w:val="0"/>
            <w:sz w:val="22"/>
            <w:szCs w:val="22"/>
            <w:lang w:eastAsia="ru-RU"/>
          </w:rPr>
          <w:tab/>
        </w:r>
        <w:r w:rsidR="00386368" w:rsidRPr="00442F22">
          <w:rPr>
            <w:rStyle w:val="a7"/>
          </w:rPr>
          <w:t>Органы и организации, участвующие в предоставлении Муниципальной услуги</w:t>
        </w:r>
        <w:r w:rsidR="00386368">
          <w:rPr>
            <w:webHidden/>
          </w:rPr>
          <w:tab/>
        </w:r>
        <w:r w:rsidR="00BC7972">
          <w:rPr>
            <w:webHidden/>
          </w:rPr>
          <w:fldChar w:fldCharType="begin"/>
        </w:r>
        <w:r w:rsidR="00386368">
          <w:rPr>
            <w:webHidden/>
          </w:rPr>
          <w:instrText xml:space="preserve"> PAGEREF _Toc502147921 \h </w:instrText>
        </w:r>
        <w:r w:rsidR="00BC7972">
          <w:rPr>
            <w:webHidden/>
          </w:rPr>
        </w:r>
        <w:r w:rsidR="00BC7972">
          <w:rPr>
            <w:webHidden/>
          </w:rPr>
          <w:fldChar w:fldCharType="separate"/>
        </w:r>
        <w:r w:rsidR="00914465">
          <w:rPr>
            <w:webHidden/>
          </w:rPr>
          <w:t>5</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2" w:history="1">
        <w:r w:rsidR="00386368" w:rsidRPr="00442F22">
          <w:rPr>
            <w:rStyle w:val="a7"/>
          </w:rPr>
          <w:t>6.</w:t>
        </w:r>
        <w:r w:rsidR="00386368">
          <w:rPr>
            <w:rFonts w:asciiTheme="minorHAnsi" w:eastAsiaTheme="minorEastAsia" w:hAnsiTheme="minorHAnsi" w:cstheme="minorBidi"/>
            <w:b w:val="0"/>
            <w:sz w:val="22"/>
            <w:szCs w:val="22"/>
            <w:lang w:eastAsia="ru-RU"/>
          </w:rPr>
          <w:tab/>
        </w:r>
        <w:r w:rsidR="00386368" w:rsidRPr="00442F22">
          <w:rPr>
            <w:rStyle w:val="a7"/>
          </w:rPr>
          <w:t>Основания для обращения и результаты предоставления Муниципальной услуги</w:t>
        </w:r>
        <w:r w:rsidR="00386368">
          <w:rPr>
            <w:webHidden/>
          </w:rPr>
          <w:tab/>
        </w:r>
        <w:r w:rsidR="00BC7972">
          <w:rPr>
            <w:webHidden/>
          </w:rPr>
          <w:fldChar w:fldCharType="begin"/>
        </w:r>
        <w:r w:rsidR="00386368">
          <w:rPr>
            <w:webHidden/>
          </w:rPr>
          <w:instrText xml:space="preserve"> PAGEREF _Toc502147922 \h </w:instrText>
        </w:r>
        <w:r w:rsidR="00BC7972">
          <w:rPr>
            <w:webHidden/>
          </w:rPr>
        </w:r>
        <w:r w:rsidR="00BC7972">
          <w:rPr>
            <w:webHidden/>
          </w:rPr>
          <w:fldChar w:fldCharType="separate"/>
        </w:r>
        <w:r w:rsidR="00914465">
          <w:rPr>
            <w:webHidden/>
          </w:rPr>
          <w:t>6</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3" w:history="1">
        <w:r w:rsidR="00386368" w:rsidRPr="00442F22">
          <w:rPr>
            <w:rStyle w:val="a7"/>
          </w:rPr>
          <w:t>7.</w:t>
        </w:r>
        <w:r w:rsidR="00386368">
          <w:rPr>
            <w:rFonts w:asciiTheme="minorHAnsi" w:eastAsiaTheme="minorEastAsia" w:hAnsiTheme="minorHAnsi" w:cstheme="minorBidi"/>
            <w:b w:val="0"/>
            <w:sz w:val="22"/>
            <w:szCs w:val="22"/>
            <w:lang w:eastAsia="ru-RU"/>
          </w:rPr>
          <w:tab/>
        </w:r>
        <w:r w:rsidR="00386368" w:rsidRPr="00442F22">
          <w:rPr>
            <w:rStyle w:val="a7"/>
          </w:rPr>
          <w:t>Срок регистрации заявления</w:t>
        </w:r>
        <w:r w:rsidR="00386368">
          <w:rPr>
            <w:webHidden/>
          </w:rPr>
          <w:tab/>
        </w:r>
        <w:r w:rsidR="00BC7972">
          <w:rPr>
            <w:webHidden/>
          </w:rPr>
          <w:fldChar w:fldCharType="begin"/>
        </w:r>
        <w:r w:rsidR="00386368">
          <w:rPr>
            <w:webHidden/>
          </w:rPr>
          <w:instrText xml:space="preserve"> PAGEREF _Toc502147923 \h </w:instrText>
        </w:r>
        <w:r w:rsidR="00BC7972">
          <w:rPr>
            <w:webHidden/>
          </w:rPr>
        </w:r>
        <w:r w:rsidR="00BC7972">
          <w:rPr>
            <w:webHidden/>
          </w:rPr>
          <w:fldChar w:fldCharType="separate"/>
        </w:r>
        <w:r w:rsidR="00914465">
          <w:rPr>
            <w:webHidden/>
          </w:rPr>
          <w:t>6</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4" w:history="1">
        <w:r w:rsidR="00386368" w:rsidRPr="00442F22">
          <w:rPr>
            <w:rStyle w:val="a7"/>
          </w:rPr>
          <w:t>8.</w:t>
        </w:r>
        <w:r w:rsidR="00386368">
          <w:rPr>
            <w:rFonts w:asciiTheme="minorHAnsi" w:eastAsiaTheme="minorEastAsia" w:hAnsiTheme="minorHAnsi" w:cstheme="minorBidi"/>
            <w:b w:val="0"/>
            <w:sz w:val="22"/>
            <w:szCs w:val="22"/>
            <w:lang w:eastAsia="ru-RU"/>
          </w:rPr>
          <w:tab/>
        </w:r>
        <w:r w:rsidR="00386368" w:rsidRPr="00442F22">
          <w:rPr>
            <w:rStyle w:val="a7"/>
          </w:rPr>
          <w:t>Срок предоставления Муниципальной услуги</w:t>
        </w:r>
        <w:r w:rsidR="00386368">
          <w:rPr>
            <w:webHidden/>
          </w:rPr>
          <w:tab/>
        </w:r>
        <w:r w:rsidR="00BC7972">
          <w:rPr>
            <w:webHidden/>
          </w:rPr>
          <w:fldChar w:fldCharType="begin"/>
        </w:r>
        <w:r w:rsidR="00386368">
          <w:rPr>
            <w:webHidden/>
          </w:rPr>
          <w:instrText xml:space="preserve"> PAGEREF _Toc502147924 \h </w:instrText>
        </w:r>
        <w:r w:rsidR="00BC7972">
          <w:rPr>
            <w:webHidden/>
          </w:rPr>
        </w:r>
        <w:r w:rsidR="00BC7972">
          <w:rPr>
            <w:webHidden/>
          </w:rPr>
          <w:fldChar w:fldCharType="separate"/>
        </w:r>
        <w:r w:rsidR="00914465">
          <w:rPr>
            <w:webHidden/>
          </w:rPr>
          <w:t>6</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5" w:history="1">
        <w:r w:rsidR="00386368" w:rsidRPr="00442F22">
          <w:rPr>
            <w:rStyle w:val="a7"/>
          </w:rPr>
          <w:t>9.</w:t>
        </w:r>
        <w:r w:rsidR="00386368">
          <w:rPr>
            <w:rFonts w:asciiTheme="minorHAnsi" w:eastAsiaTheme="minorEastAsia" w:hAnsiTheme="minorHAnsi" w:cstheme="minorBidi"/>
            <w:b w:val="0"/>
            <w:sz w:val="22"/>
            <w:szCs w:val="22"/>
            <w:lang w:eastAsia="ru-RU"/>
          </w:rPr>
          <w:tab/>
        </w:r>
        <w:r w:rsidR="00386368" w:rsidRPr="00442F22">
          <w:rPr>
            <w:rStyle w:val="a7"/>
          </w:rPr>
          <w:t>Правовые основания предоставления Муниципальной услуги</w:t>
        </w:r>
        <w:r w:rsidR="00386368">
          <w:rPr>
            <w:webHidden/>
          </w:rPr>
          <w:tab/>
        </w:r>
        <w:r w:rsidR="00BC7972">
          <w:rPr>
            <w:webHidden/>
          </w:rPr>
          <w:fldChar w:fldCharType="begin"/>
        </w:r>
        <w:r w:rsidR="00386368">
          <w:rPr>
            <w:webHidden/>
          </w:rPr>
          <w:instrText xml:space="preserve"> PAGEREF _Toc502147925 \h </w:instrText>
        </w:r>
        <w:r w:rsidR="00BC7972">
          <w:rPr>
            <w:webHidden/>
          </w:rPr>
        </w:r>
        <w:r w:rsidR="00BC7972">
          <w:rPr>
            <w:webHidden/>
          </w:rPr>
          <w:fldChar w:fldCharType="separate"/>
        </w:r>
        <w:r w:rsidR="00914465">
          <w:rPr>
            <w:webHidden/>
          </w:rPr>
          <w:t>7</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6" w:history="1">
        <w:r w:rsidR="00386368" w:rsidRPr="00442F22">
          <w:rPr>
            <w:rStyle w:val="a7"/>
          </w:rPr>
          <w:t>10.</w:t>
        </w:r>
        <w:r w:rsidR="00386368">
          <w:rPr>
            <w:rFonts w:asciiTheme="minorHAnsi" w:eastAsiaTheme="minorEastAsia" w:hAnsiTheme="minorHAnsi" w:cstheme="minorBidi"/>
            <w:b w:val="0"/>
            <w:sz w:val="22"/>
            <w:szCs w:val="22"/>
            <w:lang w:eastAsia="ru-RU"/>
          </w:rPr>
          <w:tab/>
        </w:r>
        <w:r w:rsidR="00386368" w:rsidRPr="00442F22">
          <w:rPr>
            <w:rStyle w:val="a7"/>
          </w:rPr>
          <w:t>Исчерпывающий перечень документов, необходимых для предоставления Муниципальной услуги</w:t>
        </w:r>
        <w:r w:rsidR="00386368">
          <w:rPr>
            <w:webHidden/>
          </w:rPr>
          <w:tab/>
        </w:r>
        <w:r w:rsidR="00C75602">
          <w:rPr>
            <w:webHidden/>
          </w:rPr>
          <w:t xml:space="preserve">                                                                                                                                                                  </w:t>
        </w:r>
        <w:r w:rsidR="00BC7972">
          <w:rPr>
            <w:webHidden/>
          </w:rPr>
          <w:fldChar w:fldCharType="begin"/>
        </w:r>
        <w:r w:rsidR="00386368">
          <w:rPr>
            <w:webHidden/>
          </w:rPr>
          <w:instrText xml:space="preserve"> PAGEREF _Toc502147926 \h </w:instrText>
        </w:r>
        <w:r w:rsidR="00BC7972">
          <w:rPr>
            <w:webHidden/>
          </w:rPr>
        </w:r>
        <w:r w:rsidR="00BC7972">
          <w:rPr>
            <w:webHidden/>
          </w:rPr>
          <w:fldChar w:fldCharType="separate"/>
        </w:r>
        <w:r w:rsidR="00914465">
          <w:rPr>
            <w:webHidden/>
          </w:rPr>
          <w:t>7</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7" w:history="1">
        <w:r w:rsidR="00386368" w:rsidRPr="00442F22">
          <w:rPr>
            <w:rStyle w:val="a7"/>
          </w:rPr>
          <w:t>11.</w:t>
        </w:r>
        <w:r w:rsidR="00386368">
          <w:rPr>
            <w:rFonts w:asciiTheme="minorHAnsi" w:eastAsiaTheme="minorEastAsia" w:hAnsiTheme="minorHAnsi" w:cstheme="minorBidi"/>
            <w:b w:val="0"/>
            <w:sz w:val="22"/>
            <w:szCs w:val="22"/>
            <w:lang w:eastAsia="ru-RU"/>
          </w:rPr>
          <w:tab/>
        </w:r>
        <w:r w:rsidR="00386368" w:rsidRPr="00442F2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86368">
          <w:rPr>
            <w:webHidden/>
          </w:rPr>
          <w:tab/>
        </w:r>
        <w:r w:rsidR="00BC7972">
          <w:rPr>
            <w:webHidden/>
          </w:rPr>
          <w:fldChar w:fldCharType="begin"/>
        </w:r>
        <w:r w:rsidR="00386368">
          <w:rPr>
            <w:webHidden/>
          </w:rPr>
          <w:instrText xml:space="preserve"> PAGEREF _Toc502147927 \h </w:instrText>
        </w:r>
        <w:r w:rsidR="00BC7972">
          <w:rPr>
            <w:webHidden/>
          </w:rPr>
        </w:r>
        <w:r w:rsidR="00BC7972">
          <w:rPr>
            <w:webHidden/>
          </w:rPr>
          <w:fldChar w:fldCharType="separate"/>
        </w:r>
        <w:r w:rsidR="00914465">
          <w:rPr>
            <w:webHidden/>
          </w:rPr>
          <w:t>8</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8" w:history="1">
        <w:r w:rsidR="00386368" w:rsidRPr="00442F22">
          <w:rPr>
            <w:rStyle w:val="a7"/>
          </w:rPr>
          <w:t>12.</w:t>
        </w:r>
        <w:r w:rsidR="00386368">
          <w:rPr>
            <w:rFonts w:asciiTheme="minorHAnsi" w:eastAsiaTheme="minorEastAsia" w:hAnsiTheme="minorHAnsi" w:cstheme="minorBidi"/>
            <w:b w:val="0"/>
            <w:sz w:val="22"/>
            <w:szCs w:val="22"/>
            <w:lang w:eastAsia="ru-RU"/>
          </w:rPr>
          <w:tab/>
        </w:r>
        <w:r w:rsidR="00386368" w:rsidRPr="00442F22">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86368">
          <w:rPr>
            <w:webHidden/>
          </w:rPr>
          <w:tab/>
        </w:r>
        <w:r w:rsidR="00BC7972">
          <w:rPr>
            <w:webHidden/>
          </w:rPr>
          <w:fldChar w:fldCharType="begin"/>
        </w:r>
        <w:r w:rsidR="00386368">
          <w:rPr>
            <w:webHidden/>
          </w:rPr>
          <w:instrText xml:space="preserve"> PAGEREF _Toc502147928 \h </w:instrText>
        </w:r>
        <w:r w:rsidR="00BC7972">
          <w:rPr>
            <w:webHidden/>
          </w:rPr>
        </w:r>
        <w:r w:rsidR="00BC7972">
          <w:rPr>
            <w:webHidden/>
          </w:rPr>
          <w:fldChar w:fldCharType="separate"/>
        </w:r>
        <w:r w:rsidR="00914465">
          <w:rPr>
            <w:webHidden/>
          </w:rPr>
          <w:t>8</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29" w:history="1">
        <w:r w:rsidR="00386368" w:rsidRPr="00442F22">
          <w:rPr>
            <w:rStyle w:val="a7"/>
          </w:rPr>
          <w:t>13.</w:t>
        </w:r>
        <w:r w:rsidR="00386368">
          <w:rPr>
            <w:rFonts w:asciiTheme="minorHAnsi" w:eastAsiaTheme="minorEastAsia" w:hAnsiTheme="minorHAnsi" w:cstheme="minorBidi"/>
            <w:b w:val="0"/>
            <w:sz w:val="22"/>
            <w:szCs w:val="22"/>
            <w:lang w:eastAsia="ru-RU"/>
          </w:rPr>
          <w:tab/>
        </w:r>
        <w:r w:rsidR="00386368" w:rsidRPr="00442F22">
          <w:rPr>
            <w:rStyle w:val="a7"/>
          </w:rPr>
          <w:t>Исчерпывающий перечень оснований для отказа в предоставлении Муниципальной услуги</w:t>
        </w:r>
        <w:r w:rsidR="00386368">
          <w:rPr>
            <w:webHidden/>
          </w:rPr>
          <w:tab/>
        </w:r>
        <w:r w:rsidR="00C75602">
          <w:rPr>
            <w:webHidden/>
          </w:rPr>
          <w:t xml:space="preserve">                                                                                                                                                                  </w:t>
        </w:r>
        <w:r w:rsidR="00BC7972">
          <w:rPr>
            <w:webHidden/>
          </w:rPr>
          <w:fldChar w:fldCharType="begin"/>
        </w:r>
        <w:r w:rsidR="00386368">
          <w:rPr>
            <w:webHidden/>
          </w:rPr>
          <w:instrText xml:space="preserve"> PAGEREF _Toc502147929 \h </w:instrText>
        </w:r>
        <w:r w:rsidR="00BC7972">
          <w:rPr>
            <w:webHidden/>
          </w:rPr>
        </w:r>
        <w:r w:rsidR="00BC7972">
          <w:rPr>
            <w:webHidden/>
          </w:rPr>
          <w:fldChar w:fldCharType="separate"/>
        </w:r>
        <w:r w:rsidR="00914465">
          <w:rPr>
            <w:webHidden/>
          </w:rPr>
          <w:t>9</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0" w:history="1">
        <w:r w:rsidR="00386368" w:rsidRPr="00442F22">
          <w:rPr>
            <w:rStyle w:val="a7"/>
          </w:rPr>
          <w:t>14.</w:t>
        </w:r>
        <w:r w:rsidR="00386368">
          <w:rPr>
            <w:rFonts w:asciiTheme="minorHAnsi" w:eastAsiaTheme="minorEastAsia" w:hAnsiTheme="minorHAnsi" w:cstheme="minorBidi"/>
            <w:b w:val="0"/>
            <w:sz w:val="22"/>
            <w:szCs w:val="22"/>
            <w:lang w:eastAsia="ru-RU"/>
          </w:rPr>
          <w:tab/>
        </w:r>
        <w:r w:rsidR="00386368" w:rsidRPr="00442F22">
          <w:rPr>
            <w:rStyle w:val="a7"/>
          </w:rPr>
          <w:t>Порядок, размер и основания взимания государственной пошлины или иной платы, взимаемой за предоставление Муниципальной услуги</w:t>
        </w:r>
        <w:r w:rsidR="00386368">
          <w:rPr>
            <w:webHidden/>
          </w:rPr>
          <w:tab/>
        </w:r>
        <w:r w:rsidR="00BC7972">
          <w:rPr>
            <w:webHidden/>
          </w:rPr>
          <w:fldChar w:fldCharType="begin"/>
        </w:r>
        <w:r w:rsidR="00386368">
          <w:rPr>
            <w:webHidden/>
          </w:rPr>
          <w:instrText xml:space="preserve"> PAGEREF _Toc502147930 \h </w:instrText>
        </w:r>
        <w:r w:rsidR="00BC7972">
          <w:rPr>
            <w:webHidden/>
          </w:rPr>
        </w:r>
        <w:r w:rsidR="00BC7972">
          <w:rPr>
            <w:webHidden/>
          </w:rPr>
          <w:fldChar w:fldCharType="separate"/>
        </w:r>
        <w:r w:rsidR="00914465">
          <w:rPr>
            <w:webHidden/>
          </w:rPr>
          <w:t>10</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1" w:history="1">
        <w:r w:rsidR="00386368" w:rsidRPr="00442F22">
          <w:rPr>
            <w:rStyle w:val="a7"/>
          </w:rPr>
          <w:t>15.</w:t>
        </w:r>
        <w:r w:rsidR="00386368">
          <w:rPr>
            <w:rFonts w:asciiTheme="minorHAnsi" w:eastAsiaTheme="minorEastAsia" w:hAnsiTheme="minorHAnsi" w:cstheme="minorBidi"/>
            <w:b w:val="0"/>
            <w:sz w:val="22"/>
            <w:szCs w:val="22"/>
            <w:lang w:eastAsia="ru-RU"/>
          </w:rPr>
          <w:tab/>
        </w:r>
        <w:r w:rsidR="00386368" w:rsidRPr="00442F22">
          <w:rPr>
            <w:rStyle w:val="a7"/>
          </w:rPr>
          <w:t>Перечень услуг, необходимых и обязательных для предоставления Муниципальной услуги</w:t>
        </w:r>
        <w:r w:rsidR="00C75602">
          <w:rPr>
            <w:rStyle w:val="a7"/>
          </w:rPr>
          <w:t xml:space="preserve">    </w:t>
        </w:r>
        <w:r w:rsidR="00C75602">
          <w:rPr>
            <w:rStyle w:val="a7"/>
          </w:rPr>
          <w:tab/>
        </w:r>
        <w:r w:rsidR="00386368">
          <w:rPr>
            <w:webHidden/>
          </w:rPr>
          <w:tab/>
        </w:r>
        <w:r w:rsidR="00BC7972">
          <w:rPr>
            <w:webHidden/>
          </w:rPr>
          <w:fldChar w:fldCharType="begin"/>
        </w:r>
        <w:r w:rsidR="00386368">
          <w:rPr>
            <w:webHidden/>
          </w:rPr>
          <w:instrText xml:space="preserve"> PAGEREF _Toc502147931 \h </w:instrText>
        </w:r>
        <w:r w:rsidR="00BC7972">
          <w:rPr>
            <w:webHidden/>
          </w:rPr>
        </w:r>
        <w:r w:rsidR="00BC7972">
          <w:rPr>
            <w:webHidden/>
          </w:rPr>
          <w:fldChar w:fldCharType="separate"/>
        </w:r>
        <w:r w:rsidR="00914465">
          <w:rPr>
            <w:webHidden/>
          </w:rPr>
          <w:t>10</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2" w:history="1">
        <w:r w:rsidR="00386368" w:rsidRPr="00442F22">
          <w:rPr>
            <w:rStyle w:val="a7"/>
          </w:rPr>
          <w:t>16.</w:t>
        </w:r>
        <w:r w:rsidR="00386368">
          <w:rPr>
            <w:rFonts w:asciiTheme="minorHAnsi" w:eastAsiaTheme="minorEastAsia" w:hAnsiTheme="minorHAnsi" w:cstheme="minorBidi"/>
            <w:b w:val="0"/>
            <w:sz w:val="22"/>
            <w:szCs w:val="22"/>
            <w:lang w:eastAsia="ru-RU"/>
          </w:rPr>
          <w:tab/>
        </w:r>
        <w:r w:rsidR="00386368" w:rsidRPr="00442F22">
          <w:rPr>
            <w:rStyle w:val="a7"/>
          </w:rPr>
          <w:t>Способы предоставления Заявителем документов, необходимых для получения Муниципальной услуги</w:t>
        </w:r>
        <w:r w:rsidR="00386368">
          <w:rPr>
            <w:webHidden/>
          </w:rPr>
          <w:tab/>
        </w:r>
        <w:r w:rsidR="00BC7972">
          <w:rPr>
            <w:webHidden/>
          </w:rPr>
          <w:fldChar w:fldCharType="begin"/>
        </w:r>
        <w:r w:rsidR="00386368">
          <w:rPr>
            <w:webHidden/>
          </w:rPr>
          <w:instrText xml:space="preserve"> PAGEREF _Toc502147932 \h </w:instrText>
        </w:r>
        <w:r w:rsidR="00BC7972">
          <w:rPr>
            <w:webHidden/>
          </w:rPr>
        </w:r>
        <w:r w:rsidR="00BC7972">
          <w:rPr>
            <w:webHidden/>
          </w:rPr>
          <w:fldChar w:fldCharType="separate"/>
        </w:r>
        <w:r w:rsidR="00914465">
          <w:rPr>
            <w:webHidden/>
          </w:rPr>
          <w:t>11</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3" w:history="1">
        <w:r w:rsidR="00386368" w:rsidRPr="00442F22">
          <w:rPr>
            <w:rStyle w:val="a7"/>
          </w:rPr>
          <w:t>17.</w:t>
        </w:r>
        <w:r w:rsidR="00386368">
          <w:rPr>
            <w:rFonts w:asciiTheme="minorHAnsi" w:eastAsiaTheme="minorEastAsia" w:hAnsiTheme="minorHAnsi" w:cstheme="minorBidi"/>
            <w:b w:val="0"/>
            <w:sz w:val="22"/>
            <w:szCs w:val="22"/>
            <w:lang w:eastAsia="ru-RU"/>
          </w:rPr>
          <w:tab/>
        </w:r>
        <w:r w:rsidR="00386368" w:rsidRPr="00442F22">
          <w:rPr>
            <w:rStyle w:val="a7"/>
          </w:rPr>
          <w:t>Способы получения Заявителем результатов предоставления Муниципальной услуги</w:t>
        </w:r>
        <w:r w:rsidR="00386368">
          <w:rPr>
            <w:webHidden/>
          </w:rPr>
          <w:tab/>
        </w:r>
        <w:r w:rsidR="00BC7972">
          <w:rPr>
            <w:webHidden/>
          </w:rPr>
          <w:fldChar w:fldCharType="begin"/>
        </w:r>
        <w:r w:rsidR="00386368">
          <w:rPr>
            <w:webHidden/>
          </w:rPr>
          <w:instrText xml:space="preserve"> PAGEREF _Toc502147933 \h </w:instrText>
        </w:r>
        <w:r w:rsidR="00BC7972">
          <w:rPr>
            <w:webHidden/>
          </w:rPr>
        </w:r>
        <w:r w:rsidR="00BC7972">
          <w:rPr>
            <w:webHidden/>
          </w:rPr>
          <w:fldChar w:fldCharType="separate"/>
        </w:r>
        <w:r w:rsidR="00914465">
          <w:rPr>
            <w:webHidden/>
          </w:rPr>
          <w:t>12</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4" w:history="1">
        <w:r w:rsidR="00386368" w:rsidRPr="00442F22">
          <w:rPr>
            <w:rStyle w:val="a7"/>
          </w:rPr>
          <w:t>18.</w:t>
        </w:r>
        <w:r w:rsidR="00386368">
          <w:rPr>
            <w:rFonts w:asciiTheme="minorHAnsi" w:eastAsiaTheme="minorEastAsia" w:hAnsiTheme="minorHAnsi" w:cstheme="minorBidi"/>
            <w:b w:val="0"/>
            <w:sz w:val="22"/>
            <w:szCs w:val="22"/>
            <w:lang w:eastAsia="ru-RU"/>
          </w:rPr>
          <w:tab/>
        </w:r>
        <w:r w:rsidR="00386368" w:rsidRPr="00442F22">
          <w:rPr>
            <w:rStyle w:val="a7"/>
          </w:rPr>
          <w:t>Максимальный срок ожидания в очереди</w:t>
        </w:r>
        <w:r w:rsidR="00386368">
          <w:rPr>
            <w:webHidden/>
          </w:rPr>
          <w:tab/>
        </w:r>
        <w:r w:rsidR="00BC7972">
          <w:rPr>
            <w:webHidden/>
          </w:rPr>
          <w:fldChar w:fldCharType="begin"/>
        </w:r>
        <w:r w:rsidR="00386368">
          <w:rPr>
            <w:webHidden/>
          </w:rPr>
          <w:instrText xml:space="preserve"> PAGEREF _Toc502147934 \h </w:instrText>
        </w:r>
        <w:r w:rsidR="00BC7972">
          <w:rPr>
            <w:webHidden/>
          </w:rPr>
        </w:r>
        <w:r w:rsidR="00BC7972">
          <w:rPr>
            <w:webHidden/>
          </w:rPr>
          <w:fldChar w:fldCharType="separate"/>
        </w:r>
        <w:r w:rsidR="00914465">
          <w:rPr>
            <w:webHidden/>
          </w:rPr>
          <w:t>12</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5" w:history="1">
        <w:r w:rsidR="00386368" w:rsidRPr="00442F22">
          <w:rPr>
            <w:rStyle w:val="a7"/>
          </w:rPr>
          <w:t>19.</w:t>
        </w:r>
        <w:r w:rsidR="00386368">
          <w:rPr>
            <w:rFonts w:asciiTheme="minorHAnsi" w:eastAsiaTheme="minorEastAsia" w:hAnsiTheme="minorHAnsi" w:cstheme="minorBidi"/>
            <w:b w:val="0"/>
            <w:sz w:val="22"/>
            <w:szCs w:val="22"/>
            <w:lang w:eastAsia="ru-RU"/>
          </w:rPr>
          <w:tab/>
        </w:r>
        <w:r w:rsidR="00386368" w:rsidRPr="00442F22">
          <w:rPr>
            <w:rStyle w:val="a7"/>
          </w:rPr>
          <w:t>Требования к помещениям, в которых предоставляется Муниципальная услуга</w:t>
        </w:r>
        <w:r w:rsidR="00386368">
          <w:rPr>
            <w:webHidden/>
          </w:rPr>
          <w:tab/>
        </w:r>
        <w:r w:rsidR="00BC7972">
          <w:rPr>
            <w:webHidden/>
          </w:rPr>
          <w:fldChar w:fldCharType="begin"/>
        </w:r>
        <w:r w:rsidR="00386368">
          <w:rPr>
            <w:webHidden/>
          </w:rPr>
          <w:instrText xml:space="preserve"> PAGEREF _Toc502147935 \h </w:instrText>
        </w:r>
        <w:r w:rsidR="00BC7972">
          <w:rPr>
            <w:webHidden/>
          </w:rPr>
        </w:r>
        <w:r w:rsidR="00BC7972">
          <w:rPr>
            <w:webHidden/>
          </w:rPr>
          <w:fldChar w:fldCharType="separate"/>
        </w:r>
        <w:r w:rsidR="00914465">
          <w:rPr>
            <w:webHidden/>
          </w:rPr>
          <w:t>13</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6" w:history="1">
        <w:r w:rsidR="00386368" w:rsidRPr="00442F22">
          <w:rPr>
            <w:rStyle w:val="a7"/>
          </w:rPr>
          <w:t>20.</w:t>
        </w:r>
        <w:r w:rsidR="00386368">
          <w:rPr>
            <w:rFonts w:asciiTheme="minorHAnsi" w:eastAsiaTheme="minorEastAsia" w:hAnsiTheme="minorHAnsi" w:cstheme="minorBidi"/>
            <w:b w:val="0"/>
            <w:sz w:val="22"/>
            <w:szCs w:val="22"/>
            <w:lang w:eastAsia="ru-RU"/>
          </w:rPr>
          <w:tab/>
        </w:r>
        <w:r w:rsidR="00386368" w:rsidRPr="00442F22">
          <w:rPr>
            <w:rStyle w:val="a7"/>
          </w:rPr>
          <w:t>Показатели доступности и качества Муниципальной услуги</w:t>
        </w:r>
        <w:r w:rsidR="00386368">
          <w:rPr>
            <w:webHidden/>
          </w:rPr>
          <w:tab/>
        </w:r>
        <w:r w:rsidR="00BC7972">
          <w:rPr>
            <w:webHidden/>
          </w:rPr>
          <w:fldChar w:fldCharType="begin"/>
        </w:r>
        <w:r w:rsidR="00386368">
          <w:rPr>
            <w:webHidden/>
          </w:rPr>
          <w:instrText xml:space="preserve"> PAGEREF _Toc502147936 \h </w:instrText>
        </w:r>
        <w:r w:rsidR="00BC7972">
          <w:rPr>
            <w:webHidden/>
          </w:rPr>
        </w:r>
        <w:r w:rsidR="00BC7972">
          <w:rPr>
            <w:webHidden/>
          </w:rPr>
          <w:fldChar w:fldCharType="separate"/>
        </w:r>
        <w:r w:rsidR="00914465">
          <w:rPr>
            <w:webHidden/>
          </w:rPr>
          <w:t>13</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7" w:history="1">
        <w:r w:rsidR="00386368" w:rsidRPr="00442F22">
          <w:rPr>
            <w:rStyle w:val="a7"/>
          </w:rPr>
          <w:t>21.</w:t>
        </w:r>
        <w:r w:rsidR="00386368">
          <w:rPr>
            <w:rFonts w:asciiTheme="minorHAnsi" w:eastAsiaTheme="minorEastAsia" w:hAnsiTheme="minorHAnsi" w:cstheme="minorBidi"/>
            <w:b w:val="0"/>
            <w:sz w:val="22"/>
            <w:szCs w:val="22"/>
            <w:lang w:eastAsia="ru-RU"/>
          </w:rPr>
          <w:tab/>
        </w:r>
        <w:r w:rsidR="00386368" w:rsidRPr="00442F22">
          <w:rPr>
            <w:rStyle w:val="a7"/>
          </w:rPr>
          <w:t>Требования к организации предоставления Муниципальной услуги в электронной форме</w:t>
        </w:r>
        <w:r w:rsidR="00386368">
          <w:rPr>
            <w:webHidden/>
          </w:rPr>
          <w:tab/>
        </w:r>
        <w:r w:rsidR="00BC7972">
          <w:rPr>
            <w:webHidden/>
          </w:rPr>
          <w:fldChar w:fldCharType="begin"/>
        </w:r>
        <w:r w:rsidR="00386368">
          <w:rPr>
            <w:webHidden/>
          </w:rPr>
          <w:instrText xml:space="preserve"> PAGEREF _Toc502147937 \h </w:instrText>
        </w:r>
        <w:r w:rsidR="00BC7972">
          <w:rPr>
            <w:webHidden/>
          </w:rPr>
        </w:r>
        <w:r w:rsidR="00BC7972">
          <w:rPr>
            <w:webHidden/>
          </w:rPr>
          <w:fldChar w:fldCharType="separate"/>
        </w:r>
        <w:r w:rsidR="00914465">
          <w:rPr>
            <w:webHidden/>
          </w:rPr>
          <w:t>13</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38" w:history="1">
        <w:r w:rsidR="00386368" w:rsidRPr="00442F22">
          <w:rPr>
            <w:rStyle w:val="a7"/>
          </w:rPr>
          <w:t>22.</w:t>
        </w:r>
        <w:r w:rsidR="00386368">
          <w:rPr>
            <w:rFonts w:asciiTheme="minorHAnsi" w:eastAsiaTheme="minorEastAsia" w:hAnsiTheme="minorHAnsi" w:cstheme="minorBidi"/>
            <w:b w:val="0"/>
            <w:sz w:val="22"/>
            <w:szCs w:val="22"/>
            <w:lang w:eastAsia="ru-RU"/>
          </w:rPr>
          <w:tab/>
        </w:r>
        <w:r w:rsidR="00386368" w:rsidRPr="00442F22">
          <w:rPr>
            <w:rStyle w:val="a7"/>
          </w:rPr>
          <w:t>Требования к организации предоставления Муниципальной услуги в МФЦ</w:t>
        </w:r>
        <w:r w:rsidR="00386368">
          <w:rPr>
            <w:webHidden/>
          </w:rPr>
          <w:tab/>
        </w:r>
        <w:r w:rsidR="00BC7972">
          <w:rPr>
            <w:webHidden/>
          </w:rPr>
          <w:fldChar w:fldCharType="begin"/>
        </w:r>
        <w:r w:rsidR="00386368">
          <w:rPr>
            <w:webHidden/>
          </w:rPr>
          <w:instrText xml:space="preserve"> PAGEREF _Toc502147938 \h </w:instrText>
        </w:r>
        <w:r w:rsidR="00BC7972">
          <w:rPr>
            <w:webHidden/>
          </w:rPr>
        </w:r>
        <w:r w:rsidR="00BC7972">
          <w:rPr>
            <w:webHidden/>
          </w:rPr>
          <w:fldChar w:fldCharType="separate"/>
        </w:r>
        <w:r w:rsidR="00914465">
          <w:rPr>
            <w:webHidden/>
          </w:rPr>
          <w:t>13</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39" w:history="1">
        <w:r w:rsidR="00386368" w:rsidRPr="00442F22">
          <w:rPr>
            <w:rStyle w:val="a7"/>
            <w:noProof/>
            <w:lang w:val="en-US"/>
          </w:rPr>
          <w:t>III</w:t>
        </w:r>
        <w:r w:rsidR="00386368" w:rsidRPr="00442F22">
          <w:rPr>
            <w:rStyle w:val="a7"/>
            <w:noProof/>
          </w:rPr>
          <w:t>. Состав, последовательность и сроки выполнения административных процедур, требования к порядку их выполнения</w:t>
        </w:r>
        <w:r w:rsidR="00386368">
          <w:rPr>
            <w:noProof/>
            <w:webHidden/>
          </w:rPr>
          <w:tab/>
        </w:r>
        <w:r w:rsidR="00BC7972">
          <w:rPr>
            <w:noProof/>
            <w:webHidden/>
          </w:rPr>
          <w:fldChar w:fldCharType="begin"/>
        </w:r>
        <w:r w:rsidR="00386368">
          <w:rPr>
            <w:noProof/>
            <w:webHidden/>
          </w:rPr>
          <w:instrText xml:space="preserve"> PAGEREF _Toc502147939 \h </w:instrText>
        </w:r>
        <w:r w:rsidR="00BC7972">
          <w:rPr>
            <w:noProof/>
            <w:webHidden/>
          </w:rPr>
        </w:r>
        <w:r w:rsidR="00BC7972">
          <w:rPr>
            <w:noProof/>
            <w:webHidden/>
          </w:rPr>
          <w:fldChar w:fldCharType="separate"/>
        </w:r>
        <w:r w:rsidR="00914465">
          <w:rPr>
            <w:noProof/>
            <w:webHidden/>
          </w:rPr>
          <w:t>14</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40" w:history="1">
        <w:r w:rsidR="00386368" w:rsidRPr="00442F22">
          <w:rPr>
            <w:rStyle w:val="a7"/>
          </w:rPr>
          <w:t>23.</w:t>
        </w:r>
        <w:r w:rsidR="00386368">
          <w:rPr>
            <w:rFonts w:asciiTheme="minorHAnsi" w:eastAsiaTheme="minorEastAsia" w:hAnsiTheme="minorHAnsi" w:cstheme="minorBidi"/>
            <w:b w:val="0"/>
            <w:sz w:val="22"/>
            <w:szCs w:val="22"/>
            <w:lang w:eastAsia="ru-RU"/>
          </w:rPr>
          <w:tab/>
        </w:r>
        <w:r w:rsidR="00386368" w:rsidRPr="00442F22">
          <w:rPr>
            <w:rStyle w:val="a7"/>
          </w:rPr>
          <w:t>Состав, последовательность и сроки выполнения административных процедур при предоставлении Муниципальной услуги</w:t>
        </w:r>
        <w:r w:rsidR="00386368">
          <w:rPr>
            <w:webHidden/>
          </w:rPr>
          <w:tab/>
        </w:r>
        <w:r w:rsidR="00BC7972">
          <w:rPr>
            <w:webHidden/>
          </w:rPr>
          <w:fldChar w:fldCharType="begin"/>
        </w:r>
        <w:r w:rsidR="00386368">
          <w:rPr>
            <w:webHidden/>
          </w:rPr>
          <w:instrText xml:space="preserve"> PAGEREF _Toc502147940 \h </w:instrText>
        </w:r>
        <w:r w:rsidR="00BC7972">
          <w:rPr>
            <w:webHidden/>
          </w:rPr>
        </w:r>
        <w:r w:rsidR="00BC7972">
          <w:rPr>
            <w:webHidden/>
          </w:rPr>
          <w:fldChar w:fldCharType="separate"/>
        </w:r>
        <w:r w:rsidR="00914465">
          <w:rPr>
            <w:webHidden/>
          </w:rPr>
          <w:t>14</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41" w:history="1">
        <w:r w:rsidR="00386368" w:rsidRPr="00442F22">
          <w:rPr>
            <w:rStyle w:val="a7"/>
            <w:noProof/>
            <w:lang w:val="en-US"/>
          </w:rPr>
          <w:t>IV</w:t>
        </w:r>
        <w:r w:rsidR="00386368" w:rsidRPr="00442F22">
          <w:rPr>
            <w:rStyle w:val="a7"/>
            <w:noProof/>
          </w:rPr>
          <w:t>. Порядок и формы контроля за исполнением Административного регламента</w:t>
        </w:r>
        <w:r w:rsidR="00386368">
          <w:rPr>
            <w:noProof/>
            <w:webHidden/>
          </w:rPr>
          <w:tab/>
        </w:r>
        <w:r w:rsidR="00BC7972">
          <w:rPr>
            <w:noProof/>
            <w:webHidden/>
          </w:rPr>
          <w:fldChar w:fldCharType="begin"/>
        </w:r>
        <w:r w:rsidR="00386368">
          <w:rPr>
            <w:noProof/>
            <w:webHidden/>
          </w:rPr>
          <w:instrText xml:space="preserve"> PAGEREF _Toc502147941 \h </w:instrText>
        </w:r>
        <w:r w:rsidR="00BC7972">
          <w:rPr>
            <w:noProof/>
            <w:webHidden/>
          </w:rPr>
        </w:r>
        <w:r w:rsidR="00BC7972">
          <w:rPr>
            <w:noProof/>
            <w:webHidden/>
          </w:rPr>
          <w:fldChar w:fldCharType="separate"/>
        </w:r>
        <w:r w:rsidR="00914465">
          <w:rPr>
            <w:noProof/>
            <w:webHidden/>
          </w:rPr>
          <w:t>15</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42" w:history="1">
        <w:r w:rsidR="00386368" w:rsidRPr="00442F22">
          <w:rPr>
            <w:rStyle w:val="a7"/>
          </w:rPr>
          <w:t>24.</w:t>
        </w:r>
        <w:r w:rsidR="00386368">
          <w:rPr>
            <w:rFonts w:asciiTheme="minorHAnsi" w:eastAsiaTheme="minorEastAsia" w:hAnsiTheme="minorHAnsi" w:cstheme="minorBidi"/>
            <w:b w:val="0"/>
            <w:sz w:val="22"/>
            <w:szCs w:val="22"/>
            <w:lang w:eastAsia="ru-RU"/>
          </w:rPr>
          <w:tab/>
        </w:r>
        <w:r w:rsidR="00386368" w:rsidRPr="00442F22">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86368">
          <w:rPr>
            <w:webHidden/>
          </w:rPr>
          <w:tab/>
        </w:r>
        <w:r w:rsidR="00BC7972">
          <w:rPr>
            <w:webHidden/>
          </w:rPr>
          <w:fldChar w:fldCharType="begin"/>
        </w:r>
        <w:r w:rsidR="00386368">
          <w:rPr>
            <w:webHidden/>
          </w:rPr>
          <w:instrText xml:space="preserve"> PAGEREF _Toc502147942 \h </w:instrText>
        </w:r>
        <w:r w:rsidR="00BC7972">
          <w:rPr>
            <w:webHidden/>
          </w:rPr>
        </w:r>
        <w:r w:rsidR="00BC7972">
          <w:rPr>
            <w:webHidden/>
          </w:rPr>
          <w:fldChar w:fldCharType="separate"/>
        </w:r>
        <w:r w:rsidR="00914465">
          <w:rPr>
            <w:webHidden/>
          </w:rPr>
          <w:t>15</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43" w:history="1">
        <w:r w:rsidR="00386368" w:rsidRPr="00442F22">
          <w:rPr>
            <w:rStyle w:val="a7"/>
          </w:rPr>
          <w:t>25.</w:t>
        </w:r>
        <w:r w:rsidR="00386368">
          <w:rPr>
            <w:rFonts w:asciiTheme="minorHAnsi" w:eastAsiaTheme="minorEastAsia" w:hAnsiTheme="minorHAnsi" w:cstheme="minorBidi"/>
            <w:b w:val="0"/>
            <w:sz w:val="22"/>
            <w:szCs w:val="22"/>
            <w:lang w:eastAsia="ru-RU"/>
          </w:rPr>
          <w:tab/>
        </w:r>
        <w:r w:rsidR="00386368" w:rsidRPr="00442F22">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86368">
          <w:rPr>
            <w:webHidden/>
          </w:rPr>
          <w:tab/>
        </w:r>
        <w:r w:rsidR="00BC7972">
          <w:rPr>
            <w:webHidden/>
          </w:rPr>
          <w:fldChar w:fldCharType="begin"/>
        </w:r>
        <w:r w:rsidR="00386368">
          <w:rPr>
            <w:webHidden/>
          </w:rPr>
          <w:instrText xml:space="preserve"> PAGEREF _Toc502147943 \h </w:instrText>
        </w:r>
        <w:r w:rsidR="00BC7972">
          <w:rPr>
            <w:webHidden/>
          </w:rPr>
        </w:r>
        <w:r w:rsidR="00BC7972">
          <w:rPr>
            <w:webHidden/>
          </w:rPr>
          <w:fldChar w:fldCharType="separate"/>
        </w:r>
        <w:r w:rsidR="00914465">
          <w:rPr>
            <w:webHidden/>
          </w:rPr>
          <w:t>15</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44" w:history="1">
        <w:r w:rsidR="00386368" w:rsidRPr="00442F22">
          <w:rPr>
            <w:rStyle w:val="a7"/>
          </w:rPr>
          <w:t>26.</w:t>
        </w:r>
        <w:r w:rsidR="00386368">
          <w:rPr>
            <w:rFonts w:asciiTheme="minorHAnsi" w:eastAsiaTheme="minorEastAsia" w:hAnsiTheme="minorHAnsi" w:cstheme="minorBidi"/>
            <w:b w:val="0"/>
            <w:sz w:val="22"/>
            <w:szCs w:val="22"/>
            <w:lang w:eastAsia="ru-RU"/>
          </w:rPr>
          <w:tab/>
        </w:r>
        <w:r w:rsidR="00386368" w:rsidRPr="00442F22">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86368">
          <w:rPr>
            <w:webHidden/>
          </w:rPr>
          <w:tab/>
        </w:r>
        <w:r w:rsidR="00BC7972">
          <w:rPr>
            <w:webHidden/>
          </w:rPr>
          <w:fldChar w:fldCharType="begin"/>
        </w:r>
        <w:r w:rsidR="00386368">
          <w:rPr>
            <w:webHidden/>
          </w:rPr>
          <w:instrText xml:space="preserve"> PAGEREF _Toc502147944 \h </w:instrText>
        </w:r>
        <w:r w:rsidR="00BC7972">
          <w:rPr>
            <w:webHidden/>
          </w:rPr>
        </w:r>
        <w:r w:rsidR="00BC7972">
          <w:rPr>
            <w:webHidden/>
          </w:rPr>
          <w:fldChar w:fldCharType="separate"/>
        </w:r>
        <w:r w:rsidR="00914465">
          <w:rPr>
            <w:webHidden/>
          </w:rPr>
          <w:t>16</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45" w:history="1">
        <w:r w:rsidR="00386368" w:rsidRPr="00442F22">
          <w:rPr>
            <w:rStyle w:val="a7"/>
          </w:rPr>
          <w:t>27.</w:t>
        </w:r>
        <w:r w:rsidR="00386368">
          <w:rPr>
            <w:rFonts w:asciiTheme="minorHAnsi" w:eastAsiaTheme="minorEastAsia" w:hAnsiTheme="minorHAnsi" w:cstheme="minorBidi"/>
            <w:b w:val="0"/>
            <w:sz w:val="22"/>
            <w:szCs w:val="22"/>
            <w:lang w:eastAsia="ru-RU"/>
          </w:rPr>
          <w:tab/>
        </w:r>
        <w:r w:rsidR="00386368" w:rsidRPr="00442F2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86368">
          <w:rPr>
            <w:webHidden/>
          </w:rPr>
          <w:tab/>
        </w:r>
        <w:r w:rsidR="00BC7972">
          <w:rPr>
            <w:webHidden/>
          </w:rPr>
          <w:fldChar w:fldCharType="begin"/>
        </w:r>
        <w:r w:rsidR="00386368">
          <w:rPr>
            <w:webHidden/>
          </w:rPr>
          <w:instrText xml:space="preserve"> PAGEREF _Toc502147945 \h </w:instrText>
        </w:r>
        <w:r w:rsidR="00BC7972">
          <w:rPr>
            <w:webHidden/>
          </w:rPr>
        </w:r>
        <w:r w:rsidR="00BC7972">
          <w:rPr>
            <w:webHidden/>
          </w:rPr>
          <w:fldChar w:fldCharType="separate"/>
        </w:r>
        <w:r w:rsidR="00914465">
          <w:rPr>
            <w:webHidden/>
          </w:rPr>
          <w:t>18</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46" w:history="1">
        <w:r w:rsidR="00386368" w:rsidRPr="00442F22">
          <w:rPr>
            <w:rStyle w:val="a7"/>
            <w:noProof/>
            <w:lang w:val="en-US"/>
          </w:rPr>
          <w:t>V</w:t>
        </w:r>
        <w:r w:rsidR="00386368" w:rsidRPr="00442F22">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86368">
          <w:rPr>
            <w:noProof/>
            <w:webHidden/>
          </w:rPr>
          <w:tab/>
        </w:r>
        <w:r w:rsidR="00BC7972">
          <w:rPr>
            <w:noProof/>
            <w:webHidden/>
          </w:rPr>
          <w:fldChar w:fldCharType="begin"/>
        </w:r>
        <w:r w:rsidR="00386368">
          <w:rPr>
            <w:noProof/>
            <w:webHidden/>
          </w:rPr>
          <w:instrText xml:space="preserve"> PAGEREF _Toc502147946 \h </w:instrText>
        </w:r>
        <w:r w:rsidR="00BC7972">
          <w:rPr>
            <w:noProof/>
            <w:webHidden/>
          </w:rPr>
        </w:r>
        <w:r w:rsidR="00BC7972">
          <w:rPr>
            <w:noProof/>
            <w:webHidden/>
          </w:rPr>
          <w:fldChar w:fldCharType="separate"/>
        </w:r>
        <w:r w:rsidR="00914465">
          <w:rPr>
            <w:noProof/>
            <w:webHidden/>
          </w:rPr>
          <w:t>19</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47" w:history="1">
        <w:r w:rsidR="00386368" w:rsidRPr="00442F22">
          <w:rPr>
            <w:rStyle w:val="a7"/>
          </w:rPr>
          <w:t>28.</w:t>
        </w:r>
        <w:r w:rsidR="00386368">
          <w:rPr>
            <w:rFonts w:asciiTheme="minorHAnsi" w:eastAsiaTheme="minorEastAsia" w:hAnsiTheme="minorHAnsi" w:cstheme="minorBidi"/>
            <w:b w:val="0"/>
            <w:sz w:val="22"/>
            <w:szCs w:val="22"/>
            <w:lang w:eastAsia="ru-RU"/>
          </w:rPr>
          <w:tab/>
        </w:r>
        <w:r w:rsidR="00386368" w:rsidRPr="00442F22">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386368">
          <w:rPr>
            <w:webHidden/>
          </w:rPr>
          <w:tab/>
        </w:r>
        <w:r w:rsidR="00BC7972">
          <w:rPr>
            <w:webHidden/>
          </w:rPr>
          <w:fldChar w:fldCharType="begin"/>
        </w:r>
        <w:r w:rsidR="00386368">
          <w:rPr>
            <w:webHidden/>
          </w:rPr>
          <w:instrText xml:space="preserve"> PAGEREF _Toc502147947 \h </w:instrText>
        </w:r>
        <w:r w:rsidR="00BC7972">
          <w:rPr>
            <w:webHidden/>
          </w:rPr>
        </w:r>
        <w:r w:rsidR="00BC7972">
          <w:rPr>
            <w:webHidden/>
          </w:rPr>
          <w:fldChar w:fldCharType="separate"/>
        </w:r>
        <w:r w:rsidR="00914465">
          <w:rPr>
            <w:webHidden/>
          </w:rPr>
          <w:t>19</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48" w:history="1">
        <w:r w:rsidR="00386368" w:rsidRPr="00442F22">
          <w:rPr>
            <w:rStyle w:val="a7"/>
            <w:noProof/>
            <w:lang w:val="en-US"/>
          </w:rPr>
          <w:t>VI</w:t>
        </w:r>
        <w:r w:rsidR="00386368" w:rsidRPr="00442F22">
          <w:rPr>
            <w:rStyle w:val="a7"/>
            <w:noProof/>
          </w:rPr>
          <w:t>. Правила обработки персональных данных при предоставлении Муниципальной услуги</w:t>
        </w:r>
        <w:r w:rsidR="00386368">
          <w:rPr>
            <w:noProof/>
            <w:webHidden/>
          </w:rPr>
          <w:tab/>
        </w:r>
        <w:r w:rsidR="00BC7972">
          <w:rPr>
            <w:noProof/>
            <w:webHidden/>
          </w:rPr>
          <w:fldChar w:fldCharType="begin"/>
        </w:r>
        <w:r w:rsidR="00386368">
          <w:rPr>
            <w:noProof/>
            <w:webHidden/>
          </w:rPr>
          <w:instrText xml:space="preserve"> PAGEREF _Toc502147948 \h </w:instrText>
        </w:r>
        <w:r w:rsidR="00BC7972">
          <w:rPr>
            <w:noProof/>
            <w:webHidden/>
          </w:rPr>
        </w:r>
        <w:r w:rsidR="00BC7972">
          <w:rPr>
            <w:noProof/>
            <w:webHidden/>
          </w:rPr>
          <w:fldChar w:fldCharType="separate"/>
        </w:r>
        <w:r w:rsidR="00914465">
          <w:rPr>
            <w:noProof/>
            <w:webHidden/>
          </w:rPr>
          <w:t>22</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49" w:history="1">
        <w:r w:rsidR="00386368" w:rsidRPr="00442F22">
          <w:rPr>
            <w:rStyle w:val="a7"/>
          </w:rPr>
          <w:t>29.</w:t>
        </w:r>
        <w:r w:rsidR="00386368">
          <w:rPr>
            <w:rFonts w:asciiTheme="minorHAnsi" w:eastAsiaTheme="minorEastAsia" w:hAnsiTheme="minorHAnsi" w:cstheme="minorBidi"/>
            <w:b w:val="0"/>
            <w:sz w:val="22"/>
            <w:szCs w:val="22"/>
            <w:lang w:eastAsia="ru-RU"/>
          </w:rPr>
          <w:tab/>
        </w:r>
        <w:r w:rsidR="00386368" w:rsidRPr="00442F22">
          <w:rPr>
            <w:rStyle w:val="a7"/>
          </w:rPr>
          <w:t>Правила обработки персональных данных при предоставлении Муниципальной услуги</w:t>
        </w:r>
        <w:r w:rsidR="00386368">
          <w:rPr>
            <w:webHidden/>
          </w:rPr>
          <w:tab/>
        </w:r>
        <w:r w:rsidR="00BC7972">
          <w:rPr>
            <w:webHidden/>
          </w:rPr>
          <w:fldChar w:fldCharType="begin"/>
        </w:r>
        <w:r w:rsidR="00386368">
          <w:rPr>
            <w:webHidden/>
          </w:rPr>
          <w:instrText xml:space="preserve"> PAGEREF _Toc502147949 \h </w:instrText>
        </w:r>
        <w:r w:rsidR="00BC7972">
          <w:rPr>
            <w:webHidden/>
          </w:rPr>
        </w:r>
        <w:r w:rsidR="00BC7972">
          <w:rPr>
            <w:webHidden/>
          </w:rPr>
          <w:fldChar w:fldCharType="separate"/>
        </w:r>
        <w:r w:rsidR="00914465">
          <w:rPr>
            <w:webHidden/>
          </w:rPr>
          <w:t>22</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50" w:history="1">
        <w:r w:rsidR="00386368" w:rsidRPr="00442F22">
          <w:rPr>
            <w:rStyle w:val="a7"/>
            <w:noProof/>
          </w:rPr>
          <w:t>Приложение 1</w:t>
        </w:r>
        <w:r w:rsidR="00386368">
          <w:rPr>
            <w:noProof/>
            <w:webHidden/>
          </w:rPr>
          <w:tab/>
        </w:r>
        <w:r w:rsidR="00BC7972">
          <w:rPr>
            <w:noProof/>
            <w:webHidden/>
          </w:rPr>
          <w:fldChar w:fldCharType="begin"/>
        </w:r>
        <w:r w:rsidR="00386368">
          <w:rPr>
            <w:noProof/>
            <w:webHidden/>
          </w:rPr>
          <w:instrText xml:space="preserve"> PAGEREF _Toc502147950 \h </w:instrText>
        </w:r>
        <w:r w:rsidR="00BC7972">
          <w:rPr>
            <w:noProof/>
            <w:webHidden/>
          </w:rPr>
        </w:r>
        <w:r w:rsidR="00BC7972">
          <w:rPr>
            <w:noProof/>
            <w:webHidden/>
          </w:rPr>
          <w:fldChar w:fldCharType="separate"/>
        </w:r>
        <w:r w:rsidR="00914465">
          <w:rPr>
            <w:noProof/>
            <w:webHidden/>
          </w:rPr>
          <w:t>25</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51" w:history="1">
        <w:r w:rsidR="00386368" w:rsidRPr="00442F22">
          <w:rPr>
            <w:rStyle w:val="a7"/>
          </w:rPr>
          <w:t>Термины и определения</w:t>
        </w:r>
        <w:r w:rsidR="00386368">
          <w:rPr>
            <w:webHidden/>
          </w:rPr>
          <w:tab/>
        </w:r>
        <w:r w:rsidR="00BC7972">
          <w:rPr>
            <w:webHidden/>
          </w:rPr>
          <w:fldChar w:fldCharType="begin"/>
        </w:r>
        <w:r w:rsidR="00386368">
          <w:rPr>
            <w:webHidden/>
          </w:rPr>
          <w:instrText xml:space="preserve"> PAGEREF _Toc502147951 \h </w:instrText>
        </w:r>
        <w:r w:rsidR="00BC7972">
          <w:rPr>
            <w:webHidden/>
          </w:rPr>
        </w:r>
        <w:r w:rsidR="00BC7972">
          <w:rPr>
            <w:webHidden/>
          </w:rPr>
          <w:fldChar w:fldCharType="separate"/>
        </w:r>
        <w:r w:rsidR="00914465">
          <w:rPr>
            <w:webHidden/>
          </w:rPr>
          <w:t>25</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52" w:history="1">
        <w:r w:rsidR="00386368" w:rsidRPr="00442F22">
          <w:rPr>
            <w:rStyle w:val="a7"/>
            <w:noProof/>
          </w:rPr>
          <w:t>Приложение 2</w:t>
        </w:r>
        <w:r w:rsidR="00386368">
          <w:rPr>
            <w:noProof/>
            <w:webHidden/>
          </w:rPr>
          <w:tab/>
        </w:r>
        <w:r w:rsidR="00BC7972">
          <w:rPr>
            <w:noProof/>
            <w:webHidden/>
          </w:rPr>
          <w:fldChar w:fldCharType="begin"/>
        </w:r>
        <w:r w:rsidR="00386368">
          <w:rPr>
            <w:noProof/>
            <w:webHidden/>
          </w:rPr>
          <w:instrText xml:space="preserve"> PAGEREF _Toc502147952 \h </w:instrText>
        </w:r>
        <w:r w:rsidR="00BC7972">
          <w:rPr>
            <w:noProof/>
            <w:webHidden/>
          </w:rPr>
        </w:r>
        <w:r w:rsidR="00BC7972">
          <w:rPr>
            <w:noProof/>
            <w:webHidden/>
          </w:rPr>
          <w:fldChar w:fldCharType="separate"/>
        </w:r>
        <w:r w:rsidR="00914465">
          <w:rPr>
            <w:noProof/>
            <w:webHidden/>
          </w:rPr>
          <w:t>27</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53" w:history="1">
        <w:r w:rsidR="00386368" w:rsidRPr="00442F22">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386368">
          <w:rPr>
            <w:webHidden/>
          </w:rPr>
          <w:tab/>
        </w:r>
        <w:r w:rsidR="00BC7972">
          <w:rPr>
            <w:webHidden/>
          </w:rPr>
          <w:fldChar w:fldCharType="begin"/>
        </w:r>
        <w:r w:rsidR="00386368">
          <w:rPr>
            <w:webHidden/>
          </w:rPr>
          <w:instrText xml:space="preserve"> PAGEREF _Toc502147953 \h </w:instrText>
        </w:r>
        <w:r w:rsidR="00BC7972">
          <w:rPr>
            <w:webHidden/>
          </w:rPr>
        </w:r>
        <w:r w:rsidR="00BC7972">
          <w:rPr>
            <w:webHidden/>
          </w:rPr>
          <w:fldChar w:fldCharType="separate"/>
        </w:r>
        <w:r w:rsidR="00914465">
          <w:rPr>
            <w:webHidden/>
          </w:rPr>
          <w:t>27</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54" w:history="1">
        <w:r w:rsidR="00386368" w:rsidRPr="00442F22">
          <w:rPr>
            <w:rStyle w:val="a7"/>
            <w:noProof/>
          </w:rPr>
          <w:t>Приложение 3</w:t>
        </w:r>
        <w:r w:rsidR="00386368">
          <w:rPr>
            <w:noProof/>
            <w:webHidden/>
          </w:rPr>
          <w:tab/>
        </w:r>
        <w:r w:rsidR="00BC7972">
          <w:rPr>
            <w:noProof/>
            <w:webHidden/>
          </w:rPr>
          <w:fldChar w:fldCharType="begin"/>
        </w:r>
        <w:r w:rsidR="00386368">
          <w:rPr>
            <w:noProof/>
            <w:webHidden/>
          </w:rPr>
          <w:instrText xml:space="preserve"> PAGEREF _Toc502147954 \h </w:instrText>
        </w:r>
        <w:r w:rsidR="00BC7972">
          <w:rPr>
            <w:noProof/>
            <w:webHidden/>
          </w:rPr>
        </w:r>
        <w:r w:rsidR="00BC7972">
          <w:rPr>
            <w:noProof/>
            <w:webHidden/>
          </w:rPr>
          <w:fldChar w:fldCharType="separate"/>
        </w:r>
        <w:r w:rsidR="00914465">
          <w:rPr>
            <w:noProof/>
            <w:webHidden/>
          </w:rPr>
          <w:t>28</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55" w:history="1">
        <w:r w:rsidR="00386368" w:rsidRPr="00442F22">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86368">
          <w:rPr>
            <w:webHidden/>
          </w:rPr>
          <w:tab/>
        </w:r>
        <w:r w:rsidR="00BC7972">
          <w:rPr>
            <w:webHidden/>
          </w:rPr>
          <w:fldChar w:fldCharType="begin"/>
        </w:r>
        <w:r w:rsidR="00386368">
          <w:rPr>
            <w:webHidden/>
          </w:rPr>
          <w:instrText xml:space="preserve"> PAGEREF _Toc502147955 \h </w:instrText>
        </w:r>
        <w:r w:rsidR="00BC7972">
          <w:rPr>
            <w:webHidden/>
          </w:rPr>
        </w:r>
        <w:r w:rsidR="00BC7972">
          <w:rPr>
            <w:webHidden/>
          </w:rPr>
          <w:fldChar w:fldCharType="separate"/>
        </w:r>
        <w:r w:rsidR="00914465">
          <w:rPr>
            <w:webHidden/>
          </w:rPr>
          <w:t>28</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56" w:history="1">
        <w:r w:rsidR="00386368" w:rsidRPr="00442F22">
          <w:rPr>
            <w:rStyle w:val="a7"/>
            <w:noProof/>
          </w:rPr>
          <w:t>Приложение 4</w:t>
        </w:r>
        <w:r w:rsidR="00386368">
          <w:rPr>
            <w:noProof/>
            <w:webHidden/>
          </w:rPr>
          <w:tab/>
        </w:r>
        <w:r w:rsidR="00BC7972">
          <w:rPr>
            <w:noProof/>
            <w:webHidden/>
          </w:rPr>
          <w:fldChar w:fldCharType="begin"/>
        </w:r>
        <w:r w:rsidR="00386368">
          <w:rPr>
            <w:noProof/>
            <w:webHidden/>
          </w:rPr>
          <w:instrText xml:space="preserve"> PAGEREF _Toc502147956 \h </w:instrText>
        </w:r>
        <w:r w:rsidR="00BC7972">
          <w:rPr>
            <w:noProof/>
            <w:webHidden/>
          </w:rPr>
        </w:r>
        <w:r w:rsidR="00BC7972">
          <w:rPr>
            <w:noProof/>
            <w:webHidden/>
          </w:rPr>
          <w:fldChar w:fldCharType="separate"/>
        </w:r>
        <w:r w:rsidR="00914465">
          <w:rPr>
            <w:noProof/>
            <w:webHidden/>
          </w:rPr>
          <w:t>30</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57" w:history="1">
        <w:r w:rsidR="00386368" w:rsidRPr="00442F22">
          <w:rPr>
            <w:rStyle w:val="a7"/>
          </w:rPr>
          <w:t>Форма акта согласования местоположения границ земельного участка</w:t>
        </w:r>
        <w:r w:rsidR="00386368">
          <w:rPr>
            <w:webHidden/>
          </w:rPr>
          <w:tab/>
        </w:r>
        <w:r w:rsidR="00BC7972">
          <w:rPr>
            <w:webHidden/>
          </w:rPr>
          <w:fldChar w:fldCharType="begin"/>
        </w:r>
        <w:r w:rsidR="00386368">
          <w:rPr>
            <w:webHidden/>
          </w:rPr>
          <w:instrText xml:space="preserve"> PAGEREF _Toc502147957 \h </w:instrText>
        </w:r>
        <w:r w:rsidR="00BC7972">
          <w:rPr>
            <w:webHidden/>
          </w:rPr>
        </w:r>
        <w:r w:rsidR="00BC7972">
          <w:rPr>
            <w:webHidden/>
          </w:rPr>
          <w:fldChar w:fldCharType="separate"/>
        </w:r>
        <w:r w:rsidR="00914465">
          <w:rPr>
            <w:webHidden/>
          </w:rPr>
          <w:t>30</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58" w:history="1">
        <w:r w:rsidR="00386368" w:rsidRPr="00442F22">
          <w:rPr>
            <w:rStyle w:val="a7"/>
            <w:noProof/>
          </w:rPr>
          <w:t>Приложение 5</w:t>
        </w:r>
        <w:r w:rsidR="00386368">
          <w:rPr>
            <w:noProof/>
            <w:webHidden/>
          </w:rPr>
          <w:tab/>
        </w:r>
        <w:r w:rsidR="00BC7972">
          <w:rPr>
            <w:noProof/>
            <w:webHidden/>
          </w:rPr>
          <w:fldChar w:fldCharType="begin"/>
        </w:r>
        <w:r w:rsidR="00386368">
          <w:rPr>
            <w:noProof/>
            <w:webHidden/>
          </w:rPr>
          <w:instrText xml:space="preserve"> PAGEREF _Toc502147958 \h </w:instrText>
        </w:r>
        <w:r w:rsidR="00BC7972">
          <w:rPr>
            <w:noProof/>
            <w:webHidden/>
          </w:rPr>
        </w:r>
        <w:r w:rsidR="00BC7972">
          <w:rPr>
            <w:noProof/>
            <w:webHidden/>
          </w:rPr>
          <w:fldChar w:fldCharType="separate"/>
        </w:r>
        <w:r w:rsidR="00914465">
          <w:rPr>
            <w:noProof/>
            <w:webHidden/>
          </w:rPr>
          <w:t>32</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59" w:history="1">
        <w:r w:rsidR="00386368" w:rsidRPr="00442F22">
          <w:rPr>
            <w:rStyle w:val="a7"/>
          </w:rPr>
          <w:t>Форма решения об отказе в предоставлении Муниципальной услуги</w:t>
        </w:r>
        <w:r w:rsidR="00386368">
          <w:rPr>
            <w:webHidden/>
          </w:rPr>
          <w:tab/>
        </w:r>
        <w:r w:rsidR="00BC7972">
          <w:rPr>
            <w:webHidden/>
          </w:rPr>
          <w:fldChar w:fldCharType="begin"/>
        </w:r>
        <w:r w:rsidR="00386368">
          <w:rPr>
            <w:webHidden/>
          </w:rPr>
          <w:instrText xml:space="preserve"> PAGEREF _Toc502147959 \h </w:instrText>
        </w:r>
        <w:r w:rsidR="00BC7972">
          <w:rPr>
            <w:webHidden/>
          </w:rPr>
        </w:r>
        <w:r w:rsidR="00BC7972">
          <w:rPr>
            <w:webHidden/>
          </w:rPr>
          <w:fldChar w:fldCharType="separate"/>
        </w:r>
        <w:r w:rsidR="00914465">
          <w:rPr>
            <w:webHidden/>
          </w:rPr>
          <w:t>32</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60" w:history="1">
        <w:r w:rsidR="00386368" w:rsidRPr="00442F22">
          <w:rPr>
            <w:rStyle w:val="a7"/>
            <w:noProof/>
          </w:rPr>
          <w:t>Приложение 6</w:t>
        </w:r>
        <w:r w:rsidR="00386368">
          <w:rPr>
            <w:noProof/>
            <w:webHidden/>
          </w:rPr>
          <w:tab/>
        </w:r>
        <w:r w:rsidR="00BC7972">
          <w:rPr>
            <w:noProof/>
            <w:webHidden/>
          </w:rPr>
          <w:fldChar w:fldCharType="begin"/>
        </w:r>
        <w:r w:rsidR="00386368">
          <w:rPr>
            <w:noProof/>
            <w:webHidden/>
          </w:rPr>
          <w:instrText xml:space="preserve"> PAGEREF _Toc502147960 \h </w:instrText>
        </w:r>
        <w:r w:rsidR="00BC7972">
          <w:rPr>
            <w:noProof/>
            <w:webHidden/>
          </w:rPr>
        </w:r>
        <w:r w:rsidR="00BC7972">
          <w:rPr>
            <w:noProof/>
            <w:webHidden/>
          </w:rPr>
          <w:fldChar w:fldCharType="separate"/>
        </w:r>
        <w:r w:rsidR="00914465">
          <w:rPr>
            <w:noProof/>
            <w:webHidden/>
          </w:rPr>
          <w:t>34</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61" w:history="1">
        <w:r w:rsidR="00386368" w:rsidRPr="00442F22">
          <w:rPr>
            <w:rStyle w:val="a7"/>
          </w:rPr>
          <w:t>Список нормативных актов, в соответствии с которыми осуществляется предоставление Муниципальной услуги</w:t>
        </w:r>
        <w:r w:rsidR="00386368">
          <w:rPr>
            <w:webHidden/>
          </w:rPr>
          <w:tab/>
        </w:r>
        <w:r w:rsidR="00BC7972">
          <w:rPr>
            <w:webHidden/>
          </w:rPr>
          <w:fldChar w:fldCharType="begin"/>
        </w:r>
        <w:r w:rsidR="00386368">
          <w:rPr>
            <w:webHidden/>
          </w:rPr>
          <w:instrText xml:space="preserve"> PAGEREF _Toc502147961 \h </w:instrText>
        </w:r>
        <w:r w:rsidR="00BC7972">
          <w:rPr>
            <w:webHidden/>
          </w:rPr>
        </w:r>
        <w:r w:rsidR="00BC7972">
          <w:rPr>
            <w:webHidden/>
          </w:rPr>
          <w:fldChar w:fldCharType="separate"/>
        </w:r>
        <w:r w:rsidR="00914465">
          <w:rPr>
            <w:webHidden/>
          </w:rPr>
          <w:t>34</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62" w:history="1">
        <w:r w:rsidR="00386368" w:rsidRPr="00442F22">
          <w:rPr>
            <w:rStyle w:val="a7"/>
            <w:noProof/>
          </w:rPr>
          <w:t>Приложение 7</w:t>
        </w:r>
        <w:r w:rsidR="00386368">
          <w:rPr>
            <w:noProof/>
            <w:webHidden/>
          </w:rPr>
          <w:tab/>
        </w:r>
        <w:r w:rsidR="00BC7972">
          <w:rPr>
            <w:noProof/>
            <w:webHidden/>
          </w:rPr>
          <w:fldChar w:fldCharType="begin"/>
        </w:r>
        <w:r w:rsidR="00386368">
          <w:rPr>
            <w:noProof/>
            <w:webHidden/>
          </w:rPr>
          <w:instrText xml:space="preserve"> PAGEREF _Toc502147962 \h </w:instrText>
        </w:r>
        <w:r w:rsidR="00BC7972">
          <w:rPr>
            <w:noProof/>
            <w:webHidden/>
          </w:rPr>
        </w:r>
        <w:r w:rsidR="00BC7972">
          <w:rPr>
            <w:noProof/>
            <w:webHidden/>
          </w:rPr>
          <w:fldChar w:fldCharType="separate"/>
        </w:r>
        <w:r w:rsidR="00914465">
          <w:rPr>
            <w:noProof/>
            <w:webHidden/>
          </w:rPr>
          <w:t>36</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63" w:history="1">
        <w:r w:rsidR="00386368" w:rsidRPr="00442F22">
          <w:rPr>
            <w:rStyle w:val="a7"/>
          </w:rPr>
          <w:t>Форма ведомости координат</w:t>
        </w:r>
        <w:r w:rsidR="00386368">
          <w:rPr>
            <w:webHidden/>
          </w:rPr>
          <w:tab/>
        </w:r>
        <w:r w:rsidR="00BC7972">
          <w:rPr>
            <w:webHidden/>
          </w:rPr>
          <w:fldChar w:fldCharType="begin"/>
        </w:r>
        <w:r w:rsidR="00386368">
          <w:rPr>
            <w:webHidden/>
          </w:rPr>
          <w:instrText xml:space="preserve"> PAGEREF _Toc502147963 \h </w:instrText>
        </w:r>
        <w:r w:rsidR="00BC7972">
          <w:rPr>
            <w:webHidden/>
          </w:rPr>
        </w:r>
        <w:r w:rsidR="00BC7972">
          <w:rPr>
            <w:webHidden/>
          </w:rPr>
          <w:fldChar w:fldCharType="separate"/>
        </w:r>
        <w:r w:rsidR="00914465">
          <w:rPr>
            <w:webHidden/>
          </w:rPr>
          <w:t>36</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64" w:history="1">
        <w:r w:rsidR="00386368" w:rsidRPr="00442F22">
          <w:rPr>
            <w:rStyle w:val="a7"/>
            <w:noProof/>
          </w:rPr>
          <w:t>Приложение 8</w:t>
        </w:r>
        <w:r w:rsidR="00386368">
          <w:rPr>
            <w:noProof/>
            <w:webHidden/>
          </w:rPr>
          <w:tab/>
        </w:r>
        <w:r w:rsidR="00BC7972">
          <w:rPr>
            <w:noProof/>
            <w:webHidden/>
          </w:rPr>
          <w:fldChar w:fldCharType="begin"/>
        </w:r>
        <w:r w:rsidR="00386368">
          <w:rPr>
            <w:noProof/>
            <w:webHidden/>
          </w:rPr>
          <w:instrText xml:space="preserve"> PAGEREF _Toc502147964 \h </w:instrText>
        </w:r>
        <w:r w:rsidR="00BC7972">
          <w:rPr>
            <w:noProof/>
            <w:webHidden/>
          </w:rPr>
        </w:r>
        <w:r w:rsidR="00BC7972">
          <w:rPr>
            <w:noProof/>
            <w:webHidden/>
          </w:rPr>
          <w:fldChar w:fldCharType="separate"/>
        </w:r>
        <w:r w:rsidR="00914465">
          <w:rPr>
            <w:noProof/>
            <w:webHidden/>
          </w:rPr>
          <w:t>37</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65" w:history="1">
        <w:r w:rsidR="00386368" w:rsidRPr="00442F22">
          <w:rPr>
            <w:rStyle w:val="a7"/>
          </w:rPr>
          <w:t>Форма Заявления о предоставлении Муниципальной услуги</w:t>
        </w:r>
        <w:r w:rsidR="00386368">
          <w:rPr>
            <w:webHidden/>
          </w:rPr>
          <w:tab/>
        </w:r>
        <w:r w:rsidR="00BC7972">
          <w:rPr>
            <w:webHidden/>
          </w:rPr>
          <w:fldChar w:fldCharType="begin"/>
        </w:r>
        <w:r w:rsidR="00386368">
          <w:rPr>
            <w:webHidden/>
          </w:rPr>
          <w:instrText xml:space="preserve"> PAGEREF _Toc502147965 \h </w:instrText>
        </w:r>
        <w:r w:rsidR="00BC7972">
          <w:rPr>
            <w:webHidden/>
          </w:rPr>
        </w:r>
        <w:r w:rsidR="00BC7972">
          <w:rPr>
            <w:webHidden/>
          </w:rPr>
          <w:fldChar w:fldCharType="separate"/>
        </w:r>
        <w:r w:rsidR="00914465">
          <w:rPr>
            <w:webHidden/>
          </w:rPr>
          <w:t>37</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66" w:history="1">
        <w:r w:rsidR="00386368" w:rsidRPr="00442F22">
          <w:rPr>
            <w:rStyle w:val="a7"/>
            <w:noProof/>
          </w:rPr>
          <w:t>Приложение 9</w:t>
        </w:r>
        <w:r w:rsidR="00386368">
          <w:rPr>
            <w:noProof/>
            <w:webHidden/>
          </w:rPr>
          <w:tab/>
        </w:r>
        <w:r w:rsidR="00BC7972">
          <w:rPr>
            <w:noProof/>
            <w:webHidden/>
          </w:rPr>
          <w:fldChar w:fldCharType="begin"/>
        </w:r>
        <w:r w:rsidR="00386368">
          <w:rPr>
            <w:noProof/>
            <w:webHidden/>
          </w:rPr>
          <w:instrText xml:space="preserve"> PAGEREF _Toc502147966 \h </w:instrText>
        </w:r>
        <w:r w:rsidR="00BC7972">
          <w:rPr>
            <w:noProof/>
            <w:webHidden/>
          </w:rPr>
        </w:r>
        <w:r w:rsidR="00BC7972">
          <w:rPr>
            <w:noProof/>
            <w:webHidden/>
          </w:rPr>
          <w:fldChar w:fldCharType="separate"/>
        </w:r>
        <w:r w:rsidR="00914465">
          <w:rPr>
            <w:noProof/>
            <w:webHidden/>
          </w:rPr>
          <w:t>39</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67" w:history="1">
        <w:r w:rsidR="00386368" w:rsidRPr="00442F22">
          <w:rPr>
            <w:rStyle w:val="a7"/>
          </w:rPr>
          <w:t>Описание документов, необходимых для предоставления Муниципальной услуги</w:t>
        </w:r>
        <w:r w:rsidR="00386368">
          <w:rPr>
            <w:webHidden/>
          </w:rPr>
          <w:tab/>
        </w:r>
        <w:r w:rsidR="00BC7972">
          <w:rPr>
            <w:webHidden/>
          </w:rPr>
          <w:fldChar w:fldCharType="begin"/>
        </w:r>
        <w:r w:rsidR="00386368">
          <w:rPr>
            <w:webHidden/>
          </w:rPr>
          <w:instrText xml:space="preserve"> PAGEREF _Toc502147967 \h </w:instrText>
        </w:r>
        <w:r w:rsidR="00BC7972">
          <w:rPr>
            <w:webHidden/>
          </w:rPr>
        </w:r>
        <w:r w:rsidR="00BC7972">
          <w:rPr>
            <w:webHidden/>
          </w:rPr>
          <w:fldChar w:fldCharType="separate"/>
        </w:r>
        <w:r w:rsidR="00914465">
          <w:rPr>
            <w:webHidden/>
          </w:rPr>
          <w:t>39</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68" w:history="1">
        <w:r w:rsidR="00386368" w:rsidRPr="00442F22">
          <w:rPr>
            <w:rStyle w:val="a7"/>
            <w:noProof/>
          </w:rPr>
          <w:t>Приложение 10</w:t>
        </w:r>
        <w:r w:rsidR="00386368">
          <w:rPr>
            <w:noProof/>
            <w:webHidden/>
          </w:rPr>
          <w:tab/>
        </w:r>
        <w:r w:rsidR="00BC7972">
          <w:rPr>
            <w:noProof/>
            <w:webHidden/>
          </w:rPr>
          <w:fldChar w:fldCharType="begin"/>
        </w:r>
        <w:r w:rsidR="00386368">
          <w:rPr>
            <w:noProof/>
            <w:webHidden/>
          </w:rPr>
          <w:instrText xml:space="preserve"> PAGEREF _Toc502147968 \h </w:instrText>
        </w:r>
        <w:r w:rsidR="00BC7972">
          <w:rPr>
            <w:noProof/>
            <w:webHidden/>
          </w:rPr>
        </w:r>
        <w:r w:rsidR="00BC7972">
          <w:rPr>
            <w:noProof/>
            <w:webHidden/>
          </w:rPr>
          <w:fldChar w:fldCharType="separate"/>
        </w:r>
        <w:r w:rsidR="00914465">
          <w:rPr>
            <w:noProof/>
            <w:webHidden/>
          </w:rPr>
          <w:t>47</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69" w:history="1">
        <w:r w:rsidR="00386368" w:rsidRPr="00442F22">
          <w:rPr>
            <w:rStyle w:val="a7"/>
          </w:rPr>
          <w:t>Форма решения об отказе в приеме документов, необходимых для предоставления Муниципальной услуги</w:t>
        </w:r>
        <w:r w:rsidR="00386368">
          <w:rPr>
            <w:webHidden/>
          </w:rPr>
          <w:tab/>
        </w:r>
        <w:r w:rsidR="00C75602">
          <w:rPr>
            <w:webHidden/>
          </w:rPr>
          <w:tab/>
        </w:r>
        <w:r w:rsidR="00BC7972">
          <w:rPr>
            <w:webHidden/>
          </w:rPr>
          <w:fldChar w:fldCharType="begin"/>
        </w:r>
        <w:r w:rsidR="00386368">
          <w:rPr>
            <w:webHidden/>
          </w:rPr>
          <w:instrText xml:space="preserve"> PAGEREF _Toc502147969 \h </w:instrText>
        </w:r>
        <w:r w:rsidR="00BC7972">
          <w:rPr>
            <w:webHidden/>
          </w:rPr>
        </w:r>
        <w:r w:rsidR="00BC7972">
          <w:rPr>
            <w:webHidden/>
          </w:rPr>
          <w:fldChar w:fldCharType="separate"/>
        </w:r>
        <w:r w:rsidR="00914465">
          <w:rPr>
            <w:webHidden/>
          </w:rPr>
          <w:t>47</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70" w:history="1">
        <w:r w:rsidR="00386368" w:rsidRPr="00442F22">
          <w:rPr>
            <w:rStyle w:val="a7"/>
            <w:noProof/>
          </w:rPr>
          <w:t>Приложение 11</w:t>
        </w:r>
        <w:r w:rsidR="00386368">
          <w:rPr>
            <w:noProof/>
            <w:webHidden/>
          </w:rPr>
          <w:tab/>
        </w:r>
        <w:r w:rsidR="00BC7972">
          <w:rPr>
            <w:noProof/>
            <w:webHidden/>
          </w:rPr>
          <w:fldChar w:fldCharType="begin"/>
        </w:r>
        <w:r w:rsidR="00386368">
          <w:rPr>
            <w:noProof/>
            <w:webHidden/>
          </w:rPr>
          <w:instrText xml:space="preserve"> PAGEREF _Toc502147970 \h </w:instrText>
        </w:r>
        <w:r w:rsidR="00BC7972">
          <w:rPr>
            <w:noProof/>
            <w:webHidden/>
          </w:rPr>
        </w:r>
        <w:r w:rsidR="00BC7972">
          <w:rPr>
            <w:noProof/>
            <w:webHidden/>
          </w:rPr>
          <w:fldChar w:fldCharType="separate"/>
        </w:r>
        <w:r w:rsidR="00914465">
          <w:rPr>
            <w:noProof/>
            <w:webHidden/>
          </w:rPr>
          <w:t>49</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71" w:history="1">
        <w:r w:rsidR="00386368" w:rsidRPr="00442F22">
          <w:rPr>
            <w:rStyle w:val="a7"/>
          </w:rPr>
          <w:t>Требования к помещениям, в которых предоставляется Муниципальная услуга</w:t>
        </w:r>
        <w:r w:rsidR="00386368">
          <w:rPr>
            <w:webHidden/>
          </w:rPr>
          <w:tab/>
        </w:r>
        <w:r w:rsidR="00BC7972">
          <w:rPr>
            <w:webHidden/>
          </w:rPr>
          <w:fldChar w:fldCharType="begin"/>
        </w:r>
        <w:r w:rsidR="00386368">
          <w:rPr>
            <w:webHidden/>
          </w:rPr>
          <w:instrText xml:space="preserve"> PAGEREF _Toc502147971 \h </w:instrText>
        </w:r>
        <w:r w:rsidR="00BC7972">
          <w:rPr>
            <w:webHidden/>
          </w:rPr>
        </w:r>
        <w:r w:rsidR="00BC7972">
          <w:rPr>
            <w:webHidden/>
          </w:rPr>
          <w:fldChar w:fldCharType="separate"/>
        </w:r>
        <w:r w:rsidR="00914465">
          <w:rPr>
            <w:webHidden/>
          </w:rPr>
          <w:t>49</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72" w:history="1">
        <w:r w:rsidR="00386368" w:rsidRPr="00442F22">
          <w:rPr>
            <w:rStyle w:val="a7"/>
            <w:noProof/>
          </w:rPr>
          <w:t>Приложение 12</w:t>
        </w:r>
        <w:r w:rsidR="00386368">
          <w:rPr>
            <w:noProof/>
            <w:webHidden/>
          </w:rPr>
          <w:tab/>
        </w:r>
        <w:r w:rsidR="00BC7972">
          <w:rPr>
            <w:noProof/>
            <w:webHidden/>
          </w:rPr>
          <w:fldChar w:fldCharType="begin"/>
        </w:r>
        <w:r w:rsidR="00386368">
          <w:rPr>
            <w:noProof/>
            <w:webHidden/>
          </w:rPr>
          <w:instrText xml:space="preserve"> PAGEREF _Toc502147972 \h </w:instrText>
        </w:r>
        <w:r w:rsidR="00BC7972">
          <w:rPr>
            <w:noProof/>
            <w:webHidden/>
          </w:rPr>
        </w:r>
        <w:r w:rsidR="00BC7972">
          <w:rPr>
            <w:noProof/>
            <w:webHidden/>
          </w:rPr>
          <w:fldChar w:fldCharType="separate"/>
        </w:r>
        <w:r w:rsidR="00914465">
          <w:rPr>
            <w:noProof/>
            <w:webHidden/>
          </w:rPr>
          <w:t>50</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73" w:history="1">
        <w:r w:rsidR="00386368" w:rsidRPr="00442F22">
          <w:rPr>
            <w:rStyle w:val="a7"/>
          </w:rPr>
          <w:t>Показатели доступности и качества Муниципальной услуги</w:t>
        </w:r>
        <w:r w:rsidR="00386368">
          <w:rPr>
            <w:webHidden/>
          </w:rPr>
          <w:tab/>
        </w:r>
        <w:r w:rsidR="00BC7972">
          <w:rPr>
            <w:webHidden/>
          </w:rPr>
          <w:fldChar w:fldCharType="begin"/>
        </w:r>
        <w:r w:rsidR="00386368">
          <w:rPr>
            <w:webHidden/>
          </w:rPr>
          <w:instrText xml:space="preserve"> PAGEREF _Toc502147973 \h </w:instrText>
        </w:r>
        <w:r w:rsidR="00BC7972">
          <w:rPr>
            <w:webHidden/>
          </w:rPr>
        </w:r>
        <w:r w:rsidR="00BC7972">
          <w:rPr>
            <w:webHidden/>
          </w:rPr>
          <w:fldChar w:fldCharType="separate"/>
        </w:r>
        <w:r w:rsidR="00914465">
          <w:rPr>
            <w:webHidden/>
          </w:rPr>
          <w:t>50</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74" w:history="1">
        <w:r w:rsidR="00386368" w:rsidRPr="00442F22">
          <w:rPr>
            <w:rStyle w:val="a7"/>
            <w:noProof/>
          </w:rPr>
          <w:t>Приложение 13</w:t>
        </w:r>
        <w:r w:rsidR="00386368">
          <w:rPr>
            <w:noProof/>
            <w:webHidden/>
          </w:rPr>
          <w:tab/>
        </w:r>
        <w:r w:rsidR="00BC7972">
          <w:rPr>
            <w:noProof/>
            <w:webHidden/>
          </w:rPr>
          <w:fldChar w:fldCharType="begin"/>
        </w:r>
        <w:r w:rsidR="00386368">
          <w:rPr>
            <w:noProof/>
            <w:webHidden/>
          </w:rPr>
          <w:instrText xml:space="preserve"> PAGEREF _Toc502147974 \h </w:instrText>
        </w:r>
        <w:r w:rsidR="00BC7972">
          <w:rPr>
            <w:noProof/>
            <w:webHidden/>
          </w:rPr>
        </w:r>
        <w:r w:rsidR="00BC7972">
          <w:rPr>
            <w:noProof/>
            <w:webHidden/>
          </w:rPr>
          <w:fldChar w:fldCharType="separate"/>
        </w:r>
        <w:r w:rsidR="00914465">
          <w:rPr>
            <w:noProof/>
            <w:webHidden/>
          </w:rPr>
          <w:t>51</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75" w:history="1">
        <w:r w:rsidR="00386368" w:rsidRPr="00442F22">
          <w:rPr>
            <w:rStyle w:val="a7"/>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386368">
          <w:rPr>
            <w:webHidden/>
          </w:rPr>
          <w:tab/>
        </w:r>
        <w:r w:rsidR="00BC7972">
          <w:rPr>
            <w:webHidden/>
          </w:rPr>
          <w:fldChar w:fldCharType="begin"/>
        </w:r>
        <w:r w:rsidR="00386368">
          <w:rPr>
            <w:webHidden/>
          </w:rPr>
          <w:instrText xml:space="preserve"> PAGEREF _Toc502147975 \h </w:instrText>
        </w:r>
        <w:r w:rsidR="00BC7972">
          <w:rPr>
            <w:webHidden/>
          </w:rPr>
        </w:r>
        <w:r w:rsidR="00BC7972">
          <w:rPr>
            <w:webHidden/>
          </w:rPr>
          <w:fldChar w:fldCharType="separate"/>
        </w:r>
        <w:r w:rsidR="00914465">
          <w:rPr>
            <w:webHidden/>
          </w:rPr>
          <w:t>51</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76" w:history="1">
        <w:r w:rsidR="00386368" w:rsidRPr="00442F22">
          <w:rPr>
            <w:rStyle w:val="a7"/>
            <w:noProof/>
          </w:rPr>
          <w:t>Приложение 14</w:t>
        </w:r>
        <w:r w:rsidR="00386368">
          <w:rPr>
            <w:noProof/>
            <w:webHidden/>
          </w:rPr>
          <w:tab/>
        </w:r>
        <w:r w:rsidR="00BC7972">
          <w:rPr>
            <w:noProof/>
            <w:webHidden/>
          </w:rPr>
          <w:fldChar w:fldCharType="begin"/>
        </w:r>
        <w:r w:rsidR="00386368">
          <w:rPr>
            <w:noProof/>
            <w:webHidden/>
          </w:rPr>
          <w:instrText xml:space="preserve"> PAGEREF _Toc502147976 \h </w:instrText>
        </w:r>
        <w:r w:rsidR="00BC7972">
          <w:rPr>
            <w:noProof/>
            <w:webHidden/>
          </w:rPr>
        </w:r>
        <w:r w:rsidR="00BC7972">
          <w:rPr>
            <w:noProof/>
            <w:webHidden/>
          </w:rPr>
          <w:fldChar w:fldCharType="separate"/>
        </w:r>
        <w:r w:rsidR="00914465">
          <w:rPr>
            <w:noProof/>
            <w:webHidden/>
          </w:rPr>
          <w:t>53</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77" w:history="1">
        <w:r w:rsidR="00386368" w:rsidRPr="00442F22">
          <w:rPr>
            <w:rStyle w:val="a7"/>
          </w:rPr>
          <w:t>Перечень и содержание административных действий, составляющих административные процедуры</w:t>
        </w:r>
        <w:r w:rsidR="00386368">
          <w:rPr>
            <w:webHidden/>
          </w:rPr>
          <w:tab/>
        </w:r>
        <w:r w:rsidR="00BC7972">
          <w:rPr>
            <w:webHidden/>
          </w:rPr>
          <w:fldChar w:fldCharType="begin"/>
        </w:r>
        <w:r w:rsidR="00386368">
          <w:rPr>
            <w:webHidden/>
          </w:rPr>
          <w:instrText xml:space="preserve"> PAGEREF _Toc502147977 \h </w:instrText>
        </w:r>
        <w:r w:rsidR="00BC7972">
          <w:rPr>
            <w:webHidden/>
          </w:rPr>
        </w:r>
        <w:r w:rsidR="00BC7972">
          <w:rPr>
            <w:webHidden/>
          </w:rPr>
          <w:fldChar w:fldCharType="separate"/>
        </w:r>
        <w:r w:rsidR="00914465">
          <w:rPr>
            <w:webHidden/>
          </w:rPr>
          <w:t>53</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78" w:history="1">
        <w:r w:rsidR="00386368" w:rsidRPr="00442F22">
          <w:rPr>
            <w:rStyle w:val="a7"/>
          </w:rPr>
          <w:t>2. Обработка и предварительное рассмотрение документов.</w:t>
        </w:r>
        <w:r w:rsidR="00386368">
          <w:rPr>
            <w:webHidden/>
          </w:rPr>
          <w:tab/>
        </w:r>
        <w:r w:rsidR="00BC7972">
          <w:rPr>
            <w:webHidden/>
          </w:rPr>
          <w:fldChar w:fldCharType="begin"/>
        </w:r>
        <w:r w:rsidR="00386368">
          <w:rPr>
            <w:webHidden/>
          </w:rPr>
          <w:instrText xml:space="preserve"> PAGEREF _Toc502147978 \h </w:instrText>
        </w:r>
        <w:r w:rsidR="00BC7972">
          <w:rPr>
            <w:webHidden/>
          </w:rPr>
        </w:r>
        <w:r w:rsidR="00BC7972">
          <w:rPr>
            <w:webHidden/>
          </w:rPr>
          <w:fldChar w:fldCharType="separate"/>
        </w:r>
        <w:r w:rsidR="00914465">
          <w:rPr>
            <w:webHidden/>
          </w:rPr>
          <w:t>56</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79" w:history="1">
        <w:r w:rsidR="00386368" w:rsidRPr="00442F22">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386368">
          <w:rPr>
            <w:webHidden/>
          </w:rPr>
          <w:tab/>
        </w:r>
        <w:r w:rsidR="00BC7972">
          <w:rPr>
            <w:webHidden/>
          </w:rPr>
          <w:fldChar w:fldCharType="begin"/>
        </w:r>
        <w:r w:rsidR="00386368">
          <w:rPr>
            <w:webHidden/>
          </w:rPr>
          <w:instrText xml:space="preserve"> PAGEREF _Toc502147979 \h </w:instrText>
        </w:r>
        <w:r w:rsidR="00BC7972">
          <w:rPr>
            <w:webHidden/>
          </w:rPr>
        </w:r>
        <w:r w:rsidR="00BC7972">
          <w:rPr>
            <w:webHidden/>
          </w:rPr>
          <w:fldChar w:fldCharType="separate"/>
        </w:r>
        <w:r w:rsidR="00914465">
          <w:rPr>
            <w:webHidden/>
          </w:rPr>
          <w:t>59</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80" w:history="1">
        <w:r w:rsidR="00386368" w:rsidRPr="00442F22">
          <w:rPr>
            <w:rStyle w:val="a7"/>
          </w:rPr>
          <w:t>4. Принятие решения.</w:t>
        </w:r>
        <w:r w:rsidR="00386368">
          <w:rPr>
            <w:webHidden/>
          </w:rPr>
          <w:tab/>
        </w:r>
        <w:r w:rsidR="00BC7972">
          <w:rPr>
            <w:webHidden/>
          </w:rPr>
          <w:fldChar w:fldCharType="begin"/>
        </w:r>
        <w:r w:rsidR="00386368">
          <w:rPr>
            <w:webHidden/>
          </w:rPr>
          <w:instrText xml:space="preserve"> PAGEREF _Toc502147980 \h </w:instrText>
        </w:r>
        <w:r w:rsidR="00BC7972">
          <w:rPr>
            <w:webHidden/>
          </w:rPr>
        </w:r>
        <w:r w:rsidR="00BC7972">
          <w:rPr>
            <w:webHidden/>
          </w:rPr>
          <w:fldChar w:fldCharType="separate"/>
        </w:r>
        <w:r w:rsidR="00914465">
          <w:rPr>
            <w:webHidden/>
          </w:rPr>
          <w:t>60</w:t>
        </w:r>
        <w:r w:rsidR="00BC7972">
          <w:rPr>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81" w:history="1">
        <w:r w:rsidR="00386368" w:rsidRPr="00442F22">
          <w:rPr>
            <w:rStyle w:val="a7"/>
          </w:rPr>
          <w:t>5. Направление (выдача) результата.</w:t>
        </w:r>
        <w:r w:rsidR="00386368">
          <w:rPr>
            <w:webHidden/>
          </w:rPr>
          <w:tab/>
        </w:r>
        <w:r w:rsidR="00BC7972">
          <w:rPr>
            <w:webHidden/>
          </w:rPr>
          <w:fldChar w:fldCharType="begin"/>
        </w:r>
        <w:r w:rsidR="00386368">
          <w:rPr>
            <w:webHidden/>
          </w:rPr>
          <w:instrText xml:space="preserve"> PAGEREF _Toc502147981 \h </w:instrText>
        </w:r>
        <w:r w:rsidR="00BC7972">
          <w:rPr>
            <w:webHidden/>
          </w:rPr>
        </w:r>
        <w:r w:rsidR="00BC7972">
          <w:rPr>
            <w:webHidden/>
          </w:rPr>
          <w:fldChar w:fldCharType="separate"/>
        </w:r>
        <w:r w:rsidR="00914465">
          <w:rPr>
            <w:webHidden/>
          </w:rPr>
          <w:t>61</w:t>
        </w:r>
        <w:r w:rsidR="00BC7972">
          <w:rPr>
            <w:webHidden/>
          </w:rPr>
          <w:fldChar w:fldCharType="end"/>
        </w:r>
      </w:hyperlink>
    </w:p>
    <w:p w:rsidR="00386368" w:rsidRDefault="00D959CD">
      <w:pPr>
        <w:pStyle w:val="1f4"/>
        <w:rPr>
          <w:rFonts w:asciiTheme="minorHAnsi" w:eastAsiaTheme="minorEastAsia" w:hAnsiTheme="minorHAnsi" w:cstheme="minorBidi"/>
          <w:b w:val="0"/>
          <w:bCs w:val="0"/>
          <w:caps w:val="0"/>
          <w:noProof/>
          <w:sz w:val="22"/>
          <w:szCs w:val="22"/>
          <w:lang w:eastAsia="ru-RU"/>
        </w:rPr>
      </w:pPr>
      <w:hyperlink w:anchor="_Toc502147982" w:history="1">
        <w:r w:rsidR="00386368" w:rsidRPr="00442F22">
          <w:rPr>
            <w:rStyle w:val="a7"/>
            <w:noProof/>
          </w:rPr>
          <w:t>Приложение 15</w:t>
        </w:r>
        <w:r w:rsidR="00386368">
          <w:rPr>
            <w:noProof/>
            <w:webHidden/>
          </w:rPr>
          <w:tab/>
        </w:r>
        <w:r w:rsidR="00BC7972">
          <w:rPr>
            <w:noProof/>
            <w:webHidden/>
          </w:rPr>
          <w:fldChar w:fldCharType="begin"/>
        </w:r>
        <w:r w:rsidR="00386368">
          <w:rPr>
            <w:noProof/>
            <w:webHidden/>
          </w:rPr>
          <w:instrText xml:space="preserve"> PAGEREF _Toc502147982 \h </w:instrText>
        </w:r>
        <w:r w:rsidR="00BC7972">
          <w:rPr>
            <w:noProof/>
            <w:webHidden/>
          </w:rPr>
        </w:r>
        <w:r w:rsidR="00BC7972">
          <w:rPr>
            <w:noProof/>
            <w:webHidden/>
          </w:rPr>
          <w:fldChar w:fldCharType="separate"/>
        </w:r>
        <w:r w:rsidR="00914465">
          <w:rPr>
            <w:noProof/>
            <w:webHidden/>
          </w:rPr>
          <w:t>63</w:t>
        </w:r>
        <w:r w:rsidR="00BC7972">
          <w:rPr>
            <w:noProof/>
            <w:webHidden/>
          </w:rPr>
          <w:fldChar w:fldCharType="end"/>
        </w:r>
      </w:hyperlink>
    </w:p>
    <w:p w:rsidR="00386368" w:rsidRDefault="00D959CD">
      <w:pPr>
        <w:pStyle w:val="2e"/>
        <w:rPr>
          <w:rFonts w:asciiTheme="minorHAnsi" w:eastAsiaTheme="minorEastAsia" w:hAnsiTheme="minorHAnsi" w:cstheme="minorBidi"/>
          <w:b w:val="0"/>
          <w:sz w:val="22"/>
          <w:szCs w:val="22"/>
          <w:lang w:eastAsia="ru-RU"/>
        </w:rPr>
      </w:pPr>
      <w:hyperlink w:anchor="_Toc502147983" w:history="1">
        <w:r w:rsidR="00386368" w:rsidRPr="00442F22">
          <w:rPr>
            <w:rStyle w:val="a7"/>
          </w:rPr>
          <w:t>Блок-схема предоставления Муниципальной услуги</w:t>
        </w:r>
        <w:r w:rsidR="00386368">
          <w:rPr>
            <w:webHidden/>
          </w:rPr>
          <w:tab/>
        </w:r>
        <w:r w:rsidR="00BC7972">
          <w:rPr>
            <w:webHidden/>
          </w:rPr>
          <w:fldChar w:fldCharType="begin"/>
        </w:r>
        <w:r w:rsidR="00386368">
          <w:rPr>
            <w:webHidden/>
          </w:rPr>
          <w:instrText xml:space="preserve"> PAGEREF _Toc502147983 \h </w:instrText>
        </w:r>
        <w:r w:rsidR="00BC7972">
          <w:rPr>
            <w:webHidden/>
          </w:rPr>
        </w:r>
        <w:r w:rsidR="00BC7972">
          <w:rPr>
            <w:webHidden/>
          </w:rPr>
          <w:fldChar w:fldCharType="separate"/>
        </w:r>
        <w:r w:rsidR="00914465">
          <w:rPr>
            <w:webHidden/>
          </w:rPr>
          <w:t>63</w:t>
        </w:r>
        <w:r w:rsidR="00BC7972">
          <w:rPr>
            <w:webHidden/>
          </w:rPr>
          <w:fldChar w:fldCharType="end"/>
        </w:r>
      </w:hyperlink>
    </w:p>
    <w:p w:rsidR="0001790A" w:rsidRPr="00A52D25" w:rsidRDefault="00BC7972"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02147914"/>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0061">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BB30C8">
        <w:rPr>
          <w:rFonts w:ascii="Times New Roman" w:hAnsi="Times New Roman"/>
          <w:sz w:val="24"/>
          <w:szCs w:val="24"/>
          <w:lang w:eastAsia="ru-RU"/>
        </w:rPr>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8A0061">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5" w:name="_Toc438376221"/>
      <w:bookmarkStart w:id="6" w:name="_Toc473648634"/>
      <w:bookmarkStart w:id="7" w:name="_Toc502147915"/>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02147916"/>
      <w:r w:rsidRPr="00612CA0">
        <w:rPr>
          <w:sz w:val="24"/>
          <w:szCs w:val="24"/>
        </w:rPr>
        <w:t>Предмет регулирования</w:t>
      </w:r>
      <w:r w:rsidR="008A0061">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8A0061">
        <w:rPr>
          <w:sz w:val="24"/>
          <w:szCs w:val="24"/>
        </w:rPr>
        <w:t xml:space="preserve"> </w:t>
      </w:r>
      <w:r w:rsidR="000E6C84" w:rsidRPr="00612CA0">
        <w:rPr>
          <w:sz w:val="24"/>
          <w:szCs w:val="24"/>
        </w:rPr>
        <w:t>устанавливает</w:t>
      </w:r>
      <w:r w:rsidR="008A0061">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8A0061">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BB30C8">
        <w:rPr>
          <w:sz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w:t>
      </w:r>
      <w:r w:rsidR="00C75602">
        <w:rPr>
          <w:sz w:val="24"/>
          <w:szCs w:val="24"/>
        </w:rPr>
        <w:t>ых процедур в многофункциональном</w:t>
      </w:r>
      <w:r w:rsidR="00637799" w:rsidRPr="00612CA0">
        <w:rPr>
          <w:sz w:val="24"/>
          <w:szCs w:val="24"/>
        </w:rPr>
        <w:t xml:space="preserve"> </w:t>
      </w:r>
      <w:r w:rsidR="002B584C" w:rsidRPr="00612CA0">
        <w:rPr>
          <w:sz w:val="24"/>
          <w:szCs w:val="24"/>
        </w:rPr>
        <w:t>центр</w:t>
      </w:r>
      <w:r w:rsidR="00C75602">
        <w:rPr>
          <w:sz w:val="24"/>
          <w:szCs w:val="24"/>
        </w:rPr>
        <w:t>е</w:t>
      </w:r>
      <w:r w:rsidR="002B584C" w:rsidRPr="00612CA0">
        <w:rPr>
          <w:sz w:val="24"/>
          <w:szCs w:val="24"/>
        </w:rPr>
        <w:t xml:space="preserve"> предоставления государственных </w:t>
      </w:r>
      <w:r w:rsidR="00802464">
        <w:rPr>
          <w:sz w:val="24"/>
          <w:szCs w:val="24"/>
        </w:rPr>
        <w:br/>
      </w:r>
      <w:r w:rsidR="002B584C" w:rsidRPr="00612CA0">
        <w:rPr>
          <w:sz w:val="24"/>
          <w:szCs w:val="24"/>
        </w:rPr>
        <w:t>и муниципальных услуг</w:t>
      </w:r>
      <w:r w:rsidR="00C75602">
        <w:rPr>
          <w:sz w:val="24"/>
          <w:szCs w:val="24"/>
        </w:rPr>
        <w:t xml:space="preserve"> Сергиево-Посадского муниципального района</w:t>
      </w:r>
      <w:r w:rsidR="002B584C" w:rsidRPr="00612CA0">
        <w:rPr>
          <w:sz w:val="24"/>
          <w:szCs w:val="24"/>
        </w:rPr>
        <w:t xml:space="preserve"> Московской области (далее – МФЦ)</w:t>
      </w:r>
      <w:r w:rsidR="00637799" w:rsidRPr="00612CA0">
        <w:rPr>
          <w:sz w:val="24"/>
          <w:szCs w:val="24"/>
        </w:rPr>
        <w:t xml:space="preserve">,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8A0061">
        <w:rPr>
          <w:sz w:val="24"/>
          <w:szCs w:val="24"/>
        </w:rPr>
        <w:t>Администрации Сергиево-Посадского муниципального района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A0061">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02147917"/>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301600" w:rsidP="008E7301">
      <w:pPr>
        <w:pStyle w:val="11"/>
        <w:ind w:left="0" w:firstLine="567"/>
        <w:rPr>
          <w:sz w:val="24"/>
          <w:szCs w:val="24"/>
        </w:rPr>
      </w:pPr>
      <w:bookmarkStart w:id="18" w:name="_Ref440651123"/>
      <w:r w:rsidRPr="008E7301">
        <w:rPr>
          <w:sz w:val="24"/>
          <w:szCs w:val="24"/>
        </w:rPr>
        <w:t xml:space="preserve">Лицами, имеющими право на получение </w:t>
      </w:r>
      <w:r w:rsidR="00221FAF" w:rsidRPr="008E7301">
        <w:rPr>
          <w:sz w:val="24"/>
          <w:szCs w:val="24"/>
        </w:rPr>
        <w:t>Муниципальной услуги</w:t>
      </w:r>
      <w:bookmarkEnd w:id="18"/>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8A006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(далее-Заявитель)</w:t>
      </w:r>
      <w:r w:rsidR="007F0B41" w:rsidRPr="008E7301">
        <w:rPr>
          <w:sz w:val="24"/>
          <w:szCs w:val="24"/>
        </w:rPr>
        <w:t>.</w:t>
      </w:r>
    </w:p>
    <w:p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00685FFD">
        <w:fldChar w:fldCharType="begin"/>
      </w:r>
      <w:r w:rsidR="00685FFD">
        <w:instrText xml:space="preserve"> REF _Ref440651123 \r \h  \* MERGEFORMAT </w:instrText>
      </w:r>
      <w:r w:rsidR="00685FFD">
        <w:fldChar w:fldCharType="separate"/>
      </w:r>
      <w:r w:rsidR="00914465" w:rsidRPr="00914465">
        <w:rPr>
          <w:sz w:val="24"/>
          <w:szCs w:val="24"/>
        </w:rPr>
        <w:t>2.1</w:t>
      </w:r>
      <w:r w:rsidR="00685FFD">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w:t>
      </w:r>
      <w:r w:rsidRPr="00612CA0">
        <w:rPr>
          <w:sz w:val="24"/>
          <w:szCs w:val="24"/>
        </w:rPr>
        <w:lastRenderedPageBreak/>
        <w:t>законодательством</w:t>
      </w:r>
      <w:r w:rsidR="00C75602">
        <w:rPr>
          <w:sz w:val="24"/>
          <w:szCs w:val="24"/>
        </w:rPr>
        <w:t xml:space="preserve"> Российской Федерации</w:t>
      </w:r>
      <w:r w:rsidRPr="00612CA0">
        <w:rPr>
          <w:sz w:val="24"/>
          <w:szCs w:val="24"/>
        </w:rPr>
        <w:t xml:space="preserve">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502147918"/>
      <w:bookmarkEnd w:id="19"/>
      <w:bookmarkEnd w:id="20"/>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21"/>
      <w:bookmarkEnd w:id="22"/>
      <w:bookmarkEnd w:id="23"/>
      <w:bookmarkEnd w:id="24"/>
      <w:bookmarkEnd w:id="25"/>
    </w:p>
    <w:p w:rsidR="00691D62" w:rsidRPr="00612CA0" w:rsidRDefault="00691D62">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9" w:name="_Hlt473218196"/>
        <w:bookmarkStart w:id="30" w:name="_Hlt473218197"/>
        <w:r w:rsidRPr="001E1CC0">
          <w:rPr>
            <w:rStyle w:val="a7"/>
            <w:color w:val="auto"/>
            <w:sz w:val="24"/>
            <w:u w:val="none"/>
          </w:rPr>
          <w:t>е</w:t>
        </w:r>
        <w:bookmarkEnd w:id="29"/>
        <w:bookmarkEnd w:id="30"/>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31" w:name="_Toc502147919"/>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6"/>
      <w:bookmarkEnd w:id="27"/>
      <w:bookmarkEnd w:id="28"/>
      <w:bookmarkEnd w:id="31"/>
    </w:p>
    <w:p w:rsidR="000B48ED" w:rsidRPr="00612CA0" w:rsidRDefault="000B48ED" w:rsidP="00445E68">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502147920"/>
      <w:r w:rsidRPr="00612CA0">
        <w:rPr>
          <w:sz w:val="24"/>
          <w:szCs w:val="24"/>
        </w:rPr>
        <w:t xml:space="preserve">Наименование </w:t>
      </w:r>
      <w:r w:rsidR="00221FAF">
        <w:rPr>
          <w:sz w:val="24"/>
          <w:szCs w:val="24"/>
        </w:rPr>
        <w:t>Муниципальной услуги</w:t>
      </w:r>
      <w:bookmarkEnd w:id="32"/>
      <w:bookmarkEnd w:id="33"/>
      <w:bookmarkEnd w:id="34"/>
      <w:bookmarkEnd w:id="35"/>
      <w:bookmarkEnd w:id="36"/>
    </w:p>
    <w:p w:rsidR="00C404E2" w:rsidRPr="00612CA0" w:rsidRDefault="00221FAF">
      <w:pPr>
        <w:pStyle w:val="11"/>
        <w:ind w:left="0" w:firstLine="567"/>
        <w:rPr>
          <w:sz w:val="24"/>
          <w:szCs w:val="24"/>
        </w:rPr>
      </w:pPr>
      <w:r>
        <w:rPr>
          <w:spacing w:val="-1"/>
          <w:sz w:val="24"/>
          <w:szCs w:val="24"/>
        </w:rPr>
        <w:t>Муниципальная услуга</w:t>
      </w:r>
      <w:r w:rsidR="008A0061">
        <w:rPr>
          <w:spacing w:val="-1"/>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7" w:name="_Toc437973284"/>
      <w:bookmarkStart w:id="38" w:name="_Toc438110025"/>
      <w:bookmarkStart w:id="39" w:name="_Toc438376229"/>
      <w:bookmarkStart w:id="40" w:name="_Toc473648639"/>
      <w:bookmarkStart w:id="41" w:name="_Toc502147921"/>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7"/>
      <w:bookmarkEnd w:id="38"/>
      <w:bookmarkEnd w:id="39"/>
      <w:bookmarkEnd w:id="40"/>
      <w:bookmarkEnd w:id="41"/>
    </w:p>
    <w:p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8A0061">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8A00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8A0061">
        <w:rPr>
          <w:sz w:val="24"/>
          <w:szCs w:val="24"/>
        </w:rPr>
        <w:t xml:space="preserve"> Сергиево-Посадского </w:t>
      </w:r>
      <w:r w:rsidR="00C5738E" w:rsidRPr="00C5738E">
        <w:rPr>
          <w:sz w:val="24"/>
          <w:szCs w:val="24"/>
        </w:rPr>
        <w:t xml:space="preserve">муниципального </w:t>
      </w:r>
      <w:r w:rsidR="008A0061">
        <w:rPr>
          <w:sz w:val="24"/>
          <w:szCs w:val="24"/>
        </w:rPr>
        <w:t>района</w:t>
      </w:r>
      <w:r w:rsidR="00A52D25">
        <w:rPr>
          <w:sz w:val="24"/>
          <w:szCs w:val="24"/>
        </w:rPr>
        <w:t>,</w:t>
      </w:r>
      <w:r w:rsidR="00C5738E" w:rsidRPr="00C5738E">
        <w:rPr>
          <w:sz w:val="24"/>
          <w:szCs w:val="24"/>
        </w:rPr>
        <w:t xml:space="preserve"> на территории которого </w:t>
      </w:r>
      <w:r w:rsidR="00C5738E">
        <w:rPr>
          <w:sz w:val="24"/>
          <w:szCs w:val="24"/>
        </w:rPr>
        <w:t>расположен земельный участок</w:t>
      </w:r>
      <w:r w:rsidR="004F5B3D">
        <w:rPr>
          <w:sz w:val="24"/>
          <w:szCs w:val="24"/>
        </w:rPr>
        <w:t>, посредством МФЦ или РПГУ.</w:t>
      </w:r>
      <w:r w:rsidR="00C75602">
        <w:rPr>
          <w:sz w:val="24"/>
          <w:szCs w:val="24"/>
        </w:rPr>
        <w:t xml:space="preserve"> Непосредственное предоставление услуги осуществляется структурным подразделением Администрации – управлением землепользования.</w:t>
      </w:r>
    </w:p>
    <w:p w:rsidR="0066666B" w:rsidRPr="003F66D6" w:rsidRDefault="009E6355" w:rsidP="000755A3">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rsidR="003F66D6" w:rsidRPr="00612CA0" w:rsidRDefault="000755A3" w:rsidP="000755A3">
      <w:pPr>
        <w:pStyle w:val="11"/>
        <w:tabs>
          <w:tab w:val="left" w:pos="1418"/>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8A0061">
        <w:rPr>
          <w:sz w:val="24"/>
          <w:szCs w:val="24"/>
        </w:rPr>
        <w:t xml:space="preserve"> </w:t>
      </w:r>
      <w:r w:rsidR="00E06214" w:rsidRPr="00612CA0">
        <w:rPr>
          <w:rFonts w:eastAsia="Times New Roman"/>
          <w:sz w:val="24"/>
          <w:szCs w:val="24"/>
          <w:lang w:eastAsia="ar-SA"/>
        </w:rPr>
        <w:t>и</w:t>
      </w:r>
      <w:r w:rsidR="008A0061">
        <w:rPr>
          <w:rFonts w:eastAsia="Times New Roman"/>
          <w:sz w:val="24"/>
          <w:szCs w:val="24"/>
          <w:lang w:eastAsia="ar-SA"/>
        </w:rPr>
        <w:t xml:space="preserve"> </w:t>
      </w:r>
      <w:r w:rsidR="00E06214" w:rsidRPr="00612CA0">
        <w:rPr>
          <w:rFonts w:eastAsia="Times New Roman"/>
          <w:sz w:val="24"/>
          <w:szCs w:val="24"/>
          <w:lang w:eastAsia="ar-SA"/>
        </w:rPr>
        <w:t>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008A0061">
        <w:rPr>
          <w:sz w:val="24"/>
          <w:szCs w:val="24"/>
        </w:rPr>
        <w:t xml:space="preserve"> </w:t>
      </w:r>
      <w:r w:rsidR="00221FAF" w:rsidRPr="00C5738E">
        <w:rPr>
          <w:sz w:val="24"/>
          <w:szCs w:val="24"/>
        </w:rPr>
        <w:t>Администрация</w:t>
      </w:r>
      <w:r w:rsidRPr="00C5738E">
        <w:rPr>
          <w:sz w:val="24"/>
          <w:szCs w:val="24"/>
        </w:rPr>
        <w:t xml:space="preserve"> взаимодействует с:</w:t>
      </w:r>
    </w:p>
    <w:p w:rsidR="006230FD" w:rsidRDefault="000C5350" w:rsidP="000C5350">
      <w:pPr>
        <w:pStyle w:val="111"/>
        <w:ind w:left="0" w:firstLine="567"/>
        <w:rPr>
          <w:sz w:val="24"/>
          <w:szCs w:val="24"/>
        </w:rPr>
      </w:pPr>
      <w:r w:rsidRPr="00C5738E">
        <w:rPr>
          <w:sz w:val="24"/>
          <w:szCs w:val="24"/>
        </w:rPr>
        <w:lastRenderedPageBreak/>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42" w:name="_Toc437973285"/>
      <w:bookmarkStart w:id="43" w:name="_Toc438110026"/>
      <w:bookmarkStart w:id="44" w:name="_Toc438376230"/>
      <w:bookmarkStart w:id="45" w:name="_Toc473648640"/>
      <w:bookmarkStart w:id="46" w:name="_Toc502147922"/>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2"/>
      <w:bookmarkEnd w:id="43"/>
      <w:bookmarkEnd w:id="44"/>
      <w:bookmarkEnd w:id="45"/>
      <w:bookmarkEnd w:id="46"/>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8A0061">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8A0061">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p>
    <w:p w:rsidR="00367931" w:rsidRPr="00612CA0" w:rsidRDefault="006E317F">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8A0061">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7" w:name="_Hlt472932270"/>
        <w:bookmarkStart w:id="48" w:name="_Hlt472932271"/>
        <w:r w:rsidR="009F55BF" w:rsidRPr="00D53638">
          <w:rPr>
            <w:rStyle w:val="a7"/>
            <w:color w:val="auto"/>
            <w:sz w:val="24"/>
            <w:szCs w:val="24"/>
            <w:u w:val="none"/>
          </w:rPr>
          <w:t>е</w:t>
        </w:r>
        <w:bookmarkEnd w:id="47"/>
        <w:bookmarkEnd w:id="48"/>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6C4061" w:rsidRPr="006C4061" w:rsidRDefault="006C4061" w:rsidP="006C4061">
      <w:pPr>
        <w:pStyle w:val="11"/>
        <w:numPr>
          <w:ilvl w:val="0"/>
          <w:numId w:val="0"/>
        </w:numPr>
        <w:ind w:firstLine="567"/>
        <w:rPr>
          <w:sz w:val="24"/>
          <w:szCs w:val="24"/>
        </w:rPr>
      </w:pPr>
      <w:r w:rsidRPr="006C4061">
        <w:rPr>
          <w:sz w:val="24"/>
          <w:szCs w:val="24"/>
        </w:rPr>
        <w:t>6.</w:t>
      </w:r>
      <w:r>
        <w:rPr>
          <w:sz w:val="24"/>
          <w:szCs w:val="24"/>
        </w:rPr>
        <w:t>4</w:t>
      </w:r>
      <w:r w:rsidRPr="006C4061">
        <w:rPr>
          <w:sz w:val="24"/>
          <w:szCs w:val="24"/>
        </w:rPr>
        <w:t xml:space="preserve">. При наличии оснований для отказа в предоставлении </w:t>
      </w:r>
      <w:r w:rsidR="003443AE">
        <w:rPr>
          <w:sz w:val="24"/>
          <w:szCs w:val="24"/>
        </w:rPr>
        <w:t>Муниципальной</w:t>
      </w:r>
      <w:r w:rsidRPr="006C4061">
        <w:rPr>
          <w:sz w:val="24"/>
          <w:szCs w:val="24"/>
        </w:rPr>
        <w:t xml:space="preserve"> услуги, указанных в пункте 13 настоящего Административного регламента - Решение об отказе в предоставлении </w:t>
      </w:r>
      <w:r w:rsidR="003443AE">
        <w:rPr>
          <w:sz w:val="24"/>
          <w:szCs w:val="24"/>
        </w:rPr>
        <w:t>Муниципальной</w:t>
      </w:r>
      <w:r w:rsidRPr="006C4061">
        <w:rPr>
          <w:sz w:val="24"/>
          <w:szCs w:val="24"/>
        </w:rPr>
        <w:t xml:space="preserve"> услуги (Приложение 5 к настоящему Административному регламенту), которое оформляется в форме электронного документа и подписывается усиленной электронной подписью уполномоченного должностного лица </w:t>
      </w:r>
      <w:r w:rsidR="008A0061">
        <w:rPr>
          <w:sz w:val="24"/>
          <w:szCs w:val="24"/>
        </w:rPr>
        <w:t>Администрации</w:t>
      </w:r>
      <w:r w:rsidRPr="006C4061">
        <w:rPr>
          <w:sz w:val="24"/>
          <w:szCs w:val="24"/>
        </w:rPr>
        <w:t xml:space="preserve"> и направляется специалистом </w:t>
      </w:r>
      <w:r w:rsidR="0042026A">
        <w:rPr>
          <w:sz w:val="24"/>
          <w:szCs w:val="24"/>
        </w:rPr>
        <w:t>Администрации</w:t>
      </w:r>
      <w:r w:rsidRPr="006C4061">
        <w:rPr>
          <w:sz w:val="24"/>
          <w:szCs w:val="24"/>
        </w:rPr>
        <w:t xml:space="preserve"> в личный кабинет Заявителя (представителя Заявителя) на РПГУ и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E5B8B" w:rsidRPr="00612CA0"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В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42026A">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sidR="008A0061">
        <w:rPr>
          <w:sz w:val="24"/>
          <w:szCs w:val="24"/>
        </w:rPr>
        <w:t xml:space="preserve">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49" w:name="_Toc473648641"/>
      <w:bookmarkStart w:id="50" w:name="_Toc502147923"/>
      <w:bookmarkStart w:id="51" w:name="_Toc437973287"/>
      <w:bookmarkStart w:id="52" w:name="_Toc438110028"/>
      <w:bookmarkStart w:id="53" w:name="_Toc438376232"/>
      <w:r w:rsidRPr="00612CA0">
        <w:rPr>
          <w:sz w:val="24"/>
          <w:szCs w:val="24"/>
        </w:rPr>
        <w:t>Срок регистрации заявления</w:t>
      </w:r>
      <w:bookmarkEnd w:id="49"/>
      <w:bookmarkEnd w:id="50"/>
    </w:p>
    <w:p w:rsidR="00A3272C" w:rsidRPr="00A3272C" w:rsidRDefault="00DD60B5" w:rsidP="00A3272C">
      <w:pPr>
        <w:pStyle w:val="11"/>
        <w:ind w:left="0" w:firstLine="567"/>
        <w:rPr>
          <w:sz w:val="24"/>
          <w:szCs w:val="24"/>
        </w:rPr>
      </w:pPr>
      <w:r>
        <w:rPr>
          <w:sz w:val="24"/>
          <w:szCs w:val="24"/>
        </w:rPr>
        <w:t xml:space="preserve">Заявление, поданное через МФЦ, </w:t>
      </w:r>
      <w:r w:rsidR="00A3272C" w:rsidRPr="00A3272C">
        <w:rPr>
          <w:sz w:val="24"/>
          <w:szCs w:val="24"/>
        </w:rPr>
        <w:t>регистрируется в Администрации в первый рабочий день, следующий за днем подачи Заявления в МФЦ.</w:t>
      </w:r>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4" w:name="_Toc473648642"/>
      <w:bookmarkStart w:id="55" w:name="_Toc502147924"/>
      <w:r w:rsidRPr="00612CA0">
        <w:rPr>
          <w:sz w:val="24"/>
          <w:szCs w:val="24"/>
        </w:rPr>
        <w:t xml:space="preserve">Срок предоставления </w:t>
      </w:r>
      <w:bookmarkEnd w:id="51"/>
      <w:bookmarkEnd w:id="52"/>
      <w:r w:rsidR="00221FAF">
        <w:rPr>
          <w:sz w:val="24"/>
          <w:szCs w:val="24"/>
        </w:rPr>
        <w:t>Муниципальной услуги</w:t>
      </w:r>
      <w:bookmarkEnd w:id="53"/>
      <w:bookmarkEnd w:id="54"/>
      <w:bookmarkEnd w:id="55"/>
    </w:p>
    <w:p w:rsidR="00180F5A" w:rsidRPr="008E7301" w:rsidRDefault="004809FA" w:rsidP="000C4FE6">
      <w:pPr>
        <w:pStyle w:val="11"/>
        <w:ind w:left="0" w:firstLine="567"/>
        <w:rPr>
          <w:sz w:val="24"/>
          <w:szCs w:val="24"/>
        </w:rPr>
      </w:pPr>
      <w:r w:rsidRPr="008E7301">
        <w:rPr>
          <w:sz w:val="24"/>
          <w:szCs w:val="24"/>
        </w:rPr>
        <w:lastRenderedPageBreak/>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502147925"/>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6"/>
      <w:bookmarkEnd w:id="57"/>
      <w:bookmarkEnd w:id="58"/>
      <w:bookmarkEnd w:id="59"/>
      <w:bookmarkEnd w:id="60"/>
      <w:bookmarkEnd w:id="61"/>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A589D">
      <w:pPr>
        <w:pStyle w:val="111"/>
        <w:ind w:left="0" w:firstLine="567"/>
        <w:rPr>
          <w:sz w:val="24"/>
          <w:szCs w:val="24"/>
          <w:lang w:eastAsia="ar-SA"/>
        </w:rPr>
      </w:pPr>
      <w:r w:rsidRPr="00F33EBE">
        <w:rPr>
          <w:sz w:val="24"/>
          <w:szCs w:val="24"/>
          <w:lang w:eastAsia="ar-SA"/>
        </w:rPr>
        <w:t>Закон Московской области от 2</w:t>
      </w:r>
      <w:r w:rsidR="0042026A">
        <w:rPr>
          <w:sz w:val="24"/>
          <w:szCs w:val="24"/>
          <w:lang w:eastAsia="ar-SA"/>
        </w:rPr>
        <w:t>3</w:t>
      </w:r>
      <w:r w:rsidRPr="00F33EBE">
        <w:rPr>
          <w:sz w:val="24"/>
          <w:szCs w:val="24"/>
          <w:lang w:eastAsia="ar-SA"/>
        </w:rPr>
        <w:t>.1</w:t>
      </w:r>
      <w:r w:rsidR="0042026A">
        <w:rPr>
          <w:sz w:val="24"/>
          <w:szCs w:val="24"/>
          <w:lang w:eastAsia="ar-SA"/>
        </w:rPr>
        <w:t>0</w:t>
      </w:r>
      <w:r w:rsidRPr="00F33EBE">
        <w:rPr>
          <w:sz w:val="24"/>
          <w:szCs w:val="24"/>
          <w:lang w:eastAsia="ar-SA"/>
        </w:rPr>
        <w:t>.201</w:t>
      </w:r>
      <w:r w:rsidR="0042026A">
        <w:rPr>
          <w:sz w:val="24"/>
          <w:szCs w:val="24"/>
          <w:lang w:eastAsia="ar-SA"/>
        </w:rPr>
        <w:t>7</w:t>
      </w:r>
      <w:r w:rsidRPr="00F33EBE">
        <w:rPr>
          <w:sz w:val="24"/>
          <w:szCs w:val="24"/>
          <w:lang w:eastAsia="ar-SA"/>
        </w:rPr>
        <w:t xml:space="preserve"> № 1</w:t>
      </w:r>
      <w:r w:rsidR="0042026A">
        <w:rPr>
          <w:sz w:val="24"/>
          <w:szCs w:val="24"/>
          <w:lang w:eastAsia="ar-SA"/>
        </w:rPr>
        <w:t>75</w:t>
      </w:r>
      <w:r w:rsidRPr="00F33EBE">
        <w:rPr>
          <w:sz w:val="24"/>
          <w:szCs w:val="24"/>
          <w:lang w:eastAsia="ar-SA"/>
        </w:rPr>
        <w:t>/201</w:t>
      </w:r>
      <w:r w:rsidR="0042026A">
        <w:rPr>
          <w:sz w:val="24"/>
          <w:szCs w:val="24"/>
          <w:lang w:eastAsia="ar-SA"/>
        </w:rPr>
        <w:t>7</w:t>
      </w:r>
      <w:r w:rsidRPr="00F33EBE">
        <w:rPr>
          <w:sz w:val="24"/>
          <w:szCs w:val="24"/>
          <w:lang w:eastAsia="ar-SA"/>
        </w:rPr>
        <w:t>-ОЗ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42026A">
        <w:rPr>
          <w:sz w:val="24"/>
          <w:szCs w:val="24"/>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42026A">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70" w:name="_Toc473648644"/>
      <w:bookmarkStart w:id="71" w:name="_Toc502147926"/>
      <w:r w:rsidRPr="00612CA0">
        <w:rPr>
          <w:sz w:val="24"/>
          <w:szCs w:val="24"/>
        </w:rPr>
        <w:t xml:space="preserve">Исчерпывающий перечень документов, необходимых для </w:t>
      </w:r>
      <w:bookmarkEnd w:id="62"/>
      <w:bookmarkEnd w:id="63"/>
      <w:bookmarkEnd w:id="64"/>
      <w:r w:rsidR="00FA201F" w:rsidRPr="00612CA0">
        <w:rPr>
          <w:sz w:val="24"/>
          <w:szCs w:val="24"/>
        </w:rPr>
        <w:t xml:space="preserve">предоставления </w:t>
      </w:r>
      <w:r w:rsidR="00221FAF">
        <w:rPr>
          <w:sz w:val="24"/>
          <w:szCs w:val="24"/>
        </w:rPr>
        <w:t>Муниципальной услуги</w:t>
      </w:r>
      <w:bookmarkEnd w:id="65"/>
      <w:bookmarkEnd w:id="66"/>
      <w:bookmarkEnd w:id="67"/>
      <w:bookmarkEnd w:id="68"/>
      <w:bookmarkEnd w:id="69"/>
      <w:bookmarkEnd w:id="70"/>
      <w:bookmarkEnd w:id="71"/>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30.01.1998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42026A">
        <w:rPr>
          <w:sz w:val="24"/>
          <w:szCs w:val="24"/>
        </w:rPr>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42026A">
        <w:rPr>
          <w:sz w:val="24"/>
          <w:szCs w:val="24"/>
        </w:rPr>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502147927"/>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81" w:name="_Toc502147928"/>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DA71B4" w:rsidP="00314023">
      <w:pPr>
        <w:pStyle w:val="11"/>
        <w:numPr>
          <w:ilvl w:val="0"/>
          <w:numId w:val="0"/>
        </w:numPr>
        <w:ind w:firstLine="556"/>
        <w:rPr>
          <w:sz w:val="24"/>
          <w:szCs w:val="24"/>
        </w:rPr>
      </w:pPr>
      <w:r>
        <w:rPr>
          <w:sz w:val="24"/>
          <w:szCs w:val="24"/>
        </w:rPr>
        <w:lastRenderedPageBreak/>
        <w:t>12.1.3</w:t>
      </w:r>
      <w:r w:rsidR="00314023" w:rsidRPr="00D16151">
        <w:rPr>
          <w:sz w:val="24"/>
          <w:szCs w:val="24"/>
        </w:rPr>
        <w:t>. Документы имеют исправления, не заверенные в установленном законодательством порядке</w:t>
      </w:r>
      <w:r w:rsidR="00314023">
        <w:rPr>
          <w:sz w:val="24"/>
          <w:szCs w:val="24"/>
        </w:rPr>
        <w:t>.</w:t>
      </w:r>
    </w:p>
    <w:p w:rsidR="00314023" w:rsidRPr="00D16151" w:rsidRDefault="00DA71B4" w:rsidP="00B24133">
      <w:pPr>
        <w:pStyle w:val="11"/>
        <w:numPr>
          <w:ilvl w:val="0"/>
          <w:numId w:val="0"/>
        </w:numPr>
        <w:ind w:firstLine="556"/>
        <w:rPr>
          <w:sz w:val="24"/>
          <w:szCs w:val="24"/>
        </w:rPr>
      </w:pPr>
      <w:r>
        <w:rPr>
          <w:sz w:val="24"/>
          <w:szCs w:val="24"/>
        </w:rPr>
        <w:t>12.1.4</w:t>
      </w:r>
      <w:r w:rsidR="00314023" w:rsidRPr="00D16151">
        <w:rPr>
          <w:sz w:val="24"/>
          <w:szCs w:val="24"/>
        </w:rPr>
        <w:t>. Документы содержат повреждения, наличие которых не позволяет однозначно истолковать их содержание</w:t>
      </w:r>
      <w:r w:rsidR="00314023">
        <w:rPr>
          <w:sz w:val="24"/>
          <w:szCs w:val="24"/>
        </w:rPr>
        <w:t>.</w:t>
      </w:r>
    </w:p>
    <w:p w:rsidR="002A2BF7" w:rsidRDefault="00314023" w:rsidP="00C350B8">
      <w:pPr>
        <w:pStyle w:val="111"/>
        <w:numPr>
          <w:ilvl w:val="0"/>
          <w:numId w:val="0"/>
        </w:numPr>
        <w:ind w:firstLine="567"/>
        <w:rPr>
          <w:sz w:val="24"/>
          <w:szCs w:val="24"/>
        </w:rPr>
      </w:pPr>
      <w:r w:rsidRPr="00D16151">
        <w:rPr>
          <w:sz w:val="24"/>
          <w:szCs w:val="24"/>
        </w:rPr>
        <w:t>12.</w:t>
      </w:r>
      <w:r w:rsidRPr="001B7096">
        <w:rPr>
          <w:sz w:val="24"/>
          <w:szCs w:val="24"/>
        </w:rPr>
        <w:t>1.</w:t>
      </w:r>
      <w:r w:rsidR="00DA71B4">
        <w:rPr>
          <w:sz w:val="24"/>
          <w:szCs w:val="24"/>
        </w:rPr>
        <w:t>5</w:t>
      </w:r>
      <w:r w:rsidRPr="001B7096">
        <w:rPr>
          <w:sz w:val="24"/>
          <w:szCs w:val="24"/>
        </w:rPr>
        <w:t>. </w:t>
      </w:r>
      <w:r w:rsidR="002A2BF7"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sidR="002A2BF7">
        <w:rPr>
          <w:sz w:val="24"/>
          <w:szCs w:val="24"/>
        </w:rPr>
        <w:t>.</w:t>
      </w:r>
    </w:p>
    <w:p w:rsidR="00314023" w:rsidRPr="00D16151" w:rsidRDefault="002A2BF7" w:rsidP="00C350B8">
      <w:pPr>
        <w:pStyle w:val="111"/>
        <w:numPr>
          <w:ilvl w:val="0"/>
          <w:numId w:val="0"/>
        </w:numPr>
        <w:ind w:firstLine="567"/>
        <w:rPr>
          <w:sz w:val="24"/>
          <w:szCs w:val="24"/>
        </w:rPr>
      </w:pPr>
      <w:r w:rsidRPr="00D16151">
        <w:rPr>
          <w:sz w:val="24"/>
          <w:szCs w:val="24"/>
        </w:rPr>
        <w:t>12.1.</w:t>
      </w:r>
      <w:r w:rsidR="00DA71B4">
        <w:rPr>
          <w:sz w:val="24"/>
          <w:szCs w:val="24"/>
        </w:rPr>
        <w:t>6</w:t>
      </w:r>
      <w:r w:rsidRPr="00D16151">
        <w:rPr>
          <w:sz w:val="24"/>
          <w:szCs w:val="24"/>
        </w:rPr>
        <w:t>.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rsidR="00314023" w:rsidRPr="00D16151" w:rsidRDefault="002A2BF7" w:rsidP="00314023">
      <w:pPr>
        <w:pStyle w:val="11"/>
        <w:numPr>
          <w:ilvl w:val="0"/>
          <w:numId w:val="0"/>
        </w:numPr>
        <w:ind w:firstLine="556"/>
        <w:rPr>
          <w:sz w:val="24"/>
          <w:szCs w:val="24"/>
        </w:rPr>
      </w:pPr>
      <w:r w:rsidRPr="00D16151">
        <w:rPr>
          <w:sz w:val="24"/>
          <w:szCs w:val="24"/>
        </w:rPr>
        <w:t>12.1.</w:t>
      </w:r>
      <w:r w:rsidR="00DA71B4">
        <w:rPr>
          <w:sz w:val="24"/>
          <w:szCs w:val="24"/>
        </w:rPr>
        <w:t>7</w:t>
      </w:r>
      <w:r w:rsidRPr="00D16151">
        <w:rPr>
          <w:sz w:val="24"/>
          <w:szCs w:val="24"/>
        </w:rPr>
        <w:t>. </w:t>
      </w:r>
      <w:r w:rsidR="00314023" w:rsidRPr="00D16151">
        <w:rPr>
          <w:sz w:val="24"/>
          <w:szCs w:val="24"/>
        </w:rPr>
        <w:t>Качество представленных документов не позволяет в полном объеме прочитать сведения, содержащиеся в документах</w:t>
      </w:r>
      <w:r w:rsidR="00314023">
        <w:rPr>
          <w:sz w:val="24"/>
          <w:szCs w:val="24"/>
        </w:rPr>
        <w:t>.</w:t>
      </w:r>
    </w:p>
    <w:p w:rsidR="00314023" w:rsidRPr="00D16151" w:rsidRDefault="00DA71B4" w:rsidP="00314023">
      <w:pPr>
        <w:pStyle w:val="111"/>
        <w:numPr>
          <w:ilvl w:val="0"/>
          <w:numId w:val="0"/>
        </w:numPr>
        <w:ind w:firstLine="556"/>
        <w:rPr>
          <w:sz w:val="24"/>
          <w:szCs w:val="24"/>
        </w:rPr>
      </w:pPr>
      <w:r>
        <w:rPr>
          <w:sz w:val="24"/>
          <w:szCs w:val="24"/>
        </w:rPr>
        <w:t>12.1.8</w:t>
      </w:r>
      <w:r w:rsidR="002A2BF7">
        <w:rPr>
          <w:sz w:val="24"/>
          <w:szCs w:val="24"/>
        </w:rPr>
        <w:t xml:space="preserve">. </w:t>
      </w:r>
      <w:r w:rsidR="00314023"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00314023" w:rsidRPr="003671F8">
        <w:rPr>
          <w:sz w:val="24"/>
          <w:szCs w:val="24"/>
        </w:rPr>
        <w:t xml:space="preserve"> к настоящему Административному регламенту)</w:t>
      </w:r>
      <w:r w:rsidR="00314023">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DA71B4">
        <w:rPr>
          <w:rFonts w:ascii="Times New Roman" w:hAnsi="Times New Roman"/>
          <w:sz w:val="24"/>
          <w:szCs w:val="24"/>
        </w:rPr>
        <w:t>9</w:t>
      </w:r>
      <w:r w:rsidRPr="00D16151">
        <w:rPr>
          <w:rFonts w:ascii="Times New Roman" w:hAnsi="Times New Roman"/>
          <w:sz w:val="24"/>
          <w:szCs w:val="24"/>
        </w:rPr>
        <w:t>.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rsidR="00314023" w:rsidRPr="00D16151" w:rsidRDefault="00314023" w:rsidP="00314023">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314023" w:rsidRPr="00D16151" w:rsidRDefault="00314023" w:rsidP="00314023">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rsidR="00314023" w:rsidRPr="00D16151" w:rsidRDefault="00314023" w:rsidP="00314023">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314023" w:rsidRPr="00D16151" w:rsidRDefault="00314023" w:rsidP="00274642">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rsidR="00314023" w:rsidRPr="00D16151" w:rsidRDefault="00314023" w:rsidP="00274642">
      <w:pPr>
        <w:pStyle w:val="11"/>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14023" w:rsidRPr="00314023" w:rsidRDefault="00314023" w:rsidP="00274642">
      <w:pPr>
        <w:pStyle w:val="11"/>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502147929"/>
      <w:bookmarkEnd w:id="85"/>
      <w:bookmarkEnd w:id="86"/>
      <w:r w:rsidRPr="00612CA0">
        <w:rPr>
          <w:sz w:val="24"/>
          <w:szCs w:val="24"/>
        </w:rPr>
        <w:t xml:space="preserve">Исчерпывающий перечень оснований для отказа в предоставлении </w:t>
      </w:r>
      <w:bookmarkEnd w:id="87"/>
      <w:bookmarkEnd w:id="88"/>
      <w:r w:rsidR="00221FAF">
        <w:rPr>
          <w:sz w:val="24"/>
          <w:szCs w:val="24"/>
        </w:rPr>
        <w:t>Муниципальной услуги</w:t>
      </w:r>
      <w:bookmarkEnd w:id="89"/>
      <w:bookmarkEnd w:id="90"/>
      <w:bookmarkEnd w:id="91"/>
    </w:p>
    <w:p w:rsidR="00896D3B" w:rsidRPr="00612CA0" w:rsidRDefault="00896D3B">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p>
    <w:p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rsidR="000B17BA" w:rsidRPr="00A52D25" w:rsidRDefault="000B17BA" w:rsidP="00345A1C">
      <w:pPr>
        <w:pStyle w:val="111"/>
        <w:ind w:left="0" w:firstLine="567"/>
        <w:rPr>
          <w:sz w:val="24"/>
          <w:szCs w:val="24"/>
        </w:rPr>
      </w:pPr>
      <w:r w:rsidRPr="00345A1C">
        <w:rPr>
          <w:sz w:val="24"/>
          <w:szCs w:val="24"/>
        </w:rPr>
        <w:lastRenderedPageBreak/>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w:t>
      </w:r>
      <w:r w:rsidR="003443AE">
        <w:rPr>
          <w:sz w:val="24"/>
        </w:rPr>
        <w:t>.12.2</w:t>
      </w:r>
      <w:r w:rsidR="00335FF8" w:rsidRPr="00345A1C">
        <w:rPr>
          <w:sz w:val="24"/>
        </w:rPr>
        <w:t>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w:t>
      </w:r>
      <w:r w:rsidR="003443AE">
        <w:rPr>
          <w:sz w:val="24"/>
        </w:rPr>
        <w:t>.12.</w:t>
      </w:r>
      <w:r w:rsidR="00335FF8">
        <w:rPr>
          <w:sz w:val="24"/>
        </w:rPr>
        <w:t>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p>
    <w:p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xml:space="preserve">,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92" w:name="_Toc468470736"/>
      <w:bookmarkStart w:id="93" w:name="_Toc473648649"/>
      <w:bookmarkStart w:id="94" w:name="_Toc502147930"/>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2"/>
      <w:bookmarkEnd w:id="93"/>
      <w:bookmarkEnd w:id="94"/>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502147931"/>
      <w:bookmarkStart w:id="103" w:name="_Toc437973294"/>
      <w:bookmarkStart w:id="104" w:name="_Toc438110035"/>
      <w:bookmarkStart w:id="105" w:name="_Toc438376240"/>
      <w:bookmarkEnd w:id="95"/>
      <w:bookmarkEnd w:id="96"/>
      <w:bookmarkEnd w:id="97"/>
      <w:bookmarkEnd w:id="98"/>
      <w:bookmarkEnd w:id="99"/>
      <w:bookmarkEnd w:id="100"/>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1"/>
      <w:bookmarkEnd w:id="102"/>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6" w:name="_Toc473648651"/>
      <w:bookmarkStart w:id="107" w:name="_Toc502147932"/>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3"/>
      <w:bookmarkEnd w:id="104"/>
      <w:bookmarkEnd w:id="105"/>
      <w:bookmarkEnd w:id="106"/>
      <w:bookmarkEnd w:id="107"/>
    </w:p>
    <w:p w:rsidR="00481A2C" w:rsidRPr="00115B46" w:rsidRDefault="00115B46" w:rsidP="00A52D25">
      <w:pPr>
        <w:pStyle w:val="11"/>
        <w:ind w:left="0" w:firstLine="567"/>
        <w:rPr>
          <w:sz w:val="24"/>
          <w:szCs w:val="24"/>
        </w:rPr>
      </w:pPr>
      <w:bookmarkStart w:id="108" w:name="_Toc438110036"/>
      <w:bookmarkStart w:id="109" w:name="_Toc438376241"/>
      <w:bookmarkStart w:id="110"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2"/>
      </w:r>
    </w:p>
    <w:p w:rsidR="00481A2C" w:rsidRPr="00481A2C" w:rsidRDefault="00481A2C" w:rsidP="00356C16">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0019324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481A2C" w:rsidRPr="00481A2C" w:rsidRDefault="00481A2C" w:rsidP="00356C16">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81A2C" w:rsidRPr="00356C16" w:rsidRDefault="00481A2C" w:rsidP="00356C16">
      <w:pPr>
        <w:pStyle w:val="111"/>
        <w:ind w:left="0" w:firstLine="567"/>
        <w:rPr>
          <w:sz w:val="24"/>
          <w:szCs w:val="24"/>
        </w:rPr>
      </w:pPr>
      <w:r w:rsidRPr="00356C1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C43E3C">
        <w:rPr>
          <w:sz w:val="24"/>
          <w:szCs w:val="24"/>
        </w:rPr>
        <w:t>,</w:t>
      </w:r>
      <w:r w:rsidRPr="00481A2C">
        <w:rPr>
          <w:sz w:val="24"/>
          <w:szCs w:val="24"/>
        </w:rPr>
        <w:t xml:space="preserve">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rsidR="00481A2C" w:rsidRPr="00481A2C" w:rsidRDefault="00481A2C" w:rsidP="00481A2C">
      <w:pPr>
        <w:pStyle w:val="111"/>
        <w:ind w:left="0" w:firstLine="567"/>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0019324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rsidR="00481A2C" w:rsidRDefault="00481A2C" w:rsidP="00481A2C">
      <w:pPr>
        <w:pStyle w:val="111"/>
        <w:ind w:left="0" w:firstLine="567"/>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rsidR="00274642" w:rsidRPr="00481A2C" w:rsidRDefault="00274642" w:rsidP="00274642">
      <w:pPr>
        <w:pStyle w:val="111"/>
        <w:numPr>
          <w:ilvl w:val="0"/>
          <w:numId w:val="0"/>
        </w:numPr>
        <w:ind w:firstLine="567"/>
        <w:rPr>
          <w:sz w:val="24"/>
          <w:szCs w:val="24"/>
        </w:rPr>
      </w:pPr>
      <w:r w:rsidRPr="00274642">
        <w:rPr>
          <w:sz w:val="24"/>
          <w:szCs w:val="24"/>
        </w:rPr>
        <w:t>1</w:t>
      </w:r>
      <w:r w:rsidR="00B36DCF">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sidR="009E577A">
        <w:rPr>
          <w:sz w:val="24"/>
          <w:szCs w:val="24"/>
        </w:rPr>
        <w:t>Муниципальной</w:t>
      </w:r>
      <w:r w:rsidRPr="00274642">
        <w:rPr>
          <w:sz w:val="24"/>
          <w:szCs w:val="24"/>
        </w:rPr>
        <w:t xml:space="preserve"> услуги, в порядке</w:t>
      </w:r>
      <w:r w:rsidR="002A2BF7">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sidR="00B36DCF">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rsidR="00481A2C" w:rsidRDefault="00481A2C" w:rsidP="00481A2C">
      <w:pPr>
        <w:pStyle w:val="11"/>
        <w:ind w:left="0" w:firstLine="567"/>
        <w:rPr>
          <w:sz w:val="24"/>
          <w:szCs w:val="24"/>
        </w:rPr>
      </w:pPr>
      <w:r w:rsidRPr="00481A2C">
        <w:rPr>
          <w:sz w:val="24"/>
          <w:szCs w:val="24"/>
        </w:rPr>
        <w:t>Обращение Заявителя (представителя Заявителя) посредством РПГУ.</w:t>
      </w:r>
    </w:p>
    <w:p w:rsidR="00274642" w:rsidRPr="00481A2C" w:rsidRDefault="00274642" w:rsidP="00274642">
      <w:pPr>
        <w:pStyle w:val="11"/>
        <w:numPr>
          <w:ilvl w:val="0"/>
          <w:numId w:val="0"/>
        </w:numPr>
        <w:ind w:firstLine="567"/>
        <w:rPr>
          <w:sz w:val="24"/>
          <w:szCs w:val="24"/>
        </w:rPr>
      </w:pPr>
      <w:r>
        <w:rPr>
          <w:sz w:val="24"/>
          <w:szCs w:val="24"/>
        </w:rPr>
        <w:t>1</w:t>
      </w:r>
      <w:r w:rsidR="00B36DCF">
        <w:rPr>
          <w:sz w:val="24"/>
          <w:szCs w:val="24"/>
        </w:rPr>
        <w:t>6</w:t>
      </w:r>
      <w:r>
        <w:rPr>
          <w:sz w:val="24"/>
          <w:szCs w:val="24"/>
        </w:rPr>
        <w:t xml:space="preserve">.2.1. </w:t>
      </w:r>
      <w:r w:rsidRPr="00274642">
        <w:rPr>
          <w:sz w:val="24"/>
          <w:szCs w:val="24"/>
        </w:rPr>
        <w:t xml:space="preserve">Заявления и документы, необходимые для получения </w:t>
      </w:r>
      <w:r w:rsidR="009E577A">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19324C">
        <w:rPr>
          <w:sz w:val="24"/>
          <w:szCs w:val="24"/>
        </w:rPr>
        <w:t xml:space="preserve"> </w:t>
      </w:r>
      <w:r w:rsidR="00FA4996" w:rsidRPr="00FA4996">
        <w:rPr>
          <w:sz w:val="24"/>
          <w:szCs w:val="24"/>
        </w:rPr>
        <w:t xml:space="preserve">уполномоченный на подписание Заявления) авторизуется в Единой системе </w:t>
      </w:r>
      <w:r w:rsidR="00FA4996" w:rsidRPr="00FA4996">
        <w:rPr>
          <w:sz w:val="24"/>
          <w:szCs w:val="24"/>
        </w:rPr>
        <w:lastRenderedPageBreak/>
        <w:t>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19324C">
        <w:rPr>
          <w:sz w:val="24"/>
          <w:szCs w:val="24"/>
        </w:rPr>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94797E" w:rsidRDefault="00B36DCF" w:rsidP="0094797E">
      <w:pPr>
        <w:spacing w:after="0"/>
        <w:ind w:firstLine="567"/>
        <w:jc w:val="both"/>
        <w:rPr>
          <w:rFonts w:ascii="Times New Roman" w:hAnsi="Times New Roman"/>
          <w:sz w:val="24"/>
          <w:szCs w:val="24"/>
        </w:rPr>
      </w:pPr>
      <w:r>
        <w:rPr>
          <w:rFonts w:ascii="Times New Roman" w:hAnsi="Times New Roman"/>
          <w:sz w:val="24"/>
          <w:szCs w:val="24"/>
        </w:rPr>
        <w:t>16</w:t>
      </w:r>
      <w:r w:rsidR="0094797E" w:rsidRPr="0094797E">
        <w:rPr>
          <w:rFonts w:ascii="Times New Roman" w:hAnsi="Times New Roman"/>
          <w:sz w:val="24"/>
          <w:szCs w:val="24"/>
        </w:rPr>
        <w:t>.</w:t>
      </w:r>
      <w:r w:rsidR="0094797E">
        <w:rPr>
          <w:rFonts w:ascii="Times New Roman" w:hAnsi="Times New Roman"/>
          <w:sz w:val="24"/>
          <w:szCs w:val="24"/>
        </w:rPr>
        <w:t>3</w:t>
      </w:r>
      <w:r w:rsidR="0094797E" w:rsidRPr="0094797E">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p>
    <w:p w:rsidR="00FA1E5B" w:rsidRPr="00E752D2" w:rsidRDefault="00FA1E5B" w:rsidP="00FA1E5B">
      <w:pPr>
        <w:spacing w:after="0"/>
        <w:ind w:firstLine="567"/>
        <w:jc w:val="both"/>
        <w:rPr>
          <w:rFonts w:ascii="Times New Roman" w:hAnsi="Times New Roman"/>
          <w:sz w:val="24"/>
          <w:szCs w:val="28"/>
        </w:rPr>
      </w:pPr>
      <w:r w:rsidRPr="00E752D2">
        <w:rPr>
          <w:rFonts w:ascii="Times New Roman" w:hAnsi="Times New Roman"/>
          <w:sz w:val="24"/>
          <w:szCs w:val="24"/>
        </w:rPr>
        <w:t>16.</w:t>
      </w:r>
      <w:r>
        <w:rPr>
          <w:rFonts w:ascii="Times New Roman" w:hAnsi="Times New Roman"/>
          <w:sz w:val="24"/>
          <w:szCs w:val="24"/>
        </w:rPr>
        <w:t>4</w:t>
      </w:r>
      <w:r w:rsidRPr="00E752D2">
        <w:rPr>
          <w:rFonts w:ascii="Times New Roman" w:hAnsi="Times New Roman"/>
          <w:sz w:val="24"/>
          <w:szCs w:val="24"/>
        </w:rPr>
        <w:t>. Порядок обеспечения личного приема Заявителей устанавливается организационно-распорядительным документом Администрации.</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11" w:name="_Toc473648652"/>
      <w:bookmarkStart w:id="112" w:name="_Toc50214793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8"/>
      <w:bookmarkEnd w:id="109"/>
      <w:bookmarkEnd w:id="111"/>
      <w:bookmarkEnd w:id="112"/>
    </w:p>
    <w:p w:rsidR="00C61CDF" w:rsidRPr="00871C28" w:rsidRDefault="008F1C97">
      <w:pPr>
        <w:pStyle w:val="113"/>
        <w:ind w:firstLine="567"/>
        <w:rPr>
          <w:sz w:val="24"/>
          <w:szCs w:val="24"/>
        </w:rPr>
      </w:pPr>
      <w:bookmarkStart w:id="113" w:name="_Toc438110037"/>
      <w:bookmarkStart w:id="114"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6036CE">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540148" w:rsidRPr="006E103A" w:rsidRDefault="00540148" w:rsidP="00445E68">
      <w:pPr>
        <w:pStyle w:val="2-"/>
        <w:ind w:left="0" w:firstLine="567"/>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502147934"/>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E103A">
        <w:rPr>
          <w:color w:val="000000" w:themeColor="text1"/>
          <w:sz w:val="24"/>
          <w:szCs w:val="24"/>
        </w:rPr>
        <w:t>Максимальный срок ожидания в очереди</w:t>
      </w:r>
      <w:bookmarkEnd w:id="135"/>
      <w:bookmarkEnd w:id="136"/>
      <w:bookmarkEnd w:id="137"/>
      <w:bookmarkEnd w:id="138"/>
      <w:bookmarkEnd w:id="139"/>
    </w:p>
    <w:p w:rsidR="000E711A" w:rsidRPr="006E103A" w:rsidRDefault="000E711A" w:rsidP="000E711A">
      <w:pPr>
        <w:pStyle w:val="11"/>
        <w:tabs>
          <w:tab w:val="left" w:pos="1844"/>
        </w:tabs>
        <w:ind w:left="0" w:firstLine="567"/>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5" w:name="_Toc502147935"/>
      <w:r w:rsidRPr="006E103A">
        <w:rPr>
          <w:color w:val="000000" w:themeColor="text1"/>
          <w:sz w:val="24"/>
          <w:szCs w:val="24"/>
        </w:rPr>
        <w:lastRenderedPageBreak/>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0"/>
      <w:bookmarkEnd w:id="141"/>
      <w:bookmarkEnd w:id="142"/>
      <w:bookmarkEnd w:id="143"/>
      <w:bookmarkEnd w:id="144"/>
      <w:bookmarkEnd w:id="145"/>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6" w:name="_Toc437973298"/>
      <w:bookmarkStart w:id="147" w:name="_Toc438110040"/>
      <w:bookmarkStart w:id="148" w:name="_Toc438376245"/>
      <w:bookmarkStart w:id="149" w:name="_Toc468470742"/>
      <w:bookmarkStart w:id="150" w:name="_Toc473648655"/>
      <w:bookmarkStart w:id="151" w:name="_Toc502147936"/>
      <w:r w:rsidRPr="00612CA0">
        <w:rPr>
          <w:sz w:val="24"/>
          <w:szCs w:val="24"/>
        </w:rPr>
        <w:t xml:space="preserve">Показатели доступности и качества </w:t>
      </w:r>
      <w:r w:rsidR="00221FAF">
        <w:rPr>
          <w:sz w:val="24"/>
          <w:szCs w:val="24"/>
        </w:rPr>
        <w:t>Муниципальной услуги</w:t>
      </w:r>
      <w:bookmarkEnd w:id="146"/>
      <w:bookmarkEnd w:id="147"/>
      <w:bookmarkEnd w:id="148"/>
      <w:bookmarkEnd w:id="149"/>
      <w:bookmarkEnd w:id="150"/>
      <w:bookmarkEnd w:id="151"/>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C87EC4">
        <w:rPr>
          <w:sz w:val="24"/>
          <w:szCs w:val="24"/>
        </w:rPr>
        <w:t>,</w:t>
      </w:r>
      <w:r w:rsidR="00587569">
        <w:rPr>
          <w:sz w:val="24"/>
          <w:szCs w:val="24"/>
        </w:rPr>
        <w:t xml:space="preserve"> маломобильных групп населения</w:t>
      </w:r>
      <w:r w:rsidR="00C87EC4">
        <w:rPr>
          <w:sz w:val="24"/>
          <w:szCs w:val="24"/>
        </w:rPr>
        <w:t xml:space="preserve"> и лиц с ограниченными возможностями здоровья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52" w:name="_Toc437973299"/>
      <w:bookmarkStart w:id="153" w:name="_Toc438110041"/>
      <w:bookmarkStart w:id="154" w:name="_Toc438376246"/>
      <w:bookmarkStart w:id="155" w:name="_Toc468470743"/>
      <w:bookmarkStart w:id="156" w:name="_Toc473648656"/>
      <w:bookmarkStart w:id="157" w:name="_Toc50214793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2"/>
      <w:bookmarkEnd w:id="153"/>
      <w:bookmarkEnd w:id="154"/>
      <w:bookmarkEnd w:id="155"/>
      <w:bookmarkEnd w:id="156"/>
      <w:bookmarkEnd w:id="157"/>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6A4A6A" w:rsidRPr="00612CA0" w:rsidRDefault="000F750B" w:rsidP="003F7F5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58" w:name="_Toc437973300"/>
      <w:bookmarkStart w:id="159" w:name="_Toc438110042"/>
    </w:p>
    <w:p w:rsidR="006A4A6A" w:rsidRPr="000C4811" w:rsidRDefault="006A4A6A" w:rsidP="00A52D25">
      <w:pPr>
        <w:pStyle w:val="2-"/>
        <w:ind w:left="567" w:hanging="567"/>
        <w:rPr>
          <w:sz w:val="24"/>
          <w:szCs w:val="24"/>
        </w:rPr>
      </w:pPr>
      <w:bookmarkStart w:id="160" w:name="_Toc438376247"/>
      <w:bookmarkStart w:id="161" w:name="_Toc468470744"/>
      <w:bookmarkStart w:id="162" w:name="_Toc473648657"/>
      <w:bookmarkStart w:id="163" w:name="_Toc502147938"/>
      <w:r w:rsidRPr="000C4811">
        <w:rPr>
          <w:sz w:val="24"/>
          <w:szCs w:val="24"/>
        </w:rPr>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58"/>
      <w:bookmarkEnd w:id="159"/>
      <w:bookmarkEnd w:id="160"/>
      <w:bookmarkEnd w:id="161"/>
      <w:bookmarkEnd w:id="162"/>
      <w:bookmarkEnd w:id="163"/>
    </w:p>
    <w:p w:rsidR="006A4A6A" w:rsidRPr="000C4811" w:rsidRDefault="000C4811" w:rsidP="00203C1C">
      <w:pPr>
        <w:pStyle w:val="11"/>
        <w:ind w:left="0" w:firstLine="567"/>
        <w:rPr>
          <w:sz w:val="24"/>
          <w:szCs w:val="24"/>
        </w:rPr>
      </w:pP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rsidR="006A4A6A" w:rsidRPr="000C4811" w:rsidRDefault="006A4A6A" w:rsidP="00203C1C">
      <w:pPr>
        <w:pStyle w:val="11"/>
        <w:ind w:left="0" w:firstLine="567"/>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rsidR="006A4A6A" w:rsidRPr="000C4811" w:rsidRDefault="006A4A6A" w:rsidP="004239EA">
      <w:pPr>
        <w:pStyle w:val="affff9"/>
        <w:numPr>
          <w:ilvl w:val="0"/>
          <w:numId w:val="4"/>
        </w:numPr>
        <w:ind w:left="0" w:firstLine="567"/>
        <w:rPr>
          <w:sz w:val="24"/>
          <w:szCs w:val="24"/>
        </w:rPr>
      </w:pPr>
      <w:r w:rsidRPr="000C4811">
        <w:rPr>
          <w:sz w:val="24"/>
          <w:szCs w:val="24"/>
        </w:rPr>
        <w:t>при личном обращении Заявителя (</w:t>
      </w:r>
      <w:r w:rsidR="005858C3" w:rsidRPr="000C4811">
        <w:rPr>
          <w:sz w:val="24"/>
          <w:szCs w:val="24"/>
        </w:rPr>
        <w:t>представителя Заявителя</w:t>
      </w:r>
      <w:r w:rsidRPr="000C4811">
        <w:rPr>
          <w:sz w:val="24"/>
          <w:szCs w:val="24"/>
        </w:rPr>
        <w:t>) в МФЦ;</w:t>
      </w:r>
    </w:p>
    <w:p w:rsidR="006A4A6A" w:rsidRPr="000C4811" w:rsidRDefault="006A4A6A" w:rsidP="004239EA">
      <w:pPr>
        <w:pStyle w:val="affff9"/>
        <w:numPr>
          <w:ilvl w:val="0"/>
          <w:numId w:val="4"/>
        </w:numPr>
        <w:ind w:left="0" w:firstLine="567"/>
        <w:rPr>
          <w:sz w:val="24"/>
          <w:szCs w:val="24"/>
        </w:rPr>
      </w:pPr>
      <w:r w:rsidRPr="000C4811">
        <w:rPr>
          <w:sz w:val="24"/>
          <w:szCs w:val="24"/>
        </w:rPr>
        <w:t>по телефону МФЦ;</w:t>
      </w:r>
    </w:p>
    <w:p w:rsidR="006A4A6A" w:rsidRPr="000C4811" w:rsidRDefault="006A4A6A" w:rsidP="004239EA">
      <w:pPr>
        <w:pStyle w:val="affff9"/>
        <w:numPr>
          <w:ilvl w:val="0"/>
          <w:numId w:val="4"/>
        </w:numPr>
        <w:ind w:left="0" w:firstLine="567"/>
        <w:rPr>
          <w:sz w:val="24"/>
          <w:szCs w:val="24"/>
        </w:rPr>
      </w:pPr>
      <w:r w:rsidRPr="000C4811">
        <w:rPr>
          <w:sz w:val="24"/>
          <w:szCs w:val="24"/>
        </w:rPr>
        <w:t xml:space="preserve">посредством РПГУ. </w:t>
      </w:r>
    </w:p>
    <w:p w:rsidR="006A4A6A" w:rsidRPr="000C4811" w:rsidRDefault="006A4A6A" w:rsidP="00203C1C">
      <w:pPr>
        <w:pStyle w:val="11"/>
        <w:ind w:left="0" w:firstLine="567"/>
        <w:rPr>
          <w:sz w:val="24"/>
          <w:szCs w:val="24"/>
        </w:rPr>
      </w:pPr>
      <w:r w:rsidRPr="000C4811">
        <w:rPr>
          <w:sz w:val="24"/>
          <w:szCs w:val="24"/>
        </w:rPr>
        <w:lastRenderedPageBreak/>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rsidR="006A4A6A" w:rsidRPr="000C4811" w:rsidRDefault="006A4A6A" w:rsidP="004239EA">
      <w:pPr>
        <w:pStyle w:val="10"/>
        <w:numPr>
          <w:ilvl w:val="0"/>
          <w:numId w:val="17"/>
        </w:numPr>
        <w:ind w:left="0" w:firstLine="567"/>
        <w:rPr>
          <w:sz w:val="24"/>
          <w:szCs w:val="24"/>
        </w:rPr>
      </w:pPr>
      <w:r w:rsidRPr="000C4811">
        <w:rPr>
          <w:sz w:val="24"/>
          <w:szCs w:val="24"/>
        </w:rPr>
        <w:t>фамилию, имя, отчество (последнее при наличии);</w:t>
      </w:r>
    </w:p>
    <w:p w:rsidR="006A4A6A" w:rsidRPr="000C4811" w:rsidRDefault="006A4A6A" w:rsidP="004239EA">
      <w:pPr>
        <w:pStyle w:val="affff9"/>
        <w:numPr>
          <w:ilvl w:val="0"/>
          <w:numId w:val="4"/>
        </w:numPr>
        <w:ind w:left="0" w:firstLine="567"/>
        <w:rPr>
          <w:sz w:val="24"/>
          <w:szCs w:val="24"/>
        </w:rPr>
      </w:pPr>
      <w:r w:rsidRPr="000C4811">
        <w:rPr>
          <w:sz w:val="24"/>
          <w:szCs w:val="24"/>
        </w:rPr>
        <w:t>контактный номер телефона;</w:t>
      </w:r>
    </w:p>
    <w:p w:rsidR="006A4A6A" w:rsidRPr="000C4811" w:rsidRDefault="006A4A6A" w:rsidP="004239EA">
      <w:pPr>
        <w:pStyle w:val="affff9"/>
        <w:numPr>
          <w:ilvl w:val="0"/>
          <w:numId w:val="4"/>
        </w:numPr>
        <w:ind w:left="0" w:firstLine="567"/>
        <w:rPr>
          <w:sz w:val="24"/>
          <w:szCs w:val="24"/>
        </w:rPr>
      </w:pPr>
      <w:r w:rsidRPr="000C4811">
        <w:rPr>
          <w:sz w:val="24"/>
          <w:szCs w:val="24"/>
        </w:rPr>
        <w:t>адрес электронной почты (при наличии);</w:t>
      </w:r>
    </w:p>
    <w:p w:rsidR="006A4A6A" w:rsidRPr="000C4811" w:rsidRDefault="006A4A6A" w:rsidP="004239EA">
      <w:pPr>
        <w:pStyle w:val="affff9"/>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6A4A6A" w:rsidRPr="000C4811" w:rsidRDefault="006A4A6A" w:rsidP="00A52D25">
      <w:pPr>
        <w:pStyle w:val="11"/>
        <w:ind w:left="0" w:firstLine="567"/>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rsidR="006A4A6A" w:rsidRPr="000C4811" w:rsidRDefault="000C4811" w:rsidP="00A52D25">
      <w:pPr>
        <w:pStyle w:val="11"/>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rsidR="006A4A6A" w:rsidRPr="000C4811" w:rsidRDefault="000C4811" w:rsidP="00A52D25">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rsidR="006A4A6A" w:rsidRPr="0094797E" w:rsidRDefault="000C4811" w:rsidP="00A52D25">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51C54">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.9. Перечень МФЦ, в которых обеспечен бесплатный доступ к РПГУ приводится в Приложении 2 к Административному регламенту.</w:t>
      </w:r>
    </w:p>
    <w:p w:rsidR="0094797E" w:rsidRPr="00CB53CD"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.10. Консультирование Заявителей (представителей Заявителей) по порядку предоставления </w:t>
      </w:r>
      <w:r w:rsidR="009E577A">
        <w:rPr>
          <w:sz w:val="24"/>
        </w:rPr>
        <w:t>Муниципальной</w:t>
      </w:r>
      <w:r w:rsidRPr="0094797E">
        <w:rPr>
          <w:sz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A475E" w:rsidRPr="006E103A" w:rsidRDefault="004A475E" w:rsidP="004A475E">
      <w:pPr>
        <w:pStyle w:val="11"/>
        <w:numPr>
          <w:ilvl w:val="0"/>
          <w:numId w:val="0"/>
        </w:numPr>
        <w:ind w:left="567"/>
        <w:rPr>
          <w:b/>
          <w:i/>
          <w:color w:val="000000" w:themeColor="text1"/>
          <w:sz w:val="24"/>
        </w:rPr>
      </w:pPr>
    </w:p>
    <w:p w:rsidR="006A4A6A" w:rsidRPr="006E103A" w:rsidRDefault="006A4A6A" w:rsidP="00A52D25">
      <w:pPr>
        <w:pStyle w:val="1-"/>
        <w:ind w:firstLine="490"/>
        <w:rPr>
          <w:color w:val="000000" w:themeColor="text1"/>
          <w:sz w:val="24"/>
        </w:rPr>
      </w:pPr>
      <w:bookmarkStart w:id="164" w:name="_Toc437973301"/>
      <w:bookmarkStart w:id="165" w:name="_Toc438110043"/>
      <w:bookmarkStart w:id="166" w:name="_Toc438376249"/>
      <w:bookmarkStart w:id="167" w:name="_Toc468470745"/>
      <w:bookmarkStart w:id="168" w:name="_Toc473648658"/>
      <w:bookmarkStart w:id="169" w:name="_Toc502147939"/>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4"/>
      <w:bookmarkEnd w:id="165"/>
      <w:bookmarkEnd w:id="166"/>
      <w:bookmarkEnd w:id="167"/>
      <w:bookmarkEnd w:id="168"/>
      <w:bookmarkEnd w:id="169"/>
    </w:p>
    <w:p w:rsidR="006A4A6A" w:rsidRPr="006E103A" w:rsidRDefault="006A4A6A" w:rsidP="006A4A6A">
      <w:pPr>
        <w:pStyle w:val="2-"/>
        <w:ind w:left="0" w:firstLine="490"/>
        <w:rPr>
          <w:color w:val="000000" w:themeColor="text1"/>
          <w:sz w:val="24"/>
          <w:szCs w:val="24"/>
        </w:rPr>
      </w:pPr>
      <w:bookmarkStart w:id="170" w:name="_Toc437973302"/>
      <w:bookmarkStart w:id="171" w:name="_Toc438110044"/>
      <w:bookmarkStart w:id="172" w:name="_Toc438376250"/>
      <w:bookmarkStart w:id="173" w:name="_Toc468470746"/>
      <w:bookmarkStart w:id="174" w:name="_Toc473648659"/>
      <w:bookmarkStart w:id="175" w:name="_Toc502147940"/>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70"/>
      <w:bookmarkEnd w:id="171"/>
      <w:bookmarkEnd w:id="172"/>
      <w:bookmarkEnd w:id="173"/>
      <w:bookmarkEnd w:id="174"/>
      <w:bookmarkEnd w:id="175"/>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lastRenderedPageBreak/>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p>
    <w:p w:rsidR="006A4A6A" w:rsidRPr="00F07242" w:rsidRDefault="006A4A6A" w:rsidP="006A4A6A">
      <w:pPr>
        <w:pStyle w:val="1-"/>
        <w:ind w:firstLine="490"/>
        <w:rPr>
          <w:sz w:val="24"/>
          <w:szCs w:val="24"/>
        </w:rPr>
      </w:pPr>
      <w:bookmarkStart w:id="176" w:name="_Toc437973303"/>
      <w:bookmarkStart w:id="177" w:name="_Toc438110045"/>
      <w:bookmarkStart w:id="178" w:name="_Toc438376251"/>
      <w:bookmarkStart w:id="179" w:name="_Toc468470747"/>
      <w:bookmarkStart w:id="180" w:name="_Toc473648660"/>
      <w:bookmarkStart w:id="181" w:name="_Toc502147941"/>
      <w:r w:rsidRPr="00F07242">
        <w:rPr>
          <w:sz w:val="24"/>
          <w:szCs w:val="24"/>
          <w:lang w:val="en-US"/>
        </w:rPr>
        <w:t>IV</w:t>
      </w:r>
      <w:r w:rsidRPr="00F07242">
        <w:rPr>
          <w:sz w:val="24"/>
          <w:szCs w:val="24"/>
        </w:rPr>
        <w:t xml:space="preserve">. </w:t>
      </w:r>
      <w:bookmarkStart w:id="182" w:name="_Toc438727100"/>
      <w:bookmarkStart w:id="183" w:name="_Toc437973305"/>
      <w:bookmarkStart w:id="184" w:name="_Toc438110047"/>
      <w:bookmarkStart w:id="185" w:name="_Toc438376258"/>
      <w:bookmarkEnd w:id="176"/>
      <w:bookmarkEnd w:id="177"/>
      <w:bookmarkEnd w:id="178"/>
      <w:r w:rsidRPr="00F07242">
        <w:rPr>
          <w:sz w:val="24"/>
          <w:szCs w:val="24"/>
        </w:rPr>
        <w:t>Порядок и формы контроля за исполнением Административного регламента</w:t>
      </w:r>
      <w:bookmarkEnd w:id="179"/>
      <w:bookmarkEnd w:id="180"/>
      <w:bookmarkEnd w:id="181"/>
      <w:bookmarkEnd w:id="182"/>
    </w:p>
    <w:p w:rsidR="006A4A6A" w:rsidRPr="00612CA0" w:rsidRDefault="006A4A6A" w:rsidP="006A4A6A">
      <w:pPr>
        <w:pStyle w:val="2-"/>
        <w:ind w:left="0" w:firstLine="490"/>
        <w:rPr>
          <w:sz w:val="24"/>
          <w:szCs w:val="24"/>
        </w:rPr>
      </w:pPr>
      <w:bookmarkStart w:id="186" w:name="_Toc438376252"/>
      <w:bookmarkStart w:id="187" w:name="_Toc438727101"/>
      <w:bookmarkStart w:id="188" w:name="_Toc468470748"/>
      <w:bookmarkStart w:id="189" w:name="_Toc473648661"/>
      <w:bookmarkStart w:id="190" w:name="_Toc50214794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6"/>
      <w:bookmarkEnd w:id="187"/>
      <w:bookmarkEnd w:id="188"/>
      <w:bookmarkEnd w:id="189"/>
      <w:bookmarkEnd w:id="190"/>
    </w:p>
    <w:p w:rsidR="006A4A6A" w:rsidRPr="00612CA0" w:rsidRDefault="00EF3F06" w:rsidP="00A52D25">
      <w:pPr>
        <w:pStyle w:val="11"/>
        <w:ind w:left="0" w:firstLine="567"/>
        <w:rPr>
          <w:sz w:val="24"/>
          <w:szCs w:val="24"/>
        </w:rPr>
      </w:pPr>
      <w:r w:rsidRPr="00D16151">
        <w:rPr>
          <w:sz w:val="24"/>
          <w:szCs w:val="24"/>
        </w:rPr>
        <w:t>Контроль за соблюдением должностными лицами</w:t>
      </w:r>
      <w:r w:rsidR="00C87EC4">
        <w:rPr>
          <w:sz w:val="24"/>
          <w:szCs w:val="24"/>
        </w:rPr>
        <w:t>, муниципальными служащими и специалистами</w:t>
      </w:r>
      <w:r w:rsidRPr="00D16151">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 xml:space="preserve">Текущий контроль осуществляет заместитель </w:t>
      </w:r>
      <w:r w:rsidR="00C87EC4">
        <w:rPr>
          <w:sz w:val="24"/>
          <w:szCs w:val="24"/>
        </w:rPr>
        <w:t>Главы а</w:t>
      </w:r>
      <w:r w:rsidRPr="00D16151">
        <w:rPr>
          <w:sz w:val="24"/>
          <w:szCs w:val="24"/>
        </w:rPr>
        <w:t>дминистрации</w:t>
      </w:r>
      <w:r w:rsidR="00C87EC4">
        <w:rPr>
          <w:sz w:val="24"/>
          <w:szCs w:val="24"/>
        </w:rPr>
        <w:t xml:space="preserve"> Сергиево-Посадского муниципального района </w:t>
      </w:r>
      <w:r w:rsidRPr="00D16151">
        <w:rPr>
          <w:sz w:val="24"/>
          <w:szCs w:val="24"/>
        </w:rPr>
        <w:t>в соответствии с приказом о распределении обязанностей и уполномоченные им должностные лица</w:t>
      </w:r>
      <w:r w:rsidR="00C87EC4">
        <w:rPr>
          <w:sz w:val="24"/>
          <w:szCs w:val="24"/>
        </w:rPr>
        <w:t>.</w:t>
      </w:r>
    </w:p>
    <w:p w:rsidR="006A4A6A" w:rsidRPr="00612CA0" w:rsidRDefault="00EF3F06" w:rsidP="00EF3F06">
      <w:pPr>
        <w:pStyle w:val="11"/>
        <w:ind w:left="0" w:firstLine="567"/>
        <w:rPr>
          <w:sz w:val="24"/>
          <w:szCs w:val="24"/>
        </w:rPr>
      </w:pPr>
      <w:r w:rsidRPr="00D16151">
        <w:rPr>
          <w:sz w:val="24"/>
          <w:szCs w:val="24"/>
        </w:rPr>
        <w:t xml:space="preserve">Текущий контроль осуществляется в порядке, установленном </w:t>
      </w:r>
      <w:r w:rsidR="00C87EC4">
        <w:rPr>
          <w:sz w:val="24"/>
          <w:szCs w:val="24"/>
        </w:rPr>
        <w:t>Главой Сергиево-Посадского муниципального района</w:t>
      </w:r>
      <w:r w:rsidR="00C87EC4" w:rsidRPr="00D16151">
        <w:rPr>
          <w:sz w:val="24"/>
          <w:szCs w:val="24"/>
        </w:rPr>
        <w:t xml:space="preserve"> </w:t>
      </w:r>
      <w:r w:rsidRPr="00D16151">
        <w:rPr>
          <w:sz w:val="24"/>
          <w:szCs w:val="24"/>
        </w:rPr>
        <w:t>для контроля за исполнением правовых актов Администрации</w:t>
      </w:r>
      <w:r>
        <w:rPr>
          <w:sz w:val="24"/>
          <w:szCs w:val="24"/>
        </w:rPr>
        <w:t>.</w:t>
      </w:r>
    </w:p>
    <w:p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C87EC4">
        <w:rPr>
          <w:sz w:val="24"/>
          <w:szCs w:val="24"/>
        </w:rPr>
        <w:t>.04.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C87EC4">
        <w:rPr>
          <w:sz w:val="24"/>
          <w:szCs w:val="24"/>
        </w:rPr>
        <w:t>0</w:t>
      </w:r>
      <w:r w:rsidRPr="00612CA0">
        <w:rPr>
          <w:sz w:val="24"/>
          <w:szCs w:val="24"/>
        </w:rPr>
        <w:t>4</w:t>
      </w:r>
      <w:r w:rsidR="00C87EC4">
        <w:rPr>
          <w:sz w:val="24"/>
          <w:szCs w:val="24"/>
        </w:rPr>
        <w:t>.05.</w:t>
      </w:r>
      <w:r w:rsidRPr="00612CA0">
        <w:rPr>
          <w:sz w:val="24"/>
          <w:szCs w:val="24"/>
        </w:rPr>
        <w:t>2016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91" w:name="_Toc438376253"/>
      <w:bookmarkStart w:id="192" w:name="_Toc438727102"/>
      <w:bookmarkStart w:id="193" w:name="_Toc468470749"/>
      <w:bookmarkStart w:id="194" w:name="_Toc473648662"/>
      <w:bookmarkStart w:id="195" w:name="_Toc50214794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91"/>
      <w:bookmarkEnd w:id="192"/>
      <w:bookmarkEnd w:id="193"/>
      <w:bookmarkEnd w:id="194"/>
      <w:bookmarkEnd w:id="195"/>
    </w:p>
    <w:p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w:t>
      </w:r>
      <w:r w:rsidRPr="00D16151">
        <w:rPr>
          <w:sz w:val="24"/>
          <w:szCs w:val="24"/>
        </w:rPr>
        <w:lastRenderedPageBreak/>
        <w:t>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6036CE">
        <w:rPr>
          <w:sz w:val="24"/>
          <w:szCs w:val="24"/>
        </w:rPr>
        <w:t>Главой Сергиево-Посадского муниципального района</w:t>
      </w:r>
      <w:r w:rsidR="00B5169F" w:rsidRPr="00DA725E">
        <w:rPr>
          <w:sz w:val="22"/>
          <w:szCs w:val="22"/>
        </w:rPr>
        <w:t>.</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96" w:name="_Toc438376254"/>
      <w:bookmarkStart w:id="197" w:name="_Toc438727103"/>
      <w:bookmarkStart w:id="198" w:name="_Toc468470750"/>
      <w:bookmarkStart w:id="199" w:name="_Toc473648663"/>
      <w:bookmarkStart w:id="200" w:name="_Toc502147944"/>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6"/>
      <w:bookmarkEnd w:id="197"/>
      <w:bookmarkEnd w:id="198"/>
      <w:bookmarkEnd w:id="199"/>
      <w:bookmarkEnd w:id="200"/>
    </w:p>
    <w:p w:rsidR="006A4A6A" w:rsidRPr="00B17171" w:rsidRDefault="00EF3F06" w:rsidP="00203C1C">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B17171">
      <w:pPr>
        <w:pStyle w:val="11"/>
        <w:ind w:left="0" w:firstLine="567"/>
        <w:rPr>
          <w:sz w:val="24"/>
          <w:szCs w:val="24"/>
        </w:rPr>
      </w:pPr>
      <w:r w:rsidRPr="00B17171">
        <w:rPr>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Default="00B17171" w:rsidP="00B17171">
      <w:pPr>
        <w:pStyle w:val="11"/>
        <w:ind w:left="0" w:firstLine="567"/>
        <w:rPr>
          <w:sz w:val="24"/>
          <w:szCs w:val="24"/>
        </w:rPr>
      </w:pPr>
      <w:bookmarkStart w:id="201" w:name="_Toc438376255"/>
      <w:bookmarkStart w:id="202" w:name="_Toc438727104"/>
      <w:bookmarkStart w:id="203" w:name="_Toc468470751"/>
      <w:bookmarkStart w:id="204" w:name="_Toc473648664"/>
      <w:r w:rsidRPr="00B17171">
        <w:rPr>
          <w:sz w:val="24"/>
          <w:szCs w:val="24"/>
        </w:rPr>
        <w:t>Нарушение порядка предоставления Муниципальной услуги, повлекшее не</w:t>
      </w:r>
      <w:r w:rsidR="006036CE">
        <w:rPr>
          <w:sz w:val="24"/>
          <w:szCs w:val="24"/>
        </w:rPr>
        <w:t xml:space="preserve"> </w:t>
      </w:r>
      <w:r w:rsidRPr="00B17171">
        <w:rPr>
          <w:sz w:val="24"/>
          <w:szCs w:val="24"/>
        </w:rPr>
        <w:t>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AB2FE0" w:rsidRDefault="00B17171" w:rsidP="00AB2FE0">
      <w:pPr>
        <w:pStyle w:val="11"/>
        <w:ind w:left="0" w:firstLine="567"/>
        <w:rPr>
          <w:sz w:val="24"/>
          <w:szCs w:val="24"/>
        </w:rPr>
      </w:pPr>
      <w:r w:rsidRPr="00AB2FE0">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w:t>
      </w:r>
      <w:r w:rsidR="00AB2FE0">
        <w:rPr>
          <w:sz w:val="24"/>
          <w:szCs w:val="24"/>
        </w:rPr>
        <w:t xml:space="preserve">ого </w:t>
      </w:r>
      <w:r w:rsidR="00AB2FE0">
        <w:rPr>
          <w:sz w:val="24"/>
          <w:szCs w:val="24"/>
        </w:rPr>
        <w:lastRenderedPageBreak/>
        <w:t>подразделения Администрации, указанного в п.5.1. настоящего Административного регламента.</w:t>
      </w:r>
    </w:p>
    <w:p w:rsidR="006A4A6A" w:rsidRPr="00612CA0" w:rsidRDefault="006A4A6A" w:rsidP="006A4A6A">
      <w:pPr>
        <w:pStyle w:val="2-"/>
        <w:ind w:left="0" w:firstLine="490"/>
        <w:rPr>
          <w:sz w:val="24"/>
          <w:szCs w:val="24"/>
        </w:rPr>
      </w:pPr>
      <w:bookmarkStart w:id="205" w:name="_Toc50214794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1"/>
      <w:bookmarkEnd w:id="202"/>
      <w:bookmarkEnd w:id="203"/>
      <w:bookmarkEnd w:id="204"/>
      <w:bookmarkEnd w:id="205"/>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6A4A6A" w:rsidP="004239EA">
      <w:pPr>
        <w:pStyle w:val="10"/>
        <w:numPr>
          <w:ilvl w:val="0"/>
          <w:numId w:val="16"/>
        </w:numPr>
        <w:ind w:left="0" w:firstLine="567"/>
        <w:rPr>
          <w:sz w:val="24"/>
          <w:szCs w:val="24"/>
        </w:rPr>
      </w:pPr>
      <w:r w:rsidRPr="00612CA0">
        <w:rPr>
          <w:sz w:val="24"/>
          <w:szCs w:val="24"/>
        </w:rPr>
        <w:t>независимость;</w:t>
      </w:r>
    </w:p>
    <w:p w:rsidR="006A4A6A" w:rsidRPr="00612CA0" w:rsidRDefault="006A4A6A" w:rsidP="004239EA">
      <w:pPr>
        <w:pStyle w:val="10"/>
        <w:numPr>
          <w:ilvl w:val="0"/>
          <w:numId w:val="16"/>
        </w:numPr>
        <w:ind w:left="0" w:firstLine="567"/>
        <w:rPr>
          <w:sz w:val="24"/>
          <w:szCs w:val="24"/>
        </w:rPr>
      </w:pPr>
      <w:r w:rsidRPr="00612CA0">
        <w:rPr>
          <w:sz w:val="24"/>
          <w:szCs w:val="24"/>
        </w:rPr>
        <w:t>тщательность.</w:t>
      </w:r>
    </w:p>
    <w:p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D16151">
        <w:rPr>
          <w:sz w:val="24"/>
          <w:szCs w:val="24"/>
        </w:rPr>
        <w:lastRenderedPageBreak/>
        <w:t>(действий)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06" w:name="_Toc437973304"/>
      <w:bookmarkStart w:id="207" w:name="_Toc438110046"/>
      <w:bookmarkStart w:id="208" w:name="_Toc438376256"/>
      <w:bookmarkStart w:id="209" w:name="_Toc438727105"/>
      <w:bookmarkStart w:id="210" w:name="_Toc468470752"/>
      <w:bookmarkStart w:id="211" w:name="_Toc473648665"/>
      <w:bookmarkStart w:id="212" w:name="_Toc502147946"/>
      <w:r w:rsidRPr="000C4811">
        <w:rPr>
          <w:sz w:val="24"/>
          <w:szCs w:val="24"/>
          <w:lang w:val="en-US"/>
        </w:rPr>
        <w:t>V</w:t>
      </w:r>
      <w:r w:rsidRPr="000C4811">
        <w:rPr>
          <w:sz w:val="24"/>
          <w:szCs w:val="24"/>
        </w:rPr>
        <w:t xml:space="preserve">. </w:t>
      </w:r>
      <w:bookmarkEnd w:id="206"/>
      <w:bookmarkEnd w:id="207"/>
      <w:bookmarkEnd w:id="208"/>
      <w:bookmarkEnd w:id="209"/>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10"/>
      <w:bookmarkEnd w:id="211"/>
      <w:bookmarkEnd w:id="212"/>
    </w:p>
    <w:p w:rsidR="006A4A6A" w:rsidRPr="00612CA0" w:rsidRDefault="006A4A6A" w:rsidP="006A4A6A">
      <w:pPr>
        <w:pStyle w:val="2-"/>
        <w:ind w:left="0" w:firstLine="490"/>
        <w:rPr>
          <w:sz w:val="24"/>
          <w:szCs w:val="24"/>
        </w:rPr>
      </w:pPr>
      <w:bookmarkStart w:id="213" w:name="_Toc465268303"/>
      <w:bookmarkStart w:id="214" w:name="_Toc465273790"/>
      <w:bookmarkStart w:id="215" w:name="_Toc465274173"/>
      <w:bookmarkStart w:id="216" w:name="_Toc465340316"/>
      <w:bookmarkStart w:id="217" w:name="_Toc465341757"/>
      <w:bookmarkStart w:id="218" w:name="_Toc468470753"/>
      <w:bookmarkStart w:id="219" w:name="_Toc473648666"/>
      <w:bookmarkStart w:id="220" w:name="_Toc502147947"/>
      <w:bookmarkEnd w:id="213"/>
      <w:bookmarkEnd w:id="214"/>
      <w:bookmarkEnd w:id="215"/>
      <w:bookmarkEnd w:id="216"/>
      <w:bookmarkEnd w:id="217"/>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1" w:name="_Toc468462713"/>
      <w:bookmarkEnd w:id="218"/>
      <w:bookmarkEnd w:id="219"/>
      <w:bookmarkEnd w:id="220"/>
      <w:bookmarkEnd w:id="221"/>
    </w:p>
    <w:p w:rsidR="00FA1E5B" w:rsidRPr="00BF2DE7" w:rsidRDefault="00FA1E5B" w:rsidP="00FA1E5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2" w:name="_Toc468470754"/>
      <w:bookmarkStart w:id="223"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00706492">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0070649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00706492">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28.2. </w:t>
      </w:r>
      <w:r w:rsidR="00C23832">
        <w:rPr>
          <w:rFonts w:ascii="Times New Roman" w:hAnsi="Times New Roman"/>
          <w:sz w:val="24"/>
          <w:szCs w:val="24"/>
          <w:lang w:eastAsia="ar-SA"/>
        </w:rPr>
        <w:t> </w:t>
      </w:r>
      <w:r w:rsidRPr="008E49E3">
        <w:rPr>
          <w:rFonts w:ascii="Times New Roman" w:hAnsi="Times New Roman"/>
          <w:sz w:val="24"/>
          <w:szCs w:val="24"/>
          <w:lang w:eastAsia="ar-SA"/>
        </w:rPr>
        <w:t xml:space="preserve">Жалоба рассматривается Администрацией, предоставляющей </w:t>
      </w:r>
      <w:r w:rsidR="00AB2FE0">
        <w:rPr>
          <w:rFonts w:ascii="Times New Roman" w:hAnsi="Times New Roman"/>
          <w:sz w:val="24"/>
          <w:szCs w:val="24"/>
          <w:lang w:eastAsia="ar-SA"/>
        </w:rPr>
        <w:t xml:space="preserve">Муниципальную </w:t>
      </w:r>
      <w:r w:rsidRPr="008E49E3">
        <w:rPr>
          <w:rFonts w:ascii="Times New Roman" w:hAnsi="Times New Roman"/>
          <w:sz w:val="24"/>
          <w:szCs w:val="24"/>
          <w:lang w:eastAsia="ar-SA"/>
        </w:rPr>
        <w:t xml:space="preserve">услугу, порядок предоставления которой был нарушен вследствие решений и действий (бездействия) Администрации, предоставляющей </w:t>
      </w:r>
      <w:r w:rsidR="00AB2FE0" w:rsidRPr="00AB2FE0">
        <w:rPr>
          <w:rFonts w:ascii="Times New Roman" w:hAnsi="Times New Roman"/>
          <w:sz w:val="24"/>
          <w:szCs w:val="24"/>
          <w:lang w:eastAsia="ar-SA"/>
        </w:rPr>
        <w:t xml:space="preserve">Муниципальную </w:t>
      </w:r>
      <w:r w:rsidRPr="008E49E3">
        <w:rPr>
          <w:rFonts w:ascii="Times New Roman" w:hAnsi="Times New Roman"/>
          <w:sz w:val="24"/>
          <w:szCs w:val="24"/>
          <w:lang w:eastAsia="ar-SA"/>
        </w:rPr>
        <w:t xml:space="preserve">услугу, должностного лица либо </w:t>
      </w:r>
      <w:r w:rsidR="00AB2FE0">
        <w:rPr>
          <w:rFonts w:ascii="Times New Roman" w:hAnsi="Times New Roman"/>
          <w:sz w:val="24"/>
          <w:szCs w:val="24"/>
          <w:lang w:eastAsia="ar-SA"/>
        </w:rPr>
        <w:t xml:space="preserve">муниципальных </w:t>
      </w:r>
      <w:r w:rsidRPr="008E49E3">
        <w:rPr>
          <w:rFonts w:ascii="Times New Roman" w:hAnsi="Times New Roman"/>
          <w:sz w:val="24"/>
          <w:szCs w:val="24"/>
          <w:lang w:eastAsia="ar-SA"/>
        </w:rPr>
        <w:t xml:space="preserve">служащих.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w:t>
      </w:r>
      <w:r w:rsidR="00AB2FE0" w:rsidRPr="00AB2FE0">
        <w:rPr>
          <w:rFonts w:ascii="Times New Roman" w:hAnsi="Times New Roman"/>
          <w:sz w:val="24"/>
          <w:szCs w:val="24"/>
          <w:lang w:eastAsia="ar-SA"/>
        </w:rPr>
        <w:t xml:space="preserve">Муниципальную </w:t>
      </w:r>
      <w:r w:rsidR="00E5705C">
        <w:rPr>
          <w:rFonts w:ascii="Times New Roman" w:hAnsi="Times New Roman"/>
          <w:sz w:val="24"/>
          <w:szCs w:val="24"/>
          <w:lang w:eastAsia="ar-SA"/>
        </w:rPr>
        <w:t xml:space="preserve">услугу, жалоба подается </w:t>
      </w:r>
      <w:r w:rsidRPr="008E49E3">
        <w:rPr>
          <w:rFonts w:ascii="Times New Roman" w:hAnsi="Times New Roman"/>
          <w:sz w:val="24"/>
          <w:szCs w:val="24"/>
          <w:lang w:eastAsia="ar-SA"/>
        </w:rPr>
        <w:t xml:space="preserve">вышестоящему должностному лицу в порядке подчиненности.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28.4. </w:t>
      </w:r>
      <w:r w:rsidRPr="008E49E3">
        <w:rPr>
          <w:rFonts w:ascii="Times New Roman" w:hAnsi="Times New Roman"/>
          <w:sz w:val="24"/>
          <w:szCs w:val="24"/>
          <w:lang w:eastAsia="ar-SA"/>
        </w:rPr>
        <w:t xml:space="preserve">Жалоба подается в Администрацию, предоставляющую </w:t>
      </w:r>
      <w:r w:rsidR="00AB2FE0" w:rsidRPr="00AB2FE0">
        <w:rPr>
          <w:rFonts w:ascii="Times New Roman" w:hAnsi="Times New Roman"/>
          <w:sz w:val="24"/>
          <w:szCs w:val="24"/>
          <w:lang w:eastAsia="ar-SA"/>
        </w:rPr>
        <w:t xml:space="preserve">Муниципальную </w:t>
      </w:r>
      <w:r w:rsidRPr="008E49E3">
        <w:rPr>
          <w:rFonts w:ascii="Times New Roman" w:hAnsi="Times New Roman"/>
          <w:sz w:val="24"/>
          <w:szCs w:val="24"/>
          <w:lang w:eastAsia="ar-SA"/>
        </w:rPr>
        <w:t>услугу в письменной форме, в том числе при личном приеме заявителя, или в электронном виде.</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00706492">
        <w:rPr>
          <w:rFonts w:ascii="Times New Roman" w:hAnsi="Times New Roman"/>
          <w:color w:val="000000" w:themeColor="text1"/>
          <w:sz w:val="24"/>
          <w:szCs w:val="24"/>
          <w:lang w:eastAsia="ar-SA"/>
        </w:rPr>
        <w:t xml:space="preserve"> </w:t>
      </w:r>
      <w:r w:rsidRPr="00AC6AB7">
        <w:rPr>
          <w:rFonts w:ascii="Times New Roman" w:hAnsi="Times New Roman"/>
          <w:color w:val="000000" w:themeColor="text1"/>
          <w:sz w:val="24"/>
          <w:szCs w:val="24"/>
          <w:lang w:eastAsia="ar-SA"/>
        </w:rPr>
        <w:t xml:space="preserve">Информация о </w:t>
      </w:r>
      <w:r w:rsidRPr="00AC6AB7">
        <w:rPr>
          <w:rFonts w:ascii="Times New Roman" w:hAnsi="Times New Roman"/>
          <w:color w:val="000000" w:themeColor="text1"/>
          <w:sz w:val="24"/>
          <w:szCs w:val="24"/>
          <w:lang w:eastAsia="ar-SA"/>
        </w:rPr>
        <w:lastRenderedPageBreak/>
        <w:t>месте  приема, а также об установленных для приема днях и часах размещена на официальном сайте Администрации в сети  Интернет.</w:t>
      </w:r>
      <w:r w:rsidR="00706492">
        <w:rPr>
          <w:rFonts w:ascii="Times New Roman" w:hAnsi="Times New Roman"/>
          <w:color w:val="000000" w:themeColor="text1"/>
          <w:sz w:val="24"/>
          <w:szCs w:val="24"/>
          <w:lang w:eastAsia="ar-SA"/>
        </w:rPr>
        <w:t xml:space="preserve"> </w:t>
      </w:r>
      <w:r w:rsidRPr="00AC6AB7">
        <w:rPr>
          <w:rFonts w:ascii="Times New Roman" w:hAnsi="Times New Roman"/>
          <w:color w:val="000000" w:themeColor="text1"/>
          <w:sz w:val="24"/>
          <w:szCs w:val="24"/>
          <w:lang w:eastAsia="ar-SA"/>
        </w:rPr>
        <w:t>(Положения настоящего подпункта вступают в силу с 01.01.2018).</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FA1E5B" w:rsidRPr="00BF2DE7" w:rsidRDefault="00FA1E5B" w:rsidP="00FA1E5B">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FA1E5B" w:rsidRPr="00BF2DE7" w:rsidRDefault="00FA1E5B" w:rsidP="00FA1E5B">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FA1E5B" w:rsidRPr="00BF2DE7" w:rsidRDefault="00FA1E5B" w:rsidP="00FA1E5B">
      <w:pPr>
        <w:pStyle w:val="affff6"/>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FA1E5B" w:rsidRPr="00BF2DE7" w:rsidRDefault="00FA1E5B" w:rsidP="00FA1E5B">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FA1E5B" w:rsidRPr="00BF2DE7" w:rsidRDefault="00FA1E5B" w:rsidP="00FA1E5B">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 регистрации не позднее следующего рабочего дня со дня ее поступления.</w:t>
      </w:r>
    </w:p>
    <w:p w:rsidR="00FA1E5B" w:rsidRPr="00BF2DE7" w:rsidRDefault="00FA1E5B" w:rsidP="00FA1E5B">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FA1E5B" w:rsidRPr="00BF2DE7" w:rsidRDefault="00FA1E5B" w:rsidP="00FA1E5B">
      <w:pPr>
        <w:pStyle w:val="a2"/>
        <w:numPr>
          <w:ilvl w:val="0"/>
          <w:numId w:val="0"/>
        </w:numPr>
        <w:spacing w:line="276" w:lineRule="auto"/>
        <w:ind w:firstLine="567"/>
        <w:rPr>
          <w:color w:val="000000" w:themeColor="text1"/>
          <w:lang w:eastAsia="ar-SA"/>
        </w:rPr>
      </w:pPr>
      <w:bookmarkStart w:id="224"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4"/>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lastRenderedPageBreak/>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A1E5B" w:rsidRPr="00BF2DE7" w:rsidRDefault="00FA1E5B" w:rsidP="00FA1E5B">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CB3239">
        <w:rPr>
          <w:color w:val="000000" w:themeColor="text1"/>
          <w:sz w:val="24"/>
          <w:szCs w:val="24"/>
        </w:rPr>
        <w:t xml:space="preserve"> </w:t>
      </w:r>
      <w:r w:rsidRPr="00BF2DE7">
        <w:rPr>
          <w:color w:val="000000" w:themeColor="text1"/>
          <w:sz w:val="24"/>
          <w:szCs w:val="24"/>
        </w:rPr>
        <w:t xml:space="preserve">со дня принятия решения. </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FA1E5B" w:rsidRPr="00BF2DE7" w:rsidRDefault="00FA1E5B" w:rsidP="00FA1E5B">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w:t>
      </w:r>
      <w:r w:rsidR="00AB2FE0">
        <w:rPr>
          <w:color w:val="000000" w:themeColor="text1"/>
          <w:lang w:eastAsia="ar-SA"/>
        </w:rPr>
        <w:t>состава</w:t>
      </w:r>
      <w:r w:rsidRPr="00BF2DE7">
        <w:rPr>
          <w:color w:val="000000" w:themeColor="text1"/>
          <w:lang w:eastAsia="ar-SA"/>
        </w:rPr>
        <w:t xml:space="preserve"> административного правонарушения</w:t>
      </w:r>
      <w:r w:rsidR="00AB2FE0">
        <w:rPr>
          <w:color w:val="000000" w:themeColor="text1"/>
          <w:lang w:eastAsia="ar-SA"/>
        </w:rPr>
        <w:t xml:space="preserve"> или преступления</w:t>
      </w:r>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в органы прокуратуры</w:t>
      </w:r>
      <w:r w:rsidR="00AB2FE0">
        <w:rPr>
          <w:color w:val="000000" w:themeColor="text1"/>
          <w:lang w:eastAsia="ar-SA"/>
        </w:rPr>
        <w:t>.</w:t>
      </w:r>
      <w:r>
        <w:rPr>
          <w:color w:val="000000" w:themeColor="text1"/>
          <w:lang w:eastAsia="ar-SA"/>
        </w:rPr>
        <w:t xml:space="preserve"> </w:t>
      </w:r>
    </w:p>
    <w:p w:rsidR="00FA1E5B" w:rsidRPr="00BF2DE7" w:rsidRDefault="00FA1E5B" w:rsidP="00FA1E5B">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B2FE0">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B2F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B2FE0">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FA1E5B" w:rsidRPr="001B1D24" w:rsidRDefault="00FA1E5B" w:rsidP="00FA1E5B">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B2FE0">
        <w:rPr>
          <w:rFonts w:ascii="Times New Roman" w:hAnsi="Times New Roman"/>
          <w:color w:val="000000" w:themeColor="text1"/>
          <w:sz w:val="24"/>
          <w:szCs w:val="24"/>
          <w:lang w:eastAsia="ar-SA"/>
        </w:rPr>
        <w:t>19</w:t>
      </w:r>
      <w:r w:rsidRPr="00BF2DE7">
        <w:rPr>
          <w:rFonts w:ascii="Times New Roman" w:hAnsi="Times New Roman"/>
          <w:color w:val="000000" w:themeColor="text1"/>
          <w:sz w:val="24"/>
          <w:szCs w:val="24"/>
          <w:lang w:eastAsia="ar-SA"/>
        </w:rPr>
        <w:t>.</w:t>
      </w:r>
      <w:r w:rsidR="00AB2FE0">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AB2FE0">
        <w:rPr>
          <w:rFonts w:ascii="Times New Roman" w:hAnsi="Times New Roman"/>
          <w:color w:val="000000" w:themeColor="text1"/>
          <w:sz w:val="24"/>
          <w:szCs w:val="24"/>
          <w:lang w:eastAsia="ar-SA"/>
        </w:rPr>
        <w:t>0</w:t>
      </w:r>
      <w:r w:rsidRPr="00BF2DE7">
        <w:rPr>
          <w:rFonts w:ascii="Times New Roman" w:hAnsi="Times New Roman"/>
          <w:color w:val="000000" w:themeColor="text1"/>
          <w:sz w:val="24"/>
          <w:szCs w:val="24"/>
          <w:lang w:eastAsia="ar-SA"/>
        </w:rPr>
        <w:t>.</w:t>
      </w:r>
      <w:r w:rsidR="00AB2FE0">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sidR="00AB2FE0">
        <w:rPr>
          <w:rFonts w:ascii="Times New Roman" w:hAnsi="Times New Roman"/>
          <w:color w:val="000000" w:themeColor="text1"/>
          <w:sz w:val="24"/>
          <w:szCs w:val="24"/>
        </w:rPr>
        <w:t>.04.</w:t>
      </w:r>
      <w:r w:rsidRPr="00BF2DE7">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25" w:name="_Toc50214794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3"/>
      <w:bookmarkEnd w:id="184"/>
      <w:bookmarkEnd w:id="185"/>
      <w:bookmarkEnd w:id="222"/>
      <w:bookmarkEnd w:id="223"/>
      <w:bookmarkEnd w:id="225"/>
    </w:p>
    <w:p w:rsidR="006A4A6A" w:rsidRPr="00612CA0" w:rsidRDefault="006A4A6A" w:rsidP="006A4A6A">
      <w:pPr>
        <w:pStyle w:val="2-"/>
        <w:ind w:left="0" w:firstLine="490"/>
        <w:rPr>
          <w:sz w:val="24"/>
          <w:szCs w:val="24"/>
        </w:rPr>
      </w:pPr>
      <w:bookmarkStart w:id="226" w:name="_Toc438372093"/>
      <w:bookmarkStart w:id="227" w:name="_Toc438374279"/>
      <w:bookmarkStart w:id="228" w:name="_Toc438375739"/>
      <w:bookmarkStart w:id="229" w:name="_Toc438376259"/>
      <w:bookmarkStart w:id="230" w:name="_Toc438480272"/>
      <w:bookmarkStart w:id="231" w:name="_Toc468470755"/>
      <w:bookmarkStart w:id="232" w:name="_Toc473648668"/>
      <w:bookmarkStart w:id="233" w:name="_Toc502147949"/>
      <w:bookmarkEnd w:id="226"/>
      <w:bookmarkEnd w:id="227"/>
      <w:bookmarkEnd w:id="228"/>
      <w:bookmarkEnd w:id="229"/>
      <w:bookmarkEnd w:id="230"/>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1"/>
      <w:bookmarkEnd w:id="232"/>
      <w:bookmarkEnd w:id="233"/>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w:t>
      </w:r>
      <w:r w:rsidR="00CB3239">
        <w:rPr>
          <w:sz w:val="24"/>
          <w:szCs w:val="24"/>
          <w:lang w:eastAsia="ru-RU"/>
        </w:rPr>
        <w:t xml:space="preserve"> с согласия субъекта персональных данных</w:t>
      </w:r>
      <w:r w:rsidR="00BE3BAC" w:rsidRPr="00D16151">
        <w:rPr>
          <w:sz w:val="24"/>
          <w:szCs w:val="24"/>
          <w:lang w:eastAsia="ru-RU"/>
        </w:rPr>
        <w:t xml:space="preserve">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34"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4"/>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.4. настоящего Административного регламента, в Администрации обрабатываются персональные данные</w:t>
      </w:r>
      <w:r w:rsidR="00E031C9">
        <w:rPr>
          <w:sz w:val="24"/>
          <w:szCs w:val="24"/>
          <w:lang w:eastAsia="ru-RU"/>
        </w:rPr>
        <w:t>,</w:t>
      </w:r>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.11. Сроки обработки и хранения указанных выше персональных данных</w:t>
      </w:r>
      <w:r w:rsidR="00E031C9">
        <w:rPr>
          <w:sz w:val="24"/>
          <w:szCs w:val="24"/>
          <w:lang w:eastAsia="ru-RU"/>
        </w:rPr>
        <w:t>,</w:t>
      </w:r>
      <w:r w:rsidR="00BE3BAC" w:rsidRPr="00D16151">
        <w:rPr>
          <w:sz w:val="24"/>
          <w:szCs w:val="24"/>
          <w:lang w:eastAsia="ru-RU"/>
        </w:rPr>
        <w:t xml:space="preserve">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AB2FE0">
        <w:rPr>
          <w:sz w:val="24"/>
          <w:szCs w:val="24"/>
          <w:lang w:eastAsia="ru-RU"/>
        </w:rPr>
        <w:t xml:space="preserve"> Российской Федерации</w:t>
      </w:r>
      <w:r w:rsidR="00BE3BAC" w:rsidRPr="00D16151">
        <w:rPr>
          <w:sz w:val="24"/>
          <w:szCs w:val="24"/>
          <w:lang w:eastAsia="ru-RU"/>
        </w:rPr>
        <w:t xml:space="preserve">. </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w:t>
      </w:r>
      <w:r w:rsidR="00BE3BAC" w:rsidRPr="00D16151">
        <w:rPr>
          <w:sz w:val="24"/>
          <w:szCs w:val="24"/>
          <w:lang w:eastAsia="ru-RU"/>
        </w:rPr>
        <w:lastRenderedPageBreak/>
        <w:t>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1"/>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35" w:name="Приложение1"/>
      <w:bookmarkStart w:id="236" w:name="_Toc468470756"/>
      <w:bookmarkStart w:id="237" w:name="П1"/>
      <w:bookmarkStart w:id="238" w:name="_Toc473648669"/>
      <w:bookmarkStart w:id="239" w:name="_Toc502147950"/>
      <w:r w:rsidRPr="00612CA0">
        <w:rPr>
          <w:b w:val="0"/>
          <w:sz w:val="24"/>
          <w:szCs w:val="24"/>
        </w:rPr>
        <w:t xml:space="preserve">Приложение </w:t>
      </w:r>
      <w:bookmarkEnd w:id="235"/>
      <w:r w:rsidRPr="00612CA0">
        <w:rPr>
          <w:b w:val="0"/>
          <w:sz w:val="24"/>
          <w:szCs w:val="24"/>
        </w:rPr>
        <w:t>1</w:t>
      </w:r>
      <w:bookmarkEnd w:id="236"/>
      <w:bookmarkEnd w:id="237"/>
      <w:bookmarkEnd w:id="238"/>
      <w:bookmarkEnd w:id="239"/>
    </w:p>
    <w:p w:rsidR="00003600" w:rsidRPr="00DA725E" w:rsidRDefault="00C8553E"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Pr>
          <w:b w:val="0"/>
          <w:bCs w:val="0"/>
          <w:iCs w:val="0"/>
          <w:sz w:val="24"/>
          <w:szCs w:val="24"/>
          <w:lang w:val="ru-RU" w:eastAsia="ar-SA"/>
        </w:rPr>
        <w:t>А</w:t>
      </w:r>
      <w:proofErr w:type="spellStart"/>
      <w:r>
        <w:rPr>
          <w:b w:val="0"/>
          <w:bCs w:val="0"/>
          <w:iCs w:val="0"/>
          <w:sz w:val="24"/>
          <w:szCs w:val="24"/>
          <w:lang w:eastAsia="ar-SA"/>
        </w:rPr>
        <w:t>дминистративному</w:t>
      </w:r>
      <w:proofErr w:type="spellEnd"/>
      <w:r w:rsidR="003645D2">
        <w:rPr>
          <w:b w:val="0"/>
          <w:bCs w:val="0"/>
          <w:iCs w:val="0"/>
          <w:sz w:val="24"/>
          <w:szCs w:val="24"/>
          <w:lang w:eastAsia="ar-SA"/>
        </w:rPr>
        <w:t xml:space="preserve"> регламент</w:t>
      </w:r>
      <w:r w:rsidR="00E031C9">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40" w:name="_Toc468470758"/>
      <w:bookmarkStart w:id="241" w:name="_Toc473648670"/>
      <w:bookmarkStart w:id="242" w:name="_Toc502147951"/>
      <w:r w:rsidRPr="00F07242">
        <w:t>Термины и определения</w:t>
      </w:r>
      <w:bookmarkEnd w:id="240"/>
      <w:bookmarkEnd w:id="241"/>
      <w:bookmarkEnd w:id="242"/>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43" w:name="_Ref437561441"/>
      <w:bookmarkStart w:id="244" w:name="_Ref437561184"/>
      <w:bookmarkStart w:id="245" w:name="_Ref437561208"/>
      <w:bookmarkStart w:id="246" w:name="_Toc437973306"/>
      <w:bookmarkStart w:id="247" w:name="_Toc438110048"/>
      <w:bookmarkStart w:id="248"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DC215E">
            <w:pPr>
              <w:pStyle w:val="affff7"/>
              <w:ind w:firstLine="0"/>
              <w:rPr>
                <w:sz w:val="24"/>
                <w:szCs w:val="24"/>
              </w:rPr>
            </w:pPr>
            <w:r>
              <w:rPr>
                <w:sz w:val="24"/>
                <w:szCs w:val="24"/>
              </w:rPr>
              <w:t xml:space="preserve">Администрация </w:t>
            </w:r>
            <w:r w:rsidR="00DC215E">
              <w:rPr>
                <w:sz w:val="24"/>
                <w:szCs w:val="24"/>
              </w:rPr>
              <w:t>Сергиево-Посадского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C8553E"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C8553E">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предоставлени</w:t>
            </w:r>
            <w:r w:rsidR="00C8553E">
              <w:rPr>
                <w:sz w:val="24"/>
                <w:szCs w:val="24"/>
              </w:rPr>
              <w:t>я</w:t>
            </w:r>
            <w:r w:rsidR="00DC215E">
              <w:rPr>
                <w:sz w:val="24"/>
                <w:szCs w:val="24"/>
              </w:rPr>
              <w:t xml:space="preserve"> </w:t>
            </w:r>
            <w:r w:rsidR="00C07D5B">
              <w:rPr>
                <w:sz w:val="24"/>
                <w:szCs w:val="24"/>
              </w:rPr>
              <w:t>м</w:t>
            </w:r>
            <w:r w:rsidR="00221FAF">
              <w:rPr>
                <w:sz w:val="24"/>
                <w:szCs w:val="24"/>
              </w:rPr>
              <w:t>униципальной услуги</w:t>
            </w:r>
            <w:r w:rsidR="00DC215E">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3645D2" w:rsidP="00EA4FF3">
            <w:pPr>
              <w:pStyle w:val="affff7"/>
              <w:ind w:firstLine="0"/>
              <w:rPr>
                <w:sz w:val="24"/>
                <w:szCs w:val="24"/>
              </w:rPr>
            </w:pPr>
            <w:r>
              <w:rPr>
                <w:sz w:val="24"/>
                <w:szCs w:val="24"/>
              </w:rPr>
              <w:lastRenderedPageBreak/>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9" w:name="П2"/>
    </w:p>
    <w:p w:rsidR="00A806D3" w:rsidRPr="00A52D25" w:rsidRDefault="00A806D3" w:rsidP="00A52D25">
      <w:pPr>
        <w:pStyle w:val="12"/>
        <w:ind w:left="5103"/>
        <w:jc w:val="left"/>
        <w:rPr>
          <w:b w:val="0"/>
        </w:rPr>
      </w:pPr>
      <w:r w:rsidRPr="00612CA0">
        <w:br w:type="page"/>
      </w:r>
      <w:bookmarkStart w:id="250" w:name="_Toc468470761"/>
      <w:bookmarkStart w:id="251" w:name="_Toc473648671"/>
      <w:bookmarkStart w:id="252" w:name="_Toc502147952"/>
      <w:r w:rsidRPr="00A52D25">
        <w:rPr>
          <w:b w:val="0"/>
          <w:i w:val="0"/>
        </w:rPr>
        <w:lastRenderedPageBreak/>
        <w:t>Приложение 2</w:t>
      </w:r>
      <w:bookmarkEnd w:id="249"/>
      <w:bookmarkEnd w:id="250"/>
      <w:bookmarkEnd w:id="251"/>
      <w:bookmarkEnd w:id="252"/>
    </w:p>
    <w:p w:rsidR="00E031C9" w:rsidRPr="00DA725E" w:rsidRDefault="00C8553E" w:rsidP="00E031C9">
      <w:pPr>
        <w:pStyle w:val="1-"/>
        <w:spacing w:before="0" w:after="0"/>
        <w:ind w:left="5103"/>
        <w:jc w:val="left"/>
        <w:outlineLvl w:val="9"/>
        <w:rPr>
          <w:b w:val="0"/>
          <w:bCs w:val="0"/>
          <w:iCs w:val="0"/>
          <w:sz w:val="24"/>
          <w:szCs w:val="24"/>
          <w:lang w:eastAsia="ar-SA"/>
        </w:rPr>
      </w:pPr>
      <w:bookmarkStart w:id="253" w:name="_Справочная_информация_о"/>
      <w:bookmarkStart w:id="254" w:name="_Toc468470763"/>
      <w:bookmarkStart w:id="255" w:name="_Toc473648672"/>
      <w:bookmarkStart w:id="256" w:name="_Toc502147953"/>
      <w:bookmarkEnd w:id="253"/>
      <w:r>
        <w:rPr>
          <w:b w:val="0"/>
          <w:bCs w:val="0"/>
          <w:iCs w:val="0"/>
          <w:sz w:val="24"/>
          <w:szCs w:val="24"/>
          <w:lang w:eastAsia="ar-SA"/>
        </w:rPr>
        <w:t xml:space="preserve">к </w:t>
      </w:r>
      <w:r>
        <w:rPr>
          <w:b w:val="0"/>
          <w:bCs w:val="0"/>
          <w:iCs w:val="0"/>
          <w:sz w:val="24"/>
          <w:szCs w:val="24"/>
          <w:lang w:val="ru-RU" w:eastAsia="ar-SA"/>
        </w:rPr>
        <w:t>А</w:t>
      </w:r>
      <w:proofErr w:type="spellStart"/>
      <w:r w:rsidR="00E031C9">
        <w:rPr>
          <w:b w:val="0"/>
          <w:bCs w:val="0"/>
          <w:iCs w:val="0"/>
          <w:sz w:val="24"/>
          <w:szCs w:val="24"/>
          <w:lang w:eastAsia="ar-SA"/>
        </w:rPr>
        <w:t>дминистративному</w:t>
      </w:r>
      <w:proofErr w:type="spellEnd"/>
      <w:r w:rsidR="00E031C9">
        <w:rPr>
          <w:b w:val="0"/>
          <w:bCs w:val="0"/>
          <w:iCs w:val="0"/>
          <w:sz w:val="24"/>
          <w:szCs w:val="24"/>
          <w:lang w:eastAsia="ar-SA"/>
        </w:rPr>
        <w:t xml:space="preserve"> регламенту</w:t>
      </w:r>
      <w:r w:rsidR="00E031C9" w:rsidRPr="00612CA0">
        <w:rPr>
          <w:b w:val="0"/>
          <w:bCs w:val="0"/>
          <w:iCs w:val="0"/>
          <w:sz w:val="24"/>
          <w:szCs w:val="24"/>
          <w:lang w:eastAsia="ar-SA"/>
        </w:rPr>
        <w:t xml:space="preserve"> предоставления </w:t>
      </w:r>
      <w:r w:rsidR="00E031C9">
        <w:rPr>
          <w:b w:val="0"/>
          <w:bCs w:val="0"/>
          <w:iCs w:val="0"/>
          <w:sz w:val="24"/>
          <w:szCs w:val="24"/>
          <w:lang w:eastAsia="ar-SA"/>
        </w:rPr>
        <w:t>Муниципальной услуги</w:t>
      </w:r>
    </w:p>
    <w:p w:rsidR="00A806D3" w:rsidRPr="00EA4FF3" w:rsidRDefault="00A806D3" w:rsidP="00311866">
      <w:pPr>
        <w:pStyle w:val="20"/>
      </w:pPr>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54"/>
      <w:bookmarkEnd w:id="255"/>
      <w:bookmarkEnd w:id="256"/>
    </w:p>
    <w:p w:rsidR="00311866" w:rsidRPr="00311866" w:rsidRDefault="00311866" w:rsidP="00311866">
      <w:pPr>
        <w:rPr>
          <w:lang w:eastAsia="ru-RU"/>
        </w:rPr>
      </w:pPr>
    </w:p>
    <w:p w:rsidR="00733113" w:rsidRPr="00D16151" w:rsidRDefault="00733113" w:rsidP="00733113">
      <w:pPr>
        <w:spacing w:after="0"/>
        <w:jc w:val="both"/>
        <w:rPr>
          <w:rFonts w:ascii="Times New Roman" w:hAnsi="Times New Roman"/>
          <w:b/>
          <w:sz w:val="24"/>
          <w:szCs w:val="24"/>
        </w:rPr>
      </w:pPr>
      <w:r w:rsidRPr="00D16151">
        <w:rPr>
          <w:rFonts w:ascii="Times New Roman" w:hAnsi="Times New Roman"/>
          <w:b/>
          <w:sz w:val="24"/>
          <w:szCs w:val="24"/>
        </w:rPr>
        <w:t>1. Администрации</w:t>
      </w:r>
      <w:r>
        <w:rPr>
          <w:rFonts w:ascii="Times New Roman" w:hAnsi="Times New Roman"/>
          <w:b/>
          <w:sz w:val="24"/>
          <w:szCs w:val="24"/>
        </w:rPr>
        <w:t xml:space="preserve"> Сергиево-Посадского муниципального района</w:t>
      </w:r>
      <w:r w:rsidRPr="00D16151">
        <w:rPr>
          <w:rFonts w:ascii="Times New Roman" w:hAnsi="Times New Roman"/>
          <w:b/>
          <w:sz w:val="24"/>
          <w:szCs w:val="24"/>
        </w:rPr>
        <w:t>.</w:t>
      </w:r>
    </w:p>
    <w:p w:rsidR="00733113" w:rsidRPr="00704092" w:rsidRDefault="00733113" w:rsidP="00733113">
      <w:pPr>
        <w:suppressAutoHyphens/>
        <w:autoSpaceDE w:val="0"/>
        <w:autoSpaceDN w:val="0"/>
        <w:adjustRightInd w:val="0"/>
        <w:spacing w:after="0"/>
        <w:ind w:firstLine="540"/>
        <w:rPr>
          <w:rFonts w:ascii="Times New Roman" w:eastAsia="Times New Roman" w:hAnsi="Times New Roman"/>
          <w:sz w:val="24"/>
          <w:szCs w:val="24"/>
          <w:lang w:eastAsia="ar-SA"/>
        </w:rPr>
      </w:pPr>
      <w:r w:rsidRPr="00704092">
        <w:rPr>
          <w:rFonts w:ascii="Times New Roman" w:eastAsia="Times New Roman" w:hAnsi="Times New Roman"/>
          <w:sz w:val="24"/>
          <w:szCs w:val="24"/>
          <w:lang w:eastAsia="ar-SA"/>
        </w:rPr>
        <w:t xml:space="preserve">Место нахождения: </w:t>
      </w:r>
    </w:p>
    <w:p w:rsidR="00733113" w:rsidRPr="00D16151" w:rsidRDefault="00733113" w:rsidP="00733113">
      <w:pPr>
        <w:suppressAutoHyphens/>
        <w:autoSpaceDE w:val="0"/>
        <w:autoSpaceDN w:val="0"/>
        <w:adjustRightInd w:val="0"/>
        <w:spacing w:after="0"/>
        <w:ind w:firstLine="540"/>
        <w:rPr>
          <w:rFonts w:ascii="Times New Roman" w:eastAsia="Times New Roman" w:hAnsi="Times New Roman"/>
          <w:sz w:val="24"/>
          <w:szCs w:val="24"/>
          <w:lang w:eastAsia="ar-SA"/>
        </w:rPr>
      </w:pPr>
      <w:r w:rsidRPr="00704092">
        <w:rPr>
          <w:rFonts w:ascii="Times New Roman" w:eastAsia="Times New Roman" w:hAnsi="Times New Roman"/>
          <w:sz w:val="24"/>
          <w:szCs w:val="24"/>
          <w:lang w:eastAsia="ar-SA"/>
        </w:rPr>
        <w:t>Московская область, г. Сергиев Посад, пр. Красной Армии, д. 169</w:t>
      </w:r>
      <w:r>
        <w:rPr>
          <w:rFonts w:ascii="Times New Roman" w:eastAsia="Times New Roman" w:hAnsi="Times New Roman"/>
          <w:sz w:val="24"/>
          <w:szCs w:val="24"/>
          <w:lang w:eastAsia="ar-SA"/>
        </w:rPr>
        <w:t>.</w:t>
      </w:r>
    </w:p>
    <w:p w:rsidR="00733113" w:rsidRPr="00704092" w:rsidRDefault="00733113" w:rsidP="00733113">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704092">
        <w:rPr>
          <w:rFonts w:ascii="Times New Roman" w:eastAsia="Times New Roman" w:hAnsi="Times New Roman"/>
          <w:sz w:val="24"/>
          <w:szCs w:val="24"/>
          <w:lang w:eastAsia="ar-SA"/>
        </w:rPr>
        <w:t xml:space="preserve">с понедельника по четверг с 9.00 до 18.00, пятница с 9.00 до 17.00 </w:t>
      </w:r>
    </w:p>
    <w:p w:rsidR="00733113" w:rsidRPr="00D16151" w:rsidRDefault="00733113" w:rsidP="00733113">
      <w:pPr>
        <w:suppressAutoHyphens/>
        <w:autoSpaceDE w:val="0"/>
        <w:autoSpaceDN w:val="0"/>
        <w:adjustRightInd w:val="0"/>
        <w:spacing w:after="0"/>
        <w:ind w:firstLine="540"/>
        <w:rPr>
          <w:rFonts w:ascii="Times New Roman" w:eastAsia="Times New Roman" w:hAnsi="Times New Roman"/>
          <w:sz w:val="24"/>
          <w:szCs w:val="24"/>
          <w:lang w:eastAsia="ar-SA"/>
        </w:rPr>
      </w:pPr>
      <w:r w:rsidRPr="00704092">
        <w:rPr>
          <w:rFonts w:ascii="Times New Roman" w:eastAsia="Times New Roman" w:hAnsi="Times New Roman"/>
          <w:sz w:val="24"/>
          <w:szCs w:val="24"/>
          <w:lang w:eastAsia="ar-SA"/>
        </w:rPr>
        <w:t>перерыв с 13.00 до 14.00</w:t>
      </w:r>
      <w:r>
        <w:rPr>
          <w:rFonts w:ascii="Times New Roman" w:eastAsia="Times New Roman" w:hAnsi="Times New Roman"/>
          <w:sz w:val="24"/>
          <w:szCs w:val="24"/>
          <w:lang w:eastAsia="ar-SA"/>
        </w:rPr>
        <w:t>.</w:t>
      </w:r>
    </w:p>
    <w:p w:rsidR="00733113" w:rsidRPr="00704092" w:rsidRDefault="00733113" w:rsidP="00733113">
      <w:pPr>
        <w:spacing w:after="0"/>
        <w:ind w:firstLine="540"/>
        <w:rPr>
          <w:rFonts w:ascii="Times New Roman" w:hAnsi="Times New Roman"/>
          <w:sz w:val="24"/>
          <w:szCs w:val="24"/>
        </w:rPr>
      </w:pPr>
      <w:r w:rsidRPr="00704092">
        <w:rPr>
          <w:rFonts w:ascii="Times New Roman" w:hAnsi="Times New Roman"/>
          <w:sz w:val="24"/>
          <w:szCs w:val="24"/>
        </w:rPr>
        <w:t xml:space="preserve">Почтовый адрес: </w:t>
      </w:r>
    </w:p>
    <w:p w:rsidR="00733113" w:rsidRPr="00704092" w:rsidRDefault="00733113" w:rsidP="00733113">
      <w:pPr>
        <w:spacing w:after="0"/>
        <w:ind w:firstLine="540"/>
        <w:rPr>
          <w:rFonts w:ascii="Times New Roman" w:hAnsi="Times New Roman"/>
          <w:sz w:val="24"/>
          <w:szCs w:val="24"/>
        </w:rPr>
      </w:pPr>
      <w:r w:rsidRPr="00704092">
        <w:rPr>
          <w:rFonts w:ascii="Times New Roman" w:hAnsi="Times New Roman"/>
          <w:sz w:val="24"/>
          <w:szCs w:val="24"/>
        </w:rPr>
        <w:t>141310, Московская область, г. Сергиев Посад, пр. Красной Армии, д. 169</w:t>
      </w:r>
    </w:p>
    <w:p w:rsidR="00733113" w:rsidRPr="00704092" w:rsidRDefault="00733113" w:rsidP="00733113">
      <w:pPr>
        <w:spacing w:after="0"/>
        <w:ind w:firstLine="540"/>
        <w:rPr>
          <w:rFonts w:ascii="Times New Roman" w:hAnsi="Times New Roman"/>
          <w:sz w:val="24"/>
          <w:szCs w:val="24"/>
        </w:rPr>
      </w:pPr>
      <w:r w:rsidRPr="00704092">
        <w:rPr>
          <w:rFonts w:ascii="Times New Roman" w:hAnsi="Times New Roman"/>
          <w:sz w:val="24"/>
          <w:szCs w:val="24"/>
        </w:rPr>
        <w:t xml:space="preserve">Контактный телефон: (495) 995-30-20, (496) 551-51-00, </w:t>
      </w:r>
    </w:p>
    <w:p w:rsidR="00733113" w:rsidRDefault="00733113" w:rsidP="00733113">
      <w:pPr>
        <w:spacing w:after="0"/>
        <w:ind w:firstLine="540"/>
        <w:rPr>
          <w:rFonts w:ascii="Times New Roman" w:hAnsi="Times New Roman"/>
          <w:sz w:val="24"/>
          <w:szCs w:val="24"/>
        </w:rPr>
      </w:pPr>
      <w:r w:rsidRPr="00704092">
        <w:rPr>
          <w:rFonts w:ascii="Times New Roman" w:hAnsi="Times New Roman"/>
          <w:sz w:val="24"/>
          <w:szCs w:val="24"/>
        </w:rPr>
        <w:t>(496) 551-33-49 (внутренний 245)</w:t>
      </w:r>
    </w:p>
    <w:p w:rsidR="00733113" w:rsidRPr="00D16151" w:rsidRDefault="00733113" w:rsidP="00733113">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8-800-550-50-30.</w:t>
      </w:r>
    </w:p>
    <w:p w:rsidR="00733113" w:rsidRPr="00D16151" w:rsidRDefault="00733113" w:rsidP="00733113">
      <w:pPr>
        <w:spacing w:after="0"/>
        <w:ind w:firstLine="54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Pr>
          <w:rFonts w:ascii="Times New Roman" w:hAnsi="Times New Roman"/>
          <w:sz w:val="24"/>
          <w:szCs w:val="24"/>
        </w:rPr>
        <w:t>.</w:t>
      </w:r>
      <w:r w:rsidRPr="00704092">
        <w:t xml:space="preserve"> </w:t>
      </w:r>
      <w:r w:rsidRPr="00704092">
        <w:rPr>
          <w:rFonts w:ascii="Times New Roman" w:hAnsi="Times New Roman"/>
          <w:sz w:val="24"/>
          <w:szCs w:val="24"/>
        </w:rPr>
        <w:t>sergiev-reg.ru</w:t>
      </w:r>
    </w:p>
    <w:p w:rsidR="00733113" w:rsidRDefault="00733113" w:rsidP="00733113">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r w:rsidRPr="00704092">
        <w:rPr>
          <w:rFonts w:ascii="Times New Roman" w:hAnsi="Times New Roman"/>
          <w:sz w:val="24"/>
          <w:szCs w:val="24"/>
        </w:rPr>
        <w:t>adm@sergiev-reg.ru</w:t>
      </w:r>
    </w:p>
    <w:p w:rsidR="00733113" w:rsidRDefault="00733113" w:rsidP="00733113">
      <w:pPr>
        <w:spacing w:after="0"/>
        <w:ind w:firstLine="540"/>
        <w:rPr>
          <w:rFonts w:ascii="Times New Roman" w:hAnsi="Times New Roman"/>
          <w:sz w:val="24"/>
          <w:szCs w:val="24"/>
        </w:rPr>
      </w:pPr>
    </w:p>
    <w:p w:rsidR="00733113" w:rsidRPr="00D16151" w:rsidRDefault="00733113" w:rsidP="00733113">
      <w:pPr>
        <w:spacing w:after="0" w:line="240" w:lineRule="auto"/>
        <w:ind w:firstLine="540"/>
        <w:contextualSpacing/>
        <w:jc w:val="center"/>
        <w:rPr>
          <w:rFonts w:ascii="Times New Roman" w:eastAsia="Times New Roman" w:hAnsi="Times New Roman"/>
          <w:b/>
          <w:sz w:val="18"/>
          <w:szCs w:val="24"/>
          <w:lang w:eastAsia="ru-RU"/>
        </w:rPr>
      </w:pPr>
    </w:p>
    <w:p w:rsidR="00733113" w:rsidRDefault="00733113" w:rsidP="00733113">
      <w:pPr>
        <w:pStyle w:val="affff6"/>
        <w:numPr>
          <w:ilvl w:val="0"/>
          <w:numId w:val="2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733113" w:rsidRPr="00704092" w:rsidRDefault="00733113" w:rsidP="00733113">
      <w:pPr>
        <w:pStyle w:val="affff6"/>
        <w:spacing w:after="0"/>
        <w:ind w:left="540"/>
        <w:rPr>
          <w:rFonts w:ascii="Times New Roman" w:hAnsi="Times New Roman"/>
          <w:sz w:val="24"/>
          <w:szCs w:val="24"/>
        </w:rPr>
      </w:pPr>
      <w:r w:rsidRPr="00704092">
        <w:rPr>
          <w:rFonts w:ascii="Times New Roman" w:hAnsi="Times New Roman"/>
          <w:sz w:val="24"/>
          <w:szCs w:val="24"/>
        </w:rPr>
        <w:t xml:space="preserve">Место нахождения: </w:t>
      </w:r>
    </w:p>
    <w:p w:rsidR="00733113" w:rsidRPr="00704092" w:rsidRDefault="00733113" w:rsidP="00733113">
      <w:pPr>
        <w:pStyle w:val="affff6"/>
        <w:spacing w:after="0"/>
        <w:ind w:left="540"/>
        <w:rPr>
          <w:rFonts w:ascii="Times New Roman" w:hAnsi="Times New Roman"/>
          <w:sz w:val="24"/>
          <w:szCs w:val="24"/>
        </w:rPr>
      </w:pPr>
      <w:r w:rsidRPr="00704092">
        <w:rPr>
          <w:rFonts w:ascii="Times New Roman" w:hAnsi="Times New Roman"/>
          <w:sz w:val="24"/>
          <w:szCs w:val="24"/>
        </w:rPr>
        <w:t>Московская область, г. Сергиев Посад, пр. Красной Армии, д. 169</w:t>
      </w:r>
    </w:p>
    <w:p w:rsidR="00733113" w:rsidRPr="00704092" w:rsidRDefault="00733113" w:rsidP="00733113">
      <w:pPr>
        <w:pStyle w:val="affff6"/>
        <w:spacing w:after="0"/>
        <w:ind w:left="540"/>
        <w:rPr>
          <w:rFonts w:ascii="Times New Roman" w:hAnsi="Times New Roman"/>
          <w:sz w:val="24"/>
          <w:szCs w:val="24"/>
        </w:rPr>
      </w:pPr>
      <w:r w:rsidRPr="00704092">
        <w:rPr>
          <w:rFonts w:ascii="Times New Roman" w:hAnsi="Times New Roman"/>
          <w:sz w:val="24"/>
          <w:szCs w:val="24"/>
        </w:rPr>
        <w:t xml:space="preserve">Почтовый адрес: </w:t>
      </w:r>
    </w:p>
    <w:p w:rsidR="00733113" w:rsidRPr="00704092" w:rsidRDefault="00733113" w:rsidP="00733113">
      <w:pPr>
        <w:pStyle w:val="affff6"/>
        <w:spacing w:after="0"/>
        <w:ind w:left="540"/>
        <w:rPr>
          <w:rFonts w:ascii="Times New Roman" w:hAnsi="Times New Roman"/>
          <w:sz w:val="24"/>
          <w:szCs w:val="24"/>
        </w:rPr>
      </w:pPr>
      <w:r w:rsidRPr="00704092">
        <w:rPr>
          <w:rFonts w:ascii="Times New Roman" w:hAnsi="Times New Roman"/>
          <w:sz w:val="24"/>
          <w:szCs w:val="24"/>
        </w:rPr>
        <w:t>141310, Московская область, г. Сергиев Посад, пр. Красной Армии, д. 169</w:t>
      </w:r>
    </w:p>
    <w:p w:rsidR="00733113" w:rsidRPr="00704092" w:rsidRDefault="00733113" w:rsidP="00733113">
      <w:pPr>
        <w:pStyle w:val="affff6"/>
        <w:spacing w:after="0"/>
        <w:ind w:left="540"/>
        <w:rPr>
          <w:rFonts w:ascii="Times New Roman" w:hAnsi="Times New Roman"/>
          <w:sz w:val="24"/>
          <w:szCs w:val="24"/>
        </w:rPr>
      </w:pPr>
      <w:r w:rsidRPr="00704092">
        <w:rPr>
          <w:rFonts w:ascii="Times New Roman" w:hAnsi="Times New Roman"/>
          <w:sz w:val="24"/>
          <w:szCs w:val="24"/>
        </w:rPr>
        <w:t xml:space="preserve">Контактный телефон: (496) 551-50-20, </w:t>
      </w:r>
    </w:p>
    <w:p w:rsidR="00733113" w:rsidRPr="00704092" w:rsidRDefault="00733113" w:rsidP="00733113">
      <w:pPr>
        <w:pStyle w:val="affff6"/>
        <w:spacing w:after="0"/>
        <w:ind w:left="540"/>
        <w:rPr>
          <w:rFonts w:ascii="Times New Roman" w:hAnsi="Times New Roman"/>
          <w:sz w:val="24"/>
          <w:szCs w:val="24"/>
        </w:rPr>
      </w:pPr>
      <w:r w:rsidRPr="00704092">
        <w:rPr>
          <w:rFonts w:ascii="Times New Roman" w:hAnsi="Times New Roman"/>
          <w:sz w:val="24"/>
          <w:szCs w:val="24"/>
        </w:rPr>
        <w:t xml:space="preserve">График работы: с понедельника по субботу с 8.00 до 20.00 </w:t>
      </w:r>
    </w:p>
    <w:p w:rsidR="00733113" w:rsidRDefault="00733113" w:rsidP="00733113">
      <w:pPr>
        <w:pStyle w:val="affff6"/>
        <w:spacing w:after="0"/>
        <w:ind w:left="540"/>
        <w:rPr>
          <w:rFonts w:ascii="Times New Roman" w:hAnsi="Times New Roman"/>
          <w:sz w:val="24"/>
          <w:szCs w:val="24"/>
        </w:rPr>
      </w:pPr>
      <w:r w:rsidRPr="00704092">
        <w:rPr>
          <w:rFonts w:ascii="Times New Roman" w:hAnsi="Times New Roman"/>
          <w:sz w:val="24"/>
          <w:szCs w:val="24"/>
        </w:rPr>
        <w:t xml:space="preserve">Адрес электронной почты в сети Интернет: </w:t>
      </w:r>
      <w:hyperlink r:id="rId13" w:history="1">
        <w:r w:rsidRPr="00BB3C83">
          <w:rPr>
            <w:rStyle w:val="a7"/>
            <w:rFonts w:ascii="Times New Roman" w:hAnsi="Times New Roman"/>
            <w:sz w:val="24"/>
            <w:szCs w:val="24"/>
          </w:rPr>
          <w:t>mfc-spmr@mail.ru</w:t>
        </w:r>
      </w:hyperlink>
    </w:p>
    <w:p w:rsidR="00733113" w:rsidRPr="00704092" w:rsidRDefault="00733113" w:rsidP="00733113">
      <w:pPr>
        <w:pStyle w:val="affff6"/>
        <w:spacing w:after="0"/>
        <w:ind w:left="540"/>
        <w:rPr>
          <w:rFonts w:ascii="Times New Roman" w:hAnsi="Times New Roman"/>
          <w:sz w:val="24"/>
          <w:szCs w:val="24"/>
        </w:rPr>
      </w:pPr>
    </w:p>
    <w:p w:rsidR="00733113" w:rsidRPr="00D16151" w:rsidRDefault="00733113" w:rsidP="00733113">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rsidR="00733113" w:rsidRPr="00D16151" w:rsidRDefault="00733113" w:rsidP="00733113">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733113" w:rsidRPr="00612CA0" w:rsidRDefault="00733113" w:rsidP="00733113">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57" w:name="_Toc468470764"/>
      <w:bookmarkStart w:id="258" w:name="_Toc473648673"/>
      <w:bookmarkStart w:id="259" w:name="_Toc502147954"/>
      <w:bookmarkStart w:id="260" w:name="П3"/>
      <w:bookmarkStart w:id="261" w:name="_Ref437966912"/>
      <w:bookmarkStart w:id="262" w:name="_Ref437728886"/>
      <w:bookmarkStart w:id="263" w:name="_Ref437728890"/>
      <w:bookmarkStart w:id="264" w:name="_Ref437728891"/>
      <w:bookmarkStart w:id="265" w:name="_Ref437728892"/>
      <w:bookmarkStart w:id="266" w:name="_Ref437728900"/>
      <w:bookmarkStart w:id="267" w:name="_Ref437728907"/>
      <w:bookmarkStart w:id="268" w:name="_Ref437729729"/>
      <w:bookmarkStart w:id="269" w:name="_Ref437729738"/>
      <w:bookmarkStart w:id="270" w:name="_Toc437973323"/>
      <w:bookmarkStart w:id="271" w:name="_Toc438110065"/>
      <w:bookmarkStart w:id="272" w:name="_Toc438376277"/>
      <w:r w:rsidRPr="00612CA0">
        <w:rPr>
          <w:b w:val="0"/>
          <w:sz w:val="24"/>
          <w:szCs w:val="24"/>
        </w:rPr>
        <w:lastRenderedPageBreak/>
        <w:t>Приложение 3</w:t>
      </w:r>
      <w:bookmarkEnd w:id="257"/>
      <w:bookmarkEnd w:id="258"/>
      <w:bookmarkEnd w:id="259"/>
    </w:p>
    <w:bookmarkEnd w:id="260"/>
    <w:p w:rsidR="00E031C9" w:rsidRPr="00DA725E" w:rsidRDefault="00C8553E" w:rsidP="00E031C9">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Pr>
          <w:b w:val="0"/>
          <w:bCs w:val="0"/>
          <w:iCs w:val="0"/>
          <w:sz w:val="24"/>
          <w:szCs w:val="24"/>
          <w:lang w:val="ru-RU" w:eastAsia="ar-SA"/>
        </w:rPr>
        <w:t>А</w:t>
      </w:r>
      <w:proofErr w:type="spellStart"/>
      <w:r w:rsidR="00E031C9">
        <w:rPr>
          <w:b w:val="0"/>
          <w:bCs w:val="0"/>
          <w:iCs w:val="0"/>
          <w:sz w:val="24"/>
          <w:szCs w:val="24"/>
          <w:lang w:eastAsia="ar-SA"/>
        </w:rPr>
        <w:t>дминистративному</w:t>
      </w:r>
      <w:proofErr w:type="spellEnd"/>
      <w:r w:rsidR="00E031C9">
        <w:rPr>
          <w:b w:val="0"/>
          <w:bCs w:val="0"/>
          <w:iCs w:val="0"/>
          <w:sz w:val="24"/>
          <w:szCs w:val="24"/>
          <w:lang w:eastAsia="ar-SA"/>
        </w:rPr>
        <w:t xml:space="preserve"> регламенту</w:t>
      </w:r>
      <w:r w:rsidR="00E031C9" w:rsidRPr="00612CA0">
        <w:rPr>
          <w:b w:val="0"/>
          <w:bCs w:val="0"/>
          <w:iCs w:val="0"/>
          <w:sz w:val="24"/>
          <w:szCs w:val="24"/>
          <w:lang w:eastAsia="ar-SA"/>
        </w:rPr>
        <w:t xml:space="preserve"> предоставления </w:t>
      </w:r>
      <w:r w:rsidR="00E031C9">
        <w:rPr>
          <w:b w:val="0"/>
          <w:bCs w:val="0"/>
          <w:iCs w:val="0"/>
          <w:sz w:val="24"/>
          <w:szCs w:val="24"/>
          <w:lang w:eastAsia="ar-SA"/>
        </w:rPr>
        <w:t>Муниципальной услуги</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73" w:name="_Порядок_получения_заинтересованными"/>
      <w:bookmarkStart w:id="274" w:name="_Toc468470766"/>
      <w:bookmarkStart w:id="275" w:name="_Toc473648674"/>
      <w:bookmarkStart w:id="276" w:name="_Toc502147955"/>
      <w:bookmarkEnd w:id="261"/>
      <w:bookmarkEnd w:id="262"/>
      <w:bookmarkEnd w:id="263"/>
      <w:bookmarkEnd w:id="264"/>
      <w:bookmarkEnd w:id="265"/>
      <w:bookmarkEnd w:id="266"/>
      <w:bookmarkEnd w:id="267"/>
      <w:bookmarkEnd w:id="268"/>
      <w:bookmarkEnd w:id="269"/>
      <w:bookmarkEnd w:id="270"/>
      <w:bookmarkEnd w:id="271"/>
      <w:bookmarkEnd w:id="272"/>
      <w:bookmarkEnd w:id="273"/>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4"/>
      <w:bookmarkEnd w:id="275"/>
      <w:bookmarkEnd w:id="276"/>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733113" w:rsidRPr="00D16151">
        <w:rPr>
          <w:sz w:val="24"/>
          <w:szCs w:val="24"/>
          <w:lang w:val="en-US"/>
        </w:rPr>
        <w:t>www</w:t>
      </w:r>
      <w:r w:rsidR="00733113">
        <w:rPr>
          <w:sz w:val="24"/>
          <w:szCs w:val="24"/>
        </w:rPr>
        <w:t>.</w:t>
      </w:r>
      <w:r w:rsidR="00733113" w:rsidRPr="00704092">
        <w:t xml:space="preserve"> </w:t>
      </w:r>
      <w:r w:rsidR="00733113" w:rsidRPr="00704092">
        <w:rPr>
          <w:sz w:val="24"/>
          <w:szCs w:val="24"/>
        </w:rPr>
        <w:t>sergiev-reg.ru</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на официальном сайте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239EA">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4239EA">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239EA">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239EA">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A806D3" w:rsidRDefault="00EA4FF3" w:rsidP="004239EA">
      <w:pPr>
        <w:pStyle w:val="a"/>
        <w:numPr>
          <w:ilvl w:val="0"/>
          <w:numId w:val="14"/>
        </w:numPr>
        <w:ind w:left="0" w:firstLine="567"/>
        <w:rPr>
          <w:sz w:val="24"/>
          <w:szCs w:val="24"/>
        </w:rPr>
      </w:pPr>
      <w:r>
        <w:rPr>
          <w:sz w:val="24"/>
          <w:szCs w:val="24"/>
        </w:rPr>
        <w:t>лично</w:t>
      </w:r>
      <w:r w:rsidR="00A806D3" w:rsidRPr="00612CA0">
        <w:rPr>
          <w:sz w:val="24"/>
          <w:szCs w:val="24"/>
        </w:rPr>
        <w:t>;</w:t>
      </w:r>
    </w:p>
    <w:p w:rsidR="00F104AB" w:rsidRPr="00612CA0" w:rsidRDefault="00F104AB" w:rsidP="004239EA">
      <w:pPr>
        <w:pStyle w:val="a"/>
        <w:numPr>
          <w:ilvl w:val="0"/>
          <w:numId w:val="14"/>
        </w:numPr>
        <w:ind w:left="0" w:firstLine="567"/>
        <w:rPr>
          <w:sz w:val="24"/>
          <w:szCs w:val="24"/>
        </w:rPr>
      </w:pPr>
      <w:r>
        <w:rPr>
          <w:sz w:val="24"/>
          <w:szCs w:val="24"/>
        </w:rPr>
        <w:t>в РПГУ на базе МФЦ;</w:t>
      </w:r>
    </w:p>
    <w:p w:rsidR="00F104AB" w:rsidRPr="00F104AB" w:rsidRDefault="00A806D3" w:rsidP="004239EA">
      <w:pPr>
        <w:pStyle w:val="a"/>
        <w:numPr>
          <w:ilvl w:val="0"/>
          <w:numId w:val="14"/>
        </w:numPr>
        <w:ind w:left="0" w:firstLine="567"/>
        <w:rPr>
          <w:sz w:val="24"/>
          <w:szCs w:val="24"/>
        </w:rPr>
      </w:pPr>
      <w:r w:rsidRPr="00612CA0">
        <w:rPr>
          <w:sz w:val="24"/>
          <w:szCs w:val="24"/>
        </w:rPr>
        <w:t>по почте, в том числе электронной;</w:t>
      </w:r>
    </w:p>
    <w:p w:rsidR="00A806D3" w:rsidRPr="00612CA0" w:rsidRDefault="00A806D3" w:rsidP="004239EA">
      <w:pPr>
        <w:pStyle w:val="a"/>
        <w:numPr>
          <w:ilvl w:val="0"/>
          <w:numId w:val="14"/>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EA4FF3">
      <w:pPr>
        <w:pStyle w:val="1"/>
        <w:ind w:left="0" w:firstLine="567"/>
        <w:rPr>
          <w:sz w:val="24"/>
          <w:szCs w:val="24"/>
        </w:rPr>
      </w:pPr>
      <w:r w:rsidRPr="00612CA0">
        <w:rPr>
          <w:sz w:val="24"/>
          <w:szCs w:val="24"/>
        </w:rPr>
        <w:lastRenderedPageBreak/>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775878">
        <w:rPr>
          <w:sz w:val="24"/>
          <w:szCs w:val="24"/>
        </w:rPr>
        <w:t>Мингосуправления</w:t>
      </w:r>
      <w:proofErr w:type="spellEnd"/>
      <w:r w:rsidRPr="00775878">
        <w:rPr>
          <w:sz w:val="24"/>
          <w:szCs w:val="24"/>
        </w:rPr>
        <w:t xml:space="preserve"> МО от 21.07.2016 </w:t>
      </w:r>
      <w:r>
        <w:rPr>
          <w:sz w:val="24"/>
          <w:szCs w:val="24"/>
        </w:rPr>
        <w:t>№</w:t>
      </w:r>
      <w:r w:rsidRPr="00775878">
        <w:rPr>
          <w:sz w:val="24"/>
          <w:szCs w:val="24"/>
        </w:rPr>
        <w:t xml:space="preserve"> 10-57/РВ</w:t>
      </w:r>
      <w:r>
        <w:rPr>
          <w:sz w:val="24"/>
          <w:szCs w:val="24"/>
        </w:rPr>
        <w:t xml:space="preserve">. </w:t>
      </w:r>
    </w:p>
    <w:p w:rsidR="000134B7" w:rsidRPr="00612CA0" w:rsidRDefault="000134B7" w:rsidP="000134B7">
      <w:pPr>
        <w:pStyle w:val="12"/>
        <w:ind w:left="5103"/>
        <w:jc w:val="left"/>
        <w:rPr>
          <w:b w:val="0"/>
          <w:i w:val="0"/>
        </w:rPr>
      </w:pPr>
      <w:r w:rsidRPr="00612CA0">
        <w:rPr>
          <w:sz w:val="28"/>
          <w:szCs w:val="28"/>
        </w:rPr>
        <w:br w:type="page"/>
      </w:r>
      <w:bookmarkStart w:id="277" w:name="П4"/>
      <w:bookmarkStart w:id="278" w:name="_Toc473648675"/>
      <w:bookmarkStart w:id="279" w:name="_Toc502147956"/>
      <w:bookmarkStart w:id="280" w:name="_Toc462913295"/>
      <w:r w:rsidRPr="00612CA0">
        <w:rPr>
          <w:b w:val="0"/>
          <w:i w:val="0"/>
        </w:rPr>
        <w:lastRenderedPageBreak/>
        <w:t>Приложение 4</w:t>
      </w:r>
      <w:bookmarkEnd w:id="277"/>
      <w:bookmarkEnd w:id="278"/>
      <w:bookmarkEnd w:id="279"/>
    </w:p>
    <w:p w:rsidR="00E031C9" w:rsidRPr="00DA725E" w:rsidRDefault="00C8553E" w:rsidP="00E031C9">
      <w:pPr>
        <w:pStyle w:val="1-"/>
        <w:spacing w:before="0" w:after="0"/>
        <w:ind w:left="5103"/>
        <w:jc w:val="left"/>
        <w:outlineLvl w:val="9"/>
        <w:rPr>
          <w:b w:val="0"/>
          <w:bCs w:val="0"/>
          <w:iCs w:val="0"/>
          <w:sz w:val="24"/>
          <w:szCs w:val="24"/>
          <w:lang w:eastAsia="ar-SA"/>
        </w:rPr>
      </w:pPr>
      <w:bookmarkStart w:id="281" w:name="_Форма_акта_согласования"/>
      <w:bookmarkStart w:id="282" w:name="_Toc473648676"/>
      <w:bookmarkStart w:id="283" w:name="_Toc502147957"/>
      <w:bookmarkEnd w:id="281"/>
      <w:r>
        <w:rPr>
          <w:b w:val="0"/>
          <w:bCs w:val="0"/>
          <w:iCs w:val="0"/>
          <w:sz w:val="24"/>
          <w:szCs w:val="24"/>
          <w:lang w:eastAsia="ar-SA"/>
        </w:rPr>
        <w:t xml:space="preserve">к </w:t>
      </w:r>
      <w:r>
        <w:rPr>
          <w:b w:val="0"/>
          <w:bCs w:val="0"/>
          <w:iCs w:val="0"/>
          <w:sz w:val="24"/>
          <w:szCs w:val="24"/>
          <w:lang w:val="ru-RU" w:eastAsia="ar-SA"/>
        </w:rPr>
        <w:t>А</w:t>
      </w:r>
      <w:proofErr w:type="spellStart"/>
      <w:r w:rsidR="00E031C9">
        <w:rPr>
          <w:b w:val="0"/>
          <w:bCs w:val="0"/>
          <w:iCs w:val="0"/>
          <w:sz w:val="24"/>
          <w:szCs w:val="24"/>
          <w:lang w:eastAsia="ar-SA"/>
        </w:rPr>
        <w:t>дминистративному</w:t>
      </w:r>
      <w:proofErr w:type="spellEnd"/>
      <w:r w:rsidR="00E031C9">
        <w:rPr>
          <w:b w:val="0"/>
          <w:bCs w:val="0"/>
          <w:iCs w:val="0"/>
          <w:sz w:val="24"/>
          <w:szCs w:val="24"/>
          <w:lang w:eastAsia="ar-SA"/>
        </w:rPr>
        <w:t xml:space="preserve"> регламенту</w:t>
      </w:r>
      <w:r w:rsidR="00E031C9" w:rsidRPr="00612CA0">
        <w:rPr>
          <w:b w:val="0"/>
          <w:bCs w:val="0"/>
          <w:iCs w:val="0"/>
          <w:sz w:val="24"/>
          <w:szCs w:val="24"/>
          <w:lang w:eastAsia="ar-SA"/>
        </w:rPr>
        <w:t xml:space="preserve"> предоставления </w:t>
      </w:r>
      <w:r w:rsidR="00E031C9">
        <w:rPr>
          <w:b w:val="0"/>
          <w:bCs w:val="0"/>
          <w:iCs w:val="0"/>
          <w:sz w:val="24"/>
          <w:szCs w:val="24"/>
          <w:lang w:eastAsia="ar-SA"/>
        </w:rPr>
        <w:t>Муниципальной услуги</w:t>
      </w:r>
    </w:p>
    <w:p w:rsidR="000134B7" w:rsidRDefault="000134B7" w:rsidP="00311866">
      <w:pPr>
        <w:pStyle w:val="20"/>
      </w:pPr>
      <w:r w:rsidRPr="00612CA0">
        <w:t>Форма акта согласования местоположения границ земельного участка</w:t>
      </w:r>
      <w:bookmarkEnd w:id="280"/>
      <w:bookmarkEnd w:id="282"/>
      <w:bookmarkEnd w:id="283"/>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84" w:name="P554"/>
            <w:bookmarkEnd w:id="284"/>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85" w:name="P557"/>
            <w:bookmarkEnd w:id="285"/>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6" w:name="Приложение18"/>
      <w:bookmarkStart w:id="287" w:name="Приложение19"/>
      <w:bookmarkEnd w:id="286"/>
      <w:bookmarkEnd w:id="287"/>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8" w:name="Приложение20"/>
      <w:bookmarkStart w:id="289" w:name="_Toc473648677"/>
      <w:bookmarkStart w:id="290" w:name="_Toc502147958"/>
      <w:bookmarkStart w:id="291" w:name="_Ref437965623"/>
      <w:bookmarkStart w:id="292" w:name="_Toc437973321"/>
      <w:bookmarkStart w:id="293" w:name="_Toc438110063"/>
      <w:bookmarkStart w:id="294" w:name="_Toc438376275"/>
      <w:bookmarkStart w:id="295" w:name="П5"/>
      <w:bookmarkEnd w:id="243"/>
      <w:bookmarkEnd w:id="244"/>
      <w:bookmarkEnd w:id="245"/>
      <w:bookmarkEnd w:id="246"/>
      <w:bookmarkEnd w:id="247"/>
      <w:bookmarkEnd w:id="248"/>
      <w:bookmarkEnd w:id="288"/>
      <w:r w:rsidR="00C82088" w:rsidRPr="00DA725E">
        <w:rPr>
          <w:b w:val="0"/>
          <w:sz w:val="24"/>
          <w:szCs w:val="24"/>
        </w:rPr>
        <w:lastRenderedPageBreak/>
        <w:t>Приложение 5</w:t>
      </w:r>
      <w:bookmarkEnd w:id="289"/>
      <w:bookmarkEnd w:id="290"/>
    </w:p>
    <w:bookmarkEnd w:id="291"/>
    <w:bookmarkEnd w:id="292"/>
    <w:bookmarkEnd w:id="293"/>
    <w:bookmarkEnd w:id="294"/>
    <w:bookmarkEnd w:id="295"/>
    <w:p w:rsidR="00003600" w:rsidRPr="00DA725E" w:rsidRDefault="00C8553E" w:rsidP="00003600">
      <w:pPr>
        <w:pStyle w:val="1-"/>
        <w:spacing w:before="0" w:after="0"/>
        <w:ind w:left="5103"/>
        <w:jc w:val="left"/>
        <w:outlineLvl w:val="9"/>
        <w:rPr>
          <w:b w:val="0"/>
          <w:bCs w:val="0"/>
          <w:iCs w:val="0"/>
          <w:sz w:val="24"/>
          <w:szCs w:val="24"/>
          <w:lang w:eastAsia="ar-SA"/>
        </w:rPr>
      </w:pPr>
      <w:r>
        <w:rPr>
          <w:b w:val="0"/>
          <w:bCs w:val="0"/>
          <w:iCs w:val="0"/>
          <w:sz w:val="24"/>
          <w:szCs w:val="24"/>
          <w:lang w:val="ru-RU" w:eastAsia="ar-SA"/>
        </w:rPr>
        <w:t>к А</w:t>
      </w:r>
      <w:proofErr w:type="spellStart"/>
      <w:r>
        <w:rPr>
          <w:b w:val="0"/>
          <w:bCs w:val="0"/>
          <w:iCs w:val="0"/>
          <w:sz w:val="24"/>
          <w:szCs w:val="24"/>
          <w:lang w:eastAsia="ar-SA"/>
        </w:rPr>
        <w:t>дминистративн</w:t>
      </w:r>
      <w:r>
        <w:rPr>
          <w:b w:val="0"/>
          <w:bCs w:val="0"/>
          <w:iCs w:val="0"/>
          <w:sz w:val="24"/>
          <w:szCs w:val="24"/>
          <w:lang w:val="ru-RU" w:eastAsia="ar-SA"/>
        </w:rPr>
        <w:t>ому</w:t>
      </w:r>
      <w:proofErr w:type="spellEnd"/>
      <w:r w:rsidR="00B01481" w:rsidRPr="00B01481">
        <w:rPr>
          <w:b w:val="0"/>
          <w:bCs w:val="0"/>
          <w:iCs w:val="0"/>
          <w:sz w:val="24"/>
          <w:szCs w:val="24"/>
          <w:lang w:eastAsia="ar-SA"/>
        </w:rPr>
        <w:t xml:space="preserve"> регламент</w:t>
      </w:r>
      <w:r>
        <w:rPr>
          <w:b w:val="0"/>
          <w:bCs w:val="0"/>
          <w:iCs w:val="0"/>
          <w:sz w:val="24"/>
          <w:szCs w:val="24"/>
          <w:lang w:val="ru-RU" w:eastAsia="ar-SA"/>
        </w:rPr>
        <w:t>у</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p>
    <w:p w:rsidR="00B61BC6" w:rsidRPr="00F330B2" w:rsidRDefault="00F265A1" w:rsidP="00F330B2">
      <w:pPr>
        <w:pStyle w:val="20"/>
      </w:pPr>
      <w:bookmarkStart w:id="296" w:name="_Форма_решения_об"/>
      <w:bookmarkStart w:id="297" w:name="_Toc470127608"/>
      <w:bookmarkStart w:id="298" w:name="_Toc473638276"/>
      <w:bookmarkStart w:id="299" w:name="_Toc502147959"/>
      <w:bookmarkStart w:id="300" w:name="_Toc473648678"/>
      <w:bookmarkEnd w:id="296"/>
      <w:r w:rsidRPr="00DA725E">
        <w:t>Форма решения об отказе в предоставлении Муниципальной услуги</w:t>
      </w:r>
      <w:bookmarkEnd w:id="297"/>
      <w:bookmarkEnd w:id="298"/>
      <w:bookmarkEnd w:id="299"/>
      <w:bookmarkEnd w:id="300"/>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4239EA">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4239EA">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4239EA">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4239EA">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4239EA">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4239EA">
      <w:pPr>
        <w:pStyle w:val="111"/>
        <w:numPr>
          <w:ilvl w:val="0"/>
          <w:numId w:val="26"/>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301" w:name="_Toc468470776"/>
      <w:r w:rsidRPr="00DA725E">
        <w:rPr>
          <w:sz w:val="24"/>
          <w:szCs w:val="24"/>
        </w:rPr>
        <w:br w:type="page"/>
      </w:r>
      <w:bookmarkStart w:id="302" w:name="П6"/>
    </w:p>
    <w:p w:rsidR="0095682F" w:rsidRPr="00612CA0" w:rsidRDefault="0095682F" w:rsidP="0095682F">
      <w:pPr>
        <w:pStyle w:val="1-"/>
        <w:spacing w:before="0" w:after="0"/>
        <w:ind w:left="5103"/>
        <w:jc w:val="left"/>
        <w:rPr>
          <w:b w:val="0"/>
          <w:sz w:val="24"/>
          <w:szCs w:val="24"/>
        </w:rPr>
      </w:pPr>
      <w:bookmarkStart w:id="303" w:name="_Toc473648679"/>
      <w:bookmarkStart w:id="304" w:name="_Toc502147960"/>
      <w:r w:rsidRPr="00612CA0">
        <w:rPr>
          <w:b w:val="0"/>
          <w:sz w:val="24"/>
          <w:szCs w:val="24"/>
        </w:rPr>
        <w:lastRenderedPageBreak/>
        <w:t xml:space="preserve">Приложение </w:t>
      </w:r>
      <w:bookmarkEnd w:id="301"/>
      <w:r w:rsidRPr="00612CA0">
        <w:rPr>
          <w:b w:val="0"/>
          <w:sz w:val="24"/>
          <w:szCs w:val="24"/>
        </w:rPr>
        <w:t>6</w:t>
      </w:r>
      <w:bookmarkEnd w:id="302"/>
      <w:bookmarkEnd w:id="303"/>
      <w:bookmarkEnd w:id="304"/>
    </w:p>
    <w:p w:rsidR="00E031C9" w:rsidRPr="00DA725E" w:rsidRDefault="00F614E8" w:rsidP="00E031C9">
      <w:pPr>
        <w:pStyle w:val="1-"/>
        <w:spacing w:before="0" w:after="0"/>
        <w:ind w:left="5103"/>
        <w:jc w:val="left"/>
        <w:outlineLvl w:val="9"/>
        <w:rPr>
          <w:b w:val="0"/>
          <w:bCs w:val="0"/>
          <w:iCs w:val="0"/>
          <w:sz w:val="24"/>
          <w:szCs w:val="24"/>
          <w:lang w:eastAsia="ar-SA"/>
        </w:rPr>
      </w:pPr>
      <w:bookmarkStart w:id="305" w:name="_Список_нормативных_актов,"/>
      <w:bookmarkStart w:id="306" w:name="_Toc468470778"/>
      <w:bookmarkStart w:id="307" w:name="_Toc473648680"/>
      <w:bookmarkStart w:id="308" w:name="_Toc502147961"/>
      <w:bookmarkEnd w:id="305"/>
      <w:r>
        <w:rPr>
          <w:b w:val="0"/>
          <w:bCs w:val="0"/>
          <w:iCs w:val="0"/>
          <w:sz w:val="24"/>
          <w:szCs w:val="24"/>
          <w:lang w:eastAsia="ar-SA"/>
        </w:rPr>
        <w:t xml:space="preserve">к </w:t>
      </w:r>
      <w:r>
        <w:rPr>
          <w:b w:val="0"/>
          <w:bCs w:val="0"/>
          <w:iCs w:val="0"/>
          <w:sz w:val="24"/>
          <w:szCs w:val="24"/>
          <w:lang w:val="ru-RU" w:eastAsia="ar-SA"/>
        </w:rPr>
        <w:t>А</w:t>
      </w:r>
      <w:proofErr w:type="spellStart"/>
      <w:r w:rsidR="00E031C9">
        <w:rPr>
          <w:b w:val="0"/>
          <w:bCs w:val="0"/>
          <w:iCs w:val="0"/>
          <w:sz w:val="24"/>
          <w:szCs w:val="24"/>
          <w:lang w:eastAsia="ar-SA"/>
        </w:rPr>
        <w:t>дминистративному</w:t>
      </w:r>
      <w:proofErr w:type="spellEnd"/>
      <w:r w:rsidR="00E031C9">
        <w:rPr>
          <w:b w:val="0"/>
          <w:bCs w:val="0"/>
          <w:iCs w:val="0"/>
          <w:sz w:val="24"/>
          <w:szCs w:val="24"/>
          <w:lang w:eastAsia="ar-SA"/>
        </w:rPr>
        <w:t xml:space="preserve"> регламенту</w:t>
      </w:r>
      <w:r w:rsidR="00E031C9" w:rsidRPr="00612CA0">
        <w:rPr>
          <w:b w:val="0"/>
          <w:bCs w:val="0"/>
          <w:iCs w:val="0"/>
          <w:sz w:val="24"/>
          <w:szCs w:val="24"/>
          <w:lang w:eastAsia="ar-SA"/>
        </w:rPr>
        <w:t xml:space="preserve"> предоставления </w:t>
      </w:r>
      <w:r w:rsidR="00E031C9">
        <w:rPr>
          <w:b w:val="0"/>
          <w:bCs w:val="0"/>
          <w:iCs w:val="0"/>
          <w:sz w:val="24"/>
          <w:szCs w:val="24"/>
          <w:lang w:eastAsia="ar-SA"/>
        </w:rPr>
        <w:t>Муниципальной услуги</w:t>
      </w:r>
    </w:p>
    <w:p w:rsidR="0095682F" w:rsidRPr="00612CA0" w:rsidRDefault="0095682F" w:rsidP="00311866">
      <w:pPr>
        <w:pStyle w:val="20"/>
      </w:pPr>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6"/>
      <w:bookmarkEnd w:id="307"/>
      <w:bookmarkEnd w:id="308"/>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E06CF9" w:rsidRDefault="0095682F" w:rsidP="00E06CF9">
      <w:pPr>
        <w:pStyle w:val="ConsPlusNormal"/>
        <w:numPr>
          <w:ilvl w:val="0"/>
          <w:numId w:val="11"/>
        </w:numPr>
        <w:jc w:val="both"/>
        <w:rPr>
          <w:rFonts w:ascii="Times New Roman" w:hAnsi="Times New Roman" w:cs="Times New Roman"/>
          <w:sz w:val="24"/>
          <w:szCs w:val="24"/>
        </w:rPr>
      </w:pPr>
      <w:r w:rsidRPr="00E06CF9">
        <w:rPr>
          <w:rFonts w:ascii="Times New Roman" w:hAnsi="Times New Roman" w:cs="Times New Roman"/>
          <w:sz w:val="24"/>
          <w:szCs w:val="24"/>
        </w:rPr>
        <w:t>Конституцией Российской</w:t>
      </w:r>
      <w:r w:rsidR="00E06CF9" w:rsidRPr="00E06CF9">
        <w:rPr>
          <w:rFonts w:ascii="Times New Roman" w:hAnsi="Times New Roman" w:cs="Times New Roman"/>
          <w:sz w:val="24"/>
          <w:szCs w:val="24"/>
        </w:rPr>
        <w:t>.</w:t>
      </w:r>
      <w:r w:rsidRPr="00E06CF9">
        <w:rPr>
          <w:rFonts w:ascii="Times New Roman" w:hAnsi="Times New Roman" w:cs="Times New Roman"/>
          <w:sz w:val="24"/>
          <w:szCs w:val="24"/>
        </w:rPr>
        <w:t xml:space="preserve"> </w:t>
      </w:r>
      <w:bookmarkStart w:id="309" w:name="_Приложение_№_9."/>
      <w:bookmarkEnd w:id="309"/>
      <w:r w:rsidR="00F14AEB">
        <w:rPr>
          <w:rFonts w:ascii="Times New Roman" w:hAnsi="Times New Roman" w:cs="Times New Roman"/>
          <w:sz w:val="24"/>
          <w:szCs w:val="24"/>
        </w:rPr>
        <w:t>(</w:t>
      </w:r>
      <w:r w:rsidR="0053080D">
        <w:rPr>
          <w:rFonts w:ascii="Times New Roman" w:hAnsi="Times New Roman" w:cs="Times New Roman"/>
          <w:sz w:val="24"/>
          <w:szCs w:val="24"/>
        </w:rPr>
        <w:t>«</w:t>
      </w:r>
      <w:r w:rsidR="00E06CF9" w:rsidRPr="00E06CF9">
        <w:rPr>
          <w:rFonts w:ascii="Times New Roman" w:hAnsi="Times New Roman" w:cs="Times New Roman"/>
          <w:sz w:val="24"/>
          <w:szCs w:val="24"/>
        </w:rPr>
        <w:t>Собрании законодательства РФ</w:t>
      </w:r>
      <w:r w:rsidR="0053080D">
        <w:rPr>
          <w:rFonts w:ascii="Times New Roman" w:hAnsi="Times New Roman" w:cs="Times New Roman"/>
          <w:sz w:val="24"/>
          <w:szCs w:val="24"/>
        </w:rPr>
        <w:t>»</w:t>
      </w:r>
      <w:r w:rsidR="00E06CF9" w:rsidRPr="00E06CF9">
        <w:rPr>
          <w:rFonts w:ascii="Times New Roman" w:hAnsi="Times New Roman" w:cs="Times New Roman"/>
          <w:sz w:val="24"/>
          <w:szCs w:val="24"/>
        </w:rPr>
        <w:t xml:space="preserve">, 04.08.2014, </w:t>
      </w:r>
      <w:r w:rsidR="00F14AEB">
        <w:rPr>
          <w:rFonts w:ascii="Times New Roman" w:hAnsi="Times New Roman" w:cs="Times New Roman"/>
          <w:sz w:val="24"/>
          <w:szCs w:val="24"/>
        </w:rPr>
        <w:t>№ 31, ст. 4398);</w:t>
      </w:r>
    </w:p>
    <w:p w:rsidR="0095682F" w:rsidRPr="00E06CF9" w:rsidRDefault="0095682F" w:rsidP="00F14AEB">
      <w:pPr>
        <w:pStyle w:val="ConsPlusNormal"/>
        <w:numPr>
          <w:ilvl w:val="0"/>
          <w:numId w:val="11"/>
        </w:numPr>
        <w:jc w:val="both"/>
        <w:rPr>
          <w:rFonts w:ascii="Times New Roman" w:hAnsi="Times New Roman" w:cs="Times New Roman"/>
          <w:sz w:val="24"/>
          <w:szCs w:val="24"/>
        </w:rPr>
      </w:pPr>
      <w:r w:rsidRPr="00E06CF9">
        <w:rPr>
          <w:rFonts w:ascii="Times New Roman" w:hAnsi="Times New Roman" w:cs="Times New Roman"/>
          <w:sz w:val="24"/>
          <w:szCs w:val="24"/>
        </w:rPr>
        <w:t>Граждански</w:t>
      </w:r>
      <w:r w:rsidR="00F14AEB">
        <w:rPr>
          <w:rFonts w:ascii="Times New Roman" w:hAnsi="Times New Roman" w:cs="Times New Roman"/>
          <w:sz w:val="24"/>
          <w:szCs w:val="24"/>
        </w:rPr>
        <w:t>м кодексом Российской Федерации. («</w:t>
      </w:r>
      <w:r w:rsidR="00F14AEB" w:rsidRPr="00F14AEB">
        <w:rPr>
          <w:rFonts w:ascii="Times New Roman" w:hAnsi="Times New Roman" w:cs="Times New Roman"/>
          <w:sz w:val="24"/>
          <w:szCs w:val="24"/>
        </w:rPr>
        <w:t>Собрание законодательства РФ</w:t>
      </w:r>
      <w:r w:rsidR="00F14AEB">
        <w:rPr>
          <w:rFonts w:ascii="Times New Roman" w:hAnsi="Times New Roman" w:cs="Times New Roman"/>
          <w:sz w:val="24"/>
          <w:szCs w:val="24"/>
        </w:rPr>
        <w:t>», 05.12.1994, № 32, ст. 3301);</w:t>
      </w:r>
    </w:p>
    <w:p w:rsidR="0095682F" w:rsidRPr="00C84712" w:rsidRDefault="0095682F" w:rsidP="00C84712">
      <w:pPr>
        <w:pStyle w:val="ConsPlusNormal"/>
        <w:numPr>
          <w:ilvl w:val="0"/>
          <w:numId w:val="11"/>
        </w:numPr>
        <w:jc w:val="both"/>
        <w:rPr>
          <w:rFonts w:ascii="Times New Roman" w:hAnsi="Times New Roman" w:cs="Times New Roman"/>
          <w:sz w:val="24"/>
          <w:szCs w:val="24"/>
        </w:rPr>
      </w:pPr>
      <w:r w:rsidRPr="00C84712">
        <w:rPr>
          <w:rFonts w:ascii="Times New Roman" w:hAnsi="Times New Roman" w:cs="Times New Roman"/>
          <w:sz w:val="24"/>
          <w:szCs w:val="24"/>
        </w:rPr>
        <w:t>Земельным кодексом Российской Федерации</w:t>
      </w:r>
      <w:r w:rsidR="00C84712" w:rsidRPr="00C84712">
        <w:rPr>
          <w:rFonts w:ascii="Times New Roman" w:hAnsi="Times New Roman" w:cs="Times New Roman"/>
          <w:sz w:val="24"/>
          <w:szCs w:val="24"/>
        </w:rPr>
        <w:t xml:space="preserve">. </w:t>
      </w:r>
      <w:r w:rsidR="00F14AEB">
        <w:rPr>
          <w:rFonts w:ascii="Times New Roman" w:hAnsi="Times New Roman" w:cs="Times New Roman"/>
          <w:sz w:val="24"/>
          <w:szCs w:val="24"/>
        </w:rPr>
        <w:t>(«</w:t>
      </w:r>
      <w:r w:rsidR="00C84712" w:rsidRPr="00C84712">
        <w:rPr>
          <w:rFonts w:ascii="Times New Roman" w:hAnsi="Times New Roman" w:cs="Times New Roman"/>
          <w:sz w:val="24"/>
          <w:szCs w:val="24"/>
        </w:rPr>
        <w:t>Собрание законодательства РФ</w:t>
      </w:r>
      <w:r w:rsidR="00F14AEB">
        <w:rPr>
          <w:rFonts w:ascii="Times New Roman" w:hAnsi="Times New Roman" w:cs="Times New Roman"/>
          <w:sz w:val="24"/>
          <w:szCs w:val="24"/>
        </w:rPr>
        <w:t>»</w:t>
      </w:r>
      <w:r w:rsidR="00C84712" w:rsidRPr="00C84712">
        <w:rPr>
          <w:rFonts w:ascii="Times New Roman" w:hAnsi="Times New Roman" w:cs="Times New Roman"/>
          <w:sz w:val="24"/>
          <w:szCs w:val="24"/>
        </w:rPr>
        <w:t xml:space="preserve">, 29.10.2001, </w:t>
      </w:r>
      <w:r w:rsidR="00F14AEB">
        <w:rPr>
          <w:rFonts w:ascii="Times New Roman" w:hAnsi="Times New Roman" w:cs="Times New Roman"/>
          <w:sz w:val="24"/>
          <w:szCs w:val="24"/>
        </w:rPr>
        <w:t>№</w:t>
      </w:r>
      <w:r w:rsidR="00C84712" w:rsidRPr="00C84712">
        <w:rPr>
          <w:rFonts w:ascii="Times New Roman" w:hAnsi="Times New Roman" w:cs="Times New Roman"/>
          <w:sz w:val="24"/>
          <w:szCs w:val="24"/>
        </w:rPr>
        <w:t xml:space="preserve"> 44, ст. 4147,</w:t>
      </w:r>
      <w:r w:rsidR="00F14AEB">
        <w:rPr>
          <w:rFonts w:ascii="Times New Roman" w:hAnsi="Times New Roman" w:cs="Times New Roman"/>
          <w:sz w:val="24"/>
          <w:szCs w:val="24"/>
        </w:rPr>
        <w:t xml:space="preserve"> «</w:t>
      </w:r>
      <w:r w:rsidR="00C84712" w:rsidRPr="00C84712">
        <w:rPr>
          <w:rFonts w:ascii="Times New Roman" w:hAnsi="Times New Roman" w:cs="Times New Roman"/>
          <w:sz w:val="24"/>
          <w:szCs w:val="24"/>
        </w:rPr>
        <w:t>Парламентская газета</w:t>
      </w:r>
      <w:r w:rsidR="00F14AEB">
        <w:rPr>
          <w:rFonts w:ascii="Times New Roman" w:hAnsi="Times New Roman" w:cs="Times New Roman"/>
          <w:sz w:val="24"/>
          <w:szCs w:val="24"/>
        </w:rPr>
        <w:t>», № 204-205, 30.10.2001, «</w:t>
      </w:r>
      <w:r w:rsidR="00C84712" w:rsidRPr="00C84712">
        <w:rPr>
          <w:rFonts w:ascii="Times New Roman" w:hAnsi="Times New Roman" w:cs="Times New Roman"/>
          <w:sz w:val="24"/>
          <w:szCs w:val="24"/>
        </w:rPr>
        <w:t>Российская</w:t>
      </w:r>
      <w:r w:rsidR="00F14AEB">
        <w:rPr>
          <w:rFonts w:ascii="Times New Roman" w:hAnsi="Times New Roman" w:cs="Times New Roman"/>
          <w:sz w:val="24"/>
          <w:szCs w:val="24"/>
        </w:rPr>
        <w:t xml:space="preserve"> газета», № 211-212, 30.10.2001)</w:t>
      </w:r>
      <w:r w:rsidRPr="00C84712">
        <w:rPr>
          <w:rFonts w:ascii="Times New Roman" w:hAnsi="Times New Roman" w:cs="Times New Roman"/>
          <w:sz w:val="24"/>
          <w:szCs w:val="24"/>
        </w:rPr>
        <w:t>;</w:t>
      </w:r>
    </w:p>
    <w:p w:rsidR="0095682F" w:rsidRPr="00EC7974" w:rsidRDefault="0095682F" w:rsidP="00EC7974">
      <w:pPr>
        <w:pStyle w:val="ConsPlusNormal"/>
        <w:numPr>
          <w:ilvl w:val="0"/>
          <w:numId w:val="11"/>
        </w:numPr>
        <w:jc w:val="both"/>
        <w:rPr>
          <w:rFonts w:ascii="Times New Roman" w:hAnsi="Times New Roman" w:cs="Times New Roman"/>
          <w:sz w:val="24"/>
          <w:szCs w:val="24"/>
        </w:rPr>
      </w:pPr>
      <w:r w:rsidRPr="00EC7974">
        <w:rPr>
          <w:rFonts w:ascii="Times New Roman" w:hAnsi="Times New Roman" w:cs="Times New Roman"/>
          <w:sz w:val="24"/>
          <w:szCs w:val="24"/>
        </w:rPr>
        <w:t>Градостроительным кодексом Российской Федерации</w:t>
      </w:r>
      <w:r w:rsidR="00EC7974" w:rsidRPr="00EC7974">
        <w:rPr>
          <w:rFonts w:ascii="Times New Roman" w:hAnsi="Times New Roman" w:cs="Times New Roman"/>
          <w:sz w:val="24"/>
          <w:szCs w:val="24"/>
        </w:rPr>
        <w:t xml:space="preserve">. </w:t>
      </w:r>
      <w:r w:rsidR="00F14AEB">
        <w:rPr>
          <w:rFonts w:ascii="Times New Roman" w:hAnsi="Times New Roman" w:cs="Times New Roman"/>
          <w:sz w:val="24"/>
          <w:szCs w:val="24"/>
        </w:rPr>
        <w:t>(«</w:t>
      </w:r>
      <w:r w:rsidR="00EC7974" w:rsidRPr="00EC7974">
        <w:rPr>
          <w:rFonts w:ascii="Times New Roman" w:hAnsi="Times New Roman" w:cs="Times New Roman"/>
          <w:sz w:val="24"/>
          <w:szCs w:val="24"/>
        </w:rPr>
        <w:t>Российская газета</w:t>
      </w:r>
      <w:r w:rsidR="00F14AEB">
        <w:rPr>
          <w:rFonts w:ascii="Times New Roman" w:hAnsi="Times New Roman" w:cs="Times New Roman"/>
          <w:sz w:val="24"/>
          <w:szCs w:val="24"/>
        </w:rPr>
        <w:t>»</w:t>
      </w:r>
      <w:r w:rsidR="00EC7974" w:rsidRPr="00EC7974">
        <w:rPr>
          <w:rFonts w:ascii="Times New Roman" w:hAnsi="Times New Roman" w:cs="Times New Roman"/>
          <w:sz w:val="24"/>
          <w:szCs w:val="24"/>
        </w:rPr>
        <w:t xml:space="preserve">, </w:t>
      </w:r>
      <w:r w:rsidR="00944051">
        <w:rPr>
          <w:rFonts w:ascii="Times New Roman" w:hAnsi="Times New Roman" w:cs="Times New Roman"/>
          <w:sz w:val="24"/>
          <w:szCs w:val="24"/>
        </w:rPr>
        <w:br/>
      </w:r>
      <w:r w:rsidR="00F14AEB">
        <w:rPr>
          <w:rFonts w:ascii="Times New Roman" w:hAnsi="Times New Roman" w:cs="Times New Roman"/>
          <w:sz w:val="24"/>
          <w:szCs w:val="24"/>
        </w:rPr>
        <w:t>№ 290, 30.12.2004, «</w:t>
      </w:r>
      <w:r w:rsidR="00EC7974" w:rsidRPr="00EC7974">
        <w:rPr>
          <w:rFonts w:ascii="Times New Roman" w:hAnsi="Times New Roman" w:cs="Times New Roman"/>
          <w:sz w:val="24"/>
          <w:szCs w:val="24"/>
        </w:rPr>
        <w:t>Собрание законодательства РФ</w:t>
      </w:r>
      <w:r w:rsidR="00F14AEB">
        <w:rPr>
          <w:rFonts w:ascii="Times New Roman" w:hAnsi="Times New Roman" w:cs="Times New Roman"/>
          <w:sz w:val="24"/>
          <w:szCs w:val="24"/>
        </w:rPr>
        <w:t>»</w:t>
      </w:r>
      <w:r w:rsidR="00EC7974" w:rsidRPr="00EC7974">
        <w:rPr>
          <w:rFonts w:ascii="Times New Roman" w:hAnsi="Times New Roman" w:cs="Times New Roman"/>
          <w:sz w:val="24"/>
          <w:szCs w:val="24"/>
        </w:rPr>
        <w:t xml:space="preserve">, 03.01.2005, </w:t>
      </w:r>
      <w:r w:rsidR="00F14AEB">
        <w:rPr>
          <w:rFonts w:ascii="Times New Roman" w:hAnsi="Times New Roman" w:cs="Times New Roman"/>
          <w:sz w:val="24"/>
          <w:szCs w:val="24"/>
        </w:rPr>
        <w:t>№ 1 (часть 1), ст. 16, «</w:t>
      </w:r>
      <w:r w:rsidR="00EC7974" w:rsidRPr="00EC7974">
        <w:rPr>
          <w:rFonts w:ascii="Times New Roman" w:hAnsi="Times New Roman" w:cs="Times New Roman"/>
          <w:sz w:val="24"/>
          <w:szCs w:val="24"/>
        </w:rPr>
        <w:t>Парламентская газета</w:t>
      </w:r>
      <w:r w:rsidR="00F14AEB">
        <w:rPr>
          <w:rFonts w:ascii="Times New Roman" w:hAnsi="Times New Roman" w:cs="Times New Roman"/>
          <w:sz w:val="24"/>
          <w:szCs w:val="24"/>
        </w:rPr>
        <w:t>»</w:t>
      </w:r>
      <w:r w:rsidR="00EC7974" w:rsidRPr="00EC7974">
        <w:rPr>
          <w:rFonts w:ascii="Times New Roman" w:hAnsi="Times New Roman" w:cs="Times New Roman"/>
          <w:sz w:val="24"/>
          <w:szCs w:val="24"/>
        </w:rPr>
        <w:t xml:space="preserve">, </w:t>
      </w:r>
      <w:r w:rsidR="00F14AEB">
        <w:rPr>
          <w:rFonts w:ascii="Times New Roman" w:hAnsi="Times New Roman" w:cs="Times New Roman"/>
          <w:sz w:val="24"/>
          <w:szCs w:val="24"/>
        </w:rPr>
        <w:t>№ 5-6, 14.01.2005)</w:t>
      </w:r>
      <w:r w:rsidRPr="00EC7974">
        <w:rPr>
          <w:rFonts w:ascii="Times New Roman" w:hAnsi="Times New Roman" w:cs="Times New Roman"/>
          <w:sz w:val="24"/>
          <w:szCs w:val="24"/>
        </w:rPr>
        <w:t>;</w:t>
      </w:r>
    </w:p>
    <w:p w:rsidR="0095682F" w:rsidRPr="00EC7974" w:rsidRDefault="0095682F" w:rsidP="00EC7974">
      <w:pPr>
        <w:pStyle w:val="ConsPlusNormal"/>
        <w:numPr>
          <w:ilvl w:val="0"/>
          <w:numId w:val="11"/>
        </w:numPr>
        <w:jc w:val="both"/>
        <w:rPr>
          <w:rFonts w:ascii="Times New Roman" w:hAnsi="Times New Roman" w:cs="Times New Roman"/>
          <w:sz w:val="24"/>
          <w:szCs w:val="24"/>
        </w:rPr>
      </w:pPr>
      <w:r w:rsidRPr="00EC7974">
        <w:rPr>
          <w:rFonts w:ascii="Times New Roman" w:hAnsi="Times New Roman" w:cs="Times New Roman"/>
          <w:sz w:val="24"/>
          <w:szCs w:val="24"/>
        </w:rPr>
        <w:t>Фед</w:t>
      </w:r>
      <w:r w:rsidR="00FC605B" w:rsidRPr="00EC7974">
        <w:rPr>
          <w:rFonts w:ascii="Times New Roman" w:hAnsi="Times New Roman" w:cs="Times New Roman"/>
          <w:sz w:val="24"/>
          <w:szCs w:val="24"/>
        </w:rPr>
        <w:t xml:space="preserve">еральным законом </w:t>
      </w:r>
      <w:r w:rsidR="00FA589D" w:rsidRPr="00EC7974">
        <w:rPr>
          <w:rFonts w:ascii="Times New Roman" w:hAnsi="Times New Roman"/>
          <w:color w:val="000000" w:themeColor="text1"/>
          <w:sz w:val="24"/>
          <w:szCs w:val="24"/>
          <w:lang w:eastAsia="ru-RU"/>
        </w:rPr>
        <w:t xml:space="preserve">Российской Федерации </w:t>
      </w:r>
      <w:r w:rsidR="00FC605B" w:rsidRPr="00EC7974">
        <w:rPr>
          <w:rFonts w:ascii="Times New Roman" w:hAnsi="Times New Roman" w:cs="Times New Roman"/>
          <w:sz w:val="24"/>
          <w:szCs w:val="24"/>
        </w:rPr>
        <w:t>от 25.10.2001 №</w:t>
      </w:r>
      <w:r w:rsidR="0052619C" w:rsidRPr="00EC7974">
        <w:rPr>
          <w:rFonts w:ascii="Times New Roman" w:hAnsi="Times New Roman" w:cs="Times New Roman"/>
          <w:sz w:val="24"/>
          <w:szCs w:val="24"/>
        </w:rPr>
        <w:t xml:space="preserve"> 137-ФЗ </w:t>
      </w:r>
      <w:r w:rsidR="00944051">
        <w:rPr>
          <w:rFonts w:ascii="Times New Roman" w:hAnsi="Times New Roman" w:cs="Times New Roman"/>
          <w:sz w:val="24"/>
          <w:szCs w:val="24"/>
        </w:rPr>
        <w:br/>
      </w:r>
      <w:r w:rsidR="0052619C" w:rsidRPr="00EC7974">
        <w:rPr>
          <w:rFonts w:ascii="Times New Roman" w:hAnsi="Times New Roman" w:cs="Times New Roman"/>
          <w:sz w:val="24"/>
          <w:szCs w:val="24"/>
        </w:rPr>
        <w:t>«</w:t>
      </w:r>
      <w:r w:rsidRPr="00EC7974">
        <w:rPr>
          <w:rFonts w:ascii="Times New Roman" w:hAnsi="Times New Roman" w:cs="Times New Roman"/>
          <w:sz w:val="24"/>
          <w:szCs w:val="24"/>
        </w:rPr>
        <w:t>О введении в действие Земельно</w:t>
      </w:r>
      <w:r w:rsidR="0052619C" w:rsidRPr="00EC7974">
        <w:rPr>
          <w:rFonts w:ascii="Times New Roman" w:hAnsi="Times New Roman" w:cs="Times New Roman"/>
          <w:sz w:val="24"/>
          <w:szCs w:val="24"/>
        </w:rPr>
        <w:t>го кодекса Российской Федерации»</w:t>
      </w:r>
      <w:r w:rsidR="00EC7974" w:rsidRPr="00EC7974">
        <w:rPr>
          <w:rFonts w:ascii="Times New Roman" w:hAnsi="Times New Roman" w:cs="Times New Roman"/>
          <w:sz w:val="24"/>
          <w:szCs w:val="24"/>
        </w:rPr>
        <w:t xml:space="preserve">. </w:t>
      </w:r>
      <w:r w:rsidR="00F14AEB">
        <w:rPr>
          <w:rFonts w:ascii="Times New Roman" w:hAnsi="Times New Roman" w:cs="Times New Roman"/>
          <w:sz w:val="24"/>
          <w:szCs w:val="24"/>
        </w:rPr>
        <w:t>(«Собрание законодательства РФ»</w:t>
      </w:r>
      <w:r w:rsidR="00EC7974" w:rsidRPr="00EC7974">
        <w:rPr>
          <w:rFonts w:ascii="Times New Roman" w:hAnsi="Times New Roman" w:cs="Times New Roman"/>
          <w:sz w:val="24"/>
          <w:szCs w:val="24"/>
        </w:rPr>
        <w:t xml:space="preserve">, 29.10.2001, </w:t>
      </w:r>
      <w:r w:rsidR="00F14AEB">
        <w:rPr>
          <w:rFonts w:ascii="Times New Roman" w:hAnsi="Times New Roman" w:cs="Times New Roman"/>
          <w:sz w:val="24"/>
          <w:szCs w:val="24"/>
        </w:rPr>
        <w:t>№</w:t>
      </w:r>
      <w:r w:rsidR="00EC7974" w:rsidRPr="00EC7974">
        <w:rPr>
          <w:rFonts w:ascii="Times New Roman" w:hAnsi="Times New Roman" w:cs="Times New Roman"/>
          <w:sz w:val="24"/>
          <w:szCs w:val="24"/>
        </w:rPr>
        <w:t xml:space="preserve"> 44, ст. 4148, </w:t>
      </w:r>
      <w:r w:rsidR="00F14AEB">
        <w:rPr>
          <w:rFonts w:ascii="Times New Roman" w:hAnsi="Times New Roman" w:cs="Times New Roman"/>
          <w:sz w:val="24"/>
          <w:szCs w:val="24"/>
        </w:rPr>
        <w:t>«</w:t>
      </w:r>
      <w:r w:rsidR="00EC7974" w:rsidRPr="00EC7974">
        <w:rPr>
          <w:rFonts w:ascii="Times New Roman" w:hAnsi="Times New Roman" w:cs="Times New Roman"/>
          <w:sz w:val="24"/>
          <w:szCs w:val="24"/>
        </w:rPr>
        <w:t>Парламентская газета</w:t>
      </w:r>
      <w:r w:rsidR="00F14AEB">
        <w:rPr>
          <w:rFonts w:ascii="Times New Roman" w:hAnsi="Times New Roman" w:cs="Times New Roman"/>
          <w:sz w:val="24"/>
          <w:szCs w:val="24"/>
        </w:rPr>
        <w:t>»</w:t>
      </w:r>
      <w:r w:rsidR="00EC7974" w:rsidRPr="00EC7974">
        <w:rPr>
          <w:rFonts w:ascii="Times New Roman" w:hAnsi="Times New Roman" w:cs="Times New Roman"/>
          <w:sz w:val="24"/>
          <w:szCs w:val="24"/>
        </w:rPr>
        <w:t xml:space="preserve">, </w:t>
      </w:r>
      <w:r w:rsidR="00F14AEB">
        <w:rPr>
          <w:rFonts w:ascii="Times New Roman" w:hAnsi="Times New Roman" w:cs="Times New Roman"/>
          <w:sz w:val="24"/>
          <w:szCs w:val="24"/>
        </w:rPr>
        <w:t>№ 204-205, 30.10.2001, «</w:t>
      </w:r>
      <w:r w:rsidR="00EC7974" w:rsidRPr="00EC7974">
        <w:rPr>
          <w:rFonts w:ascii="Times New Roman" w:hAnsi="Times New Roman" w:cs="Times New Roman"/>
          <w:sz w:val="24"/>
          <w:szCs w:val="24"/>
        </w:rPr>
        <w:t>Российская газета</w:t>
      </w:r>
      <w:r w:rsidR="00F14AEB">
        <w:rPr>
          <w:rFonts w:ascii="Times New Roman" w:hAnsi="Times New Roman" w:cs="Times New Roman"/>
          <w:sz w:val="24"/>
          <w:szCs w:val="24"/>
        </w:rPr>
        <w:t>», № 211-212, 30.10.2001)</w:t>
      </w:r>
      <w:r w:rsidRPr="00EC7974">
        <w:rPr>
          <w:rFonts w:ascii="Times New Roman" w:hAnsi="Times New Roman" w:cs="Times New Roman"/>
          <w:sz w:val="24"/>
          <w:szCs w:val="24"/>
        </w:rPr>
        <w:t>;</w:t>
      </w:r>
    </w:p>
    <w:p w:rsidR="0095682F" w:rsidRPr="00B61FA2" w:rsidRDefault="0095682F" w:rsidP="00B61FA2">
      <w:pPr>
        <w:pStyle w:val="ConsPlusNormal"/>
        <w:numPr>
          <w:ilvl w:val="0"/>
          <w:numId w:val="11"/>
        </w:numPr>
        <w:jc w:val="both"/>
        <w:rPr>
          <w:rFonts w:ascii="Times New Roman" w:hAnsi="Times New Roman" w:cs="Times New Roman"/>
          <w:sz w:val="24"/>
          <w:szCs w:val="24"/>
        </w:rPr>
      </w:pPr>
      <w:r w:rsidRPr="00B61FA2">
        <w:rPr>
          <w:rFonts w:ascii="Times New Roman" w:hAnsi="Times New Roman" w:cs="Times New Roman"/>
          <w:sz w:val="24"/>
          <w:szCs w:val="24"/>
        </w:rPr>
        <w:t xml:space="preserve">Федеральным законом </w:t>
      </w:r>
      <w:r w:rsidR="00FA589D" w:rsidRPr="00B61FA2">
        <w:rPr>
          <w:rFonts w:ascii="Times New Roman" w:hAnsi="Times New Roman"/>
          <w:color w:val="000000" w:themeColor="text1"/>
          <w:sz w:val="24"/>
          <w:szCs w:val="24"/>
          <w:lang w:eastAsia="ru-RU"/>
        </w:rPr>
        <w:t xml:space="preserve">Российской Федерации </w:t>
      </w:r>
      <w:r w:rsidRPr="00B61FA2">
        <w:rPr>
          <w:rFonts w:ascii="Times New Roman" w:hAnsi="Times New Roman" w:cs="Times New Roman"/>
          <w:sz w:val="24"/>
          <w:szCs w:val="24"/>
        </w:rPr>
        <w:t xml:space="preserve">от 29.12.2004 </w:t>
      </w:r>
      <w:r w:rsidR="00FC605B" w:rsidRPr="00B61FA2">
        <w:rPr>
          <w:rFonts w:ascii="Times New Roman" w:hAnsi="Times New Roman" w:cs="Times New Roman"/>
          <w:sz w:val="24"/>
          <w:szCs w:val="24"/>
        </w:rPr>
        <w:t>№</w:t>
      </w:r>
      <w:r w:rsidR="0052619C" w:rsidRPr="00B61FA2">
        <w:rPr>
          <w:rFonts w:ascii="Times New Roman" w:hAnsi="Times New Roman" w:cs="Times New Roman"/>
          <w:sz w:val="24"/>
          <w:szCs w:val="24"/>
        </w:rPr>
        <w:t xml:space="preserve"> 191-ФЗ </w:t>
      </w:r>
      <w:r w:rsidR="00944051">
        <w:rPr>
          <w:rFonts w:ascii="Times New Roman" w:hAnsi="Times New Roman" w:cs="Times New Roman"/>
          <w:sz w:val="24"/>
          <w:szCs w:val="24"/>
        </w:rPr>
        <w:br/>
      </w:r>
      <w:r w:rsidR="0052619C" w:rsidRPr="00B61FA2">
        <w:rPr>
          <w:rFonts w:ascii="Times New Roman" w:hAnsi="Times New Roman" w:cs="Times New Roman"/>
          <w:sz w:val="24"/>
          <w:szCs w:val="24"/>
        </w:rPr>
        <w:t>«</w:t>
      </w:r>
      <w:r w:rsidRPr="00B61FA2">
        <w:rPr>
          <w:rFonts w:ascii="Times New Roman" w:hAnsi="Times New Roman" w:cs="Times New Roman"/>
          <w:sz w:val="24"/>
          <w:szCs w:val="24"/>
        </w:rPr>
        <w:t>О введении в действие Градостроительно</w:t>
      </w:r>
      <w:r w:rsidR="0052619C" w:rsidRPr="00B61FA2">
        <w:rPr>
          <w:rFonts w:ascii="Times New Roman" w:hAnsi="Times New Roman" w:cs="Times New Roman"/>
          <w:sz w:val="24"/>
          <w:szCs w:val="24"/>
        </w:rPr>
        <w:t>го кодекса Российской Федерации»</w:t>
      </w:r>
      <w:r w:rsidR="00B61FA2" w:rsidRPr="00B61FA2">
        <w:rPr>
          <w:rFonts w:ascii="Times New Roman" w:hAnsi="Times New Roman" w:cs="Times New Roman"/>
          <w:sz w:val="24"/>
          <w:szCs w:val="24"/>
        </w:rPr>
        <w:t xml:space="preserve"> </w:t>
      </w:r>
      <w:r w:rsidR="00F14AEB">
        <w:rPr>
          <w:rFonts w:ascii="Times New Roman" w:hAnsi="Times New Roman" w:cs="Times New Roman"/>
          <w:sz w:val="24"/>
          <w:szCs w:val="24"/>
        </w:rPr>
        <w:t>(«</w:t>
      </w:r>
      <w:r w:rsidR="00B61FA2" w:rsidRPr="00B61FA2">
        <w:rPr>
          <w:rFonts w:ascii="Times New Roman" w:hAnsi="Times New Roman" w:cs="Times New Roman"/>
          <w:sz w:val="24"/>
          <w:szCs w:val="24"/>
        </w:rPr>
        <w:t>Российская газета</w:t>
      </w:r>
      <w:r w:rsidR="00F14AEB">
        <w:rPr>
          <w:rFonts w:ascii="Times New Roman" w:hAnsi="Times New Roman" w:cs="Times New Roman"/>
          <w:sz w:val="24"/>
          <w:szCs w:val="24"/>
        </w:rPr>
        <w:t>»</w:t>
      </w:r>
      <w:r w:rsidR="00B61FA2" w:rsidRPr="00B61FA2">
        <w:rPr>
          <w:rFonts w:ascii="Times New Roman" w:hAnsi="Times New Roman" w:cs="Times New Roman"/>
          <w:sz w:val="24"/>
          <w:szCs w:val="24"/>
        </w:rPr>
        <w:t xml:space="preserve">, </w:t>
      </w:r>
      <w:r w:rsidR="00F14AEB">
        <w:rPr>
          <w:rFonts w:ascii="Times New Roman" w:hAnsi="Times New Roman" w:cs="Times New Roman"/>
          <w:sz w:val="24"/>
          <w:szCs w:val="24"/>
        </w:rPr>
        <w:t>№ 290, 30.12.2004, «Собрание законодательства РФ»</w:t>
      </w:r>
      <w:r w:rsidR="00B61FA2" w:rsidRPr="00B61FA2">
        <w:rPr>
          <w:rFonts w:ascii="Times New Roman" w:hAnsi="Times New Roman" w:cs="Times New Roman"/>
          <w:sz w:val="24"/>
          <w:szCs w:val="24"/>
        </w:rPr>
        <w:t xml:space="preserve">, 03.01.2005, </w:t>
      </w:r>
      <w:r w:rsidR="00F14AEB">
        <w:rPr>
          <w:rFonts w:ascii="Times New Roman" w:hAnsi="Times New Roman" w:cs="Times New Roman"/>
          <w:sz w:val="24"/>
          <w:szCs w:val="24"/>
        </w:rPr>
        <w:t>№</w:t>
      </w:r>
      <w:r w:rsidR="00B61FA2" w:rsidRPr="00B61FA2">
        <w:rPr>
          <w:rFonts w:ascii="Times New Roman" w:hAnsi="Times New Roman" w:cs="Times New Roman"/>
          <w:sz w:val="24"/>
          <w:szCs w:val="24"/>
        </w:rPr>
        <w:t xml:space="preserve"> 1 (часть 1), ст. 17, </w:t>
      </w:r>
      <w:r w:rsidR="00F14AEB">
        <w:rPr>
          <w:rFonts w:ascii="Times New Roman" w:hAnsi="Times New Roman" w:cs="Times New Roman"/>
          <w:sz w:val="24"/>
          <w:szCs w:val="24"/>
        </w:rPr>
        <w:t>«</w:t>
      </w:r>
      <w:r w:rsidR="00B61FA2" w:rsidRPr="00B61FA2">
        <w:rPr>
          <w:rFonts w:ascii="Times New Roman" w:hAnsi="Times New Roman" w:cs="Times New Roman"/>
          <w:sz w:val="24"/>
          <w:szCs w:val="24"/>
        </w:rPr>
        <w:t>Парламентская газета</w:t>
      </w:r>
      <w:r w:rsidR="00F14AEB">
        <w:rPr>
          <w:rFonts w:ascii="Times New Roman" w:hAnsi="Times New Roman" w:cs="Times New Roman"/>
          <w:sz w:val="24"/>
          <w:szCs w:val="24"/>
        </w:rPr>
        <w:t>»</w:t>
      </w:r>
      <w:r w:rsidR="00B61FA2" w:rsidRPr="00B61FA2">
        <w:rPr>
          <w:rFonts w:ascii="Times New Roman" w:hAnsi="Times New Roman" w:cs="Times New Roman"/>
          <w:sz w:val="24"/>
          <w:szCs w:val="24"/>
        </w:rPr>
        <w:t xml:space="preserve">, </w:t>
      </w:r>
      <w:r w:rsidR="00F14AEB">
        <w:rPr>
          <w:rFonts w:ascii="Times New Roman" w:hAnsi="Times New Roman" w:cs="Times New Roman"/>
          <w:sz w:val="24"/>
          <w:szCs w:val="24"/>
        </w:rPr>
        <w:t>№</w:t>
      </w:r>
      <w:r w:rsidR="00B61FA2" w:rsidRPr="00B61FA2">
        <w:rPr>
          <w:rFonts w:ascii="Times New Roman" w:hAnsi="Times New Roman" w:cs="Times New Roman"/>
          <w:sz w:val="24"/>
          <w:szCs w:val="24"/>
        </w:rPr>
        <w:t xml:space="preserve"> 5-6, 14.01.2005</w:t>
      </w:r>
      <w:r w:rsidR="00944051">
        <w:rPr>
          <w:rFonts w:ascii="Times New Roman" w:hAnsi="Times New Roman" w:cs="Times New Roman"/>
          <w:sz w:val="24"/>
          <w:szCs w:val="24"/>
        </w:rPr>
        <w:t>)</w:t>
      </w:r>
      <w:r w:rsidRPr="00B61FA2">
        <w:rPr>
          <w:rFonts w:ascii="Times New Roman" w:hAnsi="Times New Roman" w:cs="Times New Roman"/>
          <w:sz w:val="24"/>
          <w:szCs w:val="24"/>
        </w:rPr>
        <w:t>;</w:t>
      </w:r>
    </w:p>
    <w:p w:rsidR="00652A0B" w:rsidRPr="00B61FA2" w:rsidRDefault="00652A0B" w:rsidP="00B61FA2">
      <w:pPr>
        <w:pStyle w:val="ConsPlusNormal"/>
        <w:numPr>
          <w:ilvl w:val="0"/>
          <w:numId w:val="11"/>
        </w:numPr>
        <w:jc w:val="both"/>
        <w:rPr>
          <w:rFonts w:ascii="Times New Roman" w:hAnsi="Times New Roman" w:cs="Times New Roman"/>
          <w:sz w:val="24"/>
          <w:szCs w:val="24"/>
        </w:rPr>
      </w:pPr>
      <w:r w:rsidRPr="00B61FA2">
        <w:rPr>
          <w:rFonts w:ascii="Times New Roman" w:hAnsi="Times New Roman"/>
          <w:sz w:val="24"/>
          <w:szCs w:val="24"/>
          <w:lang w:eastAsia="ru-RU"/>
        </w:rPr>
        <w:t>Федеральным законом</w:t>
      </w:r>
      <w:r w:rsidR="00805A19" w:rsidRPr="00B61FA2">
        <w:rPr>
          <w:rFonts w:ascii="Times New Roman" w:hAnsi="Times New Roman"/>
          <w:sz w:val="24"/>
          <w:szCs w:val="24"/>
          <w:lang w:eastAsia="ru-RU"/>
        </w:rPr>
        <w:t xml:space="preserve"> </w:t>
      </w:r>
      <w:r w:rsidR="00FA589D" w:rsidRPr="00B61FA2">
        <w:rPr>
          <w:rFonts w:ascii="Times New Roman" w:hAnsi="Times New Roman"/>
          <w:color w:val="000000" w:themeColor="text1"/>
          <w:sz w:val="24"/>
          <w:szCs w:val="24"/>
          <w:lang w:eastAsia="ru-RU"/>
        </w:rPr>
        <w:t xml:space="preserve">Российской Федерации </w:t>
      </w:r>
      <w:r w:rsidRPr="00B61FA2">
        <w:rPr>
          <w:rFonts w:ascii="Times New Roman" w:hAnsi="Times New Roman"/>
          <w:sz w:val="24"/>
          <w:szCs w:val="24"/>
          <w:lang w:eastAsia="ru-RU"/>
        </w:rPr>
        <w:t xml:space="preserve">от 23.06.2014 </w:t>
      </w:r>
      <w:r w:rsidR="00FC605B" w:rsidRPr="00B61FA2">
        <w:rPr>
          <w:rFonts w:ascii="Times New Roman" w:hAnsi="Times New Roman"/>
          <w:sz w:val="24"/>
          <w:szCs w:val="24"/>
          <w:lang w:eastAsia="ru-RU"/>
        </w:rPr>
        <w:t>№</w:t>
      </w:r>
      <w:r w:rsidRPr="00B61FA2">
        <w:rPr>
          <w:rFonts w:ascii="Times New Roman" w:hAnsi="Times New Roman"/>
          <w:sz w:val="24"/>
          <w:szCs w:val="24"/>
          <w:lang w:eastAsia="ru-RU"/>
        </w:rPr>
        <w:t xml:space="preserve"> 171-ФЗ </w:t>
      </w:r>
      <w:r w:rsidR="00E06CF9" w:rsidRPr="00B61FA2">
        <w:rPr>
          <w:rFonts w:ascii="Times New Roman" w:hAnsi="Times New Roman"/>
          <w:sz w:val="24"/>
          <w:szCs w:val="24"/>
          <w:lang w:eastAsia="ru-RU"/>
        </w:rPr>
        <w:br/>
      </w:r>
      <w:r w:rsidR="0052619C" w:rsidRPr="00B61FA2">
        <w:rPr>
          <w:rFonts w:ascii="Times New Roman" w:hAnsi="Times New Roman" w:cs="Times New Roman"/>
          <w:sz w:val="24"/>
          <w:szCs w:val="24"/>
          <w:lang w:eastAsia="ru-RU"/>
        </w:rPr>
        <w:t>«</w:t>
      </w:r>
      <w:r w:rsidRPr="00B61FA2">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sidRPr="00B61FA2">
        <w:rPr>
          <w:rFonts w:ascii="Times New Roman" w:hAnsi="Times New Roman" w:cs="Times New Roman"/>
          <w:sz w:val="24"/>
          <w:szCs w:val="24"/>
          <w:lang w:eastAsia="ru-RU"/>
        </w:rPr>
        <w:t>»</w:t>
      </w:r>
      <w:r w:rsidR="00B61FA2" w:rsidRPr="00B61FA2">
        <w:rPr>
          <w:rFonts w:ascii="Times New Roman" w:hAnsi="Times New Roman" w:cs="Times New Roman"/>
          <w:sz w:val="24"/>
          <w:szCs w:val="24"/>
          <w:lang w:eastAsia="ru-RU"/>
        </w:rPr>
        <w:t>.</w:t>
      </w:r>
      <w:r w:rsidR="00B61FA2" w:rsidRPr="00B61FA2">
        <w:t xml:space="preserve"> </w:t>
      </w:r>
      <w:r w:rsidR="00944051">
        <w:rPr>
          <w:rFonts w:ascii="Times New Roman" w:hAnsi="Times New Roman" w:cs="Times New Roman"/>
          <w:sz w:val="24"/>
          <w:szCs w:val="24"/>
          <w:lang w:eastAsia="ru-RU"/>
        </w:rPr>
        <w:t>(«</w:t>
      </w:r>
      <w:r w:rsidR="00B61FA2" w:rsidRPr="00B61FA2">
        <w:rPr>
          <w:rFonts w:ascii="Times New Roman" w:hAnsi="Times New Roman" w:cs="Times New Roman"/>
          <w:sz w:val="24"/>
          <w:szCs w:val="24"/>
          <w:lang w:eastAsia="ru-RU"/>
        </w:rPr>
        <w:t>Российская газета</w:t>
      </w:r>
      <w:r w:rsidR="00944051">
        <w:rPr>
          <w:rFonts w:ascii="Times New Roman" w:hAnsi="Times New Roman" w:cs="Times New Roman"/>
          <w:sz w:val="24"/>
          <w:szCs w:val="24"/>
          <w:lang w:eastAsia="ru-RU"/>
        </w:rPr>
        <w:t>»</w:t>
      </w:r>
      <w:r w:rsidR="00B61FA2" w:rsidRPr="00B61FA2">
        <w:rPr>
          <w:rFonts w:ascii="Times New Roman" w:hAnsi="Times New Roman" w:cs="Times New Roman"/>
          <w:sz w:val="24"/>
          <w:szCs w:val="24"/>
          <w:lang w:eastAsia="ru-RU"/>
        </w:rPr>
        <w:t xml:space="preserve">, </w:t>
      </w:r>
      <w:r w:rsidR="00944051">
        <w:rPr>
          <w:rFonts w:ascii="Times New Roman" w:hAnsi="Times New Roman" w:cs="Times New Roman"/>
          <w:sz w:val="24"/>
          <w:szCs w:val="24"/>
          <w:lang w:eastAsia="ru-RU"/>
        </w:rPr>
        <w:t>№ 142, 27.06.2014, «Собрание законодательства РФ»</w:t>
      </w:r>
      <w:r w:rsidR="00B61FA2" w:rsidRPr="00B61FA2">
        <w:rPr>
          <w:rFonts w:ascii="Times New Roman" w:hAnsi="Times New Roman" w:cs="Times New Roman"/>
          <w:sz w:val="24"/>
          <w:szCs w:val="24"/>
          <w:lang w:eastAsia="ru-RU"/>
        </w:rPr>
        <w:t xml:space="preserve">, 30.06.2014, </w:t>
      </w:r>
      <w:r w:rsidR="00944051">
        <w:rPr>
          <w:rFonts w:ascii="Times New Roman" w:hAnsi="Times New Roman" w:cs="Times New Roman"/>
          <w:sz w:val="24"/>
          <w:szCs w:val="24"/>
          <w:lang w:eastAsia="ru-RU"/>
        </w:rPr>
        <w:t>№ 26 (часть I), ст. 3377)</w:t>
      </w:r>
      <w:r w:rsidRPr="00B61FA2">
        <w:rPr>
          <w:rFonts w:ascii="Times New Roman" w:hAnsi="Times New Roman" w:cs="Times New Roman"/>
          <w:sz w:val="24"/>
          <w:szCs w:val="24"/>
        </w:rPr>
        <w:t>;</w:t>
      </w:r>
    </w:p>
    <w:p w:rsidR="00FA589D" w:rsidRPr="00B61FA2" w:rsidRDefault="0095682F" w:rsidP="00B61FA2">
      <w:pPr>
        <w:pStyle w:val="ConsPlusNormal"/>
        <w:numPr>
          <w:ilvl w:val="0"/>
          <w:numId w:val="11"/>
        </w:numPr>
        <w:jc w:val="both"/>
        <w:rPr>
          <w:rFonts w:ascii="Times New Roman" w:hAnsi="Times New Roman" w:cs="Times New Roman"/>
          <w:sz w:val="24"/>
          <w:szCs w:val="24"/>
        </w:rPr>
      </w:pPr>
      <w:r w:rsidRPr="00B61FA2">
        <w:rPr>
          <w:rFonts w:ascii="Times New Roman" w:hAnsi="Times New Roman" w:cs="Times New Roman"/>
          <w:sz w:val="24"/>
          <w:szCs w:val="24"/>
        </w:rPr>
        <w:t>Федеральн</w:t>
      </w:r>
      <w:r w:rsidR="00652A0B" w:rsidRPr="00B61FA2">
        <w:rPr>
          <w:rFonts w:ascii="Times New Roman" w:hAnsi="Times New Roman" w:cs="Times New Roman"/>
          <w:sz w:val="24"/>
          <w:szCs w:val="24"/>
        </w:rPr>
        <w:t>ым</w:t>
      </w:r>
      <w:r w:rsidRPr="00B61FA2">
        <w:rPr>
          <w:rFonts w:ascii="Times New Roman" w:hAnsi="Times New Roman" w:cs="Times New Roman"/>
          <w:sz w:val="24"/>
          <w:szCs w:val="24"/>
        </w:rPr>
        <w:t xml:space="preserve"> закон</w:t>
      </w:r>
      <w:r w:rsidR="00652A0B" w:rsidRPr="00B61FA2">
        <w:rPr>
          <w:rFonts w:ascii="Times New Roman" w:hAnsi="Times New Roman" w:cs="Times New Roman"/>
          <w:sz w:val="24"/>
          <w:szCs w:val="24"/>
        </w:rPr>
        <w:t>ом</w:t>
      </w:r>
      <w:r w:rsidR="00FA589D" w:rsidRPr="00B61FA2">
        <w:rPr>
          <w:rFonts w:ascii="Times New Roman" w:hAnsi="Times New Roman"/>
          <w:color w:val="000000" w:themeColor="text1"/>
          <w:sz w:val="24"/>
          <w:szCs w:val="24"/>
          <w:lang w:eastAsia="ru-RU"/>
        </w:rPr>
        <w:t xml:space="preserve"> Российской Федерации</w:t>
      </w:r>
      <w:r w:rsidRPr="00B61FA2">
        <w:rPr>
          <w:rFonts w:ascii="Times New Roman" w:hAnsi="Times New Roman" w:cs="Times New Roman"/>
          <w:sz w:val="24"/>
          <w:szCs w:val="24"/>
        </w:rPr>
        <w:t xml:space="preserve"> от 24.07.2007 </w:t>
      </w:r>
      <w:r w:rsidR="00FC605B" w:rsidRPr="00B61FA2">
        <w:rPr>
          <w:rFonts w:ascii="Times New Roman" w:hAnsi="Times New Roman" w:cs="Times New Roman"/>
          <w:sz w:val="24"/>
          <w:szCs w:val="24"/>
        </w:rPr>
        <w:t>№</w:t>
      </w:r>
      <w:r w:rsidRPr="00B61FA2">
        <w:rPr>
          <w:rFonts w:ascii="Times New Roman" w:hAnsi="Times New Roman" w:cs="Times New Roman"/>
          <w:sz w:val="24"/>
          <w:szCs w:val="24"/>
        </w:rPr>
        <w:t xml:space="preserve"> 221-ФЗ </w:t>
      </w:r>
      <w:r w:rsidR="00E06CF9" w:rsidRPr="00B61FA2">
        <w:rPr>
          <w:rFonts w:ascii="Times New Roman" w:hAnsi="Times New Roman" w:cs="Times New Roman"/>
          <w:sz w:val="24"/>
          <w:szCs w:val="24"/>
        </w:rPr>
        <w:br/>
      </w:r>
      <w:r w:rsidR="0052619C" w:rsidRPr="00B61FA2">
        <w:rPr>
          <w:rFonts w:ascii="Times New Roman" w:hAnsi="Times New Roman" w:cs="Times New Roman"/>
          <w:sz w:val="24"/>
          <w:szCs w:val="24"/>
        </w:rPr>
        <w:t>«</w:t>
      </w:r>
      <w:r w:rsidR="00F43443" w:rsidRPr="00B61FA2">
        <w:rPr>
          <w:rFonts w:ascii="Times New Roman" w:hAnsi="Times New Roman" w:cs="Times New Roman"/>
          <w:sz w:val="24"/>
          <w:szCs w:val="24"/>
        </w:rPr>
        <w:t>О кадастровой деятельн</w:t>
      </w:r>
      <w:r w:rsidR="0052619C" w:rsidRPr="00B61FA2">
        <w:rPr>
          <w:rFonts w:ascii="Times New Roman" w:hAnsi="Times New Roman" w:cs="Times New Roman"/>
          <w:sz w:val="24"/>
          <w:szCs w:val="24"/>
        </w:rPr>
        <w:t>ости»</w:t>
      </w:r>
      <w:r w:rsidR="00B61FA2" w:rsidRPr="00B61FA2">
        <w:rPr>
          <w:rFonts w:ascii="Times New Roman" w:hAnsi="Times New Roman" w:cs="Times New Roman"/>
          <w:sz w:val="24"/>
          <w:szCs w:val="24"/>
        </w:rPr>
        <w:t xml:space="preserve">. </w:t>
      </w:r>
      <w:r w:rsidR="00944051">
        <w:rPr>
          <w:rFonts w:ascii="Times New Roman" w:hAnsi="Times New Roman" w:cs="Times New Roman"/>
          <w:sz w:val="24"/>
          <w:szCs w:val="24"/>
        </w:rPr>
        <w:t>(«Собрание законодательства РФ»</w:t>
      </w:r>
      <w:r w:rsidR="00B61FA2" w:rsidRPr="00B61FA2">
        <w:rPr>
          <w:rFonts w:ascii="Times New Roman" w:hAnsi="Times New Roman" w:cs="Times New Roman"/>
          <w:sz w:val="24"/>
          <w:szCs w:val="24"/>
        </w:rPr>
        <w:t xml:space="preserve">, 30.07.2007, </w:t>
      </w:r>
      <w:r w:rsidR="00944051">
        <w:rPr>
          <w:rFonts w:ascii="Times New Roman" w:hAnsi="Times New Roman" w:cs="Times New Roman"/>
          <w:sz w:val="24"/>
          <w:szCs w:val="24"/>
        </w:rPr>
        <w:br/>
        <w:t>№ 31, ст. 4017, «</w:t>
      </w:r>
      <w:r w:rsidR="00B61FA2" w:rsidRPr="00B61FA2">
        <w:rPr>
          <w:rFonts w:ascii="Times New Roman" w:hAnsi="Times New Roman" w:cs="Times New Roman"/>
          <w:sz w:val="24"/>
          <w:szCs w:val="24"/>
        </w:rPr>
        <w:t>Российская газета</w:t>
      </w:r>
      <w:r w:rsidR="00944051">
        <w:rPr>
          <w:rFonts w:ascii="Times New Roman" w:hAnsi="Times New Roman" w:cs="Times New Roman"/>
          <w:sz w:val="24"/>
          <w:szCs w:val="24"/>
        </w:rPr>
        <w:t>»</w:t>
      </w:r>
      <w:r w:rsidR="00B61FA2" w:rsidRPr="00B61FA2">
        <w:rPr>
          <w:rFonts w:ascii="Times New Roman" w:hAnsi="Times New Roman" w:cs="Times New Roman"/>
          <w:sz w:val="24"/>
          <w:szCs w:val="24"/>
        </w:rPr>
        <w:t xml:space="preserve">, </w:t>
      </w:r>
      <w:r w:rsidR="00944051">
        <w:rPr>
          <w:rFonts w:ascii="Times New Roman" w:hAnsi="Times New Roman" w:cs="Times New Roman"/>
          <w:sz w:val="24"/>
          <w:szCs w:val="24"/>
        </w:rPr>
        <w:t>№ 165, 01.08.2007, «</w:t>
      </w:r>
      <w:r w:rsidR="00B61FA2" w:rsidRPr="00B61FA2">
        <w:rPr>
          <w:rFonts w:ascii="Times New Roman" w:hAnsi="Times New Roman" w:cs="Times New Roman"/>
          <w:sz w:val="24"/>
          <w:szCs w:val="24"/>
        </w:rPr>
        <w:t>Парламентская газета</w:t>
      </w:r>
      <w:r w:rsidR="00944051">
        <w:rPr>
          <w:rFonts w:ascii="Times New Roman" w:hAnsi="Times New Roman" w:cs="Times New Roman"/>
          <w:sz w:val="24"/>
          <w:szCs w:val="24"/>
        </w:rPr>
        <w:t>»</w:t>
      </w:r>
      <w:r w:rsidR="00B61FA2" w:rsidRPr="00B61FA2">
        <w:rPr>
          <w:rFonts w:ascii="Times New Roman" w:hAnsi="Times New Roman" w:cs="Times New Roman"/>
          <w:sz w:val="24"/>
          <w:szCs w:val="24"/>
        </w:rPr>
        <w:t xml:space="preserve">, </w:t>
      </w:r>
      <w:r w:rsidR="00944051">
        <w:rPr>
          <w:rFonts w:ascii="Times New Roman" w:hAnsi="Times New Roman" w:cs="Times New Roman"/>
          <w:sz w:val="24"/>
          <w:szCs w:val="24"/>
        </w:rPr>
        <w:br/>
        <w:t>№</w:t>
      </w:r>
      <w:r w:rsidR="00B61FA2" w:rsidRPr="00B61FA2">
        <w:rPr>
          <w:rFonts w:ascii="Times New Roman" w:hAnsi="Times New Roman" w:cs="Times New Roman"/>
          <w:sz w:val="24"/>
          <w:szCs w:val="24"/>
        </w:rPr>
        <w:t xml:space="preserve"> 99-101, 09.08.2007</w:t>
      </w:r>
      <w:r w:rsidR="00944051">
        <w:rPr>
          <w:rFonts w:ascii="Times New Roman" w:hAnsi="Times New Roman" w:cs="Times New Roman"/>
          <w:sz w:val="24"/>
          <w:szCs w:val="24"/>
        </w:rPr>
        <w:t>)</w:t>
      </w:r>
      <w:r w:rsidR="00652A0B" w:rsidRPr="00B61FA2">
        <w:rPr>
          <w:rFonts w:ascii="Times New Roman" w:hAnsi="Times New Roman" w:cs="Times New Roman"/>
          <w:sz w:val="24"/>
          <w:szCs w:val="24"/>
        </w:rPr>
        <w:t>;</w:t>
      </w:r>
    </w:p>
    <w:p w:rsidR="00FA589D" w:rsidRPr="00B36304" w:rsidRDefault="00652A0B" w:rsidP="00B36304">
      <w:pPr>
        <w:pStyle w:val="ConsPlusNormal"/>
        <w:numPr>
          <w:ilvl w:val="0"/>
          <w:numId w:val="11"/>
        </w:numPr>
        <w:jc w:val="both"/>
        <w:rPr>
          <w:rFonts w:ascii="Times New Roman" w:hAnsi="Times New Roman" w:cs="Times New Roman"/>
          <w:sz w:val="24"/>
          <w:szCs w:val="24"/>
        </w:rPr>
      </w:pPr>
      <w:r w:rsidRPr="00B36304">
        <w:rPr>
          <w:rFonts w:ascii="Times New Roman" w:hAnsi="Times New Roman" w:cs="Times New Roman"/>
          <w:sz w:val="24"/>
          <w:szCs w:val="24"/>
        </w:rPr>
        <w:t>Федеральным законом</w:t>
      </w:r>
      <w:r w:rsidR="00805A19" w:rsidRPr="00B36304">
        <w:rPr>
          <w:rFonts w:ascii="Times New Roman" w:hAnsi="Times New Roman" w:cs="Times New Roman"/>
          <w:sz w:val="24"/>
          <w:szCs w:val="24"/>
        </w:rPr>
        <w:t xml:space="preserve"> </w:t>
      </w:r>
      <w:r w:rsidR="00FA589D" w:rsidRPr="00B36304">
        <w:rPr>
          <w:rFonts w:ascii="Times New Roman" w:hAnsi="Times New Roman"/>
          <w:color w:val="000000" w:themeColor="text1"/>
          <w:sz w:val="24"/>
          <w:szCs w:val="24"/>
          <w:lang w:eastAsia="ru-RU"/>
        </w:rPr>
        <w:t xml:space="preserve">Российской Федерации </w:t>
      </w:r>
      <w:r w:rsidRPr="00B36304">
        <w:rPr>
          <w:rFonts w:ascii="Times New Roman" w:hAnsi="Times New Roman" w:cs="Times New Roman"/>
          <w:sz w:val="24"/>
          <w:szCs w:val="24"/>
        </w:rPr>
        <w:t xml:space="preserve">от 13.07.2015 </w:t>
      </w:r>
      <w:r w:rsidR="00FC605B" w:rsidRPr="00B36304">
        <w:rPr>
          <w:rFonts w:ascii="Times New Roman" w:hAnsi="Times New Roman" w:cs="Times New Roman"/>
          <w:sz w:val="24"/>
          <w:szCs w:val="24"/>
        </w:rPr>
        <w:t>№</w:t>
      </w:r>
      <w:r w:rsidR="0052619C" w:rsidRPr="00B36304">
        <w:rPr>
          <w:rFonts w:ascii="Times New Roman" w:hAnsi="Times New Roman" w:cs="Times New Roman"/>
          <w:sz w:val="24"/>
          <w:szCs w:val="24"/>
        </w:rPr>
        <w:t xml:space="preserve"> 218-ФЗ </w:t>
      </w:r>
      <w:r w:rsidR="00E06CF9" w:rsidRPr="00B36304">
        <w:rPr>
          <w:rFonts w:ascii="Times New Roman" w:hAnsi="Times New Roman" w:cs="Times New Roman"/>
          <w:sz w:val="24"/>
          <w:szCs w:val="24"/>
        </w:rPr>
        <w:br/>
      </w:r>
      <w:r w:rsidR="0052619C" w:rsidRPr="00B36304">
        <w:rPr>
          <w:rFonts w:ascii="Times New Roman" w:hAnsi="Times New Roman" w:cs="Times New Roman"/>
          <w:sz w:val="24"/>
          <w:szCs w:val="24"/>
        </w:rPr>
        <w:t>«</w:t>
      </w:r>
      <w:r w:rsidRPr="00B36304">
        <w:rPr>
          <w:rFonts w:ascii="Times New Roman" w:hAnsi="Times New Roman" w:cs="Times New Roman"/>
          <w:sz w:val="24"/>
          <w:szCs w:val="24"/>
        </w:rPr>
        <w:t>О государств</w:t>
      </w:r>
      <w:r w:rsidR="0052619C" w:rsidRPr="00B36304">
        <w:rPr>
          <w:rFonts w:ascii="Times New Roman" w:hAnsi="Times New Roman" w:cs="Times New Roman"/>
          <w:sz w:val="24"/>
          <w:szCs w:val="24"/>
        </w:rPr>
        <w:t>енной регистрации недвижимости»</w:t>
      </w:r>
      <w:r w:rsidR="00B36304" w:rsidRPr="00B36304">
        <w:rPr>
          <w:rFonts w:ascii="Times New Roman" w:hAnsi="Times New Roman" w:cs="Times New Roman"/>
          <w:sz w:val="24"/>
          <w:szCs w:val="24"/>
        </w:rPr>
        <w:t xml:space="preserve">. </w:t>
      </w:r>
      <w:r w:rsidR="00944051">
        <w:rPr>
          <w:rFonts w:ascii="Times New Roman" w:hAnsi="Times New Roman" w:cs="Times New Roman"/>
          <w:sz w:val="24"/>
          <w:szCs w:val="24"/>
        </w:rPr>
        <w:t>(«</w:t>
      </w:r>
      <w:r w:rsidR="00B36304" w:rsidRPr="00B36304">
        <w:rPr>
          <w:rFonts w:ascii="Times New Roman" w:hAnsi="Times New Roman" w:cs="Times New Roman"/>
          <w:sz w:val="24"/>
          <w:szCs w:val="24"/>
        </w:rPr>
        <w:t xml:space="preserve">Российская газета", </w:t>
      </w:r>
      <w:r w:rsidR="00944051">
        <w:rPr>
          <w:rFonts w:ascii="Times New Roman" w:hAnsi="Times New Roman" w:cs="Times New Roman"/>
          <w:sz w:val="24"/>
          <w:szCs w:val="24"/>
        </w:rPr>
        <w:t>№</w:t>
      </w:r>
      <w:r w:rsidR="00B36304" w:rsidRPr="00B36304">
        <w:rPr>
          <w:rFonts w:ascii="Times New Roman" w:hAnsi="Times New Roman" w:cs="Times New Roman"/>
          <w:sz w:val="24"/>
          <w:szCs w:val="24"/>
        </w:rPr>
        <w:t xml:space="preserve"> 156, 17.07.2015, </w:t>
      </w:r>
      <w:r w:rsidR="00944051">
        <w:rPr>
          <w:rFonts w:ascii="Times New Roman" w:hAnsi="Times New Roman" w:cs="Times New Roman"/>
          <w:sz w:val="24"/>
          <w:szCs w:val="24"/>
        </w:rPr>
        <w:t>«</w:t>
      </w:r>
      <w:r w:rsidR="00B36304" w:rsidRPr="00B36304">
        <w:rPr>
          <w:rFonts w:ascii="Times New Roman" w:hAnsi="Times New Roman" w:cs="Times New Roman"/>
          <w:sz w:val="24"/>
          <w:szCs w:val="24"/>
        </w:rPr>
        <w:t>Собрание законодательства РФ</w:t>
      </w:r>
      <w:r w:rsidR="00944051">
        <w:rPr>
          <w:rFonts w:ascii="Times New Roman" w:hAnsi="Times New Roman" w:cs="Times New Roman"/>
          <w:sz w:val="24"/>
          <w:szCs w:val="24"/>
        </w:rPr>
        <w:t>»</w:t>
      </w:r>
      <w:r w:rsidR="00B36304" w:rsidRPr="00B36304">
        <w:rPr>
          <w:rFonts w:ascii="Times New Roman" w:hAnsi="Times New Roman" w:cs="Times New Roman"/>
          <w:sz w:val="24"/>
          <w:szCs w:val="24"/>
        </w:rPr>
        <w:t xml:space="preserve">, 20.07.2015, </w:t>
      </w:r>
      <w:r w:rsidR="00944051">
        <w:rPr>
          <w:rFonts w:ascii="Times New Roman" w:hAnsi="Times New Roman" w:cs="Times New Roman"/>
          <w:sz w:val="24"/>
          <w:szCs w:val="24"/>
        </w:rPr>
        <w:t>№</w:t>
      </w:r>
      <w:r w:rsidR="00B36304" w:rsidRPr="00B36304">
        <w:rPr>
          <w:rFonts w:ascii="Times New Roman" w:hAnsi="Times New Roman" w:cs="Times New Roman"/>
          <w:sz w:val="24"/>
          <w:szCs w:val="24"/>
        </w:rPr>
        <w:t xml:space="preserve"> 29 (часть I), ст. 4344</w:t>
      </w:r>
      <w:r w:rsidR="00944051">
        <w:rPr>
          <w:rFonts w:ascii="Times New Roman" w:hAnsi="Times New Roman" w:cs="Times New Roman"/>
          <w:sz w:val="24"/>
          <w:szCs w:val="24"/>
        </w:rPr>
        <w:t>)</w:t>
      </w:r>
      <w:r w:rsidRPr="00B36304">
        <w:rPr>
          <w:rFonts w:ascii="Times New Roman" w:hAnsi="Times New Roman" w:cs="Times New Roman"/>
          <w:sz w:val="24"/>
          <w:szCs w:val="24"/>
        </w:rPr>
        <w:t>;</w:t>
      </w:r>
    </w:p>
    <w:p w:rsidR="00E06CF9" w:rsidRPr="00944051" w:rsidRDefault="00E06CF9" w:rsidP="00944051">
      <w:pPr>
        <w:pStyle w:val="ConsPlusNormal"/>
        <w:numPr>
          <w:ilvl w:val="0"/>
          <w:numId w:val="11"/>
        </w:numPr>
        <w:jc w:val="both"/>
        <w:rPr>
          <w:rFonts w:ascii="Times New Roman" w:hAnsi="Times New Roman" w:cs="Times New Roman"/>
          <w:sz w:val="24"/>
          <w:szCs w:val="24"/>
        </w:rPr>
      </w:pPr>
      <w:r w:rsidRPr="00944051">
        <w:rPr>
          <w:rFonts w:ascii="Times New Roman" w:hAnsi="Times New Roman" w:cs="Times New Roman"/>
          <w:sz w:val="24"/>
          <w:szCs w:val="24"/>
        </w:rPr>
        <w:t xml:space="preserve"> Федеральным законом Российской Федерации от 27.07.2010 № 210-ФЗ </w:t>
      </w:r>
      <w:r w:rsidRPr="00944051">
        <w:rPr>
          <w:rFonts w:ascii="Times New Roman" w:hAnsi="Times New Roman" w:cs="Times New Roman"/>
          <w:sz w:val="24"/>
          <w:szCs w:val="24"/>
        </w:rPr>
        <w:br/>
        <w:t>«Об организации предоставления государственных и муниципальных услуг»</w:t>
      </w:r>
      <w:r w:rsidR="00944051" w:rsidRPr="00944051">
        <w:rPr>
          <w:rFonts w:ascii="Times New Roman" w:hAnsi="Times New Roman" w:cs="Times New Roman"/>
          <w:sz w:val="24"/>
          <w:szCs w:val="24"/>
        </w:rPr>
        <w:t xml:space="preserve">. («Российская газета», № 168, 30.07.2010, </w:t>
      </w:r>
      <w:r w:rsidR="00944051">
        <w:rPr>
          <w:rFonts w:ascii="Times New Roman" w:hAnsi="Times New Roman" w:cs="Times New Roman"/>
          <w:sz w:val="24"/>
          <w:szCs w:val="24"/>
        </w:rPr>
        <w:t>«</w:t>
      </w:r>
      <w:r w:rsidR="00944051" w:rsidRPr="00944051">
        <w:rPr>
          <w:rFonts w:ascii="Times New Roman" w:hAnsi="Times New Roman" w:cs="Times New Roman"/>
          <w:sz w:val="24"/>
          <w:szCs w:val="24"/>
        </w:rPr>
        <w:t>Собрание законодательства РФ</w:t>
      </w:r>
      <w:r w:rsidR="00944051">
        <w:rPr>
          <w:rFonts w:ascii="Times New Roman" w:hAnsi="Times New Roman" w:cs="Times New Roman"/>
          <w:sz w:val="24"/>
          <w:szCs w:val="24"/>
        </w:rPr>
        <w:t>»</w:t>
      </w:r>
      <w:r w:rsidR="00944051" w:rsidRPr="00944051">
        <w:rPr>
          <w:rFonts w:ascii="Times New Roman" w:hAnsi="Times New Roman" w:cs="Times New Roman"/>
          <w:sz w:val="24"/>
          <w:szCs w:val="24"/>
        </w:rPr>
        <w:t xml:space="preserve">, 02.08.2010, </w:t>
      </w:r>
      <w:r w:rsidR="00944051">
        <w:rPr>
          <w:rFonts w:ascii="Times New Roman" w:hAnsi="Times New Roman" w:cs="Times New Roman"/>
          <w:sz w:val="24"/>
          <w:szCs w:val="24"/>
        </w:rPr>
        <w:t>№</w:t>
      </w:r>
      <w:r w:rsidR="00944051" w:rsidRPr="00944051">
        <w:rPr>
          <w:rFonts w:ascii="Times New Roman" w:hAnsi="Times New Roman" w:cs="Times New Roman"/>
          <w:sz w:val="24"/>
          <w:szCs w:val="24"/>
        </w:rPr>
        <w:t xml:space="preserve"> 31, ст. 4179</w:t>
      </w:r>
      <w:r w:rsidR="00397566">
        <w:rPr>
          <w:rFonts w:ascii="Times New Roman" w:hAnsi="Times New Roman" w:cs="Times New Roman"/>
          <w:sz w:val="24"/>
          <w:szCs w:val="24"/>
        </w:rPr>
        <w:t>)</w:t>
      </w:r>
      <w:r w:rsidRPr="00944051">
        <w:rPr>
          <w:rFonts w:ascii="Times New Roman" w:hAnsi="Times New Roman" w:cs="Times New Roman"/>
          <w:sz w:val="24"/>
          <w:szCs w:val="24"/>
        </w:rPr>
        <w:t>;</w:t>
      </w:r>
    </w:p>
    <w:p w:rsidR="00E06CF9" w:rsidRPr="00944051" w:rsidRDefault="00E06CF9" w:rsidP="00944051">
      <w:pPr>
        <w:pStyle w:val="ConsPlusNormal"/>
        <w:numPr>
          <w:ilvl w:val="0"/>
          <w:numId w:val="11"/>
        </w:numPr>
        <w:jc w:val="both"/>
        <w:rPr>
          <w:rFonts w:ascii="Times New Roman" w:hAnsi="Times New Roman" w:cs="Times New Roman"/>
          <w:sz w:val="24"/>
          <w:szCs w:val="24"/>
        </w:rPr>
      </w:pPr>
      <w:r w:rsidRPr="00944051">
        <w:rPr>
          <w:rFonts w:ascii="Times New Roman" w:hAnsi="Times New Roman" w:cs="Times New Roman"/>
          <w:sz w:val="24"/>
          <w:szCs w:val="24"/>
        </w:rPr>
        <w:t xml:space="preserve">Федеральным законом Российской Федерации от 06.04.2011 № 63-ФЗ </w:t>
      </w:r>
      <w:r w:rsidRPr="00944051">
        <w:rPr>
          <w:rFonts w:ascii="Times New Roman" w:hAnsi="Times New Roman" w:cs="Times New Roman"/>
          <w:sz w:val="24"/>
          <w:szCs w:val="24"/>
        </w:rPr>
        <w:br/>
      </w:r>
      <w:r w:rsidR="00944051" w:rsidRPr="00944051">
        <w:rPr>
          <w:rFonts w:ascii="Times New Roman" w:hAnsi="Times New Roman" w:cs="Times New Roman"/>
          <w:sz w:val="24"/>
          <w:szCs w:val="24"/>
        </w:rPr>
        <w:t>«Об электронной подписи».</w:t>
      </w:r>
      <w:r w:rsidR="00944051" w:rsidRPr="00944051">
        <w:t xml:space="preserve"> </w:t>
      </w:r>
      <w:r w:rsidR="00944051">
        <w:t>(«</w:t>
      </w:r>
      <w:r w:rsidR="00944051" w:rsidRPr="00944051">
        <w:rPr>
          <w:rFonts w:ascii="Times New Roman" w:hAnsi="Times New Roman" w:cs="Times New Roman"/>
          <w:sz w:val="24"/>
          <w:szCs w:val="24"/>
        </w:rPr>
        <w:t xml:space="preserve">Парламентская газета», № 17, 08-14.04.2011, «Российская газета», № 75, 08.04.2011, </w:t>
      </w:r>
      <w:r w:rsidR="00944051">
        <w:rPr>
          <w:rFonts w:ascii="Times New Roman" w:hAnsi="Times New Roman" w:cs="Times New Roman"/>
          <w:sz w:val="24"/>
          <w:szCs w:val="24"/>
        </w:rPr>
        <w:t>«</w:t>
      </w:r>
      <w:r w:rsidR="00944051" w:rsidRPr="00944051">
        <w:rPr>
          <w:rFonts w:ascii="Times New Roman" w:hAnsi="Times New Roman" w:cs="Times New Roman"/>
          <w:sz w:val="24"/>
          <w:szCs w:val="24"/>
        </w:rPr>
        <w:t>Собрание законодательства РФ</w:t>
      </w:r>
      <w:r w:rsidR="00944051">
        <w:rPr>
          <w:rFonts w:ascii="Times New Roman" w:hAnsi="Times New Roman" w:cs="Times New Roman"/>
          <w:sz w:val="24"/>
          <w:szCs w:val="24"/>
        </w:rPr>
        <w:t>»</w:t>
      </w:r>
      <w:r w:rsidR="00944051" w:rsidRPr="00944051">
        <w:rPr>
          <w:rFonts w:ascii="Times New Roman" w:hAnsi="Times New Roman" w:cs="Times New Roman"/>
          <w:sz w:val="24"/>
          <w:szCs w:val="24"/>
        </w:rPr>
        <w:t xml:space="preserve">, 11.04.2011, </w:t>
      </w:r>
      <w:r w:rsidR="00944051">
        <w:rPr>
          <w:rFonts w:ascii="Times New Roman" w:hAnsi="Times New Roman" w:cs="Times New Roman"/>
          <w:sz w:val="24"/>
          <w:szCs w:val="24"/>
        </w:rPr>
        <w:t>№</w:t>
      </w:r>
      <w:r w:rsidR="00944051" w:rsidRPr="00944051">
        <w:rPr>
          <w:rFonts w:ascii="Times New Roman" w:hAnsi="Times New Roman" w:cs="Times New Roman"/>
          <w:sz w:val="24"/>
          <w:szCs w:val="24"/>
        </w:rPr>
        <w:t xml:space="preserve"> 15, ст. 2036</w:t>
      </w:r>
      <w:r w:rsidR="00397566">
        <w:rPr>
          <w:rFonts w:ascii="Times New Roman" w:hAnsi="Times New Roman" w:cs="Times New Roman"/>
          <w:sz w:val="24"/>
          <w:szCs w:val="24"/>
        </w:rPr>
        <w:t>)</w:t>
      </w:r>
      <w:r w:rsidR="00944051">
        <w:rPr>
          <w:rFonts w:ascii="Times New Roman" w:hAnsi="Times New Roman" w:cs="Times New Roman"/>
          <w:sz w:val="24"/>
          <w:szCs w:val="24"/>
        </w:rPr>
        <w:t>;</w:t>
      </w:r>
    </w:p>
    <w:p w:rsidR="00E06CF9" w:rsidRDefault="00E06CF9" w:rsidP="00944051">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Pr>
          <w:rFonts w:ascii="Times New Roman" w:hAnsi="Times New Roman" w:cs="Times New Roman"/>
          <w:sz w:val="24"/>
          <w:szCs w:val="24"/>
        </w:rPr>
        <w:t xml:space="preserve">№ 373 </w:t>
      </w:r>
      <w:r>
        <w:rPr>
          <w:rFonts w:ascii="Times New Roman" w:hAnsi="Times New Roman" w:cs="Times New Roman"/>
          <w:sz w:val="24"/>
          <w:szCs w:val="24"/>
        </w:rPr>
        <w:br/>
        <w:t>«</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sz w:val="24"/>
          <w:szCs w:val="24"/>
        </w:rPr>
        <w:t>ставления государственных услуг»</w:t>
      </w:r>
      <w:r w:rsidR="00944051">
        <w:rPr>
          <w:rFonts w:ascii="Times New Roman" w:hAnsi="Times New Roman" w:cs="Times New Roman"/>
          <w:sz w:val="24"/>
          <w:szCs w:val="24"/>
        </w:rPr>
        <w:t>.</w:t>
      </w:r>
      <w:r w:rsidR="00944051" w:rsidRPr="00944051">
        <w:t xml:space="preserve"> </w:t>
      </w:r>
      <w:r w:rsidR="00944051">
        <w:t>(«</w:t>
      </w:r>
      <w:r w:rsidR="00944051">
        <w:rPr>
          <w:rFonts w:ascii="Times New Roman" w:hAnsi="Times New Roman" w:cs="Times New Roman"/>
          <w:sz w:val="24"/>
          <w:szCs w:val="24"/>
        </w:rPr>
        <w:t>Собрание законодательства РФ»</w:t>
      </w:r>
      <w:r w:rsidR="00944051" w:rsidRPr="00944051">
        <w:rPr>
          <w:rFonts w:ascii="Times New Roman" w:hAnsi="Times New Roman" w:cs="Times New Roman"/>
          <w:sz w:val="24"/>
          <w:szCs w:val="24"/>
        </w:rPr>
        <w:t xml:space="preserve">, 30.05.2011, </w:t>
      </w:r>
      <w:r w:rsidR="00944051">
        <w:rPr>
          <w:rFonts w:ascii="Times New Roman" w:hAnsi="Times New Roman" w:cs="Times New Roman"/>
          <w:sz w:val="24"/>
          <w:szCs w:val="24"/>
        </w:rPr>
        <w:t>№ 22, ст. 3169</w:t>
      </w:r>
      <w:r w:rsidR="00397566">
        <w:rPr>
          <w:rFonts w:ascii="Times New Roman" w:hAnsi="Times New Roman" w:cs="Times New Roman"/>
          <w:sz w:val="24"/>
          <w:szCs w:val="24"/>
        </w:rPr>
        <w:t>)</w:t>
      </w:r>
      <w:r w:rsidRPr="00612CA0">
        <w:rPr>
          <w:rFonts w:ascii="Times New Roman" w:hAnsi="Times New Roman" w:cs="Times New Roman"/>
          <w:sz w:val="24"/>
          <w:szCs w:val="24"/>
        </w:rPr>
        <w:t>;</w:t>
      </w:r>
    </w:p>
    <w:p w:rsidR="00FA589D" w:rsidRPr="00FA589D" w:rsidRDefault="00FA589D" w:rsidP="00397566">
      <w:pPr>
        <w:pStyle w:val="ConsPlusNormal"/>
        <w:numPr>
          <w:ilvl w:val="0"/>
          <w:numId w:val="11"/>
        </w:numPr>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w:t>
      </w:r>
      <w:r w:rsidRPr="00FA589D">
        <w:rPr>
          <w:rFonts w:ascii="Times New Roman" w:hAnsi="Times New Roman"/>
          <w:color w:val="000000" w:themeColor="text1"/>
          <w:sz w:val="24"/>
          <w:szCs w:val="24"/>
          <w:lang w:eastAsia="ru-RU"/>
        </w:rPr>
        <w:lastRenderedPageBreak/>
        <w:t>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397566">
        <w:rPr>
          <w:rFonts w:ascii="Times New Roman" w:hAnsi="Times New Roman"/>
          <w:color w:val="000000" w:themeColor="text1"/>
          <w:sz w:val="24"/>
          <w:szCs w:val="24"/>
          <w:lang w:eastAsia="ru-RU"/>
        </w:rPr>
        <w:t xml:space="preserve"> (</w:t>
      </w:r>
      <w:r w:rsidR="00397566" w:rsidRPr="00397566">
        <w:rPr>
          <w:rFonts w:ascii="Times New Roman" w:hAnsi="Times New Roman"/>
          <w:color w:val="000000" w:themeColor="text1"/>
          <w:sz w:val="24"/>
          <w:szCs w:val="24"/>
          <w:lang w:eastAsia="ru-RU"/>
        </w:rPr>
        <w:t>Официальный интернет-портал правовой информации http://www.pravo.gov.ru, 27.02.2015</w:t>
      </w:r>
      <w:r w:rsidR="00397566">
        <w:rPr>
          <w:rFonts w:ascii="Times New Roman" w:hAnsi="Times New Roman"/>
          <w:color w:val="000000" w:themeColor="text1"/>
          <w:sz w:val="24"/>
          <w:szCs w:val="24"/>
          <w:lang w:eastAsia="ru-RU"/>
        </w:rPr>
        <w:t>);</w:t>
      </w:r>
    </w:p>
    <w:p w:rsidR="0095682F" w:rsidRDefault="0095682F" w:rsidP="00397566">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00E06CF9">
        <w:rPr>
          <w:rFonts w:ascii="Times New Roman" w:hAnsi="Times New Roman" w:cs="Times New Roman"/>
          <w:sz w:val="24"/>
          <w:szCs w:val="24"/>
          <w:lang w:eastAsia="ar-SA"/>
        </w:rPr>
        <w:br/>
      </w:r>
      <w:r w:rsidR="0052619C">
        <w:rPr>
          <w:rFonts w:ascii="Times New Roman" w:hAnsi="Times New Roman" w:cs="Times New Roman"/>
          <w:sz w:val="24"/>
          <w:szCs w:val="24"/>
          <w:lang w:eastAsia="ar-SA"/>
        </w:rPr>
        <w:t>«</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397566">
        <w:rPr>
          <w:rFonts w:ascii="Times New Roman" w:hAnsi="Times New Roman" w:cs="Times New Roman"/>
          <w:sz w:val="24"/>
          <w:szCs w:val="24"/>
          <w:lang w:eastAsia="ar-SA"/>
        </w:rPr>
        <w:t>.</w:t>
      </w:r>
      <w:r w:rsidR="00397566" w:rsidRPr="00397566">
        <w:t xml:space="preserve"> </w:t>
      </w:r>
      <w:r w:rsidR="00397566">
        <w:t>(</w:t>
      </w:r>
      <w:r w:rsidR="00397566" w:rsidRPr="00397566">
        <w:rPr>
          <w:rFonts w:ascii="Times New Roman" w:hAnsi="Times New Roman" w:cs="Times New Roman"/>
          <w:sz w:val="24"/>
          <w:szCs w:val="24"/>
          <w:lang w:eastAsia="ar-SA"/>
        </w:rPr>
        <w:t>Официальный интернет-портал правовой информации http</w:t>
      </w:r>
      <w:r w:rsidR="00397566">
        <w:rPr>
          <w:rFonts w:ascii="Times New Roman" w:hAnsi="Times New Roman" w:cs="Times New Roman"/>
          <w:sz w:val="24"/>
          <w:szCs w:val="24"/>
          <w:lang w:eastAsia="ar-SA"/>
        </w:rPr>
        <w:t>://www.pravo.gov.ru, 25.01.2016)</w:t>
      </w:r>
      <w:r w:rsidR="00652A0B">
        <w:rPr>
          <w:rFonts w:ascii="Times New Roman" w:hAnsi="Times New Roman" w:cs="Times New Roman"/>
          <w:sz w:val="24"/>
          <w:szCs w:val="24"/>
          <w:lang w:eastAsia="ar-SA"/>
        </w:rPr>
        <w:t>;</w:t>
      </w:r>
    </w:p>
    <w:p w:rsidR="00E06CF9" w:rsidRPr="00397566" w:rsidRDefault="00E06CF9" w:rsidP="00397566">
      <w:pPr>
        <w:pStyle w:val="ConsPlusNormal"/>
        <w:numPr>
          <w:ilvl w:val="0"/>
          <w:numId w:val="11"/>
        </w:numPr>
        <w:jc w:val="both"/>
        <w:rPr>
          <w:rFonts w:ascii="Times New Roman" w:hAnsi="Times New Roman" w:cs="Times New Roman"/>
          <w:sz w:val="24"/>
          <w:szCs w:val="24"/>
        </w:rPr>
      </w:pPr>
      <w:r w:rsidRPr="00397566">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r w:rsidR="00397566" w:rsidRPr="00397566">
        <w:rPr>
          <w:rFonts w:ascii="Times New Roman" w:hAnsi="Times New Roman" w:cs="Times New Roman"/>
          <w:sz w:val="24"/>
          <w:szCs w:val="24"/>
        </w:rPr>
        <w:t>.</w:t>
      </w:r>
      <w:r w:rsidR="00397566" w:rsidRPr="00397566">
        <w:t xml:space="preserve"> </w:t>
      </w:r>
      <w:r w:rsidR="00397566">
        <w:t>(«</w:t>
      </w:r>
      <w:r w:rsidR="00397566" w:rsidRPr="00397566">
        <w:rPr>
          <w:rFonts w:ascii="Times New Roman" w:hAnsi="Times New Roman" w:cs="Times New Roman"/>
          <w:sz w:val="24"/>
          <w:szCs w:val="24"/>
        </w:rPr>
        <w:t xml:space="preserve">Народная газета», № 126, 09.07.1996, </w:t>
      </w:r>
      <w:r w:rsidR="00397566">
        <w:rPr>
          <w:rFonts w:ascii="Times New Roman" w:hAnsi="Times New Roman" w:cs="Times New Roman"/>
          <w:sz w:val="24"/>
          <w:szCs w:val="24"/>
        </w:rPr>
        <w:t>«</w:t>
      </w:r>
      <w:r w:rsidR="00397566" w:rsidRPr="00397566">
        <w:rPr>
          <w:rFonts w:ascii="Times New Roman" w:hAnsi="Times New Roman" w:cs="Times New Roman"/>
          <w:sz w:val="24"/>
          <w:szCs w:val="24"/>
        </w:rPr>
        <w:t>Вестник Московской областной Думы</w:t>
      </w:r>
      <w:r w:rsidR="00397566">
        <w:rPr>
          <w:rFonts w:ascii="Times New Roman" w:hAnsi="Times New Roman" w:cs="Times New Roman"/>
          <w:sz w:val="24"/>
          <w:szCs w:val="24"/>
        </w:rPr>
        <w:t>»</w:t>
      </w:r>
      <w:r w:rsidR="00397566" w:rsidRPr="00397566">
        <w:rPr>
          <w:rFonts w:ascii="Times New Roman" w:hAnsi="Times New Roman" w:cs="Times New Roman"/>
          <w:sz w:val="24"/>
          <w:szCs w:val="24"/>
        </w:rPr>
        <w:t xml:space="preserve">, </w:t>
      </w:r>
      <w:r w:rsidR="00397566">
        <w:rPr>
          <w:rFonts w:ascii="Times New Roman" w:hAnsi="Times New Roman" w:cs="Times New Roman"/>
          <w:sz w:val="24"/>
          <w:szCs w:val="24"/>
        </w:rPr>
        <w:t>№</w:t>
      </w:r>
      <w:r w:rsidR="00397566" w:rsidRPr="00397566">
        <w:rPr>
          <w:rFonts w:ascii="Times New Roman" w:hAnsi="Times New Roman" w:cs="Times New Roman"/>
          <w:sz w:val="24"/>
          <w:szCs w:val="24"/>
        </w:rPr>
        <w:t xml:space="preserve"> </w:t>
      </w:r>
      <w:r w:rsidR="00397566">
        <w:rPr>
          <w:rFonts w:ascii="Times New Roman" w:hAnsi="Times New Roman" w:cs="Times New Roman"/>
          <w:sz w:val="24"/>
          <w:szCs w:val="24"/>
        </w:rPr>
        <w:t>0</w:t>
      </w:r>
      <w:r w:rsidR="00397566" w:rsidRPr="00397566">
        <w:rPr>
          <w:rFonts w:ascii="Times New Roman" w:hAnsi="Times New Roman" w:cs="Times New Roman"/>
          <w:sz w:val="24"/>
          <w:szCs w:val="24"/>
        </w:rPr>
        <w:t>8</w:t>
      </w:r>
      <w:r w:rsidR="00397566">
        <w:rPr>
          <w:rFonts w:ascii="Times New Roman" w:hAnsi="Times New Roman" w:cs="Times New Roman"/>
          <w:sz w:val="24"/>
          <w:szCs w:val="24"/>
        </w:rPr>
        <w:t>.08.</w:t>
      </w:r>
      <w:r w:rsidR="00397566" w:rsidRPr="00397566">
        <w:rPr>
          <w:rFonts w:ascii="Times New Roman" w:hAnsi="Times New Roman" w:cs="Times New Roman"/>
          <w:sz w:val="24"/>
          <w:szCs w:val="24"/>
        </w:rPr>
        <w:t>1996</w:t>
      </w:r>
      <w:r w:rsidR="00397566">
        <w:rPr>
          <w:rFonts w:ascii="Times New Roman" w:hAnsi="Times New Roman" w:cs="Times New Roman"/>
          <w:sz w:val="24"/>
          <w:szCs w:val="24"/>
        </w:rPr>
        <w:t>)</w:t>
      </w:r>
      <w:r w:rsidRPr="00397566">
        <w:rPr>
          <w:rFonts w:ascii="Times New Roman" w:hAnsi="Times New Roman" w:cs="Times New Roman"/>
          <w:sz w:val="24"/>
          <w:szCs w:val="24"/>
        </w:rPr>
        <w:t>;</w:t>
      </w:r>
    </w:p>
    <w:p w:rsidR="003F3D24" w:rsidRDefault="00E031C9" w:rsidP="00397566">
      <w:pPr>
        <w:pStyle w:val="ConsPlusNormal"/>
        <w:numPr>
          <w:ilvl w:val="0"/>
          <w:numId w:val="11"/>
        </w:numPr>
        <w:jc w:val="both"/>
        <w:rPr>
          <w:rFonts w:ascii="Times New Roman" w:hAnsi="Times New Roman" w:cs="Times New Roman"/>
          <w:sz w:val="24"/>
          <w:szCs w:val="24"/>
        </w:rPr>
      </w:pPr>
      <w:r w:rsidRPr="003F3D24">
        <w:rPr>
          <w:rFonts w:ascii="Times New Roman" w:hAnsi="Times New Roman" w:cs="Times New Roman"/>
          <w:sz w:val="24"/>
          <w:szCs w:val="24"/>
        </w:rPr>
        <w:t xml:space="preserve">Постановлением Правительства Московской области от 29.10.2007 № 842/27 </w:t>
      </w:r>
      <w:r w:rsidR="00E06CF9">
        <w:rPr>
          <w:rFonts w:ascii="Times New Roman" w:hAnsi="Times New Roman" w:cs="Times New Roman"/>
          <w:sz w:val="24"/>
          <w:szCs w:val="24"/>
        </w:rPr>
        <w:br/>
      </w:r>
      <w:r w:rsidRPr="003F3D24">
        <w:rPr>
          <w:rFonts w:ascii="Times New Roman" w:hAnsi="Times New Roman" w:cs="Times New Roman"/>
          <w:sz w:val="24"/>
          <w:szCs w:val="24"/>
        </w:rPr>
        <w:t>«Об утверждении Положения о Министерстве имущественных отношений Московской области»</w:t>
      </w:r>
      <w:r w:rsidR="00397566">
        <w:rPr>
          <w:rFonts w:ascii="Times New Roman" w:hAnsi="Times New Roman" w:cs="Times New Roman"/>
          <w:sz w:val="24"/>
          <w:szCs w:val="24"/>
        </w:rPr>
        <w:t>.</w:t>
      </w:r>
      <w:r w:rsidR="00397566" w:rsidRPr="00397566">
        <w:t xml:space="preserve"> </w:t>
      </w:r>
      <w:r w:rsidR="00397566">
        <w:t>(«</w:t>
      </w:r>
      <w:r w:rsidR="00397566" w:rsidRPr="00397566">
        <w:rPr>
          <w:rFonts w:ascii="Times New Roman" w:hAnsi="Times New Roman" w:cs="Times New Roman"/>
          <w:sz w:val="24"/>
          <w:szCs w:val="24"/>
        </w:rPr>
        <w:t>Информационный вестник Правительства МО</w:t>
      </w:r>
      <w:r w:rsidR="00397566">
        <w:rPr>
          <w:rFonts w:ascii="Times New Roman" w:hAnsi="Times New Roman" w:cs="Times New Roman"/>
          <w:sz w:val="24"/>
          <w:szCs w:val="24"/>
        </w:rPr>
        <w:t>»</w:t>
      </w:r>
      <w:r w:rsidR="00397566" w:rsidRPr="00397566">
        <w:rPr>
          <w:rFonts w:ascii="Times New Roman" w:hAnsi="Times New Roman" w:cs="Times New Roman"/>
          <w:sz w:val="24"/>
          <w:szCs w:val="24"/>
        </w:rPr>
        <w:t xml:space="preserve">, </w:t>
      </w:r>
      <w:r w:rsidR="00397566">
        <w:rPr>
          <w:rFonts w:ascii="Times New Roman" w:hAnsi="Times New Roman" w:cs="Times New Roman"/>
          <w:sz w:val="24"/>
          <w:szCs w:val="24"/>
        </w:rPr>
        <w:t>№</w:t>
      </w:r>
      <w:r w:rsidR="00397566" w:rsidRPr="00397566">
        <w:rPr>
          <w:rFonts w:ascii="Times New Roman" w:hAnsi="Times New Roman" w:cs="Times New Roman"/>
          <w:sz w:val="24"/>
          <w:szCs w:val="24"/>
        </w:rPr>
        <w:t xml:space="preserve"> 12, 25.12.2007</w:t>
      </w:r>
      <w:r w:rsidR="00397566">
        <w:rPr>
          <w:rFonts w:ascii="Times New Roman" w:hAnsi="Times New Roman" w:cs="Times New Roman"/>
          <w:sz w:val="24"/>
          <w:szCs w:val="24"/>
        </w:rPr>
        <w:t>)</w:t>
      </w:r>
      <w:r w:rsidRPr="003F3D24">
        <w:rPr>
          <w:rFonts w:ascii="Times New Roman" w:hAnsi="Times New Roman" w:cs="Times New Roman"/>
          <w:sz w:val="24"/>
          <w:szCs w:val="24"/>
        </w:rPr>
        <w:t>;</w:t>
      </w:r>
    </w:p>
    <w:p w:rsidR="00F104AB" w:rsidRPr="00A455AF" w:rsidRDefault="00F104AB" w:rsidP="00A455AF">
      <w:pPr>
        <w:pStyle w:val="affff6"/>
        <w:numPr>
          <w:ilvl w:val="0"/>
          <w:numId w:val="11"/>
        </w:numPr>
        <w:jc w:val="both"/>
        <w:rPr>
          <w:rFonts w:ascii="Times New Roman" w:hAnsi="Times New Roman"/>
          <w:sz w:val="24"/>
          <w:szCs w:val="24"/>
        </w:rPr>
      </w:pPr>
      <w:r w:rsidRPr="00A455AF">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455AF">
        <w:rPr>
          <w:rFonts w:ascii="Times New Roman" w:hAnsi="Times New Roman"/>
          <w:sz w:val="24"/>
          <w:szCs w:val="24"/>
        </w:rPr>
        <w:t>№</w:t>
      </w:r>
      <w:r w:rsidRPr="00A455AF">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455AF">
        <w:rPr>
          <w:rFonts w:ascii="Times New Roman" w:hAnsi="Times New Roman"/>
          <w:sz w:val="24"/>
          <w:szCs w:val="24"/>
        </w:rPr>
        <w:t>.</w:t>
      </w:r>
      <w:r w:rsidR="00A455AF" w:rsidRPr="00A455AF">
        <w:t xml:space="preserve"> </w:t>
      </w:r>
      <w:r w:rsidR="00A455AF">
        <w:t>(</w:t>
      </w:r>
      <w:r w:rsidR="00A455AF" w:rsidRPr="00A455AF">
        <w:rPr>
          <w:rFonts w:ascii="Times New Roman" w:hAnsi="Times New Roman"/>
          <w:sz w:val="24"/>
          <w:szCs w:val="24"/>
        </w:rPr>
        <w:t>Официальный сайт Министерства государственного управления, информационных технологий и связи Московской области http://mits.mosreg.ru, 02.11.2016</w:t>
      </w:r>
      <w:r w:rsidR="00A455AF">
        <w:rPr>
          <w:rFonts w:ascii="Times New Roman" w:hAnsi="Times New Roman"/>
          <w:sz w:val="24"/>
          <w:szCs w:val="24"/>
        </w:rPr>
        <w:t>).</w:t>
      </w:r>
    </w:p>
    <w:p w:rsidR="00FA589D" w:rsidRPr="00FA589D" w:rsidRDefault="00FA589D" w:rsidP="00FA589D">
      <w:pPr>
        <w:pStyle w:val="111"/>
        <w:numPr>
          <w:ilvl w:val="0"/>
          <w:numId w:val="0"/>
        </w:numPr>
        <w:ind w:left="2160"/>
        <w:rPr>
          <w:sz w:val="24"/>
          <w:szCs w:val="24"/>
          <w:lang w:eastAsia="ar-SA"/>
        </w:rPr>
      </w:pPr>
    </w:p>
    <w:p w:rsidR="0095682F" w:rsidRPr="00612CA0" w:rsidRDefault="0095682F" w:rsidP="00E06CF9">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10" w:name="П8"/>
      <w:bookmarkStart w:id="311" w:name="_Toc473648683"/>
      <w:bookmarkStart w:id="312" w:name="_Toc502147962"/>
      <w:bookmarkStart w:id="313" w:name="_Toc468470823"/>
      <w:bookmarkStart w:id="314" w:name="_Toc473648681"/>
      <w:bookmarkStart w:id="315" w:name="П7"/>
      <w:r w:rsidRPr="00612CA0">
        <w:rPr>
          <w:b w:val="0"/>
          <w:sz w:val="24"/>
          <w:szCs w:val="24"/>
        </w:rPr>
        <w:lastRenderedPageBreak/>
        <w:t xml:space="preserve">Приложение </w:t>
      </w:r>
      <w:bookmarkEnd w:id="310"/>
      <w:bookmarkEnd w:id="311"/>
      <w:r>
        <w:rPr>
          <w:b w:val="0"/>
          <w:sz w:val="24"/>
          <w:szCs w:val="24"/>
        </w:rPr>
        <w:t>7</w:t>
      </w:r>
      <w:bookmarkEnd w:id="312"/>
    </w:p>
    <w:p w:rsidR="003F3D24" w:rsidRPr="00DA725E" w:rsidRDefault="00F614E8" w:rsidP="003F3D24">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Pr>
          <w:b w:val="0"/>
          <w:bCs w:val="0"/>
          <w:iCs w:val="0"/>
          <w:sz w:val="24"/>
          <w:szCs w:val="24"/>
          <w:lang w:val="ru-RU" w:eastAsia="ar-SA"/>
        </w:rPr>
        <w:t>А</w:t>
      </w:r>
      <w:proofErr w:type="spellStart"/>
      <w:r w:rsidR="003F3D24">
        <w:rPr>
          <w:b w:val="0"/>
          <w:bCs w:val="0"/>
          <w:iCs w:val="0"/>
          <w:sz w:val="24"/>
          <w:szCs w:val="24"/>
          <w:lang w:eastAsia="ar-SA"/>
        </w:rPr>
        <w:t>дминистративному</w:t>
      </w:r>
      <w:proofErr w:type="spellEnd"/>
      <w:r w:rsidR="003F3D24">
        <w:rPr>
          <w:b w:val="0"/>
          <w:bCs w:val="0"/>
          <w:iCs w:val="0"/>
          <w:sz w:val="24"/>
          <w:szCs w:val="24"/>
          <w:lang w:eastAsia="ar-SA"/>
        </w:rPr>
        <w:t xml:space="preserve"> регламенту</w:t>
      </w:r>
      <w:r w:rsidR="003F3D24" w:rsidRPr="00612CA0">
        <w:rPr>
          <w:b w:val="0"/>
          <w:bCs w:val="0"/>
          <w:iCs w:val="0"/>
          <w:sz w:val="24"/>
          <w:szCs w:val="24"/>
          <w:lang w:eastAsia="ar-SA"/>
        </w:rPr>
        <w:t xml:space="preserve"> предоставления </w:t>
      </w:r>
      <w:r w:rsidR="003F3D24">
        <w:rPr>
          <w:b w:val="0"/>
          <w:bCs w:val="0"/>
          <w:iCs w:val="0"/>
          <w:sz w:val="24"/>
          <w:szCs w:val="24"/>
          <w:lang w:eastAsia="ar-SA"/>
        </w:rPr>
        <w:t>Муниципальной услуги</w:t>
      </w:r>
    </w:p>
    <w:p w:rsidR="00D64877" w:rsidRPr="003F3D24" w:rsidRDefault="00D64877" w:rsidP="00D64877">
      <w:pPr>
        <w:spacing w:after="160" w:line="259" w:lineRule="auto"/>
      </w:pPr>
    </w:p>
    <w:p w:rsidR="00D64877" w:rsidRPr="00337772" w:rsidRDefault="00D64877" w:rsidP="00D64877">
      <w:pPr>
        <w:pStyle w:val="20"/>
      </w:pPr>
      <w:bookmarkStart w:id="316" w:name="_Форма_ведомости_координат"/>
      <w:bookmarkStart w:id="317" w:name="_Toc462913299"/>
      <w:bookmarkStart w:id="318" w:name="_Toc472063739"/>
      <w:bookmarkStart w:id="319" w:name="_Toc473648684"/>
      <w:bookmarkStart w:id="320" w:name="_Toc502147963"/>
      <w:bookmarkEnd w:id="316"/>
      <w:r w:rsidRPr="00337772">
        <w:t>Форма ведомости координат</w:t>
      </w:r>
      <w:bookmarkEnd w:id="317"/>
      <w:bookmarkEnd w:id="318"/>
      <w:bookmarkEnd w:id="319"/>
      <w:bookmarkEnd w:id="320"/>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21" w:name="_Toc502147964"/>
      <w:r w:rsidRPr="00612CA0">
        <w:rPr>
          <w:b w:val="0"/>
          <w:sz w:val="24"/>
          <w:szCs w:val="24"/>
        </w:rPr>
        <w:lastRenderedPageBreak/>
        <w:t xml:space="preserve">Приложение </w:t>
      </w:r>
      <w:bookmarkEnd w:id="313"/>
      <w:bookmarkEnd w:id="314"/>
      <w:r w:rsidR="00D64877">
        <w:rPr>
          <w:b w:val="0"/>
          <w:sz w:val="24"/>
          <w:szCs w:val="24"/>
        </w:rPr>
        <w:t>8</w:t>
      </w:r>
      <w:bookmarkEnd w:id="321"/>
    </w:p>
    <w:bookmarkEnd w:id="315"/>
    <w:p w:rsidR="003F3D24" w:rsidRPr="00DA725E" w:rsidRDefault="00F614E8" w:rsidP="003F3D24">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Pr>
          <w:b w:val="0"/>
          <w:bCs w:val="0"/>
          <w:iCs w:val="0"/>
          <w:sz w:val="24"/>
          <w:szCs w:val="24"/>
          <w:lang w:val="ru-RU" w:eastAsia="ar-SA"/>
        </w:rPr>
        <w:t>А</w:t>
      </w:r>
      <w:proofErr w:type="spellStart"/>
      <w:r w:rsidR="003F3D24">
        <w:rPr>
          <w:b w:val="0"/>
          <w:bCs w:val="0"/>
          <w:iCs w:val="0"/>
          <w:sz w:val="24"/>
          <w:szCs w:val="24"/>
          <w:lang w:eastAsia="ar-SA"/>
        </w:rPr>
        <w:t>дминистративному</w:t>
      </w:r>
      <w:proofErr w:type="spellEnd"/>
      <w:r w:rsidR="003F3D24">
        <w:rPr>
          <w:b w:val="0"/>
          <w:bCs w:val="0"/>
          <w:iCs w:val="0"/>
          <w:sz w:val="24"/>
          <w:szCs w:val="24"/>
          <w:lang w:eastAsia="ar-SA"/>
        </w:rPr>
        <w:t xml:space="preserve"> регламенту</w:t>
      </w:r>
      <w:r w:rsidR="003F3D24" w:rsidRPr="00612CA0">
        <w:rPr>
          <w:b w:val="0"/>
          <w:bCs w:val="0"/>
          <w:iCs w:val="0"/>
          <w:sz w:val="24"/>
          <w:szCs w:val="24"/>
          <w:lang w:eastAsia="ar-SA"/>
        </w:rPr>
        <w:t xml:space="preserve"> предоставления </w:t>
      </w:r>
      <w:r w:rsidR="003F3D24">
        <w:rPr>
          <w:b w:val="0"/>
          <w:bCs w:val="0"/>
          <w:iCs w:val="0"/>
          <w:sz w:val="24"/>
          <w:szCs w:val="24"/>
          <w:lang w:eastAsia="ar-SA"/>
        </w:rPr>
        <w:t>Муниципальной услуги</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22" w:name="_Форма_заявления"/>
      <w:bookmarkStart w:id="323" w:name="_Toc468470551"/>
      <w:bookmarkStart w:id="324" w:name="_Toc468470825"/>
      <w:bookmarkStart w:id="325" w:name="_Toc502147965"/>
      <w:bookmarkStart w:id="326" w:name="_Toc473648682"/>
      <w:bookmarkEnd w:id="322"/>
      <w:r w:rsidRPr="00612CA0">
        <w:t xml:space="preserve">Форма </w:t>
      </w:r>
      <w:bookmarkEnd w:id="323"/>
      <w:bookmarkEnd w:id="324"/>
      <w:r w:rsidR="00340BF9" w:rsidRPr="00340BF9">
        <w:t>Заявления о предоставлении Муниципальной услуги</w:t>
      </w:r>
      <w:bookmarkEnd w:id="325"/>
    </w:p>
    <w:bookmarkEnd w:id="326"/>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sidR="003F3D24">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sidR="003F3D24">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3F3D2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Заявителя(представителя Заявителя)                                  (Ф.И.О. полностью)</w:t>
      </w: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27" w:name="П9"/>
      <w:bookmarkStart w:id="328" w:name="_Toc473648685"/>
      <w:bookmarkStart w:id="329" w:name="_Toc502147966"/>
      <w:r w:rsidRPr="00612CA0">
        <w:rPr>
          <w:b w:val="0"/>
          <w:sz w:val="24"/>
          <w:szCs w:val="24"/>
        </w:rPr>
        <w:lastRenderedPageBreak/>
        <w:t>Приложение 9</w:t>
      </w:r>
      <w:bookmarkEnd w:id="327"/>
      <w:bookmarkEnd w:id="328"/>
      <w:bookmarkEnd w:id="329"/>
    </w:p>
    <w:p w:rsidR="0052619C" w:rsidRPr="00F614E8" w:rsidRDefault="00003600" w:rsidP="0052619C">
      <w:pPr>
        <w:pStyle w:val="1-"/>
        <w:spacing w:before="0" w:after="0"/>
        <w:ind w:left="10773"/>
        <w:jc w:val="left"/>
        <w:outlineLvl w:val="9"/>
        <w:rPr>
          <w:b w:val="0"/>
          <w:bCs w:val="0"/>
          <w:iCs w:val="0"/>
          <w:sz w:val="24"/>
          <w:szCs w:val="24"/>
          <w:lang w:val="ru-RU" w:eastAsia="ar-SA"/>
        </w:rPr>
      </w:pPr>
      <w:r w:rsidRPr="00612CA0">
        <w:rPr>
          <w:b w:val="0"/>
          <w:bCs w:val="0"/>
          <w:iCs w:val="0"/>
          <w:sz w:val="24"/>
          <w:szCs w:val="24"/>
          <w:lang w:eastAsia="ar-SA"/>
        </w:rPr>
        <w:t xml:space="preserve">к </w:t>
      </w:r>
      <w:r w:rsidR="00F614E8">
        <w:rPr>
          <w:b w:val="0"/>
          <w:bCs w:val="0"/>
          <w:iCs w:val="0"/>
          <w:sz w:val="24"/>
          <w:szCs w:val="24"/>
          <w:lang w:val="ru-RU" w:eastAsia="ar-SA"/>
        </w:rPr>
        <w:t>А</w:t>
      </w:r>
      <w:proofErr w:type="spellStart"/>
      <w:r w:rsidR="0052619C" w:rsidRPr="0052619C">
        <w:rPr>
          <w:b w:val="0"/>
          <w:bCs w:val="0"/>
          <w:iCs w:val="0"/>
          <w:sz w:val="24"/>
          <w:szCs w:val="24"/>
          <w:lang w:eastAsia="ar-SA"/>
        </w:rPr>
        <w:t>дминистративно</w:t>
      </w:r>
      <w:r w:rsidR="00F614E8">
        <w:rPr>
          <w:b w:val="0"/>
          <w:bCs w:val="0"/>
          <w:iCs w:val="0"/>
          <w:sz w:val="24"/>
          <w:szCs w:val="24"/>
          <w:lang w:val="ru-RU" w:eastAsia="ar-SA"/>
        </w:rPr>
        <w:t>му</w:t>
      </w:r>
      <w:proofErr w:type="spellEnd"/>
      <w:r w:rsidR="0052619C" w:rsidRPr="0052619C">
        <w:rPr>
          <w:b w:val="0"/>
          <w:bCs w:val="0"/>
          <w:iCs w:val="0"/>
          <w:sz w:val="24"/>
          <w:szCs w:val="24"/>
          <w:lang w:eastAsia="ar-SA"/>
        </w:rPr>
        <w:t xml:space="preserve"> регламент</w:t>
      </w:r>
      <w:r w:rsidR="00F614E8">
        <w:rPr>
          <w:b w:val="0"/>
          <w:bCs w:val="0"/>
          <w:iCs w:val="0"/>
          <w:sz w:val="24"/>
          <w:szCs w:val="24"/>
          <w:lang w:val="ru-RU" w:eastAsia="ar-SA"/>
        </w:rPr>
        <w:t>у</w:t>
      </w:r>
    </w:p>
    <w:p w:rsidR="009A4F54" w:rsidRDefault="00003600"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p>
    <w:p w:rsidR="00B61BC6" w:rsidRDefault="00B61BC6" w:rsidP="00311866">
      <w:pPr>
        <w:pStyle w:val="20"/>
      </w:pPr>
      <w:bookmarkStart w:id="330" w:name="_Описание_документов,_необходимых"/>
      <w:bookmarkStart w:id="331" w:name="_Toc473648686"/>
      <w:bookmarkStart w:id="332" w:name="_Toc502147967"/>
      <w:bookmarkEnd w:id="330"/>
      <w:r w:rsidRPr="00612CA0">
        <w:t>Описание документов, необходимых для предоставления Муниципальной услуги</w:t>
      </w:r>
      <w:bookmarkEnd w:id="331"/>
      <w:bookmarkEnd w:id="33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B650A9" w:rsidRPr="00D16151" w:rsidTr="00EC5858">
        <w:trPr>
          <w:tblHeader/>
        </w:trPr>
        <w:tc>
          <w:tcPr>
            <w:tcW w:w="529"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rsidR="00B650A9" w:rsidRPr="00A52D25" w:rsidRDefault="00B650A9" w:rsidP="00A52D25">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rsidTr="00EC5858">
        <w:trPr>
          <w:tblHeader/>
        </w:trPr>
        <w:tc>
          <w:tcPr>
            <w:tcW w:w="529"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sidR="003F66D6">
              <w:rPr>
                <w:rFonts w:ascii="Times New Roman" w:eastAsia="Times New Roman" w:hAnsi="Times New Roman"/>
                <w:b/>
                <w:sz w:val="24"/>
                <w:szCs w:val="24"/>
                <w:lang w:eastAsia="ru-RU"/>
              </w:rPr>
              <w:t xml:space="preserve"> через РПГУ</w:t>
            </w:r>
          </w:p>
        </w:tc>
        <w:tc>
          <w:tcPr>
            <w:tcW w:w="973" w:type="pct"/>
            <w:gridSpan w:val="2"/>
          </w:tcPr>
          <w:p w:rsidR="00B650A9" w:rsidRPr="00A52D25" w:rsidRDefault="00B650A9"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sidR="00B64230">
              <w:rPr>
                <w:rFonts w:ascii="Times New Roman" w:eastAsia="Times New Roman" w:hAnsi="Times New Roman"/>
                <w:b/>
                <w:sz w:val="24"/>
                <w:szCs w:val="24"/>
                <w:lang w:eastAsia="ru-RU"/>
              </w:rPr>
              <w:t>олучении документов в МФЦ</w:t>
            </w:r>
          </w:p>
        </w:tc>
      </w:tr>
      <w:tr w:rsidR="00B650A9" w:rsidRPr="00D16151" w:rsidTr="00EC5858">
        <w:tc>
          <w:tcPr>
            <w:tcW w:w="4027" w:type="pct"/>
            <w:gridSpan w:val="5"/>
          </w:tcPr>
          <w:p w:rsidR="00B650A9" w:rsidRPr="00D16151" w:rsidRDefault="00B650A9"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B650A9" w:rsidRPr="00D17B90" w:rsidRDefault="00B650A9" w:rsidP="00EC5858">
            <w:pPr>
              <w:suppressAutoHyphens/>
              <w:spacing w:after="0"/>
              <w:jc w:val="center"/>
              <w:rPr>
                <w:rFonts w:ascii="Times New Roman" w:eastAsia="Times New Roman" w:hAnsi="Times New Roman"/>
                <w:b/>
                <w:sz w:val="24"/>
                <w:szCs w:val="24"/>
                <w:lang w:eastAsia="ru-RU"/>
              </w:rPr>
            </w:pPr>
          </w:p>
        </w:tc>
      </w:tr>
      <w:tr w:rsidR="00B650A9" w:rsidRPr="00D16151" w:rsidTr="00EC5858">
        <w:trPr>
          <w:trHeight w:val="563"/>
        </w:trPr>
        <w:tc>
          <w:tcPr>
            <w:tcW w:w="1204" w:type="pct"/>
            <w:gridSpan w:val="2"/>
          </w:tcPr>
          <w:p w:rsidR="00B650A9" w:rsidRPr="00D16151" w:rsidRDefault="00B650A9"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rsidR="00B650A9" w:rsidRPr="00D16151" w:rsidRDefault="00B650A9"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w:t>
            </w:r>
            <w:r w:rsidR="001B534B" w:rsidRPr="001B534B">
              <w:rPr>
                <w:rFonts w:ascii="Times New Roman" w:eastAsia="Times New Roman" w:hAnsi="Times New Roman"/>
                <w:sz w:val="24"/>
                <w:szCs w:val="24"/>
                <w:lang w:eastAsia="ru-RU"/>
              </w:rPr>
              <w:lastRenderedPageBreak/>
              <w:t>уполномоченного на подписание Заявления, предоставляется Заявление, подписанное Заявителем</w:t>
            </w:r>
          </w:p>
        </w:tc>
        <w:tc>
          <w:tcPr>
            <w:tcW w:w="749" w:type="pct"/>
          </w:tcPr>
          <w:p w:rsidR="00B650A9" w:rsidRPr="00D16151" w:rsidRDefault="00964034"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w:t>
            </w:r>
            <w:r w:rsidRPr="00964034">
              <w:rPr>
                <w:rFonts w:ascii="Times New Roman" w:eastAsia="Times New Roman" w:hAnsi="Times New Roman"/>
                <w:sz w:val="24"/>
                <w:szCs w:val="24"/>
                <w:lang w:eastAsia="ru-RU"/>
              </w:rPr>
              <w:lastRenderedPageBreak/>
              <w:t>подписанного Заявителем.</w:t>
            </w:r>
          </w:p>
        </w:tc>
        <w:tc>
          <w:tcPr>
            <w:tcW w:w="973" w:type="pct"/>
            <w:gridSpan w:val="2"/>
          </w:tcPr>
          <w:p w:rsidR="00B650A9" w:rsidRPr="00D16151" w:rsidRDefault="00B650A9"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9B1656" w:rsidRDefault="009B1656"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rsidR="009B1656" w:rsidRPr="00D16151" w:rsidRDefault="009B1656"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rsidR="009B1656" w:rsidRPr="00D16151"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830B3E"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rsidR="009B1656" w:rsidRPr="00D17B9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9B1656" w:rsidRDefault="009B1656" w:rsidP="002C09F3">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sidR="002C09F3">
              <w:rPr>
                <w:rFonts w:ascii="Times New Roman" w:hAnsi="Times New Roman"/>
                <w:sz w:val="24"/>
                <w:szCs w:val="24"/>
              </w:rPr>
              <w:t>30.01.1998</w:t>
            </w:r>
            <w:r w:rsidRPr="009B1656">
              <w:rPr>
                <w:rFonts w:ascii="Times New Roman" w:hAnsi="Times New Roman"/>
                <w:sz w:val="24"/>
                <w:szCs w:val="24"/>
              </w:rPr>
              <w:t xml:space="preserve"> года</w:t>
            </w:r>
          </w:p>
        </w:tc>
        <w:tc>
          <w:tcPr>
            <w:tcW w:w="1182" w:type="pct"/>
          </w:tcPr>
          <w:p w:rsidR="009B1656" w:rsidRPr="00612CA0" w:rsidRDefault="008A56E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rsidR="009B1656" w:rsidRPr="00612CA0"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rsidR="009B1656" w:rsidRPr="00612CA0" w:rsidRDefault="00EC5858"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rsidR="009B1656" w:rsidRPr="00612CA0"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612CA0" w:rsidRDefault="009B1656"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rsidR="009B1656" w:rsidRPr="00612CA0"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lastRenderedPageBreak/>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w:t>
            </w:r>
            <w:r w:rsidRPr="00B70767">
              <w:rPr>
                <w:rFonts w:ascii="Times New Roman" w:eastAsia="Times New Roman" w:hAnsi="Times New Roman"/>
                <w:sz w:val="24"/>
                <w:szCs w:val="24"/>
                <w:lang w:eastAsia="ru-RU"/>
              </w:rPr>
              <w:lastRenderedPageBreak/>
              <w:t xml:space="preserve">Административному </w:t>
            </w:r>
            <w:r w:rsidR="009B1656"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892" w:type="pct"/>
          </w:tcPr>
          <w:p w:rsidR="009B1656" w:rsidRPr="00612CA0" w:rsidRDefault="00B70767" w:rsidP="0020631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9B1656" w:rsidRPr="00612CA0">
              <w:rPr>
                <w:rFonts w:ascii="Times New Roman" w:eastAsia="Times New Roman" w:hAnsi="Times New Roman"/>
                <w:sz w:val="24"/>
                <w:szCs w:val="24"/>
                <w:lang w:eastAsia="ru-RU"/>
              </w:rPr>
              <w:t xml:space="preserve">редставляется </w:t>
            </w:r>
            <w:r w:rsidR="0020631F">
              <w:rPr>
                <w:rFonts w:ascii="Times New Roman" w:eastAsia="Times New Roman" w:hAnsi="Times New Roman"/>
                <w:sz w:val="24"/>
                <w:szCs w:val="24"/>
                <w:lang w:eastAsia="ru-RU"/>
              </w:rPr>
              <w:t>оригинал документа</w:t>
            </w:r>
          </w:p>
        </w:tc>
        <w:tc>
          <w:tcPr>
            <w:tcW w:w="749"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rsidR="009B1656" w:rsidRPr="00612CA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529" w:type="pct"/>
            <w:vMerge w:val="restart"/>
          </w:tcPr>
          <w:p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rsidTr="00EC5858">
        <w:trPr>
          <w:trHeight w:val="563"/>
        </w:trPr>
        <w:tc>
          <w:tcPr>
            <w:tcW w:w="529" w:type="pct"/>
            <w:vMerge/>
          </w:tcPr>
          <w:p w:rsidR="00FD3280" w:rsidRPr="00D16151"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w:t>
            </w:r>
            <w:r w:rsidRPr="00123EDD">
              <w:rPr>
                <w:rFonts w:ascii="Times New Roman" w:hAnsi="Times New Roman"/>
                <w:sz w:val="24"/>
                <w:szCs w:val="24"/>
              </w:rPr>
              <w:lastRenderedPageBreak/>
              <w:t>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FD3280" w:rsidRPr="00D16151" w:rsidDel="00854B50" w:rsidRDefault="00FD3280"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rsidR="00FD3280" w:rsidRDefault="00FD3280"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оригинал документа </w:t>
            </w:r>
          </w:p>
        </w:tc>
        <w:tc>
          <w:tcPr>
            <w:tcW w:w="749" w:type="pct"/>
          </w:tcPr>
          <w:p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электронный образ </w:t>
            </w:r>
            <w:proofErr w:type="spellStart"/>
            <w:r w:rsidRPr="00D16151">
              <w:rPr>
                <w:rFonts w:ascii="Times New Roman" w:eastAsia="Times New Roman" w:hAnsi="Times New Roman"/>
                <w:sz w:val="24"/>
                <w:szCs w:val="24"/>
                <w:lang w:eastAsia="ru-RU"/>
              </w:rPr>
              <w:t>документавсе</w:t>
            </w:r>
            <w:proofErr w:type="spellEnd"/>
            <w:r w:rsidRPr="00D16151">
              <w:rPr>
                <w:rFonts w:ascii="Times New Roman" w:eastAsia="Times New Roman" w:hAnsi="Times New Roman"/>
                <w:sz w:val="24"/>
                <w:szCs w:val="24"/>
                <w:lang w:eastAsia="ru-RU"/>
              </w:rPr>
              <w:t xml:space="preserve">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rsidTr="00EC5858">
        <w:trPr>
          <w:trHeight w:val="550"/>
        </w:trPr>
        <w:tc>
          <w:tcPr>
            <w:tcW w:w="529" w:type="pct"/>
            <w:vMerge/>
          </w:tcPr>
          <w:p w:rsidR="00FD3280" w:rsidRPr="00D30CC8"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FD3280" w:rsidRPr="00D16151" w:rsidDel="00854B50" w:rsidRDefault="00FD3280"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FD3280"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1281"/>
        </w:trPr>
        <w:tc>
          <w:tcPr>
            <w:tcW w:w="529" w:type="pct"/>
          </w:tcPr>
          <w:p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9B1656" w:rsidRPr="00D16151" w:rsidRDefault="009B1656"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182" w:type="pct"/>
          </w:tcPr>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9E577A">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D95B35" w:rsidRPr="00D95B35"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D95B35" w:rsidRPr="00D95B35" w:rsidRDefault="00D95B35" w:rsidP="00D95B35">
            <w:pPr>
              <w:suppressAutoHyphens/>
              <w:spacing w:after="0"/>
              <w:jc w:val="both"/>
              <w:rPr>
                <w:rFonts w:ascii="Times New Roman" w:eastAsia="Times New Roman" w:hAnsi="Times New Roman"/>
                <w:sz w:val="24"/>
                <w:szCs w:val="24"/>
                <w:lang w:eastAsia="ru-RU"/>
              </w:rPr>
            </w:pPr>
          </w:p>
          <w:p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89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p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749" w:type="pct"/>
          </w:tcPr>
          <w:p w:rsidR="009B1656" w:rsidRPr="00D17B90" w:rsidRDefault="001B534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003F3D2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c>
          <w:tcPr>
            <w:tcW w:w="4027" w:type="pct"/>
            <w:gridSpan w:val="5"/>
          </w:tcPr>
          <w:p w:rsidR="009B1656" w:rsidRPr="00D16151" w:rsidRDefault="009B1656" w:rsidP="009B1656">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9B1656" w:rsidRPr="00D17B90" w:rsidRDefault="009B1656" w:rsidP="009B1656">
            <w:pPr>
              <w:suppressAutoHyphens/>
              <w:spacing w:after="0"/>
              <w:jc w:val="center"/>
              <w:rPr>
                <w:rFonts w:ascii="Times New Roman" w:eastAsia="Times New Roman" w:hAnsi="Times New Roman"/>
                <w:b/>
                <w:sz w:val="24"/>
                <w:szCs w:val="24"/>
                <w:lang w:eastAsia="ru-RU"/>
              </w:rPr>
            </w:pPr>
          </w:p>
        </w:tc>
      </w:tr>
      <w:tr w:rsidR="009B1656" w:rsidRPr="00D16151" w:rsidTr="00EC5858">
        <w:tc>
          <w:tcPr>
            <w:tcW w:w="1204" w:type="pct"/>
            <w:gridSpan w:val="2"/>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9B1656" w:rsidRPr="00BB4F3B" w:rsidRDefault="009B1656"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p>
        </w:tc>
        <w:tc>
          <w:tcPr>
            <w:tcW w:w="753" w:type="pct"/>
            <w:gridSpan w:val="2"/>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69" w:type="pct"/>
          </w:tcPr>
          <w:p w:rsidR="009B1656" w:rsidRPr="00D17B90"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33" w:name="_Toc468470770"/>
      <w:bookmarkStart w:id="334" w:name="_Toc473648687"/>
      <w:bookmarkStart w:id="335" w:name="_Toc502147968"/>
      <w:bookmarkStart w:id="336" w:name="П10"/>
      <w:r w:rsidRPr="00612CA0">
        <w:rPr>
          <w:b w:val="0"/>
          <w:sz w:val="24"/>
          <w:szCs w:val="24"/>
        </w:rPr>
        <w:lastRenderedPageBreak/>
        <w:t xml:space="preserve">Приложение </w:t>
      </w:r>
      <w:bookmarkEnd w:id="333"/>
      <w:r w:rsidRPr="00612CA0">
        <w:rPr>
          <w:b w:val="0"/>
          <w:sz w:val="24"/>
          <w:szCs w:val="24"/>
        </w:rPr>
        <w:t>10</w:t>
      </w:r>
      <w:bookmarkEnd w:id="334"/>
      <w:bookmarkEnd w:id="335"/>
    </w:p>
    <w:bookmarkEnd w:id="336"/>
    <w:p w:rsidR="003F3D24" w:rsidRPr="00DA725E" w:rsidRDefault="00F614E8" w:rsidP="003F3D24">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Pr>
          <w:b w:val="0"/>
          <w:bCs w:val="0"/>
          <w:iCs w:val="0"/>
          <w:sz w:val="24"/>
          <w:szCs w:val="24"/>
          <w:lang w:val="ru-RU" w:eastAsia="ar-SA"/>
        </w:rPr>
        <w:t>А</w:t>
      </w:r>
      <w:proofErr w:type="spellStart"/>
      <w:r w:rsidR="003F3D24">
        <w:rPr>
          <w:b w:val="0"/>
          <w:bCs w:val="0"/>
          <w:iCs w:val="0"/>
          <w:sz w:val="24"/>
          <w:szCs w:val="24"/>
          <w:lang w:eastAsia="ar-SA"/>
        </w:rPr>
        <w:t>дминистративному</w:t>
      </w:r>
      <w:proofErr w:type="spellEnd"/>
      <w:r w:rsidR="003F3D24">
        <w:rPr>
          <w:b w:val="0"/>
          <w:bCs w:val="0"/>
          <w:iCs w:val="0"/>
          <w:sz w:val="24"/>
          <w:szCs w:val="24"/>
          <w:lang w:eastAsia="ar-SA"/>
        </w:rPr>
        <w:t xml:space="preserve"> регламенту</w:t>
      </w:r>
      <w:r w:rsidR="003F3D24" w:rsidRPr="00612CA0">
        <w:rPr>
          <w:b w:val="0"/>
          <w:bCs w:val="0"/>
          <w:iCs w:val="0"/>
          <w:sz w:val="24"/>
          <w:szCs w:val="24"/>
          <w:lang w:eastAsia="ar-SA"/>
        </w:rPr>
        <w:t xml:space="preserve"> предоставления </w:t>
      </w:r>
      <w:r w:rsidR="003F3D24">
        <w:rPr>
          <w:b w:val="0"/>
          <w:bCs w:val="0"/>
          <w:iCs w:val="0"/>
          <w:sz w:val="24"/>
          <w:szCs w:val="24"/>
          <w:lang w:eastAsia="ar-SA"/>
        </w:rPr>
        <w:t>Муниципальной услуги</w:t>
      </w:r>
    </w:p>
    <w:p w:rsidR="00B61BC6" w:rsidRPr="003F3D24" w:rsidRDefault="00B61BC6" w:rsidP="00A52D25">
      <w:pPr>
        <w:pStyle w:val="affffb"/>
        <w:rPr>
          <w:b/>
          <w:sz w:val="22"/>
        </w:rPr>
      </w:pPr>
    </w:p>
    <w:p w:rsidR="00B61BC6" w:rsidRDefault="00B61BC6" w:rsidP="0052619C">
      <w:pPr>
        <w:pStyle w:val="20"/>
        <w:rPr>
          <w:rStyle w:val="afff9"/>
          <w:i w:val="0"/>
          <w:iCs/>
          <w:sz w:val="28"/>
        </w:rPr>
      </w:pPr>
      <w:bookmarkStart w:id="337" w:name="_Форма_решения_об_1"/>
      <w:bookmarkStart w:id="338" w:name="_Toc468470772"/>
      <w:bookmarkStart w:id="339" w:name="_Toc502147969"/>
      <w:bookmarkStart w:id="340" w:name="_Toc473648688"/>
      <w:bookmarkEnd w:id="337"/>
      <w:r w:rsidRPr="009042AD">
        <w:t xml:space="preserve">Форма </w:t>
      </w:r>
      <w:bookmarkEnd w:id="338"/>
      <w:r w:rsidRPr="009042AD">
        <w:t xml:space="preserve">решения об отказе в </w:t>
      </w:r>
      <w:r w:rsidR="00C82088" w:rsidRPr="009042AD">
        <w:t>приеме документов</w:t>
      </w:r>
      <w:r w:rsidR="008D1CF0" w:rsidRPr="009042AD">
        <w:t>, необходимых для предоставления</w:t>
      </w:r>
      <w:r w:rsidR="003F3D24">
        <w:t xml:space="preserve"> </w:t>
      </w:r>
      <w:r w:rsidR="00221FAF" w:rsidRPr="009042AD">
        <w:rPr>
          <w:rStyle w:val="afff9"/>
          <w:i w:val="0"/>
          <w:iCs/>
        </w:rPr>
        <w:t>Муниципальной услуги</w:t>
      </w:r>
      <w:bookmarkEnd w:id="339"/>
    </w:p>
    <w:bookmarkEnd w:id="340"/>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 xml:space="preserve">униципальной </w:t>
      </w:r>
      <w:proofErr w:type="spellStart"/>
      <w:r w:rsidRPr="00D16151">
        <w:rPr>
          <w:rFonts w:ascii="Times New Roman" w:hAnsi="Times New Roman"/>
          <w:sz w:val="24"/>
          <w:szCs w:val="24"/>
          <w:lang w:eastAsia="ru-RU"/>
        </w:rPr>
        <w:t>услуги«</w:t>
      </w:r>
      <w:r w:rsidRPr="009042AD">
        <w:rPr>
          <w:rFonts w:ascii="Times New Roman" w:hAnsi="Times New Roman"/>
          <w:sz w:val="24"/>
          <w:szCs w:val="24"/>
          <w:lang w:eastAsia="ru-RU"/>
        </w:rPr>
        <w:t>Согласование</w:t>
      </w:r>
      <w:proofErr w:type="spellEnd"/>
      <w:r w:rsidRPr="009042AD">
        <w:rPr>
          <w:rFonts w:ascii="Times New Roman" w:hAnsi="Times New Roman"/>
          <w:sz w:val="24"/>
          <w:szCs w:val="24"/>
          <w:lang w:eastAsia="ru-RU"/>
        </w:rPr>
        <w:t xml:space="preserve">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9042AD" w:rsidRPr="009042AD" w:rsidRDefault="009042AD" w:rsidP="004239EA">
      <w:pPr>
        <w:pStyle w:val="10"/>
        <w:numPr>
          <w:ilvl w:val="0"/>
          <w:numId w:val="28"/>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rsidR="009042AD" w:rsidRPr="009042AD" w:rsidRDefault="009042AD" w:rsidP="004239EA">
      <w:pPr>
        <w:pStyle w:val="10"/>
        <w:numPr>
          <w:ilvl w:val="0"/>
          <w:numId w:val="28"/>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9042AD" w:rsidRDefault="009042AD" w:rsidP="004239EA">
      <w:pPr>
        <w:pStyle w:val="10"/>
        <w:numPr>
          <w:ilvl w:val="0"/>
          <w:numId w:val="28"/>
        </w:numPr>
        <w:rPr>
          <w:sz w:val="24"/>
          <w:szCs w:val="24"/>
        </w:rPr>
      </w:pPr>
      <w:r w:rsidRPr="009042AD">
        <w:rPr>
          <w:sz w:val="24"/>
          <w:szCs w:val="24"/>
        </w:rPr>
        <w:t>Документы имеют исправления, не заверенные в установленном законодательством порядке;</w:t>
      </w:r>
    </w:p>
    <w:p w:rsidR="00081513" w:rsidRPr="009042AD" w:rsidRDefault="00081513" w:rsidP="004239EA">
      <w:pPr>
        <w:pStyle w:val="10"/>
        <w:numPr>
          <w:ilvl w:val="0"/>
          <w:numId w:val="28"/>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9042AD" w:rsidRPr="009042AD" w:rsidRDefault="009042AD" w:rsidP="004239EA">
      <w:pPr>
        <w:pStyle w:val="10"/>
        <w:numPr>
          <w:ilvl w:val="0"/>
          <w:numId w:val="28"/>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rsidR="009042AD" w:rsidRPr="009042AD" w:rsidRDefault="001B7096" w:rsidP="004239EA">
      <w:pPr>
        <w:pStyle w:val="10"/>
        <w:numPr>
          <w:ilvl w:val="0"/>
          <w:numId w:val="28"/>
        </w:numPr>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009042AD" w:rsidRPr="009042AD">
        <w:rPr>
          <w:sz w:val="24"/>
          <w:szCs w:val="24"/>
        </w:rPr>
        <w:t>;</w:t>
      </w:r>
    </w:p>
    <w:p w:rsidR="009042AD" w:rsidRPr="009042AD" w:rsidRDefault="009042AD" w:rsidP="004239EA">
      <w:pPr>
        <w:pStyle w:val="10"/>
        <w:numPr>
          <w:ilvl w:val="0"/>
          <w:numId w:val="28"/>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rsidR="009042AD" w:rsidRPr="009042AD" w:rsidRDefault="009042AD" w:rsidP="004239EA">
      <w:pPr>
        <w:pStyle w:val="10"/>
        <w:numPr>
          <w:ilvl w:val="0"/>
          <w:numId w:val="28"/>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rsidR="009042AD" w:rsidRPr="009042AD" w:rsidRDefault="009042AD" w:rsidP="004239EA">
      <w:pPr>
        <w:pStyle w:val="10"/>
        <w:numPr>
          <w:ilvl w:val="0"/>
          <w:numId w:val="28"/>
        </w:numPr>
        <w:rPr>
          <w:sz w:val="24"/>
          <w:szCs w:val="24"/>
        </w:rPr>
      </w:pPr>
      <w:r w:rsidRPr="009042AD">
        <w:rPr>
          <w:sz w:val="24"/>
          <w:szCs w:val="24"/>
        </w:rPr>
        <w:t>Представлен неполный комплект документов в соответствии с пунктом 10 Административного регламента;</w:t>
      </w:r>
    </w:p>
    <w:p w:rsidR="009042AD" w:rsidRPr="009042AD" w:rsidRDefault="009042AD" w:rsidP="004239EA">
      <w:pPr>
        <w:pStyle w:val="10"/>
        <w:numPr>
          <w:ilvl w:val="0"/>
          <w:numId w:val="28"/>
        </w:numPr>
        <w:rPr>
          <w:sz w:val="24"/>
          <w:szCs w:val="24"/>
        </w:rPr>
      </w:pPr>
      <w:r w:rsidRPr="009042AD">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042AD" w:rsidRDefault="009042AD" w:rsidP="004239EA">
      <w:pPr>
        <w:pStyle w:val="10"/>
        <w:numPr>
          <w:ilvl w:val="0"/>
          <w:numId w:val="28"/>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41" w:name="_Toc473648697"/>
      <w:bookmarkStart w:id="342" w:name="_Toc502147970"/>
      <w:bookmarkStart w:id="343" w:name="П15"/>
      <w:bookmarkStart w:id="344" w:name="_Toc468470801"/>
      <w:r w:rsidRPr="00612CA0">
        <w:rPr>
          <w:b w:val="0"/>
          <w:sz w:val="24"/>
          <w:szCs w:val="24"/>
        </w:rPr>
        <w:lastRenderedPageBreak/>
        <w:t xml:space="preserve">Приложение </w:t>
      </w:r>
      <w:r w:rsidR="00B61BC6" w:rsidRPr="00612CA0">
        <w:rPr>
          <w:b w:val="0"/>
          <w:sz w:val="24"/>
          <w:szCs w:val="24"/>
        </w:rPr>
        <w:t>1</w:t>
      </w:r>
      <w:bookmarkEnd w:id="341"/>
      <w:r w:rsidR="00B36DCF">
        <w:rPr>
          <w:b w:val="0"/>
          <w:sz w:val="24"/>
          <w:szCs w:val="24"/>
        </w:rPr>
        <w:t>1</w:t>
      </w:r>
      <w:bookmarkEnd w:id="342"/>
    </w:p>
    <w:bookmarkEnd w:id="343"/>
    <w:p w:rsidR="003F3D24" w:rsidRPr="00DA725E" w:rsidRDefault="00F614E8" w:rsidP="003F3D24">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Pr>
          <w:b w:val="0"/>
          <w:bCs w:val="0"/>
          <w:iCs w:val="0"/>
          <w:sz w:val="24"/>
          <w:szCs w:val="24"/>
          <w:lang w:val="ru-RU" w:eastAsia="ar-SA"/>
        </w:rPr>
        <w:t>А</w:t>
      </w:r>
      <w:proofErr w:type="spellStart"/>
      <w:r w:rsidR="003F3D24">
        <w:rPr>
          <w:b w:val="0"/>
          <w:bCs w:val="0"/>
          <w:iCs w:val="0"/>
          <w:sz w:val="24"/>
          <w:szCs w:val="24"/>
          <w:lang w:eastAsia="ar-SA"/>
        </w:rPr>
        <w:t>дминистративному</w:t>
      </w:r>
      <w:proofErr w:type="spellEnd"/>
      <w:r w:rsidR="003F3D24">
        <w:rPr>
          <w:b w:val="0"/>
          <w:bCs w:val="0"/>
          <w:iCs w:val="0"/>
          <w:sz w:val="24"/>
          <w:szCs w:val="24"/>
          <w:lang w:eastAsia="ar-SA"/>
        </w:rPr>
        <w:t xml:space="preserve"> регламенту</w:t>
      </w:r>
      <w:r w:rsidR="003F3D24" w:rsidRPr="00612CA0">
        <w:rPr>
          <w:b w:val="0"/>
          <w:bCs w:val="0"/>
          <w:iCs w:val="0"/>
          <w:sz w:val="24"/>
          <w:szCs w:val="24"/>
          <w:lang w:eastAsia="ar-SA"/>
        </w:rPr>
        <w:t xml:space="preserve"> предоставления </w:t>
      </w:r>
      <w:r w:rsidR="003F3D24">
        <w:rPr>
          <w:b w:val="0"/>
          <w:bCs w:val="0"/>
          <w:iCs w:val="0"/>
          <w:sz w:val="24"/>
          <w:szCs w:val="24"/>
          <w:lang w:eastAsia="ar-SA"/>
        </w:rPr>
        <w:t>Муниципальной услуги</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45" w:name="_Toc502147971"/>
      <w:bookmarkStart w:id="34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44"/>
      <w:bookmarkEnd w:id="345"/>
      <w:bookmarkEnd w:id="346"/>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47" w:name="_Требования_к_обеспечению"/>
      <w:bookmarkStart w:id="348" w:name="_Toc473648699"/>
      <w:bookmarkStart w:id="349" w:name="_Toc502147972"/>
      <w:bookmarkStart w:id="350" w:name="П16"/>
      <w:bookmarkStart w:id="351" w:name="П17"/>
      <w:bookmarkStart w:id="352" w:name="_Toc468470807"/>
      <w:bookmarkEnd w:id="347"/>
      <w:r w:rsidRPr="00F740C9">
        <w:rPr>
          <w:b w:val="0"/>
          <w:i w:val="0"/>
        </w:rPr>
        <w:lastRenderedPageBreak/>
        <w:t xml:space="preserve">Приложение </w:t>
      </w:r>
      <w:r w:rsidR="00B61BC6" w:rsidRPr="00F740C9">
        <w:rPr>
          <w:b w:val="0"/>
          <w:i w:val="0"/>
        </w:rPr>
        <w:t>1</w:t>
      </w:r>
      <w:bookmarkEnd w:id="348"/>
      <w:r w:rsidR="00B36DCF">
        <w:rPr>
          <w:b w:val="0"/>
          <w:i w:val="0"/>
        </w:rPr>
        <w:t>2</w:t>
      </w:r>
      <w:bookmarkEnd w:id="349"/>
    </w:p>
    <w:p w:rsidR="00003600" w:rsidRPr="00DA725E" w:rsidRDefault="00003600" w:rsidP="00003600">
      <w:pPr>
        <w:pStyle w:val="1-"/>
        <w:spacing w:before="0" w:after="0"/>
        <w:ind w:left="5103"/>
        <w:jc w:val="left"/>
        <w:outlineLvl w:val="9"/>
        <w:rPr>
          <w:b w:val="0"/>
          <w:bCs w:val="0"/>
          <w:iCs w:val="0"/>
          <w:sz w:val="24"/>
          <w:szCs w:val="24"/>
          <w:lang w:eastAsia="ar-SA"/>
        </w:rPr>
      </w:pPr>
      <w:bookmarkStart w:id="353" w:name="_Toc473648700"/>
      <w:bookmarkEnd w:id="350"/>
      <w:r w:rsidRPr="00612CA0">
        <w:rPr>
          <w:b w:val="0"/>
          <w:bCs w:val="0"/>
          <w:iCs w:val="0"/>
          <w:sz w:val="24"/>
          <w:szCs w:val="24"/>
          <w:lang w:eastAsia="ar-SA"/>
        </w:rPr>
        <w:t xml:space="preserve">к </w:t>
      </w:r>
      <w:r w:rsidR="00F614E8">
        <w:rPr>
          <w:b w:val="0"/>
          <w:bCs w:val="0"/>
          <w:iCs w:val="0"/>
          <w:sz w:val="24"/>
          <w:szCs w:val="24"/>
          <w:lang w:val="ru-RU" w:eastAsia="ar-SA"/>
        </w:rPr>
        <w:t>А</w:t>
      </w:r>
      <w:proofErr w:type="spellStart"/>
      <w:r w:rsidR="00F614E8">
        <w:rPr>
          <w:b w:val="0"/>
          <w:bCs w:val="0"/>
          <w:iCs w:val="0"/>
          <w:sz w:val="24"/>
          <w:szCs w:val="24"/>
          <w:lang w:eastAsia="ar-SA"/>
        </w:rPr>
        <w:t>дминистративно</w:t>
      </w:r>
      <w:r w:rsidR="00F614E8">
        <w:rPr>
          <w:b w:val="0"/>
          <w:bCs w:val="0"/>
          <w:iCs w:val="0"/>
          <w:sz w:val="24"/>
          <w:szCs w:val="24"/>
          <w:lang w:val="ru-RU" w:eastAsia="ar-SA"/>
        </w:rPr>
        <w:t>му</w:t>
      </w:r>
      <w:proofErr w:type="spellEnd"/>
      <w:r w:rsidR="000D28F2" w:rsidRPr="000D28F2">
        <w:rPr>
          <w:b w:val="0"/>
          <w:bCs w:val="0"/>
          <w:iCs w:val="0"/>
          <w:sz w:val="24"/>
          <w:szCs w:val="24"/>
          <w:lang w:eastAsia="ar-SA"/>
        </w:rPr>
        <w:t xml:space="preserve"> регламент</w:t>
      </w:r>
      <w:r w:rsidR="00F614E8">
        <w:rPr>
          <w:b w:val="0"/>
          <w:bCs w:val="0"/>
          <w:iCs w:val="0"/>
          <w:sz w:val="24"/>
          <w:szCs w:val="24"/>
          <w:lang w:val="ru-RU"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p>
    <w:p w:rsidR="00DD5DD4" w:rsidRPr="00DA725E" w:rsidRDefault="00B61BC6" w:rsidP="00DD5DD4">
      <w:pPr>
        <w:pStyle w:val="20"/>
      </w:pPr>
      <w:bookmarkStart w:id="354" w:name="_Toc502147973"/>
      <w:r w:rsidRPr="00612CA0">
        <w:t xml:space="preserve">Показатели доступности и качества </w:t>
      </w:r>
      <w:r w:rsidR="00221FAF">
        <w:t>Муниципальной услуги</w:t>
      </w:r>
      <w:bookmarkEnd w:id="353"/>
      <w:bookmarkEnd w:id="354"/>
    </w:p>
    <w:p w:rsidR="00B61BC6" w:rsidRPr="00612CA0" w:rsidRDefault="00B61BC6" w:rsidP="00B61BC6">
      <w:pPr>
        <w:rPr>
          <w:lang w:eastAsia="ru-RU"/>
        </w:rPr>
      </w:pPr>
    </w:p>
    <w:p w:rsidR="00B61BC6" w:rsidRPr="00612CA0" w:rsidRDefault="00B61BC6" w:rsidP="000A2647">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00805A19">
        <w:rPr>
          <w:rFonts w:ascii="Times New Roman" w:hAnsi="Times New Roman" w:cs="Times New Roman"/>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DF21B5" w:rsidRDefault="00B61BC6" w:rsidP="004239EA">
      <w:pPr>
        <w:pStyle w:val="1"/>
        <w:numPr>
          <w:ilvl w:val="0"/>
          <w:numId w:val="30"/>
        </w:numPr>
        <w:ind w:left="0" w:firstLine="567"/>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rsidR="00B61BC6" w:rsidRPr="00612CA0" w:rsidRDefault="00B61BC6" w:rsidP="004239EA">
      <w:pPr>
        <w:pStyle w:val="1"/>
        <w:numPr>
          <w:ilvl w:val="0"/>
          <w:numId w:val="9"/>
        </w:numPr>
        <w:ind w:left="0" w:firstLine="540"/>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4239EA">
      <w:pPr>
        <w:pStyle w:val="1"/>
        <w:numPr>
          <w:ilvl w:val="0"/>
          <w:numId w:val="9"/>
        </w:numPr>
        <w:ind w:left="0" w:firstLine="540"/>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4239EA">
      <w:pPr>
        <w:pStyle w:val="1"/>
        <w:numPr>
          <w:ilvl w:val="0"/>
          <w:numId w:val="9"/>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4239EA">
      <w:pPr>
        <w:pStyle w:val="1"/>
        <w:numPr>
          <w:ilvl w:val="0"/>
          <w:numId w:val="9"/>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0A2647">
      <w:pPr>
        <w:pStyle w:val="1"/>
        <w:numPr>
          <w:ilvl w:val="0"/>
          <w:numId w:val="0"/>
        </w:numPr>
        <w:ind w:firstLine="540"/>
        <w:rPr>
          <w:sz w:val="24"/>
          <w:szCs w:val="24"/>
        </w:rPr>
      </w:pPr>
    </w:p>
    <w:p w:rsidR="00B61BC6" w:rsidRPr="00612CA0" w:rsidRDefault="00B61BC6" w:rsidP="000A2647">
      <w:pPr>
        <w:pStyle w:val="affff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612CA0" w:rsidRDefault="00B61BC6" w:rsidP="004239EA">
      <w:pPr>
        <w:pStyle w:val="1"/>
        <w:numPr>
          <w:ilvl w:val="0"/>
          <w:numId w:val="9"/>
        </w:numPr>
        <w:ind w:left="0" w:firstLine="540"/>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DD5DD4">
      <w:pPr>
        <w:pStyle w:val="1"/>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B36DCF" w:rsidRDefault="00DD5DD4" w:rsidP="00F740C9">
      <w:pPr>
        <w:pStyle w:val="12"/>
        <w:ind w:left="5103"/>
        <w:jc w:val="left"/>
        <w:rPr>
          <w:b w:val="0"/>
          <w:i w:val="0"/>
        </w:rPr>
      </w:pPr>
      <w:r w:rsidRPr="00DA725E">
        <w:br w:type="page"/>
      </w:r>
      <w:bookmarkStart w:id="355" w:name="_Toc473648701"/>
      <w:bookmarkStart w:id="356" w:name="_Toc502147974"/>
      <w:r w:rsidR="00B61BC6" w:rsidRPr="00F740C9">
        <w:rPr>
          <w:b w:val="0"/>
          <w:i w:val="0"/>
        </w:rPr>
        <w:lastRenderedPageBreak/>
        <w:t>Приложение 1</w:t>
      </w:r>
      <w:bookmarkEnd w:id="355"/>
      <w:r w:rsidR="00B36DCF">
        <w:rPr>
          <w:b w:val="0"/>
          <w:i w:val="0"/>
        </w:rPr>
        <w:t>3</w:t>
      </w:r>
      <w:bookmarkEnd w:id="356"/>
    </w:p>
    <w:p w:rsidR="003F3D24" w:rsidRPr="00DA725E" w:rsidRDefault="00F614E8" w:rsidP="003F3D24">
      <w:pPr>
        <w:pStyle w:val="1-"/>
        <w:spacing w:before="0" w:after="0"/>
        <w:ind w:left="5103"/>
        <w:jc w:val="left"/>
        <w:outlineLvl w:val="9"/>
        <w:rPr>
          <w:b w:val="0"/>
          <w:bCs w:val="0"/>
          <w:iCs w:val="0"/>
          <w:sz w:val="24"/>
          <w:szCs w:val="24"/>
          <w:lang w:eastAsia="ar-SA"/>
        </w:rPr>
      </w:pPr>
      <w:bookmarkStart w:id="357" w:name="_Toc502147975"/>
      <w:bookmarkEnd w:id="351"/>
      <w:bookmarkEnd w:id="352"/>
      <w:r>
        <w:rPr>
          <w:b w:val="0"/>
          <w:bCs w:val="0"/>
          <w:iCs w:val="0"/>
          <w:sz w:val="24"/>
          <w:szCs w:val="24"/>
          <w:lang w:eastAsia="ar-SA"/>
        </w:rPr>
        <w:t xml:space="preserve">к </w:t>
      </w:r>
      <w:r>
        <w:rPr>
          <w:b w:val="0"/>
          <w:bCs w:val="0"/>
          <w:iCs w:val="0"/>
          <w:sz w:val="24"/>
          <w:szCs w:val="24"/>
          <w:lang w:val="ru-RU" w:eastAsia="ar-SA"/>
        </w:rPr>
        <w:t>А</w:t>
      </w:r>
      <w:proofErr w:type="spellStart"/>
      <w:r w:rsidR="003F3D24">
        <w:rPr>
          <w:b w:val="0"/>
          <w:bCs w:val="0"/>
          <w:iCs w:val="0"/>
          <w:sz w:val="24"/>
          <w:szCs w:val="24"/>
          <w:lang w:eastAsia="ar-SA"/>
        </w:rPr>
        <w:t>дминистративному</w:t>
      </w:r>
      <w:proofErr w:type="spellEnd"/>
      <w:r w:rsidR="003F3D24">
        <w:rPr>
          <w:b w:val="0"/>
          <w:bCs w:val="0"/>
          <w:iCs w:val="0"/>
          <w:sz w:val="24"/>
          <w:szCs w:val="24"/>
          <w:lang w:eastAsia="ar-SA"/>
        </w:rPr>
        <w:t xml:space="preserve"> регламенту</w:t>
      </w:r>
      <w:r w:rsidR="003F3D24" w:rsidRPr="00612CA0">
        <w:rPr>
          <w:b w:val="0"/>
          <w:bCs w:val="0"/>
          <w:iCs w:val="0"/>
          <w:sz w:val="24"/>
          <w:szCs w:val="24"/>
          <w:lang w:eastAsia="ar-SA"/>
        </w:rPr>
        <w:t xml:space="preserve"> предоставления </w:t>
      </w:r>
      <w:r w:rsidR="003F3D24">
        <w:rPr>
          <w:b w:val="0"/>
          <w:bCs w:val="0"/>
          <w:iCs w:val="0"/>
          <w:sz w:val="24"/>
          <w:szCs w:val="24"/>
          <w:lang w:eastAsia="ar-SA"/>
        </w:rPr>
        <w:t>Муниципальной услуги</w:t>
      </w:r>
    </w:p>
    <w:p w:rsidR="003964F1" w:rsidRPr="00DA71B4" w:rsidRDefault="003964F1" w:rsidP="003964F1">
      <w:pPr>
        <w:pStyle w:val="2-"/>
        <w:numPr>
          <w:ilvl w:val="0"/>
          <w:numId w:val="0"/>
        </w:numPr>
        <w:ind w:left="425"/>
        <w:rPr>
          <w:i w:val="0"/>
          <w:sz w:val="24"/>
          <w:szCs w:val="24"/>
        </w:rPr>
      </w:pPr>
      <w:r w:rsidRPr="00DA71B4">
        <w:rPr>
          <w:i w:val="0"/>
          <w:sz w:val="24"/>
          <w:szCs w:val="24"/>
        </w:rPr>
        <w:t xml:space="preserve">Требования к обеспечению доступности </w:t>
      </w:r>
      <w:r w:rsidR="00F614E8">
        <w:rPr>
          <w:i w:val="0"/>
          <w:sz w:val="24"/>
          <w:szCs w:val="24"/>
        </w:rPr>
        <w:t>Муниципальной</w:t>
      </w:r>
      <w:r w:rsidRPr="00DA71B4">
        <w:rPr>
          <w:i w:val="0"/>
          <w:sz w:val="24"/>
          <w:szCs w:val="24"/>
        </w:rPr>
        <w:t xml:space="preserve"> услуги для </w:t>
      </w:r>
      <w:r w:rsidR="00F614E8">
        <w:rPr>
          <w:i w:val="0"/>
          <w:sz w:val="24"/>
          <w:szCs w:val="24"/>
        </w:rPr>
        <w:t xml:space="preserve">инвалидов, </w:t>
      </w:r>
      <w:r w:rsidRPr="00DA71B4">
        <w:rPr>
          <w:i w:val="0"/>
          <w:sz w:val="24"/>
          <w:szCs w:val="24"/>
        </w:rPr>
        <w:t>маломобильных групп населения  и лиц с ограниченными возможностями здоровья</w:t>
      </w:r>
      <w:bookmarkEnd w:id="357"/>
    </w:p>
    <w:p w:rsidR="00B61BC6" w:rsidRPr="00612CA0" w:rsidRDefault="00B61BC6" w:rsidP="004239EA">
      <w:pPr>
        <w:pStyle w:val="1"/>
        <w:numPr>
          <w:ilvl w:val="0"/>
          <w:numId w:val="10"/>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rsidR="00B61BC6" w:rsidRPr="00612CA0" w:rsidRDefault="00B61BC6" w:rsidP="004239EA">
      <w:pPr>
        <w:pStyle w:val="1"/>
        <w:numPr>
          <w:ilvl w:val="0"/>
          <w:numId w:val="13"/>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sidR="00221FAF">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CA0">
        <w:rPr>
          <w:sz w:val="24"/>
          <w:szCs w:val="24"/>
        </w:rPr>
        <w:t>сурдопереводчика</w:t>
      </w:r>
      <w:proofErr w:type="spellEnd"/>
      <w:r w:rsidRPr="00612CA0">
        <w:rPr>
          <w:sz w:val="24"/>
          <w:szCs w:val="24"/>
        </w:rPr>
        <w:t xml:space="preserve">, </w:t>
      </w:r>
      <w:proofErr w:type="spellStart"/>
      <w:r w:rsidRPr="00612CA0">
        <w:rPr>
          <w:sz w:val="24"/>
          <w:szCs w:val="24"/>
        </w:rPr>
        <w:t>тифлосурдопереводчика</w:t>
      </w:r>
      <w:proofErr w:type="spellEnd"/>
      <w:r w:rsidRPr="00612CA0">
        <w:rPr>
          <w:sz w:val="24"/>
          <w:szCs w:val="24"/>
        </w:rPr>
        <w:t xml:space="preserve"> и собаки-проводника.</w:t>
      </w:r>
    </w:p>
    <w:p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E926BA">
        <w:rPr>
          <w:sz w:val="24"/>
          <w:szCs w:val="24"/>
        </w:rPr>
        <w:t xml:space="preserve">.12.2009 </w:t>
      </w:r>
      <w:r w:rsidRPr="00612CA0">
        <w:rPr>
          <w:sz w:val="24"/>
          <w:szCs w:val="24"/>
        </w:rPr>
        <w:t>№ 384-ФЗ «Технический регламент о безопасности зданий и сооружений».</w:t>
      </w:r>
    </w:p>
    <w:p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61BC6" w:rsidRPr="00612CA0" w:rsidRDefault="00B61BC6" w:rsidP="008A56EA">
      <w:pPr>
        <w:pStyle w:val="1"/>
        <w:ind w:left="0" w:firstLine="567"/>
        <w:rPr>
          <w:sz w:val="24"/>
          <w:szCs w:val="24"/>
        </w:rPr>
      </w:pPr>
      <w:r w:rsidRPr="00612CA0">
        <w:rPr>
          <w:sz w:val="24"/>
          <w:szCs w:val="24"/>
        </w:rPr>
        <w:lastRenderedPageBreak/>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rsidR="00B61BC6" w:rsidRPr="00612CA0" w:rsidRDefault="00B61BC6" w:rsidP="008A56EA">
      <w:pPr>
        <w:pStyle w:val="1"/>
        <w:ind w:left="0" w:firstLine="567"/>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8" w:name="_Toc468470808"/>
      <w:bookmarkStart w:id="359" w:name="_Toc473648703"/>
      <w:bookmarkStart w:id="360" w:name="_Toc502147976"/>
      <w:bookmarkStart w:id="361" w:name="П18"/>
      <w:bookmarkStart w:id="362" w:name="_Ref437561820"/>
      <w:r w:rsidRPr="00612CA0">
        <w:rPr>
          <w:b w:val="0"/>
          <w:sz w:val="24"/>
          <w:szCs w:val="24"/>
        </w:rPr>
        <w:lastRenderedPageBreak/>
        <w:t xml:space="preserve">Приложение </w:t>
      </w:r>
      <w:bookmarkEnd w:id="358"/>
      <w:r w:rsidR="0095682F" w:rsidRPr="00DA725E">
        <w:rPr>
          <w:b w:val="0"/>
          <w:sz w:val="24"/>
          <w:szCs w:val="24"/>
        </w:rPr>
        <w:t>1</w:t>
      </w:r>
      <w:bookmarkEnd w:id="359"/>
      <w:r w:rsidR="00B36DCF">
        <w:rPr>
          <w:b w:val="0"/>
          <w:sz w:val="24"/>
          <w:szCs w:val="24"/>
        </w:rPr>
        <w:t>4</w:t>
      </w:r>
      <w:bookmarkEnd w:id="360"/>
    </w:p>
    <w:bookmarkEnd w:id="361"/>
    <w:bookmarkEnd w:id="362"/>
    <w:p w:rsidR="003F3D24" w:rsidRPr="00DA725E" w:rsidRDefault="00F614E8" w:rsidP="003F3D24">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Pr>
          <w:b w:val="0"/>
          <w:bCs w:val="0"/>
          <w:iCs w:val="0"/>
          <w:sz w:val="24"/>
          <w:szCs w:val="24"/>
          <w:lang w:val="ru-RU" w:eastAsia="ar-SA"/>
        </w:rPr>
        <w:t>А</w:t>
      </w:r>
      <w:proofErr w:type="spellStart"/>
      <w:r w:rsidR="003F3D24">
        <w:rPr>
          <w:b w:val="0"/>
          <w:bCs w:val="0"/>
          <w:iCs w:val="0"/>
          <w:sz w:val="24"/>
          <w:szCs w:val="24"/>
          <w:lang w:eastAsia="ar-SA"/>
        </w:rPr>
        <w:t>дминистративному</w:t>
      </w:r>
      <w:proofErr w:type="spellEnd"/>
      <w:r w:rsidR="003F3D24">
        <w:rPr>
          <w:b w:val="0"/>
          <w:bCs w:val="0"/>
          <w:iCs w:val="0"/>
          <w:sz w:val="24"/>
          <w:szCs w:val="24"/>
          <w:lang w:eastAsia="ar-SA"/>
        </w:rPr>
        <w:t xml:space="preserve"> регламенту</w:t>
      </w:r>
      <w:r w:rsidR="003F3D24" w:rsidRPr="00612CA0">
        <w:rPr>
          <w:b w:val="0"/>
          <w:bCs w:val="0"/>
          <w:iCs w:val="0"/>
          <w:sz w:val="24"/>
          <w:szCs w:val="24"/>
          <w:lang w:eastAsia="ar-SA"/>
        </w:rPr>
        <w:t xml:space="preserve"> предоставления </w:t>
      </w:r>
      <w:r w:rsidR="003F3D24">
        <w:rPr>
          <w:b w:val="0"/>
          <w:bCs w:val="0"/>
          <w:iCs w:val="0"/>
          <w:sz w:val="24"/>
          <w:szCs w:val="24"/>
          <w:lang w:eastAsia="ar-SA"/>
        </w:rPr>
        <w:t>Муниципальной услуги</w:t>
      </w:r>
    </w:p>
    <w:p w:rsidR="00A806D3" w:rsidRPr="003F3D24" w:rsidRDefault="00A806D3" w:rsidP="00A806D3">
      <w:pPr>
        <w:autoSpaceDE w:val="0"/>
        <w:autoSpaceDN w:val="0"/>
        <w:adjustRightInd w:val="0"/>
        <w:spacing w:after="0" w:line="240" w:lineRule="auto"/>
        <w:jc w:val="both"/>
        <w:rPr>
          <w:rFonts w:ascii="Times New Roman" w:hAnsi="Times New Roman"/>
          <w:sz w:val="24"/>
          <w:szCs w:val="24"/>
          <w:lang w:eastAsia="ru-RU"/>
        </w:rPr>
      </w:pPr>
    </w:p>
    <w:p w:rsidR="00A806D3" w:rsidRPr="00612CA0" w:rsidRDefault="00A806D3" w:rsidP="00F740C9">
      <w:pPr>
        <w:pStyle w:val="20"/>
      </w:pPr>
      <w:bookmarkStart w:id="363" w:name="Приложение14"/>
      <w:bookmarkStart w:id="364" w:name="_Перечень_и_содержание"/>
      <w:bookmarkStart w:id="365" w:name="_Toc441496580"/>
      <w:bookmarkStart w:id="366" w:name="_Toc458433924"/>
      <w:bookmarkStart w:id="367" w:name="_Toc472063729"/>
      <w:bookmarkStart w:id="368" w:name="_Toc473648704"/>
      <w:bookmarkStart w:id="369" w:name="_Toc502147977"/>
      <w:bookmarkEnd w:id="363"/>
      <w:bookmarkEnd w:id="364"/>
      <w:r w:rsidRPr="00612CA0">
        <w:t>Перечень и содержание административных действий, составляющих административные процедуры</w:t>
      </w:r>
      <w:bookmarkEnd w:id="365"/>
      <w:bookmarkEnd w:id="366"/>
      <w:bookmarkEnd w:id="367"/>
      <w:bookmarkEnd w:id="368"/>
      <w:bookmarkEnd w:id="369"/>
    </w:p>
    <w:p w:rsidR="00B339A2" w:rsidRDefault="00B339A2" w:rsidP="00B339A2">
      <w:pPr>
        <w:pStyle w:val="affffb"/>
        <w:jc w:val="center"/>
      </w:pPr>
      <w:bookmarkStart w:id="370" w:name="_Toc458433925"/>
      <w:bookmarkStart w:id="371"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70"/>
      <w:bookmarkEnd w:id="371"/>
    </w:p>
    <w:p w:rsidR="00A806D3" w:rsidRDefault="00A806D3" w:rsidP="00F740C9">
      <w:pPr>
        <w:pStyle w:val="affffb"/>
      </w:pPr>
      <w:bookmarkStart w:id="372" w:name="_Toc458433926"/>
      <w:bookmarkStart w:id="373" w:name="_Toc472063731"/>
      <w:r w:rsidRPr="00612CA0">
        <w:t>Порядок выполнения административных действий при личном обращении Заявителя в МФЦ</w:t>
      </w:r>
      <w:bookmarkEnd w:id="372"/>
      <w:bookmarkEnd w:id="373"/>
      <w:r w:rsidR="00874113">
        <w:t>.</w:t>
      </w:r>
    </w:p>
    <w:p w:rsidR="00F740C9" w:rsidRPr="00612CA0"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870933" w:rsidTr="00870933">
        <w:trPr>
          <w:tblHeader/>
        </w:trPr>
        <w:tc>
          <w:tcPr>
            <w:tcW w:w="2370"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Место выполнения процедуры/ используемая ИС</w:t>
            </w:r>
          </w:p>
        </w:tc>
        <w:tc>
          <w:tcPr>
            <w:tcW w:w="2529"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Административные действия</w:t>
            </w:r>
          </w:p>
        </w:tc>
        <w:tc>
          <w:tcPr>
            <w:tcW w:w="2341" w:type="dxa"/>
            <w:shd w:val="clear" w:color="auto" w:fill="auto"/>
          </w:tcPr>
          <w:p w:rsidR="00870933" w:rsidRPr="00870933"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70933">
              <w:rPr>
                <w:rFonts w:ascii="Times New Roman" w:eastAsia="Times New Roman" w:hAnsi="Times New Roman"/>
                <w:b/>
                <w:sz w:val="24"/>
                <w:szCs w:val="24"/>
              </w:rPr>
              <w:t xml:space="preserve">Средний </w:t>
            </w:r>
          </w:p>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eastAsia="Times New Roman" w:hAnsi="Times New Roman"/>
                <w:b/>
                <w:sz w:val="24"/>
                <w:szCs w:val="24"/>
              </w:rPr>
              <w:t>срок</w:t>
            </w:r>
            <w:r w:rsidRPr="00870933">
              <w:rPr>
                <w:rFonts w:ascii="Times New Roman" w:hAnsi="Times New Roman"/>
                <w:b/>
                <w:sz w:val="24"/>
                <w:szCs w:val="24"/>
              </w:rPr>
              <w:t xml:space="preserve"> выполнения</w:t>
            </w:r>
          </w:p>
        </w:tc>
        <w:tc>
          <w:tcPr>
            <w:tcW w:w="2394" w:type="dxa"/>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Трудоёмкость</w:t>
            </w:r>
          </w:p>
        </w:tc>
        <w:tc>
          <w:tcPr>
            <w:tcW w:w="4962"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Содержание действия</w:t>
            </w:r>
          </w:p>
        </w:tc>
      </w:tr>
      <w:tr w:rsidR="00870933" w:rsidRPr="00870933" w:rsidTr="00870933">
        <w:tc>
          <w:tcPr>
            <w:tcW w:w="2370" w:type="dxa"/>
            <w:vMerge w:val="restart"/>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МФЦ/ Модуль МФЦ ЕИС ОУ</w:t>
            </w: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870933" w:rsidRPr="00870933" w:rsidRDefault="00870933" w:rsidP="00870933">
            <w:pPr>
              <w:autoSpaceDE w:val="0"/>
              <w:autoSpaceDN w:val="0"/>
              <w:adjustRightInd w:val="0"/>
              <w:spacing w:after="0" w:line="240" w:lineRule="auto"/>
              <w:rPr>
                <w:rFonts w:ascii="Times New Roman" w:hAnsi="Times New Roman"/>
                <w:sz w:val="24"/>
                <w:szCs w:val="24"/>
                <w:lang w:eastAsia="ru-RU"/>
              </w:rPr>
            </w:pPr>
            <w:r w:rsidRPr="0087093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val="restart"/>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Документы проверяются на соответствие требованиям, указанным в пункте 10</w:t>
            </w:r>
            <w:r w:rsidR="008F78C3">
              <w:rPr>
                <w:rFonts w:ascii="Times New Roman" w:hAnsi="Times New Roman"/>
                <w:sz w:val="24"/>
                <w:szCs w:val="24"/>
                <w:lang w:eastAsia="ru-RU"/>
              </w:rPr>
              <w:t xml:space="preserve"> и Приложении  9</w:t>
            </w:r>
            <w:r w:rsidRPr="00870933">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rsidTr="00870933">
        <w:trPr>
          <w:trHeight w:val="2484"/>
        </w:trPr>
        <w:tc>
          <w:tcPr>
            <w:tcW w:w="2370" w:type="dxa"/>
            <w:vMerge/>
            <w:tcBorders>
              <w:bottom w:val="single" w:sz="4" w:space="0" w:color="auto"/>
            </w:tcBorders>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rsidTr="00870933">
        <w:tc>
          <w:tcPr>
            <w:tcW w:w="2370" w:type="dxa"/>
            <w:vMerge/>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15 минут</w:t>
            </w:r>
          </w:p>
        </w:tc>
        <w:tc>
          <w:tcPr>
            <w:tcW w:w="4962" w:type="dxa"/>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w:t>
            </w:r>
            <w:r w:rsidRPr="00870933">
              <w:rPr>
                <w:rFonts w:ascii="Times New Roman" w:hAnsi="Times New Roman"/>
                <w:sz w:val="24"/>
                <w:szCs w:val="24"/>
                <w:lang w:eastAsia="ru-RU"/>
              </w:rPr>
              <w:lastRenderedPageBreak/>
              <w:t>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eastAsia="Times New Roman" w:hAnsi="Times New Roman"/>
                <w:sz w:val="24"/>
                <w:szCs w:val="24"/>
              </w:rPr>
              <w:t xml:space="preserve">По требованию Заявителя (представителя Заявителя) </w:t>
            </w:r>
            <w:r w:rsidRPr="00870933">
              <w:rPr>
                <w:rFonts w:ascii="Times New Roman" w:hAnsi="Times New Roman"/>
                <w:sz w:val="24"/>
                <w:szCs w:val="24"/>
              </w:rPr>
              <w:t xml:space="preserve">уполномоченным специалистом МФЦ подписывается </w:t>
            </w:r>
            <w:r w:rsidR="008F78C3">
              <w:rPr>
                <w:rFonts w:ascii="Times New Roman" w:hAnsi="Times New Roman"/>
                <w:sz w:val="24"/>
                <w:szCs w:val="24"/>
              </w:rPr>
              <w:t xml:space="preserve">и </w:t>
            </w:r>
            <w:r w:rsidRPr="00870933">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70933" w:rsidTr="00870933">
        <w:trPr>
          <w:trHeight w:val="9107"/>
        </w:trPr>
        <w:tc>
          <w:tcPr>
            <w:tcW w:w="2370" w:type="dxa"/>
            <w:vMerge/>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Заполнение заявления, сканирование представленных документов </w:t>
            </w:r>
          </w:p>
          <w:p w:rsidR="00870933" w:rsidRPr="00870933"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и ф</w:t>
            </w:r>
            <w:r w:rsidRPr="00870933">
              <w:rPr>
                <w:rFonts w:ascii="Times New Roman" w:eastAsia="Times New Roman" w:hAnsi="Times New Roman"/>
                <w:sz w:val="24"/>
                <w:szCs w:val="28"/>
              </w:rPr>
              <w:t xml:space="preserve">ормирование </w:t>
            </w:r>
            <w:r w:rsidR="00176B2A">
              <w:rPr>
                <w:rFonts w:ascii="Times New Roman" w:eastAsia="Times New Roman" w:hAnsi="Times New Roman"/>
                <w:sz w:val="24"/>
                <w:szCs w:val="28"/>
              </w:rPr>
              <w:t>выписки</w:t>
            </w:r>
            <w:r w:rsidRPr="00870933">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20 минут</w:t>
            </w:r>
          </w:p>
        </w:tc>
        <w:tc>
          <w:tcPr>
            <w:tcW w:w="4962" w:type="dxa"/>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70933" w:rsidRPr="00870933" w:rsidRDefault="00870933" w:rsidP="00870933">
            <w:pPr>
              <w:spacing w:after="0" w:line="240" w:lineRule="auto"/>
              <w:ind w:firstLine="596"/>
              <w:jc w:val="both"/>
            </w:pPr>
            <w:r w:rsidRPr="00870933">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00805A19">
              <w:rPr>
                <w:rFonts w:ascii="Times New Roman" w:hAnsi="Times New Roman"/>
                <w:sz w:val="24"/>
                <w:szCs w:val="24"/>
                <w:lang w:eastAsia="ru-RU"/>
              </w:rPr>
              <w:t xml:space="preserve"> </w:t>
            </w:r>
            <w:r w:rsidRPr="00870933">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Формируется </w:t>
            </w:r>
            <w:r w:rsidR="00176B2A">
              <w:rPr>
                <w:rFonts w:ascii="Times New Roman" w:hAnsi="Times New Roman"/>
                <w:sz w:val="24"/>
                <w:szCs w:val="24"/>
                <w:lang w:eastAsia="ru-RU"/>
              </w:rPr>
              <w:t>выписка</w:t>
            </w:r>
            <w:r w:rsidRPr="00870933">
              <w:rPr>
                <w:rFonts w:ascii="Times New Roman" w:hAnsi="Times New Roman"/>
                <w:sz w:val="24"/>
                <w:szCs w:val="24"/>
                <w:lang w:eastAsia="ru-RU"/>
              </w:rPr>
              <w:t xml:space="preserve">. В </w:t>
            </w:r>
            <w:r w:rsidR="00176B2A">
              <w:rPr>
                <w:rFonts w:ascii="Times New Roman" w:hAnsi="Times New Roman"/>
                <w:sz w:val="24"/>
                <w:szCs w:val="24"/>
                <w:lang w:eastAsia="ru-RU"/>
              </w:rPr>
              <w:t>выписке</w:t>
            </w:r>
            <w:r w:rsidRPr="0087093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093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0933">
              <w:rPr>
                <w:rFonts w:ascii="Times New Roman" w:hAnsi="Times New Roman"/>
                <w:sz w:val="24"/>
                <w:szCs w:val="24"/>
                <w:lang w:eastAsia="ru-RU"/>
              </w:rPr>
              <w:t xml:space="preserve"> и дата готовности результата предоставления Муниципальной услуги. </w:t>
            </w:r>
          </w:p>
          <w:p w:rsidR="00874113" w:rsidRPr="00B17171" w:rsidRDefault="00014E19" w:rsidP="00874113">
            <w:pPr>
              <w:spacing w:after="0" w:line="240" w:lineRule="auto"/>
              <w:ind w:firstLine="596"/>
              <w:jc w:val="both"/>
              <w:rPr>
                <w:rFonts w:ascii="Times New Roman" w:hAnsi="Times New Roman"/>
                <w:color w:val="000000" w:themeColor="text1"/>
                <w:sz w:val="24"/>
                <w:szCs w:val="24"/>
                <w:lang w:eastAsia="ru-RU"/>
              </w:rPr>
            </w:pPr>
            <w:r>
              <w:rPr>
                <w:rFonts w:ascii="Times New Roman" w:hAnsi="Times New Roman"/>
                <w:sz w:val="24"/>
                <w:szCs w:val="24"/>
                <w:lang w:eastAsia="ru-RU"/>
              </w:rPr>
              <w:t>Выписка</w:t>
            </w:r>
            <w:r w:rsidR="00870933" w:rsidRPr="0087093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0933" w:rsidRPr="00870933">
              <w:rPr>
                <w:rFonts w:ascii="Times New Roman" w:hAnsi="Times New Roman"/>
                <w:sz w:val="24"/>
                <w:szCs w:val="24"/>
                <w:lang w:eastAsia="ru-RU"/>
              </w:rPr>
              <w:t xml:space="preserve"> передается Заявителю (</w:t>
            </w:r>
            <w:r w:rsidR="00870933" w:rsidRPr="00B17171">
              <w:rPr>
                <w:rFonts w:ascii="Times New Roman" w:hAnsi="Times New Roman"/>
                <w:color w:val="000000" w:themeColor="text1"/>
                <w:sz w:val="24"/>
                <w:szCs w:val="24"/>
                <w:lang w:eastAsia="ru-RU"/>
              </w:rPr>
              <w:t>представителю Заявителя).</w:t>
            </w:r>
          </w:p>
          <w:p w:rsidR="00870933" w:rsidRPr="00870933" w:rsidRDefault="00870933" w:rsidP="00874113">
            <w:pPr>
              <w:spacing w:after="0" w:line="240" w:lineRule="auto"/>
              <w:ind w:firstLine="596"/>
              <w:jc w:val="both"/>
              <w:rPr>
                <w:rFonts w:ascii="Times New Roman" w:hAnsi="Times New Roman"/>
                <w:sz w:val="24"/>
                <w:szCs w:val="24"/>
                <w:lang w:eastAsia="ru-RU"/>
              </w:rPr>
            </w:pPr>
            <w:r w:rsidRPr="00B17171">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70933">
              <w:rPr>
                <w:rFonts w:ascii="Times New Roman" w:hAnsi="Times New Roman"/>
                <w:sz w:val="24"/>
                <w:szCs w:val="24"/>
                <w:lang w:eastAsia="ru-RU"/>
              </w:rPr>
              <w:t>».</w:t>
            </w:r>
          </w:p>
        </w:tc>
      </w:tr>
    </w:tbl>
    <w:p w:rsidR="00A806D3" w:rsidRPr="00612CA0" w:rsidRDefault="00A806D3" w:rsidP="00874113">
      <w:pPr>
        <w:jc w:val="center"/>
        <w:rPr>
          <w:rFonts w:ascii="Times New Roman" w:hAnsi="Times New Roman"/>
          <w:sz w:val="24"/>
          <w:szCs w:val="24"/>
        </w:rPr>
      </w:pPr>
    </w:p>
    <w:p w:rsidR="00A806D3" w:rsidRDefault="00A806D3" w:rsidP="00874113">
      <w:pPr>
        <w:pStyle w:val="affffb"/>
        <w:jc w:val="center"/>
      </w:pPr>
      <w:bookmarkStart w:id="374" w:name="_Toc458433927"/>
      <w:bookmarkStart w:id="375" w:name="_Toc472063732"/>
      <w:r w:rsidRPr="00612CA0">
        <w:t>Порядок выполнения административных действий при обращении Заявителя через портал РПГУ</w:t>
      </w:r>
      <w:bookmarkEnd w:id="374"/>
      <w:bookmarkEnd w:id="375"/>
      <w:r w:rsidR="00874113">
        <w:t>.</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Заявитель (представитель Заявителя) направляет Заявление и документы, необходимые для предоставления Муниципальной услуги, в электронном виде через </w:t>
            </w:r>
            <w:proofErr w:type="spellStart"/>
            <w:r w:rsidRPr="00874113">
              <w:rPr>
                <w:rFonts w:ascii="Times New Roman" w:hAnsi="Times New Roman"/>
                <w:sz w:val="24"/>
                <w:szCs w:val="24"/>
                <w:lang w:eastAsia="ru-RU"/>
              </w:rPr>
              <w:t>РПГУ</w:t>
            </w:r>
            <w:r w:rsidR="009E577A">
              <w:rPr>
                <w:rFonts w:ascii="Times New Roman" w:hAnsi="Times New Roman"/>
                <w:sz w:val="24"/>
                <w:szCs w:val="24"/>
                <w:lang w:eastAsia="ru-RU"/>
              </w:rPr>
              <w:t>,</w:t>
            </w:r>
            <w:r w:rsidR="009E577A" w:rsidRPr="009E577A">
              <w:rPr>
                <w:rFonts w:ascii="Times New Roman" w:hAnsi="Times New Roman"/>
                <w:sz w:val="24"/>
                <w:szCs w:val="24"/>
                <w:lang w:eastAsia="ru-RU"/>
              </w:rPr>
              <w:t>в</w:t>
            </w:r>
            <w:proofErr w:type="spellEnd"/>
            <w:r w:rsidR="009E577A" w:rsidRPr="009E577A">
              <w:rPr>
                <w:rFonts w:ascii="Times New Roman" w:hAnsi="Times New Roman"/>
                <w:sz w:val="24"/>
                <w:szCs w:val="24"/>
                <w:lang w:eastAsia="ru-RU"/>
              </w:rPr>
              <w:t xml:space="preserve">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76" w:name="_Toc474850950"/>
    </w:p>
    <w:p w:rsidR="00874113" w:rsidRPr="00874113" w:rsidRDefault="00874113" w:rsidP="00874113">
      <w:pPr>
        <w:spacing w:after="0"/>
        <w:jc w:val="center"/>
        <w:outlineLvl w:val="1"/>
        <w:rPr>
          <w:rFonts w:ascii="Times New Roman" w:hAnsi="Times New Roman"/>
          <w:sz w:val="24"/>
          <w:szCs w:val="24"/>
        </w:rPr>
      </w:pPr>
      <w:bookmarkStart w:id="377" w:name="_Toc502147978"/>
      <w:r w:rsidRPr="00874113">
        <w:rPr>
          <w:rFonts w:ascii="Times New Roman" w:hAnsi="Times New Roman"/>
          <w:sz w:val="24"/>
          <w:szCs w:val="24"/>
        </w:rPr>
        <w:t>2. Обработка и предварительное рассмотрение документов.</w:t>
      </w:r>
      <w:bookmarkEnd w:id="376"/>
      <w:bookmarkEnd w:id="377"/>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8" w:name="_Toc440552910"/>
            <w:bookmarkStart w:id="379" w:name="_Toc440553518"/>
            <w:bookmarkStart w:id="380" w:name="_Toc446601969"/>
            <w:r w:rsidRPr="00874113">
              <w:rPr>
                <w:rFonts w:ascii="Times New Roman" w:hAnsi="Times New Roman"/>
                <w:b/>
                <w:sz w:val="24"/>
                <w:szCs w:val="24"/>
              </w:rPr>
              <w:t>Место выполнения процедуры/ используемая ИС</w:t>
            </w:r>
            <w:bookmarkEnd w:id="378"/>
            <w:bookmarkEnd w:id="379"/>
            <w:bookmarkEnd w:id="380"/>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1" w:name="_Toc440552911"/>
            <w:bookmarkStart w:id="382" w:name="_Toc440553519"/>
            <w:bookmarkStart w:id="383" w:name="_Toc446601970"/>
            <w:r w:rsidRPr="00874113">
              <w:rPr>
                <w:rFonts w:ascii="Times New Roman" w:hAnsi="Times New Roman"/>
                <w:b/>
                <w:sz w:val="24"/>
                <w:szCs w:val="24"/>
              </w:rPr>
              <w:t>Административные действия</w:t>
            </w:r>
            <w:bookmarkEnd w:id="381"/>
            <w:bookmarkEnd w:id="382"/>
            <w:bookmarkEnd w:id="383"/>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4" w:name="_Toc440552912"/>
            <w:bookmarkStart w:id="385" w:name="_Toc440553520"/>
            <w:bookmarkStart w:id="386" w:name="_Toc446601971"/>
            <w:r w:rsidRPr="00874113">
              <w:rPr>
                <w:rFonts w:ascii="Times New Roman" w:hAnsi="Times New Roman"/>
                <w:b/>
                <w:sz w:val="24"/>
                <w:szCs w:val="24"/>
              </w:rPr>
              <w:t>Срок выполнения</w:t>
            </w:r>
            <w:bookmarkEnd w:id="384"/>
            <w:bookmarkEnd w:id="385"/>
            <w:bookmarkEnd w:id="386"/>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7" w:name="_Toc440552913"/>
            <w:bookmarkStart w:id="388" w:name="_Toc440553521"/>
            <w:bookmarkStart w:id="389" w:name="_Toc446601972"/>
            <w:r w:rsidRPr="00874113">
              <w:rPr>
                <w:rFonts w:ascii="Times New Roman" w:hAnsi="Times New Roman"/>
                <w:b/>
                <w:sz w:val="24"/>
                <w:szCs w:val="24"/>
              </w:rPr>
              <w:t>Содержание действия</w:t>
            </w:r>
            <w:bookmarkEnd w:id="387"/>
            <w:bookmarkEnd w:id="388"/>
            <w:bookmarkEnd w:id="389"/>
          </w:p>
        </w:tc>
      </w:tr>
      <w:tr w:rsidR="00874113" w:rsidRPr="00874113" w:rsidTr="00090CBF">
        <w:trPr>
          <w:trHeight w:val="13808"/>
        </w:trPr>
        <w:tc>
          <w:tcPr>
            <w:tcW w:w="2532" w:type="dxa"/>
            <w:tcBorders>
              <w:top w:val="single" w:sz="4" w:space="0" w:color="auto"/>
              <w:left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390" w:name="_Toc440552917"/>
            <w:bookmarkStart w:id="391" w:name="_Toc440553525"/>
            <w:bookmarkStart w:id="392" w:name="_Toc446601975"/>
            <w:r w:rsidRPr="00874113">
              <w:rPr>
                <w:rFonts w:ascii="Times New Roman" w:hAnsi="Times New Roman"/>
                <w:sz w:val="24"/>
                <w:szCs w:val="24"/>
              </w:rPr>
              <w:t xml:space="preserve">1 </w:t>
            </w:r>
            <w:r w:rsidR="00ED2382">
              <w:rPr>
                <w:rFonts w:ascii="Times New Roman" w:hAnsi="Times New Roman"/>
                <w:sz w:val="24"/>
                <w:szCs w:val="24"/>
              </w:rPr>
              <w:t xml:space="preserve">рабочий </w:t>
            </w:r>
            <w:r w:rsidRPr="00874113">
              <w:rPr>
                <w:rFonts w:ascii="Times New Roman" w:hAnsi="Times New Roman"/>
                <w:sz w:val="24"/>
                <w:szCs w:val="24"/>
              </w:rPr>
              <w:t xml:space="preserve">день </w:t>
            </w:r>
            <w:bookmarkEnd w:id="390"/>
            <w:bookmarkEnd w:id="391"/>
            <w:bookmarkEnd w:id="392"/>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ind w:firstLine="540"/>
              <w:jc w:val="both"/>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3) Регистрирует Заявление в Модуле оказания услуг ЕИС ОУ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003F3D24">
              <w:rPr>
                <w:rFonts w:ascii="Times New Roman" w:hAnsi="Times New Roman"/>
                <w:sz w:val="24"/>
                <w:szCs w:val="24"/>
              </w:rPr>
              <w:t xml:space="preserve"> </w:t>
            </w:r>
            <w:r w:rsidR="00B666ED">
              <w:rPr>
                <w:rFonts w:ascii="Times New Roman" w:hAnsi="Times New Roman"/>
                <w:sz w:val="24"/>
                <w:szCs w:val="24"/>
              </w:rPr>
              <w:t>из пункта 12</w:t>
            </w:r>
            <w:r w:rsidR="00B666ED" w:rsidRPr="00B666ED">
              <w:rPr>
                <w:rFonts w:ascii="Times New Roman" w:hAnsi="Times New Roman"/>
                <w:sz w:val="24"/>
                <w:szCs w:val="24"/>
              </w:rPr>
              <w:t>настоящего Административного регламента</w:t>
            </w:r>
            <w:r w:rsidR="003F3D24">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874113" w:rsidRDefault="00874113" w:rsidP="00874113">
      <w:pPr>
        <w:spacing w:after="0"/>
        <w:jc w:val="both"/>
        <w:rPr>
          <w:rFonts w:ascii="Times New Roman" w:hAnsi="Times New Roman"/>
          <w:sz w:val="24"/>
          <w:szCs w:val="24"/>
        </w:rPr>
      </w:pPr>
    </w:p>
    <w:p w:rsidR="00874113" w:rsidRPr="00874113" w:rsidRDefault="00874113" w:rsidP="00874113">
      <w:pPr>
        <w:spacing w:after="0"/>
        <w:jc w:val="center"/>
        <w:outlineLvl w:val="1"/>
        <w:rPr>
          <w:rFonts w:ascii="Times New Roman" w:hAnsi="Times New Roman"/>
          <w:sz w:val="28"/>
          <w:szCs w:val="28"/>
        </w:rPr>
      </w:pPr>
      <w:bookmarkStart w:id="393" w:name="_Toc474850951"/>
      <w:bookmarkStart w:id="394" w:name="_Toc502147979"/>
      <w:r w:rsidRPr="0087411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393"/>
      <w:bookmarkEnd w:id="394"/>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5" w:name="_Toc440552919"/>
            <w:bookmarkStart w:id="396" w:name="_Toc440553527"/>
            <w:bookmarkStart w:id="397" w:name="_Toc446601977"/>
            <w:r w:rsidRPr="00874113">
              <w:rPr>
                <w:rFonts w:ascii="Times New Roman" w:hAnsi="Times New Roman"/>
                <w:b/>
                <w:sz w:val="24"/>
                <w:szCs w:val="24"/>
              </w:rPr>
              <w:t>Место выполнения процедуры/ используемая ИС</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8" w:name="_Toc440552920"/>
            <w:bookmarkStart w:id="399" w:name="_Toc440553528"/>
            <w:bookmarkStart w:id="400" w:name="_Toc446601978"/>
            <w:r w:rsidRPr="00874113">
              <w:rPr>
                <w:rFonts w:ascii="Times New Roman" w:hAnsi="Times New Roman"/>
                <w:b/>
                <w:sz w:val="24"/>
                <w:szCs w:val="24"/>
              </w:rPr>
              <w:t>Административные действия</w:t>
            </w:r>
            <w:bookmarkEnd w:id="398"/>
            <w:bookmarkEnd w:id="399"/>
            <w:bookmarkEnd w:id="400"/>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1" w:name="_Toc440552921"/>
            <w:bookmarkStart w:id="402" w:name="_Toc440553529"/>
            <w:bookmarkStart w:id="403" w:name="_Toc446601979"/>
            <w:r w:rsidRPr="00874113">
              <w:rPr>
                <w:rFonts w:ascii="Times New Roman" w:hAnsi="Times New Roman"/>
                <w:b/>
                <w:sz w:val="24"/>
                <w:szCs w:val="24"/>
              </w:rPr>
              <w:t>Срок выполнения</w:t>
            </w:r>
            <w:bookmarkEnd w:id="401"/>
            <w:bookmarkEnd w:id="402"/>
            <w:bookmarkEnd w:id="403"/>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4" w:name="_Toc440552922"/>
            <w:bookmarkStart w:id="405" w:name="_Toc440553530"/>
            <w:bookmarkStart w:id="406" w:name="_Toc446601980"/>
            <w:r w:rsidRPr="00874113">
              <w:rPr>
                <w:rFonts w:ascii="Times New Roman" w:hAnsi="Times New Roman"/>
                <w:b/>
                <w:sz w:val="24"/>
                <w:szCs w:val="24"/>
              </w:rPr>
              <w:t>Содержание действия</w:t>
            </w:r>
            <w:bookmarkEnd w:id="404"/>
            <w:bookmarkEnd w:id="405"/>
            <w:bookmarkEnd w:id="406"/>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07" w:name="_Toc440552923"/>
            <w:bookmarkStart w:id="408" w:name="_Toc440553531"/>
            <w:bookmarkStart w:id="409"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07"/>
            <w:bookmarkEnd w:id="408"/>
            <w:bookmarkEnd w:id="409"/>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10" w:name="_Toc440552924"/>
            <w:bookmarkStart w:id="411" w:name="_Toc440553532"/>
            <w:bookmarkStart w:id="412" w:name="_Toc446601982"/>
            <w:r w:rsidRPr="00874113">
              <w:rPr>
                <w:rFonts w:ascii="Times New Roman" w:hAnsi="Times New Roman"/>
                <w:sz w:val="24"/>
                <w:szCs w:val="24"/>
              </w:rPr>
              <w:lastRenderedPageBreak/>
              <w:t>СМЭВ</w:t>
            </w:r>
            <w:bookmarkEnd w:id="410"/>
            <w:bookmarkEnd w:id="411"/>
            <w:bookmarkEnd w:id="412"/>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13"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13"/>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14"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14"/>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874113" w:rsidRDefault="00874113" w:rsidP="00874113">
      <w:pPr>
        <w:spacing w:after="0"/>
        <w:jc w:val="center"/>
        <w:outlineLvl w:val="1"/>
        <w:rPr>
          <w:rFonts w:ascii="Times New Roman" w:hAnsi="Times New Roman"/>
          <w:sz w:val="28"/>
          <w:szCs w:val="28"/>
        </w:rPr>
      </w:pPr>
      <w:bookmarkStart w:id="415" w:name="_Toc474850952"/>
      <w:bookmarkStart w:id="416" w:name="_Toc502147980"/>
      <w:r w:rsidRPr="00874113">
        <w:rPr>
          <w:rFonts w:ascii="Times New Roman" w:hAnsi="Times New Roman"/>
          <w:sz w:val="28"/>
          <w:szCs w:val="28"/>
        </w:rPr>
        <w:t>4. Принятие решения.</w:t>
      </w:r>
      <w:bookmarkEnd w:id="415"/>
      <w:bookmarkEnd w:id="416"/>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874113" w:rsidRDefault="00874113" w:rsidP="00A840C3">
      <w:pPr>
        <w:spacing w:after="0"/>
        <w:jc w:val="center"/>
        <w:outlineLvl w:val="1"/>
        <w:rPr>
          <w:rFonts w:ascii="Times New Roman" w:hAnsi="Times New Roman"/>
          <w:sz w:val="28"/>
          <w:szCs w:val="28"/>
        </w:rPr>
      </w:pPr>
      <w:bookmarkStart w:id="417" w:name="_Toc459389746"/>
      <w:bookmarkStart w:id="418" w:name="_Toc502147981"/>
      <w:r w:rsidRPr="00A840C3">
        <w:rPr>
          <w:rFonts w:ascii="Times New Roman" w:hAnsi="Times New Roman"/>
          <w:sz w:val="28"/>
          <w:szCs w:val="28"/>
        </w:rPr>
        <w:t xml:space="preserve">5. </w:t>
      </w:r>
      <w:bookmarkStart w:id="419" w:name="_Toc474850953"/>
      <w:bookmarkEnd w:id="417"/>
      <w:r w:rsidRPr="00874113">
        <w:rPr>
          <w:rFonts w:ascii="Times New Roman" w:hAnsi="Times New Roman"/>
          <w:sz w:val="28"/>
          <w:szCs w:val="28"/>
        </w:rPr>
        <w:t>Направление (выдача) результата.</w:t>
      </w:r>
      <w:bookmarkEnd w:id="418"/>
      <w:bookmarkEnd w:id="419"/>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w:t>
            </w:r>
            <w:r w:rsidRPr="00874113">
              <w:rPr>
                <w:rFonts w:ascii="Times New Roman" w:hAnsi="Times New Roman"/>
                <w:sz w:val="24"/>
                <w:szCs w:val="24"/>
              </w:rPr>
              <w:lastRenderedPageBreak/>
              <w:t>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 xml:space="preserve">проставляет отметку о выдаче результата </w:t>
            </w:r>
            <w:proofErr w:type="spellStart"/>
            <w:r w:rsidRPr="00874113">
              <w:rPr>
                <w:rFonts w:ascii="Times New Roman" w:eastAsia="Times New Roman" w:hAnsi="Times New Roman"/>
                <w:sz w:val="24"/>
                <w:szCs w:val="24"/>
              </w:rPr>
              <w:t>вМодуле</w:t>
            </w:r>
            <w:proofErr w:type="spellEnd"/>
            <w:r w:rsidRPr="00874113">
              <w:rPr>
                <w:rFonts w:ascii="Times New Roman" w:eastAsia="Times New Roman" w:hAnsi="Times New Roman"/>
                <w:sz w:val="24"/>
                <w:szCs w:val="24"/>
              </w:rPr>
              <w:t xml:space="preserve"> МФЦ ЕИС ОУ.</w:t>
            </w:r>
          </w:p>
        </w:tc>
      </w:tr>
    </w:tbl>
    <w:p w:rsidR="00A806D3" w:rsidRPr="00612CA0" w:rsidRDefault="00A806D3" w:rsidP="00A806D3">
      <w:pPr>
        <w:pStyle w:val="1-"/>
        <w:rPr>
          <w:i/>
        </w:rPr>
        <w:sectPr w:rsidR="00A806D3" w:rsidRPr="00612CA0" w:rsidSect="000E2EB6">
          <w:headerReference w:type="default" r:id="rId14"/>
          <w:footerReference w:type="default" r:id="rId15"/>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20" w:name="_Toc470127616"/>
      <w:bookmarkStart w:id="421" w:name="_Toc471918269"/>
    </w:p>
    <w:p w:rsidR="00503FAD" w:rsidRPr="00612CA0" w:rsidRDefault="00503FAD" w:rsidP="00503FAD">
      <w:pPr>
        <w:pStyle w:val="1-"/>
        <w:spacing w:before="0" w:after="0"/>
        <w:ind w:left="5103"/>
        <w:jc w:val="left"/>
        <w:rPr>
          <w:b w:val="0"/>
          <w:sz w:val="24"/>
          <w:szCs w:val="24"/>
        </w:rPr>
      </w:pPr>
      <w:bookmarkStart w:id="422" w:name="_Toc468470820"/>
      <w:bookmarkStart w:id="423" w:name="_Toc473648705"/>
      <w:bookmarkStart w:id="424" w:name="_Toc502147982"/>
      <w:bookmarkStart w:id="425" w:name="П19"/>
      <w:bookmarkEnd w:id="420"/>
      <w:bookmarkEnd w:id="421"/>
      <w:r w:rsidRPr="00612CA0">
        <w:rPr>
          <w:b w:val="0"/>
          <w:sz w:val="24"/>
          <w:szCs w:val="24"/>
        </w:rPr>
        <w:t xml:space="preserve">Приложение </w:t>
      </w:r>
      <w:bookmarkEnd w:id="422"/>
      <w:r w:rsidRPr="00DA725E">
        <w:rPr>
          <w:b w:val="0"/>
          <w:sz w:val="24"/>
          <w:szCs w:val="24"/>
        </w:rPr>
        <w:t>1</w:t>
      </w:r>
      <w:bookmarkEnd w:id="423"/>
      <w:r w:rsidR="00B36DCF">
        <w:rPr>
          <w:b w:val="0"/>
          <w:sz w:val="24"/>
          <w:szCs w:val="24"/>
        </w:rPr>
        <w:t>5</w:t>
      </w:r>
      <w:bookmarkEnd w:id="424"/>
    </w:p>
    <w:p w:rsidR="003F3D24" w:rsidRPr="00DA725E" w:rsidRDefault="00F614E8" w:rsidP="003F3D24">
      <w:pPr>
        <w:pStyle w:val="1-"/>
        <w:spacing w:before="0" w:after="0"/>
        <w:ind w:left="5103"/>
        <w:jc w:val="left"/>
        <w:outlineLvl w:val="9"/>
        <w:rPr>
          <w:b w:val="0"/>
          <w:bCs w:val="0"/>
          <w:iCs w:val="0"/>
          <w:sz w:val="24"/>
          <w:szCs w:val="24"/>
          <w:lang w:eastAsia="ar-SA"/>
        </w:rPr>
      </w:pPr>
      <w:bookmarkStart w:id="426" w:name="_Блок-схема_предоставления_Государст"/>
      <w:bookmarkStart w:id="427" w:name="_Toc468470548"/>
      <w:bookmarkStart w:id="428" w:name="_Toc468470822"/>
      <w:bookmarkStart w:id="429" w:name="_Toc473648706"/>
      <w:bookmarkStart w:id="430" w:name="_Toc502147983"/>
      <w:bookmarkEnd w:id="425"/>
      <w:bookmarkEnd w:id="426"/>
      <w:r>
        <w:rPr>
          <w:b w:val="0"/>
          <w:bCs w:val="0"/>
          <w:iCs w:val="0"/>
          <w:sz w:val="24"/>
          <w:szCs w:val="24"/>
          <w:lang w:eastAsia="ar-SA"/>
        </w:rPr>
        <w:t xml:space="preserve">к </w:t>
      </w:r>
      <w:r>
        <w:rPr>
          <w:b w:val="0"/>
          <w:bCs w:val="0"/>
          <w:iCs w:val="0"/>
          <w:sz w:val="24"/>
          <w:szCs w:val="24"/>
          <w:lang w:val="ru-RU" w:eastAsia="ar-SA"/>
        </w:rPr>
        <w:t>А</w:t>
      </w:r>
      <w:proofErr w:type="spellStart"/>
      <w:r w:rsidR="003F3D24">
        <w:rPr>
          <w:b w:val="0"/>
          <w:bCs w:val="0"/>
          <w:iCs w:val="0"/>
          <w:sz w:val="24"/>
          <w:szCs w:val="24"/>
          <w:lang w:eastAsia="ar-SA"/>
        </w:rPr>
        <w:t>дминистративному</w:t>
      </w:r>
      <w:proofErr w:type="spellEnd"/>
      <w:r w:rsidR="003F3D24">
        <w:rPr>
          <w:b w:val="0"/>
          <w:bCs w:val="0"/>
          <w:iCs w:val="0"/>
          <w:sz w:val="24"/>
          <w:szCs w:val="24"/>
          <w:lang w:eastAsia="ar-SA"/>
        </w:rPr>
        <w:t xml:space="preserve"> регламенту</w:t>
      </w:r>
      <w:r w:rsidR="003F3D24" w:rsidRPr="00612CA0">
        <w:rPr>
          <w:b w:val="0"/>
          <w:bCs w:val="0"/>
          <w:iCs w:val="0"/>
          <w:sz w:val="24"/>
          <w:szCs w:val="24"/>
          <w:lang w:eastAsia="ar-SA"/>
        </w:rPr>
        <w:t xml:space="preserve"> предоставления </w:t>
      </w:r>
      <w:r w:rsidR="003F3D24">
        <w:rPr>
          <w:b w:val="0"/>
          <w:bCs w:val="0"/>
          <w:iCs w:val="0"/>
          <w:sz w:val="24"/>
          <w:szCs w:val="24"/>
          <w:lang w:eastAsia="ar-SA"/>
        </w:rPr>
        <w:t>Муниципальной услуги</w:t>
      </w:r>
    </w:p>
    <w:p w:rsidR="00503FAD" w:rsidRPr="00612CA0" w:rsidRDefault="00503FAD" w:rsidP="00311866">
      <w:pPr>
        <w:pStyle w:val="20"/>
      </w:pPr>
      <w:r w:rsidRPr="00612CA0">
        <w:t xml:space="preserve">Блок-схема предоставления </w:t>
      </w:r>
      <w:r w:rsidR="00221FAF">
        <w:t>Муниципальной услуги</w:t>
      </w:r>
      <w:bookmarkEnd w:id="427"/>
      <w:bookmarkEnd w:id="428"/>
      <w:bookmarkEnd w:id="429"/>
      <w:bookmarkEnd w:id="430"/>
    </w:p>
    <w:p w:rsidR="003F7244" w:rsidRDefault="003F7244" w:rsidP="003F7244">
      <w:pPr>
        <w:pStyle w:val="affffb"/>
        <w:rPr>
          <w:noProof/>
          <w:lang w:eastAsia="ru-RU"/>
        </w:rPr>
      </w:pPr>
    </w:p>
    <w:p w:rsidR="00B61BC6" w:rsidRPr="00D810C0" w:rsidRDefault="00CA2F7C"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600.4pt" o:ole="">
            <v:imagedata r:id="rId16" o:title=""/>
          </v:shape>
          <o:OLEObject Type="Embed" ProgID="Visio.Drawing.11" ShapeID="_x0000_i1025" DrawAspect="Content" ObjectID="_1582440522" r:id="rId17"/>
        </w:object>
      </w:r>
    </w:p>
    <w:sectPr w:rsidR="00B61BC6" w:rsidRPr="00D810C0"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CD" w:rsidRDefault="00D959CD" w:rsidP="005F1EAE">
      <w:pPr>
        <w:spacing w:after="0" w:line="240" w:lineRule="auto"/>
      </w:pPr>
      <w:r>
        <w:separator/>
      </w:r>
    </w:p>
  </w:endnote>
  <w:endnote w:type="continuationSeparator" w:id="0">
    <w:p w:rsidR="00D959CD" w:rsidRDefault="00D959CD" w:rsidP="005F1EAE">
      <w:pPr>
        <w:spacing w:after="0" w:line="240" w:lineRule="auto"/>
      </w:pPr>
      <w:r>
        <w:continuationSeparator/>
      </w:r>
    </w:p>
  </w:endnote>
  <w:endnote w:type="continuationNotice" w:id="1">
    <w:p w:rsidR="00D959CD" w:rsidRDefault="00D95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A" w:rsidRPr="00A52D25" w:rsidRDefault="00E926BA"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9132E1">
      <w:rPr>
        <w:rStyle w:val="af5"/>
        <w:noProof/>
      </w:rPr>
      <w:t>1</w:t>
    </w:r>
    <w:r w:rsidRPr="00A52D25">
      <w:rPr>
        <w:rStyle w:val="af5"/>
        <w:rFonts w:ascii="Times New Roman" w:hAnsi="Times New Roman"/>
      </w:rPr>
      <w:fldChar w:fldCharType="end"/>
    </w:r>
  </w:p>
  <w:p w:rsidR="00E926BA" w:rsidRDefault="00E926B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A" w:rsidRDefault="00E926BA"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132E1">
      <w:rPr>
        <w:rStyle w:val="af5"/>
        <w:noProof/>
      </w:rPr>
      <w:t>62</w:t>
    </w:r>
    <w:r>
      <w:rPr>
        <w:rStyle w:val="af5"/>
      </w:rPr>
      <w:fldChar w:fldCharType="end"/>
    </w:r>
  </w:p>
  <w:p w:rsidR="00E926BA" w:rsidRPr="00FF3AC8" w:rsidRDefault="00E926BA"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A" w:rsidRPr="00F921AB" w:rsidRDefault="00E926BA"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9132E1">
      <w:rPr>
        <w:rStyle w:val="af5"/>
        <w:rFonts w:ascii="Times New Roman" w:hAnsi="Times New Roman"/>
        <w:noProof/>
      </w:rPr>
      <w:t>63</w:t>
    </w:r>
    <w:r w:rsidRPr="00F921AB">
      <w:rPr>
        <w:rStyle w:val="af5"/>
        <w:rFonts w:ascii="Times New Roman" w:hAnsi="Times New Roman"/>
      </w:rPr>
      <w:fldChar w:fldCharType="end"/>
    </w:r>
  </w:p>
  <w:p w:rsidR="00E926BA" w:rsidRDefault="00E926B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CD" w:rsidRDefault="00D959CD" w:rsidP="005F1EAE">
      <w:pPr>
        <w:spacing w:after="0" w:line="240" w:lineRule="auto"/>
      </w:pPr>
      <w:r>
        <w:separator/>
      </w:r>
    </w:p>
  </w:footnote>
  <w:footnote w:type="continuationSeparator" w:id="0">
    <w:p w:rsidR="00D959CD" w:rsidRDefault="00D959CD" w:rsidP="005F1EAE">
      <w:pPr>
        <w:spacing w:after="0" w:line="240" w:lineRule="auto"/>
      </w:pPr>
      <w:r>
        <w:continuationSeparator/>
      </w:r>
    </w:p>
  </w:footnote>
  <w:footnote w:type="continuationNotice" w:id="1">
    <w:p w:rsidR="00D959CD" w:rsidRDefault="00D959CD">
      <w:pPr>
        <w:spacing w:after="0" w:line="240" w:lineRule="auto"/>
      </w:pPr>
    </w:p>
  </w:footnote>
  <w:footnote w:id="2">
    <w:p w:rsidR="00E926BA" w:rsidRPr="006526F6" w:rsidRDefault="00E926BA" w:rsidP="00115B46">
      <w:pPr>
        <w:pStyle w:val="ae"/>
        <w:jc w:val="both"/>
      </w:pPr>
      <w:r w:rsidRPr="00115B46">
        <w:rPr>
          <w:rStyle w:val="afe"/>
        </w:rPr>
        <w:footnoteRef/>
      </w:r>
      <w:r w:rsidRPr="00115B46">
        <w:t xml:space="preserve"> В соответствии с порядком взаимодействия, определенным Соглашением </w:t>
      </w:r>
      <w:r>
        <w:t>между МФЦ и Администрацией</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A" w:rsidRPr="006E1317" w:rsidRDefault="00E926BA"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A" w:rsidRPr="00A51355" w:rsidRDefault="00E926BA"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6">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E3184E"/>
    <w:multiLevelType w:val="hybridMultilevel"/>
    <w:tmpl w:val="4EBC0BC0"/>
    <w:lvl w:ilvl="0" w:tplc="23FE3CFE">
      <w:start w:val="1"/>
      <w:numFmt w:val="decimal"/>
      <w:pStyle w:val="10"/>
      <w:lvlText w:val="%1)"/>
      <w:lvlJc w:val="left"/>
      <w:pPr>
        <w:ind w:left="720" w:hanging="360"/>
      </w:pPr>
      <w:rPr>
        <w:rFonts w:hint="default"/>
      </w:rPr>
    </w:lvl>
    <w:lvl w:ilvl="1" w:tplc="39CEFF52" w:tentative="1">
      <w:start w:val="1"/>
      <w:numFmt w:val="bullet"/>
      <w:lvlText w:val="o"/>
      <w:lvlJc w:val="left"/>
      <w:pPr>
        <w:ind w:left="1440" w:hanging="360"/>
      </w:pPr>
      <w:rPr>
        <w:rFonts w:ascii="Courier New" w:hAnsi="Courier New" w:cs="Courier New" w:hint="default"/>
      </w:rPr>
    </w:lvl>
    <w:lvl w:ilvl="2" w:tplc="A46C6A54" w:tentative="1">
      <w:start w:val="1"/>
      <w:numFmt w:val="bullet"/>
      <w:lvlText w:val=""/>
      <w:lvlJc w:val="left"/>
      <w:pPr>
        <w:ind w:left="2160" w:hanging="360"/>
      </w:pPr>
      <w:rPr>
        <w:rFonts w:ascii="Wingdings" w:hAnsi="Wingdings" w:hint="default"/>
      </w:rPr>
    </w:lvl>
    <w:lvl w:ilvl="3" w:tplc="AA3061BE" w:tentative="1">
      <w:start w:val="1"/>
      <w:numFmt w:val="bullet"/>
      <w:lvlText w:val=""/>
      <w:lvlJc w:val="left"/>
      <w:pPr>
        <w:ind w:left="2880" w:hanging="360"/>
      </w:pPr>
      <w:rPr>
        <w:rFonts w:ascii="Symbol" w:hAnsi="Symbol" w:hint="default"/>
      </w:rPr>
    </w:lvl>
    <w:lvl w:ilvl="4" w:tplc="2BFCB4B8" w:tentative="1">
      <w:start w:val="1"/>
      <w:numFmt w:val="bullet"/>
      <w:lvlText w:val="o"/>
      <w:lvlJc w:val="left"/>
      <w:pPr>
        <w:ind w:left="3600" w:hanging="360"/>
      </w:pPr>
      <w:rPr>
        <w:rFonts w:ascii="Courier New" w:hAnsi="Courier New" w:cs="Courier New" w:hint="default"/>
      </w:rPr>
    </w:lvl>
    <w:lvl w:ilvl="5" w:tplc="924250C4" w:tentative="1">
      <w:start w:val="1"/>
      <w:numFmt w:val="bullet"/>
      <w:lvlText w:val=""/>
      <w:lvlJc w:val="left"/>
      <w:pPr>
        <w:ind w:left="4320" w:hanging="360"/>
      </w:pPr>
      <w:rPr>
        <w:rFonts w:ascii="Wingdings" w:hAnsi="Wingdings" w:hint="default"/>
      </w:rPr>
    </w:lvl>
    <w:lvl w:ilvl="6" w:tplc="072436F6" w:tentative="1">
      <w:start w:val="1"/>
      <w:numFmt w:val="bullet"/>
      <w:lvlText w:val=""/>
      <w:lvlJc w:val="left"/>
      <w:pPr>
        <w:ind w:left="5040" w:hanging="360"/>
      </w:pPr>
      <w:rPr>
        <w:rFonts w:ascii="Symbol" w:hAnsi="Symbol" w:hint="default"/>
      </w:rPr>
    </w:lvl>
    <w:lvl w:ilvl="7" w:tplc="E8C6849C" w:tentative="1">
      <w:start w:val="1"/>
      <w:numFmt w:val="bullet"/>
      <w:lvlText w:val="o"/>
      <w:lvlJc w:val="left"/>
      <w:pPr>
        <w:ind w:left="5760" w:hanging="360"/>
      </w:pPr>
      <w:rPr>
        <w:rFonts w:ascii="Courier New" w:hAnsi="Courier New" w:cs="Courier New" w:hint="default"/>
      </w:rPr>
    </w:lvl>
    <w:lvl w:ilvl="8" w:tplc="E168FA00"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
    <w:nsid w:val="365D53E2"/>
    <w:multiLevelType w:val="hybridMultilevel"/>
    <w:tmpl w:val="55063376"/>
    <w:lvl w:ilvl="0" w:tplc="6EA40F8C">
      <w:start w:val="1"/>
      <w:numFmt w:val="decimal"/>
      <w:lvlText w:val="%1."/>
      <w:lvlJc w:val="left"/>
      <w:pPr>
        <w:ind w:left="720" w:hanging="360"/>
      </w:pPr>
      <w:rPr>
        <w:rFonts w:hint="default"/>
      </w:rPr>
    </w:lvl>
    <w:lvl w:ilvl="1" w:tplc="E5CE8B7A">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12">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6">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7">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18">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2">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76211633"/>
    <w:multiLevelType w:val="hybridMultilevel"/>
    <w:tmpl w:val="CA4432F0"/>
    <w:lvl w:ilvl="0" w:tplc="6EA40F8C">
      <w:start w:val="1"/>
      <w:numFmt w:val="decimal"/>
      <w:lvlText w:val="%1."/>
      <w:lvlJc w:val="left"/>
      <w:pPr>
        <w:ind w:left="720" w:hanging="360"/>
      </w:pPr>
      <w:rPr>
        <w:rFonts w:hint="default"/>
      </w:rPr>
    </w:lvl>
    <w:lvl w:ilvl="1" w:tplc="E5CE8B7A">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5">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10"/>
  </w:num>
  <w:num w:numId="4">
    <w:abstractNumId w:val="12"/>
  </w:num>
  <w:num w:numId="5">
    <w:abstractNumId w:val="1"/>
  </w:num>
  <w:num w:numId="6">
    <w:abstractNumId w:val="5"/>
  </w:num>
  <w:num w:numId="7">
    <w:abstractNumId w:val="23"/>
  </w:num>
  <w:num w:numId="8">
    <w:abstractNumId w:val="1"/>
    <w:lvlOverride w:ilvl="0">
      <w:startOverride w:val="1"/>
    </w:lvlOverride>
  </w:num>
  <w:num w:numId="9">
    <w:abstractNumId w:val="5"/>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7"/>
  </w:num>
  <w:num w:numId="13">
    <w:abstractNumId w:val="5"/>
    <w:lvlOverride w:ilvl="0">
      <w:startOverride w:val="2"/>
    </w:lvlOverride>
  </w:num>
  <w:num w:numId="14">
    <w:abstractNumId w:val="19"/>
  </w:num>
  <w:num w:numId="15">
    <w:abstractNumId w:val="16"/>
    <w:lvlOverride w:ilvl="0">
      <w:startOverride w:val="34"/>
    </w:lvlOverride>
    <w:lvlOverride w:ilvl="1">
      <w:startOverride w:val="5"/>
    </w:lvlOverride>
  </w:num>
  <w:num w:numId="16">
    <w:abstractNumId w:val="3"/>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6"/>
  </w:num>
  <w:num w:numId="21">
    <w:abstractNumId w:val="17"/>
  </w:num>
  <w:num w:numId="22">
    <w:abstractNumId w:val="13"/>
  </w:num>
  <w:num w:numId="23">
    <w:abstractNumId w:val="12"/>
    <w:lvlOverride w:ilvl="0">
      <w:startOverride w:val="1"/>
    </w:lvlOverride>
  </w:num>
  <w:num w:numId="24">
    <w:abstractNumId w:val="12"/>
    <w:lvlOverride w:ilvl="0">
      <w:startOverride w:val="1"/>
    </w:lvlOverride>
  </w:num>
  <w:num w:numId="25">
    <w:abstractNumId w:val="18"/>
  </w:num>
  <w:num w:numId="26">
    <w:abstractNumId w:val="14"/>
  </w:num>
  <w:num w:numId="27">
    <w:abstractNumId w:val="9"/>
  </w:num>
  <w:num w:numId="28">
    <w:abstractNumId w:val="21"/>
  </w:num>
  <w:num w:numId="29">
    <w:abstractNumId w:val="22"/>
  </w:num>
  <w:num w:numId="30">
    <w:abstractNumId w:val="5"/>
    <w:lvlOverride w:ilvl="0">
      <w:startOverride w:val="1"/>
    </w:lvlOverride>
  </w:num>
  <w:num w:numId="31">
    <w:abstractNumId w:val="26"/>
  </w:num>
  <w:num w:numId="32">
    <w:abstractNumId w:val="4"/>
  </w:num>
  <w:num w:numId="33">
    <w:abstractNumId w:val="2"/>
  </w:num>
  <w:num w:numId="34">
    <w:abstractNumId w:val="0"/>
  </w:num>
  <w:num w:numId="35">
    <w:abstractNumId w:val="20"/>
  </w:num>
  <w:num w:numId="36">
    <w:abstractNumId w:val="8"/>
  </w:num>
  <w:num w:numId="37">
    <w:abstractNumId w:val="25"/>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24C"/>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2B7C"/>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45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3AE"/>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97566"/>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3D24"/>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301F"/>
    <w:rsid w:val="00523AE7"/>
    <w:rsid w:val="00523B9D"/>
    <w:rsid w:val="0052619C"/>
    <w:rsid w:val="005267CA"/>
    <w:rsid w:val="00527DB6"/>
    <w:rsid w:val="0053080D"/>
    <w:rsid w:val="00530836"/>
    <w:rsid w:val="00530CC1"/>
    <w:rsid w:val="0053137F"/>
    <w:rsid w:val="0053204A"/>
    <w:rsid w:val="0053240B"/>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5575"/>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6CE"/>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5FFD"/>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492"/>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113"/>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5A19"/>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061"/>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2E1"/>
    <w:rsid w:val="00913DAA"/>
    <w:rsid w:val="00914465"/>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051"/>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545"/>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5AF"/>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2FE0"/>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304"/>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1FA2"/>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0C8"/>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C7972"/>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B15"/>
    <w:rsid w:val="00BE6C4D"/>
    <w:rsid w:val="00BE745C"/>
    <w:rsid w:val="00BF03E9"/>
    <w:rsid w:val="00BF0DA0"/>
    <w:rsid w:val="00BF0E1E"/>
    <w:rsid w:val="00BF1B01"/>
    <w:rsid w:val="00BF1D5A"/>
    <w:rsid w:val="00BF298A"/>
    <w:rsid w:val="00BF2E8E"/>
    <w:rsid w:val="00BF31B3"/>
    <w:rsid w:val="00BF31E9"/>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602"/>
    <w:rsid w:val="00C75C01"/>
    <w:rsid w:val="00C7604B"/>
    <w:rsid w:val="00C76D65"/>
    <w:rsid w:val="00C77C95"/>
    <w:rsid w:val="00C804B3"/>
    <w:rsid w:val="00C81AED"/>
    <w:rsid w:val="00C82088"/>
    <w:rsid w:val="00C832A2"/>
    <w:rsid w:val="00C83A78"/>
    <w:rsid w:val="00C84712"/>
    <w:rsid w:val="00C850C6"/>
    <w:rsid w:val="00C85382"/>
    <w:rsid w:val="00C8553E"/>
    <w:rsid w:val="00C86781"/>
    <w:rsid w:val="00C86B39"/>
    <w:rsid w:val="00C86EE5"/>
    <w:rsid w:val="00C87637"/>
    <w:rsid w:val="00C87EC4"/>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3239"/>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9CD"/>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15E"/>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1C9"/>
    <w:rsid w:val="00E05310"/>
    <w:rsid w:val="00E0550A"/>
    <w:rsid w:val="00E06214"/>
    <w:rsid w:val="00E064D6"/>
    <w:rsid w:val="00E0698A"/>
    <w:rsid w:val="00E06C55"/>
    <w:rsid w:val="00E06CF9"/>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05C"/>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26BA"/>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974"/>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39A5"/>
    <w:rsid w:val="00F13AEA"/>
    <w:rsid w:val="00F1419C"/>
    <w:rsid w:val="00F1433C"/>
    <w:rsid w:val="00F14570"/>
    <w:rsid w:val="00F14AEB"/>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4E8"/>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89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val="x-none"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val="x-none"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spmr@mail.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C820-7D75-4920-A0C4-5DFF9E1706C5}">
  <ds:schemaRefs>
    <ds:schemaRef ds:uri="http://schemas.openxmlformats.org/officeDocument/2006/bibliography"/>
  </ds:schemaRefs>
</ds:datastoreItem>
</file>

<file path=customXml/itemProps2.xml><?xml version="1.0" encoding="utf-8"?>
<ds:datastoreItem xmlns:ds="http://schemas.openxmlformats.org/officeDocument/2006/customXml" ds:itemID="{1007BE44-F19F-4E4B-94FD-F426C6A2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17389</Words>
  <Characters>99121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116278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cp:revision>
  <cp:lastPrinted>2018-03-12T15:23:00Z</cp:lastPrinted>
  <dcterms:created xsi:type="dcterms:W3CDTF">2018-03-13T06:02:00Z</dcterms:created>
  <dcterms:modified xsi:type="dcterms:W3CDTF">2018-03-13T06:02:00Z</dcterms:modified>
</cp:coreProperties>
</file>