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15362" w:rsidRPr="00216B32" w:rsidRDefault="00315362" w:rsidP="00161DB2">
      <w:pPr>
        <w:ind w:left="7655" w:hanging="7655"/>
        <w:jc w:val="center"/>
        <w:rPr>
          <w:sz w:val="28"/>
          <w:szCs w:val="28"/>
        </w:rPr>
      </w:pPr>
      <w:bookmarkStart w:id="0" w:name="_GoBack"/>
      <w:bookmarkEnd w:id="0"/>
    </w:p>
    <w:p w:rsidR="008656CC" w:rsidRDefault="00216B32">
      <w:r>
        <w:rPr>
          <w:noProof/>
        </w:rPr>
        <w:drawing>
          <wp:inline distT="0" distB="0" distL="0" distR="0">
            <wp:extent cx="6030595" cy="8517213"/>
            <wp:effectExtent l="0" t="0" r="825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0595" cy="8517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6B32" w:rsidRDefault="00216B32"/>
    <w:p w:rsidR="00216B32" w:rsidRDefault="00216B32"/>
    <w:p w:rsidR="00216B32" w:rsidRDefault="00216B32"/>
    <w:p w:rsidR="00216B32" w:rsidRDefault="00216B32"/>
    <w:p w:rsidR="00216B32" w:rsidRDefault="00216B32">
      <w:r>
        <w:rPr>
          <w:noProof/>
        </w:rPr>
        <w:drawing>
          <wp:inline distT="0" distB="0" distL="0" distR="0">
            <wp:extent cx="6030595" cy="8517213"/>
            <wp:effectExtent l="0" t="0" r="825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0595" cy="8517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6B32" w:rsidRDefault="00216B32"/>
    <w:p w:rsidR="00216B32" w:rsidRDefault="00216B32"/>
    <w:p w:rsidR="00216B32" w:rsidRDefault="00216B32"/>
    <w:p w:rsidR="00216B32" w:rsidRDefault="00216B32"/>
    <w:p w:rsidR="00216B32" w:rsidRDefault="00216B32"/>
    <w:p w:rsidR="00216B32" w:rsidRDefault="00216B32"/>
    <w:p w:rsidR="00216B32" w:rsidRDefault="00216B32">
      <w:r>
        <w:rPr>
          <w:noProof/>
        </w:rPr>
        <w:drawing>
          <wp:inline distT="0" distB="0" distL="0" distR="0">
            <wp:extent cx="6030595" cy="8517213"/>
            <wp:effectExtent l="0" t="0" r="825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0595" cy="8517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6B32" w:rsidRDefault="00216B32"/>
    <w:p w:rsidR="00216B32" w:rsidRDefault="00216B32"/>
    <w:p w:rsidR="00216B32" w:rsidRDefault="00216B32">
      <w:pPr>
        <w:rPr>
          <w:noProof/>
        </w:rPr>
      </w:pPr>
    </w:p>
    <w:p w:rsidR="00216B32" w:rsidRDefault="00216B32">
      <w:r>
        <w:rPr>
          <w:noProof/>
        </w:rPr>
        <w:lastRenderedPageBreak/>
        <w:drawing>
          <wp:inline distT="0" distB="0" distL="0" distR="0">
            <wp:extent cx="6030595" cy="8517213"/>
            <wp:effectExtent l="0" t="0" r="825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0595" cy="8517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6B32" w:rsidRDefault="00216B32"/>
    <w:p w:rsidR="00216B32" w:rsidRDefault="00216B32"/>
    <w:p w:rsidR="00216B32" w:rsidRDefault="00216B32"/>
    <w:p w:rsidR="00216B32" w:rsidRDefault="00216B32"/>
    <w:p w:rsidR="00216B32" w:rsidRDefault="00216B32"/>
    <w:p w:rsidR="00216B32" w:rsidRDefault="00216B32">
      <w:r>
        <w:rPr>
          <w:noProof/>
        </w:rPr>
        <w:lastRenderedPageBreak/>
        <w:drawing>
          <wp:inline distT="0" distB="0" distL="0" distR="0">
            <wp:extent cx="6030595" cy="8517213"/>
            <wp:effectExtent l="0" t="0" r="825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0595" cy="8517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6B32" w:rsidRDefault="00216B32"/>
    <w:p w:rsidR="00216B32" w:rsidRDefault="00216B32"/>
    <w:p w:rsidR="00216B32" w:rsidRDefault="00216B32"/>
    <w:p w:rsidR="00216B32" w:rsidRDefault="00216B32"/>
    <w:p w:rsidR="00216B32" w:rsidRDefault="00216B32"/>
    <w:p w:rsidR="00216B32" w:rsidRDefault="00216B32"/>
    <w:p w:rsidR="00216B32" w:rsidRDefault="00216B32">
      <w:r>
        <w:rPr>
          <w:noProof/>
        </w:rPr>
        <w:drawing>
          <wp:inline distT="0" distB="0" distL="0" distR="0">
            <wp:extent cx="6030595" cy="8517213"/>
            <wp:effectExtent l="0" t="0" r="825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0595" cy="8517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6B32" w:rsidRDefault="00216B32"/>
    <w:p w:rsidR="00216B32" w:rsidRDefault="00216B32"/>
    <w:p w:rsidR="00216B32" w:rsidRDefault="00216B32"/>
    <w:p w:rsidR="00216B32" w:rsidRDefault="00216B32"/>
    <w:p w:rsidR="00216B32" w:rsidRDefault="00216B32"/>
    <w:p w:rsidR="00216B32" w:rsidRDefault="00216B32"/>
    <w:p w:rsidR="00216B32" w:rsidRDefault="00216B32">
      <w:r>
        <w:rPr>
          <w:noProof/>
        </w:rPr>
        <w:drawing>
          <wp:inline distT="0" distB="0" distL="0" distR="0">
            <wp:extent cx="6030595" cy="8517213"/>
            <wp:effectExtent l="0" t="0" r="825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0595" cy="8517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6B32" w:rsidRDefault="00216B32"/>
    <w:p w:rsidR="00216B32" w:rsidRDefault="00216B32"/>
    <w:p w:rsidR="00216B32" w:rsidRDefault="00216B32"/>
    <w:p w:rsidR="00216B32" w:rsidRDefault="00216B32">
      <w:r>
        <w:rPr>
          <w:noProof/>
        </w:rPr>
        <w:lastRenderedPageBreak/>
        <w:drawing>
          <wp:inline distT="0" distB="0" distL="0" distR="0">
            <wp:extent cx="6030595" cy="8517213"/>
            <wp:effectExtent l="0" t="0" r="825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0595" cy="8517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16B32" w:rsidSect="001B43A1">
      <w:pgSz w:w="11906" w:h="16838"/>
      <w:pgMar w:top="1134" w:right="851" w:bottom="1134" w:left="1418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E43A2"/>
    <w:rsid w:val="00161DB2"/>
    <w:rsid w:val="001B43A1"/>
    <w:rsid w:val="001B6519"/>
    <w:rsid w:val="00216B32"/>
    <w:rsid w:val="0023046D"/>
    <w:rsid w:val="00232665"/>
    <w:rsid w:val="002E43A2"/>
    <w:rsid w:val="00315362"/>
    <w:rsid w:val="005E09E7"/>
    <w:rsid w:val="00620A7C"/>
    <w:rsid w:val="00A92486"/>
    <w:rsid w:val="00D414FF"/>
    <w:rsid w:val="00D4569C"/>
    <w:rsid w:val="00E4710E"/>
    <w:rsid w:val="00F04D0A"/>
    <w:rsid w:val="00FE0F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E09E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E09E7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E09E7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E09E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E09E7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E09E7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8</Pages>
  <Words>7</Words>
  <Characters>43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Администрация Сергиево-Посадского района</Company>
  <LinksUpToDate>false</LinksUpToDate>
  <CharactersWithSpaces>49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Васильева Наиля Минханифовна</dc:creator>
  <dc:description>exif_MSED_f02b8e181f8dc68a736c850b4f010c2e303ba859bddc1f996e09be2368e39208</dc:description>
  <cp:lastModifiedBy>Бахирева</cp:lastModifiedBy>
  <cp:revision>2</cp:revision>
  <dcterms:created xsi:type="dcterms:W3CDTF">2018-08-09T06:55:00Z</dcterms:created>
  <dcterms:modified xsi:type="dcterms:W3CDTF">2018-08-09T06:55:00Z</dcterms:modified>
</cp:coreProperties>
</file>