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D" w:rsidRPr="00536CFF" w:rsidRDefault="00536CFF" w:rsidP="00536C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CFF">
        <w:rPr>
          <w:rFonts w:ascii="Times New Roman" w:hAnsi="Times New Roman" w:cs="Times New Roman"/>
          <w:b/>
          <w:sz w:val="36"/>
          <w:szCs w:val="36"/>
        </w:rPr>
        <w:t>Памятка потребителю по обмену или возврату детского товара</w:t>
      </w:r>
    </w:p>
    <w:p w:rsidR="006C67AD" w:rsidRPr="006C67AD" w:rsidRDefault="006C67AD" w:rsidP="006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D" w:rsidRPr="006C67AD" w:rsidRDefault="006C67AD" w:rsidP="0053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Отношения между потребителями и продавцами при продаже товаров регулируются Законом РФ №2300-1 от 7 февраля 1992 года «О защите прав потребителей» (Закон), «Правилами продажи отдельных видов товаров …», утвержденными постановлением Правительства РФ №55 от 19.01.1998 года (Правила), другими нормативными документами.</w:t>
      </w:r>
    </w:p>
    <w:p w:rsidR="006C67AD" w:rsidRPr="006C67AD" w:rsidRDefault="006C67AD" w:rsidP="0053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7AD">
        <w:rPr>
          <w:rFonts w:ascii="Times New Roman" w:hAnsi="Times New Roman" w:cs="Times New Roman"/>
          <w:sz w:val="28"/>
          <w:szCs w:val="28"/>
        </w:rPr>
        <w:t>Согласно ст. 25 Закона, п.26 Правил покупатель вправе в течение 14 дней с момента передачи ему непродовольственного товара надлежащего качества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</w:t>
      </w:r>
      <w:proofErr w:type="gramEnd"/>
    </w:p>
    <w:p w:rsidR="006C67AD" w:rsidRPr="006C67AD" w:rsidRDefault="006C67AD" w:rsidP="0053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продажу. Продавец обязан сообщить покупателю, потребовавшему обмена непродовольственного товара, о его поступлении в продажу.</w:t>
      </w:r>
    </w:p>
    <w:p w:rsidR="006C67AD" w:rsidRPr="006C67AD" w:rsidRDefault="006C67AD" w:rsidP="0053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Требование покупателя об обмене либо возврате товара подлежит удовлетворению, если товар не был в употреблении, сохранены его товарный вид, потребительские свойства, пломбы, ярлыки, а также имеются доказательства приобретения товара у данного продавца.</w:t>
      </w:r>
    </w:p>
    <w:p w:rsidR="006C67AD" w:rsidRPr="006C67AD" w:rsidRDefault="006C67AD" w:rsidP="00AF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Постановлением Правительства РФ №55 от 19.01.1998 года утвержден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в который под п.8 включена мебель бытовая (мебельные гарнитуры и комплекты).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7AD">
        <w:rPr>
          <w:rFonts w:ascii="Times New Roman" w:hAnsi="Times New Roman" w:cs="Times New Roman"/>
          <w:sz w:val="28"/>
          <w:szCs w:val="28"/>
        </w:rPr>
        <w:t>Согласно ст. 18 Закона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</w:t>
      </w:r>
      <w:proofErr w:type="gramEnd"/>
      <w:r w:rsidRPr="006C67AD">
        <w:rPr>
          <w:rFonts w:ascii="Times New Roman" w:hAnsi="Times New Roman" w:cs="Times New Roman"/>
          <w:sz w:val="28"/>
          <w:szCs w:val="28"/>
        </w:rPr>
        <w:t xml:space="preserve"> дней со дня передачи потребителю такого товара.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 xml:space="preserve">По истечении этого срока указанные требования подлежат удовлетворению в одном из следующих случаев: 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 xml:space="preserve">обнаружение существенного недостатка товара; 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 xml:space="preserve">нарушение установленных Законом сроков устранения недостатков товара; 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7AD">
        <w:rPr>
          <w:rFonts w:ascii="Times New Roman" w:hAnsi="Times New Roman" w:cs="Times New Roman"/>
          <w:sz w:val="28"/>
          <w:szCs w:val="28"/>
        </w:rPr>
        <w:lastRenderedPageBreak/>
        <w:t>Согласно статьи</w:t>
      </w:r>
      <w:proofErr w:type="gramEnd"/>
      <w:r w:rsidRPr="006C67AD">
        <w:rPr>
          <w:rFonts w:ascii="Times New Roman" w:hAnsi="Times New Roman" w:cs="Times New Roman"/>
          <w:sz w:val="28"/>
          <w:szCs w:val="28"/>
        </w:rPr>
        <w:t xml:space="preserve"> 5 Закона изготовитель вправе устанавливать на товар гарантийный срок - период, в течение которого в случае обнаружения в товаре недостатка, продавец, изготовитель, уполномоченная организация или уполномоченный индивидуальный предприниматель, импортер обязаны удовлетворить требования потребителя, связанные с недостатком товара.</w:t>
      </w:r>
    </w:p>
    <w:p w:rsidR="006C67AD" w:rsidRPr="006C67AD" w:rsidRDefault="006C67AD" w:rsidP="002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AD">
        <w:rPr>
          <w:rFonts w:ascii="Times New Roman" w:hAnsi="Times New Roman" w:cs="Times New Roman"/>
          <w:sz w:val="28"/>
          <w:szCs w:val="28"/>
        </w:rPr>
        <w:t>Продавец вправе установить на товар гарантийный срок в случае, если он не установлен изготовителем.</w:t>
      </w:r>
    </w:p>
    <w:p w:rsidR="006C67AD" w:rsidRPr="006C67AD" w:rsidRDefault="006C67AD" w:rsidP="006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229" w:rsidRPr="006C67AD" w:rsidRDefault="00274A81" w:rsidP="006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229" w:rsidRPr="006C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00"/>
    <w:rsid w:val="00274A81"/>
    <w:rsid w:val="00536CFF"/>
    <w:rsid w:val="005C64AA"/>
    <w:rsid w:val="006C67AD"/>
    <w:rsid w:val="00AF00A9"/>
    <w:rsid w:val="00C56BDA"/>
    <w:rsid w:val="00C67900"/>
    <w:rsid w:val="00DB3282"/>
    <w:rsid w:val="00D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4</cp:revision>
  <dcterms:created xsi:type="dcterms:W3CDTF">2017-04-24T12:40:00Z</dcterms:created>
  <dcterms:modified xsi:type="dcterms:W3CDTF">2017-04-24T13:43:00Z</dcterms:modified>
</cp:coreProperties>
</file>