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F10" w:rsidRPr="000F3F10" w:rsidRDefault="00B74C65" w:rsidP="00247ECA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</w:t>
      </w:r>
    </w:p>
    <w:p w:rsidR="000F3F10" w:rsidRPr="000F3F10" w:rsidRDefault="000F3F10" w:rsidP="00247ECA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0F3F10">
        <w:rPr>
          <w:rFonts w:ascii="Times New Roman" w:hAnsi="Times New Roman" w:cs="Times New Roman"/>
          <w:sz w:val="24"/>
          <w:szCs w:val="24"/>
        </w:rPr>
        <w:t>постановлени</w:t>
      </w:r>
      <w:r w:rsidR="00B74C65">
        <w:rPr>
          <w:rFonts w:ascii="Times New Roman" w:hAnsi="Times New Roman" w:cs="Times New Roman"/>
          <w:sz w:val="24"/>
          <w:szCs w:val="24"/>
        </w:rPr>
        <w:t>ем</w:t>
      </w:r>
      <w:r w:rsidRPr="000F3F10">
        <w:rPr>
          <w:rFonts w:ascii="Times New Roman" w:hAnsi="Times New Roman" w:cs="Times New Roman"/>
          <w:sz w:val="24"/>
          <w:szCs w:val="24"/>
        </w:rPr>
        <w:t xml:space="preserve"> Главы </w:t>
      </w:r>
      <w:r w:rsidR="00247ECA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Pr="000F3F10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0F3F10" w:rsidRPr="000F3F10" w:rsidRDefault="00956658" w:rsidP="00247ECA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1E65FE">
        <w:rPr>
          <w:rFonts w:ascii="Times New Roman" w:hAnsi="Times New Roman" w:cs="Times New Roman"/>
          <w:sz w:val="24"/>
          <w:szCs w:val="24"/>
        </w:rPr>
        <w:t>17.10.2018 № 1777-ПГ</w:t>
      </w:r>
      <w:bookmarkStart w:id="0" w:name="_GoBack"/>
      <w:bookmarkEnd w:id="0"/>
    </w:p>
    <w:p w:rsidR="00D03F7A" w:rsidRDefault="00D03F7A" w:rsidP="00D03F7A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D03F7A" w:rsidRDefault="00D03F7A" w:rsidP="00D03F7A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E459DF" w:rsidRDefault="00E459DF" w:rsidP="00D03F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3F7A" w:rsidRPr="00D03F7A" w:rsidRDefault="00E459DF" w:rsidP="00D03F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D03F7A">
        <w:rPr>
          <w:rFonts w:ascii="Times New Roman" w:hAnsi="Times New Roman" w:cs="Times New Roman"/>
          <w:b/>
          <w:sz w:val="24"/>
          <w:szCs w:val="24"/>
        </w:rPr>
        <w:t>оложение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3F7A">
        <w:rPr>
          <w:rFonts w:ascii="Times New Roman" w:hAnsi="Times New Roman" w:cs="Times New Roman"/>
          <w:b/>
          <w:sz w:val="24"/>
          <w:szCs w:val="24"/>
        </w:rPr>
        <w:t>о порядке, сроках и форме представления</w:t>
      </w:r>
    </w:p>
    <w:p w:rsidR="00D03F7A" w:rsidRDefault="00E459DF" w:rsidP="00D03F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59DF">
        <w:rPr>
          <w:rFonts w:ascii="Times New Roman" w:hAnsi="Times New Roman" w:cs="Times New Roman"/>
          <w:b/>
          <w:sz w:val="24"/>
          <w:szCs w:val="24"/>
        </w:rPr>
        <w:t>муниципальны</w:t>
      </w:r>
      <w:r>
        <w:rPr>
          <w:rFonts w:ascii="Times New Roman" w:hAnsi="Times New Roman" w:cs="Times New Roman"/>
          <w:b/>
          <w:sz w:val="24"/>
          <w:szCs w:val="24"/>
        </w:rPr>
        <w:t>ми</w:t>
      </w:r>
      <w:r w:rsidRPr="00E459DF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ями</w:t>
      </w:r>
      <w:r w:rsidRPr="00E459DF">
        <w:rPr>
          <w:rFonts w:ascii="Times New Roman" w:hAnsi="Times New Roman" w:cs="Times New Roman"/>
          <w:b/>
          <w:sz w:val="24"/>
          <w:szCs w:val="24"/>
        </w:rPr>
        <w:t xml:space="preserve"> сферы </w:t>
      </w:r>
      <w:r w:rsidR="001A4C7E">
        <w:rPr>
          <w:rFonts w:ascii="Times New Roman" w:hAnsi="Times New Roman" w:cs="Times New Roman"/>
          <w:b/>
          <w:sz w:val="24"/>
          <w:szCs w:val="24"/>
        </w:rPr>
        <w:t xml:space="preserve">физической культуры </w:t>
      </w:r>
      <w:r w:rsidRPr="00E459DF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="001A4C7E">
        <w:rPr>
          <w:rFonts w:ascii="Times New Roman" w:hAnsi="Times New Roman" w:cs="Times New Roman"/>
          <w:b/>
          <w:sz w:val="24"/>
          <w:szCs w:val="24"/>
        </w:rPr>
        <w:t xml:space="preserve"> спорта</w:t>
      </w:r>
      <w:r w:rsidR="00E95BD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95BD2" w:rsidRPr="00E95BD2">
        <w:rPr>
          <w:rFonts w:ascii="Times New Roman" w:hAnsi="Times New Roman"/>
          <w:b/>
          <w:sz w:val="24"/>
          <w:szCs w:val="24"/>
        </w:rPr>
        <w:t>работы с молодежью</w:t>
      </w:r>
      <w:r w:rsidR="001A4C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59DF">
        <w:rPr>
          <w:rFonts w:ascii="Times New Roman" w:hAnsi="Times New Roman" w:cs="Times New Roman"/>
          <w:b/>
          <w:sz w:val="24"/>
          <w:szCs w:val="24"/>
        </w:rPr>
        <w:t>Сергиево-Посадского муниципального района и городского поселения Сергиев Посад Сергиево-Посадского муниципального района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3F7A">
        <w:rPr>
          <w:rFonts w:ascii="Times New Roman" w:hAnsi="Times New Roman" w:cs="Times New Roman"/>
          <w:b/>
          <w:sz w:val="24"/>
          <w:szCs w:val="24"/>
        </w:rPr>
        <w:t>отчетности о выполнении целевых показателей эффективности деятельности</w:t>
      </w:r>
    </w:p>
    <w:p w:rsidR="005D2A30" w:rsidRDefault="005D2A30" w:rsidP="00D03F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2A30" w:rsidRPr="005D2A30" w:rsidRDefault="005D2A30" w:rsidP="005D2A3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D03F7A" w:rsidRPr="00E459DF" w:rsidRDefault="00E459DF" w:rsidP="00E459DF">
      <w:pPr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5D2A30" w:rsidRPr="00E459DF">
        <w:rPr>
          <w:rFonts w:ascii="Times New Roman" w:hAnsi="Times New Roman" w:cs="Times New Roman"/>
          <w:sz w:val="24"/>
          <w:szCs w:val="24"/>
        </w:rPr>
        <w:t xml:space="preserve">Настоящее Положение устанавливает порядок, срок и форму представления отчетности муниципальными учреждениями </w:t>
      </w:r>
      <w:r w:rsidRPr="00E459DF">
        <w:rPr>
          <w:rFonts w:ascii="Times New Roman" w:hAnsi="Times New Roman" w:cs="Times New Roman"/>
          <w:sz w:val="24"/>
          <w:szCs w:val="24"/>
        </w:rPr>
        <w:t xml:space="preserve">сферы </w:t>
      </w:r>
      <w:r w:rsidR="001A4C7E">
        <w:rPr>
          <w:rFonts w:ascii="Times New Roman" w:hAnsi="Times New Roman" w:cs="Times New Roman"/>
          <w:sz w:val="24"/>
          <w:szCs w:val="24"/>
        </w:rPr>
        <w:t xml:space="preserve">физической </w:t>
      </w:r>
      <w:r w:rsidRPr="00E459DF">
        <w:rPr>
          <w:rFonts w:ascii="Times New Roman" w:hAnsi="Times New Roman" w:cs="Times New Roman"/>
          <w:sz w:val="24"/>
          <w:szCs w:val="24"/>
        </w:rPr>
        <w:t xml:space="preserve">культуры и </w:t>
      </w:r>
      <w:r w:rsidR="001A4C7E">
        <w:rPr>
          <w:rFonts w:ascii="Times New Roman" w:hAnsi="Times New Roman" w:cs="Times New Roman"/>
          <w:sz w:val="24"/>
          <w:szCs w:val="24"/>
        </w:rPr>
        <w:t>спорта</w:t>
      </w:r>
      <w:r w:rsidR="00E95BD2">
        <w:rPr>
          <w:rFonts w:ascii="Times New Roman" w:hAnsi="Times New Roman" w:cs="Times New Roman"/>
          <w:sz w:val="24"/>
          <w:szCs w:val="24"/>
        </w:rPr>
        <w:t xml:space="preserve">, </w:t>
      </w:r>
      <w:r w:rsidR="00E95BD2">
        <w:rPr>
          <w:rFonts w:ascii="Times New Roman" w:hAnsi="Times New Roman"/>
          <w:sz w:val="24"/>
          <w:szCs w:val="24"/>
        </w:rPr>
        <w:t>работы с молодежью</w:t>
      </w:r>
      <w:r w:rsidRPr="00E459DF">
        <w:rPr>
          <w:rFonts w:ascii="Times New Roman" w:hAnsi="Times New Roman" w:cs="Times New Roman"/>
          <w:sz w:val="24"/>
          <w:szCs w:val="24"/>
        </w:rPr>
        <w:t xml:space="preserve"> Сергиево-Посадского муниципального района и городского поселения Сергиев Посад Сергиево-Посадского муниципального района</w:t>
      </w:r>
      <w:r w:rsidR="005D2A30" w:rsidRPr="00E459DF">
        <w:rPr>
          <w:rFonts w:ascii="Times New Roman" w:hAnsi="Times New Roman" w:cs="Times New Roman"/>
          <w:sz w:val="24"/>
          <w:szCs w:val="24"/>
        </w:rPr>
        <w:t xml:space="preserve"> (далее – Учреждения) отчетности о выполнении целевых показателей эффективности деятельности Учреждений.</w:t>
      </w:r>
    </w:p>
    <w:p w:rsidR="005D2A30" w:rsidRPr="00E459DF" w:rsidRDefault="00E459DF" w:rsidP="00E459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5D2A30" w:rsidRPr="00E459DF">
        <w:rPr>
          <w:rFonts w:ascii="Times New Roman" w:hAnsi="Times New Roman" w:cs="Times New Roman"/>
          <w:sz w:val="24"/>
          <w:szCs w:val="24"/>
        </w:rPr>
        <w:t xml:space="preserve">Отчетность Учреждений о выполнении целевых показателей представляется в </w:t>
      </w:r>
      <w:r w:rsidRPr="00E459DF">
        <w:rPr>
          <w:rFonts w:ascii="Times New Roman" w:hAnsi="Times New Roman" w:cs="Times New Roman"/>
          <w:sz w:val="24"/>
          <w:szCs w:val="24"/>
        </w:rPr>
        <w:t xml:space="preserve">структурное подразделение </w:t>
      </w:r>
      <w:r w:rsidR="00424AF7" w:rsidRPr="00E459DF">
        <w:rPr>
          <w:rFonts w:ascii="Times New Roman" w:hAnsi="Times New Roman" w:cs="Times New Roman"/>
          <w:sz w:val="24"/>
          <w:szCs w:val="24"/>
        </w:rPr>
        <w:t>администраци</w:t>
      </w:r>
      <w:r w:rsidRPr="00E459DF">
        <w:rPr>
          <w:rFonts w:ascii="Times New Roman" w:hAnsi="Times New Roman" w:cs="Times New Roman"/>
          <w:sz w:val="24"/>
          <w:szCs w:val="24"/>
        </w:rPr>
        <w:t>и</w:t>
      </w:r>
      <w:r w:rsidR="00424AF7" w:rsidRPr="00E459DF">
        <w:rPr>
          <w:rFonts w:ascii="Times New Roman" w:hAnsi="Times New Roman" w:cs="Times New Roman"/>
          <w:sz w:val="24"/>
          <w:szCs w:val="24"/>
        </w:rPr>
        <w:t xml:space="preserve"> </w:t>
      </w:r>
      <w:r w:rsidRPr="00E459DF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="00424AF7" w:rsidRPr="00E459DF">
        <w:rPr>
          <w:rFonts w:ascii="Times New Roman" w:hAnsi="Times New Roman" w:cs="Times New Roman"/>
          <w:sz w:val="24"/>
          <w:szCs w:val="24"/>
        </w:rPr>
        <w:t xml:space="preserve"> </w:t>
      </w:r>
      <w:r w:rsidRPr="00E459DF">
        <w:rPr>
          <w:rFonts w:ascii="Times New Roman" w:hAnsi="Times New Roman" w:cs="Times New Roman"/>
          <w:sz w:val="24"/>
          <w:szCs w:val="24"/>
        </w:rPr>
        <w:t xml:space="preserve">муниципального района, курирующее сферу </w:t>
      </w:r>
      <w:r w:rsidR="001A4C7E">
        <w:rPr>
          <w:rFonts w:ascii="Times New Roman" w:hAnsi="Times New Roman" w:cs="Times New Roman"/>
          <w:sz w:val="24"/>
          <w:szCs w:val="24"/>
        </w:rPr>
        <w:t>физической культуры и спорта</w:t>
      </w:r>
      <w:r w:rsidR="00E95BD2">
        <w:rPr>
          <w:rFonts w:ascii="Times New Roman" w:hAnsi="Times New Roman" w:cs="Times New Roman"/>
          <w:sz w:val="24"/>
          <w:szCs w:val="24"/>
        </w:rPr>
        <w:t xml:space="preserve">, </w:t>
      </w:r>
      <w:r w:rsidR="00E95BD2">
        <w:rPr>
          <w:rFonts w:ascii="Times New Roman" w:hAnsi="Times New Roman"/>
          <w:sz w:val="24"/>
          <w:szCs w:val="24"/>
        </w:rPr>
        <w:t>работу с молодежью</w:t>
      </w:r>
      <w:r w:rsidRPr="00E459DF">
        <w:rPr>
          <w:rFonts w:ascii="Times New Roman" w:hAnsi="Times New Roman" w:cs="Times New Roman"/>
          <w:sz w:val="24"/>
          <w:szCs w:val="24"/>
        </w:rPr>
        <w:t xml:space="preserve"> </w:t>
      </w:r>
      <w:r w:rsidR="005D2A30" w:rsidRPr="00E459DF">
        <w:rPr>
          <w:rFonts w:ascii="Times New Roman" w:hAnsi="Times New Roman" w:cs="Times New Roman"/>
          <w:sz w:val="24"/>
          <w:szCs w:val="24"/>
        </w:rPr>
        <w:t>(далее – Администраци</w:t>
      </w:r>
      <w:r w:rsidR="003F32BA">
        <w:rPr>
          <w:rFonts w:ascii="Times New Roman" w:hAnsi="Times New Roman" w:cs="Times New Roman"/>
          <w:sz w:val="24"/>
          <w:szCs w:val="24"/>
        </w:rPr>
        <w:t>я</w:t>
      </w:r>
      <w:r w:rsidR="005D2A30" w:rsidRPr="00E459DF">
        <w:rPr>
          <w:rFonts w:ascii="Times New Roman" w:hAnsi="Times New Roman" w:cs="Times New Roman"/>
          <w:sz w:val="24"/>
          <w:szCs w:val="24"/>
        </w:rPr>
        <w:t>) за отчетный период (</w:t>
      </w:r>
      <w:r>
        <w:rPr>
          <w:rFonts w:ascii="Times New Roman" w:hAnsi="Times New Roman" w:cs="Times New Roman"/>
          <w:sz w:val="24"/>
          <w:szCs w:val="24"/>
        </w:rPr>
        <w:t xml:space="preserve">месяц, </w:t>
      </w:r>
      <w:r w:rsidR="005D2A30" w:rsidRPr="00E459DF">
        <w:rPr>
          <w:rFonts w:ascii="Times New Roman" w:hAnsi="Times New Roman" w:cs="Times New Roman"/>
          <w:sz w:val="24"/>
          <w:szCs w:val="24"/>
        </w:rPr>
        <w:t>квартал</w:t>
      </w:r>
      <w:r>
        <w:rPr>
          <w:rFonts w:ascii="Times New Roman" w:hAnsi="Times New Roman" w:cs="Times New Roman"/>
          <w:sz w:val="24"/>
          <w:szCs w:val="24"/>
        </w:rPr>
        <w:t>, год</w:t>
      </w:r>
      <w:r w:rsidR="005D2A30" w:rsidRPr="002C4723">
        <w:rPr>
          <w:rFonts w:ascii="Times New Roman" w:hAnsi="Times New Roman" w:cs="Times New Roman"/>
          <w:sz w:val="24"/>
          <w:szCs w:val="24"/>
        </w:rPr>
        <w:t>)</w:t>
      </w:r>
      <w:r w:rsidR="002C4723" w:rsidRPr="002C4723">
        <w:rPr>
          <w:rFonts w:ascii="Times New Roman" w:hAnsi="Times New Roman" w:cs="Times New Roman"/>
          <w:sz w:val="24"/>
          <w:szCs w:val="24"/>
        </w:rPr>
        <w:t xml:space="preserve"> с приложением пояснительной записки к отчетным данным</w:t>
      </w:r>
      <w:r w:rsidR="005D2A30" w:rsidRPr="00E459DF">
        <w:rPr>
          <w:rFonts w:ascii="Times New Roman" w:hAnsi="Times New Roman" w:cs="Times New Roman"/>
          <w:sz w:val="24"/>
          <w:szCs w:val="24"/>
        </w:rPr>
        <w:t>.</w:t>
      </w:r>
    </w:p>
    <w:p w:rsidR="005D2A30" w:rsidRDefault="00E459DF" w:rsidP="00E459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5D2A30">
        <w:rPr>
          <w:rFonts w:ascii="Times New Roman" w:hAnsi="Times New Roman" w:cs="Times New Roman"/>
          <w:sz w:val="24"/>
          <w:szCs w:val="24"/>
        </w:rPr>
        <w:t>Учреждение предоставляет отчетность в Администрацию в срок не позднее 3 рабочих дней от начала месяца, следующего за отчетным периодом.</w:t>
      </w:r>
    </w:p>
    <w:p w:rsidR="005D2A30" w:rsidRPr="00E459DF" w:rsidRDefault="005D2A30" w:rsidP="00E459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59DF">
        <w:rPr>
          <w:rFonts w:ascii="Times New Roman" w:hAnsi="Times New Roman" w:cs="Times New Roman"/>
          <w:sz w:val="24"/>
          <w:szCs w:val="24"/>
        </w:rPr>
        <w:t>Отчетность состоит из 2 разделов:</w:t>
      </w:r>
    </w:p>
    <w:p w:rsidR="005D2A30" w:rsidRDefault="005D2A30" w:rsidP="00E459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отчета о выполнении целевых показателей эффективности основной деятельности Учреждения;</w:t>
      </w:r>
    </w:p>
    <w:p w:rsidR="005D2A30" w:rsidRDefault="005D2A30" w:rsidP="00E459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отчета о выполнении целевых показателей эффективности финансово-экономической деятельности, исполнительской дисциплине Учреждения.</w:t>
      </w:r>
    </w:p>
    <w:p w:rsidR="002C4723" w:rsidRPr="002C4723" w:rsidRDefault="002C4723" w:rsidP="002C472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723">
        <w:rPr>
          <w:rFonts w:ascii="Times New Roman" w:hAnsi="Times New Roman" w:cs="Times New Roman"/>
          <w:sz w:val="24"/>
          <w:szCs w:val="24"/>
        </w:rPr>
        <w:t>Информация, отраженная в пояснительной записке к отчетным данным, должна быть максимально полной, носить объективный характер и содержать описание выполненной работы по достижению каждого показателя, при необходимости подтвержденного надлежащими расчетами. Кроме того, в пояснительной записке указываются причины, повлиявшие на снижение (увеличение) уровня выполнения показателей.</w:t>
      </w:r>
    </w:p>
    <w:p w:rsidR="005D2A30" w:rsidRDefault="00E459DF" w:rsidP="00E459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5D2A30">
        <w:rPr>
          <w:rFonts w:ascii="Times New Roman" w:hAnsi="Times New Roman" w:cs="Times New Roman"/>
          <w:sz w:val="24"/>
          <w:szCs w:val="24"/>
        </w:rPr>
        <w:t xml:space="preserve">Муниципальными учреждениями </w:t>
      </w:r>
      <w:r w:rsidR="00106354" w:rsidRPr="00106354">
        <w:rPr>
          <w:rFonts w:ascii="Times New Roman" w:hAnsi="Times New Roman" w:cs="Times New Roman"/>
          <w:sz w:val="24"/>
          <w:szCs w:val="24"/>
        </w:rPr>
        <w:t xml:space="preserve">сферы </w:t>
      </w:r>
      <w:r w:rsidR="001A4C7E">
        <w:rPr>
          <w:rFonts w:ascii="Times New Roman" w:hAnsi="Times New Roman" w:cs="Times New Roman"/>
          <w:sz w:val="24"/>
          <w:szCs w:val="24"/>
        </w:rPr>
        <w:t xml:space="preserve">физической культуры </w:t>
      </w:r>
      <w:r w:rsidR="00106354" w:rsidRPr="00106354">
        <w:rPr>
          <w:rFonts w:ascii="Times New Roman" w:hAnsi="Times New Roman" w:cs="Times New Roman"/>
          <w:sz w:val="24"/>
          <w:szCs w:val="24"/>
        </w:rPr>
        <w:t xml:space="preserve">и </w:t>
      </w:r>
      <w:r w:rsidR="001A4C7E">
        <w:rPr>
          <w:rFonts w:ascii="Times New Roman" w:hAnsi="Times New Roman" w:cs="Times New Roman"/>
          <w:sz w:val="24"/>
          <w:szCs w:val="24"/>
        </w:rPr>
        <w:t>спорта</w:t>
      </w:r>
      <w:r w:rsidR="00E95BD2">
        <w:rPr>
          <w:rFonts w:ascii="Times New Roman" w:hAnsi="Times New Roman" w:cs="Times New Roman"/>
          <w:sz w:val="24"/>
          <w:szCs w:val="24"/>
        </w:rPr>
        <w:t xml:space="preserve">, </w:t>
      </w:r>
      <w:r w:rsidR="00E95BD2">
        <w:rPr>
          <w:rFonts w:ascii="Times New Roman" w:hAnsi="Times New Roman"/>
          <w:sz w:val="24"/>
          <w:szCs w:val="24"/>
        </w:rPr>
        <w:t>работы с молодежью</w:t>
      </w:r>
      <w:r w:rsidR="00106354" w:rsidRPr="00106354">
        <w:rPr>
          <w:rFonts w:ascii="Times New Roman" w:hAnsi="Times New Roman" w:cs="Times New Roman"/>
          <w:sz w:val="24"/>
          <w:szCs w:val="24"/>
        </w:rPr>
        <w:t xml:space="preserve"> Сергиево-Посадского муниципального района и городского поселения Сергиев Посад Сергиево-Посадского муниципального района</w:t>
      </w:r>
      <w:r w:rsidR="005D2A30">
        <w:rPr>
          <w:rFonts w:ascii="Times New Roman" w:hAnsi="Times New Roman" w:cs="Times New Roman"/>
          <w:sz w:val="24"/>
          <w:szCs w:val="24"/>
        </w:rPr>
        <w:t xml:space="preserve"> отчетность подается по форме согласно приложению к настоящему Положению.</w:t>
      </w:r>
    </w:p>
    <w:p w:rsidR="005D2A30" w:rsidRDefault="005D2A30" w:rsidP="00E459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Прием отчетов осуществляет Администраци</w:t>
      </w:r>
      <w:r w:rsidR="00106354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D2A30" w:rsidRDefault="00E459DF" w:rsidP="00E459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257CB5">
        <w:rPr>
          <w:rFonts w:ascii="Times New Roman" w:hAnsi="Times New Roman" w:cs="Times New Roman"/>
          <w:sz w:val="24"/>
          <w:szCs w:val="24"/>
        </w:rPr>
        <w:t>Отчетность должна быть представлена на бумажных носителях. Отчет о выполнении целевых показателей эффективности деятельности Учреждения подписывается руководителем Учреждения и скрепляется печатью.</w:t>
      </w:r>
    </w:p>
    <w:p w:rsidR="00EC0A6F" w:rsidRDefault="00EC0A6F" w:rsidP="00257CB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C0A6F" w:rsidRDefault="00EC0A6F" w:rsidP="00257CB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C0A6F" w:rsidRDefault="00EC0A6F" w:rsidP="00257CB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C0A6F" w:rsidRDefault="00106354" w:rsidP="00106354">
      <w:pPr>
        <w:pStyle w:val="a3"/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EC0A6F">
        <w:rPr>
          <w:rFonts w:ascii="Times New Roman" w:hAnsi="Times New Roman" w:cs="Times New Roman"/>
          <w:sz w:val="24"/>
          <w:szCs w:val="24"/>
        </w:rPr>
        <w:t xml:space="preserve">риложение  к Положению о порядке, сроках и форме представления муниципальными учреждениями </w:t>
      </w:r>
      <w:r w:rsidRPr="00106354">
        <w:rPr>
          <w:rFonts w:ascii="Times New Roman" w:hAnsi="Times New Roman" w:cs="Times New Roman"/>
          <w:sz w:val="24"/>
          <w:szCs w:val="24"/>
        </w:rPr>
        <w:t xml:space="preserve">сферы </w:t>
      </w:r>
      <w:r w:rsidR="001A4C7E">
        <w:rPr>
          <w:rFonts w:ascii="Times New Roman" w:hAnsi="Times New Roman" w:cs="Times New Roman"/>
          <w:sz w:val="24"/>
          <w:szCs w:val="24"/>
        </w:rPr>
        <w:t xml:space="preserve">физической </w:t>
      </w:r>
      <w:r w:rsidRPr="00106354">
        <w:rPr>
          <w:rFonts w:ascii="Times New Roman" w:hAnsi="Times New Roman" w:cs="Times New Roman"/>
          <w:sz w:val="24"/>
          <w:szCs w:val="24"/>
        </w:rPr>
        <w:t xml:space="preserve">культуры и </w:t>
      </w:r>
      <w:r w:rsidR="001A4C7E">
        <w:rPr>
          <w:rFonts w:ascii="Times New Roman" w:hAnsi="Times New Roman" w:cs="Times New Roman"/>
          <w:sz w:val="24"/>
          <w:szCs w:val="24"/>
        </w:rPr>
        <w:t>спорта</w:t>
      </w:r>
      <w:r w:rsidR="00E95BD2">
        <w:rPr>
          <w:rFonts w:ascii="Times New Roman" w:hAnsi="Times New Roman" w:cs="Times New Roman"/>
          <w:sz w:val="24"/>
          <w:szCs w:val="24"/>
        </w:rPr>
        <w:t xml:space="preserve">, </w:t>
      </w:r>
      <w:r w:rsidR="00E95BD2">
        <w:rPr>
          <w:rFonts w:ascii="Times New Roman" w:hAnsi="Times New Roman"/>
          <w:sz w:val="24"/>
          <w:szCs w:val="24"/>
        </w:rPr>
        <w:t>работы с молодежью</w:t>
      </w:r>
      <w:r w:rsidR="001A4C7E">
        <w:rPr>
          <w:rFonts w:ascii="Times New Roman" w:hAnsi="Times New Roman" w:cs="Times New Roman"/>
          <w:sz w:val="24"/>
          <w:szCs w:val="24"/>
        </w:rPr>
        <w:t xml:space="preserve"> Сергиево-Посадского </w:t>
      </w:r>
      <w:r w:rsidRPr="00106354">
        <w:rPr>
          <w:rFonts w:ascii="Times New Roman" w:hAnsi="Times New Roman" w:cs="Times New Roman"/>
          <w:sz w:val="24"/>
          <w:szCs w:val="24"/>
        </w:rPr>
        <w:t>муниципального района и городского поселения Сергиев Посад Сергиево-Посадского муниципального района</w:t>
      </w:r>
      <w:r w:rsidR="00EC0A6F">
        <w:rPr>
          <w:rFonts w:ascii="Times New Roman" w:hAnsi="Times New Roman" w:cs="Times New Roman"/>
          <w:sz w:val="24"/>
          <w:szCs w:val="24"/>
        </w:rPr>
        <w:t xml:space="preserve"> отчетности о выполнении целевых показателей эффективности деятельности</w:t>
      </w:r>
    </w:p>
    <w:p w:rsidR="00EC0A6F" w:rsidRDefault="00EC0A6F" w:rsidP="00EC0A6F">
      <w:pPr>
        <w:pStyle w:val="a3"/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:rsidR="00EC0A6F" w:rsidRDefault="00EC0A6F" w:rsidP="00EC0A6F">
      <w:pPr>
        <w:pStyle w:val="a3"/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:rsidR="00106354" w:rsidRDefault="00106354" w:rsidP="00EC0A6F">
      <w:pPr>
        <w:pStyle w:val="a3"/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:rsidR="00106354" w:rsidRDefault="00106354" w:rsidP="005E51A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EC0A6F">
        <w:rPr>
          <w:rFonts w:ascii="Times New Roman" w:hAnsi="Times New Roman" w:cs="Times New Roman"/>
          <w:b/>
          <w:sz w:val="24"/>
          <w:szCs w:val="24"/>
        </w:rPr>
        <w:t xml:space="preserve">тчетность </w:t>
      </w:r>
    </w:p>
    <w:p w:rsidR="00EC0A6F" w:rsidRDefault="00106354" w:rsidP="00EC0A6F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0A6F">
        <w:rPr>
          <w:rFonts w:ascii="Times New Roman" w:hAnsi="Times New Roman" w:cs="Times New Roman"/>
          <w:b/>
          <w:sz w:val="24"/>
          <w:szCs w:val="24"/>
        </w:rPr>
        <w:t>о выполнении целевых показателей эффективности деятельности учреждения</w:t>
      </w:r>
    </w:p>
    <w:p w:rsidR="00EC0A6F" w:rsidRDefault="00EC0A6F" w:rsidP="00EC0A6F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1"/>
        <w:gridCol w:w="2393"/>
        <w:gridCol w:w="2393"/>
        <w:gridCol w:w="2393"/>
      </w:tblGrid>
      <w:tr w:rsidR="00EC0A6F" w:rsidTr="00EC0A6F">
        <w:tc>
          <w:tcPr>
            <w:tcW w:w="2392" w:type="dxa"/>
          </w:tcPr>
          <w:p w:rsidR="00EC0A6F" w:rsidRDefault="00EC0A6F" w:rsidP="00EC0A6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393" w:type="dxa"/>
          </w:tcPr>
          <w:p w:rsidR="00EC0A6F" w:rsidRDefault="00EC0A6F" w:rsidP="00EC0A6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целевых показателей эффективности деятельности учреждения</w:t>
            </w:r>
          </w:p>
        </w:tc>
        <w:tc>
          <w:tcPr>
            <w:tcW w:w="2393" w:type="dxa"/>
          </w:tcPr>
          <w:p w:rsidR="00EC0A6F" w:rsidRDefault="00EC0A6F" w:rsidP="00EC0A6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эффективности работы учреждения</w:t>
            </w:r>
          </w:p>
        </w:tc>
        <w:tc>
          <w:tcPr>
            <w:tcW w:w="2393" w:type="dxa"/>
          </w:tcPr>
          <w:p w:rsidR="00EC0A6F" w:rsidRDefault="00EC0A6F" w:rsidP="00EC0A6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EC0A6F" w:rsidTr="00A77072">
        <w:tc>
          <w:tcPr>
            <w:tcW w:w="9571" w:type="dxa"/>
            <w:gridSpan w:val="4"/>
          </w:tcPr>
          <w:p w:rsidR="00EC0A6F" w:rsidRPr="00EC0A6F" w:rsidRDefault="00EC0A6F" w:rsidP="00EC0A6F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A6F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по основной деятельности учреждения</w:t>
            </w:r>
          </w:p>
        </w:tc>
      </w:tr>
      <w:tr w:rsidR="00EC0A6F" w:rsidTr="00EC0A6F">
        <w:tc>
          <w:tcPr>
            <w:tcW w:w="2392" w:type="dxa"/>
          </w:tcPr>
          <w:p w:rsidR="00EC0A6F" w:rsidRDefault="00EC0A6F" w:rsidP="00EC0A6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C0A6F" w:rsidRDefault="00EC0A6F" w:rsidP="00EC0A6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C0A6F" w:rsidRDefault="00EC0A6F" w:rsidP="00EC0A6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C0A6F" w:rsidRDefault="00EC0A6F" w:rsidP="00EC0A6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A6F" w:rsidTr="003E72B3">
        <w:tc>
          <w:tcPr>
            <w:tcW w:w="9571" w:type="dxa"/>
            <w:gridSpan w:val="4"/>
          </w:tcPr>
          <w:p w:rsidR="00EC0A6F" w:rsidRPr="00EC0A6F" w:rsidRDefault="00EC0A6F" w:rsidP="00EC0A6F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A6F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по финансово-экономической деятельности, исполнительской дисциплине учреждения</w:t>
            </w:r>
          </w:p>
        </w:tc>
      </w:tr>
      <w:tr w:rsidR="00EC0A6F" w:rsidTr="00EC0A6F">
        <w:tc>
          <w:tcPr>
            <w:tcW w:w="2392" w:type="dxa"/>
          </w:tcPr>
          <w:p w:rsidR="00EC0A6F" w:rsidRDefault="00EC0A6F" w:rsidP="00EC0A6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C0A6F" w:rsidRDefault="00EC0A6F" w:rsidP="00EC0A6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C0A6F" w:rsidRDefault="00EC0A6F" w:rsidP="00EC0A6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C0A6F" w:rsidRDefault="00EC0A6F" w:rsidP="00EC0A6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0A6F" w:rsidRDefault="00EC0A6F" w:rsidP="00EC0A6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649BD" w:rsidRDefault="008649BD" w:rsidP="00EC0A6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649BD" w:rsidRDefault="008649BD" w:rsidP="00EC0A6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649BD" w:rsidRDefault="008649BD" w:rsidP="00EC0A6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649BD" w:rsidRDefault="008649BD" w:rsidP="00EC0A6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649BD" w:rsidRDefault="008649BD" w:rsidP="00EC0A6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649BD" w:rsidRDefault="008649BD" w:rsidP="00EC0A6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649BD" w:rsidRDefault="008649BD" w:rsidP="00EC0A6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649BD" w:rsidRDefault="008649BD" w:rsidP="00EC0A6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649BD" w:rsidRDefault="008649BD" w:rsidP="00EC0A6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649BD" w:rsidRDefault="008649BD" w:rsidP="00EC0A6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649BD" w:rsidRDefault="008649BD" w:rsidP="00EC0A6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649BD" w:rsidRDefault="008649BD" w:rsidP="00EC0A6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649BD" w:rsidRDefault="008649BD" w:rsidP="00EC0A6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649BD" w:rsidRDefault="008649BD" w:rsidP="00EC0A6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649BD" w:rsidRDefault="008649BD" w:rsidP="00EC0A6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649BD" w:rsidRDefault="008649BD" w:rsidP="00EC0A6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649BD" w:rsidRDefault="008649BD" w:rsidP="00EC0A6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649BD" w:rsidRDefault="008649BD" w:rsidP="00EC0A6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649BD" w:rsidRDefault="008649BD" w:rsidP="00EC0A6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8649BD" w:rsidSect="001A4C7E">
      <w:footerReference w:type="default" r:id="rId9"/>
      <w:pgSz w:w="11906" w:h="16838"/>
      <w:pgMar w:top="1134" w:right="567" w:bottom="170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310" w:rsidRDefault="00045310" w:rsidP="00A1501B">
      <w:pPr>
        <w:spacing w:after="0" w:line="240" w:lineRule="auto"/>
      </w:pPr>
      <w:r>
        <w:separator/>
      </w:r>
    </w:p>
  </w:endnote>
  <w:endnote w:type="continuationSeparator" w:id="0">
    <w:p w:rsidR="00045310" w:rsidRDefault="00045310" w:rsidP="00A15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F32" w:rsidRPr="001136EB" w:rsidRDefault="00087F32" w:rsidP="00087F32">
    <w:pPr>
      <w:pStyle w:val="a7"/>
      <w:rPr>
        <w:rFonts w:ascii="Times New Roman" w:hAnsi="Times New Roman" w:cs="Times New Roman"/>
        <w:sz w:val="24"/>
        <w:szCs w:val="24"/>
      </w:rPr>
    </w:pPr>
    <w:r w:rsidRPr="001136EB">
      <w:rPr>
        <w:rFonts w:ascii="Times New Roman" w:hAnsi="Times New Roman" w:cs="Times New Roman"/>
        <w:sz w:val="24"/>
        <w:szCs w:val="24"/>
      </w:rPr>
      <w:t>Пост. 1832</w:t>
    </w:r>
  </w:p>
  <w:p w:rsidR="00087F32" w:rsidRDefault="00087F3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310" w:rsidRDefault="00045310" w:rsidP="00A1501B">
      <w:pPr>
        <w:spacing w:after="0" w:line="240" w:lineRule="auto"/>
      </w:pPr>
      <w:r>
        <w:separator/>
      </w:r>
    </w:p>
  </w:footnote>
  <w:footnote w:type="continuationSeparator" w:id="0">
    <w:p w:rsidR="00045310" w:rsidRDefault="00045310" w:rsidP="00A150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6B3B4A"/>
    <w:multiLevelType w:val="multilevel"/>
    <w:tmpl w:val="E8C6B7EE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459057E0"/>
    <w:multiLevelType w:val="multilevel"/>
    <w:tmpl w:val="BF0817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>
    <w:nsid w:val="568874D1"/>
    <w:multiLevelType w:val="multilevel"/>
    <w:tmpl w:val="BF48E3D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6B240759"/>
    <w:multiLevelType w:val="hybridMultilevel"/>
    <w:tmpl w:val="6AEC4508"/>
    <w:lvl w:ilvl="0" w:tplc="9774CD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C77"/>
    <w:rsid w:val="00043507"/>
    <w:rsid w:val="00045310"/>
    <w:rsid w:val="0006333B"/>
    <w:rsid w:val="00087F32"/>
    <w:rsid w:val="00092B68"/>
    <w:rsid w:val="000D606D"/>
    <w:rsid w:val="000F3F10"/>
    <w:rsid w:val="00106354"/>
    <w:rsid w:val="00131A39"/>
    <w:rsid w:val="00183B46"/>
    <w:rsid w:val="001A4C7E"/>
    <w:rsid w:val="001E65FE"/>
    <w:rsid w:val="00247ECA"/>
    <w:rsid w:val="00257CB5"/>
    <w:rsid w:val="00273D22"/>
    <w:rsid w:val="002C4723"/>
    <w:rsid w:val="003B5D1F"/>
    <w:rsid w:val="003F32BA"/>
    <w:rsid w:val="00424AF7"/>
    <w:rsid w:val="00485022"/>
    <w:rsid w:val="00490F19"/>
    <w:rsid w:val="004F3AA2"/>
    <w:rsid w:val="005C6157"/>
    <w:rsid w:val="005D1A02"/>
    <w:rsid w:val="005D2A30"/>
    <w:rsid w:val="005E51A8"/>
    <w:rsid w:val="0063472F"/>
    <w:rsid w:val="006E7A63"/>
    <w:rsid w:val="006E7C1B"/>
    <w:rsid w:val="007634E4"/>
    <w:rsid w:val="007F75CA"/>
    <w:rsid w:val="008649BD"/>
    <w:rsid w:val="00893358"/>
    <w:rsid w:val="008A08F0"/>
    <w:rsid w:val="009076FC"/>
    <w:rsid w:val="00926340"/>
    <w:rsid w:val="00956658"/>
    <w:rsid w:val="00A1501B"/>
    <w:rsid w:val="00B16483"/>
    <w:rsid w:val="00B55C77"/>
    <w:rsid w:val="00B74C65"/>
    <w:rsid w:val="00BB7CE5"/>
    <w:rsid w:val="00C7212C"/>
    <w:rsid w:val="00D03F7A"/>
    <w:rsid w:val="00D101CA"/>
    <w:rsid w:val="00D50083"/>
    <w:rsid w:val="00D50955"/>
    <w:rsid w:val="00D97ECC"/>
    <w:rsid w:val="00DB0301"/>
    <w:rsid w:val="00DE0047"/>
    <w:rsid w:val="00E01CAE"/>
    <w:rsid w:val="00E41538"/>
    <w:rsid w:val="00E459DF"/>
    <w:rsid w:val="00E95BD2"/>
    <w:rsid w:val="00EC0A6F"/>
    <w:rsid w:val="00ED7F9A"/>
    <w:rsid w:val="00EE0D39"/>
    <w:rsid w:val="00EF30E9"/>
    <w:rsid w:val="00F3191A"/>
    <w:rsid w:val="00F84D06"/>
    <w:rsid w:val="00FD4843"/>
    <w:rsid w:val="00FD6607"/>
    <w:rsid w:val="00FE094F"/>
    <w:rsid w:val="00FE0CE1"/>
    <w:rsid w:val="00FE4506"/>
    <w:rsid w:val="00FE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5C77"/>
    <w:pPr>
      <w:ind w:left="720"/>
      <w:contextualSpacing/>
    </w:pPr>
  </w:style>
  <w:style w:type="table" w:styleId="a4">
    <w:name w:val="Table Grid"/>
    <w:basedOn w:val="a1"/>
    <w:uiPriority w:val="59"/>
    <w:rsid w:val="00EC0A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150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501B"/>
  </w:style>
  <w:style w:type="paragraph" w:styleId="a7">
    <w:name w:val="footer"/>
    <w:basedOn w:val="a"/>
    <w:link w:val="a8"/>
    <w:uiPriority w:val="99"/>
    <w:unhideWhenUsed/>
    <w:rsid w:val="00A150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50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5C77"/>
    <w:pPr>
      <w:ind w:left="720"/>
      <w:contextualSpacing/>
    </w:pPr>
  </w:style>
  <w:style w:type="table" w:styleId="a4">
    <w:name w:val="Table Grid"/>
    <w:basedOn w:val="a1"/>
    <w:uiPriority w:val="59"/>
    <w:rsid w:val="00EC0A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150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501B"/>
  </w:style>
  <w:style w:type="paragraph" w:styleId="a7">
    <w:name w:val="footer"/>
    <w:basedOn w:val="a"/>
    <w:link w:val="a8"/>
    <w:uiPriority w:val="99"/>
    <w:unhideWhenUsed/>
    <w:rsid w:val="00A150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5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4CF2D-862F-48C9-B6C4-25FDF3F05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3185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Культура</dc:creator>
  <cp:lastModifiedBy>Бахирева</cp:lastModifiedBy>
  <cp:revision>2</cp:revision>
  <dcterms:created xsi:type="dcterms:W3CDTF">2018-10-18T06:04:00Z</dcterms:created>
  <dcterms:modified xsi:type="dcterms:W3CDTF">2018-10-18T06:04:00Z</dcterms:modified>
</cp:coreProperties>
</file>