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9" w:rsidRPr="00513D43" w:rsidRDefault="00957C39" w:rsidP="00957C39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957C39" w:rsidRPr="00513D43" w:rsidRDefault="00957C39" w:rsidP="00957C39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957C39" w:rsidRDefault="00957C39" w:rsidP="00957C39">
      <w:pPr>
        <w:autoSpaceDE w:val="0"/>
        <w:ind w:left="709"/>
        <w:jc w:val="center"/>
        <w:rPr>
          <w:bCs/>
        </w:rPr>
      </w:pPr>
    </w:p>
    <w:p w:rsidR="00957C39" w:rsidRPr="006A3053" w:rsidRDefault="00957C39" w:rsidP="00957C39">
      <w:pPr>
        <w:autoSpaceDE w:val="0"/>
        <w:rPr>
          <w:b/>
          <w:bCs/>
          <w:sz w:val="22"/>
          <w:szCs w:val="22"/>
        </w:rPr>
      </w:pPr>
    </w:p>
    <w:p w:rsidR="00957C39" w:rsidRDefault="00957C39" w:rsidP="00957C39">
      <w:pPr>
        <w:autoSpaceDE w:val="0"/>
        <w:ind w:left="709"/>
        <w:jc w:val="center"/>
        <w:rPr>
          <w:bCs/>
        </w:rPr>
      </w:pPr>
    </w:p>
    <w:p w:rsidR="00957C39" w:rsidRPr="00513D43" w:rsidRDefault="00957C39" w:rsidP="00957C39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Ind w:w="-176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957C39" w:rsidRPr="00513D43" w:rsidTr="00957C39">
        <w:trPr>
          <w:trHeight w:val="2467"/>
        </w:trPr>
        <w:tc>
          <w:tcPr>
            <w:tcW w:w="5353" w:type="dxa"/>
            <w:shd w:val="clear" w:color="auto" w:fill="auto"/>
          </w:tcPr>
          <w:p w:rsidR="00957C39" w:rsidRPr="00513D43" w:rsidRDefault="00957C39" w:rsidP="00704A9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957C39" w:rsidRPr="00513D43" w:rsidRDefault="00957C39" w:rsidP="00957C39">
            <w:pPr>
              <w:autoSpaceDE w:val="0"/>
              <w:ind w:left="33" w:hanging="33"/>
              <w:rPr>
                <w:iCs/>
                <w:sz w:val="22"/>
                <w:szCs w:val="22"/>
              </w:rPr>
            </w:pPr>
          </w:p>
          <w:p w:rsidR="00957C39" w:rsidRDefault="00957C39" w:rsidP="00704A9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 xml:space="preserve">Администрация </w:t>
            </w:r>
            <w:proofErr w:type="gramStart"/>
            <w:r>
              <w:rPr>
                <w:color w:val="0000FF"/>
                <w:lang w:eastAsia="ru-RU"/>
              </w:rPr>
              <w:t>Сергиево-Посадского</w:t>
            </w:r>
            <w:proofErr w:type="gramEnd"/>
          </w:p>
          <w:p w:rsidR="00957C39" w:rsidRDefault="00957C39" w:rsidP="00704A9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муниципального района</w:t>
            </w:r>
          </w:p>
          <w:p w:rsidR="00957C39" w:rsidRPr="00513D43" w:rsidRDefault="00957C39" w:rsidP="00704A9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color w:val="0000FF"/>
                <w:lang w:eastAsia="ru-RU"/>
              </w:rPr>
              <w:t>Московской области</w:t>
            </w:r>
          </w:p>
          <w:p w:rsidR="00957C39" w:rsidRPr="00513D43" w:rsidRDefault="00957C39" w:rsidP="00704A9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957C39" w:rsidRDefault="00957C39" w:rsidP="00704A9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957C39" w:rsidRPr="00513D43" w:rsidRDefault="00957C39" w:rsidP="00704A9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957C39" w:rsidRPr="00513D43" w:rsidRDefault="00957C39" w:rsidP="00704A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957C39" w:rsidRPr="00513D43" w:rsidRDefault="00957C39" w:rsidP="00704A9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957C39" w:rsidRPr="00513D43" w:rsidRDefault="00957C39" w:rsidP="00704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Cs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Cs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957C39" w:rsidRPr="00513D43" w:rsidRDefault="00957C39" w:rsidP="00704A9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957C39" w:rsidRPr="00513D43" w:rsidRDefault="00957C39" w:rsidP="00704A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957C39" w:rsidRDefault="00957C39" w:rsidP="00957C39">
      <w:pPr>
        <w:autoSpaceDE w:val="0"/>
        <w:ind w:left="709"/>
        <w:jc w:val="center"/>
        <w:rPr>
          <w:bCs/>
        </w:rPr>
      </w:pPr>
    </w:p>
    <w:p w:rsidR="00957C39" w:rsidRDefault="00957C39" w:rsidP="00957C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57C39" w:rsidRDefault="00957C39" w:rsidP="00957C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>
        <w:rPr>
          <w:b/>
          <w:color w:val="0000FF"/>
        </w:rPr>
        <w:t xml:space="preserve"> </w:t>
      </w:r>
      <w:r w:rsidRPr="0002354D">
        <w:rPr>
          <w:b/>
          <w:color w:val="0000FF"/>
          <w:sz w:val="28"/>
        </w:rPr>
        <w:t>АЗ-СП/18-1824</w:t>
      </w:r>
    </w:p>
    <w:p w:rsidR="00957C39" w:rsidRPr="003B3436" w:rsidRDefault="00957C39" w:rsidP="00957C39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</w:p>
    <w:p w:rsidR="00957C39" w:rsidRPr="003B3436" w:rsidRDefault="00957C39" w:rsidP="00957C39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расположенного </w:t>
      </w:r>
    </w:p>
    <w:p w:rsidR="00957C39" w:rsidRPr="003B3436" w:rsidRDefault="00957C39" w:rsidP="00957C39">
      <w:pPr>
        <w:jc w:val="center"/>
        <w:rPr>
          <w:noProof/>
          <w:color w:val="0000FF"/>
          <w:sz w:val="28"/>
          <w:szCs w:val="28"/>
        </w:rPr>
      </w:pPr>
      <w:r w:rsidRPr="003B3436">
        <w:rPr>
          <w:noProof/>
          <w:color w:val="0000FF"/>
          <w:sz w:val="28"/>
          <w:szCs w:val="28"/>
        </w:rPr>
        <w:t xml:space="preserve">на территории Сергиево-Посадского муниципального района Московской области, вид разрешенного использования: </w:t>
      </w:r>
      <w:r>
        <w:rPr>
          <w:noProof/>
          <w:color w:val="0000FF"/>
          <w:sz w:val="28"/>
          <w:szCs w:val="28"/>
        </w:rPr>
        <w:t>обслуживание автотранспорта</w:t>
      </w:r>
    </w:p>
    <w:p w:rsidR="00957C39" w:rsidRPr="000E6EE7" w:rsidRDefault="00957C39" w:rsidP="00957C39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 (1 лот</w:t>
      </w:r>
      <w:r w:rsidRPr="000E6EE7">
        <w:rPr>
          <w:noProof/>
          <w:color w:val="0000FF"/>
          <w:sz w:val="28"/>
          <w:szCs w:val="28"/>
        </w:rPr>
        <w:t>)</w:t>
      </w:r>
    </w:p>
    <w:p w:rsidR="00957C39" w:rsidRPr="0066427B" w:rsidRDefault="00957C39" w:rsidP="00957C39">
      <w:pPr>
        <w:jc w:val="center"/>
        <w:rPr>
          <w:noProof/>
          <w:color w:val="0000FF"/>
          <w:sz w:val="28"/>
          <w:szCs w:val="28"/>
        </w:rPr>
      </w:pPr>
    </w:p>
    <w:p w:rsidR="00957C39" w:rsidRPr="002B1734" w:rsidRDefault="00957C39" w:rsidP="00957C39">
      <w:pPr>
        <w:autoSpaceDE w:val="0"/>
        <w:rPr>
          <w:b/>
          <w:bCs/>
          <w:sz w:val="28"/>
          <w:szCs w:val="28"/>
        </w:rPr>
      </w:pPr>
    </w:p>
    <w:p w:rsidR="00957C39" w:rsidRPr="002B1734" w:rsidRDefault="00957C39" w:rsidP="00957C39">
      <w:pPr>
        <w:autoSpaceDE w:val="0"/>
        <w:rPr>
          <w:b/>
          <w:bCs/>
          <w:sz w:val="28"/>
          <w:szCs w:val="28"/>
        </w:rPr>
      </w:pPr>
    </w:p>
    <w:p w:rsidR="00957C39" w:rsidRPr="002B1734" w:rsidRDefault="00957C39" w:rsidP="00957C39">
      <w:pPr>
        <w:autoSpaceDE w:val="0"/>
        <w:rPr>
          <w:b/>
          <w:bCs/>
          <w:sz w:val="28"/>
          <w:szCs w:val="28"/>
        </w:rPr>
      </w:pPr>
    </w:p>
    <w:p w:rsidR="00957C39" w:rsidRPr="005E5AAF" w:rsidRDefault="00957C39" w:rsidP="00957C39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242FDA">
        <w:rPr>
          <w:b/>
          <w:color w:val="0000FF"/>
          <w:sz w:val="28"/>
        </w:rPr>
        <w:t>271118/6987935/01</w:t>
      </w:r>
      <w:r>
        <w:rPr>
          <w:noProof/>
          <w:sz w:val="22"/>
          <w:szCs w:val="22"/>
        </w:rPr>
        <w:t xml:space="preserve">     </w:t>
      </w:r>
    </w:p>
    <w:p w:rsidR="00957C39" w:rsidRPr="005E5AAF" w:rsidRDefault="00957C39" w:rsidP="00957C39">
      <w:pPr>
        <w:autoSpaceDE w:val="0"/>
        <w:rPr>
          <w:noProof/>
          <w:sz w:val="22"/>
          <w:szCs w:val="22"/>
        </w:rPr>
      </w:pPr>
    </w:p>
    <w:p w:rsidR="00957C39" w:rsidRPr="005E5AAF" w:rsidRDefault="00957C39" w:rsidP="00957C39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A54EC8">
        <w:rPr>
          <w:b/>
          <w:color w:val="0000FF"/>
          <w:sz w:val="28"/>
        </w:rPr>
        <w:t xml:space="preserve">00300060103174     </w:t>
      </w:r>
    </w:p>
    <w:p w:rsidR="00957C39" w:rsidRPr="005E5AAF" w:rsidRDefault="00957C39" w:rsidP="00957C39">
      <w:pPr>
        <w:autoSpaceDE w:val="0"/>
        <w:rPr>
          <w:bCs/>
          <w:sz w:val="26"/>
          <w:szCs w:val="26"/>
        </w:rPr>
      </w:pPr>
    </w:p>
    <w:p w:rsidR="00957C39" w:rsidRPr="005E5AAF" w:rsidRDefault="00957C39" w:rsidP="00957C39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2354D">
        <w:rPr>
          <w:b/>
          <w:color w:val="0000FF"/>
          <w:sz w:val="28"/>
        </w:rPr>
        <w:t>28.11.2018</w:t>
      </w:r>
      <w:r>
        <w:rPr>
          <w:noProof/>
          <w:sz w:val="22"/>
          <w:szCs w:val="22"/>
        </w:rPr>
        <w:t xml:space="preserve"> </w:t>
      </w:r>
    </w:p>
    <w:p w:rsidR="00957C39" w:rsidRPr="005E5AAF" w:rsidRDefault="00957C39" w:rsidP="00957C39">
      <w:pPr>
        <w:autoSpaceDE w:val="0"/>
        <w:rPr>
          <w:bCs/>
          <w:sz w:val="26"/>
          <w:szCs w:val="26"/>
        </w:rPr>
      </w:pPr>
    </w:p>
    <w:p w:rsidR="00957C39" w:rsidRPr="005E5AAF" w:rsidRDefault="00957C39" w:rsidP="00957C39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2354D">
        <w:rPr>
          <w:b/>
          <w:color w:val="0000FF"/>
          <w:sz w:val="28"/>
        </w:rPr>
        <w:t>28.01.2019</w:t>
      </w:r>
      <w:r>
        <w:rPr>
          <w:noProof/>
          <w:sz w:val="22"/>
          <w:szCs w:val="22"/>
        </w:rPr>
        <w:t xml:space="preserve"> </w:t>
      </w:r>
    </w:p>
    <w:p w:rsidR="00957C39" w:rsidRPr="005E5AAF" w:rsidRDefault="00957C39" w:rsidP="00957C39">
      <w:pPr>
        <w:autoSpaceDE w:val="0"/>
        <w:rPr>
          <w:bCs/>
          <w:sz w:val="26"/>
          <w:szCs w:val="26"/>
        </w:rPr>
      </w:pPr>
    </w:p>
    <w:p w:rsidR="00957C39" w:rsidRPr="002B1734" w:rsidRDefault="00957C39" w:rsidP="00957C39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2354D">
        <w:rPr>
          <w:b/>
          <w:color w:val="0000FF"/>
          <w:sz w:val="28"/>
        </w:rPr>
        <w:t>31.01.2019</w:t>
      </w:r>
      <w:r>
        <w:rPr>
          <w:bCs/>
          <w:sz w:val="26"/>
          <w:szCs w:val="26"/>
        </w:rPr>
        <w:t xml:space="preserve"> </w:t>
      </w:r>
    </w:p>
    <w:p w:rsidR="00957C39" w:rsidRPr="002B1734" w:rsidRDefault="00957C39" w:rsidP="00957C39">
      <w:pPr>
        <w:autoSpaceDE w:val="0"/>
        <w:jc w:val="both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jc w:val="both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jc w:val="both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jc w:val="both"/>
        <w:rPr>
          <w:b/>
          <w:bCs/>
          <w:sz w:val="26"/>
          <w:szCs w:val="26"/>
        </w:rPr>
      </w:pPr>
    </w:p>
    <w:p w:rsidR="00957C39" w:rsidRPr="002B1734" w:rsidRDefault="00957C39" w:rsidP="00957C39">
      <w:pPr>
        <w:autoSpaceDE w:val="0"/>
        <w:jc w:val="both"/>
        <w:rPr>
          <w:bCs/>
          <w:sz w:val="26"/>
          <w:szCs w:val="26"/>
        </w:rPr>
      </w:pPr>
    </w:p>
    <w:p w:rsidR="00957C39" w:rsidRPr="002B1734" w:rsidRDefault="00957C39" w:rsidP="00957C39">
      <w:pPr>
        <w:autoSpaceDE w:val="0"/>
        <w:jc w:val="both"/>
        <w:rPr>
          <w:bCs/>
          <w:sz w:val="26"/>
          <w:szCs w:val="26"/>
        </w:rPr>
      </w:pPr>
    </w:p>
    <w:p w:rsidR="00957C39" w:rsidRPr="00513D43" w:rsidRDefault="00957C39" w:rsidP="00957C39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957C39" w:rsidRPr="00513D43" w:rsidRDefault="00957C39" w:rsidP="00957C39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957C39" w:rsidRDefault="00957C39" w:rsidP="00957C39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957C39" w:rsidRDefault="00957C39" w:rsidP="00957C39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957C39" w:rsidRPr="002B1734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957C39" w:rsidRPr="002B1734" w:rsidRDefault="00957C39" w:rsidP="00957C39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957C39" w:rsidRPr="00670216" w:rsidRDefault="00957C39" w:rsidP="00957C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957C39" w:rsidRPr="002B1734" w:rsidRDefault="00957C39" w:rsidP="00957C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957C39" w:rsidRPr="002B1734" w:rsidRDefault="00957C39" w:rsidP="00957C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957C39" w:rsidRPr="002B1734" w:rsidRDefault="00957C39" w:rsidP="00957C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957C39" w:rsidRPr="00960E6C" w:rsidRDefault="00957C39" w:rsidP="00957C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>- решения Межведомственной комиссии по вопросам земельно-имущественных отношений в Московской области (протокол от 01.08.2018 № 108-З, п. 2</w:t>
      </w:r>
      <w:r w:rsidRPr="007A469E">
        <w:rPr>
          <w:color w:val="0000FF"/>
          <w:sz w:val="22"/>
          <w:szCs w:val="22"/>
        </w:rPr>
        <w:t>);</w:t>
      </w:r>
    </w:p>
    <w:p w:rsidR="00957C39" w:rsidRDefault="00957C39" w:rsidP="00957C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7A469E">
        <w:rPr>
          <w:color w:val="0000FF"/>
          <w:sz w:val="22"/>
          <w:szCs w:val="22"/>
        </w:rPr>
        <w:t>- 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09.08.2018</w:t>
      </w:r>
      <w:r>
        <w:rPr>
          <w:color w:val="0000FF"/>
          <w:sz w:val="22"/>
          <w:szCs w:val="22"/>
        </w:rPr>
        <w:br/>
        <w:t>№ 1358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</w:p>
    <w:p w:rsidR="00957C39" w:rsidRDefault="00957C39" w:rsidP="00957C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E20939">
        <w:rPr>
          <w:color w:val="0000FF"/>
          <w:sz w:val="22"/>
          <w:szCs w:val="22"/>
        </w:rPr>
        <w:t xml:space="preserve"> 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28.08.2018</w:t>
      </w:r>
      <w:r>
        <w:rPr>
          <w:color w:val="0000FF"/>
          <w:sz w:val="22"/>
          <w:szCs w:val="22"/>
        </w:rPr>
        <w:br/>
        <w:t>№ 1461</w:t>
      </w:r>
      <w:r w:rsidRPr="007A469E">
        <w:rPr>
          <w:color w:val="0000FF"/>
          <w:sz w:val="22"/>
          <w:szCs w:val="22"/>
        </w:rPr>
        <w:t xml:space="preserve">-ПГ </w:t>
      </w:r>
      <w:r>
        <w:rPr>
          <w:color w:val="0000FF"/>
          <w:sz w:val="22"/>
          <w:szCs w:val="22"/>
        </w:rPr>
        <w:t xml:space="preserve">«О внесении изменений в </w:t>
      </w:r>
      <w:r w:rsidRPr="007A469E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е</w:t>
      </w:r>
      <w:r w:rsidRPr="007A469E">
        <w:rPr>
          <w:color w:val="0000FF"/>
          <w:sz w:val="22"/>
          <w:szCs w:val="22"/>
        </w:rPr>
        <w:t xml:space="preserve">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09.08.2018№ 1358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</w:p>
    <w:p w:rsidR="00957C39" w:rsidRPr="0066427B" w:rsidRDefault="00957C39" w:rsidP="00957C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E20939">
        <w:rPr>
          <w:color w:val="0000FF"/>
          <w:sz w:val="22"/>
          <w:szCs w:val="22"/>
        </w:rPr>
        <w:t xml:space="preserve"> 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27.09.2018</w:t>
      </w:r>
      <w:r>
        <w:rPr>
          <w:color w:val="0000FF"/>
          <w:sz w:val="22"/>
          <w:szCs w:val="22"/>
        </w:rPr>
        <w:br/>
        <w:t>№ 1656</w:t>
      </w:r>
      <w:r w:rsidRPr="007A469E">
        <w:rPr>
          <w:color w:val="0000FF"/>
          <w:sz w:val="22"/>
          <w:szCs w:val="22"/>
        </w:rPr>
        <w:t xml:space="preserve">-ПГ </w:t>
      </w:r>
      <w:r>
        <w:rPr>
          <w:color w:val="0000FF"/>
          <w:sz w:val="22"/>
          <w:szCs w:val="22"/>
        </w:rPr>
        <w:t xml:space="preserve">«О внесении изменений в </w:t>
      </w:r>
      <w:r w:rsidRPr="007A469E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е</w:t>
      </w:r>
      <w:r w:rsidRPr="007A469E">
        <w:rPr>
          <w:color w:val="0000FF"/>
          <w:sz w:val="22"/>
          <w:szCs w:val="22"/>
        </w:rPr>
        <w:t xml:space="preserve">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09.08.2018№ 1358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  <w:r>
        <w:rPr>
          <w:color w:val="0000FF"/>
          <w:sz w:val="22"/>
          <w:szCs w:val="22"/>
        </w:rPr>
        <w:t xml:space="preserve"> </w:t>
      </w:r>
    </w:p>
    <w:p w:rsidR="00957C39" w:rsidRPr="002B1734" w:rsidRDefault="00957C39" w:rsidP="00957C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957C39" w:rsidRPr="00670216" w:rsidRDefault="00957C39" w:rsidP="00957C39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957C39" w:rsidRPr="00513D43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957C39" w:rsidRPr="002D01A9" w:rsidRDefault="00957C39" w:rsidP="00957C39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957C39" w:rsidRPr="002D01A9" w:rsidRDefault="00957C39" w:rsidP="00957C39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957C39" w:rsidRPr="00856BAF" w:rsidRDefault="00957C39" w:rsidP="00957C39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957C39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957C39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957C39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957C39" w:rsidRPr="00856BAF" w:rsidRDefault="00957C39" w:rsidP="00957C39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957C39" w:rsidRPr="002D01A9" w:rsidRDefault="00957C39" w:rsidP="00957C39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957C39" w:rsidRPr="002D01A9" w:rsidRDefault="00957C39" w:rsidP="00957C39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957C39" w:rsidRPr="002D01A9" w:rsidRDefault="00957C39" w:rsidP="00957C39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957C39" w:rsidRPr="00137947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Управление Федерального казначейства по </w:t>
      </w:r>
      <w:r w:rsidRPr="00137947">
        <w:rPr>
          <w:color w:val="0000FF"/>
          <w:sz w:val="22"/>
          <w:szCs w:val="22"/>
          <w:lang w:eastAsia="ru-RU"/>
        </w:rPr>
        <w:t>Московской области</w:t>
      </w:r>
    </w:p>
    <w:p w:rsidR="00957C39" w:rsidRPr="004674C6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37947">
        <w:rPr>
          <w:color w:val="0000FF"/>
          <w:sz w:val="22"/>
          <w:szCs w:val="22"/>
          <w:lang w:eastAsia="ru-RU"/>
        </w:rPr>
        <w:t xml:space="preserve">(Администрация Сергиево-Посадского </w:t>
      </w:r>
      <w:r w:rsidRPr="004674C6">
        <w:rPr>
          <w:color w:val="0000FF"/>
          <w:sz w:val="22"/>
          <w:szCs w:val="22"/>
          <w:lang w:eastAsia="ru-RU"/>
        </w:rPr>
        <w:t>муниципального района Московской области)</w:t>
      </w:r>
    </w:p>
    <w:p w:rsidR="00957C39" w:rsidRPr="004674C6" w:rsidRDefault="00957C39" w:rsidP="00957C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4674C6">
        <w:rPr>
          <w:color w:val="0000FF"/>
          <w:sz w:val="22"/>
          <w:szCs w:val="22"/>
          <w:lang w:eastAsia="ru-RU"/>
        </w:rPr>
        <w:t xml:space="preserve">ИНН 5042022397, КПП 504201001, </w:t>
      </w:r>
      <w:r w:rsidRPr="000B63AF">
        <w:rPr>
          <w:color w:val="0000FF"/>
          <w:sz w:val="22"/>
          <w:szCs w:val="22"/>
        </w:rPr>
        <w:t>ОКТМО 46615</w:t>
      </w:r>
      <w:r>
        <w:rPr>
          <w:color w:val="0000FF"/>
          <w:sz w:val="22"/>
          <w:szCs w:val="22"/>
        </w:rPr>
        <w:t>101</w:t>
      </w:r>
    </w:p>
    <w:p w:rsidR="00957C39" w:rsidRDefault="00957C39" w:rsidP="00957C39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4674C6">
        <w:rPr>
          <w:color w:val="0000FF"/>
          <w:sz w:val="22"/>
          <w:szCs w:val="22"/>
          <w:lang w:eastAsia="ru-RU"/>
        </w:rPr>
        <w:lastRenderedPageBreak/>
        <w:t xml:space="preserve">ГУ Банк России по ЦФО, БИК 044525000, </w:t>
      </w:r>
      <w:proofErr w:type="gramStart"/>
      <w:r w:rsidRPr="004674C6">
        <w:rPr>
          <w:color w:val="0000FF"/>
          <w:sz w:val="22"/>
          <w:szCs w:val="22"/>
          <w:lang w:eastAsia="ru-RU"/>
        </w:rPr>
        <w:t>р</w:t>
      </w:r>
      <w:proofErr w:type="gramEnd"/>
      <w:r w:rsidRPr="004674C6">
        <w:rPr>
          <w:color w:val="0000FF"/>
          <w:sz w:val="22"/>
          <w:szCs w:val="22"/>
          <w:lang w:eastAsia="ru-RU"/>
        </w:rPr>
        <w:t>/</w:t>
      </w:r>
      <w:proofErr w:type="spellStart"/>
      <w:r w:rsidRPr="004674C6">
        <w:rPr>
          <w:color w:val="0000FF"/>
          <w:sz w:val="22"/>
          <w:szCs w:val="22"/>
          <w:lang w:eastAsia="ru-RU"/>
        </w:rPr>
        <w:t>сч</w:t>
      </w:r>
      <w:proofErr w:type="spellEnd"/>
      <w:r w:rsidRPr="004674C6">
        <w:rPr>
          <w:color w:val="0000FF"/>
          <w:sz w:val="22"/>
          <w:szCs w:val="22"/>
          <w:lang w:eastAsia="ru-RU"/>
        </w:rPr>
        <w:t>. 4010 181 084</w:t>
      </w:r>
      <w:r w:rsidRPr="005044EE">
        <w:rPr>
          <w:color w:val="FF0000"/>
          <w:sz w:val="22"/>
          <w:szCs w:val="22"/>
          <w:lang w:eastAsia="ru-RU"/>
        </w:rPr>
        <w:t xml:space="preserve"> </w:t>
      </w:r>
      <w:r w:rsidRPr="00514CA7">
        <w:rPr>
          <w:color w:val="0000FF"/>
          <w:sz w:val="22"/>
          <w:szCs w:val="22"/>
          <w:lang w:eastAsia="ru-RU"/>
        </w:rPr>
        <w:t xml:space="preserve">525 001 0102, </w:t>
      </w:r>
      <w:r w:rsidRPr="000B63AF">
        <w:rPr>
          <w:color w:val="0000FF"/>
          <w:sz w:val="22"/>
          <w:szCs w:val="22"/>
        </w:rPr>
        <w:t>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957C39" w:rsidRPr="00670216" w:rsidRDefault="00957C39" w:rsidP="00957C39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957C39" w:rsidRPr="002B1734" w:rsidRDefault="00957C39" w:rsidP="00957C39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957C39" w:rsidRPr="006D02A8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957C39" w:rsidRDefault="00957C39" w:rsidP="00957C3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957C39" w:rsidRPr="00670216" w:rsidRDefault="00957C39" w:rsidP="00957C3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957C39" w:rsidRPr="006D02A8" w:rsidRDefault="00957C39" w:rsidP="00957C3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957C39" w:rsidRPr="006D02A8" w:rsidRDefault="00957C39" w:rsidP="00957C39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57C39" w:rsidRPr="006D02A8" w:rsidRDefault="00957C39" w:rsidP="00957C39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3B3436">
        <w:rPr>
          <w:color w:val="0000FF"/>
          <w:sz w:val="22"/>
          <w:szCs w:val="22"/>
        </w:rPr>
        <w:t xml:space="preserve">земельный участок, государственная собственность на который не разграничена, расположенный на территории Сергиево-Посадского муниципального </w:t>
      </w:r>
      <w:r>
        <w:rPr>
          <w:color w:val="0000FF"/>
          <w:sz w:val="22"/>
          <w:szCs w:val="22"/>
        </w:rPr>
        <w:t>района Московской области</w:t>
      </w:r>
      <w:r w:rsidRPr="006D02A8">
        <w:rPr>
          <w:color w:val="0000FF"/>
          <w:sz w:val="22"/>
          <w:szCs w:val="22"/>
        </w:rPr>
        <w:t>.</w:t>
      </w:r>
    </w:p>
    <w:p w:rsidR="00957C39" w:rsidRPr="006D02A8" w:rsidRDefault="00957C39" w:rsidP="00957C39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57C39" w:rsidRPr="006D02A8" w:rsidRDefault="00957C39" w:rsidP="00957C39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957C39" w:rsidRPr="006D02A8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57C39" w:rsidRPr="006D02A8" w:rsidRDefault="00957C39" w:rsidP="00957C39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957C39" w:rsidRPr="002B1734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6D02A8">
        <w:rPr>
          <w:b/>
          <w:sz w:val="22"/>
          <w:szCs w:val="22"/>
          <w:u w:val="single"/>
        </w:rPr>
        <w:t>.</w:t>
      </w:r>
    </w:p>
    <w:p w:rsidR="00957C39" w:rsidRPr="00242F27" w:rsidRDefault="00957C39" w:rsidP="00957C39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3B3436">
        <w:rPr>
          <w:color w:val="0000FF"/>
          <w:sz w:val="22"/>
          <w:szCs w:val="22"/>
        </w:rPr>
        <w:t xml:space="preserve">Московская область, р-н Сергиево-Посадский, </w:t>
      </w:r>
      <w:r>
        <w:rPr>
          <w:color w:val="0000FF"/>
          <w:sz w:val="22"/>
          <w:szCs w:val="22"/>
        </w:rPr>
        <w:t>городское поселение</w:t>
      </w:r>
      <w:r w:rsidRPr="003B343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 посад</w:t>
      </w:r>
      <w:r w:rsidRPr="003B3436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деревня Наугольное.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2 304</w:t>
      </w:r>
      <w:r w:rsidRPr="00242F27">
        <w:rPr>
          <w:color w:val="0000FF"/>
          <w:sz w:val="22"/>
          <w:szCs w:val="22"/>
        </w:rPr>
        <w:t>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50:05:0060104:10</w:t>
      </w:r>
      <w:r w:rsidRPr="00960E6C">
        <w:rPr>
          <w:color w:val="FF0000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основных характеристиках и зарегистрированных пра</w:t>
      </w:r>
      <w:r>
        <w:rPr>
          <w:color w:val="0000FF"/>
          <w:sz w:val="22"/>
          <w:szCs w:val="22"/>
        </w:rPr>
        <w:t>вах на объект недвижимости от 08.02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99/2018/78097293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3B3436">
        <w:rPr>
          <w:color w:val="0000FF"/>
          <w:sz w:val="22"/>
          <w:szCs w:val="22"/>
        </w:rPr>
        <w:t xml:space="preserve">государственная собственность не разграничена (выписка </w:t>
      </w:r>
      <w:r>
        <w:rPr>
          <w:color w:val="0000FF"/>
          <w:sz w:val="22"/>
          <w:szCs w:val="22"/>
        </w:rPr>
        <w:br/>
      </w:r>
      <w:r w:rsidRPr="003B3436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t>от 08.02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99/2018/78097293 </w:t>
      </w:r>
      <w:r w:rsidRPr="003B3436">
        <w:rPr>
          <w:color w:val="0000FF"/>
          <w:sz w:val="22"/>
          <w:szCs w:val="22"/>
        </w:rPr>
        <w:t>- Приложение 2</w:t>
      </w:r>
      <w:r>
        <w:rPr>
          <w:color w:val="0000FF"/>
          <w:sz w:val="22"/>
          <w:szCs w:val="22"/>
        </w:rPr>
        <w:t>).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выписке</w:t>
      </w:r>
      <w:r w:rsidRPr="00242F27">
        <w:rPr>
          <w:color w:val="0000FF"/>
          <w:sz w:val="22"/>
          <w:szCs w:val="22"/>
        </w:rPr>
        <w:t xml:space="preserve"> </w:t>
      </w:r>
      <w:r w:rsidRPr="00525D86">
        <w:rPr>
          <w:color w:val="0000FF"/>
          <w:sz w:val="22"/>
          <w:szCs w:val="22"/>
        </w:rPr>
        <w:t>из Единого государственного реестра недвижимости об объе</w:t>
      </w:r>
      <w:r>
        <w:rPr>
          <w:color w:val="0000FF"/>
          <w:sz w:val="22"/>
          <w:szCs w:val="22"/>
        </w:rPr>
        <w:t>кте недвижимости от 08.02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№ 99/2018/78097293 Приложение 2), постановлении</w:t>
      </w:r>
      <w:r w:rsidRPr="007A469E">
        <w:rPr>
          <w:color w:val="0000FF"/>
          <w:sz w:val="22"/>
          <w:szCs w:val="22"/>
        </w:rPr>
        <w:t xml:space="preserve">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</w:t>
      </w:r>
      <w:r>
        <w:rPr>
          <w:color w:val="0000FF"/>
          <w:sz w:val="22"/>
          <w:szCs w:val="22"/>
        </w:rPr>
        <w:br/>
        <w:t>от 09.08.2018 № 1358</w:t>
      </w:r>
      <w:r w:rsidRPr="007A469E">
        <w:rPr>
          <w:color w:val="0000FF"/>
          <w:sz w:val="22"/>
          <w:szCs w:val="22"/>
        </w:rPr>
        <w:t>-ПГ</w:t>
      </w:r>
      <w:r>
        <w:rPr>
          <w:color w:val="0000FF"/>
          <w:sz w:val="22"/>
          <w:szCs w:val="22"/>
        </w:rPr>
        <w:t xml:space="preserve"> (в ред. постановлений от 28.08.2018 № 1461</w:t>
      </w:r>
      <w:r w:rsidRPr="007A469E">
        <w:rPr>
          <w:color w:val="0000FF"/>
          <w:sz w:val="22"/>
          <w:szCs w:val="22"/>
        </w:rPr>
        <w:t>-ПГ</w:t>
      </w:r>
      <w:r>
        <w:rPr>
          <w:color w:val="0000FF"/>
          <w:sz w:val="22"/>
          <w:szCs w:val="22"/>
        </w:rPr>
        <w:t>,  от 27.09.2018 № 1656</w:t>
      </w:r>
      <w:r w:rsidRPr="007A469E">
        <w:rPr>
          <w:color w:val="0000FF"/>
          <w:sz w:val="22"/>
          <w:szCs w:val="22"/>
        </w:rPr>
        <w:t>-ПГ</w:t>
      </w:r>
      <w:r>
        <w:rPr>
          <w:color w:val="0000FF"/>
          <w:sz w:val="22"/>
          <w:szCs w:val="22"/>
        </w:rPr>
        <w:t>)</w:t>
      </w:r>
      <w:r w:rsidRPr="007A469E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7A469E">
        <w:rPr>
          <w:color w:val="0000FF"/>
          <w:sz w:val="22"/>
          <w:szCs w:val="22"/>
        </w:rPr>
        <w:t>«О проведении аукциона на право заключения договора аренды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(Приложение 1),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>территориального</w:t>
      </w:r>
      <w:proofErr w:type="gramEnd"/>
      <w:r w:rsidRPr="00BC24D5">
        <w:rPr>
          <w:color w:val="0000FF"/>
          <w:sz w:val="22"/>
          <w:szCs w:val="22"/>
        </w:rPr>
        <w:t xml:space="preserve"> </w:t>
      </w:r>
      <w:proofErr w:type="gramStart"/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</w:t>
      </w:r>
      <w:r>
        <w:rPr>
          <w:color w:val="0000FF"/>
          <w:sz w:val="22"/>
          <w:szCs w:val="22"/>
        </w:rPr>
        <w:lastRenderedPageBreak/>
        <w:t xml:space="preserve">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22.11.2018 </w:t>
      </w:r>
      <w:r>
        <w:rPr>
          <w:color w:val="0000FF"/>
          <w:sz w:val="22"/>
          <w:szCs w:val="22"/>
        </w:rPr>
        <w:br/>
        <w:t>№ 30Исх-28612/Т-16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Градостроительном плане земельного участка от18.07.2018 </w:t>
      </w:r>
      <w:r>
        <w:rPr>
          <w:color w:val="0000FF"/>
          <w:sz w:val="22"/>
          <w:szCs w:val="22"/>
        </w:rPr>
        <w:br/>
        <w:t>№</w:t>
      </w:r>
      <w:r w:rsidRPr="00240CB3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en-US"/>
        </w:rPr>
        <w:t>RU</w:t>
      </w:r>
      <w:r w:rsidRPr="00240CB3">
        <w:rPr>
          <w:color w:val="0000FF"/>
          <w:sz w:val="22"/>
          <w:szCs w:val="22"/>
        </w:rPr>
        <w:t>50512104-</w:t>
      </w:r>
      <w:r>
        <w:rPr>
          <w:color w:val="0000FF"/>
          <w:sz w:val="22"/>
          <w:szCs w:val="22"/>
          <w:lang w:val="en-US"/>
        </w:rPr>
        <w:t>MSK</w:t>
      </w:r>
      <w:r>
        <w:rPr>
          <w:color w:val="0000FF"/>
          <w:sz w:val="22"/>
          <w:szCs w:val="22"/>
        </w:rPr>
        <w:t>004712 (Приложение 4), письме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Московской области» от 03.04.2018 № 51-30/982 (</w:t>
      </w:r>
      <w:r w:rsidRPr="00FC7284">
        <w:rPr>
          <w:color w:val="0000FF"/>
          <w:sz w:val="22"/>
          <w:szCs w:val="22"/>
        </w:rPr>
        <w:t xml:space="preserve">Приложение </w:t>
      </w:r>
      <w:r>
        <w:rPr>
          <w:color w:val="0000FF"/>
          <w:sz w:val="22"/>
          <w:szCs w:val="22"/>
        </w:rPr>
        <w:t>2</w:t>
      </w:r>
      <w:r w:rsidRPr="00FC7284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,</w:t>
      </w:r>
      <w:r w:rsidRPr="0005796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242F27">
        <w:rPr>
          <w:color w:val="0000FF"/>
          <w:sz w:val="22"/>
          <w:szCs w:val="22"/>
        </w:rPr>
        <w:t xml:space="preserve"> 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</w:t>
      </w:r>
      <w:r w:rsidRPr="00242F27">
        <w:rPr>
          <w:color w:val="0000FF"/>
          <w:sz w:val="22"/>
          <w:szCs w:val="22"/>
        </w:rPr>
        <w:t xml:space="preserve">ГУП </w:t>
      </w:r>
      <w:r>
        <w:rPr>
          <w:color w:val="0000FF"/>
          <w:sz w:val="22"/>
          <w:szCs w:val="22"/>
        </w:rPr>
        <w:t xml:space="preserve">МО </w:t>
      </w:r>
      <w:r w:rsidRPr="00242F27">
        <w:rPr>
          <w:color w:val="0000FF"/>
          <w:sz w:val="22"/>
          <w:szCs w:val="22"/>
        </w:rPr>
        <w:t>«</w:t>
      </w:r>
      <w:r w:rsidRPr="00F2099A">
        <w:rPr>
          <w:color w:val="0000FF"/>
          <w:sz w:val="22"/>
          <w:szCs w:val="22"/>
        </w:rPr>
        <w:t xml:space="preserve">МОСОБЛГАЗ» </w:t>
      </w:r>
      <w:r>
        <w:rPr>
          <w:color w:val="0000FF"/>
          <w:sz w:val="22"/>
          <w:szCs w:val="22"/>
        </w:rPr>
        <w:t>от 09.04.2018 № И</w:t>
      </w:r>
      <w:r w:rsidRPr="00057966">
        <w:rPr>
          <w:color w:val="0000FF"/>
          <w:sz w:val="22"/>
          <w:szCs w:val="22"/>
        </w:rPr>
        <w:t>-А-61</w:t>
      </w:r>
      <w:proofErr w:type="gramEnd"/>
      <w:r>
        <w:rPr>
          <w:color w:val="0000FF"/>
          <w:sz w:val="22"/>
          <w:szCs w:val="22"/>
        </w:rPr>
        <w:t xml:space="preserve"> (Приложение 4),</w:t>
      </w:r>
      <w:r w:rsidRPr="0005796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в том числе: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1. Земельный участок частично расположен в санитарно-защитной зоне производственных предприятий, коммунальных объектов.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9C334F">
        <w:rPr>
          <w:color w:val="0000FF"/>
          <w:sz w:val="22"/>
          <w:szCs w:val="22"/>
        </w:rPr>
        <w:t>Использов</w:t>
      </w:r>
      <w:r>
        <w:rPr>
          <w:color w:val="0000FF"/>
          <w:sz w:val="22"/>
          <w:szCs w:val="22"/>
        </w:rPr>
        <w:t>ание земельного у</w:t>
      </w:r>
      <w:r w:rsidRPr="009C334F">
        <w:rPr>
          <w:color w:val="0000FF"/>
          <w:sz w:val="22"/>
          <w:szCs w:val="22"/>
        </w:rPr>
        <w:t>част</w:t>
      </w:r>
      <w:r>
        <w:rPr>
          <w:color w:val="0000FF"/>
          <w:sz w:val="22"/>
          <w:szCs w:val="22"/>
        </w:rPr>
        <w:t>ка</w:t>
      </w:r>
      <w:r w:rsidRPr="009C334F">
        <w:rPr>
          <w:color w:val="0000FF"/>
          <w:sz w:val="22"/>
          <w:szCs w:val="22"/>
        </w:rPr>
        <w:t xml:space="preserve"> в соответствии с требованиями СанПиН 2.2.1/2.1.1.1200-03 </w:t>
      </w:r>
      <w:r>
        <w:rPr>
          <w:color w:val="0000FF"/>
          <w:sz w:val="22"/>
          <w:szCs w:val="22"/>
        </w:rPr>
        <w:br/>
      </w:r>
      <w:r w:rsidRPr="009C334F">
        <w:rPr>
          <w:color w:val="0000FF"/>
          <w:sz w:val="22"/>
          <w:szCs w:val="22"/>
        </w:rPr>
        <w:t>"Санитарно-защитные зоны и санитарная классификация предприятий, сооружений и иных объектов", утвержденными постановлением Главного государственного санитарного врача Российской Федерации от 25 сентября 2007 г. № 74.</w:t>
      </w:r>
      <w:r>
        <w:rPr>
          <w:color w:val="0000FF"/>
          <w:sz w:val="22"/>
          <w:szCs w:val="22"/>
        </w:rPr>
        <w:t xml:space="preserve"> 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2. Ограничения прав на части земельного участка, предусмотренные статьями 56, 56.1 Земельного кодекса Российской Федерации: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площадь 1 128,9 </w:t>
      </w:r>
      <w:proofErr w:type="spellStart"/>
      <w:r>
        <w:rPr>
          <w:color w:val="0000FF"/>
          <w:sz w:val="22"/>
          <w:szCs w:val="22"/>
        </w:rPr>
        <w:t>кв</w:t>
      </w:r>
      <w:proofErr w:type="gramStart"/>
      <w:r>
        <w:rPr>
          <w:color w:val="0000FF"/>
          <w:sz w:val="22"/>
          <w:szCs w:val="22"/>
        </w:rPr>
        <w:t>.м</w:t>
      </w:r>
      <w:proofErr w:type="spellEnd"/>
      <w:proofErr w:type="gramEnd"/>
      <w:r>
        <w:rPr>
          <w:color w:val="0000FF"/>
          <w:sz w:val="22"/>
          <w:szCs w:val="22"/>
        </w:rPr>
        <w:t xml:space="preserve"> - охранная зона инженерной сети ЛЭП высокого напряжения;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площадь 180,28 </w:t>
      </w:r>
      <w:proofErr w:type="spellStart"/>
      <w:r>
        <w:rPr>
          <w:color w:val="0000FF"/>
          <w:sz w:val="22"/>
          <w:szCs w:val="22"/>
        </w:rPr>
        <w:t>кв</w:t>
      </w:r>
      <w:proofErr w:type="gramStart"/>
      <w:r>
        <w:rPr>
          <w:color w:val="0000FF"/>
          <w:sz w:val="22"/>
          <w:szCs w:val="22"/>
        </w:rPr>
        <w:t>.м</w:t>
      </w:r>
      <w:proofErr w:type="spellEnd"/>
      <w:proofErr w:type="gramEnd"/>
      <w:r>
        <w:rPr>
          <w:color w:val="0000FF"/>
          <w:sz w:val="22"/>
          <w:szCs w:val="22"/>
        </w:rPr>
        <w:t xml:space="preserve"> - охранная зона инженерной сети ЛЭП низкого напряжения;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площадь 31,82 </w:t>
      </w:r>
      <w:proofErr w:type="spellStart"/>
      <w:r>
        <w:rPr>
          <w:color w:val="0000FF"/>
          <w:sz w:val="22"/>
          <w:szCs w:val="22"/>
        </w:rPr>
        <w:t>кв</w:t>
      </w:r>
      <w:proofErr w:type="gramStart"/>
      <w:r>
        <w:rPr>
          <w:color w:val="0000FF"/>
          <w:sz w:val="22"/>
          <w:szCs w:val="22"/>
        </w:rPr>
        <w:t>.м</w:t>
      </w:r>
      <w:proofErr w:type="spellEnd"/>
      <w:proofErr w:type="gramEnd"/>
      <w:r>
        <w:rPr>
          <w:color w:val="0000FF"/>
          <w:sz w:val="22"/>
          <w:szCs w:val="22"/>
        </w:rPr>
        <w:t xml:space="preserve"> - охранная зона инженерной сети газопровод (газовая распределительная сеть высокого и среднего давления от ГРС д. Березняки).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color w:val="0000FF"/>
          <w:sz w:val="22"/>
          <w:szCs w:val="22"/>
        </w:rPr>
        <w:t>Использование земельного участка в соответствии с требованиями постановления</w:t>
      </w:r>
      <w:r w:rsidRPr="004946FD">
        <w:rPr>
          <w:color w:val="0000FF"/>
          <w:sz w:val="22"/>
          <w:szCs w:val="22"/>
        </w:rPr>
        <w:t xml:space="preserve"> Правительства Российской Федерации № 160 от 24.02.2009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color w:val="0000FF"/>
          <w:sz w:val="22"/>
          <w:szCs w:val="22"/>
        </w:rPr>
        <w:t xml:space="preserve">оложенных в границах таких зон», постановления Правительства Российской Федерации от 20.11.2000 № 878 «Об утверждении Правил охраны газораспределительных сетей», приказа </w:t>
      </w:r>
      <w:proofErr w:type="spellStart"/>
      <w:r>
        <w:rPr>
          <w:color w:val="0000FF"/>
          <w:sz w:val="22"/>
          <w:szCs w:val="22"/>
        </w:rPr>
        <w:t>Минрегиона</w:t>
      </w:r>
      <w:proofErr w:type="spellEnd"/>
      <w:r>
        <w:rPr>
          <w:color w:val="0000FF"/>
          <w:sz w:val="22"/>
          <w:szCs w:val="22"/>
        </w:rPr>
        <w:t xml:space="preserve"> Российской Федерации от 27.12.2010 № 780 </w:t>
      </w:r>
      <w:r>
        <w:rPr>
          <w:color w:val="0000FF"/>
          <w:sz w:val="22"/>
          <w:szCs w:val="22"/>
        </w:rPr>
        <w:br/>
        <w:t>«Об утверждении свода правил «СНиП 42-01-2002 «Газораспределительные</w:t>
      </w:r>
      <w:proofErr w:type="gramEnd"/>
      <w:r>
        <w:rPr>
          <w:color w:val="0000FF"/>
          <w:sz w:val="22"/>
          <w:szCs w:val="22"/>
        </w:rPr>
        <w:t xml:space="preserve"> системы».</w:t>
      </w:r>
    </w:p>
    <w:p w:rsidR="00957C39" w:rsidRPr="00F62462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022DBE">
        <w:rPr>
          <w:color w:val="0000FF"/>
          <w:sz w:val="22"/>
          <w:szCs w:val="22"/>
        </w:rPr>
        <w:t xml:space="preserve">Обеспечить допуск представителей собственника или представителей организаций, осуществляющих эксплуатацию линейных объектов </w:t>
      </w:r>
      <w:r>
        <w:rPr>
          <w:color w:val="0000FF"/>
          <w:sz w:val="22"/>
          <w:szCs w:val="22"/>
        </w:rPr>
        <w:t>- инженерной сети ЛЭП высокого напряжения, инженерной сети ЛЭП низкого напряжения, инженерной сети газопровод (газовая распределительная сеть высокого и среднего давления от ГРС д. Березняки)</w:t>
      </w:r>
      <w:r w:rsidRPr="00022DBE">
        <w:rPr>
          <w:color w:val="0000FF"/>
          <w:sz w:val="22"/>
          <w:szCs w:val="22"/>
        </w:rPr>
        <w:t xml:space="preserve">, к данным объектам в целях обеспечения их безопасности. </w:t>
      </w:r>
      <w:r>
        <w:rPr>
          <w:color w:val="0000FF"/>
          <w:sz w:val="22"/>
          <w:szCs w:val="22"/>
        </w:rPr>
        <w:t xml:space="preserve"> 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обслуживание автотранспорта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22.11.2018 № 30Исх-28612/Т-16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Градостроительном плане земельного участка от18.07.2018 №</w:t>
      </w:r>
      <w:r w:rsidRPr="00240CB3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en-US"/>
        </w:rPr>
        <w:t>RU</w:t>
      </w:r>
      <w:r w:rsidRPr="00240CB3">
        <w:rPr>
          <w:color w:val="0000FF"/>
          <w:sz w:val="22"/>
          <w:szCs w:val="22"/>
        </w:rPr>
        <w:t>50512104-</w:t>
      </w:r>
      <w:r>
        <w:rPr>
          <w:color w:val="0000FF"/>
          <w:sz w:val="22"/>
          <w:szCs w:val="22"/>
          <w:lang w:val="en-US"/>
        </w:rPr>
        <w:t>MSK</w:t>
      </w:r>
      <w:r>
        <w:rPr>
          <w:color w:val="0000FF"/>
          <w:sz w:val="22"/>
          <w:szCs w:val="22"/>
        </w:rPr>
        <w:t>004712 (Приложение 4)</w:t>
      </w:r>
      <w:r w:rsidRPr="00242F27">
        <w:rPr>
          <w:color w:val="0000FF"/>
          <w:sz w:val="22"/>
          <w:szCs w:val="22"/>
        </w:rPr>
        <w:t>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письме</w:t>
      </w:r>
      <w:r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МУП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Водоканал</w:t>
      </w:r>
      <w:r w:rsidRPr="002933A7">
        <w:rPr>
          <w:color w:val="0000FF"/>
          <w:sz w:val="22"/>
          <w:szCs w:val="22"/>
        </w:rPr>
        <w:t>» 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09.07.2018 № 1295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МУП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Теплосеть</w:t>
      </w:r>
      <w:r w:rsidRPr="002933A7">
        <w:rPr>
          <w:color w:val="0000FF"/>
          <w:sz w:val="22"/>
          <w:szCs w:val="22"/>
        </w:rPr>
        <w:t xml:space="preserve">» </w:t>
      </w:r>
      <w:r w:rsidRPr="00242F27">
        <w:rPr>
          <w:color w:val="0000FF"/>
          <w:sz w:val="22"/>
          <w:szCs w:val="22"/>
        </w:rPr>
        <w:t>от</w:t>
      </w:r>
      <w:r>
        <w:rPr>
          <w:color w:val="0000FF"/>
          <w:sz w:val="22"/>
          <w:szCs w:val="22"/>
        </w:rPr>
        <w:t xml:space="preserve"> 09.06.2018 № б/н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242F27">
        <w:rPr>
          <w:color w:val="0000FF"/>
          <w:sz w:val="22"/>
          <w:szCs w:val="22"/>
        </w:rPr>
        <w:t xml:space="preserve"> 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АО </w:t>
      </w:r>
      <w:r w:rsidRPr="00242F27">
        <w:rPr>
          <w:color w:val="0000FF"/>
          <w:sz w:val="22"/>
          <w:szCs w:val="22"/>
        </w:rPr>
        <w:t>«</w:t>
      </w:r>
      <w:r w:rsidRPr="00F2099A">
        <w:rPr>
          <w:color w:val="0000FF"/>
          <w:sz w:val="22"/>
          <w:szCs w:val="22"/>
        </w:rPr>
        <w:t xml:space="preserve">МОСОБЛГАЗ» от </w:t>
      </w:r>
      <w:r>
        <w:rPr>
          <w:color w:val="0000FF"/>
          <w:sz w:val="22"/>
          <w:szCs w:val="22"/>
        </w:rPr>
        <w:t>03.07.2018</w:t>
      </w:r>
      <w:r w:rsidRPr="00F2099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6769 (Приложение 5);</w:t>
      </w: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D75B1E">
        <w:rPr>
          <w:color w:val="0000FF"/>
          <w:sz w:val="22"/>
          <w:szCs w:val="22"/>
        </w:rPr>
        <w:t xml:space="preserve">письме филиала </w:t>
      </w:r>
      <w:r>
        <w:rPr>
          <w:color w:val="0000FF"/>
          <w:sz w:val="22"/>
          <w:szCs w:val="22"/>
        </w:rPr>
        <w:t>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 w:rsidRPr="00D75B1E">
        <w:rPr>
          <w:color w:val="0000FF"/>
          <w:sz w:val="22"/>
          <w:szCs w:val="22"/>
        </w:rPr>
        <w:t xml:space="preserve">» - </w:t>
      </w:r>
      <w:r>
        <w:rPr>
          <w:color w:val="0000FF"/>
          <w:sz w:val="22"/>
          <w:szCs w:val="22"/>
        </w:rPr>
        <w:t>Сергиево-Посадские электрические сети от 30.05.2018 № 701 (Приложение 5).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957C39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523 305,22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Пятьсот двадцать три тысячи триста пять руб. </w:t>
      </w:r>
      <w:r>
        <w:rPr>
          <w:color w:val="0000FF"/>
          <w:sz w:val="22"/>
          <w:szCs w:val="22"/>
        </w:rPr>
        <w:br/>
        <w:t>22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15 699,15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Пятнадцать тысяч шестьсот девяносто девять руб. 15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957C39" w:rsidRPr="00242F27" w:rsidRDefault="00957C39" w:rsidP="00957C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418 644,18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Четыреста восемнадцать тысяч шестьсот сорок четыре руб. 1</w:t>
      </w:r>
      <w:r w:rsidRPr="00242F27">
        <w:rPr>
          <w:color w:val="0000FF"/>
          <w:sz w:val="22"/>
          <w:szCs w:val="22"/>
        </w:rPr>
        <w:t>8 коп.), НДС не облагается.</w:t>
      </w:r>
    </w:p>
    <w:p w:rsidR="00957C39" w:rsidRPr="00296A65" w:rsidRDefault="00957C39" w:rsidP="00957C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957C39" w:rsidRPr="002B1734" w:rsidRDefault="00957C39" w:rsidP="00957C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957C39" w:rsidRDefault="00957C39" w:rsidP="00957C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57C39" w:rsidRDefault="00957C39" w:rsidP="00957C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957C39" w:rsidRPr="00FA27BE" w:rsidRDefault="00957C39" w:rsidP="00957C39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957C39" w:rsidRDefault="00957C39" w:rsidP="00957C39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957C39" w:rsidRDefault="00957C39" w:rsidP="00957C39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28.11.2018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957C39" w:rsidRPr="00FA27BE" w:rsidRDefault="00957C39" w:rsidP="00957C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957C39" w:rsidRPr="00FA27BE" w:rsidRDefault="00957C39" w:rsidP="00957C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957C39" w:rsidRDefault="00957C39" w:rsidP="00957C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957C39" w:rsidRPr="00104486" w:rsidRDefault="00957C39" w:rsidP="00957C39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</w:t>
      </w:r>
      <w:r w:rsidRPr="00104486">
        <w:rPr>
          <w:b/>
          <w:color w:val="0000FF"/>
          <w:sz w:val="22"/>
          <w:szCs w:val="22"/>
        </w:rPr>
        <w:t>8.01.201</w:t>
      </w:r>
      <w:r>
        <w:rPr>
          <w:b/>
          <w:color w:val="0000FF"/>
          <w:sz w:val="22"/>
          <w:szCs w:val="22"/>
        </w:rPr>
        <w:t>9</w:t>
      </w:r>
      <w:r w:rsidRPr="00104486">
        <w:rPr>
          <w:b/>
          <w:color w:val="0000FF"/>
          <w:sz w:val="22"/>
          <w:szCs w:val="22"/>
        </w:rPr>
        <w:t xml:space="preserve"> с 09 час. 00 мин. до 16 час. 00 мин.</w:t>
      </w:r>
    </w:p>
    <w:p w:rsidR="00957C39" w:rsidRDefault="00957C39" w:rsidP="00957C3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57C39" w:rsidRDefault="00957C39" w:rsidP="00957C39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b/>
          <w:bCs/>
          <w:color w:val="0000FF"/>
          <w:sz w:val="22"/>
          <w:szCs w:val="22"/>
        </w:rPr>
        <w:t>2</w:t>
      </w:r>
      <w:r>
        <w:rPr>
          <w:b/>
          <w:bCs/>
          <w:color w:val="0000FF"/>
          <w:sz w:val="22"/>
          <w:szCs w:val="22"/>
        </w:rPr>
        <w:t>8.01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957C39" w:rsidRDefault="00957C39" w:rsidP="00957C3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57C39" w:rsidRPr="00FA27BE" w:rsidRDefault="00957C39" w:rsidP="00957C39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31.01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</w:t>
      </w:r>
      <w:r w:rsidRPr="00FA27BE">
        <w:rPr>
          <w:b/>
          <w:color w:val="0000FF"/>
          <w:sz w:val="22"/>
          <w:szCs w:val="22"/>
        </w:rPr>
        <w:t>12 час. 30 мин.</w:t>
      </w:r>
    </w:p>
    <w:p w:rsidR="00957C39" w:rsidRDefault="00957C39" w:rsidP="00957C39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957C39" w:rsidRDefault="00957C39" w:rsidP="00957C39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31.01</w:t>
      </w:r>
      <w:r w:rsidRPr="000938C2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 с 12 час.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957C39" w:rsidRDefault="00957C39" w:rsidP="00957C39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957C39" w:rsidRPr="002B1734" w:rsidRDefault="00957C39" w:rsidP="00957C39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957C39" w:rsidRDefault="00957C39" w:rsidP="00957C39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957C39" w:rsidRDefault="00957C39" w:rsidP="00957C3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57C39" w:rsidRPr="00FA27BE" w:rsidRDefault="00957C39" w:rsidP="00957C3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31.01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13 час. 00 мин.</w:t>
      </w:r>
    </w:p>
    <w:p w:rsidR="00957C39" w:rsidRPr="002B1734" w:rsidRDefault="00957C39" w:rsidP="00957C39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957C39" w:rsidRPr="00C347E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957C39" w:rsidRPr="00FF0617" w:rsidRDefault="00957C39" w:rsidP="00957C39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957C39" w:rsidRPr="00FF0617" w:rsidRDefault="00957C39" w:rsidP="00957C39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lastRenderedPageBreak/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957C39" w:rsidRPr="00183A23" w:rsidRDefault="00957C39" w:rsidP="00957C39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183A23">
        <w:rPr>
          <w:noProof/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957C39" w:rsidRPr="00FF0617" w:rsidRDefault="00957C39" w:rsidP="00957C39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183A23">
        <w:rPr>
          <w:noProof/>
          <w:color w:val="0000FF"/>
          <w:sz w:val="22"/>
          <w:szCs w:val="22"/>
        </w:rPr>
        <w:t>-  в периодическом печатном издании – в газете «Вперед» Сергиево-Посадского района Московской области.</w:t>
      </w:r>
    </w:p>
    <w:p w:rsidR="00957C39" w:rsidRPr="00FF0617" w:rsidRDefault="00957C39" w:rsidP="00957C39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957C39" w:rsidRPr="00F462E6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957C39" w:rsidRPr="00FF0617" w:rsidRDefault="00957C39" w:rsidP="00957C39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957C39" w:rsidRPr="00FF0617" w:rsidRDefault="00957C39" w:rsidP="00957C39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957C39" w:rsidRPr="00FF0617" w:rsidRDefault="00957C39" w:rsidP="00957C39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957C39" w:rsidRPr="00FF0617" w:rsidRDefault="00957C39" w:rsidP="00957C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957C39" w:rsidRPr="00FF0617" w:rsidRDefault="00957C39" w:rsidP="00957C39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957C39" w:rsidRPr="002B1734" w:rsidRDefault="00957C39" w:rsidP="00957C39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57C39" w:rsidRPr="00C347E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957C39" w:rsidRPr="002B1734" w:rsidRDefault="00957C39" w:rsidP="00957C39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957C39" w:rsidRPr="002B1734" w:rsidRDefault="00957C39" w:rsidP="00957C39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957C39" w:rsidRPr="002B1734" w:rsidRDefault="00957C39" w:rsidP="00957C39">
      <w:pPr>
        <w:spacing w:line="276" w:lineRule="auto"/>
        <w:ind w:firstLine="426"/>
        <w:jc w:val="both"/>
        <w:rPr>
          <w:sz w:val="22"/>
          <w:szCs w:val="22"/>
        </w:rPr>
      </w:pPr>
    </w:p>
    <w:p w:rsidR="00957C39" w:rsidRPr="00C347E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957C39" w:rsidRDefault="00957C39" w:rsidP="00957C39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957C39" w:rsidRPr="002B1734" w:rsidRDefault="00957C39" w:rsidP="00957C39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957C39" w:rsidRPr="002B1734" w:rsidRDefault="00957C39" w:rsidP="00957C39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957C39" w:rsidRPr="002B1734" w:rsidRDefault="00957C39" w:rsidP="00957C39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957C39" w:rsidRPr="00D2675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957C39" w:rsidRPr="00D2675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957C39" w:rsidRPr="00D2675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957C39" w:rsidRPr="00D2675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957C39" w:rsidRPr="00D2675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957C39" w:rsidRPr="00C347EB" w:rsidRDefault="00957C39" w:rsidP="00957C39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5" w:name="__RefHeading__55_520497706"/>
      <w:bookmarkStart w:id="66" w:name="__RefHeading__70_1698952488"/>
      <w:bookmarkEnd w:id="65"/>
      <w:bookmarkEnd w:id="66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957C39" w:rsidRPr="00350A3E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957C39" w:rsidRPr="00350A3E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957C39" w:rsidRPr="002B1734" w:rsidRDefault="00957C39" w:rsidP="00957C39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57C39" w:rsidRPr="0066427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57C39" w:rsidRPr="002B1734" w:rsidRDefault="00957C39" w:rsidP="00957C39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957C39" w:rsidRPr="00C347E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193453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193453">
        <w:rPr>
          <w:sz w:val="22"/>
          <w:szCs w:val="22"/>
        </w:rPr>
        <w:t xml:space="preserve"> плательщику.</w:t>
      </w:r>
    </w:p>
    <w:p w:rsidR="00957C39" w:rsidRPr="00193453" w:rsidRDefault="00957C39" w:rsidP="00957C39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957C39" w:rsidRPr="00B861BE" w:rsidRDefault="00957C39" w:rsidP="00957C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957C39" w:rsidRPr="00B861BE" w:rsidRDefault="00957C39" w:rsidP="00957C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957C39" w:rsidRPr="00B861BE" w:rsidRDefault="00957C39" w:rsidP="00957C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957C39" w:rsidRPr="00B861BE" w:rsidRDefault="00957C39" w:rsidP="00957C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957C39" w:rsidRPr="00B861BE" w:rsidRDefault="00957C39" w:rsidP="00957C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957C39" w:rsidRPr="00193453" w:rsidRDefault="00957C39" w:rsidP="00957C39">
      <w:pPr>
        <w:widowControl w:val="0"/>
        <w:autoSpaceDE w:val="0"/>
        <w:spacing w:line="276" w:lineRule="auto"/>
        <w:jc w:val="both"/>
        <w:rPr>
          <w:b/>
          <w:noProof/>
          <w:lang w:eastAsia="en-US"/>
        </w:rPr>
      </w:pPr>
      <w:r w:rsidRPr="00B861BE">
        <w:rPr>
          <w:color w:val="0000FF"/>
          <w:sz w:val="22"/>
          <w:szCs w:val="22"/>
          <w:lang w:eastAsia="ru-RU"/>
        </w:rPr>
        <w:t xml:space="preserve">Назначение платежа: </w:t>
      </w:r>
      <w:r w:rsidRPr="00193453">
        <w:rPr>
          <w:color w:val="0000FF"/>
          <w:sz w:val="22"/>
          <w:szCs w:val="22"/>
          <w:lang w:eastAsia="ru-RU"/>
        </w:rPr>
        <w:t xml:space="preserve">«Задаток для участия в аукционе «__»________ 20__ (дата аукциона), № лота __ по </w:t>
      </w:r>
      <w:r>
        <w:rPr>
          <w:color w:val="0000FF"/>
          <w:sz w:val="22"/>
          <w:szCs w:val="22"/>
          <w:lang w:eastAsia="ru-RU"/>
        </w:rPr>
        <w:t xml:space="preserve">Соглашению </w:t>
      </w:r>
      <w:r w:rsidRPr="00193453">
        <w:rPr>
          <w:color w:val="0000FF"/>
          <w:sz w:val="22"/>
          <w:szCs w:val="22"/>
          <w:lang w:eastAsia="ru-RU"/>
        </w:rPr>
        <w:t xml:space="preserve">о задатке от «____»______ 20__ №___» (при наличии реквизитов </w:t>
      </w:r>
      <w:r>
        <w:rPr>
          <w:color w:val="0000FF"/>
          <w:sz w:val="22"/>
          <w:szCs w:val="22"/>
          <w:lang w:eastAsia="ru-RU"/>
        </w:rPr>
        <w:t>Соглашения о задатке</w:t>
      </w:r>
      <w:r w:rsidRPr="00193453">
        <w:rPr>
          <w:color w:val="0000FF"/>
          <w:sz w:val="22"/>
          <w:szCs w:val="22"/>
          <w:lang w:eastAsia="ru-RU"/>
        </w:rPr>
        <w:t>),</w:t>
      </w:r>
      <w:r>
        <w:rPr>
          <w:color w:val="0000FF"/>
          <w:sz w:val="22"/>
          <w:szCs w:val="22"/>
          <w:lang w:eastAsia="ru-RU"/>
        </w:rPr>
        <w:br/>
      </w:r>
      <w:r w:rsidRPr="00193453">
        <w:rPr>
          <w:color w:val="0000FF"/>
          <w:sz w:val="22"/>
          <w:szCs w:val="22"/>
        </w:rPr>
        <w:t>НДС не облагается</w:t>
      </w:r>
      <w:r w:rsidRPr="00193453">
        <w:rPr>
          <w:color w:val="0000FF"/>
          <w:sz w:val="22"/>
          <w:szCs w:val="22"/>
          <w:lang w:eastAsia="ru-RU"/>
        </w:rPr>
        <w:t>».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6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 xml:space="preserve">Информацией </w:t>
      </w:r>
      <w:proofErr w:type="gramStart"/>
      <w:r w:rsidRPr="00193453">
        <w:rPr>
          <w:sz w:val="22"/>
          <w:szCs w:val="22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193453">
        <w:rPr>
          <w:sz w:val="22"/>
          <w:szCs w:val="22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7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7.10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957C39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10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принятия </w:t>
      </w:r>
      <w:r w:rsidRPr="00DC1D6B">
        <w:rPr>
          <w:bCs/>
          <w:color w:val="0000FF"/>
          <w:sz w:val="22"/>
          <w:szCs w:val="22"/>
        </w:rPr>
        <w:t xml:space="preserve">Арендодателем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1" w:name="__RefHeading__61_520497706"/>
      <w:bookmarkStart w:id="82" w:name="__RefHeading__76_1698952488"/>
      <w:bookmarkStart w:id="83" w:name="_Toc423619385"/>
      <w:bookmarkStart w:id="84" w:name="_Toc426462879"/>
      <w:bookmarkStart w:id="85" w:name="_Toc428969614"/>
      <w:bookmarkEnd w:id="81"/>
      <w:bookmarkEnd w:id="82"/>
    </w:p>
    <w:p w:rsidR="00957C39" w:rsidRPr="002B1734" w:rsidRDefault="00957C39" w:rsidP="00957C39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957C39" w:rsidRPr="00854121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3"/>
      <w:bookmarkEnd w:id="84"/>
      <w:bookmarkEnd w:id="85"/>
      <w:bookmarkEnd w:id="86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957C39" w:rsidRPr="00614A8F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957C39" w:rsidRPr="002B1734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57C39" w:rsidRPr="00D13C1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957C39" w:rsidRPr="00193453" w:rsidRDefault="00957C39" w:rsidP="00957C39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957C39" w:rsidRPr="00193453" w:rsidRDefault="00957C39" w:rsidP="00957C39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аукциона, а также иные лица, по решению Аукционной комиссии;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957C39" w:rsidRPr="00193453" w:rsidRDefault="00957C39" w:rsidP="00957C39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957C39" w:rsidRPr="00193453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957C39" w:rsidRPr="00DF0010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957C39" w:rsidRPr="002E4079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957C39" w:rsidRPr="00C007BD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957C39" w:rsidRPr="002E407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957C39" w:rsidRPr="002E4079" w:rsidRDefault="00957C39" w:rsidP="00957C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957C39" w:rsidRPr="002B1734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957C39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957C39" w:rsidRPr="007D112D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957C39" w:rsidRPr="007D112D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957C39" w:rsidRPr="007D112D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957C39" w:rsidRPr="007D112D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957C39" w:rsidRPr="007D112D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957C39" w:rsidRPr="00C205AE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957C39" w:rsidRDefault="00957C39" w:rsidP="00957C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957C39" w:rsidRPr="00B145EA" w:rsidRDefault="00957C39" w:rsidP="00957C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957C39" w:rsidRPr="002B1734" w:rsidRDefault="00957C39" w:rsidP="00957C39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57C39" w:rsidRPr="00D13C1B" w:rsidRDefault="00957C39" w:rsidP="00957C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957C39" w:rsidRPr="002B1734" w:rsidRDefault="00957C39" w:rsidP="00957C39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957C39" w:rsidRPr="002B1734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957C39" w:rsidRPr="002B1734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957C39" w:rsidRPr="002B1734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957C39" w:rsidRPr="002B1734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957C39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B6B62" w:rsidRPr="00957C39" w:rsidRDefault="00957C39" w:rsidP="00957C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</w:t>
      </w:r>
      <w:r w:rsidRPr="008E61DB">
        <w:rPr>
          <w:sz w:val="22"/>
          <w:szCs w:val="22"/>
        </w:rPr>
        <w:lastRenderedPageBreak/>
        <w:t xml:space="preserve">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bookmarkStart w:id="98" w:name="_GoBack"/>
      <w:bookmarkEnd w:id="7"/>
      <w:bookmarkEnd w:id="8"/>
      <w:bookmarkEnd w:id="53"/>
      <w:bookmarkEnd w:id="97"/>
      <w:bookmarkEnd w:id="98"/>
    </w:p>
    <w:sectPr w:rsidR="00AB6B62" w:rsidRPr="00957C39" w:rsidSect="00957C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14" w:rsidRDefault="00D22114" w:rsidP="00957C39">
      <w:r>
        <w:separator/>
      </w:r>
    </w:p>
  </w:endnote>
  <w:endnote w:type="continuationSeparator" w:id="0">
    <w:p w:rsidR="00D22114" w:rsidRDefault="00D22114" w:rsidP="0095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14" w:rsidRDefault="00D22114" w:rsidP="00957C39">
      <w:r>
        <w:separator/>
      </w:r>
    </w:p>
  </w:footnote>
  <w:footnote w:type="continuationSeparator" w:id="0">
    <w:p w:rsidR="00D22114" w:rsidRDefault="00D22114" w:rsidP="00957C39">
      <w:r>
        <w:continuationSeparator/>
      </w:r>
    </w:p>
  </w:footnote>
  <w:footnote w:id="1">
    <w:p w:rsidR="00957C39" w:rsidRDefault="00957C39" w:rsidP="00957C39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39"/>
    <w:rsid w:val="00957C39"/>
    <w:rsid w:val="00AB6B62"/>
    <w:rsid w:val="00D2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9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7C3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957C3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57C3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39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957C39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957C39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957C39"/>
    <w:rPr>
      <w:rFonts w:ascii="Times New Roman" w:hAnsi="Times New Roman" w:cs="Times New Roman"/>
    </w:rPr>
  </w:style>
  <w:style w:type="character" w:customStyle="1" w:styleId="WW8Num3z0">
    <w:name w:val="WW8Num3z0"/>
    <w:rsid w:val="00957C39"/>
    <w:rPr>
      <w:rFonts w:ascii="Times New Roman" w:hAnsi="Times New Roman" w:cs="Times New Roman"/>
    </w:rPr>
  </w:style>
  <w:style w:type="character" w:customStyle="1" w:styleId="WW8Num4z0">
    <w:name w:val="WW8Num4z0"/>
    <w:rsid w:val="00957C39"/>
    <w:rPr>
      <w:rFonts w:ascii="Times New Roman" w:hAnsi="Times New Roman" w:cs="Times New Roman"/>
    </w:rPr>
  </w:style>
  <w:style w:type="character" w:customStyle="1" w:styleId="WW8Num5z0">
    <w:name w:val="WW8Num5z0"/>
    <w:rsid w:val="00957C39"/>
    <w:rPr>
      <w:rFonts w:ascii="Times New Roman" w:hAnsi="Times New Roman" w:cs="Times New Roman"/>
    </w:rPr>
  </w:style>
  <w:style w:type="character" w:customStyle="1" w:styleId="WW8Num8z0">
    <w:name w:val="WW8Num8z0"/>
    <w:rsid w:val="00957C39"/>
    <w:rPr>
      <w:rFonts w:ascii="Wingdings" w:hAnsi="Wingdings" w:cs="Wingdings"/>
    </w:rPr>
  </w:style>
  <w:style w:type="character" w:customStyle="1" w:styleId="WW8Num10z1">
    <w:name w:val="WW8Num10z1"/>
    <w:rsid w:val="00957C39"/>
    <w:rPr>
      <w:b/>
      <w:color w:val="auto"/>
    </w:rPr>
  </w:style>
  <w:style w:type="character" w:customStyle="1" w:styleId="WW8Num1z0">
    <w:name w:val="WW8Num1z0"/>
    <w:rsid w:val="00957C39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957C39"/>
    <w:rPr>
      <w:rFonts w:ascii="Courier New" w:hAnsi="Courier New" w:cs="Courier New"/>
    </w:rPr>
  </w:style>
  <w:style w:type="character" w:customStyle="1" w:styleId="WW8Num8z3">
    <w:name w:val="WW8Num8z3"/>
    <w:rsid w:val="00957C39"/>
    <w:rPr>
      <w:rFonts w:ascii="Symbol" w:hAnsi="Symbol" w:cs="Symbol"/>
    </w:rPr>
  </w:style>
  <w:style w:type="character" w:customStyle="1" w:styleId="11">
    <w:name w:val="Основной шрифт абзаца1"/>
    <w:rsid w:val="00957C39"/>
  </w:style>
  <w:style w:type="character" w:styleId="a3">
    <w:name w:val="Hyperlink"/>
    <w:uiPriority w:val="99"/>
    <w:rsid w:val="00957C39"/>
    <w:rPr>
      <w:color w:val="0000FF"/>
      <w:u w:val="single"/>
    </w:rPr>
  </w:style>
  <w:style w:type="character" w:customStyle="1" w:styleId="a4">
    <w:name w:val="Символ сноски"/>
    <w:rsid w:val="00957C39"/>
    <w:rPr>
      <w:vertAlign w:val="superscript"/>
    </w:rPr>
  </w:style>
  <w:style w:type="character" w:styleId="a5">
    <w:name w:val="FollowedHyperlink"/>
    <w:rsid w:val="00957C39"/>
    <w:rPr>
      <w:color w:val="800080"/>
      <w:u w:val="single"/>
    </w:rPr>
  </w:style>
  <w:style w:type="character" w:styleId="a6">
    <w:name w:val="page number"/>
    <w:basedOn w:val="11"/>
    <w:rsid w:val="00957C39"/>
  </w:style>
  <w:style w:type="character" w:customStyle="1" w:styleId="Tahoma14">
    <w:name w:val="Стиль Tahoma 14 пт полужирный"/>
    <w:rsid w:val="00957C39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957C39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957C39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957C39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957C39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957C39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957C39"/>
    <w:rPr>
      <w:b/>
      <w:bCs/>
    </w:rPr>
  </w:style>
  <w:style w:type="character" w:customStyle="1" w:styleId="a8">
    <w:name w:val="Знак Знак"/>
    <w:rsid w:val="00957C39"/>
    <w:rPr>
      <w:sz w:val="24"/>
      <w:szCs w:val="24"/>
    </w:rPr>
  </w:style>
  <w:style w:type="character" w:customStyle="1" w:styleId="310">
    <w:name w:val="Знак Знак31"/>
    <w:rsid w:val="00957C39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957C39"/>
    <w:rPr>
      <w:sz w:val="22"/>
      <w:szCs w:val="22"/>
      <w:lang w:val="ru-RU" w:bidi="ar-SA"/>
    </w:rPr>
  </w:style>
  <w:style w:type="character" w:customStyle="1" w:styleId="210">
    <w:name w:val="Знак Знак21"/>
    <w:rsid w:val="00957C39"/>
    <w:rPr>
      <w:lang w:val="ru-RU" w:bidi="ar-SA"/>
    </w:rPr>
  </w:style>
  <w:style w:type="character" w:customStyle="1" w:styleId="a9">
    <w:name w:val="Основной текст_"/>
    <w:rsid w:val="00957C39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957C3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957C39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957C39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957C39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957C3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957C39"/>
  </w:style>
  <w:style w:type="character" w:customStyle="1" w:styleId="blk">
    <w:name w:val="blk"/>
    <w:basedOn w:val="11"/>
    <w:rsid w:val="00957C39"/>
  </w:style>
  <w:style w:type="character" w:customStyle="1" w:styleId="u">
    <w:name w:val="u"/>
    <w:basedOn w:val="11"/>
    <w:rsid w:val="00957C39"/>
  </w:style>
  <w:style w:type="character" w:customStyle="1" w:styleId="epm">
    <w:name w:val="epm"/>
    <w:basedOn w:val="11"/>
    <w:rsid w:val="00957C39"/>
  </w:style>
  <w:style w:type="character" w:customStyle="1" w:styleId="14">
    <w:name w:val="Знак примечания1"/>
    <w:rsid w:val="00957C39"/>
    <w:rPr>
      <w:sz w:val="16"/>
      <w:szCs w:val="16"/>
    </w:rPr>
  </w:style>
  <w:style w:type="character" w:customStyle="1" w:styleId="5">
    <w:name w:val="Знак Знак5"/>
    <w:rsid w:val="00957C3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957C39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957C39"/>
    <w:rPr>
      <w:color w:val="000000"/>
      <w:sz w:val="24"/>
      <w:szCs w:val="24"/>
      <w:lang w:val="ru-RU" w:bidi="ar-SA"/>
    </w:rPr>
  </w:style>
  <w:style w:type="character" w:styleId="ab">
    <w:name w:val="footnote reference"/>
    <w:rsid w:val="00957C39"/>
    <w:rPr>
      <w:vertAlign w:val="superscript"/>
    </w:rPr>
  </w:style>
  <w:style w:type="character" w:customStyle="1" w:styleId="ac">
    <w:name w:val="Ссылка указателя"/>
    <w:rsid w:val="00957C39"/>
  </w:style>
  <w:style w:type="character" w:customStyle="1" w:styleId="ad">
    <w:name w:val="Символы концевой сноски"/>
    <w:rsid w:val="00957C39"/>
    <w:rPr>
      <w:vertAlign w:val="superscript"/>
    </w:rPr>
  </w:style>
  <w:style w:type="character" w:customStyle="1" w:styleId="WW-">
    <w:name w:val="WW-Символы концевой сноски"/>
    <w:rsid w:val="00957C39"/>
  </w:style>
  <w:style w:type="character" w:styleId="ae">
    <w:name w:val="endnote reference"/>
    <w:rsid w:val="00957C39"/>
    <w:rPr>
      <w:vertAlign w:val="superscript"/>
    </w:rPr>
  </w:style>
  <w:style w:type="paragraph" w:styleId="af">
    <w:name w:val="Title"/>
    <w:basedOn w:val="a"/>
    <w:next w:val="af0"/>
    <w:link w:val="af1"/>
    <w:qFormat/>
    <w:rsid w:val="00957C39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957C39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957C39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957C39"/>
    <w:rPr>
      <w:rFonts w:cs="Mangal"/>
    </w:rPr>
  </w:style>
  <w:style w:type="paragraph" w:styleId="af4">
    <w:name w:val="caption"/>
    <w:basedOn w:val="a"/>
    <w:qFormat/>
    <w:rsid w:val="00957C3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57C39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957C39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957C39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957C39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957C39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957C39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957C39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957C39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957C39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957C39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957C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957C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957C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957C39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957C39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957C3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957C39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957C39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957C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57C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957C39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957C3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957C39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957C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957C39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957C39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957C39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957C39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957C39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957C39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957C39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957C39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957C39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957C39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957C39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957C39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957C39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957C39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957C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957C39"/>
    <w:pPr>
      <w:ind w:left="240"/>
    </w:pPr>
  </w:style>
  <w:style w:type="paragraph" w:styleId="37">
    <w:name w:val="toc 3"/>
    <w:basedOn w:val="a"/>
    <w:next w:val="a"/>
    <w:uiPriority w:val="39"/>
    <w:rsid w:val="00957C39"/>
    <w:pPr>
      <w:ind w:left="480"/>
    </w:pPr>
  </w:style>
  <w:style w:type="paragraph" w:customStyle="1" w:styleId="312">
    <w:name w:val="Основной текст с отступом 31"/>
    <w:basedOn w:val="a"/>
    <w:rsid w:val="00957C39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957C39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957C3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957C39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957C39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57C39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957C39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957C39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957C39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957C39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957C39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957C39"/>
    <w:rPr>
      <w:rFonts w:eastAsia="Calibri"/>
    </w:rPr>
  </w:style>
  <w:style w:type="paragraph" w:customStyle="1" w:styleId="aff7">
    <w:name w:val="Содержимое таблицы"/>
    <w:basedOn w:val="a"/>
    <w:rsid w:val="00957C39"/>
    <w:pPr>
      <w:suppressLineNumbers/>
    </w:pPr>
  </w:style>
  <w:style w:type="paragraph" w:customStyle="1" w:styleId="aff8">
    <w:name w:val="Заголовок таблицы"/>
    <w:basedOn w:val="aff7"/>
    <w:rsid w:val="00957C39"/>
    <w:pPr>
      <w:jc w:val="center"/>
    </w:pPr>
    <w:rPr>
      <w:b/>
      <w:bCs/>
    </w:rPr>
  </w:style>
  <w:style w:type="paragraph" w:styleId="40">
    <w:name w:val="toc 4"/>
    <w:basedOn w:val="15"/>
    <w:rsid w:val="00957C39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957C39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957C39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957C39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957C39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957C39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957C39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957C39"/>
  </w:style>
  <w:style w:type="paragraph" w:styleId="affa">
    <w:name w:val="Normal (Web)"/>
    <w:basedOn w:val="a"/>
    <w:uiPriority w:val="99"/>
    <w:rsid w:val="00957C39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957C39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57C39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957C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957C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957C39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957C39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957C39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957C39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957C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957C39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57C39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957C39"/>
    <w:rPr>
      <w:sz w:val="16"/>
      <w:szCs w:val="16"/>
    </w:rPr>
  </w:style>
  <w:style w:type="character" w:customStyle="1" w:styleId="fax">
    <w:name w:val="fax"/>
    <w:rsid w:val="00957C39"/>
  </w:style>
  <w:style w:type="paragraph" w:customStyle="1" w:styleId="affe">
    <w:name w:val="договор"/>
    <w:basedOn w:val="a"/>
    <w:next w:val="a"/>
    <w:rsid w:val="00957C39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957C39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957C39"/>
    <w:rPr>
      <w:rFonts w:cs="Times New Roman"/>
      <w:color w:val="106BBE"/>
    </w:rPr>
  </w:style>
  <w:style w:type="paragraph" w:customStyle="1" w:styleId="112">
    <w:name w:val="Обычный11"/>
    <w:rsid w:val="00957C39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957C39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7C39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957C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57C3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957C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957C3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957C39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957C39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957C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9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7C3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957C3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57C3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39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957C39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957C39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957C39"/>
    <w:rPr>
      <w:rFonts w:ascii="Times New Roman" w:hAnsi="Times New Roman" w:cs="Times New Roman"/>
    </w:rPr>
  </w:style>
  <w:style w:type="character" w:customStyle="1" w:styleId="WW8Num3z0">
    <w:name w:val="WW8Num3z0"/>
    <w:rsid w:val="00957C39"/>
    <w:rPr>
      <w:rFonts w:ascii="Times New Roman" w:hAnsi="Times New Roman" w:cs="Times New Roman"/>
    </w:rPr>
  </w:style>
  <w:style w:type="character" w:customStyle="1" w:styleId="WW8Num4z0">
    <w:name w:val="WW8Num4z0"/>
    <w:rsid w:val="00957C39"/>
    <w:rPr>
      <w:rFonts w:ascii="Times New Roman" w:hAnsi="Times New Roman" w:cs="Times New Roman"/>
    </w:rPr>
  </w:style>
  <w:style w:type="character" w:customStyle="1" w:styleId="WW8Num5z0">
    <w:name w:val="WW8Num5z0"/>
    <w:rsid w:val="00957C39"/>
    <w:rPr>
      <w:rFonts w:ascii="Times New Roman" w:hAnsi="Times New Roman" w:cs="Times New Roman"/>
    </w:rPr>
  </w:style>
  <w:style w:type="character" w:customStyle="1" w:styleId="WW8Num8z0">
    <w:name w:val="WW8Num8z0"/>
    <w:rsid w:val="00957C39"/>
    <w:rPr>
      <w:rFonts w:ascii="Wingdings" w:hAnsi="Wingdings" w:cs="Wingdings"/>
    </w:rPr>
  </w:style>
  <w:style w:type="character" w:customStyle="1" w:styleId="WW8Num10z1">
    <w:name w:val="WW8Num10z1"/>
    <w:rsid w:val="00957C39"/>
    <w:rPr>
      <w:b/>
      <w:color w:val="auto"/>
    </w:rPr>
  </w:style>
  <w:style w:type="character" w:customStyle="1" w:styleId="WW8Num1z0">
    <w:name w:val="WW8Num1z0"/>
    <w:rsid w:val="00957C39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957C39"/>
    <w:rPr>
      <w:rFonts w:ascii="Courier New" w:hAnsi="Courier New" w:cs="Courier New"/>
    </w:rPr>
  </w:style>
  <w:style w:type="character" w:customStyle="1" w:styleId="WW8Num8z3">
    <w:name w:val="WW8Num8z3"/>
    <w:rsid w:val="00957C39"/>
    <w:rPr>
      <w:rFonts w:ascii="Symbol" w:hAnsi="Symbol" w:cs="Symbol"/>
    </w:rPr>
  </w:style>
  <w:style w:type="character" w:customStyle="1" w:styleId="11">
    <w:name w:val="Основной шрифт абзаца1"/>
    <w:rsid w:val="00957C39"/>
  </w:style>
  <w:style w:type="character" w:styleId="a3">
    <w:name w:val="Hyperlink"/>
    <w:uiPriority w:val="99"/>
    <w:rsid w:val="00957C39"/>
    <w:rPr>
      <w:color w:val="0000FF"/>
      <w:u w:val="single"/>
    </w:rPr>
  </w:style>
  <w:style w:type="character" w:customStyle="1" w:styleId="a4">
    <w:name w:val="Символ сноски"/>
    <w:rsid w:val="00957C39"/>
    <w:rPr>
      <w:vertAlign w:val="superscript"/>
    </w:rPr>
  </w:style>
  <w:style w:type="character" w:styleId="a5">
    <w:name w:val="FollowedHyperlink"/>
    <w:rsid w:val="00957C39"/>
    <w:rPr>
      <w:color w:val="800080"/>
      <w:u w:val="single"/>
    </w:rPr>
  </w:style>
  <w:style w:type="character" w:styleId="a6">
    <w:name w:val="page number"/>
    <w:basedOn w:val="11"/>
    <w:rsid w:val="00957C39"/>
  </w:style>
  <w:style w:type="character" w:customStyle="1" w:styleId="Tahoma14">
    <w:name w:val="Стиль Tahoma 14 пт полужирный"/>
    <w:rsid w:val="00957C39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957C3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957C39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957C39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957C39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957C39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957C39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957C39"/>
    <w:rPr>
      <w:b/>
      <w:bCs/>
    </w:rPr>
  </w:style>
  <w:style w:type="character" w:customStyle="1" w:styleId="a8">
    <w:name w:val="Знак Знак"/>
    <w:rsid w:val="00957C39"/>
    <w:rPr>
      <w:sz w:val="24"/>
      <w:szCs w:val="24"/>
    </w:rPr>
  </w:style>
  <w:style w:type="character" w:customStyle="1" w:styleId="310">
    <w:name w:val="Знак Знак31"/>
    <w:rsid w:val="00957C39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957C39"/>
    <w:rPr>
      <w:sz w:val="22"/>
      <w:szCs w:val="22"/>
      <w:lang w:val="ru-RU" w:bidi="ar-SA"/>
    </w:rPr>
  </w:style>
  <w:style w:type="character" w:customStyle="1" w:styleId="210">
    <w:name w:val="Знак Знак21"/>
    <w:rsid w:val="00957C39"/>
    <w:rPr>
      <w:lang w:val="ru-RU" w:bidi="ar-SA"/>
    </w:rPr>
  </w:style>
  <w:style w:type="character" w:customStyle="1" w:styleId="a9">
    <w:name w:val="Основной текст_"/>
    <w:rsid w:val="00957C39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957C3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957C39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957C39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957C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957C39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957C3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957C39"/>
  </w:style>
  <w:style w:type="character" w:customStyle="1" w:styleId="blk">
    <w:name w:val="blk"/>
    <w:basedOn w:val="11"/>
    <w:rsid w:val="00957C39"/>
  </w:style>
  <w:style w:type="character" w:customStyle="1" w:styleId="u">
    <w:name w:val="u"/>
    <w:basedOn w:val="11"/>
    <w:rsid w:val="00957C39"/>
  </w:style>
  <w:style w:type="character" w:customStyle="1" w:styleId="epm">
    <w:name w:val="epm"/>
    <w:basedOn w:val="11"/>
    <w:rsid w:val="00957C39"/>
  </w:style>
  <w:style w:type="character" w:customStyle="1" w:styleId="14">
    <w:name w:val="Знак примечания1"/>
    <w:rsid w:val="00957C39"/>
    <w:rPr>
      <w:sz w:val="16"/>
      <w:szCs w:val="16"/>
    </w:rPr>
  </w:style>
  <w:style w:type="character" w:customStyle="1" w:styleId="5">
    <w:name w:val="Знак Знак5"/>
    <w:rsid w:val="00957C3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957C39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957C39"/>
    <w:rPr>
      <w:color w:val="000000"/>
      <w:sz w:val="24"/>
      <w:szCs w:val="24"/>
      <w:lang w:val="ru-RU" w:bidi="ar-SA"/>
    </w:rPr>
  </w:style>
  <w:style w:type="character" w:styleId="ab">
    <w:name w:val="footnote reference"/>
    <w:rsid w:val="00957C39"/>
    <w:rPr>
      <w:vertAlign w:val="superscript"/>
    </w:rPr>
  </w:style>
  <w:style w:type="character" w:customStyle="1" w:styleId="ac">
    <w:name w:val="Ссылка указателя"/>
    <w:rsid w:val="00957C39"/>
  </w:style>
  <w:style w:type="character" w:customStyle="1" w:styleId="ad">
    <w:name w:val="Символы концевой сноски"/>
    <w:rsid w:val="00957C39"/>
    <w:rPr>
      <w:vertAlign w:val="superscript"/>
    </w:rPr>
  </w:style>
  <w:style w:type="character" w:customStyle="1" w:styleId="WW-">
    <w:name w:val="WW-Символы концевой сноски"/>
    <w:rsid w:val="00957C39"/>
  </w:style>
  <w:style w:type="character" w:styleId="ae">
    <w:name w:val="endnote reference"/>
    <w:rsid w:val="00957C39"/>
    <w:rPr>
      <w:vertAlign w:val="superscript"/>
    </w:rPr>
  </w:style>
  <w:style w:type="paragraph" w:styleId="af">
    <w:name w:val="Title"/>
    <w:basedOn w:val="a"/>
    <w:next w:val="af0"/>
    <w:link w:val="af1"/>
    <w:qFormat/>
    <w:rsid w:val="00957C39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957C39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957C39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957C39"/>
    <w:rPr>
      <w:rFonts w:cs="Mangal"/>
    </w:rPr>
  </w:style>
  <w:style w:type="paragraph" w:styleId="af4">
    <w:name w:val="caption"/>
    <w:basedOn w:val="a"/>
    <w:qFormat/>
    <w:rsid w:val="00957C3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57C39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957C39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957C39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957C39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957C39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957C39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957C39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957C39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957C39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957C39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957C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957C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957C39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957C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957C39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957C39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957C3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957C39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957C39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957C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57C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957C39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957C39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957C3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957C39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957C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957C39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957C39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957C39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957C39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957C39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957C39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957C39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957C39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957C39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957C39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957C39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957C39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957C39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957C39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957C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957C39"/>
    <w:pPr>
      <w:ind w:left="240"/>
    </w:pPr>
  </w:style>
  <w:style w:type="paragraph" w:styleId="37">
    <w:name w:val="toc 3"/>
    <w:basedOn w:val="a"/>
    <w:next w:val="a"/>
    <w:uiPriority w:val="39"/>
    <w:rsid w:val="00957C39"/>
    <w:pPr>
      <w:ind w:left="480"/>
    </w:pPr>
  </w:style>
  <w:style w:type="paragraph" w:customStyle="1" w:styleId="312">
    <w:name w:val="Основной текст с отступом 31"/>
    <w:basedOn w:val="a"/>
    <w:rsid w:val="00957C39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957C39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957C3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957C39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957C39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57C39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957C39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957C39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957C39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957C39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957C39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957C39"/>
    <w:rPr>
      <w:rFonts w:eastAsia="Calibri"/>
    </w:rPr>
  </w:style>
  <w:style w:type="paragraph" w:customStyle="1" w:styleId="aff7">
    <w:name w:val="Содержимое таблицы"/>
    <w:basedOn w:val="a"/>
    <w:rsid w:val="00957C39"/>
    <w:pPr>
      <w:suppressLineNumbers/>
    </w:pPr>
  </w:style>
  <w:style w:type="paragraph" w:customStyle="1" w:styleId="aff8">
    <w:name w:val="Заголовок таблицы"/>
    <w:basedOn w:val="aff7"/>
    <w:rsid w:val="00957C39"/>
    <w:pPr>
      <w:jc w:val="center"/>
    </w:pPr>
    <w:rPr>
      <w:b/>
      <w:bCs/>
    </w:rPr>
  </w:style>
  <w:style w:type="paragraph" w:styleId="40">
    <w:name w:val="toc 4"/>
    <w:basedOn w:val="15"/>
    <w:rsid w:val="00957C39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957C39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957C39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957C39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957C39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957C39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957C39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957C39"/>
  </w:style>
  <w:style w:type="paragraph" w:styleId="affa">
    <w:name w:val="Normal (Web)"/>
    <w:basedOn w:val="a"/>
    <w:uiPriority w:val="99"/>
    <w:rsid w:val="00957C39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957C39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57C39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957C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957C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957C39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957C39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957C39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957C39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957C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957C39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57C39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957C39"/>
    <w:rPr>
      <w:sz w:val="16"/>
      <w:szCs w:val="16"/>
    </w:rPr>
  </w:style>
  <w:style w:type="character" w:customStyle="1" w:styleId="fax">
    <w:name w:val="fax"/>
    <w:rsid w:val="00957C39"/>
  </w:style>
  <w:style w:type="paragraph" w:customStyle="1" w:styleId="affe">
    <w:name w:val="договор"/>
    <w:basedOn w:val="a"/>
    <w:next w:val="a"/>
    <w:rsid w:val="00957C39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957C39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957C39"/>
    <w:rPr>
      <w:rFonts w:cs="Times New Roman"/>
      <w:color w:val="106BBE"/>
    </w:rPr>
  </w:style>
  <w:style w:type="paragraph" w:customStyle="1" w:styleId="112">
    <w:name w:val="Обычный11"/>
    <w:rsid w:val="00957C39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957C39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7C39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957C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57C3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957C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957C3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957C39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957C39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957C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1</cp:revision>
  <dcterms:created xsi:type="dcterms:W3CDTF">2018-11-28T07:25:00Z</dcterms:created>
  <dcterms:modified xsi:type="dcterms:W3CDTF">2018-11-28T07:29:00Z</dcterms:modified>
</cp:coreProperties>
</file>