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21" w:rsidRDefault="00D82221" w:rsidP="00D82221">
      <w:pPr>
        <w:tabs>
          <w:tab w:val="left" w:pos="6521"/>
        </w:tabs>
        <w:ind w:right="142"/>
        <w:jc w:val="both"/>
        <w:rPr>
          <w:rFonts w:ascii="Times New Roman" w:hAnsi="Times New Roman"/>
          <w:sz w:val="24"/>
          <w:szCs w:val="24"/>
        </w:rPr>
      </w:pPr>
      <w:r>
        <w:rPr>
          <w:rFonts w:ascii="Times New Roman" w:hAnsi="Times New Roman"/>
          <w:sz w:val="24"/>
          <w:szCs w:val="24"/>
        </w:rPr>
        <w:tab/>
        <w:t>УТВЕРЖДЕН</w:t>
      </w:r>
    </w:p>
    <w:p w:rsidR="00D82221" w:rsidRDefault="00D82221" w:rsidP="00D82221">
      <w:pPr>
        <w:tabs>
          <w:tab w:val="left" w:pos="6521"/>
        </w:tabs>
        <w:ind w:right="142"/>
        <w:jc w:val="both"/>
        <w:rPr>
          <w:rFonts w:ascii="Times New Roman" w:hAnsi="Times New Roman"/>
          <w:sz w:val="24"/>
          <w:szCs w:val="24"/>
        </w:rPr>
      </w:pPr>
      <w:r>
        <w:rPr>
          <w:rFonts w:ascii="Times New Roman" w:hAnsi="Times New Roman"/>
          <w:sz w:val="24"/>
          <w:szCs w:val="24"/>
        </w:rPr>
        <w:tab/>
        <w:t xml:space="preserve">постановлением Главы </w:t>
      </w:r>
    </w:p>
    <w:p w:rsidR="00D82221" w:rsidRDefault="00D82221" w:rsidP="00D82221">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rsidR="00D82221" w:rsidRDefault="00D82221" w:rsidP="00D82221">
      <w:pPr>
        <w:tabs>
          <w:tab w:val="left" w:pos="6521"/>
        </w:tabs>
        <w:ind w:right="142"/>
        <w:jc w:val="both"/>
        <w:rPr>
          <w:rFonts w:ascii="Times New Roman" w:hAnsi="Times New Roman"/>
          <w:sz w:val="24"/>
          <w:szCs w:val="24"/>
        </w:rPr>
      </w:pPr>
      <w:r>
        <w:rPr>
          <w:rFonts w:ascii="Times New Roman" w:hAnsi="Times New Roman"/>
          <w:sz w:val="24"/>
          <w:szCs w:val="24"/>
        </w:rPr>
        <w:tab/>
        <w:t>муниципального района</w:t>
      </w:r>
    </w:p>
    <w:p w:rsidR="00D82221" w:rsidRDefault="004E110C" w:rsidP="00D82221">
      <w:pPr>
        <w:tabs>
          <w:tab w:val="left" w:pos="6521"/>
        </w:tabs>
        <w:ind w:right="142"/>
        <w:jc w:val="both"/>
        <w:rPr>
          <w:rFonts w:ascii="Times New Roman" w:hAnsi="Times New Roman"/>
          <w:b/>
          <w:sz w:val="24"/>
          <w:szCs w:val="24"/>
        </w:rPr>
      </w:pPr>
      <w:r>
        <w:rPr>
          <w:rFonts w:ascii="Times New Roman" w:hAnsi="Times New Roman"/>
          <w:sz w:val="24"/>
          <w:szCs w:val="24"/>
        </w:rPr>
        <w:tab/>
        <w:t>от  06.12.2018 №2160-ПГ</w:t>
      </w:r>
      <w:bookmarkStart w:id="0" w:name="_GoBack"/>
      <w:bookmarkEnd w:id="0"/>
    </w:p>
    <w:p w:rsidR="00D82221" w:rsidRDefault="00D82221" w:rsidP="00BE44F0">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F34377" w:rsidRPr="00F34377" w:rsidRDefault="00D92929" w:rsidP="00F34377">
      <w:pPr>
        <w:widowControl w:val="0"/>
        <w:autoSpaceDE w:val="0"/>
        <w:autoSpaceDN w:val="0"/>
        <w:adjustRightInd w:val="0"/>
        <w:spacing w:line="240" w:lineRule="auto"/>
        <w:rPr>
          <w:rFonts w:ascii="Times New Roman" w:hAnsi="Times New Roman"/>
          <w:b/>
          <w:sz w:val="24"/>
          <w:szCs w:val="24"/>
        </w:rPr>
      </w:pPr>
      <w:r w:rsidRPr="00F34377">
        <w:rPr>
          <w:rFonts w:ascii="Times New Roman" w:eastAsia="PMingLiU" w:hAnsi="Times New Roman" w:cs="Times New Roman"/>
          <w:b/>
          <w:bCs/>
          <w:sz w:val="24"/>
          <w:szCs w:val="24"/>
        </w:rPr>
        <w:t>предоставления М</w:t>
      </w:r>
      <w:r w:rsidR="00946ED5" w:rsidRPr="00F34377">
        <w:rPr>
          <w:rFonts w:ascii="Times New Roman" w:eastAsia="PMingLiU" w:hAnsi="Times New Roman" w:cs="Times New Roman"/>
          <w:b/>
          <w:bCs/>
          <w:sz w:val="24"/>
          <w:szCs w:val="24"/>
        </w:rPr>
        <w:t xml:space="preserve">униципальной услуги </w:t>
      </w:r>
      <w:r w:rsidR="006D401A">
        <w:rPr>
          <w:rFonts w:ascii="Times New Roman" w:eastAsia="PMingLiU" w:hAnsi="Times New Roman" w:cs="Times New Roman"/>
          <w:b/>
          <w:bCs/>
          <w:sz w:val="24"/>
          <w:szCs w:val="24"/>
        </w:rPr>
        <w:t>«П</w:t>
      </w:r>
      <w:r w:rsidR="00DC7D9F" w:rsidRPr="00F34377">
        <w:rPr>
          <w:rFonts w:ascii="Times New Roman" w:eastAsia="PMingLiU" w:hAnsi="Times New Roman" w:cs="Times New Roman"/>
          <w:b/>
          <w:bCs/>
          <w:sz w:val="24"/>
          <w:szCs w:val="24"/>
        </w:rPr>
        <w:t>ризнани</w:t>
      </w:r>
      <w:r w:rsidR="006D401A">
        <w:rPr>
          <w:rFonts w:ascii="Times New Roman" w:eastAsia="PMingLiU" w:hAnsi="Times New Roman" w:cs="Times New Roman"/>
          <w:b/>
          <w:bCs/>
          <w:sz w:val="24"/>
          <w:szCs w:val="24"/>
        </w:rPr>
        <w:t>е</w:t>
      </w:r>
      <w:r w:rsidR="00DC7D9F" w:rsidRPr="00F34377">
        <w:rPr>
          <w:rFonts w:ascii="Times New Roman" w:eastAsia="PMingLiU" w:hAnsi="Times New Roman" w:cs="Times New Roman"/>
          <w:b/>
          <w:bCs/>
          <w:sz w:val="24"/>
          <w:szCs w:val="24"/>
        </w:rPr>
        <w:t xml:space="preserve"> молодой семьи нуждающейся в жилом помещении для</w:t>
      </w:r>
      <w:r w:rsidR="00F34377" w:rsidRPr="00F34377">
        <w:rPr>
          <w:rFonts w:ascii="Times New Roman" w:hAnsi="Times New Roman"/>
          <w:b/>
          <w:sz w:val="24"/>
          <w:szCs w:val="24"/>
        </w:rPr>
        <w:t xml:space="preserve"> участия в основном  мероприятии</w:t>
      </w:r>
    </w:p>
    <w:p w:rsidR="00F34377" w:rsidRPr="00F34377" w:rsidRDefault="00F34377" w:rsidP="00F34377">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«Обеспечение жильем молодых семей» государственной программы</w:t>
      </w:r>
    </w:p>
    <w:p w:rsidR="00F34377" w:rsidRPr="00F34377" w:rsidRDefault="00F34377" w:rsidP="00F34377">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Российской Федерации «Обеспечение доступным и комфортным жильем</w:t>
      </w:r>
    </w:p>
    <w:p w:rsidR="00F34377" w:rsidRPr="00F34377" w:rsidRDefault="00F34377" w:rsidP="00F34377">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и коммунальными услугами  граждан Российской Федерации»</w:t>
      </w:r>
      <w:r w:rsidR="0083537C">
        <w:rPr>
          <w:rFonts w:ascii="Times New Roman" w:hAnsi="Times New Roman"/>
          <w:b/>
          <w:sz w:val="24"/>
          <w:szCs w:val="24"/>
        </w:rPr>
        <w:t xml:space="preserve"> и</w:t>
      </w:r>
    </w:p>
    <w:p w:rsidR="00F34377" w:rsidRPr="00F34377" w:rsidRDefault="00F34377" w:rsidP="00F34377">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подпрограмм</w:t>
      </w:r>
      <w:r w:rsidR="00694E4D">
        <w:rPr>
          <w:rFonts w:ascii="Times New Roman" w:hAnsi="Times New Roman"/>
          <w:b/>
          <w:sz w:val="24"/>
          <w:szCs w:val="24"/>
        </w:rPr>
        <w:t>е</w:t>
      </w:r>
      <w:r w:rsidRPr="00F34377">
        <w:rPr>
          <w:rFonts w:ascii="Times New Roman" w:hAnsi="Times New Roman"/>
          <w:b/>
          <w:sz w:val="24"/>
          <w:szCs w:val="24"/>
        </w:rPr>
        <w:t xml:space="preserve"> </w:t>
      </w:r>
      <w:r w:rsidR="0083537C">
        <w:rPr>
          <w:rFonts w:ascii="Times New Roman" w:hAnsi="Times New Roman"/>
          <w:b/>
          <w:sz w:val="24"/>
          <w:szCs w:val="24"/>
        </w:rPr>
        <w:t xml:space="preserve">2 </w:t>
      </w:r>
      <w:r w:rsidRPr="00F34377">
        <w:rPr>
          <w:rFonts w:ascii="Times New Roman" w:hAnsi="Times New Roman"/>
          <w:b/>
          <w:sz w:val="24"/>
          <w:szCs w:val="24"/>
        </w:rPr>
        <w:t>«Обеспечение жильем молодых семей» государственной</w:t>
      </w:r>
    </w:p>
    <w:p w:rsidR="00F34377" w:rsidRPr="00F34377" w:rsidRDefault="00F34377" w:rsidP="0083537C">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программ</w:t>
      </w:r>
      <w:r w:rsidR="00694E4D">
        <w:rPr>
          <w:rFonts w:ascii="Times New Roman" w:hAnsi="Times New Roman"/>
          <w:b/>
          <w:sz w:val="24"/>
          <w:szCs w:val="24"/>
        </w:rPr>
        <w:t>ы</w:t>
      </w:r>
      <w:r w:rsidRPr="00F34377">
        <w:rPr>
          <w:rFonts w:ascii="Times New Roman" w:hAnsi="Times New Roman"/>
          <w:b/>
          <w:sz w:val="24"/>
          <w:szCs w:val="24"/>
        </w:rPr>
        <w:t xml:space="preserve"> Московской области «Жилище» на  2017-2027 годы</w:t>
      </w:r>
      <w:r w:rsidR="0083537C">
        <w:rPr>
          <w:rFonts w:ascii="Times New Roman" w:hAnsi="Times New Roman"/>
          <w:b/>
          <w:sz w:val="24"/>
          <w:szCs w:val="24"/>
        </w:rPr>
        <w:t xml:space="preserve">» </w:t>
      </w:r>
    </w:p>
    <w:p w:rsidR="00F34377" w:rsidRDefault="00F34377" w:rsidP="00A112C1">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p>
    <w:p w:rsidR="00F34377" w:rsidRDefault="00F34377" w:rsidP="00A112C1">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p>
    <w:p w:rsidR="005A2FE3" w:rsidRPr="00FD1884" w:rsidRDefault="00BE44F0" w:rsidP="0066059A">
      <w:pPr>
        <w:pStyle w:val="Default"/>
        <w:tabs>
          <w:tab w:val="left" w:pos="8340"/>
        </w:tabs>
        <w:rPr>
          <w:b/>
          <w:color w:val="auto"/>
        </w:rPr>
      </w:pPr>
      <w:r w:rsidRPr="00FD1884">
        <w:rPr>
          <w:b/>
          <w:color w:val="auto"/>
        </w:rPr>
        <w:t>Список разделов</w:t>
      </w:r>
      <w:r w:rsidR="005A2FE3" w:rsidRPr="00FD1884">
        <w:rPr>
          <w:b/>
          <w:color w:val="auto"/>
        </w:rPr>
        <w:tab/>
      </w:r>
    </w:p>
    <w:bookmarkStart w:id="1" w:name="_Toc427395067"/>
    <w:p w:rsidR="00C93F09" w:rsidRDefault="007C7830">
      <w:pPr>
        <w:pStyle w:val="14"/>
        <w:rPr>
          <w:rFonts w:asciiTheme="minorHAnsi" w:eastAsiaTheme="minorEastAsia" w:hAnsiTheme="minorHAnsi" w:cstheme="minorBidi"/>
          <w:b w:val="0"/>
          <w:iCs w:val="0"/>
          <w:sz w:val="22"/>
          <w:szCs w:val="22"/>
          <w:lang w:eastAsia="ru-RU"/>
        </w:rPr>
      </w:pPr>
      <w:r>
        <w:fldChar w:fldCharType="begin"/>
      </w:r>
      <w:r w:rsidR="00C93F09">
        <w:instrText xml:space="preserve"> TOC \o "1-3" \h \z \u </w:instrText>
      </w:r>
      <w:r>
        <w:fldChar w:fldCharType="separate"/>
      </w:r>
      <w:hyperlink w:anchor="_Toc496524623" w:history="1">
        <w:r w:rsidR="00C93F09" w:rsidRPr="00531E34">
          <w:rPr>
            <w:rStyle w:val="af4"/>
            <w:rFonts w:eastAsiaTheme="majorEastAsia"/>
          </w:rPr>
          <w:t>Термины и определения</w:t>
        </w:r>
        <w:r w:rsidR="00C93F09">
          <w:rPr>
            <w:webHidden/>
          </w:rPr>
          <w:tab/>
        </w:r>
        <w:r>
          <w:rPr>
            <w:webHidden/>
          </w:rPr>
          <w:fldChar w:fldCharType="begin"/>
        </w:r>
        <w:r w:rsidR="00C93F09">
          <w:rPr>
            <w:webHidden/>
          </w:rPr>
          <w:instrText xml:space="preserve"> PAGEREF _Toc496524623 \h </w:instrText>
        </w:r>
        <w:r>
          <w:rPr>
            <w:webHidden/>
          </w:rPr>
        </w:r>
        <w:r>
          <w:rPr>
            <w:webHidden/>
          </w:rPr>
          <w:fldChar w:fldCharType="separate"/>
        </w:r>
        <w:r w:rsidR="00D845EF">
          <w:rPr>
            <w:webHidden/>
          </w:rPr>
          <w:t>4</w:t>
        </w:r>
        <w:r>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24" w:history="1">
        <w:r w:rsidR="00C93F09" w:rsidRPr="00531E34">
          <w:rPr>
            <w:rStyle w:val="af4"/>
            <w:bCs/>
            <w:kern w:val="32"/>
            <w:lang w:val="en-US"/>
          </w:rPr>
          <w:t>I</w:t>
        </w:r>
        <w:r w:rsidR="00C93F09" w:rsidRPr="00531E34">
          <w:rPr>
            <w:rStyle w:val="af4"/>
            <w:bCs/>
            <w:kern w:val="32"/>
          </w:rPr>
          <w:t>. Общие положения</w:t>
        </w:r>
        <w:r w:rsidR="00C93F09">
          <w:rPr>
            <w:webHidden/>
          </w:rPr>
          <w:tab/>
        </w:r>
        <w:r w:rsidR="007C7830">
          <w:rPr>
            <w:webHidden/>
          </w:rPr>
          <w:fldChar w:fldCharType="begin"/>
        </w:r>
        <w:r w:rsidR="00C93F09">
          <w:rPr>
            <w:webHidden/>
          </w:rPr>
          <w:instrText xml:space="preserve"> PAGEREF _Toc496524624 \h </w:instrText>
        </w:r>
        <w:r w:rsidR="007C7830">
          <w:rPr>
            <w:webHidden/>
          </w:rPr>
        </w:r>
        <w:r w:rsidR="007C7830">
          <w:rPr>
            <w:webHidden/>
          </w:rPr>
          <w:fldChar w:fldCharType="separate"/>
        </w:r>
        <w:r w:rsidR="00D845EF">
          <w:rPr>
            <w:webHidden/>
          </w:rPr>
          <w:t>4</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25" w:history="1">
        <w:r w:rsidR="00C93F09" w:rsidRPr="00531E34">
          <w:rPr>
            <w:rStyle w:val="af4"/>
            <w:rFonts w:eastAsiaTheme="majorEastAsia"/>
          </w:rPr>
          <w:t>1.</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Предмет регулирования Административного регламента</w:t>
        </w:r>
        <w:r w:rsidR="00C93F09">
          <w:rPr>
            <w:webHidden/>
          </w:rPr>
          <w:tab/>
        </w:r>
        <w:r w:rsidR="007C7830">
          <w:rPr>
            <w:webHidden/>
          </w:rPr>
          <w:fldChar w:fldCharType="begin"/>
        </w:r>
        <w:r w:rsidR="00C93F09">
          <w:rPr>
            <w:webHidden/>
          </w:rPr>
          <w:instrText xml:space="preserve"> PAGEREF _Toc496524625 \h </w:instrText>
        </w:r>
        <w:r w:rsidR="007C7830">
          <w:rPr>
            <w:webHidden/>
          </w:rPr>
        </w:r>
        <w:r w:rsidR="007C7830">
          <w:rPr>
            <w:webHidden/>
          </w:rPr>
          <w:fldChar w:fldCharType="separate"/>
        </w:r>
        <w:r w:rsidR="00D845EF">
          <w:rPr>
            <w:webHidden/>
          </w:rPr>
          <w:t>4</w:t>
        </w:r>
        <w:r w:rsidR="007C7830">
          <w:rPr>
            <w:webHidden/>
          </w:rPr>
          <w:fldChar w:fldCharType="end"/>
        </w:r>
      </w:hyperlink>
    </w:p>
    <w:p w:rsidR="00C93F09" w:rsidRDefault="0066774D" w:rsidP="00DA1A82">
      <w:pPr>
        <w:pStyle w:val="22"/>
        <w:rPr>
          <w:rFonts w:asciiTheme="minorHAnsi" w:eastAsiaTheme="minorEastAsia" w:hAnsiTheme="minorHAnsi" w:cstheme="minorBidi"/>
          <w:iCs w:val="0"/>
          <w:sz w:val="22"/>
          <w:szCs w:val="22"/>
          <w:lang w:eastAsia="ru-RU"/>
        </w:rPr>
      </w:pPr>
      <w:hyperlink w:anchor="_Toc496524626" w:history="1">
        <w:r w:rsidR="00C93F09" w:rsidRPr="00531E34">
          <w:rPr>
            <w:rStyle w:val="af4"/>
            <w:rFonts w:eastAsiaTheme="majorEastAsia"/>
          </w:rPr>
          <w:t>2.</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Лица, имеющие право на получение Муниципальной услуги</w:t>
        </w:r>
        <w:r w:rsidR="00C93F09">
          <w:rPr>
            <w:webHidden/>
          </w:rPr>
          <w:tab/>
        </w:r>
        <w:r w:rsidR="007C7830">
          <w:rPr>
            <w:webHidden/>
          </w:rPr>
          <w:fldChar w:fldCharType="begin"/>
        </w:r>
        <w:r w:rsidR="00C93F09">
          <w:rPr>
            <w:webHidden/>
          </w:rPr>
          <w:instrText xml:space="preserve"> PAGEREF _Toc496524626 \h </w:instrText>
        </w:r>
        <w:r w:rsidR="007C7830">
          <w:rPr>
            <w:webHidden/>
          </w:rPr>
        </w:r>
        <w:r w:rsidR="007C7830">
          <w:rPr>
            <w:webHidden/>
          </w:rPr>
          <w:fldChar w:fldCharType="separate"/>
        </w:r>
        <w:r w:rsidR="00D845EF">
          <w:rPr>
            <w:webHidden/>
          </w:rPr>
          <w:t>5</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29" w:history="1">
        <w:r w:rsidR="00C93F09" w:rsidRPr="00531E34">
          <w:rPr>
            <w:rStyle w:val="af4"/>
            <w:rFonts w:eastAsiaTheme="majorEastAsia"/>
          </w:rPr>
          <w:t>3.</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Требования к порядку информирования о порядке предоставления Муниципальной услуги</w:t>
        </w:r>
        <w:r w:rsidR="00C93F09">
          <w:rPr>
            <w:webHidden/>
          </w:rPr>
          <w:tab/>
        </w:r>
        <w:r w:rsidR="007C7830">
          <w:rPr>
            <w:webHidden/>
          </w:rPr>
          <w:fldChar w:fldCharType="begin"/>
        </w:r>
        <w:r w:rsidR="00C93F09">
          <w:rPr>
            <w:webHidden/>
          </w:rPr>
          <w:instrText xml:space="preserve"> PAGEREF _Toc496524629 \h </w:instrText>
        </w:r>
        <w:r w:rsidR="007C7830">
          <w:rPr>
            <w:webHidden/>
          </w:rPr>
        </w:r>
        <w:r w:rsidR="007C7830">
          <w:rPr>
            <w:webHidden/>
          </w:rPr>
          <w:fldChar w:fldCharType="separate"/>
        </w:r>
        <w:r w:rsidR="00D845EF">
          <w:rPr>
            <w:webHidden/>
          </w:rPr>
          <w:t>6</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30" w:history="1">
        <w:r w:rsidR="00C93F09" w:rsidRPr="00531E34">
          <w:rPr>
            <w:rStyle w:val="af4"/>
            <w:rFonts w:eastAsiaTheme="majorEastAsia"/>
          </w:rPr>
          <w:t>II. Стандарт предоставления Муниципальной услуги</w:t>
        </w:r>
        <w:r w:rsidR="00C93F09">
          <w:rPr>
            <w:webHidden/>
          </w:rPr>
          <w:tab/>
        </w:r>
        <w:r w:rsidR="007C7830">
          <w:rPr>
            <w:webHidden/>
          </w:rPr>
          <w:fldChar w:fldCharType="begin"/>
        </w:r>
        <w:r w:rsidR="00C93F09">
          <w:rPr>
            <w:webHidden/>
          </w:rPr>
          <w:instrText xml:space="preserve"> PAGEREF _Toc496524630 \h </w:instrText>
        </w:r>
        <w:r w:rsidR="007C7830">
          <w:rPr>
            <w:webHidden/>
          </w:rPr>
        </w:r>
        <w:r w:rsidR="007C7830">
          <w:rPr>
            <w:webHidden/>
          </w:rPr>
          <w:fldChar w:fldCharType="separate"/>
        </w:r>
        <w:r w:rsidR="00D845EF">
          <w:rPr>
            <w:webHidden/>
          </w:rPr>
          <w:t>6</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31" w:history="1">
        <w:r w:rsidR="00C93F09" w:rsidRPr="00531E34">
          <w:rPr>
            <w:rStyle w:val="af4"/>
            <w:rFonts w:eastAsiaTheme="majorEastAsia"/>
          </w:rPr>
          <w:t>4.</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Наименование Муниципальной услуги</w:t>
        </w:r>
        <w:r w:rsidR="00C93F09">
          <w:rPr>
            <w:webHidden/>
          </w:rPr>
          <w:tab/>
        </w:r>
        <w:r w:rsidR="007C7830">
          <w:rPr>
            <w:webHidden/>
          </w:rPr>
          <w:fldChar w:fldCharType="begin"/>
        </w:r>
        <w:r w:rsidR="00C93F09">
          <w:rPr>
            <w:webHidden/>
          </w:rPr>
          <w:instrText xml:space="preserve"> PAGEREF _Toc496524631 \h </w:instrText>
        </w:r>
        <w:r w:rsidR="007C7830">
          <w:rPr>
            <w:webHidden/>
          </w:rPr>
        </w:r>
        <w:r w:rsidR="007C7830">
          <w:rPr>
            <w:webHidden/>
          </w:rPr>
          <w:fldChar w:fldCharType="separate"/>
        </w:r>
        <w:r w:rsidR="00D845EF">
          <w:rPr>
            <w:webHidden/>
          </w:rPr>
          <w:t>6</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32" w:history="1">
        <w:r w:rsidR="00C93F09" w:rsidRPr="00531E34">
          <w:rPr>
            <w:rStyle w:val="af4"/>
            <w:rFonts w:eastAsia="PMingLiU"/>
            <w:bCs/>
          </w:rPr>
          <w:t>5.</w:t>
        </w:r>
        <w:r w:rsidR="00C93F09">
          <w:rPr>
            <w:rFonts w:asciiTheme="minorHAnsi" w:eastAsiaTheme="minorEastAsia" w:hAnsiTheme="minorHAnsi" w:cstheme="minorBidi"/>
            <w:iCs w:val="0"/>
            <w:sz w:val="22"/>
            <w:szCs w:val="22"/>
            <w:lang w:eastAsia="ru-RU"/>
          </w:rPr>
          <w:tab/>
        </w:r>
        <w:r w:rsidR="00C93F09" w:rsidRPr="00531E34">
          <w:rPr>
            <w:rStyle w:val="af4"/>
            <w:rFonts w:eastAsia="PMingLiU"/>
            <w:bCs/>
          </w:rPr>
          <w:t>Органы и организации, участвующие в оказании Муниципальной услуги</w:t>
        </w:r>
        <w:r w:rsidR="00C93F09">
          <w:rPr>
            <w:webHidden/>
          </w:rPr>
          <w:tab/>
        </w:r>
        <w:r w:rsidR="007C7830">
          <w:rPr>
            <w:webHidden/>
          </w:rPr>
          <w:fldChar w:fldCharType="begin"/>
        </w:r>
        <w:r w:rsidR="00C93F09">
          <w:rPr>
            <w:webHidden/>
          </w:rPr>
          <w:instrText xml:space="preserve"> PAGEREF _Toc496524632 \h </w:instrText>
        </w:r>
        <w:r w:rsidR="007C7830">
          <w:rPr>
            <w:webHidden/>
          </w:rPr>
        </w:r>
        <w:r w:rsidR="007C7830">
          <w:rPr>
            <w:webHidden/>
          </w:rPr>
          <w:fldChar w:fldCharType="separate"/>
        </w:r>
        <w:r w:rsidR="00D845EF">
          <w:rPr>
            <w:webHidden/>
          </w:rPr>
          <w:t>6</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33" w:history="1">
        <w:r w:rsidR="00C93F09" w:rsidRPr="00531E34">
          <w:rPr>
            <w:rStyle w:val="af4"/>
            <w:rFonts w:eastAsia="PMingLiU"/>
            <w:bCs/>
          </w:rPr>
          <w:t>6.</w:t>
        </w:r>
        <w:r w:rsidR="00C93F09">
          <w:rPr>
            <w:rFonts w:asciiTheme="minorHAnsi" w:eastAsiaTheme="minorEastAsia" w:hAnsiTheme="minorHAnsi" w:cstheme="minorBidi"/>
            <w:iCs w:val="0"/>
            <w:sz w:val="22"/>
            <w:szCs w:val="22"/>
            <w:lang w:eastAsia="ru-RU"/>
          </w:rPr>
          <w:tab/>
        </w:r>
        <w:r w:rsidR="00C93F09" w:rsidRPr="00531E34">
          <w:rPr>
            <w:rStyle w:val="af4"/>
            <w:rFonts w:eastAsia="PMingLiU"/>
            <w:bCs/>
          </w:rPr>
          <w:t>Основания для обращения и результаты предоставления Муниципальной услуги</w:t>
        </w:r>
        <w:r w:rsidR="00C93F09">
          <w:rPr>
            <w:webHidden/>
          </w:rPr>
          <w:tab/>
        </w:r>
        <w:r w:rsidR="007C7830">
          <w:rPr>
            <w:webHidden/>
          </w:rPr>
          <w:fldChar w:fldCharType="begin"/>
        </w:r>
        <w:r w:rsidR="00C93F09">
          <w:rPr>
            <w:webHidden/>
          </w:rPr>
          <w:instrText xml:space="preserve"> PAGEREF _Toc496524633 \h </w:instrText>
        </w:r>
        <w:r w:rsidR="007C7830">
          <w:rPr>
            <w:webHidden/>
          </w:rPr>
        </w:r>
        <w:r w:rsidR="007C7830">
          <w:rPr>
            <w:webHidden/>
          </w:rPr>
          <w:fldChar w:fldCharType="separate"/>
        </w:r>
        <w:r w:rsidR="00D845EF">
          <w:rPr>
            <w:webHidden/>
          </w:rPr>
          <w:t>7</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34" w:history="1">
        <w:r w:rsidR="00C93F09" w:rsidRPr="00531E34">
          <w:rPr>
            <w:rStyle w:val="af4"/>
          </w:rPr>
          <w:t>7.</w:t>
        </w:r>
        <w:r w:rsidR="00C93F09">
          <w:rPr>
            <w:rFonts w:asciiTheme="minorHAnsi" w:eastAsiaTheme="minorEastAsia" w:hAnsiTheme="minorHAnsi" w:cstheme="minorBidi"/>
            <w:iCs w:val="0"/>
            <w:sz w:val="22"/>
            <w:szCs w:val="22"/>
            <w:lang w:eastAsia="ru-RU"/>
          </w:rPr>
          <w:tab/>
        </w:r>
        <w:r w:rsidR="00C93F09" w:rsidRPr="00531E34">
          <w:rPr>
            <w:rStyle w:val="af4"/>
          </w:rPr>
          <w:t>Срок регистрации Заявления на предоставление Муниципальной услуги</w:t>
        </w:r>
        <w:r w:rsidR="00C93F09">
          <w:rPr>
            <w:webHidden/>
          </w:rPr>
          <w:tab/>
        </w:r>
        <w:r w:rsidR="007C7830">
          <w:rPr>
            <w:webHidden/>
          </w:rPr>
          <w:fldChar w:fldCharType="begin"/>
        </w:r>
        <w:r w:rsidR="00C93F09">
          <w:rPr>
            <w:webHidden/>
          </w:rPr>
          <w:instrText xml:space="preserve"> PAGEREF _Toc496524634 \h </w:instrText>
        </w:r>
        <w:r w:rsidR="007C7830">
          <w:rPr>
            <w:webHidden/>
          </w:rPr>
        </w:r>
        <w:r w:rsidR="007C7830">
          <w:rPr>
            <w:webHidden/>
          </w:rPr>
          <w:fldChar w:fldCharType="separate"/>
        </w:r>
        <w:r w:rsidR="00D845EF">
          <w:rPr>
            <w:webHidden/>
          </w:rPr>
          <w:t>8</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35" w:history="1">
        <w:r w:rsidR="00C93F09" w:rsidRPr="00531E34">
          <w:rPr>
            <w:rStyle w:val="af4"/>
            <w:bCs/>
            <w:kern w:val="32"/>
          </w:rPr>
          <w:t>8.</w:t>
        </w:r>
        <w:r w:rsidR="00C93F09">
          <w:rPr>
            <w:rFonts w:asciiTheme="minorHAnsi" w:eastAsiaTheme="minorEastAsia" w:hAnsiTheme="minorHAnsi" w:cstheme="minorBidi"/>
            <w:iCs w:val="0"/>
            <w:sz w:val="22"/>
            <w:szCs w:val="22"/>
            <w:lang w:eastAsia="ru-RU"/>
          </w:rPr>
          <w:tab/>
        </w:r>
        <w:r w:rsidR="00C93F09" w:rsidRPr="00531E34">
          <w:rPr>
            <w:rStyle w:val="af4"/>
            <w:bCs/>
            <w:kern w:val="32"/>
          </w:rPr>
          <w:t xml:space="preserve">Срок </w:t>
        </w:r>
        <w:r w:rsidR="00C93F09" w:rsidRPr="00531E34">
          <w:rPr>
            <w:rStyle w:val="af4"/>
            <w:rFonts w:eastAsia="PMingLiU"/>
            <w:bCs/>
          </w:rPr>
          <w:t>предоставления</w:t>
        </w:r>
        <w:r w:rsidR="00C93F09" w:rsidRPr="00531E34">
          <w:rPr>
            <w:rStyle w:val="af4"/>
            <w:bCs/>
            <w:kern w:val="32"/>
          </w:rPr>
          <w:t xml:space="preserve"> Муниципальной услуги</w:t>
        </w:r>
        <w:r w:rsidR="00C93F09">
          <w:rPr>
            <w:webHidden/>
          </w:rPr>
          <w:tab/>
        </w:r>
        <w:r w:rsidR="007C7830">
          <w:rPr>
            <w:webHidden/>
          </w:rPr>
          <w:fldChar w:fldCharType="begin"/>
        </w:r>
        <w:r w:rsidR="00C93F09">
          <w:rPr>
            <w:webHidden/>
          </w:rPr>
          <w:instrText xml:space="preserve"> PAGEREF _Toc496524635 \h </w:instrText>
        </w:r>
        <w:r w:rsidR="007C7830">
          <w:rPr>
            <w:webHidden/>
          </w:rPr>
        </w:r>
        <w:r w:rsidR="007C7830">
          <w:rPr>
            <w:webHidden/>
          </w:rPr>
          <w:fldChar w:fldCharType="separate"/>
        </w:r>
        <w:r w:rsidR="00D845EF">
          <w:rPr>
            <w:webHidden/>
          </w:rPr>
          <w:t>8</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36" w:history="1">
        <w:r w:rsidR="00C93F09" w:rsidRPr="00531E34">
          <w:rPr>
            <w:rStyle w:val="af4"/>
            <w:rFonts w:eastAsiaTheme="majorEastAsia"/>
          </w:rPr>
          <w:t>9.</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Правовые основания предоставления Муниципальной услуги</w:t>
        </w:r>
        <w:r w:rsidR="00C93F09">
          <w:rPr>
            <w:webHidden/>
          </w:rPr>
          <w:tab/>
        </w:r>
        <w:r w:rsidR="007C7830">
          <w:rPr>
            <w:webHidden/>
          </w:rPr>
          <w:fldChar w:fldCharType="begin"/>
        </w:r>
        <w:r w:rsidR="00C93F09">
          <w:rPr>
            <w:webHidden/>
          </w:rPr>
          <w:instrText xml:space="preserve"> PAGEREF _Toc496524636 \h </w:instrText>
        </w:r>
        <w:r w:rsidR="007C7830">
          <w:rPr>
            <w:webHidden/>
          </w:rPr>
        </w:r>
        <w:r w:rsidR="007C7830">
          <w:rPr>
            <w:webHidden/>
          </w:rPr>
          <w:fldChar w:fldCharType="separate"/>
        </w:r>
        <w:r w:rsidR="00D845EF">
          <w:rPr>
            <w:webHidden/>
          </w:rPr>
          <w:t>8</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37" w:history="1">
        <w:r w:rsidR="00C93F09" w:rsidRPr="00531E34">
          <w:rPr>
            <w:rStyle w:val="af4"/>
          </w:rPr>
          <w:t>10.</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w:t>
        </w:r>
        <w:r w:rsidR="00C93F09" w:rsidRPr="00531E34">
          <w:rPr>
            <w:rStyle w:val="af4"/>
            <w:bCs/>
            <w:kern w:val="32"/>
          </w:rPr>
          <w:t>ий</w:t>
        </w:r>
        <w:r w:rsidR="00C93F09" w:rsidRPr="00531E34">
          <w:rPr>
            <w:rStyle w:val="af4"/>
          </w:rPr>
          <w:t xml:space="preserve"> перечень документов, необходимых для предоставления Муниципальной услуги</w:t>
        </w:r>
        <w:r w:rsidR="00C93F09">
          <w:rPr>
            <w:webHidden/>
          </w:rPr>
          <w:tab/>
        </w:r>
        <w:r w:rsidR="007C7830">
          <w:rPr>
            <w:webHidden/>
          </w:rPr>
          <w:fldChar w:fldCharType="begin"/>
        </w:r>
        <w:r w:rsidR="00C93F09">
          <w:rPr>
            <w:webHidden/>
          </w:rPr>
          <w:instrText xml:space="preserve"> PAGEREF _Toc496524637 \h </w:instrText>
        </w:r>
        <w:r w:rsidR="007C7830">
          <w:rPr>
            <w:webHidden/>
          </w:rPr>
        </w:r>
        <w:r w:rsidR="007C7830">
          <w:rPr>
            <w:webHidden/>
          </w:rPr>
          <w:fldChar w:fldCharType="separate"/>
        </w:r>
        <w:r w:rsidR="00D845EF">
          <w:rPr>
            <w:webHidden/>
          </w:rPr>
          <w:t>8</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38" w:history="1">
        <w:r w:rsidR="00C93F09" w:rsidRPr="00531E34">
          <w:rPr>
            <w:rStyle w:val="af4"/>
          </w:rPr>
          <w:t>11.</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93F09">
          <w:rPr>
            <w:webHidden/>
          </w:rPr>
          <w:tab/>
        </w:r>
        <w:r w:rsidR="007C7830">
          <w:rPr>
            <w:webHidden/>
          </w:rPr>
          <w:fldChar w:fldCharType="begin"/>
        </w:r>
        <w:r w:rsidR="00C93F09">
          <w:rPr>
            <w:webHidden/>
          </w:rPr>
          <w:instrText xml:space="preserve"> PAGEREF _Toc496524638 \h </w:instrText>
        </w:r>
        <w:r w:rsidR="007C7830">
          <w:rPr>
            <w:webHidden/>
          </w:rPr>
        </w:r>
        <w:r w:rsidR="007C7830">
          <w:rPr>
            <w:webHidden/>
          </w:rPr>
          <w:fldChar w:fldCharType="separate"/>
        </w:r>
        <w:r w:rsidR="00D845EF">
          <w:rPr>
            <w:webHidden/>
          </w:rPr>
          <w:t>10</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39" w:history="1">
        <w:r w:rsidR="00C93F09" w:rsidRPr="00531E34">
          <w:rPr>
            <w:rStyle w:val="af4"/>
          </w:rPr>
          <w:t>12.</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C93F09">
          <w:rPr>
            <w:webHidden/>
          </w:rPr>
          <w:tab/>
        </w:r>
        <w:r w:rsidR="007C7830">
          <w:rPr>
            <w:webHidden/>
          </w:rPr>
          <w:fldChar w:fldCharType="begin"/>
        </w:r>
        <w:r w:rsidR="00C93F09">
          <w:rPr>
            <w:webHidden/>
          </w:rPr>
          <w:instrText xml:space="preserve"> PAGEREF _Toc496524639 \h </w:instrText>
        </w:r>
        <w:r w:rsidR="007C7830">
          <w:rPr>
            <w:webHidden/>
          </w:rPr>
        </w:r>
        <w:r w:rsidR="007C7830">
          <w:rPr>
            <w:webHidden/>
          </w:rPr>
          <w:fldChar w:fldCharType="separate"/>
        </w:r>
        <w:r w:rsidR="00D845EF">
          <w:rPr>
            <w:webHidden/>
          </w:rPr>
          <w:t>10</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40" w:history="1">
        <w:r w:rsidR="00C93F09" w:rsidRPr="00531E34">
          <w:rPr>
            <w:rStyle w:val="af4"/>
          </w:rPr>
          <w:t>13.</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оснований для отказа в предоставлении Муниципальной услуги</w:t>
        </w:r>
        <w:r w:rsidR="00C93F09">
          <w:rPr>
            <w:webHidden/>
          </w:rPr>
          <w:tab/>
        </w:r>
        <w:r w:rsidR="0045417E">
          <w:rPr>
            <w:webHidden/>
          </w:rPr>
          <w:t xml:space="preserve">                                                                                                                                                         </w:t>
        </w:r>
        <w:r w:rsidR="007C7830">
          <w:rPr>
            <w:webHidden/>
          </w:rPr>
          <w:fldChar w:fldCharType="begin"/>
        </w:r>
        <w:r w:rsidR="00C93F09">
          <w:rPr>
            <w:webHidden/>
          </w:rPr>
          <w:instrText xml:space="preserve"> PAGEREF _Toc496524640 \h </w:instrText>
        </w:r>
        <w:r w:rsidR="007C7830">
          <w:rPr>
            <w:webHidden/>
          </w:rPr>
        </w:r>
        <w:r w:rsidR="007C7830">
          <w:rPr>
            <w:webHidden/>
          </w:rPr>
          <w:fldChar w:fldCharType="separate"/>
        </w:r>
        <w:r w:rsidR="00D845EF">
          <w:rPr>
            <w:webHidden/>
          </w:rPr>
          <w:t>11</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41" w:history="1">
        <w:r w:rsidR="00C93F09" w:rsidRPr="00531E34">
          <w:rPr>
            <w:rStyle w:val="af4"/>
          </w:rPr>
          <w:t>14.</w:t>
        </w:r>
        <w:r w:rsidR="00C93F09">
          <w:rPr>
            <w:rFonts w:asciiTheme="minorHAnsi" w:eastAsiaTheme="minorEastAsia" w:hAnsiTheme="minorHAnsi" w:cstheme="minorBidi"/>
            <w:iCs w:val="0"/>
            <w:sz w:val="22"/>
            <w:szCs w:val="22"/>
            <w:lang w:eastAsia="ru-RU"/>
          </w:rPr>
          <w:tab/>
        </w:r>
        <w:r w:rsidR="00C93F09" w:rsidRPr="00531E34">
          <w:rPr>
            <w:rStyle w:val="af4"/>
          </w:rPr>
          <w:t>Порядок, размер и основания взимания государственной пошлины или иной платы, взимаемой за предоставление Муниципальной услуги</w:t>
        </w:r>
        <w:r w:rsidR="00C93F09">
          <w:rPr>
            <w:webHidden/>
          </w:rPr>
          <w:tab/>
        </w:r>
        <w:r w:rsidR="007C7830">
          <w:rPr>
            <w:webHidden/>
          </w:rPr>
          <w:fldChar w:fldCharType="begin"/>
        </w:r>
        <w:r w:rsidR="00C93F09">
          <w:rPr>
            <w:webHidden/>
          </w:rPr>
          <w:instrText xml:space="preserve"> PAGEREF _Toc496524641 \h </w:instrText>
        </w:r>
        <w:r w:rsidR="007C7830">
          <w:rPr>
            <w:webHidden/>
          </w:rPr>
        </w:r>
        <w:r w:rsidR="007C7830">
          <w:rPr>
            <w:webHidden/>
          </w:rPr>
          <w:fldChar w:fldCharType="separate"/>
        </w:r>
        <w:r w:rsidR="00D845EF">
          <w:rPr>
            <w:webHidden/>
          </w:rPr>
          <w:t>12</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42" w:history="1">
        <w:r w:rsidR="00C93F09" w:rsidRPr="00531E34">
          <w:rPr>
            <w:rStyle w:val="af4"/>
          </w:rPr>
          <w:t>15.</w:t>
        </w:r>
        <w:r w:rsidR="00C93F09">
          <w:rPr>
            <w:rFonts w:asciiTheme="minorHAnsi" w:eastAsiaTheme="minorEastAsia" w:hAnsiTheme="minorHAnsi" w:cstheme="minorBidi"/>
            <w:iCs w:val="0"/>
            <w:sz w:val="22"/>
            <w:szCs w:val="22"/>
            <w:lang w:eastAsia="ru-RU"/>
          </w:rPr>
          <w:tab/>
        </w:r>
        <w:r w:rsidR="00C93F09" w:rsidRPr="00531E34">
          <w:rPr>
            <w:rStyle w:val="af4"/>
          </w:rPr>
          <w:t>Максимальный срок ожидания в очереди</w:t>
        </w:r>
        <w:r w:rsidR="00C93F09">
          <w:rPr>
            <w:webHidden/>
          </w:rPr>
          <w:tab/>
        </w:r>
        <w:r w:rsidR="007C7830">
          <w:rPr>
            <w:webHidden/>
          </w:rPr>
          <w:fldChar w:fldCharType="begin"/>
        </w:r>
        <w:r w:rsidR="00C93F09">
          <w:rPr>
            <w:webHidden/>
          </w:rPr>
          <w:instrText xml:space="preserve"> PAGEREF _Toc496524642 \h </w:instrText>
        </w:r>
        <w:r w:rsidR="007C7830">
          <w:rPr>
            <w:webHidden/>
          </w:rPr>
        </w:r>
        <w:r w:rsidR="007C7830">
          <w:rPr>
            <w:webHidden/>
          </w:rPr>
          <w:fldChar w:fldCharType="separate"/>
        </w:r>
        <w:r w:rsidR="00D845EF">
          <w:rPr>
            <w:webHidden/>
          </w:rPr>
          <w:t>12</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43" w:history="1">
        <w:r w:rsidR="00C93F09" w:rsidRPr="00531E34">
          <w:rPr>
            <w:rStyle w:val="af4"/>
          </w:rPr>
          <w:t>16.</w:t>
        </w:r>
        <w:r w:rsidR="00C93F09">
          <w:rPr>
            <w:rFonts w:asciiTheme="minorHAnsi" w:eastAsiaTheme="minorEastAsia" w:hAnsiTheme="minorHAnsi" w:cstheme="minorBidi"/>
            <w:iCs w:val="0"/>
            <w:sz w:val="22"/>
            <w:szCs w:val="22"/>
            <w:lang w:eastAsia="ru-RU"/>
          </w:rPr>
          <w:tab/>
        </w:r>
        <w:r w:rsidR="00C93F09" w:rsidRPr="00531E34">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93F09">
          <w:rPr>
            <w:webHidden/>
          </w:rPr>
          <w:tab/>
        </w:r>
        <w:r w:rsidR="007C7830">
          <w:rPr>
            <w:webHidden/>
          </w:rPr>
          <w:fldChar w:fldCharType="begin"/>
        </w:r>
        <w:r w:rsidR="00C93F09">
          <w:rPr>
            <w:webHidden/>
          </w:rPr>
          <w:instrText xml:space="preserve"> PAGEREF _Toc496524643 \h </w:instrText>
        </w:r>
        <w:r w:rsidR="007C7830">
          <w:rPr>
            <w:webHidden/>
          </w:rPr>
        </w:r>
        <w:r w:rsidR="007C7830">
          <w:rPr>
            <w:webHidden/>
          </w:rPr>
          <w:fldChar w:fldCharType="separate"/>
        </w:r>
        <w:r w:rsidR="00D845EF">
          <w:rPr>
            <w:webHidden/>
          </w:rPr>
          <w:t>12</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44" w:history="1">
        <w:r w:rsidR="00C93F09" w:rsidRPr="00531E34">
          <w:rPr>
            <w:rStyle w:val="af4"/>
          </w:rPr>
          <w:t>17.</w:t>
        </w:r>
        <w:r w:rsidR="00C93F09">
          <w:rPr>
            <w:rFonts w:asciiTheme="minorHAnsi" w:eastAsiaTheme="minorEastAsia" w:hAnsiTheme="minorHAnsi" w:cstheme="minorBidi"/>
            <w:iCs w:val="0"/>
            <w:sz w:val="22"/>
            <w:szCs w:val="22"/>
            <w:lang w:eastAsia="ru-RU"/>
          </w:rPr>
          <w:tab/>
        </w:r>
        <w:r w:rsidR="00C93F09" w:rsidRPr="00531E34">
          <w:rPr>
            <w:rStyle w:val="af4"/>
          </w:rPr>
          <w:t>Способы предоставления Заявителем документов, необходимых для получения Муниципальной услуги</w:t>
        </w:r>
        <w:r w:rsidR="00C93F09">
          <w:rPr>
            <w:webHidden/>
          </w:rPr>
          <w:tab/>
        </w:r>
        <w:r w:rsidR="007C7830">
          <w:rPr>
            <w:webHidden/>
          </w:rPr>
          <w:fldChar w:fldCharType="begin"/>
        </w:r>
        <w:r w:rsidR="00C93F09">
          <w:rPr>
            <w:webHidden/>
          </w:rPr>
          <w:instrText xml:space="preserve"> PAGEREF _Toc496524644 \h </w:instrText>
        </w:r>
        <w:r w:rsidR="007C7830">
          <w:rPr>
            <w:webHidden/>
          </w:rPr>
        </w:r>
        <w:r w:rsidR="007C7830">
          <w:rPr>
            <w:webHidden/>
          </w:rPr>
          <w:fldChar w:fldCharType="separate"/>
        </w:r>
        <w:r w:rsidR="00D845EF">
          <w:rPr>
            <w:webHidden/>
          </w:rPr>
          <w:t>12</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45" w:history="1">
        <w:r w:rsidR="00C93F09" w:rsidRPr="00531E34">
          <w:rPr>
            <w:rStyle w:val="af4"/>
          </w:rPr>
          <w:t>18.</w:t>
        </w:r>
        <w:r w:rsidR="00C93F09">
          <w:rPr>
            <w:rFonts w:asciiTheme="minorHAnsi" w:eastAsiaTheme="minorEastAsia" w:hAnsiTheme="minorHAnsi" w:cstheme="minorBidi"/>
            <w:iCs w:val="0"/>
            <w:sz w:val="22"/>
            <w:szCs w:val="22"/>
            <w:lang w:eastAsia="ru-RU"/>
          </w:rPr>
          <w:tab/>
        </w:r>
        <w:r w:rsidR="00C93F09" w:rsidRPr="00531E34">
          <w:rPr>
            <w:rStyle w:val="af4"/>
          </w:rPr>
          <w:t>Способы получения Заявителем результатов предоставления Муниципальной услуги</w:t>
        </w:r>
        <w:r w:rsidR="00C93F09">
          <w:rPr>
            <w:webHidden/>
          </w:rPr>
          <w:tab/>
        </w:r>
        <w:r w:rsidR="007C7830">
          <w:rPr>
            <w:webHidden/>
          </w:rPr>
          <w:fldChar w:fldCharType="begin"/>
        </w:r>
        <w:r w:rsidR="00C93F09">
          <w:rPr>
            <w:webHidden/>
          </w:rPr>
          <w:instrText xml:space="preserve"> PAGEREF _Toc496524645 \h </w:instrText>
        </w:r>
        <w:r w:rsidR="007C7830">
          <w:rPr>
            <w:webHidden/>
          </w:rPr>
        </w:r>
        <w:r w:rsidR="007C7830">
          <w:rPr>
            <w:webHidden/>
          </w:rPr>
          <w:fldChar w:fldCharType="separate"/>
        </w:r>
        <w:r w:rsidR="00D845EF">
          <w:rPr>
            <w:webHidden/>
          </w:rPr>
          <w:t>13</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46" w:history="1">
        <w:r w:rsidR="00C93F09" w:rsidRPr="00531E34">
          <w:rPr>
            <w:rStyle w:val="af4"/>
          </w:rPr>
          <w:t>19.</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к помещениям, в которых предоставляется Муниципальная услуга</w:t>
        </w:r>
        <w:r w:rsidR="00C93F09">
          <w:rPr>
            <w:webHidden/>
          </w:rPr>
          <w:tab/>
        </w:r>
        <w:r w:rsidR="007C7830">
          <w:rPr>
            <w:webHidden/>
          </w:rPr>
          <w:fldChar w:fldCharType="begin"/>
        </w:r>
        <w:r w:rsidR="00C93F09">
          <w:rPr>
            <w:webHidden/>
          </w:rPr>
          <w:instrText xml:space="preserve"> PAGEREF _Toc496524646 \h </w:instrText>
        </w:r>
        <w:r w:rsidR="007C7830">
          <w:rPr>
            <w:webHidden/>
          </w:rPr>
        </w:r>
        <w:r w:rsidR="007C7830">
          <w:rPr>
            <w:webHidden/>
          </w:rPr>
          <w:fldChar w:fldCharType="separate"/>
        </w:r>
        <w:r w:rsidR="00D845EF">
          <w:rPr>
            <w:webHidden/>
          </w:rPr>
          <w:t>13</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47" w:history="1">
        <w:r w:rsidR="00C93F09" w:rsidRPr="00531E34">
          <w:rPr>
            <w:rStyle w:val="af4"/>
          </w:rPr>
          <w:t>20.</w:t>
        </w:r>
        <w:r w:rsidR="00C93F09">
          <w:rPr>
            <w:rFonts w:asciiTheme="minorHAnsi" w:eastAsiaTheme="minorEastAsia" w:hAnsiTheme="minorHAnsi" w:cstheme="minorBidi"/>
            <w:iCs w:val="0"/>
            <w:sz w:val="22"/>
            <w:szCs w:val="22"/>
            <w:lang w:eastAsia="ru-RU"/>
          </w:rPr>
          <w:tab/>
        </w:r>
        <w:r w:rsidR="00C93F09" w:rsidRPr="00531E34">
          <w:rPr>
            <w:rStyle w:val="af4"/>
          </w:rPr>
          <w:t>Показатели доступности и качества Муниципальная услуга</w:t>
        </w:r>
        <w:r w:rsidR="00C93F09">
          <w:rPr>
            <w:webHidden/>
          </w:rPr>
          <w:tab/>
        </w:r>
        <w:r w:rsidR="007C7830">
          <w:rPr>
            <w:webHidden/>
          </w:rPr>
          <w:fldChar w:fldCharType="begin"/>
        </w:r>
        <w:r w:rsidR="00C93F09">
          <w:rPr>
            <w:webHidden/>
          </w:rPr>
          <w:instrText xml:space="preserve"> PAGEREF _Toc496524647 \h </w:instrText>
        </w:r>
        <w:r w:rsidR="007C7830">
          <w:rPr>
            <w:webHidden/>
          </w:rPr>
        </w:r>
        <w:r w:rsidR="007C7830">
          <w:rPr>
            <w:webHidden/>
          </w:rPr>
          <w:fldChar w:fldCharType="separate"/>
        </w:r>
        <w:r w:rsidR="00D845EF">
          <w:rPr>
            <w:webHidden/>
          </w:rPr>
          <w:t>14</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48" w:history="1">
        <w:r w:rsidR="00C93F09" w:rsidRPr="00531E34">
          <w:rPr>
            <w:rStyle w:val="af4"/>
          </w:rPr>
          <w:t>21.</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организации предоставления Муниципальной услуги в электронной форме</w:t>
        </w:r>
        <w:r w:rsidR="00C93F09">
          <w:rPr>
            <w:webHidden/>
          </w:rPr>
          <w:tab/>
        </w:r>
        <w:r w:rsidR="007C7830">
          <w:rPr>
            <w:webHidden/>
          </w:rPr>
          <w:fldChar w:fldCharType="begin"/>
        </w:r>
        <w:r w:rsidR="00C93F09">
          <w:rPr>
            <w:webHidden/>
          </w:rPr>
          <w:instrText xml:space="preserve"> PAGEREF _Toc496524648 \h </w:instrText>
        </w:r>
        <w:r w:rsidR="007C7830">
          <w:rPr>
            <w:webHidden/>
          </w:rPr>
        </w:r>
        <w:r w:rsidR="007C7830">
          <w:rPr>
            <w:webHidden/>
          </w:rPr>
          <w:fldChar w:fldCharType="separate"/>
        </w:r>
        <w:r w:rsidR="00D845EF">
          <w:rPr>
            <w:webHidden/>
          </w:rPr>
          <w:t>14</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49" w:history="1">
        <w:r w:rsidR="00C93F09" w:rsidRPr="00531E34">
          <w:rPr>
            <w:rStyle w:val="af4"/>
          </w:rPr>
          <w:t>22.</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к организации предоставления Муниципальной услуги в МФЦ</w:t>
        </w:r>
        <w:r w:rsidR="00C93F09">
          <w:rPr>
            <w:webHidden/>
          </w:rPr>
          <w:tab/>
        </w:r>
        <w:r w:rsidR="007C7830">
          <w:rPr>
            <w:webHidden/>
          </w:rPr>
          <w:fldChar w:fldCharType="begin"/>
        </w:r>
        <w:r w:rsidR="00C93F09">
          <w:rPr>
            <w:webHidden/>
          </w:rPr>
          <w:instrText xml:space="preserve"> PAGEREF _Toc496524649 \h </w:instrText>
        </w:r>
        <w:r w:rsidR="007C7830">
          <w:rPr>
            <w:webHidden/>
          </w:rPr>
        </w:r>
        <w:r w:rsidR="007C7830">
          <w:rPr>
            <w:webHidden/>
          </w:rPr>
          <w:fldChar w:fldCharType="separate"/>
        </w:r>
        <w:r w:rsidR="00D845EF">
          <w:rPr>
            <w:webHidden/>
          </w:rPr>
          <w:t>14</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50" w:history="1">
        <w:r w:rsidR="00C93F09" w:rsidRPr="00531E34">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C93F09">
          <w:rPr>
            <w:webHidden/>
          </w:rPr>
          <w:tab/>
        </w:r>
        <w:r w:rsidR="007C7830">
          <w:rPr>
            <w:webHidden/>
          </w:rPr>
          <w:fldChar w:fldCharType="begin"/>
        </w:r>
        <w:r w:rsidR="00C93F09">
          <w:rPr>
            <w:webHidden/>
          </w:rPr>
          <w:instrText xml:space="preserve"> PAGEREF _Toc496524650 \h </w:instrText>
        </w:r>
        <w:r w:rsidR="007C7830">
          <w:rPr>
            <w:webHidden/>
          </w:rPr>
        </w:r>
        <w:r w:rsidR="007C7830">
          <w:rPr>
            <w:webHidden/>
          </w:rPr>
          <w:fldChar w:fldCharType="separate"/>
        </w:r>
        <w:r w:rsidR="00D845EF">
          <w:rPr>
            <w:webHidden/>
          </w:rPr>
          <w:t>14</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51" w:history="1">
        <w:r w:rsidR="00C93F09" w:rsidRPr="00531E34">
          <w:rPr>
            <w:rStyle w:val="af4"/>
          </w:rPr>
          <w:t>23.</w:t>
        </w:r>
        <w:r w:rsidR="00C93F09">
          <w:rPr>
            <w:rFonts w:asciiTheme="minorHAnsi" w:eastAsiaTheme="minorEastAsia" w:hAnsiTheme="minorHAnsi" w:cstheme="minorBidi"/>
            <w:iCs w:val="0"/>
            <w:sz w:val="22"/>
            <w:szCs w:val="22"/>
            <w:lang w:eastAsia="ru-RU"/>
          </w:rPr>
          <w:tab/>
        </w:r>
        <w:r w:rsidR="00C93F09" w:rsidRPr="00531E34">
          <w:rPr>
            <w:rStyle w:val="af4"/>
          </w:rPr>
          <w:t>Состав, последовательность и сроки выполнения административных процедур (действий) при предоставлении Муниципальной услуги</w:t>
        </w:r>
        <w:r w:rsidR="00C93F09">
          <w:rPr>
            <w:webHidden/>
          </w:rPr>
          <w:tab/>
        </w:r>
        <w:r w:rsidR="007C7830">
          <w:rPr>
            <w:webHidden/>
          </w:rPr>
          <w:fldChar w:fldCharType="begin"/>
        </w:r>
        <w:r w:rsidR="00C93F09">
          <w:rPr>
            <w:webHidden/>
          </w:rPr>
          <w:instrText xml:space="preserve"> PAGEREF _Toc496524651 \h </w:instrText>
        </w:r>
        <w:r w:rsidR="007C7830">
          <w:rPr>
            <w:webHidden/>
          </w:rPr>
        </w:r>
        <w:r w:rsidR="007C7830">
          <w:rPr>
            <w:webHidden/>
          </w:rPr>
          <w:fldChar w:fldCharType="separate"/>
        </w:r>
        <w:r w:rsidR="00D845EF">
          <w:rPr>
            <w:webHidden/>
          </w:rPr>
          <w:t>14</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52" w:history="1">
        <w:r w:rsidR="00C93F09" w:rsidRPr="00531E34">
          <w:rPr>
            <w:rStyle w:val="af4"/>
            <w:rFonts w:eastAsiaTheme="majorEastAsia"/>
          </w:rPr>
          <w:t>IV. Порядок и формы контроля за исполнением Административного регламента</w:t>
        </w:r>
        <w:r w:rsidR="00C93F09">
          <w:rPr>
            <w:webHidden/>
          </w:rPr>
          <w:tab/>
        </w:r>
        <w:r w:rsidR="007C7830">
          <w:rPr>
            <w:webHidden/>
          </w:rPr>
          <w:fldChar w:fldCharType="begin"/>
        </w:r>
        <w:r w:rsidR="00C93F09">
          <w:rPr>
            <w:webHidden/>
          </w:rPr>
          <w:instrText xml:space="preserve"> PAGEREF _Toc496524652 \h </w:instrText>
        </w:r>
        <w:r w:rsidR="007C7830">
          <w:rPr>
            <w:webHidden/>
          </w:rPr>
        </w:r>
        <w:r w:rsidR="007C7830">
          <w:rPr>
            <w:webHidden/>
          </w:rPr>
          <w:fldChar w:fldCharType="separate"/>
        </w:r>
        <w:r w:rsidR="00D845EF">
          <w:rPr>
            <w:webHidden/>
          </w:rPr>
          <w:t>15</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53" w:history="1">
        <w:r w:rsidR="00C93F09" w:rsidRPr="00531E34">
          <w:rPr>
            <w:rStyle w:val="af4"/>
          </w:rPr>
          <w:t>24.</w:t>
        </w:r>
        <w:r w:rsidR="00C93F09">
          <w:rPr>
            <w:rFonts w:asciiTheme="minorHAnsi" w:eastAsiaTheme="minorEastAsia" w:hAnsiTheme="minorHAnsi" w:cstheme="minorBidi"/>
            <w:iCs w:val="0"/>
            <w:sz w:val="22"/>
            <w:szCs w:val="22"/>
            <w:lang w:eastAsia="ru-RU"/>
          </w:rPr>
          <w:tab/>
        </w:r>
        <w:r w:rsidR="00C93F09" w:rsidRPr="00531E34">
          <w:rPr>
            <w:rStyle w:val="af4"/>
          </w:rPr>
          <w:t xml:space="preserve">Порядок осуществления контроля за соблюдением и исполнением должностными лицами, </w:t>
        </w:r>
        <w:r w:rsidR="00464173">
          <w:rPr>
            <w:rStyle w:val="af4"/>
          </w:rPr>
          <w:t xml:space="preserve">муниципальными </w:t>
        </w:r>
        <w:r w:rsidR="00C93F09" w:rsidRPr="00531E34">
          <w:rPr>
            <w:rStyle w:val="af4"/>
          </w:rPr>
          <w:t xml:space="preserve">служащими и </w:t>
        </w:r>
        <w:r w:rsidR="00464173">
          <w:rPr>
            <w:rStyle w:val="af4"/>
          </w:rPr>
          <w:t>работниками</w:t>
        </w:r>
        <w:r w:rsidR="00C93F09" w:rsidRPr="00531E34">
          <w:rPr>
            <w:rStyle w:val="af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93F09">
          <w:rPr>
            <w:webHidden/>
          </w:rPr>
          <w:tab/>
        </w:r>
        <w:r w:rsidR="007C7830">
          <w:rPr>
            <w:webHidden/>
          </w:rPr>
          <w:fldChar w:fldCharType="begin"/>
        </w:r>
        <w:r w:rsidR="00C93F09">
          <w:rPr>
            <w:webHidden/>
          </w:rPr>
          <w:instrText xml:space="preserve"> PAGEREF _Toc496524653 \h </w:instrText>
        </w:r>
        <w:r w:rsidR="007C7830">
          <w:rPr>
            <w:webHidden/>
          </w:rPr>
        </w:r>
        <w:r w:rsidR="007C7830">
          <w:rPr>
            <w:webHidden/>
          </w:rPr>
          <w:fldChar w:fldCharType="separate"/>
        </w:r>
        <w:r w:rsidR="00D845EF">
          <w:rPr>
            <w:webHidden/>
          </w:rPr>
          <w:t>15</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54" w:history="1">
        <w:r w:rsidR="00C93F09" w:rsidRPr="00531E34">
          <w:rPr>
            <w:rStyle w:val="af4"/>
          </w:rPr>
          <w:t>25.</w:t>
        </w:r>
        <w:r w:rsidR="00C93F09">
          <w:rPr>
            <w:rFonts w:asciiTheme="minorHAnsi" w:eastAsiaTheme="minorEastAsia" w:hAnsiTheme="minorHAnsi" w:cstheme="minorBidi"/>
            <w:iCs w:val="0"/>
            <w:sz w:val="22"/>
            <w:szCs w:val="22"/>
            <w:lang w:eastAsia="ru-RU"/>
          </w:rPr>
          <w:tab/>
        </w:r>
        <w:r w:rsidR="00C93F09" w:rsidRPr="00531E34">
          <w:rPr>
            <w:rStyle w:val="af4"/>
          </w:rPr>
          <w:t xml:space="preserve">Порядок и периодичность осуществления Текущего контроля полноты и качества предоставления </w:t>
        </w:r>
        <w:r w:rsidR="00C93F09" w:rsidRPr="00531E34">
          <w:rPr>
            <w:rStyle w:val="af4"/>
            <w:rFonts w:eastAsiaTheme="majorEastAsia"/>
          </w:rPr>
          <w:t xml:space="preserve">Муниципальной услуги </w:t>
        </w:r>
        <w:r w:rsidR="00C93F09" w:rsidRPr="00531E34">
          <w:rPr>
            <w:rStyle w:val="af4"/>
          </w:rPr>
          <w:t xml:space="preserve">и Контроля за соблюдением порядка предоставления </w:t>
        </w:r>
        <w:r w:rsidR="00C93F09" w:rsidRPr="00531E34">
          <w:rPr>
            <w:rStyle w:val="af4"/>
            <w:rFonts w:eastAsiaTheme="majorEastAsia"/>
          </w:rPr>
          <w:t>Муниципальной услуги</w:t>
        </w:r>
        <w:r w:rsidR="00C93F09">
          <w:rPr>
            <w:webHidden/>
          </w:rPr>
          <w:tab/>
        </w:r>
        <w:r w:rsidR="007C7830">
          <w:rPr>
            <w:webHidden/>
          </w:rPr>
          <w:fldChar w:fldCharType="begin"/>
        </w:r>
        <w:r w:rsidR="00C93F09">
          <w:rPr>
            <w:webHidden/>
          </w:rPr>
          <w:instrText xml:space="preserve"> PAGEREF _Toc496524654 \h </w:instrText>
        </w:r>
        <w:r w:rsidR="007C7830">
          <w:rPr>
            <w:webHidden/>
          </w:rPr>
        </w:r>
        <w:r w:rsidR="007C7830">
          <w:rPr>
            <w:webHidden/>
          </w:rPr>
          <w:fldChar w:fldCharType="separate"/>
        </w:r>
        <w:r w:rsidR="00D845EF">
          <w:rPr>
            <w:webHidden/>
          </w:rPr>
          <w:t>16</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55" w:history="1">
        <w:r w:rsidR="00C93F09" w:rsidRPr="00531E34">
          <w:rPr>
            <w:rStyle w:val="af4"/>
          </w:rPr>
          <w:t>26.</w:t>
        </w:r>
        <w:r w:rsidR="00C93F09">
          <w:rPr>
            <w:rFonts w:asciiTheme="minorHAnsi" w:eastAsiaTheme="minorEastAsia" w:hAnsiTheme="minorHAnsi" w:cstheme="minorBidi"/>
            <w:iCs w:val="0"/>
            <w:sz w:val="22"/>
            <w:szCs w:val="22"/>
            <w:lang w:eastAsia="ru-RU"/>
          </w:rPr>
          <w:tab/>
        </w:r>
        <w:r w:rsidR="00C93F09" w:rsidRPr="00531E34">
          <w:rPr>
            <w:rStyle w:val="af4"/>
          </w:rPr>
          <w:t xml:space="preserve">Ответственность должностных лиц, муниципальных служащих, работников Администрации и </w:t>
        </w:r>
        <w:r w:rsidR="00464173">
          <w:rPr>
            <w:rStyle w:val="af4"/>
          </w:rPr>
          <w:t xml:space="preserve">специалистами </w:t>
        </w:r>
        <w:r w:rsidR="00C93F09" w:rsidRPr="00531E34">
          <w:rPr>
            <w:rStyle w:val="af4"/>
          </w:rPr>
          <w:t>МФЦ за решения и действия (бездействие), принимаемые (осуществляемые) ими в ходе предоставления Муниципальной услуги</w:t>
        </w:r>
        <w:r w:rsidR="00C93F09">
          <w:rPr>
            <w:webHidden/>
          </w:rPr>
          <w:tab/>
        </w:r>
        <w:r w:rsidR="007C7830">
          <w:rPr>
            <w:webHidden/>
          </w:rPr>
          <w:fldChar w:fldCharType="begin"/>
        </w:r>
        <w:r w:rsidR="00C93F09">
          <w:rPr>
            <w:webHidden/>
          </w:rPr>
          <w:instrText xml:space="preserve"> PAGEREF _Toc496524655 \h </w:instrText>
        </w:r>
        <w:r w:rsidR="007C7830">
          <w:rPr>
            <w:webHidden/>
          </w:rPr>
        </w:r>
        <w:r w:rsidR="007C7830">
          <w:rPr>
            <w:webHidden/>
          </w:rPr>
          <w:fldChar w:fldCharType="separate"/>
        </w:r>
        <w:r w:rsidR="00D845EF">
          <w:rPr>
            <w:webHidden/>
          </w:rPr>
          <w:t>16</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56" w:history="1">
        <w:r w:rsidR="00C93F09" w:rsidRPr="00531E34">
          <w:rPr>
            <w:rStyle w:val="af4"/>
          </w:rPr>
          <w:t>27.</w:t>
        </w:r>
        <w:r w:rsidR="00C93F09">
          <w:rPr>
            <w:rFonts w:asciiTheme="minorHAnsi" w:eastAsiaTheme="minorEastAsia" w:hAnsiTheme="minorHAnsi" w:cstheme="minorBidi"/>
            <w:iCs w:val="0"/>
            <w:sz w:val="22"/>
            <w:szCs w:val="22"/>
            <w:lang w:eastAsia="ru-RU"/>
          </w:rPr>
          <w:tab/>
        </w:r>
        <w:r w:rsidR="00C93F09" w:rsidRPr="00531E34">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93F09">
          <w:rPr>
            <w:webHidden/>
          </w:rPr>
          <w:tab/>
        </w:r>
        <w:r w:rsidR="007C7830">
          <w:rPr>
            <w:webHidden/>
          </w:rPr>
          <w:fldChar w:fldCharType="begin"/>
        </w:r>
        <w:r w:rsidR="00C93F09">
          <w:rPr>
            <w:webHidden/>
          </w:rPr>
          <w:instrText xml:space="preserve"> PAGEREF _Toc496524656 \h </w:instrText>
        </w:r>
        <w:r w:rsidR="007C7830">
          <w:rPr>
            <w:webHidden/>
          </w:rPr>
        </w:r>
        <w:r w:rsidR="007C7830">
          <w:rPr>
            <w:webHidden/>
          </w:rPr>
          <w:fldChar w:fldCharType="separate"/>
        </w:r>
        <w:r w:rsidR="00D845EF">
          <w:rPr>
            <w:webHidden/>
          </w:rPr>
          <w:t>17</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57" w:history="1">
        <w:r w:rsidR="00C93F09" w:rsidRPr="00531E34">
          <w:rPr>
            <w:rStyle w:val="af4"/>
            <w:rFonts w:eastAsiaTheme="majorEastAsia"/>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464173">
          <w:rPr>
            <w:rStyle w:val="af4"/>
            <w:rFonts w:eastAsiaTheme="majorEastAsia"/>
          </w:rPr>
          <w:t>специалистов</w:t>
        </w:r>
        <w:r w:rsidR="00C93F09" w:rsidRPr="00531E34">
          <w:rPr>
            <w:rStyle w:val="af4"/>
            <w:rFonts w:eastAsiaTheme="majorEastAsia"/>
          </w:rPr>
          <w:t xml:space="preserve"> МФЦ, участвующих в предоставлении Муниципальной услуги</w:t>
        </w:r>
        <w:r w:rsidR="00C93F09">
          <w:rPr>
            <w:webHidden/>
          </w:rPr>
          <w:tab/>
        </w:r>
        <w:r w:rsidR="007C7830">
          <w:rPr>
            <w:webHidden/>
          </w:rPr>
          <w:fldChar w:fldCharType="begin"/>
        </w:r>
        <w:r w:rsidR="00C93F09">
          <w:rPr>
            <w:webHidden/>
          </w:rPr>
          <w:instrText xml:space="preserve"> PAGEREF _Toc496524657 \h </w:instrText>
        </w:r>
        <w:r w:rsidR="007C7830">
          <w:rPr>
            <w:webHidden/>
          </w:rPr>
        </w:r>
        <w:r w:rsidR="007C7830">
          <w:rPr>
            <w:webHidden/>
          </w:rPr>
          <w:fldChar w:fldCharType="separate"/>
        </w:r>
        <w:r w:rsidR="00D845EF">
          <w:rPr>
            <w:webHidden/>
          </w:rPr>
          <w:t>18</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58" w:history="1">
        <w:r w:rsidR="00C93F09" w:rsidRPr="00531E34">
          <w:rPr>
            <w:rStyle w:val="af4"/>
          </w:rPr>
          <w:t>28.</w:t>
        </w:r>
        <w:r w:rsidR="00C93F09">
          <w:rPr>
            <w:rFonts w:asciiTheme="minorHAnsi" w:eastAsiaTheme="minorEastAsia" w:hAnsiTheme="minorHAnsi" w:cstheme="minorBidi"/>
            <w:iCs w:val="0"/>
            <w:sz w:val="22"/>
            <w:szCs w:val="22"/>
            <w:lang w:eastAsia="ru-RU"/>
          </w:rPr>
          <w:tab/>
        </w:r>
        <w:r w:rsidR="00C93F09" w:rsidRPr="00531E34">
          <w:rPr>
            <w:rStyle w:val="af4"/>
          </w:rPr>
          <w:t xml:space="preserve">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w:t>
        </w:r>
        <w:r w:rsidR="00464173">
          <w:rPr>
            <w:rStyle w:val="af4"/>
          </w:rPr>
          <w:t>специалистов</w:t>
        </w:r>
        <w:r w:rsidR="00C93F09" w:rsidRPr="00531E34">
          <w:rPr>
            <w:rStyle w:val="af4"/>
          </w:rPr>
          <w:t xml:space="preserve"> МФЦ, участвующих в предоставлении Муниципальной услуги</w:t>
        </w:r>
        <w:r w:rsidR="00C93F09">
          <w:rPr>
            <w:webHidden/>
          </w:rPr>
          <w:tab/>
        </w:r>
        <w:r w:rsidR="007C7830">
          <w:rPr>
            <w:webHidden/>
          </w:rPr>
          <w:fldChar w:fldCharType="begin"/>
        </w:r>
        <w:r w:rsidR="00C93F09">
          <w:rPr>
            <w:webHidden/>
          </w:rPr>
          <w:instrText xml:space="preserve"> PAGEREF _Toc496524658 \h </w:instrText>
        </w:r>
        <w:r w:rsidR="007C7830">
          <w:rPr>
            <w:webHidden/>
          </w:rPr>
        </w:r>
        <w:r w:rsidR="007C7830">
          <w:rPr>
            <w:webHidden/>
          </w:rPr>
          <w:fldChar w:fldCharType="separate"/>
        </w:r>
        <w:r w:rsidR="00D845EF">
          <w:rPr>
            <w:webHidden/>
          </w:rPr>
          <w:t>18</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59" w:history="1">
        <w:r w:rsidR="00C93F09" w:rsidRPr="00531E34">
          <w:rPr>
            <w:rStyle w:val="af4"/>
            <w:rFonts w:eastAsiaTheme="majorEastAsia"/>
            <w:lang w:val="en-US"/>
          </w:rPr>
          <w:t>VI</w:t>
        </w:r>
        <w:r w:rsidR="00C93F09" w:rsidRPr="00531E34">
          <w:rPr>
            <w:rStyle w:val="af4"/>
            <w:rFonts w:eastAsiaTheme="majorEastAsia"/>
          </w:rPr>
          <w:t>. Правила обработки персональных данных при оказании Муниципальной услуги</w:t>
        </w:r>
        <w:r w:rsidR="00C93F09">
          <w:rPr>
            <w:webHidden/>
          </w:rPr>
          <w:tab/>
        </w:r>
        <w:r w:rsidR="007C7830">
          <w:rPr>
            <w:webHidden/>
          </w:rPr>
          <w:fldChar w:fldCharType="begin"/>
        </w:r>
        <w:r w:rsidR="00C93F09">
          <w:rPr>
            <w:webHidden/>
          </w:rPr>
          <w:instrText xml:space="preserve"> PAGEREF _Toc496524659 \h </w:instrText>
        </w:r>
        <w:r w:rsidR="007C7830">
          <w:rPr>
            <w:webHidden/>
          </w:rPr>
        </w:r>
        <w:r w:rsidR="007C7830">
          <w:rPr>
            <w:webHidden/>
          </w:rPr>
          <w:fldChar w:fldCharType="separate"/>
        </w:r>
        <w:r w:rsidR="00D845EF">
          <w:rPr>
            <w:webHidden/>
          </w:rPr>
          <w:t>21</w:t>
        </w:r>
        <w:r w:rsidR="007C7830">
          <w:rPr>
            <w:webHidden/>
          </w:rPr>
          <w:fldChar w:fldCharType="end"/>
        </w:r>
      </w:hyperlink>
    </w:p>
    <w:p w:rsidR="00C93F09" w:rsidRDefault="0066774D">
      <w:pPr>
        <w:pStyle w:val="22"/>
        <w:rPr>
          <w:rFonts w:asciiTheme="minorHAnsi" w:eastAsiaTheme="minorEastAsia" w:hAnsiTheme="minorHAnsi" w:cstheme="minorBidi"/>
          <w:iCs w:val="0"/>
          <w:sz w:val="22"/>
          <w:szCs w:val="22"/>
          <w:lang w:eastAsia="ru-RU"/>
        </w:rPr>
      </w:pPr>
      <w:hyperlink w:anchor="_Toc496524660" w:history="1">
        <w:r w:rsidR="00C93F09" w:rsidRPr="00531E34">
          <w:rPr>
            <w:rStyle w:val="af4"/>
          </w:rPr>
          <w:t>29.</w:t>
        </w:r>
        <w:r w:rsidR="00C93F09">
          <w:rPr>
            <w:rFonts w:asciiTheme="minorHAnsi" w:eastAsiaTheme="minorEastAsia" w:hAnsiTheme="minorHAnsi" w:cstheme="minorBidi"/>
            <w:iCs w:val="0"/>
            <w:sz w:val="22"/>
            <w:szCs w:val="22"/>
            <w:lang w:eastAsia="ru-RU"/>
          </w:rPr>
          <w:tab/>
        </w:r>
        <w:r w:rsidR="00C93F09" w:rsidRPr="00531E34">
          <w:rPr>
            <w:rStyle w:val="af4"/>
          </w:rPr>
          <w:t>Правила обработки персональных данных при оказании Муниципальной услуги</w:t>
        </w:r>
        <w:r w:rsidR="00C93F09">
          <w:rPr>
            <w:webHidden/>
          </w:rPr>
          <w:tab/>
        </w:r>
        <w:r w:rsidR="007C7830">
          <w:rPr>
            <w:webHidden/>
          </w:rPr>
          <w:fldChar w:fldCharType="begin"/>
        </w:r>
        <w:r w:rsidR="00C93F09">
          <w:rPr>
            <w:webHidden/>
          </w:rPr>
          <w:instrText xml:space="preserve"> PAGEREF _Toc496524660 \h </w:instrText>
        </w:r>
        <w:r w:rsidR="007C7830">
          <w:rPr>
            <w:webHidden/>
          </w:rPr>
        </w:r>
        <w:r w:rsidR="007C7830">
          <w:rPr>
            <w:webHidden/>
          </w:rPr>
          <w:fldChar w:fldCharType="separate"/>
        </w:r>
        <w:r w:rsidR="00D845EF">
          <w:rPr>
            <w:webHidden/>
          </w:rPr>
          <w:t>21</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61" w:history="1">
        <w:r w:rsidR="00C93F09" w:rsidRPr="00531E34">
          <w:rPr>
            <w:rStyle w:val="af4"/>
            <w:rFonts w:eastAsiaTheme="majorEastAsia"/>
          </w:rPr>
          <w:t>Приложение 1</w:t>
        </w:r>
        <w:r w:rsidR="00C93F09">
          <w:rPr>
            <w:webHidden/>
          </w:rPr>
          <w:tab/>
        </w:r>
        <w:r w:rsidR="007C7830">
          <w:rPr>
            <w:webHidden/>
          </w:rPr>
          <w:fldChar w:fldCharType="begin"/>
        </w:r>
        <w:r w:rsidR="00C93F09">
          <w:rPr>
            <w:webHidden/>
          </w:rPr>
          <w:instrText xml:space="preserve"> PAGEREF _Toc496524661 \h </w:instrText>
        </w:r>
        <w:r w:rsidR="007C7830">
          <w:rPr>
            <w:webHidden/>
          </w:rPr>
        </w:r>
        <w:r w:rsidR="007C7830">
          <w:rPr>
            <w:webHidden/>
          </w:rPr>
          <w:fldChar w:fldCharType="separate"/>
        </w:r>
        <w:r w:rsidR="00D845EF">
          <w:rPr>
            <w:webHidden/>
          </w:rPr>
          <w:t>24</w:t>
        </w:r>
        <w:r w:rsidR="007C7830">
          <w:rPr>
            <w:webHidden/>
          </w:rPr>
          <w:fldChar w:fldCharType="end"/>
        </w:r>
      </w:hyperlink>
    </w:p>
    <w:p w:rsidR="00464173" w:rsidRPr="00464173" w:rsidRDefault="0066774D" w:rsidP="00694E4D">
      <w:pPr>
        <w:pStyle w:val="14"/>
      </w:pPr>
      <w:hyperlink w:anchor="_Toc496524662" w:history="1">
        <w:r w:rsidR="00C93F09" w:rsidRPr="00531E34">
          <w:rPr>
            <w:rStyle w:val="af4"/>
            <w:rFonts w:eastAsiaTheme="majorEastAsia"/>
          </w:rPr>
          <w:t>Термины и определения</w:t>
        </w:r>
        <w:r w:rsidR="00C93F09">
          <w:rPr>
            <w:webHidden/>
          </w:rPr>
          <w:tab/>
        </w:r>
        <w:r w:rsidR="007C7830">
          <w:rPr>
            <w:webHidden/>
          </w:rPr>
          <w:fldChar w:fldCharType="begin"/>
        </w:r>
        <w:r w:rsidR="00C93F09">
          <w:rPr>
            <w:webHidden/>
          </w:rPr>
          <w:instrText xml:space="preserve"> PAGEREF _Toc496524662 \h </w:instrText>
        </w:r>
        <w:r w:rsidR="007C7830">
          <w:rPr>
            <w:webHidden/>
          </w:rPr>
        </w:r>
        <w:r w:rsidR="007C7830">
          <w:rPr>
            <w:webHidden/>
          </w:rPr>
          <w:fldChar w:fldCharType="separate"/>
        </w:r>
        <w:r w:rsidR="00D845EF">
          <w:rPr>
            <w:webHidden/>
          </w:rPr>
          <w:t>24</w:t>
        </w:r>
        <w:r w:rsidR="007C7830">
          <w:rPr>
            <w:webHidden/>
          </w:rPr>
          <w:fldChar w:fldCharType="end"/>
        </w:r>
      </w:hyperlink>
    </w:p>
    <w:p w:rsidR="00464173" w:rsidRDefault="0066774D">
      <w:pPr>
        <w:pStyle w:val="14"/>
      </w:pPr>
      <w:hyperlink w:anchor="_Toc496524663" w:history="1">
        <w:r w:rsidR="00C93F09" w:rsidRPr="00531E34">
          <w:rPr>
            <w:rStyle w:val="af4"/>
            <w:rFonts w:eastAsiaTheme="majorEastAsia"/>
          </w:rPr>
          <w:t>Приложение 2</w:t>
        </w:r>
        <w:r w:rsidR="00C93F09">
          <w:rPr>
            <w:webHidden/>
          </w:rPr>
          <w:tab/>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64" w:history="1">
        <w:r w:rsidR="00C93F09" w:rsidRPr="00531E34">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93F09">
          <w:rPr>
            <w:webHidden/>
          </w:rPr>
          <w:tab/>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65" w:history="1">
        <w:r w:rsidR="00C93F09" w:rsidRPr="00531E34">
          <w:rPr>
            <w:rStyle w:val="af4"/>
            <w:rFonts w:eastAsiaTheme="majorEastAsia"/>
          </w:rPr>
          <w:t>Приложение 3</w:t>
        </w:r>
        <w:r w:rsidR="00C93F09">
          <w:rPr>
            <w:webHidden/>
          </w:rPr>
          <w:tab/>
        </w:r>
        <w:r w:rsidR="007C7830">
          <w:rPr>
            <w:webHidden/>
          </w:rPr>
          <w:fldChar w:fldCharType="begin"/>
        </w:r>
        <w:r w:rsidR="00C93F09">
          <w:rPr>
            <w:webHidden/>
          </w:rPr>
          <w:instrText xml:space="preserve"> PAGEREF _Toc496524665 \h </w:instrText>
        </w:r>
        <w:r w:rsidR="007C7830">
          <w:rPr>
            <w:webHidden/>
          </w:rPr>
        </w:r>
        <w:r w:rsidR="007C7830">
          <w:rPr>
            <w:webHidden/>
          </w:rPr>
          <w:fldChar w:fldCharType="separate"/>
        </w:r>
        <w:r w:rsidR="00D845EF">
          <w:rPr>
            <w:webHidden/>
          </w:rPr>
          <w:t>27</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66" w:history="1">
        <w:r w:rsidR="00C93F09" w:rsidRPr="00531E34">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C93F09">
          <w:rPr>
            <w:webHidden/>
          </w:rPr>
          <w:tab/>
        </w:r>
        <w:r w:rsidR="007C7830">
          <w:rPr>
            <w:webHidden/>
          </w:rPr>
          <w:fldChar w:fldCharType="begin"/>
        </w:r>
        <w:r w:rsidR="00C93F09">
          <w:rPr>
            <w:webHidden/>
          </w:rPr>
          <w:instrText xml:space="preserve"> PAGEREF _Toc496524666 \h </w:instrText>
        </w:r>
        <w:r w:rsidR="007C7830">
          <w:rPr>
            <w:webHidden/>
          </w:rPr>
        </w:r>
        <w:r w:rsidR="007C7830">
          <w:rPr>
            <w:webHidden/>
          </w:rPr>
          <w:fldChar w:fldCharType="separate"/>
        </w:r>
        <w:r w:rsidR="00D845EF">
          <w:rPr>
            <w:webHidden/>
          </w:rPr>
          <w:t>27</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67" w:history="1">
        <w:r w:rsidR="00C93F09" w:rsidRPr="00531E34">
          <w:rPr>
            <w:rStyle w:val="af4"/>
            <w:rFonts w:eastAsiaTheme="majorEastAsia"/>
          </w:rPr>
          <w:t>Приложение 4</w:t>
        </w:r>
        <w:r w:rsidR="00C93F09">
          <w:rPr>
            <w:webHidden/>
          </w:rPr>
          <w:tab/>
        </w:r>
        <w:r w:rsidR="007C7830">
          <w:rPr>
            <w:webHidden/>
          </w:rPr>
          <w:fldChar w:fldCharType="begin"/>
        </w:r>
        <w:r w:rsidR="00C93F09">
          <w:rPr>
            <w:webHidden/>
          </w:rPr>
          <w:instrText xml:space="preserve"> PAGEREF _Toc496524667 \h </w:instrText>
        </w:r>
        <w:r w:rsidR="007C7830">
          <w:rPr>
            <w:webHidden/>
          </w:rPr>
        </w:r>
        <w:r w:rsidR="007C7830">
          <w:rPr>
            <w:webHidden/>
          </w:rPr>
          <w:fldChar w:fldCharType="separate"/>
        </w:r>
        <w:r w:rsidR="00D845EF">
          <w:rPr>
            <w:webHidden/>
          </w:rPr>
          <w:t>28</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68" w:history="1">
        <w:r w:rsidR="00C93F09" w:rsidRPr="00531E34">
          <w:rPr>
            <w:rStyle w:val="af4"/>
            <w:rFonts w:eastAsia="PMingLiU"/>
          </w:rPr>
          <w:t>Форма уведомления о признании молодой семьи нуждающейся в жилом помещении</w:t>
        </w:r>
        <w:r w:rsidR="00C93F09">
          <w:rPr>
            <w:webHidden/>
          </w:rPr>
          <w:tab/>
        </w:r>
        <w:r w:rsidR="007C7830">
          <w:rPr>
            <w:webHidden/>
          </w:rPr>
          <w:fldChar w:fldCharType="begin"/>
        </w:r>
        <w:r w:rsidR="00C93F09">
          <w:rPr>
            <w:webHidden/>
          </w:rPr>
          <w:instrText xml:space="preserve"> PAGEREF _Toc496524668 \h </w:instrText>
        </w:r>
        <w:r w:rsidR="007C7830">
          <w:rPr>
            <w:webHidden/>
          </w:rPr>
        </w:r>
        <w:r w:rsidR="007C7830">
          <w:rPr>
            <w:webHidden/>
          </w:rPr>
          <w:fldChar w:fldCharType="separate"/>
        </w:r>
        <w:r w:rsidR="00D845EF">
          <w:rPr>
            <w:webHidden/>
          </w:rPr>
          <w:t>28</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69" w:history="1">
        <w:r w:rsidR="00C93F09" w:rsidRPr="00531E34">
          <w:rPr>
            <w:rStyle w:val="af4"/>
            <w:rFonts w:eastAsiaTheme="majorEastAsia"/>
          </w:rPr>
          <w:t>Приложение 5</w:t>
        </w:r>
        <w:r w:rsidR="00C93F09">
          <w:rPr>
            <w:webHidden/>
          </w:rPr>
          <w:tab/>
        </w:r>
        <w:r w:rsidR="007C7830">
          <w:rPr>
            <w:webHidden/>
          </w:rPr>
          <w:fldChar w:fldCharType="begin"/>
        </w:r>
        <w:r w:rsidR="00C93F09">
          <w:rPr>
            <w:webHidden/>
          </w:rPr>
          <w:instrText xml:space="preserve"> PAGEREF _Toc496524669 \h </w:instrText>
        </w:r>
        <w:r w:rsidR="007C7830">
          <w:rPr>
            <w:webHidden/>
          </w:rPr>
        </w:r>
        <w:r w:rsidR="007C7830">
          <w:rPr>
            <w:webHidden/>
          </w:rPr>
          <w:fldChar w:fldCharType="separate"/>
        </w:r>
        <w:r w:rsidR="00D845EF">
          <w:rPr>
            <w:webHidden/>
          </w:rPr>
          <w:t>29</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70" w:history="1">
        <w:r w:rsidR="00C93F09" w:rsidRPr="00531E34">
          <w:rPr>
            <w:rStyle w:val="af4"/>
            <w:rFonts w:eastAsia="PMingLiU"/>
          </w:rPr>
          <w:t>Форма уведомления об отказе в предоставлении Муниципальной услуги</w:t>
        </w:r>
        <w:r w:rsidR="00C93F09">
          <w:rPr>
            <w:webHidden/>
          </w:rPr>
          <w:tab/>
        </w:r>
        <w:r w:rsidR="007C7830">
          <w:rPr>
            <w:webHidden/>
          </w:rPr>
          <w:fldChar w:fldCharType="begin"/>
        </w:r>
        <w:r w:rsidR="00C93F09">
          <w:rPr>
            <w:webHidden/>
          </w:rPr>
          <w:instrText xml:space="preserve"> PAGEREF _Toc496524670 \h </w:instrText>
        </w:r>
        <w:r w:rsidR="007C7830">
          <w:rPr>
            <w:webHidden/>
          </w:rPr>
        </w:r>
        <w:r w:rsidR="007C7830">
          <w:rPr>
            <w:webHidden/>
          </w:rPr>
          <w:fldChar w:fldCharType="separate"/>
        </w:r>
        <w:r w:rsidR="00D845EF">
          <w:rPr>
            <w:webHidden/>
          </w:rPr>
          <w:t>29</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71" w:history="1">
        <w:r w:rsidR="00C93F09" w:rsidRPr="00531E34">
          <w:rPr>
            <w:rStyle w:val="af4"/>
            <w:rFonts w:eastAsiaTheme="majorEastAsia"/>
          </w:rPr>
          <w:t>Приложение 5.1</w:t>
        </w:r>
        <w:r w:rsidR="00C93F09">
          <w:rPr>
            <w:webHidden/>
          </w:rPr>
          <w:tab/>
        </w:r>
        <w:r w:rsidR="007C7830">
          <w:rPr>
            <w:webHidden/>
          </w:rPr>
          <w:fldChar w:fldCharType="begin"/>
        </w:r>
        <w:r w:rsidR="00C93F09">
          <w:rPr>
            <w:webHidden/>
          </w:rPr>
          <w:instrText xml:space="preserve"> PAGEREF _Toc496524671 \h </w:instrText>
        </w:r>
        <w:r w:rsidR="007C7830">
          <w:rPr>
            <w:webHidden/>
          </w:rPr>
        </w:r>
        <w:r w:rsidR="007C7830">
          <w:rPr>
            <w:webHidden/>
          </w:rPr>
          <w:fldChar w:fldCharType="separate"/>
        </w:r>
        <w:r w:rsidR="00D845EF">
          <w:rPr>
            <w:webHidden/>
          </w:rPr>
          <w:t>30</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72" w:history="1">
        <w:r w:rsidR="00C93F09" w:rsidRPr="00531E34">
          <w:rPr>
            <w:rStyle w:val="af4"/>
            <w:rFonts w:eastAsia="PMingLiU"/>
          </w:rPr>
          <w:t>Форма Уведомления о приостановке предоставления Муниципальной услуги</w:t>
        </w:r>
        <w:r w:rsidR="00C93F09">
          <w:rPr>
            <w:webHidden/>
          </w:rPr>
          <w:tab/>
        </w:r>
        <w:r w:rsidR="007C7830">
          <w:rPr>
            <w:webHidden/>
          </w:rPr>
          <w:fldChar w:fldCharType="begin"/>
        </w:r>
        <w:r w:rsidR="00C93F09">
          <w:rPr>
            <w:webHidden/>
          </w:rPr>
          <w:instrText xml:space="preserve"> PAGEREF _Toc496524672 \h </w:instrText>
        </w:r>
        <w:r w:rsidR="007C7830">
          <w:rPr>
            <w:webHidden/>
          </w:rPr>
        </w:r>
        <w:r w:rsidR="007C7830">
          <w:rPr>
            <w:webHidden/>
          </w:rPr>
          <w:fldChar w:fldCharType="separate"/>
        </w:r>
        <w:r w:rsidR="00D845EF">
          <w:rPr>
            <w:webHidden/>
          </w:rPr>
          <w:t>30</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73" w:history="1">
        <w:r w:rsidR="00C93F09" w:rsidRPr="00531E34">
          <w:rPr>
            <w:rStyle w:val="af4"/>
            <w:rFonts w:eastAsiaTheme="majorEastAsia"/>
          </w:rPr>
          <w:t>Приложение 6</w:t>
        </w:r>
        <w:r w:rsidR="00C93F09">
          <w:rPr>
            <w:webHidden/>
          </w:rPr>
          <w:tab/>
        </w:r>
        <w:r w:rsidR="007C7830">
          <w:rPr>
            <w:webHidden/>
          </w:rPr>
          <w:fldChar w:fldCharType="begin"/>
        </w:r>
        <w:r w:rsidR="00C93F09">
          <w:rPr>
            <w:webHidden/>
          </w:rPr>
          <w:instrText xml:space="preserve"> PAGEREF _Toc496524673 \h </w:instrText>
        </w:r>
        <w:r w:rsidR="007C7830">
          <w:rPr>
            <w:webHidden/>
          </w:rPr>
        </w:r>
        <w:r w:rsidR="007C7830">
          <w:rPr>
            <w:webHidden/>
          </w:rPr>
          <w:fldChar w:fldCharType="separate"/>
        </w:r>
        <w:r w:rsidR="00D845EF">
          <w:rPr>
            <w:webHidden/>
          </w:rPr>
          <w:t>31</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74" w:history="1">
        <w:r w:rsidR="00C93F09" w:rsidRPr="00531E34">
          <w:rPr>
            <w:rStyle w:val="af4"/>
            <w:rFonts w:eastAsiaTheme="majorEastAsia"/>
          </w:rPr>
          <w:t>Список нормативных актов, в соответствии с которыми осуществляется предоставление Муниципальной услуги</w:t>
        </w:r>
        <w:r w:rsidR="00C93F09">
          <w:rPr>
            <w:webHidden/>
          </w:rPr>
          <w:tab/>
        </w:r>
        <w:r w:rsidR="007C7830">
          <w:rPr>
            <w:webHidden/>
          </w:rPr>
          <w:fldChar w:fldCharType="begin"/>
        </w:r>
        <w:r w:rsidR="00C93F09">
          <w:rPr>
            <w:webHidden/>
          </w:rPr>
          <w:instrText xml:space="preserve"> PAGEREF _Toc496524674 \h </w:instrText>
        </w:r>
        <w:r w:rsidR="007C7830">
          <w:rPr>
            <w:webHidden/>
          </w:rPr>
        </w:r>
        <w:r w:rsidR="007C7830">
          <w:rPr>
            <w:webHidden/>
          </w:rPr>
          <w:fldChar w:fldCharType="separate"/>
        </w:r>
        <w:r w:rsidR="00D845EF">
          <w:rPr>
            <w:webHidden/>
          </w:rPr>
          <w:t>31</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75" w:history="1">
        <w:r w:rsidR="00C93F09" w:rsidRPr="00531E34">
          <w:rPr>
            <w:rStyle w:val="af4"/>
            <w:rFonts w:eastAsiaTheme="majorEastAsia"/>
          </w:rPr>
          <w:t>Приложение 7</w:t>
        </w:r>
        <w:r w:rsidR="00C93F09">
          <w:rPr>
            <w:webHidden/>
          </w:rPr>
          <w:tab/>
        </w:r>
        <w:r w:rsidR="007C7830">
          <w:rPr>
            <w:webHidden/>
          </w:rPr>
          <w:fldChar w:fldCharType="begin"/>
        </w:r>
        <w:r w:rsidR="00C93F09">
          <w:rPr>
            <w:webHidden/>
          </w:rPr>
          <w:instrText xml:space="preserve"> PAGEREF _Toc496524675 \h </w:instrText>
        </w:r>
        <w:r w:rsidR="007C7830">
          <w:rPr>
            <w:webHidden/>
          </w:rPr>
        </w:r>
        <w:r w:rsidR="007C7830">
          <w:rPr>
            <w:webHidden/>
          </w:rPr>
          <w:fldChar w:fldCharType="separate"/>
        </w:r>
        <w:r w:rsidR="00D845EF">
          <w:rPr>
            <w:webHidden/>
          </w:rPr>
          <w:t>33</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76" w:history="1">
        <w:r w:rsidR="00C93F09" w:rsidRPr="00531E34">
          <w:rPr>
            <w:rStyle w:val="af4"/>
            <w:rFonts w:eastAsiaTheme="majorEastAsia"/>
          </w:rPr>
          <w:t xml:space="preserve">Форма заявления </w:t>
        </w:r>
        <w:r w:rsidR="00C93F09" w:rsidRPr="00531E34">
          <w:rPr>
            <w:rStyle w:val="af4"/>
            <w:rFonts w:eastAsia="PMingLiU"/>
          </w:rPr>
          <w:t>о признании молодой семьи нуждающейся в жилом помещении</w:t>
        </w:r>
        <w:r w:rsidR="00C93F09">
          <w:rPr>
            <w:webHidden/>
          </w:rPr>
          <w:tab/>
        </w:r>
        <w:r w:rsidR="007C7830">
          <w:rPr>
            <w:webHidden/>
          </w:rPr>
          <w:fldChar w:fldCharType="begin"/>
        </w:r>
        <w:r w:rsidR="00C93F09">
          <w:rPr>
            <w:webHidden/>
          </w:rPr>
          <w:instrText xml:space="preserve"> PAGEREF _Toc496524676 \h </w:instrText>
        </w:r>
        <w:r w:rsidR="007C7830">
          <w:rPr>
            <w:webHidden/>
          </w:rPr>
        </w:r>
        <w:r w:rsidR="007C7830">
          <w:rPr>
            <w:webHidden/>
          </w:rPr>
          <w:fldChar w:fldCharType="separate"/>
        </w:r>
        <w:r w:rsidR="00D845EF">
          <w:rPr>
            <w:webHidden/>
          </w:rPr>
          <w:t>33</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77" w:history="1">
        <w:r w:rsidR="00C93F09" w:rsidRPr="00531E34">
          <w:rPr>
            <w:rStyle w:val="af4"/>
            <w:rFonts w:eastAsiaTheme="majorEastAsia"/>
          </w:rPr>
          <w:t>Приложение 8</w:t>
        </w:r>
        <w:r w:rsidR="00C93F09">
          <w:rPr>
            <w:webHidden/>
          </w:rPr>
          <w:tab/>
        </w:r>
        <w:r w:rsidR="007C7830">
          <w:rPr>
            <w:webHidden/>
          </w:rPr>
          <w:fldChar w:fldCharType="begin"/>
        </w:r>
        <w:r w:rsidR="00C93F09">
          <w:rPr>
            <w:webHidden/>
          </w:rPr>
          <w:instrText xml:space="preserve"> PAGEREF _Toc496524677 \h </w:instrText>
        </w:r>
        <w:r w:rsidR="007C7830">
          <w:rPr>
            <w:webHidden/>
          </w:rPr>
        </w:r>
        <w:r w:rsidR="007C7830">
          <w:rPr>
            <w:webHidden/>
          </w:rPr>
          <w:fldChar w:fldCharType="separate"/>
        </w:r>
        <w:r w:rsidR="00D845EF">
          <w:rPr>
            <w:webHidden/>
          </w:rPr>
          <w:t>35</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78" w:history="1">
        <w:r w:rsidR="00C93F09" w:rsidRPr="00531E34">
          <w:rPr>
            <w:rStyle w:val="af4"/>
            <w:rFonts w:eastAsiaTheme="majorEastAsia"/>
          </w:rPr>
          <w:t>Описание документов, необходимых для предоставления Муниципальной услуги</w:t>
        </w:r>
        <w:r w:rsidR="00C93F09">
          <w:rPr>
            <w:webHidden/>
          </w:rPr>
          <w:tab/>
        </w:r>
        <w:r w:rsidR="007C7830">
          <w:rPr>
            <w:webHidden/>
          </w:rPr>
          <w:fldChar w:fldCharType="begin"/>
        </w:r>
        <w:r w:rsidR="00C93F09">
          <w:rPr>
            <w:webHidden/>
          </w:rPr>
          <w:instrText xml:space="preserve"> PAGEREF _Toc496524678 \h </w:instrText>
        </w:r>
        <w:r w:rsidR="007C7830">
          <w:rPr>
            <w:webHidden/>
          </w:rPr>
        </w:r>
        <w:r w:rsidR="007C7830">
          <w:rPr>
            <w:webHidden/>
          </w:rPr>
          <w:fldChar w:fldCharType="separate"/>
        </w:r>
        <w:r w:rsidR="00D845EF">
          <w:rPr>
            <w:webHidden/>
          </w:rPr>
          <w:t>35</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79" w:history="1">
        <w:r w:rsidR="00C93F09" w:rsidRPr="00531E34">
          <w:rPr>
            <w:rStyle w:val="af4"/>
            <w:rFonts w:eastAsiaTheme="majorEastAsia"/>
          </w:rPr>
          <w:t>Приложение 9</w:t>
        </w:r>
        <w:r w:rsidR="00C93F09">
          <w:rPr>
            <w:webHidden/>
          </w:rPr>
          <w:tab/>
        </w:r>
        <w:r w:rsidR="007C7830">
          <w:rPr>
            <w:webHidden/>
          </w:rPr>
          <w:fldChar w:fldCharType="begin"/>
        </w:r>
        <w:r w:rsidR="00C93F09">
          <w:rPr>
            <w:webHidden/>
          </w:rPr>
          <w:instrText xml:space="preserve"> PAGEREF _Toc496524679 \h </w:instrText>
        </w:r>
        <w:r w:rsidR="007C7830">
          <w:rPr>
            <w:webHidden/>
          </w:rPr>
        </w:r>
        <w:r w:rsidR="007C7830">
          <w:rPr>
            <w:webHidden/>
          </w:rPr>
          <w:fldChar w:fldCharType="separate"/>
        </w:r>
        <w:r w:rsidR="00D845EF">
          <w:rPr>
            <w:webHidden/>
          </w:rPr>
          <w:t>43</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80" w:history="1">
        <w:r w:rsidR="00C93F09" w:rsidRPr="00531E34">
          <w:rPr>
            <w:rStyle w:val="af4"/>
          </w:rPr>
          <w:t>Форма уведомления об отказе в приеме документов, необходимых для предоставления Муниципальной услуги</w:t>
        </w:r>
        <w:r w:rsidR="00C93F09">
          <w:rPr>
            <w:webHidden/>
          </w:rPr>
          <w:tab/>
        </w:r>
        <w:r w:rsidR="007C7830">
          <w:rPr>
            <w:webHidden/>
          </w:rPr>
          <w:fldChar w:fldCharType="begin"/>
        </w:r>
        <w:r w:rsidR="00C93F09">
          <w:rPr>
            <w:webHidden/>
          </w:rPr>
          <w:instrText xml:space="preserve"> PAGEREF _Toc496524680 \h </w:instrText>
        </w:r>
        <w:r w:rsidR="007C7830">
          <w:rPr>
            <w:webHidden/>
          </w:rPr>
        </w:r>
        <w:r w:rsidR="007C7830">
          <w:rPr>
            <w:webHidden/>
          </w:rPr>
          <w:fldChar w:fldCharType="separate"/>
        </w:r>
        <w:r w:rsidR="00D845EF">
          <w:rPr>
            <w:webHidden/>
          </w:rPr>
          <w:t>43</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81" w:history="1">
        <w:r w:rsidR="00C93F09" w:rsidRPr="00531E34">
          <w:rPr>
            <w:rStyle w:val="af4"/>
            <w:rFonts w:eastAsiaTheme="majorEastAsia"/>
          </w:rPr>
          <w:t>Приложение 10</w:t>
        </w:r>
        <w:r w:rsidR="00C93F09">
          <w:rPr>
            <w:webHidden/>
          </w:rPr>
          <w:tab/>
        </w:r>
        <w:r w:rsidR="007C7830">
          <w:rPr>
            <w:webHidden/>
          </w:rPr>
          <w:fldChar w:fldCharType="begin"/>
        </w:r>
        <w:r w:rsidR="00C93F09">
          <w:rPr>
            <w:webHidden/>
          </w:rPr>
          <w:instrText xml:space="preserve"> PAGEREF _Toc496524681 \h </w:instrText>
        </w:r>
        <w:r w:rsidR="007C7830">
          <w:rPr>
            <w:webHidden/>
          </w:rPr>
        </w:r>
        <w:r w:rsidR="007C7830">
          <w:rPr>
            <w:webHidden/>
          </w:rPr>
          <w:fldChar w:fldCharType="separate"/>
        </w:r>
        <w:r w:rsidR="00D845EF">
          <w:rPr>
            <w:webHidden/>
          </w:rPr>
          <w:t>44</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82" w:history="1">
        <w:r w:rsidR="00C93F09" w:rsidRPr="00531E34">
          <w:rPr>
            <w:rStyle w:val="af4"/>
            <w:rFonts w:eastAsiaTheme="majorEastAsia"/>
          </w:rPr>
          <w:t>Форма заявления о согласии на обработку персональных данных</w:t>
        </w:r>
        <w:r w:rsidR="00C93F09">
          <w:rPr>
            <w:webHidden/>
          </w:rPr>
          <w:tab/>
        </w:r>
        <w:r w:rsidR="007C7830">
          <w:rPr>
            <w:webHidden/>
          </w:rPr>
          <w:fldChar w:fldCharType="begin"/>
        </w:r>
        <w:r w:rsidR="00C93F09">
          <w:rPr>
            <w:webHidden/>
          </w:rPr>
          <w:instrText xml:space="preserve"> PAGEREF _Toc496524682 \h </w:instrText>
        </w:r>
        <w:r w:rsidR="007C7830">
          <w:rPr>
            <w:webHidden/>
          </w:rPr>
        </w:r>
        <w:r w:rsidR="007C7830">
          <w:rPr>
            <w:webHidden/>
          </w:rPr>
          <w:fldChar w:fldCharType="separate"/>
        </w:r>
        <w:r w:rsidR="00D845EF">
          <w:rPr>
            <w:webHidden/>
          </w:rPr>
          <w:t>44</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83" w:history="1">
        <w:r w:rsidR="00C93F09" w:rsidRPr="00531E34">
          <w:rPr>
            <w:rStyle w:val="af4"/>
            <w:rFonts w:eastAsiaTheme="majorEastAsia"/>
          </w:rPr>
          <w:t>Приложение 11</w:t>
        </w:r>
        <w:r w:rsidR="00C93F09">
          <w:rPr>
            <w:webHidden/>
          </w:rPr>
          <w:tab/>
        </w:r>
        <w:r w:rsidR="007C7830">
          <w:rPr>
            <w:webHidden/>
          </w:rPr>
          <w:fldChar w:fldCharType="begin"/>
        </w:r>
        <w:r w:rsidR="00C93F09">
          <w:rPr>
            <w:webHidden/>
          </w:rPr>
          <w:instrText xml:space="preserve"> PAGEREF _Toc496524683 \h </w:instrText>
        </w:r>
        <w:r w:rsidR="007C7830">
          <w:rPr>
            <w:webHidden/>
          </w:rPr>
        </w:r>
        <w:r w:rsidR="007C7830">
          <w:rPr>
            <w:webHidden/>
          </w:rPr>
          <w:fldChar w:fldCharType="separate"/>
        </w:r>
        <w:r w:rsidR="00D845EF">
          <w:rPr>
            <w:webHidden/>
          </w:rPr>
          <w:t>46</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84" w:history="1">
        <w:r w:rsidR="00C93F09" w:rsidRPr="00531E34">
          <w:rPr>
            <w:rStyle w:val="af4"/>
            <w:rFonts w:eastAsiaTheme="majorEastAsia"/>
          </w:rPr>
          <w:t>Требования к помещениям, в которых предоставляется Муниципальной услуга</w:t>
        </w:r>
        <w:r w:rsidR="00C93F09">
          <w:rPr>
            <w:webHidden/>
          </w:rPr>
          <w:tab/>
        </w:r>
        <w:r w:rsidR="007C7830">
          <w:rPr>
            <w:webHidden/>
          </w:rPr>
          <w:fldChar w:fldCharType="begin"/>
        </w:r>
        <w:r w:rsidR="00C93F09">
          <w:rPr>
            <w:webHidden/>
          </w:rPr>
          <w:instrText xml:space="preserve"> PAGEREF _Toc496524684 \h </w:instrText>
        </w:r>
        <w:r w:rsidR="007C7830">
          <w:rPr>
            <w:webHidden/>
          </w:rPr>
        </w:r>
        <w:r w:rsidR="007C7830">
          <w:rPr>
            <w:webHidden/>
          </w:rPr>
          <w:fldChar w:fldCharType="separate"/>
        </w:r>
        <w:r w:rsidR="00D845EF">
          <w:rPr>
            <w:webHidden/>
          </w:rPr>
          <w:t>46</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85" w:history="1">
        <w:r w:rsidR="00C93F09" w:rsidRPr="00531E34">
          <w:rPr>
            <w:rStyle w:val="af4"/>
            <w:rFonts w:eastAsiaTheme="majorEastAsia"/>
          </w:rPr>
          <w:t>Приложение 12</w:t>
        </w:r>
        <w:r w:rsidR="00C93F09">
          <w:rPr>
            <w:webHidden/>
          </w:rPr>
          <w:tab/>
        </w:r>
        <w:r w:rsidR="007C7830">
          <w:rPr>
            <w:webHidden/>
          </w:rPr>
          <w:fldChar w:fldCharType="begin"/>
        </w:r>
        <w:r w:rsidR="00C93F09">
          <w:rPr>
            <w:webHidden/>
          </w:rPr>
          <w:instrText xml:space="preserve"> PAGEREF _Toc496524685 \h </w:instrText>
        </w:r>
        <w:r w:rsidR="007C7830">
          <w:rPr>
            <w:webHidden/>
          </w:rPr>
        </w:r>
        <w:r w:rsidR="007C7830">
          <w:rPr>
            <w:webHidden/>
          </w:rPr>
          <w:fldChar w:fldCharType="separate"/>
        </w:r>
        <w:r w:rsidR="00D845EF">
          <w:rPr>
            <w:webHidden/>
          </w:rPr>
          <w:t>47</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86" w:history="1">
        <w:r w:rsidR="00C93F09" w:rsidRPr="00531E34">
          <w:rPr>
            <w:rStyle w:val="af4"/>
            <w:rFonts w:eastAsiaTheme="majorEastAsia"/>
          </w:rPr>
          <w:t>Показатели доступности и качества Муниципальной услуги</w:t>
        </w:r>
        <w:r w:rsidR="00C93F09">
          <w:rPr>
            <w:webHidden/>
          </w:rPr>
          <w:tab/>
        </w:r>
        <w:r w:rsidR="007C7830">
          <w:rPr>
            <w:webHidden/>
          </w:rPr>
          <w:fldChar w:fldCharType="begin"/>
        </w:r>
        <w:r w:rsidR="00C93F09">
          <w:rPr>
            <w:webHidden/>
          </w:rPr>
          <w:instrText xml:space="preserve"> PAGEREF _Toc496524686 \h </w:instrText>
        </w:r>
        <w:r w:rsidR="007C7830">
          <w:rPr>
            <w:webHidden/>
          </w:rPr>
        </w:r>
        <w:r w:rsidR="007C7830">
          <w:rPr>
            <w:webHidden/>
          </w:rPr>
          <w:fldChar w:fldCharType="separate"/>
        </w:r>
        <w:r w:rsidR="00D845EF">
          <w:rPr>
            <w:webHidden/>
          </w:rPr>
          <w:t>47</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87" w:history="1">
        <w:r w:rsidR="00C93F09" w:rsidRPr="00531E34">
          <w:rPr>
            <w:rStyle w:val="af4"/>
            <w:rFonts w:eastAsiaTheme="majorEastAsia"/>
          </w:rPr>
          <w:t>Приложение 13</w:t>
        </w:r>
        <w:r w:rsidR="00C93F09">
          <w:rPr>
            <w:webHidden/>
          </w:rPr>
          <w:tab/>
        </w:r>
        <w:r w:rsidR="007C7830">
          <w:rPr>
            <w:webHidden/>
          </w:rPr>
          <w:fldChar w:fldCharType="begin"/>
        </w:r>
        <w:r w:rsidR="00C93F09">
          <w:rPr>
            <w:webHidden/>
          </w:rPr>
          <w:instrText xml:space="preserve"> PAGEREF _Toc496524687 \h </w:instrText>
        </w:r>
        <w:r w:rsidR="007C7830">
          <w:rPr>
            <w:webHidden/>
          </w:rPr>
        </w:r>
        <w:r w:rsidR="007C7830">
          <w:rPr>
            <w:webHidden/>
          </w:rPr>
          <w:fldChar w:fldCharType="separate"/>
        </w:r>
        <w:r w:rsidR="00D845EF">
          <w:rPr>
            <w:webHidden/>
          </w:rPr>
          <w:t>48</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88" w:history="1">
        <w:r w:rsidR="00C93F09" w:rsidRPr="00531E34">
          <w:rPr>
            <w:rStyle w:val="af4"/>
            <w:rFonts w:eastAsiaTheme="majorEastAsia"/>
          </w:rPr>
          <w:t>Требования к обеспечению доступности Муниципальной услуги для</w:t>
        </w:r>
        <w:r w:rsidR="00DA1A82" w:rsidRPr="00DA1A82">
          <w:t xml:space="preserve"> </w:t>
        </w:r>
        <w:r w:rsidR="00DA1A82">
          <w:t xml:space="preserve">инвалидов, </w:t>
        </w:r>
        <w:r w:rsidR="00DA1A82" w:rsidRPr="00835296">
          <w:t xml:space="preserve"> </w:t>
        </w:r>
        <w:r w:rsidR="00DA1A82">
          <w:t>лиц с ограниченными возможностями здоровья и маломобильных групп населения</w:t>
        </w:r>
        <w:r w:rsidR="00C93F09">
          <w:rPr>
            <w:webHidden/>
          </w:rPr>
          <w:tab/>
        </w:r>
        <w:r w:rsidR="007C7830">
          <w:rPr>
            <w:webHidden/>
          </w:rPr>
          <w:fldChar w:fldCharType="begin"/>
        </w:r>
        <w:r w:rsidR="00C93F09">
          <w:rPr>
            <w:webHidden/>
          </w:rPr>
          <w:instrText xml:space="preserve"> PAGEREF _Toc496524688 \h </w:instrText>
        </w:r>
        <w:r w:rsidR="007C7830">
          <w:rPr>
            <w:webHidden/>
          </w:rPr>
        </w:r>
        <w:r w:rsidR="007C7830">
          <w:rPr>
            <w:webHidden/>
          </w:rPr>
          <w:fldChar w:fldCharType="separate"/>
        </w:r>
        <w:r w:rsidR="00D845EF">
          <w:rPr>
            <w:webHidden/>
          </w:rPr>
          <w:t>48</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89" w:history="1">
        <w:r w:rsidR="00C93F09" w:rsidRPr="00531E34">
          <w:rPr>
            <w:rStyle w:val="af4"/>
            <w:rFonts w:eastAsiaTheme="majorEastAsia"/>
          </w:rPr>
          <w:t>Приложение 14</w:t>
        </w:r>
        <w:r w:rsidR="00C93F09">
          <w:rPr>
            <w:webHidden/>
          </w:rPr>
          <w:tab/>
        </w:r>
        <w:r w:rsidR="007C7830">
          <w:rPr>
            <w:webHidden/>
          </w:rPr>
          <w:fldChar w:fldCharType="begin"/>
        </w:r>
        <w:r w:rsidR="00C93F09">
          <w:rPr>
            <w:webHidden/>
          </w:rPr>
          <w:instrText xml:space="preserve"> PAGEREF _Toc496524689 \h </w:instrText>
        </w:r>
        <w:r w:rsidR="007C7830">
          <w:rPr>
            <w:webHidden/>
          </w:rPr>
        </w:r>
        <w:r w:rsidR="007C7830">
          <w:rPr>
            <w:webHidden/>
          </w:rPr>
          <w:fldChar w:fldCharType="separate"/>
        </w:r>
        <w:r w:rsidR="00D845EF">
          <w:rPr>
            <w:webHidden/>
          </w:rPr>
          <w:t>49</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90" w:history="1">
        <w:r w:rsidR="00C93F09" w:rsidRPr="00531E34">
          <w:rPr>
            <w:rStyle w:val="af4"/>
            <w:rFonts w:eastAsiaTheme="majorEastAsia"/>
          </w:rPr>
          <w:t>Перечень и содержание административных действий, составляющих административные процедуры</w:t>
        </w:r>
        <w:r w:rsidR="00C93F09">
          <w:rPr>
            <w:webHidden/>
          </w:rPr>
          <w:tab/>
        </w:r>
        <w:r w:rsidR="007C7830">
          <w:rPr>
            <w:webHidden/>
          </w:rPr>
          <w:fldChar w:fldCharType="begin"/>
        </w:r>
        <w:r w:rsidR="00C93F09">
          <w:rPr>
            <w:webHidden/>
          </w:rPr>
          <w:instrText xml:space="preserve"> PAGEREF _Toc496524690 \h </w:instrText>
        </w:r>
        <w:r w:rsidR="007C7830">
          <w:rPr>
            <w:webHidden/>
          </w:rPr>
        </w:r>
        <w:r w:rsidR="007C7830">
          <w:rPr>
            <w:webHidden/>
          </w:rPr>
          <w:fldChar w:fldCharType="separate"/>
        </w:r>
        <w:r w:rsidR="00D845EF">
          <w:rPr>
            <w:webHidden/>
          </w:rPr>
          <w:t>49</w:t>
        </w:r>
        <w:r w:rsidR="007C7830">
          <w:rPr>
            <w:webHidden/>
          </w:rPr>
          <w:fldChar w:fldCharType="end"/>
        </w:r>
      </w:hyperlink>
    </w:p>
    <w:p w:rsidR="00C93F09" w:rsidRDefault="0066774D">
      <w:pPr>
        <w:pStyle w:val="14"/>
        <w:rPr>
          <w:rFonts w:asciiTheme="minorHAnsi" w:eastAsiaTheme="minorEastAsia" w:hAnsiTheme="minorHAnsi" w:cstheme="minorBidi"/>
          <w:b w:val="0"/>
          <w:iCs w:val="0"/>
          <w:sz w:val="22"/>
          <w:szCs w:val="22"/>
          <w:lang w:eastAsia="ru-RU"/>
        </w:rPr>
      </w:pPr>
      <w:hyperlink w:anchor="_Toc496524691" w:history="1">
        <w:r w:rsidR="00C93F09" w:rsidRPr="00531E34">
          <w:rPr>
            <w:rStyle w:val="af4"/>
            <w:rFonts w:eastAsiaTheme="majorEastAsia"/>
          </w:rPr>
          <w:t>Приложение 15</w:t>
        </w:r>
        <w:r w:rsidR="00C93F09">
          <w:rPr>
            <w:webHidden/>
          </w:rPr>
          <w:tab/>
        </w:r>
        <w:r w:rsidR="007C7830">
          <w:rPr>
            <w:webHidden/>
          </w:rPr>
          <w:fldChar w:fldCharType="begin"/>
        </w:r>
        <w:r w:rsidR="00C93F09">
          <w:rPr>
            <w:webHidden/>
          </w:rPr>
          <w:instrText xml:space="preserve"> PAGEREF _Toc496524691 \h </w:instrText>
        </w:r>
        <w:r w:rsidR="007C7830">
          <w:rPr>
            <w:webHidden/>
          </w:rPr>
        </w:r>
        <w:r w:rsidR="007C7830">
          <w:rPr>
            <w:webHidden/>
          </w:rPr>
          <w:fldChar w:fldCharType="separate"/>
        </w:r>
        <w:r w:rsidR="00D845EF">
          <w:rPr>
            <w:webHidden/>
          </w:rPr>
          <w:t>57</w:t>
        </w:r>
        <w:r w:rsidR="007C7830">
          <w:rPr>
            <w:webHidden/>
          </w:rPr>
          <w:fldChar w:fldCharType="end"/>
        </w:r>
      </w:hyperlink>
    </w:p>
    <w:p w:rsidR="00C93F09" w:rsidRDefault="0066774D">
      <w:pPr>
        <w:pStyle w:val="14"/>
      </w:pPr>
      <w:hyperlink w:anchor="_Toc496524692" w:history="1">
        <w:r w:rsidR="00C93F09" w:rsidRPr="00531E34">
          <w:rPr>
            <w:rStyle w:val="af4"/>
            <w:rFonts w:eastAsiaTheme="majorEastAsia"/>
          </w:rPr>
          <w:t>Блок-схема предоставления Муниципальной услуги</w:t>
        </w:r>
        <w:r w:rsidR="00C93F09">
          <w:rPr>
            <w:webHidden/>
          </w:rPr>
          <w:tab/>
        </w:r>
        <w:r w:rsidR="007C7830">
          <w:rPr>
            <w:webHidden/>
          </w:rPr>
          <w:fldChar w:fldCharType="begin"/>
        </w:r>
        <w:r w:rsidR="00C93F09">
          <w:rPr>
            <w:webHidden/>
          </w:rPr>
          <w:instrText xml:space="preserve"> PAGEREF _Toc496524692 \h </w:instrText>
        </w:r>
        <w:r w:rsidR="007C7830">
          <w:rPr>
            <w:webHidden/>
          </w:rPr>
        </w:r>
        <w:r w:rsidR="007C7830">
          <w:rPr>
            <w:webHidden/>
          </w:rPr>
          <w:fldChar w:fldCharType="separate"/>
        </w:r>
        <w:r w:rsidR="00D845EF">
          <w:rPr>
            <w:webHidden/>
          </w:rPr>
          <w:t>57</w:t>
        </w:r>
        <w:r w:rsidR="007C7830">
          <w:rPr>
            <w:webHidden/>
          </w:rPr>
          <w:fldChar w:fldCharType="end"/>
        </w:r>
      </w:hyperlink>
    </w:p>
    <w:p w:rsidR="00464173" w:rsidRDefault="00464173" w:rsidP="00464173">
      <w:pPr>
        <w:rPr>
          <w:lang w:eastAsia="en-US"/>
        </w:rPr>
      </w:pPr>
    </w:p>
    <w:p w:rsidR="00464173" w:rsidRDefault="00464173" w:rsidP="00464173">
      <w:pPr>
        <w:rPr>
          <w:lang w:eastAsia="en-US"/>
        </w:rPr>
      </w:pPr>
    </w:p>
    <w:p w:rsidR="00694E4D" w:rsidRDefault="00694E4D" w:rsidP="00464173">
      <w:pPr>
        <w:rPr>
          <w:lang w:eastAsia="en-US"/>
        </w:rPr>
      </w:pPr>
    </w:p>
    <w:p w:rsidR="00694E4D" w:rsidRDefault="00694E4D" w:rsidP="00464173">
      <w:pPr>
        <w:rPr>
          <w:lang w:eastAsia="en-US"/>
        </w:rPr>
      </w:pPr>
    </w:p>
    <w:p w:rsidR="00694E4D" w:rsidRDefault="00694E4D" w:rsidP="00464173">
      <w:pPr>
        <w:rPr>
          <w:lang w:eastAsia="en-US"/>
        </w:rPr>
      </w:pPr>
    </w:p>
    <w:p w:rsidR="00694E4D" w:rsidRDefault="00694E4D" w:rsidP="00464173">
      <w:pPr>
        <w:rPr>
          <w:lang w:eastAsia="en-US"/>
        </w:rPr>
      </w:pPr>
    </w:p>
    <w:p w:rsidR="00694E4D" w:rsidRDefault="00694E4D" w:rsidP="00464173">
      <w:pPr>
        <w:rPr>
          <w:lang w:eastAsia="en-US"/>
        </w:rPr>
      </w:pPr>
    </w:p>
    <w:p w:rsidR="00694E4D" w:rsidRDefault="00694E4D" w:rsidP="00464173">
      <w:pPr>
        <w:rPr>
          <w:lang w:eastAsia="en-US"/>
        </w:rPr>
      </w:pPr>
    </w:p>
    <w:p w:rsidR="0046776B" w:rsidRPr="00FD1884" w:rsidRDefault="007C7830" w:rsidP="002006B9">
      <w:pPr>
        <w:pStyle w:val="Default"/>
        <w:rPr>
          <w:b/>
          <w:color w:val="auto"/>
        </w:rPr>
      </w:pPr>
      <w:r>
        <w:rPr>
          <w:noProof/>
          <w:color w:val="auto"/>
          <w:szCs w:val="26"/>
          <w:lang w:eastAsia="en-US"/>
        </w:rPr>
        <w:fldChar w:fldCharType="end"/>
      </w:r>
      <w:bookmarkStart w:id="2" w:name="термины"/>
      <w:bookmarkStart w:id="3" w:name="_Toc496524623"/>
      <w:r w:rsidR="0046776B" w:rsidRPr="00FD1884">
        <w:rPr>
          <w:b/>
          <w:color w:val="auto"/>
        </w:rPr>
        <w:t>Термины и определения</w:t>
      </w:r>
      <w:bookmarkEnd w:id="2"/>
      <w:bookmarkEnd w:id="3"/>
    </w:p>
    <w:p w:rsidR="0046776B" w:rsidRPr="00FD1884" w:rsidRDefault="0046776B" w:rsidP="006E42DE">
      <w:pPr>
        <w:pStyle w:val="Default"/>
        <w:rPr>
          <w:b/>
          <w:color w:val="auto"/>
        </w:rPr>
      </w:pPr>
    </w:p>
    <w:p w:rsidR="005A2FE3" w:rsidRPr="00FD1884" w:rsidRDefault="0046776B" w:rsidP="002006B9">
      <w:pPr>
        <w:widowControl w:val="0"/>
        <w:autoSpaceDE w:val="0"/>
        <w:autoSpaceDN w:val="0"/>
        <w:adjustRightInd w:val="0"/>
        <w:spacing w:line="240" w:lineRule="auto"/>
        <w:ind w:firstLine="708"/>
        <w:jc w:val="both"/>
        <w:rPr>
          <w:rFonts w:ascii="Times New Roman" w:eastAsia="Times New Roman" w:hAnsi="Times New Roman"/>
          <w:b/>
          <w:bCs/>
          <w:iCs/>
          <w:sz w:val="24"/>
          <w:szCs w:val="24"/>
        </w:rPr>
      </w:pPr>
      <w:proofErr w:type="gramStart"/>
      <w:r w:rsidRPr="002006B9">
        <w:rPr>
          <w:rFonts w:ascii="Times New Roman" w:hAnsi="Times New Roman"/>
          <w:sz w:val="24"/>
          <w:szCs w:val="24"/>
        </w:rPr>
        <w:t xml:space="preserve">Термины и определения, используемые в </w:t>
      </w:r>
      <w:r w:rsidR="00754FCE" w:rsidRPr="002006B9">
        <w:rPr>
          <w:rFonts w:ascii="Times New Roman" w:hAnsi="Times New Roman"/>
          <w:sz w:val="24"/>
          <w:szCs w:val="24"/>
        </w:rPr>
        <w:t>А</w:t>
      </w:r>
      <w:r w:rsidRPr="002006B9">
        <w:rPr>
          <w:rFonts w:ascii="Times New Roman" w:hAnsi="Times New Roman"/>
          <w:sz w:val="24"/>
          <w:szCs w:val="24"/>
        </w:rPr>
        <w:t>дминистративном регламенте</w:t>
      </w:r>
      <w:r w:rsidR="00B96442" w:rsidRPr="002006B9">
        <w:rPr>
          <w:rFonts w:ascii="Times New Roman" w:hAnsi="Times New Roman"/>
          <w:sz w:val="24"/>
          <w:szCs w:val="24"/>
        </w:rPr>
        <w:t xml:space="preserve"> </w:t>
      </w:r>
      <w:r w:rsidR="00464173">
        <w:rPr>
          <w:rFonts w:ascii="Times New Roman" w:hAnsi="Times New Roman"/>
          <w:sz w:val="24"/>
          <w:szCs w:val="24"/>
        </w:rPr>
        <w:t>предоставления муниципальной услуги «П</w:t>
      </w:r>
      <w:r w:rsidR="00FD1A35" w:rsidRPr="002006B9">
        <w:rPr>
          <w:rFonts w:ascii="Times New Roman" w:eastAsia="PMingLiU" w:hAnsi="Times New Roman" w:cs="Times New Roman"/>
          <w:bCs/>
          <w:sz w:val="24"/>
          <w:szCs w:val="24"/>
        </w:rPr>
        <w:t>ризнани</w:t>
      </w:r>
      <w:r w:rsidR="00464173">
        <w:rPr>
          <w:rFonts w:ascii="Times New Roman" w:eastAsia="PMingLiU" w:hAnsi="Times New Roman" w:cs="Times New Roman"/>
          <w:bCs/>
          <w:sz w:val="24"/>
          <w:szCs w:val="24"/>
        </w:rPr>
        <w:t>е</w:t>
      </w:r>
      <w:r w:rsidR="00FD1A35" w:rsidRPr="002006B9">
        <w:rPr>
          <w:rFonts w:ascii="Times New Roman" w:eastAsia="PMingLiU" w:hAnsi="Times New Roman" w:cs="Times New Roman"/>
          <w:bCs/>
          <w:sz w:val="24"/>
          <w:szCs w:val="24"/>
        </w:rPr>
        <w:t xml:space="preserve"> молодой семьи нуждающейся в жилом помещении для участия в </w:t>
      </w:r>
      <w:r w:rsidR="002006B9" w:rsidRPr="002006B9">
        <w:rPr>
          <w:rFonts w:ascii="Times New Roman" w:hAnsi="Times New Roman"/>
          <w:sz w:val="24"/>
          <w:szCs w:val="24"/>
        </w:rPr>
        <w:t>основном  мероприятии</w:t>
      </w:r>
      <w:r w:rsidR="002006B9">
        <w:rPr>
          <w:rFonts w:ascii="Times New Roman" w:hAnsi="Times New Roman"/>
          <w:sz w:val="24"/>
          <w:szCs w:val="24"/>
        </w:rPr>
        <w:t xml:space="preserve"> </w:t>
      </w:r>
      <w:r w:rsidR="002006B9" w:rsidRPr="002006B9">
        <w:rPr>
          <w:rFonts w:ascii="Times New Roman" w:hAnsi="Times New Roman"/>
          <w:sz w:val="24"/>
          <w:szCs w:val="24"/>
        </w:rPr>
        <w:t>«Обеспечение жильем молодых семей» государственной программы</w:t>
      </w:r>
      <w:r w:rsidR="002006B9">
        <w:rPr>
          <w:rFonts w:ascii="Times New Roman" w:hAnsi="Times New Roman"/>
          <w:sz w:val="24"/>
          <w:szCs w:val="24"/>
        </w:rPr>
        <w:t xml:space="preserve"> </w:t>
      </w:r>
      <w:r w:rsidR="002006B9" w:rsidRPr="002006B9">
        <w:rPr>
          <w:rFonts w:ascii="Times New Roman" w:hAnsi="Times New Roman"/>
          <w:sz w:val="24"/>
          <w:szCs w:val="24"/>
        </w:rPr>
        <w:t>Российской Федерации «Обеспечение доступным и комфортным жильем</w:t>
      </w:r>
      <w:r w:rsidR="002006B9">
        <w:rPr>
          <w:rFonts w:ascii="Times New Roman" w:hAnsi="Times New Roman"/>
          <w:sz w:val="24"/>
          <w:szCs w:val="24"/>
        </w:rPr>
        <w:t xml:space="preserve"> </w:t>
      </w:r>
      <w:r w:rsidR="002006B9" w:rsidRPr="002006B9">
        <w:rPr>
          <w:rFonts w:ascii="Times New Roman" w:hAnsi="Times New Roman"/>
          <w:sz w:val="24"/>
          <w:szCs w:val="24"/>
        </w:rPr>
        <w:t>и коммунальными услугами граждан Российской Федерации»</w:t>
      </w:r>
      <w:r w:rsidR="00464173">
        <w:rPr>
          <w:rFonts w:ascii="Times New Roman" w:hAnsi="Times New Roman"/>
          <w:sz w:val="24"/>
          <w:szCs w:val="24"/>
        </w:rPr>
        <w:t xml:space="preserve"> и</w:t>
      </w:r>
      <w:r w:rsidR="002006B9">
        <w:rPr>
          <w:rFonts w:ascii="Times New Roman" w:hAnsi="Times New Roman"/>
          <w:sz w:val="24"/>
          <w:szCs w:val="24"/>
        </w:rPr>
        <w:t xml:space="preserve"> </w:t>
      </w:r>
      <w:r w:rsidR="002006B9" w:rsidRPr="002006B9">
        <w:rPr>
          <w:rFonts w:ascii="Times New Roman" w:hAnsi="Times New Roman"/>
          <w:sz w:val="24"/>
          <w:szCs w:val="24"/>
        </w:rPr>
        <w:t>подпрограмм</w:t>
      </w:r>
      <w:r w:rsidR="00623945">
        <w:rPr>
          <w:rFonts w:ascii="Times New Roman" w:hAnsi="Times New Roman"/>
          <w:sz w:val="24"/>
          <w:szCs w:val="24"/>
        </w:rPr>
        <w:t>е</w:t>
      </w:r>
      <w:r w:rsidR="002006B9" w:rsidRPr="002006B9">
        <w:rPr>
          <w:rFonts w:ascii="Times New Roman" w:hAnsi="Times New Roman"/>
          <w:sz w:val="24"/>
          <w:szCs w:val="24"/>
        </w:rPr>
        <w:t xml:space="preserve"> </w:t>
      </w:r>
      <w:r w:rsidR="00464173">
        <w:rPr>
          <w:rFonts w:ascii="Times New Roman" w:hAnsi="Times New Roman"/>
          <w:sz w:val="24"/>
          <w:szCs w:val="24"/>
        </w:rPr>
        <w:t xml:space="preserve">2 </w:t>
      </w:r>
      <w:r w:rsidR="002006B9" w:rsidRPr="002006B9">
        <w:rPr>
          <w:rFonts w:ascii="Times New Roman" w:hAnsi="Times New Roman"/>
          <w:sz w:val="24"/>
          <w:szCs w:val="24"/>
        </w:rPr>
        <w:t>«Обеспечение жильем молодых семей» государственной</w:t>
      </w:r>
      <w:r w:rsidR="002006B9">
        <w:rPr>
          <w:rFonts w:ascii="Times New Roman" w:hAnsi="Times New Roman"/>
          <w:sz w:val="24"/>
          <w:szCs w:val="24"/>
        </w:rPr>
        <w:t xml:space="preserve"> </w:t>
      </w:r>
      <w:r w:rsidR="002006B9" w:rsidRPr="002006B9">
        <w:rPr>
          <w:rFonts w:ascii="Times New Roman" w:hAnsi="Times New Roman"/>
          <w:sz w:val="24"/>
          <w:szCs w:val="24"/>
        </w:rPr>
        <w:t>программ</w:t>
      </w:r>
      <w:r w:rsidR="00623945">
        <w:rPr>
          <w:rFonts w:ascii="Times New Roman" w:hAnsi="Times New Roman"/>
          <w:sz w:val="24"/>
          <w:szCs w:val="24"/>
        </w:rPr>
        <w:t>ы</w:t>
      </w:r>
      <w:r w:rsidR="002006B9" w:rsidRPr="002006B9">
        <w:rPr>
          <w:rFonts w:ascii="Times New Roman" w:hAnsi="Times New Roman"/>
          <w:sz w:val="24"/>
          <w:szCs w:val="24"/>
        </w:rPr>
        <w:t xml:space="preserve"> Московской области «Жилище» на  2017-2027 годы</w:t>
      </w:r>
      <w:r w:rsidR="00464173">
        <w:rPr>
          <w:rFonts w:ascii="Times New Roman" w:hAnsi="Times New Roman"/>
          <w:sz w:val="24"/>
          <w:szCs w:val="24"/>
        </w:rPr>
        <w:t>»</w:t>
      </w:r>
      <w:r w:rsidR="002006B9">
        <w:rPr>
          <w:rFonts w:ascii="Times New Roman" w:hAnsi="Times New Roman"/>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егламент), указаны</w:t>
      </w:r>
      <w:proofErr w:type="gramEnd"/>
      <w:r w:rsidRPr="00FD1884">
        <w:rPr>
          <w:rFonts w:ascii="Times New Roman" w:hAnsi="Times New Roman"/>
          <w:sz w:val="24"/>
          <w:szCs w:val="24"/>
        </w:rPr>
        <w:t xml:space="preserve"> </w:t>
      </w:r>
      <w:proofErr w:type="gramStart"/>
      <w:r w:rsidRPr="00FD1884">
        <w:rPr>
          <w:rFonts w:ascii="Times New Roman" w:hAnsi="Times New Roman"/>
          <w:sz w:val="24"/>
          <w:szCs w:val="24"/>
        </w:rPr>
        <w:t xml:space="preserve">в </w:t>
      </w:r>
      <w:hyperlink w:anchor="Приложение1" w:history="1">
        <w:r w:rsidR="00E41F6C" w:rsidRPr="0045417E">
          <w:rPr>
            <w:rStyle w:val="af4"/>
            <w:rFonts w:ascii="Times New Roman" w:hAnsi="Times New Roman"/>
            <w:sz w:val="24"/>
            <w:szCs w:val="24"/>
            <w:u w:val="none"/>
          </w:rPr>
          <w:t>Приложении</w:t>
        </w:r>
        <w:r w:rsidR="0045417E" w:rsidRPr="0045417E">
          <w:rPr>
            <w:rStyle w:val="af4"/>
            <w:rFonts w:ascii="Times New Roman" w:hAnsi="Times New Roman"/>
            <w:sz w:val="24"/>
            <w:szCs w:val="24"/>
            <w:u w:val="none"/>
          </w:rPr>
          <w:t xml:space="preserve"> </w:t>
        </w:r>
        <w:r w:rsidR="00B5664F" w:rsidRPr="0045417E">
          <w:rPr>
            <w:rStyle w:val="af4"/>
            <w:rFonts w:ascii="Times New Roman" w:hAnsi="Times New Roman" w:cs="Times New Roman"/>
            <w:sz w:val="24"/>
            <w:szCs w:val="24"/>
            <w:u w:val="none"/>
          </w:rPr>
          <w:t>1</w:t>
        </w:r>
      </w:hyperlink>
      <w:r w:rsidR="00754FCE">
        <w:rPr>
          <w:rFonts w:ascii="Times New Roman" w:hAnsi="Times New Roman"/>
          <w:sz w:val="24"/>
          <w:szCs w:val="24"/>
        </w:rPr>
        <w:t xml:space="preserve"> к настоящему Административному регламенту.</w:t>
      </w:r>
      <w:bookmarkEnd w:id="1"/>
      <w:proofErr w:type="gramEnd"/>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652462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FD1884" w:rsidRPr="00427441" w:rsidRDefault="00322C25" w:rsidP="00427441">
      <w:pPr>
        <w:pStyle w:val="2-"/>
        <w:numPr>
          <w:ilvl w:val="0"/>
          <w:numId w:val="2"/>
        </w:numPr>
        <w:ind w:left="720"/>
        <w:rPr>
          <w:sz w:val="24"/>
          <w:szCs w:val="24"/>
        </w:rPr>
      </w:pPr>
      <w:bookmarkStart w:id="6" w:name="пункт1"/>
      <w:bookmarkStart w:id="7" w:name="_Toc49652462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rsidR="00540C71" w:rsidRDefault="00754FCE" w:rsidP="00740FC4">
      <w:pPr>
        <w:pStyle w:val="a7"/>
        <w:numPr>
          <w:ilvl w:val="1"/>
          <w:numId w:val="37"/>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464173">
        <w:rPr>
          <w:rFonts w:ascii="Times New Roman" w:hAnsi="Times New Roman"/>
          <w:sz w:val="24"/>
          <w:szCs w:val="24"/>
        </w:rPr>
        <w:t>«П</w:t>
      </w:r>
      <w:r w:rsidR="00464173" w:rsidRPr="002006B9">
        <w:rPr>
          <w:rFonts w:ascii="Times New Roman" w:eastAsia="PMingLiU" w:hAnsi="Times New Roman" w:cs="Times New Roman"/>
          <w:bCs/>
          <w:sz w:val="24"/>
          <w:szCs w:val="24"/>
        </w:rPr>
        <w:t>ризнани</w:t>
      </w:r>
      <w:r w:rsidR="00464173">
        <w:rPr>
          <w:rFonts w:ascii="Times New Roman" w:eastAsia="PMingLiU" w:hAnsi="Times New Roman" w:cs="Times New Roman"/>
          <w:bCs/>
          <w:sz w:val="24"/>
          <w:szCs w:val="24"/>
        </w:rPr>
        <w:t>е</w:t>
      </w:r>
      <w:r w:rsidR="00464173" w:rsidRPr="002006B9">
        <w:rPr>
          <w:rFonts w:ascii="Times New Roman" w:eastAsia="PMingLiU" w:hAnsi="Times New Roman" w:cs="Times New Roman"/>
          <w:bCs/>
          <w:sz w:val="24"/>
          <w:szCs w:val="24"/>
        </w:rPr>
        <w:t xml:space="preserve"> молодой семьи нуждающейся в жилом помещении для участия в </w:t>
      </w:r>
      <w:r w:rsidR="00464173" w:rsidRPr="002006B9">
        <w:rPr>
          <w:rFonts w:ascii="Times New Roman" w:hAnsi="Times New Roman"/>
          <w:sz w:val="24"/>
          <w:szCs w:val="24"/>
        </w:rPr>
        <w:t>основном  мероприятии</w:t>
      </w:r>
      <w:r w:rsidR="00464173">
        <w:rPr>
          <w:rFonts w:ascii="Times New Roman" w:hAnsi="Times New Roman"/>
          <w:sz w:val="24"/>
          <w:szCs w:val="24"/>
        </w:rPr>
        <w:t xml:space="preserve"> </w:t>
      </w:r>
      <w:r w:rsidR="00464173" w:rsidRPr="002006B9">
        <w:rPr>
          <w:rFonts w:ascii="Times New Roman" w:hAnsi="Times New Roman"/>
          <w:sz w:val="24"/>
          <w:szCs w:val="24"/>
        </w:rPr>
        <w:t>«Обеспечение жильем молодых семей» государственной программы</w:t>
      </w:r>
      <w:r w:rsidR="00464173">
        <w:rPr>
          <w:rFonts w:ascii="Times New Roman" w:hAnsi="Times New Roman"/>
          <w:sz w:val="24"/>
          <w:szCs w:val="24"/>
        </w:rPr>
        <w:t xml:space="preserve"> </w:t>
      </w:r>
      <w:r w:rsidR="00464173" w:rsidRPr="002006B9">
        <w:rPr>
          <w:rFonts w:ascii="Times New Roman" w:hAnsi="Times New Roman"/>
          <w:sz w:val="24"/>
          <w:szCs w:val="24"/>
        </w:rPr>
        <w:t>Российской Федерации «Обеспечение доступным и комфортным жильем</w:t>
      </w:r>
      <w:r w:rsidR="00464173">
        <w:rPr>
          <w:rFonts w:ascii="Times New Roman" w:hAnsi="Times New Roman"/>
          <w:sz w:val="24"/>
          <w:szCs w:val="24"/>
        </w:rPr>
        <w:t xml:space="preserve"> </w:t>
      </w:r>
      <w:r w:rsidR="00464173" w:rsidRPr="002006B9">
        <w:rPr>
          <w:rFonts w:ascii="Times New Roman" w:hAnsi="Times New Roman"/>
          <w:sz w:val="24"/>
          <w:szCs w:val="24"/>
        </w:rPr>
        <w:t>и коммунальными услугами граждан Российской Федерации»</w:t>
      </w:r>
      <w:r w:rsidR="00464173">
        <w:rPr>
          <w:rFonts w:ascii="Times New Roman" w:hAnsi="Times New Roman"/>
          <w:sz w:val="24"/>
          <w:szCs w:val="24"/>
        </w:rPr>
        <w:t xml:space="preserve"> и </w:t>
      </w:r>
      <w:r w:rsidR="00464173" w:rsidRPr="002006B9">
        <w:rPr>
          <w:rFonts w:ascii="Times New Roman" w:hAnsi="Times New Roman"/>
          <w:sz w:val="24"/>
          <w:szCs w:val="24"/>
        </w:rPr>
        <w:t>подпрограмм</w:t>
      </w:r>
      <w:r w:rsidR="00464173">
        <w:rPr>
          <w:rFonts w:ascii="Times New Roman" w:hAnsi="Times New Roman"/>
          <w:sz w:val="24"/>
          <w:szCs w:val="24"/>
        </w:rPr>
        <w:t>е</w:t>
      </w:r>
      <w:r w:rsidR="00464173" w:rsidRPr="002006B9">
        <w:rPr>
          <w:rFonts w:ascii="Times New Roman" w:hAnsi="Times New Roman"/>
          <w:sz w:val="24"/>
          <w:szCs w:val="24"/>
        </w:rPr>
        <w:t xml:space="preserve"> </w:t>
      </w:r>
      <w:r w:rsidR="00464173">
        <w:rPr>
          <w:rFonts w:ascii="Times New Roman" w:hAnsi="Times New Roman"/>
          <w:sz w:val="24"/>
          <w:szCs w:val="24"/>
        </w:rPr>
        <w:t xml:space="preserve">2 </w:t>
      </w:r>
      <w:r w:rsidR="00464173" w:rsidRPr="002006B9">
        <w:rPr>
          <w:rFonts w:ascii="Times New Roman" w:hAnsi="Times New Roman"/>
          <w:sz w:val="24"/>
          <w:szCs w:val="24"/>
        </w:rPr>
        <w:t>«Обеспечение жильем молодых семей» государственной</w:t>
      </w:r>
      <w:r w:rsidR="00464173">
        <w:rPr>
          <w:rFonts w:ascii="Times New Roman" w:hAnsi="Times New Roman"/>
          <w:sz w:val="24"/>
          <w:szCs w:val="24"/>
        </w:rPr>
        <w:t xml:space="preserve"> </w:t>
      </w:r>
      <w:r w:rsidR="00464173" w:rsidRPr="002006B9">
        <w:rPr>
          <w:rFonts w:ascii="Times New Roman" w:hAnsi="Times New Roman"/>
          <w:sz w:val="24"/>
          <w:szCs w:val="24"/>
        </w:rPr>
        <w:t>программ</w:t>
      </w:r>
      <w:r w:rsidR="00464173">
        <w:rPr>
          <w:rFonts w:ascii="Times New Roman" w:hAnsi="Times New Roman"/>
          <w:sz w:val="24"/>
          <w:szCs w:val="24"/>
        </w:rPr>
        <w:t>ы</w:t>
      </w:r>
      <w:r w:rsidR="00464173" w:rsidRPr="002006B9">
        <w:rPr>
          <w:rFonts w:ascii="Times New Roman" w:hAnsi="Times New Roman"/>
          <w:sz w:val="24"/>
          <w:szCs w:val="24"/>
        </w:rPr>
        <w:t xml:space="preserve"> Московской области «Жилище» на  2017-2027 годы</w:t>
      </w:r>
      <w:r w:rsidR="00464173">
        <w:rPr>
          <w:rFonts w:ascii="Times New Roman" w:hAnsi="Times New Roman"/>
          <w:sz w:val="24"/>
          <w:szCs w:val="24"/>
        </w:rPr>
        <w:t>»</w:t>
      </w:r>
      <w:r w:rsidR="002006B9">
        <w:rPr>
          <w:rFonts w:ascii="Times New Roman" w:hAnsi="Times New Roman"/>
          <w:sz w:val="24"/>
          <w:szCs w:val="24"/>
        </w:rPr>
        <w:t xml:space="preserve"> </w:t>
      </w:r>
      <w:r w:rsidR="00DA1A82">
        <w:rPr>
          <w:rFonts w:ascii="Times New Roman" w:hAnsi="Times New Roman"/>
          <w:sz w:val="24"/>
          <w:szCs w:val="24"/>
        </w:rPr>
        <w:t xml:space="preserve">на территории </w:t>
      </w:r>
      <w:r w:rsidR="009C534D">
        <w:rPr>
          <w:rFonts w:ascii="Times New Roman" w:hAnsi="Times New Roman"/>
          <w:sz w:val="24"/>
          <w:szCs w:val="24"/>
        </w:rPr>
        <w:t xml:space="preserve">сельских поселений </w:t>
      </w:r>
      <w:r w:rsidR="00DA1A82">
        <w:rPr>
          <w:rFonts w:ascii="Times New Roman" w:hAnsi="Times New Roman"/>
          <w:sz w:val="24"/>
          <w:szCs w:val="24"/>
        </w:rPr>
        <w:t>Сергиево-Посадского муниципального района</w:t>
      </w:r>
      <w:proofErr w:type="gramEnd"/>
      <w:r w:rsidR="00DA1A82">
        <w:rPr>
          <w:rFonts w:ascii="Times New Roman" w:hAnsi="Times New Roman"/>
          <w:sz w:val="24"/>
          <w:szCs w:val="24"/>
        </w:rPr>
        <w:t xml:space="preserve"> </w:t>
      </w:r>
      <w:proofErr w:type="gramStart"/>
      <w:r w:rsidR="00DA1A82">
        <w:rPr>
          <w:rFonts w:ascii="Times New Roman" w:hAnsi="Times New Roman"/>
          <w:sz w:val="24"/>
          <w:szCs w:val="24"/>
        </w:rPr>
        <w:t xml:space="preserve">Московской области </w:t>
      </w:r>
      <w:r w:rsidR="009C534D">
        <w:rPr>
          <w:rFonts w:ascii="Times New Roman" w:hAnsi="Times New Roman"/>
          <w:sz w:val="24"/>
          <w:szCs w:val="24"/>
        </w:rPr>
        <w:t>и городского поселения Сергиев Посад Сергиево-Посадского муниципального района Московской области</w:t>
      </w:r>
      <w:r w:rsidR="00F473D4">
        <w:rPr>
          <w:rFonts w:ascii="Times New Roman" w:hAnsi="Times New Roman"/>
          <w:sz w:val="24"/>
          <w:szCs w:val="24"/>
        </w:rPr>
        <w:t xml:space="preserve"> </w:t>
      </w:r>
      <w:r w:rsidR="00290A33" w:rsidRPr="00FD1884">
        <w:rPr>
          <w:rFonts w:ascii="Times New Roman" w:hAnsi="Times New Roman" w:cs="Times New Roman"/>
          <w:sz w:val="24"/>
          <w:szCs w:val="24"/>
        </w:rPr>
        <w:t xml:space="preserve">(далее – </w:t>
      </w:r>
      <w:r w:rsidR="009A761D">
        <w:rPr>
          <w:rFonts w:ascii="Times New Roman" w:hAnsi="Times New Roman" w:cs="Times New Roman"/>
          <w:sz w:val="24"/>
          <w:szCs w:val="24"/>
        </w:rPr>
        <w:t xml:space="preserve">муниципальная </w:t>
      </w:r>
      <w:r w:rsidR="007550D4" w:rsidRPr="00FD1884">
        <w:rPr>
          <w:rFonts w:ascii="Times New Roman" w:hAnsi="Times New Roman" w:cs="Times New Roman"/>
          <w:sz w:val="24"/>
          <w:szCs w:val="24"/>
        </w:rPr>
        <w:t>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w:t>
      </w:r>
      <w:proofErr w:type="gramEnd"/>
      <w:r w:rsidR="00540C71" w:rsidRPr="00FD1884">
        <w:rPr>
          <w:rFonts w:ascii="Times New Roman" w:hAnsi="Times New Roman" w:cs="Times New Roman"/>
          <w:sz w:val="24"/>
          <w:szCs w:val="24"/>
        </w:rPr>
        <w:t xml:space="preserve"> </w:t>
      </w:r>
      <w:proofErr w:type="gramStart"/>
      <w:r w:rsidR="00540C71" w:rsidRPr="00FD1884">
        <w:rPr>
          <w:rFonts w:ascii="Times New Roman" w:hAnsi="Times New Roman" w:cs="Times New Roman"/>
          <w:sz w:val="24"/>
          <w:szCs w:val="24"/>
        </w:rPr>
        <w:t>контроля за</w:t>
      </w:r>
      <w:proofErr w:type="gramEnd"/>
      <w:r w:rsidR="00540C71" w:rsidRPr="00FD1884">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DE2B0C">
        <w:rPr>
          <w:rFonts w:ascii="Times New Roman" w:hAnsi="Times New Roman" w:cs="Times New Roman"/>
          <w:sz w:val="24"/>
          <w:szCs w:val="24"/>
        </w:rPr>
        <w:t>администрации Сергиево-Посадского муниципального района М</w:t>
      </w:r>
      <w:r w:rsidR="00540C71" w:rsidRPr="00FD1884">
        <w:rPr>
          <w:rFonts w:ascii="Times New Roman" w:hAnsi="Times New Roman" w:cs="Times New Roman"/>
          <w:sz w:val="24"/>
          <w:szCs w:val="24"/>
        </w:rPr>
        <w:t>осковской области (далее - Администрация), должностных лиц</w:t>
      </w:r>
      <w:r w:rsidR="00DE2B0C">
        <w:rPr>
          <w:rFonts w:ascii="Times New Roman" w:hAnsi="Times New Roman" w:cs="Times New Roman"/>
          <w:sz w:val="24"/>
          <w:szCs w:val="24"/>
        </w:rPr>
        <w:t xml:space="preserve">, муниципальных служащих, работников </w:t>
      </w:r>
      <w:r w:rsidR="00540C71" w:rsidRPr="00FD1884">
        <w:rPr>
          <w:rFonts w:ascii="Times New Roman" w:hAnsi="Times New Roman" w:cs="Times New Roman"/>
          <w:sz w:val="24"/>
          <w:szCs w:val="24"/>
        </w:rPr>
        <w:t>Администрации</w:t>
      </w:r>
      <w:r w:rsidR="00DE2B0C">
        <w:rPr>
          <w:rFonts w:ascii="Times New Roman" w:hAnsi="Times New Roman" w:cs="Times New Roman"/>
          <w:sz w:val="24"/>
          <w:szCs w:val="24"/>
        </w:rPr>
        <w:t>, специалистов МФЦ</w:t>
      </w:r>
      <w:r w:rsidR="00540C71" w:rsidRPr="00FD1884">
        <w:rPr>
          <w:rFonts w:ascii="Times New Roman" w:hAnsi="Times New Roman" w:cs="Times New Roman"/>
          <w:sz w:val="24"/>
          <w:szCs w:val="24"/>
        </w:rPr>
        <w:t>.</w:t>
      </w:r>
    </w:p>
    <w:p w:rsidR="005A7977" w:rsidRPr="005A7977" w:rsidRDefault="00AF0BA7" w:rsidP="00740FC4">
      <w:pPr>
        <w:pStyle w:val="a7"/>
        <w:numPr>
          <w:ilvl w:val="1"/>
          <w:numId w:val="37"/>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w:t>
      </w:r>
      <w:r w:rsidR="005A7977" w:rsidRPr="005A7977">
        <w:rPr>
          <w:rFonts w:ascii="Times New Roman" w:hAnsi="Times New Roman" w:cs="Times New Roman"/>
          <w:sz w:val="24"/>
          <w:szCs w:val="24"/>
        </w:rPr>
        <w:t xml:space="preserve">определяет порядок взаимодействия между </w:t>
      </w:r>
      <w:r w:rsidR="00B74C37">
        <w:rPr>
          <w:rFonts w:ascii="Times New Roman" w:hAnsi="Times New Roman" w:cs="Times New Roman"/>
          <w:sz w:val="24"/>
          <w:szCs w:val="24"/>
        </w:rPr>
        <w:t>Администрацией</w:t>
      </w:r>
      <w:r w:rsidR="005A7977" w:rsidRPr="005A7977">
        <w:rPr>
          <w:rFonts w:ascii="Times New Roman" w:hAnsi="Times New Roman" w:cs="Times New Roman"/>
          <w:sz w:val="24"/>
          <w:szCs w:val="24"/>
        </w:rPr>
        <w:t xml:space="preserve">, </w:t>
      </w:r>
      <w:r w:rsidR="00B74C37">
        <w:rPr>
          <w:rFonts w:ascii="Times New Roman" w:hAnsi="Times New Roman" w:cs="Times New Roman"/>
          <w:sz w:val="24"/>
          <w:szCs w:val="24"/>
        </w:rPr>
        <w:t xml:space="preserve">иными </w:t>
      </w:r>
      <w:r w:rsidR="005A7977" w:rsidRPr="005A7977">
        <w:rPr>
          <w:rFonts w:ascii="Times New Roman" w:hAnsi="Times New Roman" w:cs="Times New Roman"/>
          <w:sz w:val="24"/>
          <w:szCs w:val="24"/>
        </w:rPr>
        <w:t>органами</w:t>
      </w:r>
      <w:r w:rsidR="00B74C37">
        <w:rPr>
          <w:rFonts w:ascii="Times New Roman" w:hAnsi="Times New Roman" w:cs="Times New Roman"/>
          <w:sz w:val="24"/>
          <w:szCs w:val="24"/>
        </w:rPr>
        <w:t xml:space="preserve"> власти</w:t>
      </w:r>
      <w:r w:rsidR="005A7977" w:rsidRPr="005A7977">
        <w:rPr>
          <w:rFonts w:ascii="Times New Roman" w:hAnsi="Times New Roman" w:cs="Times New Roman"/>
          <w:sz w:val="24"/>
          <w:szCs w:val="24"/>
        </w:rPr>
        <w:t xml:space="preserve">, </w:t>
      </w:r>
      <w:r w:rsidR="0035775E">
        <w:rPr>
          <w:rFonts w:ascii="Times New Roman" w:hAnsi="Times New Roman" w:cs="Times New Roman"/>
          <w:sz w:val="24"/>
          <w:szCs w:val="24"/>
        </w:rPr>
        <w:t xml:space="preserve">МФЦ и </w:t>
      </w:r>
      <w:r w:rsidR="005A7977" w:rsidRPr="005A7977">
        <w:rPr>
          <w:rFonts w:ascii="Times New Roman" w:hAnsi="Times New Roman" w:cs="Times New Roman"/>
          <w:sz w:val="24"/>
          <w:szCs w:val="24"/>
        </w:rPr>
        <w:t xml:space="preserve">физическими лицами при предоставлении </w:t>
      </w:r>
      <w:r w:rsidR="00B74C37">
        <w:rPr>
          <w:rFonts w:ascii="Times New Roman" w:hAnsi="Times New Roman" w:cs="Times New Roman"/>
          <w:sz w:val="24"/>
          <w:szCs w:val="24"/>
        </w:rPr>
        <w:t>Муниципальной</w:t>
      </w:r>
      <w:r w:rsidR="005A7977" w:rsidRPr="005A7977">
        <w:rPr>
          <w:rFonts w:ascii="Times New Roman" w:hAnsi="Times New Roman" w:cs="Times New Roman"/>
          <w:sz w:val="24"/>
          <w:szCs w:val="24"/>
        </w:rPr>
        <w:t xml:space="preserve"> услуги</w:t>
      </w:r>
      <w:r w:rsidR="007201E5">
        <w:rPr>
          <w:rFonts w:ascii="Times New Roman" w:hAnsi="Times New Roman" w:cs="Times New Roman"/>
          <w:sz w:val="24"/>
          <w:szCs w:val="24"/>
        </w:rPr>
        <w:t>.</w:t>
      </w:r>
    </w:p>
    <w:p w:rsidR="000D6CBB" w:rsidRPr="000D6CBB" w:rsidRDefault="000D6CBB" w:rsidP="00740FC4">
      <w:pPr>
        <w:pStyle w:val="a7"/>
        <w:numPr>
          <w:ilvl w:val="1"/>
          <w:numId w:val="37"/>
        </w:numPr>
        <w:autoSpaceDE w:val="0"/>
        <w:autoSpaceDN w:val="0"/>
        <w:adjustRightInd w:val="0"/>
        <w:spacing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Действие Административного регламента не распространяется на м</w:t>
      </w:r>
      <w:r w:rsidRPr="000D6CBB">
        <w:rPr>
          <w:rFonts w:ascii="Times New Roman" w:hAnsi="Times New Roman" w:cs="Times New Roman"/>
          <w:sz w:val="24"/>
          <w:szCs w:val="24"/>
        </w:rPr>
        <w:t>олодые семьи</w:t>
      </w:r>
      <w:r>
        <w:rPr>
          <w:rFonts w:ascii="Times New Roman" w:hAnsi="Times New Roman" w:cs="Times New Roman"/>
          <w:sz w:val="24"/>
          <w:szCs w:val="24"/>
        </w:rPr>
        <w:t>,</w:t>
      </w:r>
      <w:r w:rsidRPr="000D6CBB">
        <w:rPr>
          <w:rFonts w:ascii="Times New Roman" w:hAnsi="Times New Roman" w:cs="Times New Roman"/>
          <w:sz w:val="24"/>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ascii="Times New Roman" w:hAnsi="Times New Roman" w:cs="Times New Roman"/>
          <w:sz w:val="24"/>
          <w:szCs w:val="24"/>
        </w:rPr>
        <w:t>нуждающимися в жилых помещениях</w:t>
      </w:r>
      <w:r w:rsidRPr="000D6CBB">
        <w:rPr>
          <w:rFonts w:ascii="Times New Roman" w:hAnsi="Times New Roman" w:cs="Times New Roman"/>
          <w:sz w:val="24"/>
          <w:szCs w:val="24"/>
        </w:rPr>
        <w:t>.</w:t>
      </w:r>
      <w:proofErr w:type="gramEnd"/>
    </w:p>
    <w:p w:rsidR="000D6CBB" w:rsidRPr="00F058F9"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К указанным действиям относятся: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раздел, обмен или мена жилого помещения;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перевод пригодного для проживания жилого помещения (части жилого помещения) в </w:t>
      </w:r>
      <w:proofErr w:type="gramStart"/>
      <w:r w:rsidRPr="00F058F9">
        <w:rPr>
          <w:rFonts w:ascii="Times New Roman" w:hAnsi="Times New Roman" w:cs="Times New Roman"/>
          <w:sz w:val="24"/>
          <w:szCs w:val="24"/>
        </w:rPr>
        <w:t>нежилое</w:t>
      </w:r>
      <w:proofErr w:type="gramEnd"/>
      <w:r w:rsidRPr="00F058F9">
        <w:rPr>
          <w:rFonts w:ascii="Times New Roman" w:hAnsi="Times New Roman" w:cs="Times New Roman"/>
          <w:sz w:val="24"/>
          <w:szCs w:val="24"/>
        </w:rPr>
        <w:t>;</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вселение (согласие на вселение) гражданином - собственником жилого помещения либо членом жилищного, жилищно-строительного или иного специализированного </w:t>
      </w:r>
      <w:r w:rsidRPr="00F058F9">
        <w:rPr>
          <w:rFonts w:ascii="Times New Roman" w:hAnsi="Times New Roman" w:cs="Times New Roman"/>
          <w:sz w:val="24"/>
          <w:szCs w:val="24"/>
        </w:rPr>
        <w:lastRenderedPageBreak/>
        <w:t>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выход из жилищного, жилищно-строительного или иного специализированного потребительского кооператива с получением пая;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расторжение договора социального найма жилого помещения по требованию </w:t>
      </w:r>
      <w:proofErr w:type="spellStart"/>
      <w:r w:rsidRPr="00F058F9">
        <w:rPr>
          <w:rFonts w:ascii="Times New Roman" w:hAnsi="Times New Roman" w:cs="Times New Roman"/>
          <w:sz w:val="24"/>
          <w:szCs w:val="24"/>
        </w:rPr>
        <w:t>наймодателя</w:t>
      </w:r>
      <w:proofErr w:type="spellEnd"/>
      <w:r w:rsidRPr="00F058F9">
        <w:rPr>
          <w:rFonts w:ascii="Times New Roman" w:hAnsi="Times New Roman" w:cs="Times New Roman"/>
          <w:sz w:val="24"/>
          <w:szCs w:val="24"/>
        </w:rPr>
        <w:t xml:space="preserve"> в случаях, определенных Жилищным </w:t>
      </w:r>
      <w:hyperlink r:id="rId9" w:history="1">
        <w:r w:rsidRPr="00F058F9">
          <w:rPr>
            <w:rFonts w:ascii="Times New Roman" w:hAnsi="Times New Roman" w:cs="Times New Roman"/>
            <w:sz w:val="24"/>
            <w:szCs w:val="24"/>
          </w:rPr>
          <w:t>кодексом</w:t>
        </w:r>
      </w:hyperlink>
      <w:r w:rsidRPr="00F058F9">
        <w:rPr>
          <w:rFonts w:ascii="Times New Roman" w:hAnsi="Times New Roman" w:cs="Times New Roman"/>
          <w:sz w:val="24"/>
          <w:szCs w:val="24"/>
        </w:rPr>
        <w:t xml:space="preserve"> Российской Федерации;</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отказ от наследства, в состав которого входи</w:t>
      </w:r>
      <w:proofErr w:type="gramStart"/>
      <w:r w:rsidRPr="00F058F9">
        <w:rPr>
          <w:rFonts w:ascii="Times New Roman" w:hAnsi="Times New Roman" w:cs="Times New Roman"/>
          <w:sz w:val="24"/>
          <w:szCs w:val="24"/>
        </w:rPr>
        <w:t>т(</w:t>
      </w:r>
      <w:proofErr w:type="spellStart"/>
      <w:proofErr w:type="gramEnd"/>
      <w:r w:rsidRPr="00F058F9">
        <w:rPr>
          <w:rFonts w:ascii="Times New Roman" w:hAnsi="Times New Roman" w:cs="Times New Roman"/>
          <w:sz w:val="24"/>
          <w:szCs w:val="24"/>
        </w:rPr>
        <w:t>ят</w:t>
      </w:r>
      <w:proofErr w:type="spellEnd"/>
      <w:r w:rsidRPr="00F058F9">
        <w:rPr>
          <w:rFonts w:ascii="Times New Roman" w:hAnsi="Times New Roman" w:cs="Times New Roman"/>
          <w:sz w:val="24"/>
          <w:szCs w:val="24"/>
        </w:rPr>
        <w:t>) пригодное(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для проживания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8" w:name="пункт2"/>
      <w:bookmarkStart w:id="9" w:name="_Toc49652462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rsidR="00CC463D" w:rsidRPr="00FB1F49" w:rsidRDefault="00FB1F49" w:rsidP="005F4A75">
      <w:pPr>
        <w:pStyle w:val="2-"/>
        <w:numPr>
          <w:ilvl w:val="1"/>
          <w:numId w:val="2"/>
        </w:numPr>
        <w:spacing w:before="0" w:after="0"/>
        <w:ind w:left="0" w:firstLine="567"/>
        <w:jc w:val="both"/>
        <w:rPr>
          <w:b w:val="0"/>
          <w:i w:val="0"/>
          <w:sz w:val="24"/>
          <w:szCs w:val="24"/>
        </w:rPr>
      </w:pPr>
      <w:bookmarkStart w:id="10" w:name="_Toc496524627"/>
      <w:bookmarkStart w:id="11" w:name="_Ref449449322"/>
      <w:proofErr w:type="gramStart"/>
      <w:r w:rsidRPr="00FB1F49">
        <w:rPr>
          <w:b w:val="0"/>
          <w:i w:val="0"/>
          <w:sz w:val="24"/>
          <w:szCs w:val="24"/>
        </w:rPr>
        <w:t xml:space="preserve">Лицами, </w:t>
      </w:r>
      <w:r w:rsidRPr="00FB1F49">
        <w:rPr>
          <w:rFonts w:eastAsia="PMingLiU"/>
          <w:b w:val="0"/>
          <w:bCs/>
          <w:i w:val="0"/>
          <w:sz w:val="24"/>
          <w:szCs w:val="24"/>
        </w:rPr>
        <w:t>имеющими</w:t>
      </w:r>
      <w:r w:rsidRPr="00FB1F49">
        <w:rPr>
          <w:b w:val="0"/>
          <w:i w:val="0"/>
          <w:sz w:val="24"/>
          <w:szCs w:val="24"/>
        </w:rPr>
        <w:t xml:space="preserve"> право на получение Муниципальной услуги, могут выступать граждане Российской Федерации, имеющие место жительства на территории </w:t>
      </w:r>
      <w:r w:rsidR="00DE2B0C">
        <w:rPr>
          <w:b w:val="0"/>
          <w:i w:val="0"/>
          <w:sz w:val="24"/>
          <w:szCs w:val="24"/>
        </w:rPr>
        <w:t xml:space="preserve">муниципального образования </w:t>
      </w:r>
      <w:r w:rsidR="00467BFF">
        <w:rPr>
          <w:b w:val="0"/>
          <w:i w:val="0"/>
          <w:sz w:val="24"/>
          <w:szCs w:val="24"/>
        </w:rPr>
        <w:t>«Г</w:t>
      </w:r>
      <w:r w:rsidR="009A761D">
        <w:rPr>
          <w:b w:val="0"/>
          <w:i w:val="0"/>
          <w:sz w:val="24"/>
          <w:szCs w:val="24"/>
        </w:rPr>
        <w:t>о</w:t>
      </w:r>
      <w:r w:rsidRPr="00FB1F49">
        <w:rPr>
          <w:b w:val="0"/>
          <w:i w:val="0"/>
          <w:sz w:val="24"/>
          <w:szCs w:val="24"/>
        </w:rPr>
        <w:t>родско</w:t>
      </w:r>
      <w:r w:rsidR="00467BFF">
        <w:rPr>
          <w:b w:val="0"/>
          <w:i w:val="0"/>
          <w:sz w:val="24"/>
          <w:szCs w:val="24"/>
        </w:rPr>
        <w:t>е</w:t>
      </w:r>
      <w:r w:rsidRPr="00FB1F49">
        <w:rPr>
          <w:b w:val="0"/>
          <w:i w:val="0"/>
          <w:sz w:val="24"/>
          <w:szCs w:val="24"/>
        </w:rPr>
        <w:t xml:space="preserve"> поселени</w:t>
      </w:r>
      <w:r w:rsidR="00467BFF">
        <w:rPr>
          <w:b w:val="0"/>
          <w:i w:val="0"/>
          <w:sz w:val="24"/>
          <w:szCs w:val="24"/>
        </w:rPr>
        <w:t>е</w:t>
      </w:r>
      <w:r w:rsidRPr="00FB1F49">
        <w:rPr>
          <w:b w:val="0"/>
          <w:i w:val="0"/>
          <w:sz w:val="24"/>
          <w:szCs w:val="24"/>
        </w:rPr>
        <w:t xml:space="preserve"> Сергиев Посад Сергиево-Посадского муниципального района Московской области</w:t>
      </w:r>
      <w:r w:rsidR="00467BFF">
        <w:rPr>
          <w:b w:val="0"/>
          <w:i w:val="0"/>
          <w:sz w:val="24"/>
          <w:szCs w:val="24"/>
        </w:rPr>
        <w:t>»</w:t>
      </w:r>
      <w:r w:rsidR="009A761D">
        <w:rPr>
          <w:b w:val="0"/>
          <w:i w:val="0"/>
          <w:sz w:val="24"/>
          <w:szCs w:val="24"/>
        </w:rPr>
        <w:t xml:space="preserve"> </w:t>
      </w:r>
      <w:r w:rsidR="00592553" w:rsidRPr="00592553">
        <w:rPr>
          <w:b w:val="0"/>
          <w:i w:val="0"/>
          <w:sz w:val="24"/>
          <w:szCs w:val="24"/>
        </w:rPr>
        <w:t>или на территории сельских поселений Сергиево-Посадского муниципального района Московской области</w:t>
      </w:r>
      <w:r w:rsidRPr="00FB1F49">
        <w:rPr>
          <w:b w:val="0"/>
          <w:i w:val="0"/>
          <w:sz w:val="24"/>
          <w:szCs w:val="24"/>
        </w:rPr>
        <w:t>, являющиеся членами молодой семьи, в которой возраст каждого из супругов либо одного родителя в неполной семье не превышает 35 лет, в том</w:t>
      </w:r>
      <w:proofErr w:type="gramEnd"/>
      <w:r w:rsidRPr="00FB1F49">
        <w:rPr>
          <w:b w:val="0"/>
          <w:i w:val="0"/>
          <w:sz w:val="24"/>
          <w:szCs w:val="24"/>
        </w:rPr>
        <w:t xml:space="preserve"> </w:t>
      </w:r>
      <w:proofErr w:type="gramStart"/>
      <w:r w:rsidRPr="00FB1F49">
        <w:rPr>
          <w:b w:val="0"/>
          <w:i w:val="0"/>
          <w:sz w:val="24"/>
          <w:szCs w:val="24"/>
        </w:rPr>
        <w:t>числе</w:t>
      </w:r>
      <w:proofErr w:type="gramEnd"/>
      <w:r w:rsidRPr="00FB1F49">
        <w:rPr>
          <w:b w:val="0"/>
          <w:i w:val="0"/>
          <w:sz w:val="24"/>
          <w:szCs w:val="24"/>
        </w:rPr>
        <w:t xml:space="preserve"> семьи, имеющие одного ребенка и более, где один из супругов не является гражданином Российской Федерации, (далее – Заявитель).</w:t>
      </w:r>
      <w:bookmarkEnd w:id="10"/>
    </w:p>
    <w:p w:rsidR="00007DDF" w:rsidRPr="00EE5576" w:rsidRDefault="001E57B8" w:rsidP="00EE5576">
      <w:pPr>
        <w:pStyle w:val="2-"/>
        <w:numPr>
          <w:ilvl w:val="1"/>
          <w:numId w:val="2"/>
        </w:numPr>
        <w:spacing w:before="0" w:after="0"/>
        <w:ind w:left="0" w:firstLine="709"/>
        <w:jc w:val="both"/>
        <w:rPr>
          <w:b w:val="0"/>
          <w:i w:val="0"/>
          <w:sz w:val="24"/>
          <w:szCs w:val="24"/>
        </w:rPr>
      </w:pPr>
      <w:bookmarkStart w:id="12" w:name="_Toc496524628"/>
      <w:r w:rsidRPr="00EE5576">
        <w:rPr>
          <w:b w:val="0"/>
          <w:i w:val="0"/>
          <w:sz w:val="24"/>
          <w:szCs w:val="24"/>
        </w:rPr>
        <w:t xml:space="preserve">Категории лиц, имеющих право на получение </w:t>
      </w:r>
      <w:r w:rsidR="00754FCE" w:rsidRPr="00EE5576">
        <w:rPr>
          <w:b w:val="0"/>
          <w:i w:val="0"/>
          <w:sz w:val="24"/>
          <w:szCs w:val="24"/>
        </w:rPr>
        <w:t>Муниципальной у</w:t>
      </w:r>
      <w:r w:rsidRPr="00EE5576">
        <w:rPr>
          <w:b w:val="0"/>
          <w:i w:val="0"/>
          <w:sz w:val="24"/>
          <w:szCs w:val="24"/>
        </w:rPr>
        <w:t>слуги</w:t>
      </w:r>
      <w:r w:rsidR="00281D39" w:rsidRPr="00EE5576">
        <w:rPr>
          <w:b w:val="0"/>
          <w:i w:val="0"/>
          <w:sz w:val="24"/>
          <w:szCs w:val="24"/>
        </w:rPr>
        <w:t>:</w:t>
      </w:r>
      <w:bookmarkEnd w:id="12"/>
    </w:p>
    <w:bookmarkEnd w:id="11"/>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E03C9E">
        <w:rPr>
          <w:rFonts w:ascii="Times New Roman" w:hAnsi="Times New Roman" w:cs="Times New Roman"/>
          <w:sz w:val="24"/>
          <w:szCs w:val="24"/>
        </w:rPr>
        <w:t>;</w:t>
      </w:r>
    </w:p>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proofErr w:type="gramStart"/>
      <w:r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Pr="00E03C9E">
        <w:rPr>
          <w:rFonts w:ascii="Times New Roman" w:hAnsi="Times New Roman" w:cs="Times New Roman"/>
          <w:sz w:val="24"/>
          <w:szCs w:val="24"/>
        </w:rPr>
        <w:t>;</w:t>
      </w:r>
      <w:proofErr w:type="gramEnd"/>
    </w:p>
    <w:p w:rsidR="00B930BF"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proofErr w:type="gramStart"/>
      <w:r w:rsidRPr="00E03C9E">
        <w:rPr>
          <w:rFonts w:ascii="Times New Roman" w:hAnsi="Times New Roman" w:cs="Times New Roman"/>
          <w:sz w:val="24"/>
          <w:szCs w:val="24"/>
        </w:rPr>
        <w:t xml:space="preserve">проживающие </w:t>
      </w:r>
      <w:r w:rsidRPr="00A717EA">
        <w:rPr>
          <w:rFonts w:ascii="Times New Roman" w:hAnsi="Times New Roman" w:cs="Times New Roman"/>
          <w:sz w:val="24"/>
          <w:szCs w:val="24"/>
        </w:rPr>
        <w:t>в помещении, не отвечающем установленным для жилых помещений требованиям</w:t>
      </w:r>
      <w:r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rsidR="0067724B" w:rsidRPr="0067724B" w:rsidRDefault="0067724B" w:rsidP="0067724B">
      <w:pPr>
        <w:shd w:val="clear" w:color="auto" w:fill="FFFFFF"/>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2.2.4. </w:t>
      </w:r>
      <w:r w:rsidR="00B930BF"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00B930BF" w:rsidRPr="00A717EA">
        <w:rPr>
          <w:rFonts w:ascii="Times New Roman" w:hAnsi="Times New Roman" w:cs="Times New Roman"/>
          <w:sz w:val="24"/>
          <w:szCs w:val="24"/>
        </w:rPr>
        <w:t xml:space="preserve">, при которой совместное проживание с ним в одной квартире невозможно, и не </w:t>
      </w:r>
      <w:proofErr w:type="gramStart"/>
      <w:r w:rsidR="00B930BF" w:rsidRPr="00A717EA">
        <w:rPr>
          <w:rFonts w:ascii="Times New Roman" w:hAnsi="Times New Roman" w:cs="Times New Roman"/>
          <w:sz w:val="24"/>
          <w:szCs w:val="24"/>
        </w:rPr>
        <w:t>имеющими</w:t>
      </w:r>
      <w:proofErr w:type="gramEnd"/>
      <w:r w:rsidR="00B930BF" w:rsidRPr="00A717EA">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w:t>
      </w:r>
      <w:r w:rsidR="00B930BF">
        <w:rPr>
          <w:rFonts w:ascii="Times New Roman" w:hAnsi="Times New Roman" w:cs="Times New Roman"/>
          <w:sz w:val="24"/>
          <w:szCs w:val="24"/>
        </w:rPr>
        <w:t>овлен</w:t>
      </w:r>
      <w:r w:rsidR="00C71E82">
        <w:rPr>
          <w:rFonts w:ascii="Times New Roman" w:hAnsi="Times New Roman" w:cs="Times New Roman"/>
          <w:sz w:val="24"/>
          <w:szCs w:val="24"/>
        </w:rPr>
        <w:t xml:space="preserve"> </w:t>
      </w:r>
      <w:r>
        <w:rPr>
          <w:rFonts w:ascii="Times New Roman" w:hAnsi="Times New Roman" w:cs="Times New Roman"/>
          <w:sz w:val="24"/>
          <w:szCs w:val="24"/>
        </w:rPr>
        <w:t xml:space="preserve"> Приказом </w:t>
      </w:r>
      <w:r w:rsidRPr="0067724B">
        <w:rPr>
          <w:rFonts w:ascii="Times New Roman" w:hAnsi="Times New Roman" w:cs="Times New Roman"/>
          <w:sz w:val="24"/>
          <w:szCs w:val="24"/>
        </w:rPr>
        <w:t>Мин</w:t>
      </w:r>
      <w:r w:rsidR="00467BFF">
        <w:rPr>
          <w:rFonts w:ascii="Times New Roman" w:hAnsi="Times New Roman" w:cs="Times New Roman"/>
          <w:sz w:val="24"/>
          <w:szCs w:val="24"/>
        </w:rPr>
        <w:t>истерства здравоохранения России от 29.11.2012 №</w:t>
      </w:r>
      <w:r w:rsidR="006378BF">
        <w:rPr>
          <w:rFonts w:ascii="Times New Roman" w:hAnsi="Times New Roman" w:cs="Times New Roman"/>
          <w:sz w:val="24"/>
          <w:szCs w:val="24"/>
        </w:rPr>
        <w:t xml:space="preserve"> </w:t>
      </w:r>
      <w:r w:rsidRPr="0067724B">
        <w:rPr>
          <w:rFonts w:ascii="Times New Roman" w:hAnsi="Times New Roman" w:cs="Times New Roman"/>
          <w:sz w:val="24"/>
          <w:szCs w:val="24"/>
        </w:rPr>
        <w:t>987н</w:t>
      </w:r>
      <w:r>
        <w:rPr>
          <w:rFonts w:ascii="Times New Roman" w:hAnsi="Times New Roman" w:cs="Times New Roman"/>
          <w:sz w:val="24"/>
          <w:szCs w:val="24"/>
        </w:rPr>
        <w:t xml:space="preserve"> «</w:t>
      </w:r>
      <w:r w:rsidRPr="0067724B">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cs="Times New Roman"/>
          <w:sz w:val="24"/>
          <w:szCs w:val="24"/>
        </w:rPr>
        <w:t>»</w:t>
      </w:r>
      <w:r w:rsidR="009A761D">
        <w:rPr>
          <w:rFonts w:ascii="Times New Roman" w:hAnsi="Times New Roman" w:cs="Times New Roman"/>
          <w:sz w:val="24"/>
          <w:szCs w:val="24"/>
        </w:rPr>
        <w:t xml:space="preserve">. </w:t>
      </w:r>
    </w:p>
    <w:p w:rsidR="00754FCE" w:rsidRDefault="006E42DE"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EE5576">
        <w:rPr>
          <w:rFonts w:ascii="Times New Roman" w:hAnsi="Times New Roman" w:cs="Times New Roman"/>
          <w:sz w:val="24"/>
          <w:szCs w:val="24"/>
        </w:rPr>
        <w:t>Интересы</w:t>
      </w:r>
      <w:r w:rsidRPr="00FD1884">
        <w:rPr>
          <w:rFonts w:ascii="Times New Roman" w:hAnsi="Times New Roman" w:cs="Times New Roman"/>
          <w:sz w:val="24"/>
          <w:szCs w:val="24"/>
        </w:rPr>
        <w:t xml:space="preserve"> лиц, указанных в пункте </w:t>
      </w:r>
      <w:r w:rsidR="00003ADF">
        <w:fldChar w:fldCharType="begin"/>
      </w:r>
      <w:r w:rsidR="00003ADF">
        <w:instrText xml:space="preserve"> REF _Ref449449322 \r \h  \* MERGEFORMAT </w:instrText>
      </w:r>
      <w:r w:rsidR="00003ADF">
        <w:fldChar w:fldCharType="separate"/>
      </w:r>
      <w:r w:rsidR="00D845EF" w:rsidRPr="00D845EF">
        <w:rPr>
          <w:rFonts w:ascii="Times New Roman" w:hAnsi="Times New Roman" w:cs="Times New Roman"/>
          <w:sz w:val="24"/>
          <w:szCs w:val="24"/>
        </w:rPr>
        <w:t>2.1</w:t>
      </w:r>
      <w:r w:rsidR="00003ADF">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w:t>
      </w:r>
      <w:r w:rsidR="0067724B">
        <w:rPr>
          <w:rFonts w:ascii="Times New Roman" w:hAnsi="Times New Roman" w:cs="Times New Roman"/>
          <w:sz w:val="24"/>
          <w:szCs w:val="24"/>
        </w:rPr>
        <w:t xml:space="preserve"> Российской Федерации</w:t>
      </w:r>
      <w:r w:rsidR="00754FCE">
        <w:rPr>
          <w:rFonts w:ascii="Times New Roman" w:hAnsi="Times New Roman" w:cs="Times New Roman"/>
          <w:sz w:val="24"/>
          <w:szCs w:val="24"/>
        </w:rPr>
        <w:t xml:space="preserve"> (Законные представители) (далее – Представитель заявителя)</w:t>
      </w:r>
      <w:r w:rsidR="00A30267" w:rsidRPr="00FD1884">
        <w:rPr>
          <w:rFonts w:ascii="Times New Roman" w:hAnsi="Times New Roman" w:cs="Times New Roman"/>
          <w:sz w:val="24"/>
          <w:szCs w:val="24"/>
        </w:rPr>
        <w:t>. </w:t>
      </w:r>
    </w:p>
    <w:p w:rsidR="00322C25" w:rsidRPr="00FD1884" w:rsidRDefault="00322C25" w:rsidP="00FD1884">
      <w:pPr>
        <w:pStyle w:val="2-"/>
        <w:numPr>
          <w:ilvl w:val="0"/>
          <w:numId w:val="2"/>
        </w:numPr>
        <w:ind w:left="720"/>
        <w:rPr>
          <w:sz w:val="24"/>
          <w:szCs w:val="24"/>
        </w:rPr>
      </w:pPr>
      <w:bookmarkStart w:id="13" w:name="пункт3"/>
      <w:bookmarkStart w:id="14" w:name="_Toc496524629"/>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3"/>
      <w:bookmarkEnd w:id="14"/>
    </w:p>
    <w:p w:rsidR="00275935" w:rsidRDefault="003D47D9"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C71E8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C71E82">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45417E">
          <w:rPr>
            <w:rStyle w:val="af4"/>
            <w:rFonts w:ascii="Times New Roman" w:eastAsia="Times New Roman" w:hAnsi="Times New Roman" w:cs="Times New Roman"/>
            <w:sz w:val="24"/>
            <w:szCs w:val="24"/>
            <w:u w:val="none"/>
          </w:rPr>
          <w:t xml:space="preserve">Приложении </w:t>
        </w:r>
        <w:r w:rsidR="00BC6F3A" w:rsidRPr="0045417E">
          <w:rPr>
            <w:rStyle w:val="af4"/>
            <w:rFonts w:ascii="Times New Roman" w:eastAsia="Times New Roman" w:hAnsi="Times New Roman" w:cs="Times New Roman"/>
            <w:sz w:val="24"/>
            <w:szCs w:val="24"/>
            <w:u w:val="none"/>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C71E82">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223BD9" w:rsidRPr="0045417E">
          <w:rPr>
            <w:rStyle w:val="af4"/>
            <w:rFonts w:ascii="Times New Roman" w:hAnsi="Times New Roman" w:cs="Times New Roman"/>
            <w:sz w:val="24"/>
            <w:szCs w:val="24"/>
            <w:u w:val="none"/>
          </w:rPr>
          <w:t>Приложении</w:t>
        </w:r>
        <w:r w:rsidR="0045417E" w:rsidRPr="0045417E">
          <w:rPr>
            <w:rStyle w:val="af4"/>
            <w:rFonts w:ascii="Times New Roman" w:hAnsi="Times New Roman" w:cs="Times New Roman"/>
            <w:sz w:val="24"/>
            <w:szCs w:val="24"/>
            <w:u w:val="none"/>
          </w:rPr>
          <w:t xml:space="preserve"> </w:t>
        </w:r>
        <w:r w:rsidRPr="0045417E">
          <w:rPr>
            <w:rStyle w:val="af4"/>
            <w:rFonts w:ascii="Times New Roman" w:hAnsi="Times New Roman" w:cs="Times New Roman"/>
            <w:sz w:val="24"/>
            <w:szCs w:val="24"/>
            <w:u w:val="none"/>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5" w:name="Раздел2"/>
      <w:bookmarkStart w:id="16" w:name="_Toc496524630"/>
      <w:r w:rsidRPr="00FD1884">
        <w:rPr>
          <w:sz w:val="24"/>
        </w:rPr>
        <w:t>II</w:t>
      </w:r>
      <w:bookmarkEnd w:id="15"/>
      <w:r w:rsidRPr="00FD1884">
        <w:rPr>
          <w:sz w:val="24"/>
        </w:rPr>
        <w:t xml:space="preserve">. Стандарт предоставления </w:t>
      </w:r>
      <w:r w:rsidR="002073A8">
        <w:rPr>
          <w:sz w:val="24"/>
          <w:szCs w:val="24"/>
        </w:rPr>
        <w:t>Муниципальной у</w:t>
      </w:r>
      <w:r w:rsidR="002073A8" w:rsidRPr="00FD1884">
        <w:rPr>
          <w:sz w:val="24"/>
          <w:szCs w:val="24"/>
        </w:rPr>
        <w:t>слуги</w:t>
      </w:r>
      <w:bookmarkEnd w:id="16"/>
    </w:p>
    <w:p w:rsidR="00672895" w:rsidRPr="00FD1884" w:rsidRDefault="00672895" w:rsidP="00FD1884">
      <w:pPr>
        <w:pStyle w:val="2-"/>
        <w:numPr>
          <w:ilvl w:val="0"/>
          <w:numId w:val="2"/>
        </w:numPr>
        <w:ind w:left="720"/>
        <w:rPr>
          <w:sz w:val="24"/>
          <w:szCs w:val="24"/>
        </w:rPr>
      </w:pPr>
      <w:bookmarkStart w:id="17" w:name="пункт4"/>
      <w:bookmarkStart w:id="18" w:name="_Toc496524631"/>
      <w:r w:rsidRPr="00FD1884">
        <w:rPr>
          <w:sz w:val="24"/>
          <w:szCs w:val="24"/>
        </w:rPr>
        <w:t xml:space="preserve">Наименование </w:t>
      </w:r>
      <w:r w:rsidR="002073A8">
        <w:rPr>
          <w:sz w:val="24"/>
          <w:szCs w:val="24"/>
        </w:rPr>
        <w:t>Муниципальной у</w:t>
      </w:r>
      <w:r w:rsidR="002073A8" w:rsidRPr="00FD1884">
        <w:rPr>
          <w:sz w:val="24"/>
          <w:szCs w:val="24"/>
        </w:rPr>
        <w:t>слуги</w:t>
      </w:r>
      <w:bookmarkEnd w:id="17"/>
      <w:bookmarkEnd w:id="18"/>
    </w:p>
    <w:p w:rsidR="00672895" w:rsidRPr="00FD1884" w:rsidRDefault="00AF26C5" w:rsidP="00DE0F76">
      <w:pPr>
        <w:pStyle w:val="a7"/>
        <w:numPr>
          <w:ilvl w:val="1"/>
          <w:numId w:val="2"/>
        </w:numPr>
        <w:shd w:val="clear" w:color="auto" w:fill="FFFFFF"/>
        <w:spacing w:line="240" w:lineRule="auto"/>
        <w:ind w:left="0" w:firstLine="709"/>
        <w:jc w:val="both"/>
        <w:rPr>
          <w:rFonts w:ascii="Times New Roman" w:eastAsia="PMingLiU" w:hAnsi="Times New Roman" w:cs="Times New Roman"/>
          <w:bCs/>
          <w:sz w:val="24"/>
          <w:szCs w:val="24"/>
        </w:rPr>
      </w:pPr>
      <w:r w:rsidRPr="00A809E1">
        <w:rPr>
          <w:rFonts w:ascii="Times New Roman" w:hAnsi="Times New Roman" w:cs="Times New Roman"/>
          <w:sz w:val="24"/>
          <w:szCs w:val="24"/>
        </w:rPr>
        <w:t>Муниципальная</w:t>
      </w:r>
      <w:r w:rsidR="00672895" w:rsidRPr="00FD1884">
        <w:rPr>
          <w:rFonts w:ascii="Times New Roman" w:eastAsia="PMingLiU" w:hAnsi="Times New Roman" w:cs="Times New Roman"/>
          <w:bCs/>
          <w:sz w:val="24"/>
          <w:szCs w:val="24"/>
        </w:rPr>
        <w:t xml:space="preserve"> услуга </w:t>
      </w:r>
      <w:r w:rsidR="0067724B">
        <w:rPr>
          <w:rFonts w:ascii="Times New Roman" w:eastAsia="PMingLiU" w:hAnsi="Times New Roman" w:cs="Times New Roman"/>
          <w:bCs/>
          <w:sz w:val="24"/>
          <w:szCs w:val="24"/>
        </w:rPr>
        <w:t>«П</w:t>
      </w:r>
      <w:r w:rsidR="00794118" w:rsidRPr="00D15AAA">
        <w:rPr>
          <w:rFonts w:ascii="Times New Roman" w:eastAsia="PMingLiU" w:hAnsi="Times New Roman" w:cs="Times New Roman"/>
          <w:bCs/>
          <w:sz w:val="24"/>
          <w:szCs w:val="24"/>
        </w:rPr>
        <w:t>ризнани</w:t>
      </w:r>
      <w:r w:rsidR="0067724B">
        <w:rPr>
          <w:rFonts w:ascii="Times New Roman" w:eastAsia="PMingLiU" w:hAnsi="Times New Roman" w:cs="Times New Roman"/>
          <w:bCs/>
          <w:sz w:val="24"/>
          <w:szCs w:val="24"/>
        </w:rPr>
        <w:t>е</w:t>
      </w:r>
      <w:r w:rsidR="00794118" w:rsidRPr="00D15AAA">
        <w:rPr>
          <w:rFonts w:ascii="Times New Roman" w:eastAsia="PMingLiU" w:hAnsi="Times New Roman" w:cs="Times New Roman"/>
          <w:bCs/>
          <w:sz w:val="24"/>
          <w:szCs w:val="24"/>
        </w:rPr>
        <w:t xml:space="preserve"> молодой семьи нуждающейся </w:t>
      </w:r>
      <w:r w:rsidR="00592553">
        <w:rPr>
          <w:rFonts w:ascii="Times New Roman" w:eastAsia="PMingLiU" w:hAnsi="Times New Roman" w:cs="Times New Roman"/>
          <w:bCs/>
          <w:sz w:val="24"/>
          <w:szCs w:val="24"/>
        </w:rPr>
        <w:t>в жилом помещении для участия в</w:t>
      </w:r>
      <w:r w:rsidR="00592553" w:rsidRPr="002006B9">
        <w:rPr>
          <w:rFonts w:ascii="Times New Roman" w:eastAsia="PMingLiU" w:hAnsi="Times New Roman" w:cs="Times New Roman"/>
          <w:bCs/>
          <w:sz w:val="24"/>
          <w:szCs w:val="24"/>
        </w:rPr>
        <w:t xml:space="preserve"> </w:t>
      </w:r>
      <w:r w:rsidR="00592553" w:rsidRPr="002006B9">
        <w:rPr>
          <w:rFonts w:ascii="Times New Roman" w:hAnsi="Times New Roman"/>
          <w:sz w:val="24"/>
          <w:szCs w:val="24"/>
        </w:rPr>
        <w:t>основном  мероприятии</w:t>
      </w:r>
      <w:r w:rsidR="00592553">
        <w:rPr>
          <w:rFonts w:ascii="Times New Roman" w:hAnsi="Times New Roman"/>
          <w:sz w:val="24"/>
          <w:szCs w:val="24"/>
        </w:rPr>
        <w:t xml:space="preserve"> </w:t>
      </w:r>
      <w:r w:rsidR="00592553" w:rsidRPr="002006B9">
        <w:rPr>
          <w:rFonts w:ascii="Times New Roman" w:hAnsi="Times New Roman"/>
          <w:sz w:val="24"/>
          <w:szCs w:val="24"/>
        </w:rPr>
        <w:t>«Обеспечение жильем молодых семей» государственной программы</w:t>
      </w:r>
      <w:r w:rsidR="00592553">
        <w:rPr>
          <w:rFonts w:ascii="Times New Roman" w:hAnsi="Times New Roman"/>
          <w:sz w:val="24"/>
          <w:szCs w:val="24"/>
        </w:rPr>
        <w:t xml:space="preserve"> </w:t>
      </w:r>
      <w:r w:rsidR="00592553" w:rsidRPr="002006B9">
        <w:rPr>
          <w:rFonts w:ascii="Times New Roman" w:hAnsi="Times New Roman"/>
          <w:sz w:val="24"/>
          <w:szCs w:val="24"/>
        </w:rPr>
        <w:t>Российской Федерации «Обеспечение доступным и комфортным жильем</w:t>
      </w:r>
      <w:r w:rsidR="00592553">
        <w:rPr>
          <w:rFonts w:ascii="Times New Roman" w:hAnsi="Times New Roman"/>
          <w:sz w:val="24"/>
          <w:szCs w:val="24"/>
        </w:rPr>
        <w:t xml:space="preserve"> </w:t>
      </w:r>
      <w:r w:rsidR="00592553" w:rsidRPr="002006B9">
        <w:rPr>
          <w:rFonts w:ascii="Times New Roman" w:hAnsi="Times New Roman"/>
          <w:sz w:val="24"/>
          <w:szCs w:val="24"/>
        </w:rPr>
        <w:t>и коммунальными услугами граждан Росс</w:t>
      </w:r>
      <w:r w:rsidR="0067724B">
        <w:rPr>
          <w:rFonts w:ascii="Times New Roman" w:hAnsi="Times New Roman"/>
          <w:sz w:val="24"/>
          <w:szCs w:val="24"/>
        </w:rPr>
        <w:t>ийской Федерации» и</w:t>
      </w:r>
      <w:r w:rsidR="00592553">
        <w:rPr>
          <w:rFonts w:ascii="Times New Roman" w:hAnsi="Times New Roman"/>
          <w:sz w:val="24"/>
          <w:szCs w:val="24"/>
        </w:rPr>
        <w:t xml:space="preserve"> </w:t>
      </w:r>
      <w:r w:rsidR="00592553" w:rsidRPr="002006B9">
        <w:rPr>
          <w:rFonts w:ascii="Times New Roman" w:hAnsi="Times New Roman"/>
          <w:sz w:val="24"/>
          <w:szCs w:val="24"/>
        </w:rPr>
        <w:t>подпрограмм</w:t>
      </w:r>
      <w:r w:rsidR="00623945">
        <w:rPr>
          <w:rFonts w:ascii="Times New Roman" w:hAnsi="Times New Roman"/>
          <w:sz w:val="24"/>
          <w:szCs w:val="24"/>
        </w:rPr>
        <w:t>е</w:t>
      </w:r>
      <w:r w:rsidR="00592553" w:rsidRPr="002006B9">
        <w:rPr>
          <w:rFonts w:ascii="Times New Roman" w:hAnsi="Times New Roman"/>
          <w:sz w:val="24"/>
          <w:szCs w:val="24"/>
        </w:rPr>
        <w:t xml:space="preserve"> </w:t>
      </w:r>
      <w:r w:rsidR="0067724B">
        <w:rPr>
          <w:rFonts w:ascii="Times New Roman" w:hAnsi="Times New Roman"/>
          <w:sz w:val="24"/>
          <w:szCs w:val="24"/>
        </w:rPr>
        <w:t xml:space="preserve">2 </w:t>
      </w:r>
      <w:r w:rsidR="00592553" w:rsidRPr="002006B9">
        <w:rPr>
          <w:rFonts w:ascii="Times New Roman" w:hAnsi="Times New Roman"/>
          <w:sz w:val="24"/>
          <w:szCs w:val="24"/>
        </w:rPr>
        <w:t>«Обеспечение жильем молодых семей» государственной</w:t>
      </w:r>
      <w:r w:rsidR="00592553">
        <w:rPr>
          <w:rFonts w:ascii="Times New Roman" w:hAnsi="Times New Roman"/>
          <w:sz w:val="24"/>
          <w:szCs w:val="24"/>
        </w:rPr>
        <w:t xml:space="preserve"> </w:t>
      </w:r>
      <w:r w:rsidR="00592553" w:rsidRPr="002006B9">
        <w:rPr>
          <w:rFonts w:ascii="Times New Roman" w:hAnsi="Times New Roman"/>
          <w:sz w:val="24"/>
          <w:szCs w:val="24"/>
        </w:rPr>
        <w:t>программ</w:t>
      </w:r>
      <w:r w:rsidR="00623945">
        <w:rPr>
          <w:rFonts w:ascii="Times New Roman" w:hAnsi="Times New Roman"/>
          <w:sz w:val="24"/>
          <w:szCs w:val="24"/>
        </w:rPr>
        <w:t>ы</w:t>
      </w:r>
      <w:r w:rsidR="00592553" w:rsidRPr="002006B9">
        <w:rPr>
          <w:rFonts w:ascii="Times New Roman" w:hAnsi="Times New Roman"/>
          <w:sz w:val="24"/>
          <w:szCs w:val="24"/>
        </w:rPr>
        <w:t xml:space="preserve"> Московской области «Жилище» на  2017-2027 годы</w:t>
      </w:r>
      <w:r w:rsidR="0067724B">
        <w:rPr>
          <w:rFonts w:ascii="Times New Roman" w:hAnsi="Times New Roman"/>
          <w:sz w:val="24"/>
          <w:szCs w:val="24"/>
        </w:rPr>
        <w:t>»</w:t>
      </w:r>
      <w:r w:rsidR="008E629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9" w:name="_Toc496524632"/>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9"/>
    </w:p>
    <w:p w:rsidR="00AF0BA7" w:rsidRPr="00A809E1" w:rsidRDefault="00E02E4B"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w:t>
      </w:r>
      <w:r w:rsidRPr="00A809E1">
        <w:rPr>
          <w:rFonts w:ascii="Times New Roman" w:hAnsi="Times New Roman" w:cs="Times New Roman"/>
          <w:sz w:val="24"/>
          <w:szCs w:val="24"/>
        </w:rPr>
        <w:t>Администрация. Непосредственно</w:t>
      </w:r>
      <w:r w:rsidR="0067724B">
        <w:rPr>
          <w:rFonts w:ascii="Times New Roman" w:hAnsi="Times New Roman" w:cs="Times New Roman"/>
          <w:sz w:val="24"/>
          <w:szCs w:val="24"/>
        </w:rPr>
        <w:t>е предоставление Муниципальной услуги осуществляет структурное подразделение Администрации</w:t>
      </w:r>
      <w:r w:rsidR="009A761D">
        <w:rPr>
          <w:rFonts w:ascii="Times New Roman" w:hAnsi="Times New Roman" w:cs="Times New Roman"/>
          <w:sz w:val="24"/>
          <w:szCs w:val="24"/>
        </w:rPr>
        <w:t xml:space="preserve"> – управление муниципальной собственности</w:t>
      </w:r>
      <w:r w:rsidRPr="00A809E1">
        <w:rPr>
          <w:rFonts w:ascii="Times New Roman" w:hAnsi="Times New Roman" w:cs="Times New Roman"/>
          <w:sz w:val="24"/>
          <w:szCs w:val="24"/>
        </w:rPr>
        <w:t xml:space="preserve"> </w:t>
      </w:r>
      <w:r w:rsidR="0035775E" w:rsidRPr="00A809E1">
        <w:rPr>
          <w:rFonts w:ascii="Times New Roman" w:hAnsi="Times New Roman" w:cs="Times New Roman"/>
          <w:sz w:val="24"/>
          <w:szCs w:val="24"/>
        </w:rPr>
        <w:t xml:space="preserve">(далее – Подразделение) </w:t>
      </w:r>
    </w:p>
    <w:p w:rsidR="002375EF" w:rsidRPr="00FD1884" w:rsidRDefault="00C7464C"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C7464C">
        <w:rPr>
          <w:rFonts w:ascii="Times New Roman" w:hAnsi="Times New Roman" w:cs="Times New Roman"/>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w:t>
      </w:r>
      <w:hyperlink r:id="rId10" w:history="1">
        <w:r w:rsidRPr="0045417E">
          <w:rPr>
            <w:rStyle w:val="af4"/>
            <w:rFonts w:ascii="Times New Roman" w:hAnsi="Times New Roman" w:cs="Times New Roman"/>
            <w:sz w:val="24"/>
            <w:szCs w:val="24"/>
            <w:u w:val="none"/>
          </w:rPr>
          <w:t>Приложении 2</w:t>
        </w:r>
      </w:hyperlink>
      <w:r w:rsidRPr="00C7464C">
        <w:rPr>
          <w:rFonts w:ascii="Times New Roman" w:hAnsi="Times New Roman" w:cs="Times New Roman"/>
          <w:sz w:val="24"/>
          <w:szCs w:val="24"/>
        </w:rPr>
        <w:t xml:space="preserve"> к настоящему Административному регламенту</w:t>
      </w:r>
      <w:r w:rsidR="000636E6">
        <w:rPr>
          <w:rFonts w:ascii="Times New Roman" w:eastAsia="Times New Roman" w:hAnsi="Times New Roman" w:cs="Times New Roman"/>
          <w:sz w:val="24"/>
          <w:szCs w:val="24"/>
        </w:rPr>
        <w:t>.</w:t>
      </w:r>
    </w:p>
    <w:p w:rsidR="005A4550" w:rsidRPr="00A809E1" w:rsidRDefault="004B4C40"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w:t>
      </w:r>
      <w:r w:rsidRPr="005A4550">
        <w:rPr>
          <w:rFonts w:ascii="Times New Roman" w:eastAsia="Times New Roman" w:hAnsi="Times New Roman" w:cs="Times New Roman"/>
          <w:sz w:val="24"/>
          <w:szCs w:val="24"/>
        </w:rPr>
        <w:lastRenderedPageBreak/>
        <w:t xml:space="preserve">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8E6294">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w:t>
      </w:r>
      <w:r w:rsidR="000D4485" w:rsidRPr="00A809E1">
        <w:rPr>
          <w:rFonts w:ascii="Times New Roman" w:hAnsi="Times New Roman" w:cs="Times New Roman"/>
          <w:sz w:val="24"/>
          <w:szCs w:val="24"/>
        </w:rPr>
        <w:t>2015 №186/12 перечень услуг</w:t>
      </w:r>
      <w:r w:rsidR="00574B57" w:rsidRPr="00A809E1">
        <w:rPr>
          <w:rFonts w:ascii="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A809E1">
        <w:rPr>
          <w:rFonts w:ascii="Times New Roman" w:hAnsi="Times New Roman" w:cs="Times New Roman"/>
          <w:sz w:val="24"/>
          <w:szCs w:val="24"/>
        </w:rPr>
        <w:t xml:space="preserve">и муниципальных </w:t>
      </w:r>
      <w:r w:rsidR="00574B57" w:rsidRPr="00A809E1">
        <w:rPr>
          <w:rFonts w:ascii="Times New Roman" w:hAnsi="Times New Roman" w:cs="Times New Roman"/>
          <w:sz w:val="24"/>
          <w:szCs w:val="24"/>
        </w:rPr>
        <w:t>услуг</w:t>
      </w:r>
      <w:r w:rsidR="00A948FF" w:rsidRPr="00A809E1">
        <w:rPr>
          <w:rFonts w:ascii="Times New Roman" w:hAnsi="Times New Roman" w:cs="Times New Roman"/>
          <w:sz w:val="24"/>
          <w:szCs w:val="24"/>
        </w:rPr>
        <w:t>.</w:t>
      </w:r>
      <w:proofErr w:type="gramEnd"/>
    </w:p>
    <w:p w:rsidR="00223BD9" w:rsidRPr="00223BD9" w:rsidRDefault="00D60BF6"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Администрация</w:t>
      </w:r>
      <w:r w:rsidR="00A67B52" w:rsidRPr="00A809E1">
        <w:rPr>
          <w:rFonts w:ascii="Times New Roman" w:hAnsi="Times New Roman" w:cs="Times New Roman"/>
          <w:sz w:val="24"/>
          <w:szCs w:val="24"/>
        </w:rPr>
        <w:t xml:space="preserve"> в</w:t>
      </w:r>
      <w:r w:rsidR="00A67B52" w:rsidRPr="00223BD9">
        <w:rPr>
          <w:rFonts w:ascii="Times New Roman" w:eastAsia="Times New Roman" w:hAnsi="Times New Roman" w:cs="Times New Roman"/>
          <w:sz w:val="24"/>
          <w:szCs w:val="24"/>
        </w:rPr>
        <w:t xml:space="preserve"> целях предоставления </w:t>
      </w:r>
      <w:r w:rsidR="00DC1DDE" w:rsidRPr="00223BD9">
        <w:rPr>
          <w:rFonts w:ascii="Times New Roman" w:eastAsia="Times New Roman" w:hAnsi="Times New Roman" w:cs="Times New Roman"/>
          <w:sz w:val="24"/>
          <w:szCs w:val="24"/>
        </w:rPr>
        <w:t>Муниципальной услуги</w:t>
      </w:r>
      <w:r w:rsidR="008E6294">
        <w:rPr>
          <w:rFonts w:ascii="Times New Roman" w:eastAsia="Times New Roman" w:hAnsi="Times New Roman" w:cs="Times New Roman"/>
          <w:sz w:val="24"/>
          <w:szCs w:val="24"/>
        </w:rPr>
        <w:t xml:space="preserve">            </w:t>
      </w:r>
      <w:r w:rsidR="004B4C40" w:rsidRPr="00223BD9">
        <w:rPr>
          <w:rFonts w:ascii="Times New Roman" w:eastAsia="Times New Roman" w:hAnsi="Times New Roman" w:cs="Times New Roman"/>
          <w:sz w:val="24"/>
          <w:szCs w:val="24"/>
        </w:rPr>
        <w:t>взаимодействует</w:t>
      </w:r>
      <w:r w:rsidR="008E6294">
        <w:rPr>
          <w:rFonts w:ascii="Times New Roman" w:eastAsia="Times New Roman" w:hAnsi="Times New Roman" w:cs="Times New Roman"/>
          <w:sz w:val="24"/>
          <w:szCs w:val="24"/>
        </w:rPr>
        <w:t xml:space="preserve"> </w:t>
      </w:r>
      <w:proofErr w:type="gramStart"/>
      <w:r w:rsidR="00A67B52" w:rsidRPr="00223BD9">
        <w:rPr>
          <w:rFonts w:ascii="Times New Roman" w:eastAsia="Times New Roman" w:hAnsi="Times New Roman" w:cs="Times New Roman"/>
          <w:sz w:val="24"/>
          <w:szCs w:val="24"/>
        </w:rPr>
        <w:t>с</w:t>
      </w:r>
      <w:proofErr w:type="gramEnd"/>
      <w:r w:rsidR="00223BD9" w:rsidRPr="00223BD9">
        <w:rPr>
          <w:rFonts w:ascii="Times New Roman" w:eastAsia="Times New Roman" w:hAnsi="Times New Roman" w:cs="Times New Roman"/>
          <w:sz w:val="24"/>
          <w:szCs w:val="24"/>
        </w:rPr>
        <w:t>:</w:t>
      </w:r>
    </w:p>
    <w:p w:rsidR="00223BD9" w:rsidRPr="00A809E1" w:rsidRDefault="00DD4EA6"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ascii="Times New Roman" w:eastAsia="Times New Roman" w:hAnsi="Times New Roman" w:cs="Times New Roman"/>
          <w:sz w:val="24"/>
          <w:szCs w:val="24"/>
        </w:rPr>
        <w:t>недвижимости</w:t>
      </w:r>
      <w:r w:rsidRPr="00223BD9">
        <w:rPr>
          <w:rFonts w:ascii="Times New Roman" w:eastAsia="Times New Roman" w:hAnsi="Times New Roman" w:cs="Times New Roman"/>
          <w:sz w:val="24"/>
          <w:szCs w:val="24"/>
        </w:rPr>
        <w:t xml:space="preserve"> о </w:t>
      </w:r>
      <w:r w:rsidRPr="00A809E1">
        <w:rPr>
          <w:rFonts w:ascii="Times New Roman" w:hAnsi="Times New Roman" w:cs="Times New Roman"/>
          <w:sz w:val="24"/>
          <w:szCs w:val="24"/>
        </w:rPr>
        <w:t>правах Заявителя и (или) членов его семьи на имеющиеся у него (них) объекты недвижимого</w:t>
      </w:r>
      <w:r w:rsidR="00936255">
        <w:rPr>
          <w:rFonts w:ascii="Times New Roman" w:hAnsi="Times New Roman" w:cs="Times New Roman"/>
          <w:sz w:val="24"/>
          <w:szCs w:val="24"/>
        </w:rPr>
        <w:t xml:space="preserve"> имущества</w:t>
      </w:r>
      <w:r w:rsidR="00886822">
        <w:rPr>
          <w:rFonts w:ascii="Times New Roman" w:hAnsi="Times New Roman" w:cs="Times New Roman"/>
          <w:sz w:val="24"/>
          <w:szCs w:val="24"/>
        </w:rPr>
        <w:t xml:space="preserve"> </w:t>
      </w:r>
      <w:r w:rsidR="00223BD9" w:rsidRPr="00A809E1">
        <w:rPr>
          <w:rFonts w:ascii="Times New Roman" w:hAnsi="Times New Roman" w:cs="Times New Roman"/>
          <w:sz w:val="24"/>
          <w:szCs w:val="24"/>
        </w:rPr>
        <w:t xml:space="preserve">– </w:t>
      </w:r>
      <w:r w:rsidR="007201E5" w:rsidRPr="00A809E1">
        <w:rPr>
          <w:rFonts w:ascii="Times New Roman" w:hAnsi="Times New Roman" w:cs="Times New Roman"/>
          <w:sz w:val="24"/>
          <w:szCs w:val="24"/>
        </w:rPr>
        <w:t>для</w:t>
      </w:r>
      <w:r w:rsidR="00223BD9" w:rsidRPr="00A809E1">
        <w:rPr>
          <w:rFonts w:ascii="Times New Roman" w:hAnsi="Times New Roman" w:cs="Times New Roman"/>
          <w:sz w:val="24"/>
          <w:szCs w:val="24"/>
        </w:rPr>
        <w:t xml:space="preserve"> установления </w:t>
      </w:r>
      <w:r w:rsidR="007201E5" w:rsidRPr="00A809E1">
        <w:rPr>
          <w:rFonts w:ascii="Times New Roman" w:hAnsi="Times New Roman" w:cs="Times New Roman"/>
          <w:sz w:val="24"/>
          <w:szCs w:val="24"/>
        </w:rPr>
        <w:t>уровня обеспеченности молодой семьи жилыми помещениями</w:t>
      </w:r>
      <w:r w:rsidR="00223BD9" w:rsidRPr="00A809E1">
        <w:rPr>
          <w:rFonts w:ascii="Times New Roman" w:hAnsi="Times New Roman" w:cs="Times New Roman"/>
          <w:sz w:val="24"/>
          <w:szCs w:val="24"/>
        </w:rPr>
        <w:t>;</w:t>
      </w:r>
    </w:p>
    <w:p w:rsidR="00BE07E8" w:rsidRPr="00A809E1" w:rsidRDefault="00BE07E8"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МФЦ – для приема, передачи документов и выдачи результата, а также получения выписки из домовой книги</w:t>
      </w:r>
      <w:r w:rsidR="00450183" w:rsidRPr="00A809E1">
        <w:rPr>
          <w:rFonts w:ascii="Times New Roman" w:hAnsi="Times New Roman" w:cs="Times New Roman"/>
          <w:sz w:val="24"/>
          <w:szCs w:val="24"/>
        </w:rPr>
        <w:t>,</w:t>
      </w:r>
      <w:r w:rsidRPr="00A809E1">
        <w:rPr>
          <w:rFonts w:ascii="Times New Roman" w:hAnsi="Times New Roman" w:cs="Times New Roman"/>
          <w:sz w:val="24"/>
          <w:szCs w:val="24"/>
        </w:rPr>
        <w:t xml:space="preserve"> если указанный документ находится в распоряжении МФЦ;</w:t>
      </w:r>
    </w:p>
    <w:p w:rsidR="00223BD9" w:rsidRPr="00223BD9" w:rsidRDefault="00223BD9" w:rsidP="006378BF">
      <w:pPr>
        <w:pStyle w:val="a7"/>
        <w:shd w:val="clear" w:color="auto" w:fill="FFFFFF"/>
        <w:spacing w:line="240" w:lineRule="auto"/>
        <w:ind w:left="709"/>
        <w:jc w:val="both"/>
        <w:rPr>
          <w:rFonts w:ascii="Times New Roman" w:eastAsia="Times New Roman" w:hAnsi="Times New Roman" w:cs="Times New Roman"/>
          <w:sz w:val="24"/>
          <w:szCs w:val="24"/>
        </w:rPr>
      </w:pPr>
    </w:p>
    <w:p w:rsidR="00A83EA6" w:rsidRPr="00FD1884" w:rsidRDefault="00A83EA6" w:rsidP="00FD1884">
      <w:pPr>
        <w:pStyle w:val="2-"/>
        <w:numPr>
          <w:ilvl w:val="0"/>
          <w:numId w:val="2"/>
        </w:numPr>
        <w:ind w:left="720"/>
        <w:rPr>
          <w:rFonts w:eastAsia="PMingLiU"/>
          <w:b w:val="0"/>
          <w:bCs/>
          <w:sz w:val="24"/>
          <w:szCs w:val="24"/>
        </w:rPr>
      </w:pPr>
      <w:bookmarkStart w:id="20" w:name="_Toc437973285"/>
      <w:bookmarkStart w:id="21" w:name="_Toc438110026"/>
      <w:bookmarkStart w:id="22" w:name="_Toc438376230"/>
      <w:bookmarkStart w:id="23" w:name="_Toc441496540"/>
      <w:bookmarkStart w:id="24" w:name="пункт6"/>
      <w:bookmarkStart w:id="25" w:name="_Toc496524633"/>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20"/>
      <w:bookmarkEnd w:id="21"/>
      <w:bookmarkEnd w:id="22"/>
      <w:bookmarkEnd w:id="23"/>
      <w:bookmarkEnd w:id="24"/>
      <w:bookmarkEnd w:id="25"/>
    </w:p>
    <w:p w:rsidR="0034127A" w:rsidRPr="00891BF4" w:rsidRDefault="000A7DA5"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Заявител</w:t>
      </w:r>
      <w:r w:rsidR="00DC1DDE" w:rsidRPr="00A809E1">
        <w:rPr>
          <w:rFonts w:ascii="Times New Roman" w:hAnsi="Times New Roman" w:cs="Times New Roman"/>
          <w:sz w:val="24"/>
          <w:szCs w:val="24"/>
        </w:rPr>
        <w:t>ь</w:t>
      </w:r>
      <w:r w:rsidR="008E6294">
        <w:rPr>
          <w:rFonts w:ascii="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8E629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F347F">
        <w:rPr>
          <w:rFonts w:ascii="Times New Roman" w:eastAsia="Times New Roman" w:hAnsi="Times New Roman" w:cs="Times New Roman"/>
          <w:sz w:val="24"/>
          <w:szCs w:val="24"/>
        </w:rPr>
        <w:t xml:space="preserve">по месту жительства одного из супругов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w:t>
      </w:r>
      <w:r w:rsidR="00886822">
        <w:rPr>
          <w:rFonts w:ascii="Times New Roman" w:eastAsia="Times New Roman" w:hAnsi="Times New Roman" w:cs="Times New Roman"/>
          <w:sz w:val="24"/>
          <w:szCs w:val="24"/>
        </w:rPr>
        <w:t>одразделе</w:t>
      </w:r>
      <w:r w:rsidR="00CC56C5" w:rsidRPr="00FD1884">
        <w:rPr>
          <w:rFonts w:ascii="Times New Roman" w:eastAsia="Times New Roman" w:hAnsi="Times New Roman" w:cs="Times New Roman"/>
          <w:sz w:val="24"/>
          <w:szCs w:val="24"/>
        </w:rPr>
        <w:t xml:space="preserve"> 1</w:t>
      </w:r>
      <w:r w:rsidR="000636E6">
        <w:rPr>
          <w:rFonts w:ascii="Times New Roman" w:eastAsia="Times New Roman" w:hAnsi="Times New Roman" w:cs="Times New Roman"/>
          <w:sz w:val="24"/>
          <w:szCs w:val="24"/>
        </w:rPr>
        <w:t>7</w:t>
      </w:r>
      <w:r w:rsidR="008E629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Pr="00FD1884">
        <w:rPr>
          <w:rFonts w:ascii="Times New Roman" w:eastAsia="Times New Roman" w:hAnsi="Times New Roman" w:cs="Times New Roman"/>
          <w:sz w:val="24"/>
          <w:szCs w:val="24"/>
        </w:rPr>
        <w:t>:</w:t>
      </w:r>
    </w:p>
    <w:p w:rsidR="0034127A" w:rsidRPr="00117559" w:rsidRDefault="0034127A" w:rsidP="00740FC4">
      <w:pPr>
        <w:pStyle w:val="a7"/>
        <w:numPr>
          <w:ilvl w:val="2"/>
          <w:numId w:val="22"/>
        </w:numPr>
        <w:shd w:val="clear" w:color="auto" w:fill="FFFFFF"/>
        <w:spacing w:line="240" w:lineRule="auto"/>
        <w:jc w:val="both"/>
        <w:rPr>
          <w:rFonts w:ascii="Times New Roman" w:hAnsi="Times New Roman" w:cs="Times New Roman"/>
          <w:sz w:val="24"/>
          <w:szCs w:val="24"/>
        </w:rPr>
      </w:pPr>
      <w:r w:rsidRPr="00117559">
        <w:rPr>
          <w:rFonts w:ascii="Times New Roman" w:hAnsi="Times New Roman" w:cs="Times New Roman"/>
          <w:sz w:val="24"/>
          <w:szCs w:val="24"/>
        </w:rPr>
        <w:t>признания</w:t>
      </w:r>
      <w:r w:rsidR="00BE07E8">
        <w:rPr>
          <w:rFonts w:ascii="Times New Roman" w:hAnsi="Times New Roman" w:cs="Times New Roman"/>
          <w:sz w:val="24"/>
          <w:szCs w:val="24"/>
        </w:rPr>
        <w:t xml:space="preserve"> молодой </w:t>
      </w:r>
      <w:r w:rsidRPr="00117559">
        <w:rPr>
          <w:rFonts w:ascii="Times New Roman" w:hAnsi="Times New Roman" w:cs="Times New Roman"/>
          <w:sz w:val="24"/>
          <w:szCs w:val="24"/>
        </w:rPr>
        <w:t xml:space="preserve">семьи нуждающейся в жилом помещении для участия </w:t>
      </w:r>
      <w:r w:rsidR="005F4A75" w:rsidRPr="002006B9">
        <w:rPr>
          <w:rFonts w:ascii="Times New Roman" w:eastAsia="PMingLiU" w:hAnsi="Times New Roman" w:cs="Times New Roman"/>
          <w:bCs/>
          <w:sz w:val="24"/>
          <w:szCs w:val="24"/>
        </w:rPr>
        <w:t xml:space="preserve">в </w:t>
      </w:r>
      <w:r w:rsidR="005F4A75" w:rsidRPr="002006B9">
        <w:rPr>
          <w:rFonts w:ascii="Times New Roman" w:hAnsi="Times New Roman"/>
          <w:sz w:val="24"/>
          <w:szCs w:val="24"/>
        </w:rPr>
        <w:t>основном  мероприятии</w:t>
      </w:r>
      <w:r w:rsidR="005F4A75">
        <w:rPr>
          <w:rFonts w:ascii="Times New Roman" w:hAnsi="Times New Roman"/>
          <w:sz w:val="24"/>
          <w:szCs w:val="24"/>
        </w:rPr>
        <w:t xml:space="preserve"> </w:t>
      </w:r>
      <w:r w:rsidR="005F4A75" w:rsidRPr="002006B9">
        <w:rPr>
          <w:rFonts w:ascii="Times New Roman" w:hAnsi="Times New Roman"/>
          <w:sz w:val="24"/>
          <w:szCs w:val="24"/>
        </w:rPr>
        <w:t>«Обеспечение жильем молодых семей» государственной программы</w:t>
      </w:r>
      <w:r w:rsidR="005F4A75">
        <w:rPr>
          <w:rFonts w:ascii="Times New Roman" w:hAnsi="Times New Roman"/>
          <w:sz w:val="24"/>
          <w:szCs w:val="24"/>
        </w:rPr>
        <w:t xml:space="preserve"> </w:t>
      </w:r>
      <w:r w:rsidR="005F4A75" w:rsidRPr="002006B9">
        <w:rPr>
          <w:rFonts w:ascii="Times New Roman" w:hAnsi="Times New Roman"/>
          <w:sz w:val="24"/>
          <w:szCs w:val="24"/>
        </w:rPr>
        <w:t>Российской Федерации «Обеспечение доступным и комфортным жильем</w:t>
      </w:r>
      <w:r w:rsidR="005F4A75">
        <w:rPr>
          <w:rFonts w:ascii="Times New Roman" w:hAnsi="Times New Roman"/>
          <w:sz w:val="24"/>
          <w:szCs w:val="24"/>
        </w:rPr>
        <w:t xml:space="preserve"> </w:t>
      </w:r>
      <w:r w:rsidR="005F4A75" w:rsidRPr="002006B9">
        <w:rPr>
          <w:rFonts w:ascii="Times New Roman" w:hAnsi="Times New Roman"/>
          <w:sz w:val="24"/>
          <w:szCs w:val="24"/>
        </w:rPr>
        <w:t>и коммунальными услугам</w:t>
      </w:r>
      <w:r w:rsidR="002D0435">
        <w:rPr>
          <w:rFonts w:ascii="Times New Roman" w:hAnsi="Times New Roman"/>
          <w:sz w:val="24"/>
          <w:szCs w:val="24"/>
        </w:rPr>
        <w:t>и граждан Российской Федерации» и</w:t>
      </w:r>
      <w:r w:rsidR="005F4A75">
        <w:rPr>
          <w:rFonts w:ascii="Times New Roman" w:hAnsi="Times New Roman"/>
          <w:sz w:val="24"/>
          <w:szCs w:val="24"/>
        </w:rPr>
        <w:t xml:space="preserve"> </w:t>
      </w:r>
      <w:r w:rsidR="005F4A75" w:rsidRPr="002006B9">
        <w:rPr>
          <w:rFonts w:ascii="Times New Roman" w:hAnsi="Times New Roman"/>
          <w:sz w:val="24"/>
          <w:szCs w:val="24"/>
        </w:rPr>
        <w:t>подпрограмм</w:t>
      </w:r>
      <w:r w:rsidR="002D0435">
        <w:rPr>
          <w:rFonts w:ascii="Times New Roman" w:hAnsi="Times New Roman"/>
          <w:sz w:val="24"/>
          <w:szCs w:val="24"/>
        </w:rPr>
        <w:t>е 2</w:t>
      </w:r>
      <w:r w:rsidR="005F4A75" w:rsidRPr="002006B9">
        <w:rPr>
          <w:rFonts w:ascii="Times New Roman" w:hAnsi="Times New Roman"/>
          <w:sz w:val="24"/>
          <w:szCs w:val="24"/>
        </w:rPr>
        <w:t xml:space="preserve"> «Обеспечение жильем молодых семей» государственной</w:t>
      </w:r>
      <w:r w:rsidR="005F4A75">
        <w:rPr>
          <w:rFonts w:ascii="Times New Roman" w:hAnsi="Times New Roman"/>
          <w:sz w:val="24"/>
          <w:szCs w:val="24"/>
        </w:rPr>
        <w:t xml:space="preserve"> </w:t>
      </w:r>
      <w:r w:rsidR="005F4A75" w:rsidRPr="002006B9">
        <w:rPr>
          <w:rFonts w:ascii="Times New Roman" w:hAnsi="Times New Roman"/>
          <w:sz w:val="24"/>
          <w:szCs w:val="24"/>
        </w:rPr>
        <w:t>программ</w:t>
      </w:r>
      <w:r w:rsidR="00694E4D">
        <w:rPr>
          <w:rFonts w:ascii="Times New Roman" w:hAnsi="Times New Roman"/>
          <w:sz w:val="24"/>
          <w:szCs w:val="24"/>
        </w:rPr>
        <w:t>ы</w:t>
      </w:r>
      <w:r w:rsidR="005F4A75" w:rsidRPr="002006B9">
        <w:rPr>
          <w:rFonts w:ascii="Times New Roman" w:hAnsi="Times New Roman"/>
          <w:sz w:val="24"/>
          <w:szCs w:val="24"/>
        </w:rPr>
        <w:t xml:space="preserve"> Московской области «Жилище» на  2017-2027 годы</w:t>
      </w:r>
      <w:r w:rsidR="002D0435">
        <w:rPr>
          <w:rFonts w:ascii="Times New Roman" w:hAnsi="Times New Roman"/>
          <w:sz w:val="24"/>
          <w:szCs w:val="24"/>
        </w:rPr>
        <w:t>»</w:t>
      </w:r>
      <w:r w:rsidR="00DE0F76">
        <w:rPr>
          <w:rFonts w:ascii="Times New Roman" w:eastAsia="PMingLiU" w:hAnsi="Times New Roman" w:cs="Times New Roman"/>
          <w:bCs/>
          <w:sz w:val="24"/>
          <w:szCs w:val="24"/>
        </w:rPr>
        <w:t>.</w:t>
      </w:r>
    </w:p>
    <w:p w:rsidR="00A83EA6" w:rsidRPr="00FD1884" w:rsidRDefault="00A83EA6" w:rsidP="00A809E1">
      <w:pPr>
        <w:pStyle w:val="a7"/>
        <w:numPr>
          <w:ilvl w:val="1"/>
          <w:numId w:val="2"/>
        </w:numPr>
        <w:shd w:val="clear" w:color="auto" w:fill="FFFFFF"/>
        <w:spacing w:line="240" w:lineRule="auto"/>
        <w:ind w:left="0" w:firstLine="709"/>
        <w:jc w:val="both"/>
        <w:rPr>
          <w:rFonts w:ascii="Times New Roman" w:hAnsi="Times New Roman"/>
          <w:sz w:val="24"/>
          <w:szCs w:val="24"/>
        </w:rPr>
      </w:pPr>
      <w:r w:rsidRPr="00A809E1">
        <w:rPr>
          <w:rFonts w:ascii="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proofErr w:type="gramStart"/>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C7464C">
        <w:rPr>
          <w:sz w:val="24"/>
          <w:szCs w:val="24"/>
        </w:rPr>
        <w:t>уведомление о</w:t>
      </w:r>
      <w:r w:rsidR="008E6294">
        <w:rPr>
          <w:sz w:val="24"/>
          <w:szCs w:val="24"/>
        </w:rPr>
        <w:t xml:space="preserve">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в </w:t>
      </w:r>
      <w:r w:rsidR="005F4A75" w:rsidRPr="002006B9">
        <w:rPr>
          <w:rFonts w:eastAsia="PMingLiU"/>
          <w:bCs/>
          <w:sz w:val="24"/>
          <w:szCs w:val="24"/>
        </w:rPr>
        <w:t xml:space="preserve"> </w:t>
      </w:r>
      <w:r w:rsidR="005F4A75" w:rsidRPr="002006B9">
        <w:rPr>
          <w:sz w:val="24"/>
          <w:szCs w:val="24"/>
        </w:rPr>
        <w:t>основном  мероприятии</w:t>
      </w:r>
      <w:r w:rsidR="005F4A75">
        <w:rPr>
          <w:sz w:val="24"/>
          <w:szCs w:val="24"/>
        </w:rPr>
        <w:t xml:space="preserve"> </w:t>
      </w:r>
      <w:r w:rsidR="005F4A75" w:rsidRPr="002006B9">
        <w:rPr>
          <w:sz w:val="24"/>
          <w:szCs w:val="24"/>
        </w:rPr>
        <w:t>«Обеспечение жильем молодых семей» государственной программы</w:t>
      </w:r>
      <w:r w:rsidR="005F4A75">
        <w:rPr>
          <w:sz w:val="24"/>
          <w:szCs w:val="24"/>
        </w:rPr>
        <w:t xml:space="preserve"> </w:t>
      </w:r>
      <w:r w:rsidR="005F4A75" w:rsidRPr="002006B9">
        <w:rPr>
          <w:sz w:val="24"/>
          <w:szCs w:val="24"/>
        </w:rPr>
        <w:t>Российской Федерации «Обеспечение доступным и комфортным жильем</w:t>
      </w:r>
      <w:r w:rsidR="005F4A75">
        <w:rPr>
          <w:sz w:val="24"/>
          <w:szCs w:val="24"/>
        </w:rPr>
        <w:t xml:space="preserve"> </w:t>
      </w:r>
      <w:r w:rsidR="005F4A75" w:rsidRPr="002006B9">
        <w:rPr>
          <w:sz w:val="24"/>
          <w:szCs w:val="24"/>
        </w:rPr>
        <w:t>и коммунальными услугам</w:t>
      </w:r>
      <w:r w:rsidR="002D0435">
        <w:rPr>
          <w:sz w:val="24"/>
          <w:szCs w:val="24"/>
        </w:rPr>
        <w:t>и граждан Российской Федерации» и</w:t>
      </w:r>
      <w:r w:rsidR="005F4A75">
        <w:rPr>
          <w:sz w:val="24"/>
          <w:szCs w:val="24"/>
        </w:rPr>
        <w:t xml:space="preserve"> </w:t>
      </w:r>
      <w:r w:rsidR="005F4A75" w:rsidRPr="002006B9">
        <w:rPr>
          <w:sz w:val="24"/>
          <w:szCs w:val="24"/>
        </w:rPr>
        <w:t>подпрограмм</w:t>
      </w:r>
      <w:r w:rsidR="002D0435">
        <w:rPr>
          <w:sz w:val="24"/>
          <w:szCs w:val="24"/>
        </w:rPr>
        <w:t>е 2</w:t>
      </w:r>
      <w:r w:rsidR="005F4A75" w:rsidRPr="002006B9">
        <w:rPr>
          <w:sz w:val="24"/>
          <w:szCs w:val="24"/>
        </w:rPr>
        <w:t xml:space="preserve"> «Обеспечение жильем молодых семей» государственной</w:t>
      </w:r>
      <w:r w:rsidR="005F4A75">
        <w:rPr>
          <w:sz w:val="24"/>
          <w:szCs w:val="24"/>
        </w:rPr>
        <w:t xml:space="preserve"> </w:t>
      </w:r>
      <w:r w:rsidR="005F4A75" w:rsidRPr="002006B9">
        <w:rPr>
          <w:sz w:val="24"/>
          <w:szCs w:val="24"/>
        </w:rPr>
        <w:t>программ</w:t>
      </w:r>
      <w:r w:rsidR="002D0435">
        <w:rPr>
          <w:sz w:val="24"/>
          <w:szCs w:val="24"/>
        </w:rPr>
        <w:t>ы</w:t>
      </w:r>
      <w:r w:rsidR="005F4A75" w:rsidRPr="002006B9">
        <w:rPr>
          <w:sz w:val="24"/>
          <w:szCs w:val="24"/>
        </w:rPr>
        <w:t xml:space="preserve"> Московской области «Жилище» на</w:t>
      </w:r>
      <w:proofErr w:type="gramEnd"/>
      <w:r w:rsidR="005F4A75" w:rsidRPr="002006B9">
        <w:rPr>
          <w:sz w:val="24"/>
          <w:szCs w:val="24"/>
        </w:rPr>
        <w:t xml:space="preserve">  2017-2027 годы</w:t>
      </w:r>
      <w:r w:rsidR="002D0435">
        <w:rPr>
          <w:sz w:val="24"/>
          <w:szCs w:val="24"/>
        </w:rPr>
        <w:t xml:space="preserve">» </w:t>
      </w:r>
      <w:r w:rsidR="003050D7" w:rsidRPr="00FD1884">
        <w:rPr>
          <w:sz w:val="24"/>
          <w:szCs w:val="24"/>
        </w:rPr>
        <w:t>на бланке Администрации</w:t>
      </w:r>
      <w:r w:rsidR="003050D7" w:rsidRPr="00FD1884">
        <w:rPr>
          <w:rFonts w:eastAsiaTheme="minorHAnsi"/>
          <w:sz w:val="24"/>
          <w:szCs w:val="24"/>
        </w:rPr>
        <w:t xml:space="preserve"> по форме согласно </w:t>
      </w:r>
      <w:hyperlink w:anchor="Приложение4" w:history="1">
        <w:r w:rsidR="003050D7" w:rsidRPr="0045417E">
          <w:rPr>
            <w:rStyle w:val="af4"/>
            <w:rFonts w:eastAsiaTheme="minorHAnsi"/>
            <w:sz w:val="24"/>
            <w:szCs w:val="24"/>
            <w:u w:val="none"/>
          </w:rPr>
          <w:t>Приложению 4</w:t>
        </w:r>
      </w:hyperlink>
      <w:r w:rsidR="008E6294">
        <w:t xml:space="preserve"> </w:t>
      </w:r>
      <w:r w:rsidR="00C7464C">
        <w:rPr>
          <w:rFonts w:eastAsiaTheme="minorHAnsi"/>
          <w:sz w:val="24"/>
          <w:szCs w:val="24"/>
        </w:rPr>
        <w:t>к настоящему Административному регламенту</w:t>
      </w:r>
      <w:r w:rsidR="000A7DA5" w:rsidRPr="00FD1884">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Отказ</w:t>
      </w:r>
      <w:r w:rsidR="00B96B4F">
        <w:rPr>
          <w:rFonts w:ascii="Times New Roman" w:eastAsia="Calibri" w:hAnsi="Times New Roman" w:cs="Times New Roman"/>
          <w:sz w:val="24"/>
          <w:szCs w:val="24"/>
          <w:lang w:eastAsia="en-US"/>
        </w:rPr>
        <w:t xml:space="preserve"> в предоставлении Муниципальной услуги</w:t>
      </w:r>
      <w:r w:rsidR="008E6294">
        <w:rPr>
          <w:rFonts w:ascii="Times New Roman" w:eastAsia="Calibri" w:hAnsi="Times New Roman" w:cs="Times New Roman"/>
          <w:sz w:val="24"/>
          <w:szCs w:val="24"/>
          <w:lang w:eastAsia="en-US"/>
        </w:rPr>
        <w:t xml:space="preserve"> </w:t>
      </w:r>
      <w:r w:rsidR="00B96B4F" w:rsidRPr="00B96B4F">
        <w:rPr>
          <w:rFonts w:ascii="Times New Roman" w:eastAsia="Calibri" w:hAnsi="Times New Roman" w:cs="Times New Roman"/>
          <w:sz w:val="24"/>
          <w:szCs w:val="24"/>
          <w:lang w:eastAsia="en-US"/>
        </w:rPr>
        <w:t xml:space="preserve">представляет собой </w:t>
      </w:r>
      <w:r w:rsidR="00C7464C">
        <w:rPr>
          <w:rFonts w:ascii="Times New Roman" w:eastAsia="Calibri" w:hAnsi="Times New Roman" w:cs="Times New Roman"/>
          <w:sz w:val="24"/>
          <w:szCs w:val="24"/>
          <w:lang w:eastAsia="en-US"/>
        </w:rPr>
        <w:t>уведомление</w:t>
      </w:r>
      <w:r w:rsidR="008E6294">
        <w:rPr>
          <w:rFonts w:ascii="Times New Roman" w:eastAsia="Calibri" w:hAnsi="Times New Roman" w:cs="Times New Roman"/>
          <w:sz w:val="24"/>
          <w:szCs w:val="24"/>
          <w:lang w:eastAsia="en-US"/>
        </w:rPr>
        <w:t xml:space="preserve">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нуждающейся в жилом помещении для участия </w:t>
      </w:r>
      <w:r w:rsidR="005F4A75" w:rsidRPr="002006B9">
        <w:rPr>
          <w:rFonts w:ascii="Times New Roman" w:eastAsia="PMingLiU" w:hAnsi="Times New Roman" w:cs="Times New Roman"/>
          <w:bCs/>
          <w:sz w:val="24"/>
          <w:szCs w:val="24"/>
        </w:rPr>
        <w:t xml:space="preserve">в </w:t>
      </w:r>
      <w:r w:rsidR="005F4A75" w:rsidRPr="002006B9">
        <w:rPr>
          <w:rFonts w:ascii="Times New Roman" w:hAnsi="Times New Roman"/>
          <w:sz w:val="24"/>
          <w:szCs w:val="24"/>
        </w:rPr>
        <w:t>основном  мероприятии</w:t>
      </w:r>
      <w:r w:rsidR="005F4A75">
        <w:rPr>
          <w:rFonts w:ascii="Times New Roman" w:hAnsi="Times New Roman"/>
          <w:sz w:val="24"/>
          <w:szCs w:val="24"/>
        </w:rPr>
        <w:t xml:space="preserve"> </w:t>
      </w:r>
      <w:r w:rsidR="005F4A75" w:rsidRPr="002006B9">
        <w:rPr>
          <w:rFonts w:ascii="Times New Roman" w:hAnsi="Times New Roman"/>
          <w:sz w:val="24"/>
          <w:szCs w:val="24"/>
        </w:rPr>
        <w:t>«Обеспечение жильем молодых семей» государственной программы</w:t>
      </w:r>
      <w:r w:rsidR="005F4A75">
        <w:rPr>
          <w:rFonts w:ascii="Times New Roman" w:hAnsi="Times New Roman"/>
          <w:sz w:val="24"/>
          <w:szCs w:val="24"/>
        </w:rPr>
        <w:t xml:space="preserve"> </w:t>
      </w:r>
      <w:r w:rsidR="005F4A75" w:rsidRPr="002006B9">
        <w:rPr>
          <w:rFonts w:ascii="Times New Roman" w:hAnsi="Times New Roman"/>
          <w:sz w:val="24"/>
          <w:szCs w:val="24"/>
        </w:rPr>
        <w:t>Российской Федерации «Обеспечение доступным и комфортным жильем</w:t>
      </w:r>
      <w:r w:rsidR="005F4A75">
        <w:rPr>
          <w:rFonts w:ascii="Times New Roman" w:hAnsi="Times New Roman"/>
          <w:sz w:val="24"/>
          <w:szCs w:val="24"/>
        </w:rPr>
        <w:t xml:space="preserve"> </w:t>
      </w:r>
      <w:r w:rsidR="005F4A75" w:rsidRPr="002006B9">
        <w:rPr>
          <w:rFonts w:ascii="Times New Roman" w:hAnsi="Times New Roman"/>
          <w:sz w:val="24"/>
          <w:szCs w:val="24"/>
        </w:rPr>
        <w:t>и коммунальными услугам</w:t>
      </w:r>
      <w:r w:rsidR="00E46B69">
        <w:rPr>
          <w:rFonts w:ascii="Times New Roman" w:hAnsi="Times New Roman"/>
          <w:sz w:val="24"/>
          <w:szCs w:val="24"/>
        </w:rPr>
        <w:t>и граждан Российской Федерации» и</w:t>
      </w:r>
      <w:r w:rsidR="005F4A75">
        <w:rPr>
          <w:rFonts w:ascii="Times New Roman" w:hAnsi="Times New Roman"/>
          <w:sz w:val="24"/>
          <w:szCs w:val="24"/>
        </w:rPr>
        <w:t xml:space="preserve"> </w:t>
      </w:r>
      <w:r w:rsidR="005F4A75" w:rsidRPr="002006B9">
        <w:rPr>
          <w:rFonts w:ascii="Times New Roman" w:hAnsi="Times New Roman"/>
          <w:sz w:val="24"/>
          <w:szCs w:val="24"/>
        </w:rPr>
        <w:t>подпрограмм</w:t>
      </w:r>
      <w:r w:rsidR="00E46B69">
        <w:rPr>
          <w:rFonts w:ascii="Times New Roman" w:hAnsi="Times New Roman"/>
          <w:sz w:val="24"/>
          <w:szCs w:val="24"/>
        </w:rPr>
        <w:t>е 2</w:t>
      </w:r>
      <w:r w:rsidR="005F4A75" w:rsidRPr="002006B9">
        <w:rPr>
          <w:rFonts w:ascii="Times New Roman" w:hAnsi="Times New Roman"/>
          <w:sz w:val="24"/>
          <w:szCs w:val="24"/>
        </w:rPr>
        <w:t xml:space="preserve"> «Обеспечение жильем молодых семей» государственной</w:t>
      </w:r>
      <w:r w:rsidR="005F4A75">
        <w:rPr>
          <w:rFonts w:ascii="Times New Roman" w:hAnsi="Times New Roman"/>
          <w:sz w:val="24"/>
          <w:szCs w:val="24"/>
        </w:rPr>
        <w:t xml:space="preserve"> </w:t>
      </w:r>
      <w:r w:rsidR="005F4A75" w:rsidRPr="002006B9">
        <w:rPr>
          <w:rFonts w:ascii="Times New Roman" w:hAnsi="Times New Roman"/>
          <w:sz w:val="24"/>
          <w:szCs w:val="24"/>
        </w:rPr>
        <w:t>программ</w:t>
      </w:r>
      <w:r w:rsidR="00E46B69">
        <w:rPr>
          <w:rFonts w:ascii="Times New Roman" w:hAnsi="Times New Roman"/>
          <w:sz w:val="24"/>
          <w:szCs w:val="24"/>
        </w:rPr>
        <w:t>ы</w:t>
      </w:r>
      <w:r w:rsidR="005F4A75" w:rsidRPr="002006B9">
        <w:rPr>
          <w:rFonts w:ascii="Times New Roman" w:hAnsi="Times New Roman"/>
          <w:sz w:val="24"/>
          <w:szCs w:val="24"/>
        </w:rPr>
        <w:t xml:space="preserve"> Московской области «Жилище» на  2017-2027 годы</w:t>
      </w:r>
      <w:r w:rsidR="005F4A75">
        <w:rPr>
          <w:rFonts w:ascii="Times New Roman" w:hAnsi="Times New Roman"/>
          <w:sz w:val="24"/>
          <w:szCs w:val="24"/>
        </w:rPr>
        <w:t xml:space="preserve"> </w:t>
      </w:r>
      <w:r w:rsidR="008E6294">
        <w:rPr>
          <w:rFonts w:ascii="Times New Roman" w:eastAsia="PMingLiU" w:hAnsi="Times New Roman" w:cs="Times New Roman"/>
          <w:bCs/>
          <w:sz w:val="24"/>
          <w:szCs w:val="24"/>
        </w:rPr>
        <w:t xml:space="preserve"> </w:t>
      </w:r>
      <w:r w:rsidRPr="00FD1884">
        <w:rPr>
          <w:rFonts w:ascii="Times New Roman" w:eastAsia="Calibri" w:hAnsi="Times New Roman" w:cs="Times New Roman"/>
          <w:sz w:val="24"/>
          <w:szCs w:val="24"/>
          <w:lang w:eastAsia="en-US"/>
        </w:rPr>
        <w:t>на бланке</w:t>
      </w:r>
      <w:proofErr w:type="gramEnd"/>
      <w:r w:rsidRPr="00FD1884">
        <w:rPr>
          <w:rFonts w:ascii="Times New Roman" w:eastAsia="Calibri" w:hAnsi="Times New Roman" w:cs="Times New Roman"/>
          <w:sz w:val="24"/>
          <w:szCs w:val="24"/>
          <w:lang w:eastAsia="en-US"/>
        </w:rPr>
        <w:t xml:space="preserve">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D81142" w:rsidRPr="0045417E">
          <w:rPr>
            <w:rStyle w:val="af4"/>
            <w:rFonts w:ascii="Times New Roman" w:eastAsiaTheme="minorHAnsi" w:hAnsi="Times New Roman"/>
            <w:sz w:val="24"/>
            <w:szCs w:val="24"/>
            <w:u w:val="none"/>
          </w:rPr>
          <w:t>Приложению 5</w:t>
        </w:r>
      </w:hyperlink>
      <w:r w:rsidR="008E6294" w:rsidRPr="0045417E">
        <w:t xml:space="preserve"> </w:t>
      </w:r>
      <w:r w:rsidR="00DD0750">
        <w:rPr>
          <w:rFonts w:ascii="Times New Roman" w:eastAsiaTheme="minorHAnsi" w:hAnsi="Times New Roman"/>
          <w:sz w:val="24"/>
          <w:szCs w:val="24"/>
        </w:rPr>
        <w:t>к настоящему Административному регламенту</w:t>
      </w:r>
      <w:r w:rsidRPr="00FD1884">
        <w:rPr>
          <w:rFonts w:ascii="Times New Roman" w:eastAsiaTheme="minorHAnsi" w:hAnsi="Times New Roman"/>
          <w:sz w:val="24"/>
          <w:szCs w:val="24"/>
        </w:rPr>
        <w:t>.</w:t>
      </w:r>
    </w:p>
    <w:p w:rsidR="003050D7" w:rsidRPr="00A809E1" w:rsidRDefault="003050D7"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9C534D">
        <w:rPr>
          <w:rFonts w:ascii="Times New Roman" w:hAnsi="Times New Roman"/>
          <w:sz w:val="24"/>
          <w:szCs w:val="24"/>
        </w:rPr>
        <w:t>работником</w:t>
      </w:r>
      <w:r w:rsidRPr="003050D7">
        <w:rPr>
          <w:rFonts w:ascii="Times New Roman" w:hAnsi="Times New Roman"/>
          <w:sz w:val="24"/>
          <w:szCs w:val="24"/>
        </w:rPr>
        <w:t xml:space="preserve"> Администрации</w:t>
      </w:r>
      <w:r w:rsidR="008E6294">
        <w:rPr>
          <w:rFonts w:ascii="Times New Roman" w:hAnsi="Times New Roman"/>
          <w:sz w:val="24"/>
          <w:szCs w:val="24"/>
        </w:rPr>
        <w:t xml:space="preserve"> </w:t>
      </w:r>
      <w:r w:rsidRPr="003050D7">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ascii="Times New Roman" w:hAnsi="Times New Roman" w:cs="Times New Roman"/>
          <w:sz w:val="24"/>
          <w:szCs w:val="24"/>
        </w:rPr>
        <w:t xml:space="preserve">далее – Модуль оказания услуг ЕИС ОУ). </w:t>
      </w:r>
      <w:r w:rsidR="00414D4B" w:rsidRPr="00A809E1">
        <w:rPr>
          <w:rFonts w:ascii="Times New Roman" w:hAnsi="Times New Roman" w:cs="Times New Roman"/>
          <w:sz w:val="24"/>
          <w:szCs w:val="24"/>
        </w:rPr>
        <w:t>Оригинал</w:t>
      </w:r>
      <w:r w:rsidRPr="00A809E1">
        <w:rPr>
          <w:rFonts w:ascii="Times New Roman" w:hAnsi="Times New Roman" w:cs="Times New Roman"/>
          <w:sz w:val="24"/>
          <w:szCs w:val="24"/>
        </w:rPr>
        <w:t xml:space="preserve"> результат</w:t>
      </w:r>
      <w:r w:rsidR="00414D4B" w:rsidRPr="00A809E1">
        <w:rPr>
          <w:rFonts w:ascii="Times New Roman" w:hAnsi="Times New Roman" w:cs="Times New Roman"/>
          <w:sz w:val="24"/>
          <w:szCs w:val="24"/>
        </w:rPr>
        <w:t>а</w:t>
      </w:r>
      <w:r w:rsidRPr="00A809E1">
        <w:rPr>
          <w:rFonts w:ascii="Times New Roman" w:hAnsi="Times New Roman" w:cs="Times New Roman"/>
          <w:sz w:val="24"/>
          <w:szCs w:val="24"/>
        </w:rPr>
        <w:t xml:space="preserve"> предоставления Муниципальной услуги хранится в Администрации.</w:t>
      </w:r>
    </w:p>
    <w:p w:rsidR="00E24C48" w:rsidRDefault="00E24C48"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C7464C" w:rsidRPr="00C7464C" w:rsidRDefault="00C7464C" w:rsidP="00C7464C">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C7464C">
        <w:rPr>
          <w:rFonts w:ascii="Times New Roman" w:hAnsi="Times New Roman" w:cs="Times New Roman"/>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w:t>
      </w:r>
      <w:r w:rsidRPr="00C7464C">
        <w:rPr>
          <w:rFonts w:ascii="Times New Roman" w:hAnsi="Times New Roman" w:cs="Times New Roman"/>
          <w:sz w:val="24"/>
          <w:szCs w:val="24"/>
        </w:rPr>
        <w:lastRenderedPageBreak/>
        <w:t>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3050D7" w:rsidRPr="00C86A4D" w:rsidRDefault="00912B97" w:rsidP="00C7464C">
      <w:pPr>
        <w:pStyle w:val="a7"/>
        <w:numPr>
          <w:ilvl w:val="1"/>
          <w:numId w:val="2"/>
        </w:numPr>
        <w:shd w:val="clear" w:color="auto" w:fill="FFFFFF"/>
        <w:spacing w:line="240" w:lineRule="auto"/>
        <w:ind w:left="0" w:firstLine="709"/>
        <w:jc w:val="both"/>
        <w:rPr>
          <w:rFonts w:ascii="Times New Roman" w:eastAsia="PMingLiU" w:hAnsi="Times New Roman" w:cs="Times New Roman"/>
          <w:bCs/>
          <w:sz w:val="24"/>
          <w:szCs w:val="24"/>
          <w:lang w:eastAsia="en-US"/>
        </w:rPr>
      </w:pPr>
      <w:proofErr w:type="gramStart"/>
      <w:r w:rsidRPr="00A809E1">
        <w:rPr>
          <w:rFonts w:ascii="Times New Roman" w:hAnsi="Times New Roman" w:cs="Times New Roman"/>
          <w:sz w:val="24"/>
          <w:szCs w:val="24"/>
        </w:rPr>
        <w:t>Сведения о молодой</w:t>
      </w:r>
      <w:r w:rsidR="003050D7" w:rsidRPr="00A809E1">
        <w:rPr>
          <w:rFonts w:ascii="Times New Roman" w:hAnsi="Times New Roman" w:cs="Times New Roman"/>
          <w:sz w:val="24"/>
          <w:szCs w:val="24"/>
        </w:rPr>
        <w:t xml:space="preserve"> семь</w:t>
      </w:r>
      <w:r w:rsidRPr="00A809E1">
        <w:rPr>
          <w:rFonts w:ascii="Times New Roman" w:hAnsi="Times New Roman" w:cs="Times New Roman"/>
          <w:sz w:val="24"/>
          <w:szCs w:val="24"/>
        </w:rPr>
        <w:t>е</w:t>
      </w:r>
      <w:r w:rsidR="003050D7" w:rsidRPr="00A809E1">
        <w:rPr>
          <w:rFonts w:ascii="Times New Roman" w:hAnsi="Times New Roman" w:cs="Times New Roman"/>
          <w:sz w:val="24"/>
          <w:szCs w:val="24"/>
        </w:rPr>
        <w:t xml:space="preserve">, </w:t>
      </w:r>
      <w:r w:rsidRPr="00A809E1">
        <w:rPr>
          <w:rFonts w:ascii="Times New Roman" w:hAnsi="Times New Roman" w:cs="Times New Roman"/>
          <w:sz w:val="24"/>
          <w:szCs w:val="24"/>
        </w:rPr>
        <w:t>признанной нуждающейся в жилых помещениях, вносятся сотрудником Подразделения</w:t>
      </w:r>
      <w:r w:rsidR="008E6294">
        <w:rPr>
          <w:rFonts w:ascii="Times New Roman" w:hAnsi="Times New Roman" w:cs="Times New Roman"/>
          <w:sz w:val="24"/>
          <w:szCs w:val="24"/>
        </w:rPr>
        <w:t xml:space="preserve"> </w:t>
      </w:r>
      <w:r w:rsidR="003050D7">
        <w:rPr>
          <w:rFonts w:ascii="Times New Roman" w:hAnsi="Times New Roman"/>
          <w:sz w:val="24"/>
          <w:szCs w:val="24"/>
        </w:rPr>
        <w:t xml:space="preserve">в </w:t>
      </w:r>
      <w:r w:rsidR="003050D7">
        <w:rPr>
          <w:rFonts w:ascii="Times New Roman" w:hAnsi="Times New Roman" w:cs="Times New Roman"/>
          <w:sz w:val="24"/>
          <w:szCs w:val="24"/>
        </w:rPr>
        <w:t>Книг</w:t>
      </w:r>
      <w:r>
        <w:rPr>
          <w:rFonts w:ascii="Times New Roman" w:hAnsi="Times New Roman" w:cs="Times New Roman"/>
          <w:sz w:val="24"/>
          <w:szCs w:val="24"/>
        </w:rPr>
        <w:t>у</w:t>
      </w:r>
      <w:r w:rsidR="003050D7">
        <w:rPr>
          <w:rFonts w:ascii="Times New Roman" w:hAnsi="Times New Roman" w:cs="Times New Roman"/>
          <w:sz w:val="24"/>
          <w:szCs w:val="24"/>
        </w:rPr>
        <w:t xml:space="preserve"> регистрации молодых семей, нуждающихся в жилых помещениях для участия </w:t>
      </w:r>
      <w:r w:rsidR="005F4A75" w:rsidRPr="002006B9">
        <w:rPr>
          <w:rFonts w:ascii="Times New Roman" w:eastAsia="PMingLiU" w:hAnsi="Times New Roman" w:cs="Times New Roman"/>
          <w:bCs/>
          <w:sz w:val="24"/>
          <w:szCs w:val="24"/>
        </w:rPr>
        <w:t xml:space="preserve">в </w:t>
      </w:r>
      <w:r w:rsidR="005F4A75" w:rsidRPr="002006B9">
        <w:rPr>
          <w:rFonts w:ascii="Times New Roman" w:hAnsi="Times New Roman"/>
          <w:sz w:val="24"/>
          <w:szCs w:val="24"/>
        </w:rPr>
        <w:t>основном  мероприятии</w:t>
      </w:r>
      <w:r w:rsidR="005F4A75">
        <w:rPr>
          <w:rFonts w:ascii="Times New Roman" w:hAnsi="Times New Roman"/>
          <w:sz w:val="24"/>
          <w:szCs w:val="24"/>
        </w:rPr>
        <w:t xml:space="preserve"> </w:t>
      </w:r>
      <w:r w:rsidR="005F4A75" w:rsidRPr="002006B9">
        <w:rPr>
          <w:rFonts w:ascii="Times New Roman" w:hAnsi="Times New Roman"/>
          <w:sz w:val="24"/>
          <w:szCs w:val="24"/>
        </w:rPr>
        <w:t>«Обеспечение жильем молодых семей» государственной программы</w:t>
      </w:r>
      <w:r w:rsidR="005F4A75">
        <w:rPr>
          <w:rFonts w:ascii="Times New Roman" w:hAnsi="Times New Roman"/>
          <w:sz w:val="24"/>
          <w:szCs w:val="24"/>
        </w:rPr>
        <w:t xml:space="preserve"> </w:t>
      </w:r>
      <w:r w:rsidR="005F4A75" w:rsidRPr="002006B9">
        <w:rPr>
          <w:rFonts w:ascii="Times New Roman" w:hAnsi="Times New Roman"/>
          <w:sz w:val="24"/>
          <w:szCs w:val="24"/>
        </w:rPr>
        <w:t>Российской Федерации «Обеспечение доступным и комфортным жильем</w:t>
      </w:r>
      <w:r w:rsidR="005F4A75">
        <w:rPr>
          <w:rFonts w:ascii="Times New Roman" w:hAnsi="Times New Roman"/>
          <w:sz w:val="24"/>
          <w:szCs w:val="24"/>
        </w:rPr>
        <w:t xml:space="preserve"> </w:t>
      </w:r>
      <w:r w:rsidR="005F4A75" w:rsidRPr="002006B9">
        <w:rPr>
          <w:rFonts w:ascii="Times New Roman" w:hAnsi="Times New Roman"/>
          <w:sz w:val="24"/>
          <w:szCs w:val="24"/>
        </w:rPr>
        <w:t>и коммунальными услугами граждан Российской Федерации»</w:t>
      </w:r>
      <w:r w:rsidR="00E46B69">
        <w:rPr>
          <w:rFonts w:ascii="Times New Roman" w:hAnsi="Times New Roman"/>
          <w:sz w:val="24"/>
          <w:szCs w:val="24"/>
        </w:rPr>
        <w:t xml:space="preserve"> и</w:t>
      </w:r>
      <w:r w:rsidR="005F4A75">
        <w:rPr>
          <w:rFonts w:ascii="Times New Roman" w:hAnsi="Times New Roman"/>
          <w:sz w:val="24"/>
          <w:szCs w:val="24"/>
        </w:rPr>
        <w:t xml:space="preserve"> </w:t>
      </w:r>
      <w:r w:rsidR="005F4A75" w:rsidRPr="002006B9">
        <w:rPr>
          <w:rFonts w:ascii="Times New Roman" w:hAnsi="Times New Roman"/>
          <w:sz w:val="24"/>
          <w:szCs w:val="24"/>
        </w:rPr>
        <w:t>подпрограмм</w:t>
      </w:r>
      <w:r w:rsidR="00E46B69">
        <w:rPr>
          <w:rFonts w:ascii="Times New Roman" w:hAnsi="Times New Roman"/>
          <w:sz w:val="24"/>
          <w:szCs w:val="24"/>
        </w:rPr>
        <w:t>е 2</w:t>
      </w:r>
      <w:r w:rsidR="005F4A75" w:rsidRPr="002006B9">
        <w:rPr>
          <w:rFonts w:ascii="Times New Roman" w:hAnsi="Times New Roman"/>
          <w:sz w:val="24"/>
          <w:szCs w:val="24"/>
        </w:rPr>
        <w:t xml:space="preserve"> «Обеспечение жильем молодых семей» государственной</w:t>
      </w:r>
      <w:r w:rsidR="005F4A75">
        <w:rPr>
          <w:rFonts w:ascii="Times New Roman" w:hAnsi="Times New Roman"/>
          <w:sz w:val="24"/>
          <w:szCs w:val="24"/>
        </w:rPr>
        <w:t xml:space="preserve"> </w:t>
      </w:r>
      <w:r w:rsidR="005F4A75" w:rsidRPr="002006B9">
        <w:rPr>
          <w:rFonts w:ascii="Times New Roman" w:hAnsi="Times New Roman"/>
          <w:sz w:val="24"/>
          <w:szCs w:val="24"/>
        </w:rPr>
        <w:t>программ</w:t>
      </w:r>
      <w:r w:rsidR="00E46B69">
        <w:rPr>
          <w:rFonts w:ascii="Times New Roman" w:hAnsi="Times New Roman"/>
          <w:sz w:val="24"/>
          <w:szCs w:val="24"/>
        </w:rPr>
        <w:t>ы</w:t>
      </w:r>
      <w:r w:rsidR="005F4A75" w:rsidRPr="002006B9">
        <w:rPr>
          <w:rFonts w:ascii="Times New Roman" w:hAnsi="Times New Roman"/>
          <w:sz w:val="24"/>
          <w:szCs w:val="24"/>
        </w:rPr>
        <w:t xml:space="preserve"> Московской области «Жилище» на  2017-2027 годы</w:t>
      </w:r>
      <w:r w:rsidR="00E46B69">
        <w:rPr>
          <w:rFonts w:ascii="Times New Roman" w:hAnsi="Times New Roman"/>
          <w:sz w:val="24"/>
          <w:szCs w:val="24"/>
        </w:rPr>
        <w:t>»</w:t>
      </w:r>
      <w:r w:rsidR="008E6294">
        <w:rPr>
          <w:rFonts w:ascii="Times New Roman" w:eastAsia="PMingLiU" w:hAnsi="Times New Roman" w:cs="Times New Roman"/>
          <w:bCs/>
          <w:sz w:val="24"/>
          <w:szCs w:val="24"/>
        </w:rPr>
        <w:t>.</w:t>
      </w:r>
      <w:proofErr w:type="gramEnd"/>
    </w:p>
    <w:p w:rsidR="00EA07EE" w:rsidRPr="00427441" w:rsidRDefault="00EA07EE" w:rsidP="00C7464C">
      <w:pPr>
        <w:pStyle w:val="2-"/>
        <w:numPr>
          <w:ilvl w:val="0"/>
          <w:numId w:val="2"/>
        </w:numPr>
        <w:ind w:left="720"/>
        <w:rPr>
          <w:rFonts w:eastAsia="Times New Roman"/>
          <w:sz w:val="24"/>
          <w:szCs w:val="24"/>
        </w:rPr>
      </w:pPr>
      <w:bookmarkStart w:id="26" w:name="_Toc473768540"/>
      <w:bookmarkStart w:id="27" w:name="_Toc460406447"/>
      <w:bookmarkStart w:id="28" w:name="пункт7"/>
      <w:bookmarkStart w:id="29" w:name="_Toc496524634"/>
      <w:bookmarkEnd w:id="26"/>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7"/>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8"/>
      <w:bookmarkEnd w:id="29"/>
    </w:p>
    <w:p w:rsidR="00FD1A35" w:rsidRPr="00721311" w:rsidRDefault="00FD1A35" w:rsidP="00C7464C">
      <w:pPr>
        <w:pStyle w:val="11"/>
        <w:numPr>
          <w:ilvl w:val="1"/>
          <w:numId w:val="2"/>
        </w:numPr>
        <w:spacing w:line="240" w:lineRule="auto"/>
        <w:ind w:left="0" w:firstLine="709"/>
        <w:rPr>
          <w:sz w:val="24"/>
          <w:szCs w:val="24"/>
        </w:rPr>
      </w:pPr>
      <w:r w:rsidRPr="0031241C">
        <w:rPr>
          <w:sz w:val="24"/>
          <w:szCs w:val="24"/>
        </w:rPr>
        <w:t>Заявление, поданное через МФЦ</w:t>
      </w:r>
      <w:r w:rsidR="00C7464C">
        <w:rPr>
          <w:sz w:val="24"/>
          <w:szCs w:val="24"/>
        </w:rPr>
        <w:t>,</w:t>
      </w:r>
      <w:r w:rsidRPr="0031241C">
        <w:rPr>
          <w:sz w:val="24"/>
          <w:szCs w:val="24"/>
        </w:rPr>
        <w:t xml:space="preserve"> регистрируется в Администрации в первый рабочий день, следующий за днем подачи Заявления в МФЦ.</w:t>
      </w:r>
    </w:p>
    <w:p w:rsidR="00FD1A35" w:rsidRDefault="00FD1A35" w:rsidP="00C7464C">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00C71E8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FD1884" w:rsidRDefault="00322C25" w:rsidP="00C7464C">
      <w:pPr>
        <w:pStyle w:val="2-"/>
        <w:numPr>
          <w:ilvl w:val="0"/>
          <w:numId w:val="2"/>
        </w:numPr>
        <w:ind w:left="720"/>
        <w:rPr>
          <w:rFonts w:eastAsia="Times New Roman"/>
          <w:b w:val="0"/>
          <w:bCs/>
          <w:kern w:val="32"/>
          <w:sz w:val="24"/>
          <w:szCs w:val="24"/>
        </w:rPr>
      </w:pPr>
      <w:bookmarkStart w:id="30" w:name="пункт8"/>
      <w:bookmarkStart w:id="31" w:name="_Toc496524635"/>
      <w:r w:rsidRPr="00FD1884">
        <w:rPr>
          <w:rFonts w:eastAsia="Times New Roman"/>
          <w:bCs/>
          <w:kern w:val="32"/>
          <w:sz w:val="24"/>
          <w:szCs w:val="24"/>
        </w:rPr>
        <w:t xml:space="preserve">Срок </w:t>
      </w:r>
      <w:r w:rsidRPr="00FD1884">
        <w:rPr>
          <w:rFonts w:eastAsia="PMingLiU"/>
          <w:bCs/>
          <w:sz w:val="24"/>
          <w:szCs w:val="24"/>
        </w:rPr>
        <w:t>предоставления</w:t>
      </w:r>
      <w:bookmarkEnd w:id="30"/>
      <w:r w:rsidR="00C71E82">
        <w:rPr>
          <w:rFonts w:eastAsia="PMingLiU"/>
          <w:bCs/>
          <w:sz w:val="24"/>
          <w:szCs w:val="24"/>
        </w:rPr>
        <w:t xml:space="preserve"> </w:t>
      </w:r>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31"/>
    </w:p>
    <w:p w:rsidR="00C72628" w:rsidRPr="00FD1884" w:rsidRDefault="007062CA"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30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8E6294">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8E629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2E5C71" w:rsidRPr="00C30C59" w:rsidRDefault="00264B7A"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2" w:name="_Ref449451975"/>
      <w:proofErr w:type="gramStart"/>
      <w:r w:rsidRPr="00C30C59">
        <w:rPr>
          <w:rFonts w:ascii="Times New Roman" w:eastAsia="Times New Roman" w:hAnsi="Times New Roman" w:cs="Times New Roman"/>
          <w:sz w:val="24"/>
          <w:szCs w:val="24"/>
        </w:rPr>
        <w:t>Срок приостановки предоставления Муниципальной услуги</w:t>
      </w:r>
      <w:r w:rsidR="00C30C59" w:rsidRPr="00C30C59">
        <w:rPr>
          <w:rFonts w:ascii="Times New Roman" w:eastAsia="Times New Roman" w:hAnsi="Times New Roman" w:cs="Times New Roman"/>
          <w:sz w:val="24"/>
          <w:szCs w:val="24"/>
        </w:rPr>
        <w:t>,</w:t>
      </w:r>
      <w:r w:rsidRPr="00C30C59">
        <w:rPr>
          <w:rFonts w:ascii="Times New Roman" w:eastAsia="Times New Roman" w:hAnsi="Times New Roman" w:cs="Times New Roman"/>
          <w:sz w:val="24"/>
          <w:szCs w:val="24"/>
        </w:rPr>
        <w:t xml:space="preserve"> по причине </w:t>
      </w:r>
      <w:r w:rsidR="00C30C59" w:rsidRPr="00C30C59">
        <w:rPr>
          <w:rFonts w:ascii="Times New Roman" w:eastAsia="Times New Roman" w:hAnsi="Times New Roman" w:cs="Times New Roman"/>
          <w:sz w:val="24"/>
          <w:szCs w:val="24"/>
        </w:rPr>
        <w:t>отсутствия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Заявителя и (или) членов его семьи на имеющиеся у него (них) объекты недвижимости,</w:t>
      </w:r>
      <w:r w:rsidRPr="00C30C59">
        <w:rPr>
          <w:rFonts w:ascii="Times New Roman" w:eastAsia="Times New Roman" w:hAnsi="Times New Roman" w:cs="Times New Roman"/>
          <w:sz w:val="24"/>
          <w:szCs w:val="24"/>
        </w:rPr>
        <w:t xml:space="preserve"> составляет не более </w:t>
      </w:r>
      <w:r w:rsidR="00C30C59" w:rsidRPr="00C30C59">
        <w:rPr>
          <w:rFonts w:ascii="Times New Roman" w:eastAsia="Times New Roman" w:hAnsi="Times New Roman" w:cs="Times New Roman"/>
          <w:sz w:val="24"/>
          <w:szCs w:val="24"/>
        </w:rPr>
        <w:t>1</w:t>
      </w:r>
      <w:r w:rsidR="00C30C59">
        <w:rPr>
          <w:rFonts w:ascii="Times New Roman" w:eastAsia="Times New Roman" w:hAnsi="Times New Roman" w:cs="Times New Roman"/>
          <w:sz w:val="24"/>
          <w:szCs w:val="24"/>
        </w:rPr>
        <w:t>0</w:t>
      </w:r>
      <w:r w:rsidRPr="00C30C59">
        <w:rPr>
          <w:rFonts w:ascii="Times New Roman" w:eastAsia="Times New Roman" w:hAnsi="Times New Roman" w:cs="Times New Roman"/>
          <w:sz w:val="24"/>
          <w:szCs w:val="24"/>
        </w:rPr>
        <w:t xml:space="preserve"> рабочих дней с даты принятия решения о приостановке.</w:t>
      </w:r>
      <w:proofErr w:type="gramEnd"/>
      <w:r w:rsidR="008E6294">
        <w:rPr>
          <w:rFonts w:ascii="Times New Roman" w:eastAsia="Times New Roman" w:hAnsi="Times New Roman" w:cs="Times New Roman"/>
          <w:sz w:val="24"/>
          <w:szCs w:val="24"/>
        </w:rPr>
        <w:t xml:space="preserve"> </w:t>
      </w:r>
      <w:proofErr w:type="gramStart"/>
      <w:r w:rsidRPr="00C30C59">
        <w:rPr>
          <w:rFonts w:ascii="Times New Roman" w:eastAsia="Times New Roman" w:hAnsi="Times New Roman" w:cs="Times New Roman"/>
          <w:sz w:val="24"/>
          <w:szCs w:val="24"/>
        </w:rPr>
        <w:t xml:space="preserve">Уведомление о приостановке направляется Заявителю (Представителю Заявителя) не позднее 1 рабочего дня с даты принятия решения о приостановке </w:t>
      </w:r>
      <w:r w:rsidR="00C30C59" w:rsidRPr="00C30C59">
        <w:rPr>
          <w:rFonts w:ascii="Times New Roman" w:eastAsia="Times New Roman" w:hAnsi="Times New Roman" w:cs="Times New Roman"/>
          <w:sz w:val="24"/>
          <w:szCs w:val="24"/>
        </w:rPr>
        <w:t xml:space="preserve">по </w:t>
      </w:r>
      <w:r w:rsidRPr="00C30C59">
        <w:rPr>
          <w:rFonts w:ascii="Times New Roman" w:eastAsia="Times New Roman" w:hAnsi="Times New Roman" w:cs="Times New Roman"/>
          <w:sz w:val="24"/>
          <w:szCs w:val="24"/>
        </w:rPr>
        <w:t>форм</w:t>
      </w:r>
      <w:r w:rsidR="00C30C59" w:rsidRPr="00C30C59">
        <w:rPr>
          <w:rFonts w:ascii="Times New Roman" w:eastAsia="Times New Roman" w:hAnsi="Times New Roman" w:cs="Times New Roman"/>
          <w:sz w:val="24"/>
          <w:szCs w:val="24"/>
        </w:rPr>
        <w:t>е</w:t>
      </w:r>
      <w:r w:rsidR="008E6294">
        <w:rPr>
          <w:rFonts w:ascii="Times New Roman" w:eastAsia="Times New Roman" w:hAnsi="Times New Roman" w:cs="Times New Roman"/>
          <w:sz w:val="24"/>
          <w:szCs w:val="24"/>
        </w:rPr>
        <w:t xml:space="preserve"> </w:t>
      </w:r>
      <w:r w:rsidR="00C30C59" w:rsidRPr="00C30C59">
        <w:rPr>
          <w:rFonts w:ascii="Times New Roman" w:eastAsia="Times New Roman" w:hAnsi="Times New Roman" w:cs="Times New Roman"/>
          <w:sz w:val="24"/>
          <w:szCs w:val="24"/>
        </w:rPr>
        <w:t>согласно</w:t>
      </w:r>
      <w:r w:rsidR="008E6294">
        <w:rPr>
          <w:rFonts w:ascii="Times New Roman" w:eastAsia="Times New Roman" w:hAnsi="Times New Roman" w:cs="Times New Roman"/>
          <w:sz w:val="24"/>
          <w:szCs w:val="24"/>
        </w:rPr>
        <w:t xml:space="preserve"> </w:t>
      </w:r>
      <w:hyperlink w:anchor="Приложение5_1" w:history="1">
        <w:r w:rsidRPr="0045417E">
          <w:rPr>
            <w:rStyle w:val="af4"/>
            <w:rFonts w:ascii="Times New Roman" w:eastAsia="Times New Roman" w:hAnsi="Times New Roman" w:cs="Times New Roman"/>
            <w:sz w:val="24"/>
            <w:szCs w:val="24"/>
            <w:u w:val="none"/>
          </w:rPr>
          <w:t>Приложени</w:t>
        </w:r>
        <w:r w:rsidR="00C30C59" w:rsidRPr="0045417E">
          <w:rPr>
            <w:rStyle w:val="af4"/>
            <w:rFonts w:ascii="Times New Roman" w:eastAsia="Times New Roman" w:hAnsi="Times New Roman" w:cs="Times New Roman"/>
            <w:sz w:val="24"/>
            <w:szCs w:val="24"/>
            <w:u w:val="none"/>
          </w:rPr>
          <w:t>ю</w:t>
        </w:r>
        <w:r w:rsidR="008E6294" w:rsidRPr="0045417E">
          <w:rPr>
            <w:rStyle w:val="af4"/>
            <w:rFonts w:ascii="Times New Roman" w:eastAsia="Times New Roman" w:hAnsi="Times New Roman" w:cs="Times New Roman"/>
            <w:sz w:val="24"/>
            <w:szCs w:val="24"/>
            <w:u w:val="none"/>
          </w:rPr>
          <w:t xml:space="preserve"> </w:t>
        </w:r>
        <w:r w:rsidR="00C30C59" w:rsidRPr="0045417E">
          <w:rPr>
            <w:rStyle w:val="af4"/>
            <w:rFonts w:ascii="Times New Roman" w:eastAsia="Times New Roman" w:hAnsi="Times New Roman" w:cs="Times New Roman"/>
            <w:sz w:val="24"/>
            <w:szCs w:val="24"/>
            <w:u w:val="none"/>
          </w:rPr>
          <w:t>5.1</w:t>
        </w:r>
      </w:hyperlink>
      <w:r w:rsidRPr="0045417E">
        <w:rPr>
          <w:rFonts w:ascii="Times New Roman" w:eastAsia="Times New Roman" w:hAnsi="Times New Roman" w:cs="Times New Roman"/>
          <w:sz w:val="24"/>
          <w:szCs w:val="24"/>
        </w:rPr>
        <w:t xml:space="preserve"> </w:t>
      </w:r>
      <w:r w:rsidRPr="00C30C59">
        <w:rPr>
          <w:rFonts w:ascii="Times New Roman" w:eastAsia="Times New Roman" w:hAnsi="Times New Roman" w:cs="Times New Roman"/>
          <w:sz w:val="24"/>
          <w:szCs w:val="24"/>
        </w:rPr>
        <w:t>к настоящему Административному регламенту).</w:t>
      </w:r>
      <w:proofErr w:type="gramEnd"/>
    </w:p>
    <w:p w:rsidR="002E5C71" w:rsidRPr="00583F00" w:rsidRDefault="002E5C71"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C30C59">
        <w:rPr>
          <w:rFonts w:ascii="Times New Roman" w:eastAsia="Times New Roman" w:hAnsi="Times New Roman" w:cs="Times New Roman"/>
          <w:sz w:val="24"/>
          <w:szCs w:val="24"/>
        </w:rPr>
        <w:t>4</w:t>
      </w:r>
      <w:r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C7464C">
      <w:pPr>
        <w:pStyle w:val="2-"/>
        <w:numPr>
          <w:ilvl w:val="0"/>
          <w:numId w:val="2"/>
        </w:numPr>
        <w:ind w:left="720"/>
        <w:rPr>
          <w:sz w:val="24"/>
          <w:szCs w:val="24"/>
        </w:rPr>
      </w:pPr>
      <w:bookmarkStart w:id="33" w:name="_Toc437973283"/>
      <w:bookmarkStart w:id="34" w:name="_Toc438110024"/>
      <w:bookmarkStart w:id="35" w:name="_Toc438376228"/>
      <w:bookmarkStart w:id="36" w:name="_Toc441496538"/>
      <w:bookmarkStart w:id="37" w:name="_Toc460406435"/>
      <w:bookmarkStart w:id="38" w:name="пункт9"/>
      <w:bookmarkStart w:id="39" w:name="_Toc496524636"/>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3"/>
      <w:bookmarkEnd w:id="34"/>
      <w:bookmarkEnd w:id="35"/>
      <w:bookmarkEnd w:id="36"/>
      <w:bookmarkEnd w:id="37"/>
      <w:bookmarkEnd w:id="38"/>
      <w:bookmarkEnd w:id="39"/>
    </w:p>
    <w:p w:rsidR="001B14AA" w:rsidRPr="001B14AA" w:rsidRDefault="00615AAB" w:rsidP="001B14AA">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w:t>
      </w:r>
      <w:r w:rsidR="001B14AA">
        <w:rPr>
          <w:rFonts w:ascii="Times New Roman" w:eastAsia="Times New Roman" w:hAnsi="Times New Roman" w:cs="Times New Roman"/>
          <w:sz w:val="24"/>
          <w:szCs w:val="24"/>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615AAB" w:rsidRDefault="009E69FC" w:rsidP="00C7464C">
      <w:pPr>
        <w:pStyle w:val="a7"/>
        <w:numPr>
          <w:ilvl w:val="1"/>
          <w:numId w:val="2"/>
        </w:numPr>
        <w:spacing w:line="240" w:lineRule="auto"/>
        <w:ind w:left="0" w:firstLine="709"/>
        <w:jc w:val="both"/>
        <w:rPr>
          <w:rFonts w:ascii="Times New Roman" w:hAnsi="Times New Roman"/>
          <w:sz w:val="24"/>
          <w:szCs w:val="24"/>
        </w:rPr>
      </w:pPr>
      <w:r w:rsidRPr="009177BD">
        <w:rPr>
          <w:rFonts w:ascii="Times New Roman" w:eastAsia="Times New Roman" w:hAnsi="Times New Roman" w:cs="Times New Roman"/>
          <w:sz w:val="24"/>
          <w:szCs w:val="24"/>
        </w:rPr>
        <w:t>Постановление Правительства Московской области от 25.10.2016 № 790/39 «Об утверждении государственной программы Московской области «Жилище» на 2017-2027 годы</w:t>
      </w:r>
      <w:r>
        <w:rPr>
          <w:rFonts w:ascii="Times New Roman" w:eastAsia="Times New Roman" w:hAnsi="Times New Roman" w:cs="Times New Roman"/>
          <w:sz w:val="24"/>
          <w:szCs w:val="24"/>
        </w:rPr>
        <w:t>».</w:t>
      </w:r>
    </w:p>
    <w:p w:rsidR="000636E6" w:rsidRPr="00FD1884" w:rsidRDefault="000636E6" w:rsidP="00C7464C">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D81142" w:rsidRPr="0045417E">
          <w:rPr>
            <w:rStyle w:val="af4"/>
            <w:rFonts w:ascii="Times New Roman" w:hAnsi="Times New Roman"/>
            <w:sz w:val="24"/>
            <w:szCs w:val="24"/>
            <w:u w:val="none"/>
          </w:rPr>
          <w:t>Приложении 6</w:t>
        </w:r>
      </w:hyperlink>
      <w:r w:rsidR="008E6294">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40" w:name="пункт10"/>
    <w:p w:rsidR="0003760A" w:rsidRPr="00FD1884" w:rsidRDefault="007C7830" w:rsidP="00C7464C">
      <w:pPr>
        <w:pStyle w:val="2-"/>
        <w:numPr>
          <w:ilvl w:val="0"/>
          <w:numId w:val="2"/>
        </w:numPr>
        <w:ind w:left="720"/>
        <w:rPr>
          <w:rFonts w:eastAsia="Times New Roman"/>
          <w:b w:val="0"/>
          <w:sz w:val="24"/>
          <w:szCs w:val="24"/>
        </w:rPr>
      </w:pPr>
      <w:r>
        <w:fldChar w:fldCharType="begin"/>
      </w:r>
      <w:r w:rsidR="00E60714">
        <w:instrText xml:space="preserve"> HYPERLINK \l "пункт9" </w:instrText>
      </w:r>
      <w:r>
        <w:fldChar w:fldCharType="separate"/>
      </w:r>
      <w:bookmarkStart w:id="41" w:name="_Toc496524637"/>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2"/>
      <w:bookmarkEnd w:id="41"/>
      <w:r>
        <w:rPr>
          <w:rStyle w:val="af4"/>
          <w:rFonts w:eastAsia="Times New Roman"/>
          <w:color w:val="auto"/>
          <w:sz w:val="24"/>
          <w:szCs w:val="24"/>
          <w:u w:val="none"/>
        </w:rPr>
        <w:fldChar w:fldCharType="end"/>
      </w:r>
      <w:bookmarkEnd w:id="40"/>
    </w:p>
    <w:p w:rsidR="00672F99" w:rsidRPr="00FD1884" w:rsidRDefault="00672F99"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C7464C">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831507">
        <w:rPr>
          <w:rFonts w:ascii="Times New Roman" w:eastAsia="Times New Roman" w:hAnsi="Times New Roman" w:cs="Times New Roman"/>
          <w:sz w:val="24"/>
          <w:szCs w:val="24"/>
        </w:rPr>
        <w:t>, оформленное в соответствии с</w:t>
      </w:r>
      <w:r w:rsidR="008E6294">
        <w:rPr>
          <w:rFonts w:ascii="Times New Roman" w:eastAsia="Times New Roman" w:hAnsi="Times New Roman" w:cs="Times New Roman"/>
          <w:sz w:val="24"/>
          <w:szCs w:val="24"/>
        </w:rPr>
        <w:t xml:space="preserve"> </w:t>
      </w:r>
      <w:hyperlink w:anchor="Приложение7" w:history="1">
        <w:r w:rsidR="00D81142" w:rsidRPr="0045417E">
          <w:rPr>
            <w:rStyle w:val="af4"/>
            <w:rFonts w:ascii="Times New Roman" w:eastAsia="Times New Roman" w:hAnsi="Times New Roman" w:cs="Times New Roman"/>
            <w:sz w:val="24"/>
            <w:szCs w:val="24"/>
            <w:u w:val="none"/>
          </w:rPr>
          <w:t>Приложением</w:t>
        </w:r>
        <w:r w:rsidR="00210C91" w:rsidRPr="0045417E">
          <w:rPr>
            <w:rStyle w:val="af4"/>
            <w:rFonts w:ascii="Times New Roman" w:eastAsia="Times New Roman" w:hAnsi="Times New Roman" w:cs="Times New Roman"/>
            <w:sz w:val="24"/>
            <w:szCs w:val="24"/>
            <w:u w:val="none"/>
          </w:rPr>
          <w:t xml:space="preserve"> </w:t>
        </w:r>
        <w:r w:rsidR="00D81142" w:rsidRPr="0045417E">
          <w:rPr>
            <w:rStyle w:val="af4"/>
            <w:rFonts w:ascii="Times New Roman" w:eastAsia="Times New Roman" w:hAnsi="Times New Roman" w:cs="Times New Roman"/>
            <w:sz w:val="24"/>
            <w:szCs w:val="24"/>
            <w:u w:val="none"/>
          </w:rPr>
          <w:t>7</w:t>
        </w:r>
      </w:hyperlink>
      <w:r w:rsidR="008E6294">
        <w:t xml:space="preserve"> </w:t>
      </w:r>
      <w:r w:rsidR="00831507" w:rsidRPr="00831507">
        <w:rPr>
          <w:rStyle w:val="af4"/>
          <w:rFonts w:ascii="Times New Roman" w:eastAsia="Times New Roman" w:hAnsi="Times New Roman" w:cs="Times New Roman"/>
          <w:color w:val="000000" w:themeColor="text1"/>
          <w:sz w:val="24"/>
          <w:szCs w:val="24"/>
          <w:u w:val="none"/>
        </w:rPr>
        <w:t>к настоящему Административному регламенту</w:t>
      </w:r>
      <w:r w:rsidR="001637ED">
        <w:rPr>
          <w:rFonts w:ascii="Times New Roman" w:eastAsia="Times New Roman" w:hAnsi="Times New Roman" w:cs="Times New Roman"/>
          <w:sz w:val="24"/>
          <w:szCs w:val="24"/>
        </w:rPr>
        <w:t>;</w:t>
      </w:r>
    </w:p>
    <w:p w:rsidR="0043620C" w:rsidRPr="001637ED" w:rsidRDefault="008D5C38"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FD1884">
        <w:rPr>
          <w:rFonts w:ascii="Times New Roman" w:hAnsi="Times New Roman" w:cs="Times New Roman"/>
          <w:sz w:val="24"/>
          <w:szCs w:val="24"/>
        </w:rPr>
        <w:t>б</w:t>
      </w:r>
      <w:proofErr w:type="gramEnd"/>
      <w:r w:rsidRPr="00FD1884">
        <w:rPr>
          <w:rFonts w:ascii="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акт проверки жилищных условий заявителя;</w:t>
      </w:r>
    </w:p>
    <w:p w:rsidR="0043620C" w:rsidRPr="00286668" w:rsidRDefault="001637ED"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w:t>
      </w:r>
      <w:r w:rsidR="0043620C" w:rsidRPr="00450183">
        <w:rPr>
          <w:rFonts w:ascii="Times New Roman" w:eastAsia="Times New Roman" w:hAnsi="Times New Roman" w:cs="Times New Roman"/>
          <w:sz w:val="24"/>
          <w:szCs w:val="24"/>
        </w:rPr>
        <w:t>выписка из домовой книги</w:t>
      </w:r>
      <w:r w:rsidR="00D81142" w:rsidRPr="00450183">
        <w:rPr>
          <w:rFonts w:ascii="Times New Roman" w:eastAsia="Times New Roman" w:hAnsi="Times New Roman" w:cs="Times New Roman"/>
          <w:sz w:val="24"/>
          <w:szCs w:val="24"/>
        </w:rPr>
        <w:t xml:space="preserve"> (если она не н</w:t>
      </w:r>
      <w:r w:rsidR="00414D4B" w:rsidRPr="00450183">
        <w:rPr>
          <w:rFonts w:ascii="Times New Roman" w:eastAsia="Times New Roman" w:hAnsi="Times New Roman" w:cs="Times New Roman"/>
          <w:sz w:val="24"/>
          <w:szCs w:val="24"/>
        </w:rPr>
        <w:t>а</w:t>
      </w:r>
      <w:r w:rsidR="00D81142" w:rsidRPr="00450183">
        <w:rPr>
          <w:rFonts w:ascii="Times New Roman" w:eastAsia="Times New Roman" w:hAnsi="Times New Roman" w:cs="Times New Roman"/>
          <w:sz w:val="24"/>
          <w:szCs w:val="24"/>
        </w:rPr>
        <w:t>ходится в распоряжении МФЦ)</w:t>
      </w:r>
      <w:r w:rsidR="0043620C" w:rsidRPr="00450183">
        <w:rPr>
          <w:rFonts w:ascii="Times New Roman" w:eastAsia="Times New Roman" w:hAnsi="Times New Roman" w:cs="Times New Roman"/>
          <w:sz w:val="24"/>
          <w:szCs w:val="24"/>
        </w:rPr>
        <w:t>;</w:t>
      </w:r>
      <w:proofErr w:type="gramEnd"/>
    </w:p>
    <w:p w:rsidR="0043620C" w:rsidRPr="001637ED" w:rsidRDefault="001637E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43620C" w:rsidRPr="001637ED">
        <w:rPr>
          <w:rFonts w:ascii="Times New Roman" w:eastAsia="Times New Roman" w:hAnsi="Times New Roman" w:cs="Times New Roman"/>
          <w:sz w:val="24"/>
          <w:szCs w:val="24"/>
        </w:rPr>
        <w:t>копия финансового лицевого счета;</w:t>
      </w:r>
    </w:p>
    <w:p w:rsidR="0043620C" w:rsidRPr="001637E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w:t>
      </w:r>
      <w:proofErr w:type="gramStart"/>
      <w:r w:rsidR="0043620C" w:rsidRPr="001637ED">
        <w:rPr>
          <w:rFonts w:ascii="Times New Roman" w:eastAsia="Times New Roman" w:hAnsi="Times New Roman" w:cs="Times New Roman"/>
          <w:sz w:val="24"/>
          <w:szCs w:val="24"/>
        </w:rPr>
        <w:t>м(</w:t>
      </w:r>
      <w:proofErr w:type="spellStart"/>
      <w:proofErr w:type="gramEnd"/>
      <w:r w:rsidR="0043620C" w:rsidRPr="001637ED">
        <w:rPr>
          <w:rFonts w:ascii="Times New Roman" w:eastAsia="Times New Roman" w:hAnsi="Times New Roman" w:cs="Times New Roman"/>
          <w:sz w:val="24"/>
          <w:szCs w:val="24"/>
        </w:rPr>
        <w:t>ых</w:t>
      </w:r>
      <w:proofErr w:type="spellEnd"/>
      <w:r w:rsidR="0043620C" w:rsidRPr="001637ED">
        <w:rPr>
          <w:rFonts w:ascii="Times New Roman" w:eastAsia="Times New Roman" w:hAnsi="Times New Roman" w:cs="Times New Roman"/>
          <w:sz w:val="24"/>
          <w:szCs w:val="24"/>
        </w:rPr>
        <w:t>) помещении(</w:t>
      </w:r>
      <w:proofErr w:type="spellStart"/>
      <w:r w:rsidR="0043620C" w:rsidRPr="001637ED">
        <w:rPr>
          <w:rFonts w:ascii="Times New Roman" w:eastAsia="Times New Roman" w:hAnsi="Times New Roman" w:cs="Times New Roman"/>
          <w:sz w:val="24"/>
          <w:szCs w:val="24"/>
        </w:rPr>
        <w:t>ях</w:t>
      </w:r>
      <w:proofErr w:type="spellEnd"/>
      <w:r w:rsidR="0043620C" w:rsidRPr="001637ED">
        <w:rPr>
          <w:rFonts w:ascii="Times New Roman" w:eastAsia="Times New Roman" w:hAnsi="Times New Roman" w:cs="Times New Roman"/>
          <w:sz w:val="24"/>
          <w:szCs w:val="24"/>
        </w:rPr>
        <w:t>) до 1998 года, на членов молодой семьи, в том числе на добрачную фамилию.</w:t>
      </w:r>
    </w:p>
    <w:p w:rsidR="0043620C" w:rsidRPr="001637ED" w:rsidRDefault="0043620C"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ascii="Times New Roman" w:eastAsia="Times New Roman" w:hAnsi="Times New Roman" w:cs="Times New Roman"/>
          <w:sz w:val="24"/>
          <w:szCs w:val="24"/>
        </w:rPr>
        <w:t xml:space="preserve">их </w:t>
      </w:r>
      <w:r w:rsidRPr="001637ED">
        <w:rPr>
          <w:rFonts w:ascii="Times New Roman" w:eastAsia="Times New Roman" w:hAnsi="Times New Roman" w:cs="Times New Roman"/>
          <w:sz w:val="24"/>
          <w:szCs w:val="24"/>
        </w:rPr>
        <w:t>добрачную фамилию;</w:t>
      </w:r>
    </w:p>
    <w:p w:rsidR="0043620C" w:rsidRPr="001637E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1637ED" w:rsidRPr="001637ED">
        <w:rPr>
          <w:rFonts w:ascii="Times New Roman" w:eastAsia="Times New Roman" w:hAnsi="Times New Roman" w:cs="Times New Roman"/>
          <w:sz w:val="24"/>
          <w:szCs w:val="24"/>
        </w:rPr>
        <w:t>.</w:t>
      </w:r>
      <w:r w:rsidR="008E6294">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подтверждающи</w:t>
      </w:r>
      <w:r w:rsidR="00046F32">
        <w:rPr>
          <w:rFonts w:ascii="Times New Roman" w:eastAsia="Times New Roman" w:hAnsi="Times New Roman" w:cs="Times New Roman"/>
          <w:sz w:val="24"/>
          <w:szCs w:val="24"/>
        </w:rPr>
        <w:t>й</w:t>
      </w:r>
      <w:r w:rsidR="008E6294">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6A4367"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sidR="001637ED" w:rsidRPr="001637ED">
        <w:rPr>
          <w:rFonts w:ascii="Times New Roman" w:eastAsia="Times New Roman" w:hAnsi="Times New Roman" w:cs="Times New Roman"/>
          <w:sz w:val="24"/>
          <w:szCs w:val="24"/>
        </w:rPr>
        <w:t>.</w:t>
      </w:r>
      <w:r w:rsidR="008E6294">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удостоверяющи</w:t>
      </w:r>
      <w:r w:rsidR="00046F32">
        <w:rPr>
          <w:rFonts w:ascii="Times New Roman" w:eastAsia="Times New Roman" w:hAnsi="Times New Roman" w:cs="Times New Roman"/>
          <w:sz w:val="24"/>
          <w:szCs w:val="24"/>
        </w:rPr>
        <w:t>й</w:t>
      </w:r>
      <w:r w:rsidR="008E6294">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личность, гражданство и место жительства членов молодой семьи (паспорт или</w:t>
      </w:r>
      <w:r w:rsidR="00615AAB">
        <w:rPr>
          <w:rFonts w:ascii="Times New Roman" w:eastAsia="Times New Roman" w:hAnsi="Times New Roman" w:cs="Times New Roman"/>
          <w:sz w:val="24"/>
          <w:szCs w:val="24"/>
        </w:rPr>
        <w:t xml:space="preserve"> иной документ, его заменяющий)</w:t>
      </w:r>
      <w:r w:rsidR="006A4367">
        <w:rPr>
          <w:rFonts w:ascii="Times New Roman" w:eastAsia="Times New Roman" w:hAnsi="Times New Roman" w:cs="Times New Roman"/>
          <w:sz w:val="24"/>
          <w:szCs w:val="24"/>
        </w:rPr>
        <w:t>;</w:t>
      </w:r>
    </w:p>
    <w:p w:rsidR="0043620C" w:rsidRPr="001637ED" w:rsidRDefault="006A4367"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согласие </w:t>
      </w:r>
      <w:r w:rsidR="007419D0">
        <w:rPr>
          <w:rFonts w:ascii="Times New Roman" w:eastAsia="Times New Roman" w:hAnsi="Times New Roman" w:cs="Times New Roman"/>
          <w:sz w:val="24"/>
          <w:szCs w:val="24"/>
        </w:rPr>
        <w:t xml:space="preserve">всех членов молодой семьи </w:t>
      </w:r>
      <w:r>
        <w:rPr>
          <w:rFonts w:ascii="Times New Roman" w:eastAsia="Times New Roman" w:hAnsi="Times New Roman" w:cs="Times New Roman"/>
          <w:sz w:val="24"/>
          <w:szCs w:val="24"/>
        </w:rPr>
        <w:t>на обработку персональных данных</w:t>
      </w:r>
      <w:r w:rsidR="00C71E82">
        <w:rPr>
          <w:rFonts w:ascii="Times New Roman" w:eastAsia="Times New Roman" w:hAnsi="Times New Roman" w:cs="Times New Roman"/>
          <w:sz w:val="24"/>
          <w:szCs w:val="24"/>
        </w:rPr>
        <w:t xml:space="preserve"> </w:t>
      </w:r>
      <w:r w:rsidR="00084D1C">
        <w:rPr>
          <w:rFonts w:ascii="Times New Roman" w:hAnsi="Times New Roman" w:cs="Times New Roman"/>
          <w:sz w:val="24"/>
          <w:szCs w:val="24"/>
        </w:rPr>
        <w:t>по форме согласно</w:t>
      </w:r>
      <w:r w:rsidR="008E6294">
        <w:rPr>
          <w:rFonts w:ascii="Times New Roman" w:hAnsi="Times New Roman" w:cs="Times New Roman"/>
          <w:sz w:val="24"/>
          <w:szCs w:val="24"/>
        </w:rPr>
        <w:t xml:space="preserve"> </w:t>
      </w:r>
      <w:hyperlink w:anchor="Приложение10" w:history="1">
        <w:r w:rsidR="00084D1C" w:rsidRPr="0045417E">
          <w:rPr>
            <w:rStyle w:val="af4"/>
            <w:rFonts w:ascii="Times New Roman" w:hAnsi="Times New Roman" w:cs="Times New Roman"/>
            <w:sz w:val="24"/>
            <w:szCs w:val="24"/>
            <w:u w:val="none"/>
          </w:rPr>
          <w:t>Приложению</w:t>
        </w:r>
        <w:r w:rsidR="00210C91" w:rsidRPr="0045417E">
          <w:rPr>
            <w:rStyle w:val="af4"/>
            <w:rFonts w:ascii="Times New Roman" w:hAnsi="Times New Roman" w:cs="Times New Roman"/>
            <w:sz w:val="24"/>
            <w:szCs w:val="24"/>
            <w:u w:val="none"/>
          </w:rPr>
          <w:t xml:space="preserve"> </w:t>
        </w:r>
        <w:r w:rsidR="00084D1C" w:rsidRPr="0045417E">
          <w:rPr>
            <w:rStyle w:val="af4"/>
            <w:rFonts w:ascii="Times New Roman" w:hAnsi="Times New Roman" w:cs="Times New Roman"/>
            <w:sz w:val="24"/>
            <w:szCs w:val="24"/>
            <w:u w:val="none"/>
          </w:rPr>
          <w:t>10</w:t>
        </w:r>
      </w:hyperlink>
      <w:r w:rsidR="00084D1C" w:rsidRPr="0045417E">
        <w:rPr>
          <w:rFonts w:ascii="Times New Roman" w:hAnsi="Times New Roman" w:cs="Times New Roman"/>
          <w:sz w:val="24"/>
          <w:szCs w:val="24"/>
        </w:rPr>
        <w:t xml:space="preserve"> </w:t>
      </w:r>
      <w:r w:rsidR="00084D1C" w:rsidRPr="00A81733">
        <w:rPr>
          <w:rFonts w:ascii="Times New Roman" w:hAnsi="Times New Roman" w:cs="Times New Roman"/>
          <w:sz w:val="24"/>
          <w:szCs w:val="24"/>
        </w:rPr>
        <w:t xml:space="preserve">к </w:t>
      </w:r>
      <w:r w:rsidR="00084D1C">
        <w:rPr>
          <w:rFonts w:ascii="Times New Roman" w:hAnsi="Times New Roman" w:cs="Times New Roman"/>
          <w:sz w:val="24"/>
          <w:szCs w:val="24"/>
        </w:rPr>
        <w:t>настоящему Административному регламенту</w:t>
      </w:r>
      <w:r w:rsidR="00615AAB">
        <w:rPr>
          <w:rFonts w:ascii="Times New Roman" w:eastAsia="Times New Roman" w:hAnsi="Times New Roman" w:cs="Times New Roman"/>
          <w:sz w:val="24"/>
          <w:szCs w:val="24"/>
        </w:rPr>
        <w:t>.</w:t>
      </w:r>
    </w:p>
    <w:p w:rsidR="00062106" w:rsidRPr="0073401D" w:rsidRDefault="00062106"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Для граждан, относящихся к категории, указанной в </w:t>
      </w:r>
      <w:r w:rsidR="009E69FC">
        <w:rPr>
          <w:rFonts w:ascii="Times New Roman" w:eastAsia="Times New Roman" w:hAnsi="Times New Roman" w:cs="Times New Roman"/>
          <w:sz w:val="24"/>
          <w:szCs w:val="24"/>
        </w:rPr>
        <w:t>под</w:t>
      </w:r>
      <w:r w:rsidRPr="0073401D">
        <w:rPr>
          <w:rFonts w:ascii="Times New Roman" w:eastAsia="Times New Roman" w:hAnsi="Times New Roman" w:cs="Times New Roman"/>
          <w:sz w:val="24"/>
          <w:szCs w:val="24"/>
        </w:rPr>
        <w:t>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w:t>
      </w:r>
      <w:r w:rsidR="009E69FC">
        <w:rPr>
          <w:rFonts w:ascii="Times New Roman" w:eastAsia="Times New Roman" w:hAnsi="Times New Roman" w:cs="Times New Roman"/>
          <w:sz w:val="24"/>
          <w:szCs w:val="24"/>
        </w:rPr>
        <w:t>под</w:t>
      </w:r>
      <w:r w:rsidRPr="0073401D">
        <w:rPr>
          <w:rFonts w:ascii="Times New Roman" w:eastAsia="Times New Roman" w:hAnsi="Times New Roman" w:cs="Times New Roman"/>
          <w:sz w:val="24"/>
          <w:szCs w:val="24"/>
        </w:rPr>
        <w:t xml:space="preserve">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062106" w:rsidRPr="00CB030F"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 xml:space="preserve">а. </w:t>
      </w:r>
      <w:r w:rsidR="003875BD">
        <w:rPr>
          <w:rFonts w:ascii="Times New Roman" w:eastAsia="Times New Roman" w:hAnsi="Times New Roman" w:cs="Times New Roman"/>
          <w:sz w:val="24"/>
          <w:szCs w:val="24"/>
        </w:rPr>
        <w:t>п</w:t>
      </w:r>
      <w:r w:rsidR="00046F32">
        <w:rPr>
          <w:rFonts w:ascii="Times New Roman" w:eastAsia="Times New Roman" w:hAnsi="Times New Roman" w:cs="Times New Roman"/>
          <w:sz w:val="24"/>
          <w:szCs w:val="24"/>
        </w:rPr>
        <w:t>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w:t>
      </w:r>
      <w:proofErr w:type="gramStart"/>
      <w:r w:rsidRPr="00CB030F">
        <w:rPr>
          <w:rFonts w:ascii="Times New Roman" w:eastAsia="Times New Roman" w:hAnsi="Times New Roman" w:cs="Times New Roman"/>
          <w:sz w:val="24"/>
          <w:szCs w:val="24"/>
        </w:rPr>
        <w:t>е(</w:t>
      </w:r>
      <w:proofErr w:type="spellStart"/>
      <w:proofErr w:type="gramEnd"/>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и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r w:rsidR="00117559" w:rsidRPr="00CB030F">
        <w:rPr>
          <w:rFonts w:ascii="Times New Roman" w:eastAsia="Times New Roman" w:hAnsi="Times New Roman" w:cs="Times New Roman"/>
          <w:sz w:val="24"/>
          <w:szCs w:val="24"/>
        </w:rPr>
        <w:t xml:space="preserve"> (при наличии)</w:t>
      </w:r>
      <w:r w:rsidRPr="00CB030F">
        <w:rPr>
          <w:rFonts w:ascii="Times New Roman" w:eastAsia="Times New Roman" w:hAnsi="Times New Roman" w:cs="Times New Roman"/>
          <w:sz w:val="24"/>
          <w:szCs w:val="24"/>
        </w:rPr>
        <w:t>;</w:t>
      </w:r>
    </w:p>
    <w:p w:rsidR="00062106" w:rsidRPr="0073401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73401D">
        <w:rPr>
          <w:rFonts w:ascii="Times New Roman" w:eastAsia="Times New Roman" w:hAnsi="Times New Roman" w:cs="Times New Roman"/>
          <w:sz w:val="24"/>
          <w:szCs w:val="24"/>
        </w:rPr>
        <w:t>б</w:t>
      </w:r>
      <w:proofErr w:type="gramEnd"/>
      <w:r w:rsidRPr="0073401D">
        <w:rPr>
          <w:rFonts w:ascii="Times New Roman" w:eastAsia="Times New Roman" w:hAnsi="Times New Roman" w:cs="Times New Roman"/>
          <w:sz w:val="24"/>
          <w:szCs w:val="24"/>
        </w:rPr>
        <w:t>. технический паспорт жилого помещения</w:t>
      </w:r>
      <w:r w:rsidR="00D81142">
        <w:rPr>
          <w:rFonts w:ascii="Times New Roman" w:eastAsia="Times New Roman" w:hAnsi="Times New Roman" w:cs="Times New Roman"/>
          <w:sz w:val="24"/>
          <w:szCs w:val="24"/>
        </w:rPr>
        <w:t>.</w:t>
      </w:r>
    </w:p>
    <w:p w:rsidR="00062106" w:rsidRPr="0073401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12C71" w:rsidRPr="008E6294" w:rsidRDefault="0079327B"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8E6294">
        <w:rPr>
          <w:rFonts w:ascii="Times New Roman" w:eastAsia="Times New Roman" w:hAnsi="Times New Roman" w:cs="Times New Roman"/>
          <w:sz w:val="24"/>
          <w:szCs w:val="24"/>
        </w:rPr>
        <w:t xml:space="preserve">Для граждан, относящихся к категории, указанной в </w:t>
      </w:r>
      <w:r w:rsidR="009E69FC">
        <w:rPr>
          <w:rFonts w:ascii="Times New Roman" w:eastAsia="Times New Roman" w:hAnsi="Times New Roman" w:cs="Times New Roman"/>
          <w:sz w:val="24"/>
          <w:szCs w:val="24"/>
        </w:rPr>
        <w:t>под</w:t>
      </w:r>
      <w:r w:rsidRPr="008E6294">
        <w:rPr>
          <w:rFonts w:ascii="Times New Roman" w:eastAsia="Times New Roman" w:hAnsi="Times New Roman" w:cs="Times New Roman"/>
          <w:sz w:val="24"/>
          <w:szCs w:val="24"/>
        </w:rPr>
        <w:t>пункт</w:t>
      </w:r>
      <w:r w:rsidR="00B241BB" w:rsidRPr="008E6294">
        <w:rPr>
          <w:rFonts w:ascii="Times New Roman" w:eastAsia="Times New Roman" w:hAnsi="Times New Roman" w:cs="Times New Roman"/>
          <w:sz w:val="24"/>
          <w:szCs w:val="24"/>
        </w:rPr>
        <w:t>е</w:t>
      </w:r>
      <w:r w:rsidRPr="008E6294">
        <w:rPr>
          <w:rFonts w:ascii="Times New Roman" w:eastAsia="Times New Roman" w:hAnsi="Times New Roman" w:cs="Times New Roman"/>
          <w:sz w:val="24"/>
          <w:szCs w:val="24"/>
        </w:rPr>
        <w:t xml:space="preserve"> 2.2</w:t>
      </w:r>
      <w:r w:rsidR="00B241BB" w:rsidRPr="008E6294">
        <w:rPr>
          <w:rFonts w:ascii="Times New Roman" w:eastAsia="Times New Roman" w:hAnsi="Times New Roman" w:cs="Times New Roman"/>
          <w:sz w:val="24"/>
          <w:szCs w:val="24"/>
        </w:rPr>
        <w:t>.3.</w:t>
      </w:r>
      <w:r w:rsidRPr="008E6294">
        <w:rPr>
          <w:rFonts w:ascii="Times New Roman" w:eastAsia="Times New Roman" w:hAnsi="Times New Roman" w:cs="Times New Roman"/>
          <w:sz w:val="24"/>
          <w:szCs w:val="24"/>
        </w:rPr>
        <w:t xml:space="preserve"> настоящего </w:t>
      </w:r>
      <w:r w:rsidR="0005008E" w:rsidRPr="008E6294">
        <w:rPr>
          <w:rFonts w:ascii="Times New Roman" w:eastAsia="Times New Roman" w:hAnsi="Times New Roman" w:cs="Times New Roman"/>
          <w:sz w:val="24"/>
          <w:szCs w:val="24"/>
        </w:rPr>
        <w:t>Административного регламента</w:t>
      </w:r>
      <w:r w:rsidR="00D271AC" w:rsidRPr="008E6294">
        <w:rPr>
          <w:rFonts w:ascii="Times New Roman" w:eastAsia="Times New Roman" w:hAnsi="Times New Roman" w:cs="Times New Roman"/>
          <w:sz w:val="24"/>
          <w:szCs w:val="24"/>
        </w:rPr>
        <w:t xml:space="preserve">, </w:t>
      </w:r>
      <w:r w:rsidR="001B672C" w:rsidRPr="008E6294">
        <w:rPr>
          <w:rFonts w:ascii="Times New Roman" w:eastAsia="Times New Roman" w:hAnsi="Times New Roman" w:cs="Times New Roman"/>
          <w:sz w:val="24"/>
          <w:szCs w:val="24"/>
        </w:rPr>
        <w:t>дополнительно к докум</w:t>
      </w:r>
      <w:r w:rsidR="00F717F5" w:rsidRPr="008E6294">
        <w:rPr>
          <w:rFonts w:ascii="Times New Roman" w:eastAsia="Times New Roman" w:hAnsi="Times New Roman" w:cs="Times New Roman"/>
          <w:sz w:val="24"/>
          <w:szCs w:val="24"/>
        </w:rPr>
        <w:t xml:space="preserve">ентам, указанным в </w:t>
      </w:r>
      <w:r w:rsidR="009E69FC">
        <w:rPr>
          <w:rFonts w:ascii="Times New Roman" w:eastAsia="Times New Roman" w:hAnsi="Times New Roman" w:cs="Times New Roman"/>
          <w:sz w:val="24"/>
          <w:szCs w:val="24"/>
        </w:rPr>
        <w:t>под</w:t>
      </w:r>
      <w:r w:rsidR="00F717F5" w:rsidRPr="008E6294">
        <w:rPr>
          <w:rFonts w:ascii="Times New Roman" w:eastAsia="Times New Roman" w:hAnsi="Times New Roman" w:cs="Times New Roman"/>
          <w:sz w:val="24"/>
          <w:szCs w:val="24"/>
        </w:rPr>
        <w:t xml:space="preserve">пункте </w:t>
      </w:r>
      <w:r w:rsidR="00B241BB" w:rsidRPr="008E6294">
        <w:rPr>
          <w:rFonts w:ascii="Times New Roman" w:eastAsia="Times New Roman" w:hAnsi="Times New Roman" w:cs="Times New Roman"/>
          <w:sz w:val="24"/>
          <w:szCs w:val="24"/>
        </w:rPr>
        <w:t>10</w:t>
      </w:r>
      <w:r w:rsidR="00F717F5" w:rsidRPr="008E6294">
        <w:rPr>
          <w:rFonts w:ascii="Times New Roman" w:eastAsia="Times New Roman" w:hAnsi="Times New Roman" w:cs="Times New Roman"/>
          <w:sz w:val="24"/>
          <w:szCs w:val="24"/>
        </w:rPr>
        <w:t>.1.1.</w:t>
      </w:r>
      <w:r w:rsidR="00312924" w:rsidRPr="008E6294">
        <w:rPr>
          <w:rFonts w:ascii="Times New Roman" w:eastAsia="Times New Roman" w:hAnsi="Times New Roman" w:cs="Times New Roman"/>
          <w:sz w:val="24"/>
          <w:szCs w:val="24"/>
        </w:rPr>
        <w:t xml:space="preserve">настоящего </w:t>
      </w:r>
      <w:r w:rsidR="0005008E" w:rsidRPr="008E6294">
        <w:rPr>
          <w:rFonts w:ascii="Times New Roman" w:eastAsia="Times New Roman" w:hAnsi="Times New Roman" w:cs="Times New Roman"/>
          <w:sz w:val="24"/>
          <w:szCs w:val="24"/>
        </w:rPr>
        <w:t>Административного регламента</w:t>
      </w:r>
      <w:r w:rsidR="001B672C" w:rsidRPr="008E6294">
        <w:rPr>
          <w:rFonts w:ascii="Times New Roman" w:eastAsia="Times New Roman" w:hAnsi="Times New Roman" w:cs="Times New Roman"/>
          <w:sz w:val="24"/>
          <w:szCs w:val="24"/>
        </w:rPr>
        <w:t>:</w:t>
      </w:r>
    </w:p>
    <w:p w:rsidR="00062106" w:rsidRPr="0073401D" w:rsidRDefault="002E40B3"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62106" w:rsidRPr="0073401D">
        <w:rPr>
          <w:rFonts w:ascii="Times New Roman" w:eastAsia="Times New Roman" w:hAnsi="Times New Roman" w:cs="Times New Roman"/>
          <w:sz w:val="24"/>
          <w:szCs w:val="24"/>
        </w:rPr>
        <w:t>. документы, подтверждающие несоответствие жилого помещения установленным санитарным и техническим правилам и нормам;</w:t>
      </w:r>
    </w:p>
    <w:p w:rsidR="001B672C" w:rsidRPr="0073401D" w:rsidRDefault="00D271AC"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Для граждан, относящихся к категории, указанной в </w:t>
      </w:r>
      <w:r w:rsidR="009E69FC">
        <w:rPr>
          <w:rFonts w:ascii="Times New Roman" w:eastAsia="Times New Roman" w:hAnsi="Times New Roman" w:cs="Times New Roman"/>
          <w:sz w:val="24"/>
          <w:szCs w:val="24"/>
        </w:rPr>
        <w:t>под</w:t>
      </w:r>
      <w:r w:rsidRPr="0073401D">
        <w:rPr>
          <w:rFonts w:ascii="Times New Roman" w:eastAsia="Times New Roman" w:hAnsi="Times New Roman" w:cs="Times New Roman"/>
          <w:sz w:val="24"/>
          <w:szCs w:val="24"/>
        </w:rPr>
        <w:t>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 xml:space="preserve">ентам, указанным в </w:t>
      </w:r>
      <w:r w:rsidR="009E69FC">
        <w:rPr>
          <w:rFonts w:ascii="Times New Roman" w:eastAsia="Times New Roman" w:hAnsi="Times New Roman" w:cs="Times New Roman"/>
          <w:sz w:val="24"/>
          <w:szCs w:val="24"/>
        </w:rPr>
        <w:t>под</w:t>
      </w:r>
      <w:r w:rsidR="00D875E0" w:rsidRPr="0073401D">
        <w:rPr>
          <w:rFonts w:ascii="Times New Roman" w:eastAsia="Times New Roman" w:hAnsi="Times New Roman" w:cs="Times New Roman"/>
          <w:sz w:val="24"/>
          <w:szCs w:val="24"/>
        </w:rPr>
        <w:t xml:space="preserve">пункте </w:t>
      </w:r>
      <w:r w:rsidR="00C7464C">
        <w:rPr>
          <w:rFonts w:ascii="Times New Roman" w:eastAsia="Times New Roman" w:hAnsi="Times New Roman" w:cs="Times New Roman"/>
          <w:sz w:val="24"/>
          <w:szCs w:val="24"/>
        </w:rPr>
        <w:t>10</w:t>
      </w:r>
      <w:r w:rsidR="00D875E0" w:rsidRPr="0073401D">
        <w:rPr>
          <w:rFonts w:ascii="Times New Roman" w:eastAsia="Times New Roman" w:hAnsi="Times New Roman" w:cs="Times New Roman"/>
          <w:sz w:val="24"/>
          <w:szCs w:val="24"/>
        </w:rPr>
        <w:t>.1.1</w:t>
      </w:r>
      <w:r w:rsidR="001B672C" w:rsidRPr="0073401D">
        <w:rPr>
          <w:rFonts w:ascii="Times New Roman" w:eastAsia="Times New Roman" w:hAnsi="Times New Roman" w:cs="Times New Roman"/>
          <w:sz w:val="24"/>
          <w:szCs w:val="24"/>
        </w:rPr>
        <w:t>:</w:t>
      </w:r>
    </w:p>
    <w:p w:rsidR="00537778" w:rsidRPr="0073401D" w:rsidRDefault="00537778" w:rsidP="006A4367">
      <w:p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а. медицинское заключение</w:t>
      </w:r>
      <w:r w:rsidR="001B672C" w:rsidRPr="0073401D">
        <w:rPr>
          <w:rFonts w:ascii="Times New Roman" w:eastAsia="Times New Roman" w:hAnsi="Times New Roman" w:cs="Times New Roman"/>
          <w:sz w:val="24"/>
          <w:szCs w:val="24"/>
        </w:rPr>
        <w:t>, подтверждающее наличие</w:t>
      </w:r>
      <w:r w:rsidR="00C71E82">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 xml:space="preserve">у Заявителя (или члена семьи Заявителя) </w:t>
      </w:r>
      <w:r w:rsidRPr="0073401D">
        <w:rPr>
          <w:rFonts w:ascii="Times New Roman" w:eastAsia="Times New Roman" w:hAnsi="Times New Roman" w:cs="Times New Roman"/>
          <w:sz w:val="24"/>
          <w:szCs w:val="24"/>
        </w:rPr>
        <w:t xml:space="preserve">тяжелой </w:t>
      </w:r>
      <w:hyperlink r:id="rId11" w:history="1">
        <w:r w:rsidRPr="0073401D">
          <w:rPr>
            <w:rFonts w:ascii="Times New Roman" w:eastAsia="Times New Roman" w:hAnsi="Times New Roman" w:cs="Times New Roman"/>
            <w:sz w:val="24"/>
            <w:szCs w:val="24"/>
          </w:rPr>
          <w:t>форм</w:t>
        </w:r>
        <w:r w:rsidR="001B672C" w:rsidRPr="0073401D">
          <w:rPr>
            <w:rFonts w:ascii="Times New Roman" w:eastAsia="Times New Roman" w:hAnsi="Times New Roman" w:cs="Times New Roman"/>
            <w:sz w:val="24"/>
            <w:szCs w:val="24"/>
          </w:rPr>
          <w:t>ы</w:t>
        </w:r>
      </w:hyperlink>
      <w:r w:rsidRPr="0073401D">
        <w:rPr>
          <w:rFonts w:ascii="Times New Roman" w:eastAsia="Times New Roman" w:hAnsi="Times New Roman" w:cs="Times New Roman"/>
          <w:sz w:val="24"/>
          <w:szCs w:val="24"/>
        </w:rPr>
        <w:t xml:space="preserve"> хронического заболевания</w:t>
      </w:r>
      <w:r w:rsidR="00861379" w:rsidRPr="0073401D">
        <w:rPr>
          <w:rFonts w:ascii="Times New Roman" w:eastAsia="Times New Roman" w:hAnsi="Times New Roman" w:cs="Times New Roman"/>
          <w:sz w:val="24"/>
          <w:szCs w:val="24"/>
        </w:rPr>
        <w:t xml:space="preserve">, включенного </w:t>
      </w:r>
      <w:r w:rsidR="003446ED" w:rsidRPr="0073401D">
        <w:rPr>
          <w:rFonts w:ascii="Times New Roman" w:eastAsia="Times New Roman" w:hAnsi="Times New Roman" w:cs="Times New Roman"/>
          <w:sz w:val="24"/>
          <w:szCs w:val="24"/>
        </w:rPr>
        <w:t xml:space="preserve">в </w:t>
      </w:r>
      <w:r w:rsidR="00861379" w:rsidRPr="0073401D">
        <w:rPr>
          <w:rFonts w:ascii="Times New Roman" w:eastAsia="Times New Roman" w:hAnsi="Times New Roman" w:cs="Times New Roman"/>
          <w:sz w:val="24"/>
          <w:szCs w:val="24"/>
        </w:rPr>
        <w:t xml:space="preserve">перечень, утвержденный </w:t>
      </w:r>
      <w:r w:rsidR="009E69FC">
        <w:rPr>
          <w:rFonts w:ascii="Times New Roman" w:hAnsi="Times New Roman" w:cs="Times New Roman"/>
          <w:sz w:val="24"/>
          <w:szCs w:val="24"/>
        </w:rPr>
        <w:t xml:space="preserve">Приказом </w:t>
      </w:r>
      <w:r w:rsidR="009E69FC" w:rsidRPr="0067724B">
        <w:rPr>
          <w:rFonts w:ascii="Times New Roman" w:hAnsi="Times New Roman" w:cs="Times New Roman"/>
          <w:sz w:val="24"/>
          <w:szCs w:val="24"/>
        </w:rPr>
        <w:t>М</w:t>
      </w:r>
      <w:r w:rsidR="006378BF">
        <w:rPr>
          <w:rFonts w:ascii="Times New Roman" w:hAnsi="Times New Roman" w:cs="Times New Roman"/>
          <w:sz w:val="24"/>
          <w:szCs w:val="24"/>
        </w:rPr>
        <w:t xml:space="preserve">инистерства здравоохранения России от 29.11.2012 № </w:t>
      </w:r>
      <w:r w:rsidR="009E69FC" w:rsidRPr="0067724B">
        <w:rPr>
          <w:rFonts w:ascii="Times New Roman" w:hAnsi="Times New Roman" w:cs="Times New Roman"/>
          <w:sz w:val="24"/>
          <w:szCs w:val="24"/>
        </w:rPr>
        <w:t>987н</w:t>
      </w:r>
      <w:r w:rsidR="009E69FC">
        <w:rPr>
          <w:rFonts w:ascii="Times New Roman" w:hAnsi="Times New Roman" w:cs="Times New Roman"/>
          <w:sz w:val="24"/>
          <w:szCs w:val="24"/>
        </w:rPr>
        <w:t xml:space="preserve"> «</w:t>
      </w:r>
      <w:r w:rsidR="009E69FC" w:rsidRPr="0067724B">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9E69FC">
        <w:rPr>
          <w:rFonts w:ascii="Times New Roman" w:hAnsi="Times New Roman" w:cs="Times New Roman"/>
          <w:sz w:val="24"/>
          <w:szCs w:val="24"/>
        </w:rPr>
        <w:t>»</w:t>
      </w:r>
      <w:r w:rsidRPr="0073401D">
        <w:rPr>
          <w:rFonts w:ascii="Times New Roman" w:eastAsia="Times New Roman" w:hAnsi="Times New Roman" w:cs="Times New Roman"/>
          <w:sz w:val="24"/>
          <w:szCs w:val="24"/>
        </w:rPr>
        <w:t>.</w:t>
      </w:r>
    </w:p>
    <w:p w:rsidR="0031594B" w:rsidRPr="0073401D" w:rsidRDefault="000B0438"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w:t>
      </w:r>
      <w:r w:rsidR="006378BF">
        <w:rPr>
          <w:rFonts w:ascii="Times New Roman" w:eastAsia="Times New Roman" w:hAnsi="Times New Roman" w:cs="Times New Roman"/>
          <w:sz w:val="24"/>
          <w:szCs w:val="24"/>
        </w:rPr>
        <w:t>под</w:t>
      </w:r>
      <w:r w:rsidR="001B672C" w:rsidRPr="0073401D">
        <w:rPr>
          <w:rFonts w:ascii="Times New Roman" w:eastAsia="Times New Roman" w:hAnsi="Times New Roman" w:cs="Times New Roman"/>
          <w:sz w:val="24"/>
          <w:szCs w:val="24"/>
        </w:rPr>
        <w:t xml:space="preserve">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C7464C">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8E6294">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921C78" w:rsidRPr="0073401D">
        <w:rPr>
          <w:rFonts w:ascii="Times New Roman" w:eastAsia="Times New Roman" w:hAnsi="Times New Roman" w:cs="Times New Roman"/>
          <w:sz w:val="24"/>
          <w:szCs w:val="24"/>
        </w:rPr>
        <w:t xml:space="preserve">, </w:t>
      </w:r>
      <w:r w:rsidR="00046F32" w:rsidRPr="0073401D">
        <w:rPr>
          <w:rFonts w:ascii="Times New Roman" w:eastAsia="Times New Roman" w:hAnsi="Times New Roman" w:cs="Times New Roman"/>
          <w:sz w:val="24"/>
          <w:szCs w:val="24"/>
        </w:rPr>
        <w:t>удостоверяющ</w:t>
      </w:r>
      <w:r w:rsidR="00046F32">
        <w:rPr>
          <w:rFonts w:ascii="Times New Roman" w:eastAsia="Times New Roman" w:hAnsi="Times New Roman" w:cs="Times New Roman"/>
          <w:sz w:val="24"/>
          <w:szCs w:val="24"/>
        </w:rPr>
        <w:t>ий</w:t>
      </w:r>
      <w:r w:rsidR="008E6294">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личность;</w:t>
      </w:r>
    </w:p>
    <w:p w:rsidR="00612C71" w:rsidRPr="00062106" w:rsidRDefault="00ED46BD"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8E6294">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612C71" w:rsidRPr="00062106">
        <w:rPr>
          <w:rFonts w:ascii="Times New Roman" w:eastAsia="Times New Roman" w:hAnsi="Times New Roman" w:cs="Times New Roman"/>
          <w:sz w:val="24"/>
          <w:szCs w:val="24"/>
        </w:rPr>
        <w:t xml:space="preserve">, </w:t>
      </w:r>
      <w:r w:rsidR="00046F32" w:rsidRPr="00062106">
        <w:rPr>
          <w:rFonts w:ascii="Times New Roman" w:eastAsia="Times New Roman" w:hAnsi="Times New Roman" w:cs="Times New Roman"/>
          <w:sz w:val="24"/>
          <w:szCs w:val="24"/>
        </w:rPr>
        <w:t>подтверждающ</w:t>
      </w:r>
      <w:r w:rsidR="00046F32">
        <w:rPr>
          <w:rFonts w:ascii="Times New Roman" w:eastAsia="Times New Roman" w:hAnsi="Times New Roman" w:cs="Times New Roman"/>
          <w:sz w:val="24"/>
          <w:szCs w:val="24"/>
        </w:rPr>
        <w:t>ий</w:t>
      </w:r>
      <w:r w:rsidR="008E6294">
        <w:rPr>
          <w:rFonts w:ascii="Times New Roman" w:eastAsia="Times New Roman" w:hAnsi="Times New Roman" w:cs="Times New Roman"/>
          <w:sz w:val="24"/>
          <w:szCs w:val="24"/>
        </w:rPr>
        <w:t xml:space="preserve"> </w:t>
      </w:r>
      <w:r w:rsidR="00612C71" w:rsidRPr="00062106">
        <w:rPr>
          <w:rFonts w:ascii="Times New Roman" w:eastAsia="Times New Roman" w:hAnsi="Times New Roman" w:cs="Times New Roman"/>
          <w:sz w:val="24"/>
          <w:szCs w:val="24"/>
        </w:rPr>
        <w:t>права (полномочия) представителя Заявителя.</w:t>
      </w:r>
    </w:p>
    <w:p w:rsidR="007B212D" w:rsidRPr="00F717F5" w:rsidRDefault="003C6591"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27050C" w:rsidRPr="0045417E">
          <w:rPr>
            <w:rStyle w:val="af4"/>
            <w:rFonts w:ascii="Times New Roman" w:eastAsia="Times New Roman" w:hAnsi="Times New Roman" w:cs="Times New Roman"/>
            <w:sz w:val="24"/>
            <w:szCs w:val="24"/>
            <w:u w:val="none"/>
          </w:rPr>
          <w:t>Приложении</w:t>
        </w:r>
        <w:r w:rsidR="008E6294" w:rsidRPr="0045417E">
          <w:rPr>
            <w:rStyle w:val="af4"/>
            <w:rFonts w:ascii="Times New Roman" w:eastAsia="Times New Roman" w:hAnsi="Times New Roman" w:cs="Times New Roman"/>
            <w:sz w:val="24"/>
            <w:szCs w:val="24"/>
            <w:u w:val="none"/>
          </w:rPr>
          <w:t xml:space="preserve"> </w:t>
        </w:r>
        <w:r w:rsidR="0027050C" w:rsidRPr="0045417E">
          <w:rPr>
            <w:rStyle w:val="af4"/>
            <w:rFonts w:ascii="Times New Roman" w:eastAsia="Times New Roman" w:hAnsi="Times New Roman" w:cs="Times New Roman"/>
            <w:sz w:val="24"/>
            <w:szCs w:val="24"/>
            <w:u w:val="none"/>
          </w:rPr>
          <w:t>8</w:t>
        </w:r>
      </w:hyperlink>
      <w:r w:rsidR="008E6294" w:rsidRPr="0045417E">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672F99" w:rsidRPr="00F717F5" w:rsidRDefault="00A30267"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C71E82">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оригиналами</w:t>
      </w:r>
      <w:r w:rsidR="00C71E82">
        <w:rPr>
          <w:rFonts w:ascii="Times New Roman" w:eastAsia="Times New Roman" w:hAnsi="Times New Roman" w:cs="Times New Roman"/>
          <w:sz w:val="24"/>
          <w:szCs w:val="24"/>
        </w:rPr>
        <w:t xml:space="preserve">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C7464C">
      <w:pPr>
        <w:pStyle w:val="2-"/>
        <w:numPr>
          <w:ilvl w:val="0"/>
          <w:numId w:val="2"/>
        </w:numPr>
        <w:ind w:left="720"/>
        <w:rPr>
          <w:rFonts w:eastAsia="Times New Roman"/>
          <w:sz w:val="24"/>
          <w:szCs w:val="24"/>
        </w:rPr>
      </w:pPr>
      <w:bookmarkStart w:id="42" w:name="пункт11"/>
      <w:bookmarkStart w:id="43" w:name="_Toc496524638"/>
      <w:r w:rsidRPr="005A4550">
        <w:rPr>
          <w:rFonts w:eastAsia="Times New Roman"/>
          <w:sz w:val="24"/>
          <w:szCs w:val="24"/>
        </w:rPr>
        <w:lastRenderedPageBreak/>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2"/>
      <w:bookmarkEnd w:id="43"/>
    </w:p>
    <w:p w:rsidR="009F255E" w:rsidRPr="00611F13" w:rsidRDefault="00920858"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w:t>
      </w:r>
      <w:r w:rsidR="00DC4C2A">
        <w:rPr>
          <w:rFonts w:ascii="Times New Roman" w:eastAsia="Times New Roman" w:hAnsi="Times New Roman" w:cs="Times New Roman"/>
          <w:sz w:val="24"/>
          <w:szCs w:val="24"/>
        </w:rPr>
        <w:t>,</w:t>
      </w:r>
      <w:r w:rsidR="00526123">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 xml:space="preserve">и которые </w:t>
      </w:r>
      <w:r w:rsidR="00D522C6">
        <w:rPr>
          <w:rFonts w:ascii="Times New Roman" w:eastAsia="Times New Roman" w:hAnsi="Times New Roman" w:cs="Times New Roman"/>
          <w:sz w:val="24"/>
          <w:szCs w:val="24"/>
        </w:rPr>
        <w:t>ОМСУ запрашивает</w:t>
      </w:r>
      <w:r w:rsidR="0027050C">
        <w:rPr>
          <w:rFonts w:ascii="Times New Roman" w:eastAsia="Times New Roman" w:hAnsi="Times New Roman" w:cs="Times New Roman"/>
          <w:sz w:val="24"/>
          <w:szCs w:val="24"/>
        </w:rPr>
        <w:t xml:space="preserve"> в порядке межведомственного взаимодействия</w:t>
      </w:r>
      <w:r w:rsidR="00EB15D2">
        <w:rPr>
          <w:rFonts w:ascii="Times New Roman" w:eastAsia="Times New Roman" w:hAnsi="Times New Roman" w:cs="Times New Roman"/>
          <w:sz w:val="24"/>
          <w:szCs w:val="24"/>
        </w:rPr>
        <w:t>:</w:t>
      </w:r>
    </w:p>
    <w:p w:rsidR="00920858" w:rsidRPr="005A4550" w:rsidRDefault="00C7464C" w:rsidP="00740FC4">
      <w:pPr>
        <w:pStyle w:val="a7"/>
        <w:numPr>
          <w:ilvl w:val="2"/>
          <w:numId w:val="18"/>
        </w:numPr>
        <w:spacing w:line="240" w:lineRule="auto"/>
        <w:ind w:left="0" w:firstLine="851"/>
        <w:jc w:val="both"/>
        <w:rPr>
          <w:rFonts w:ascii="Times New Roman" w:hAnsi="Times New Roman"/>
          <w:sz w:val="24"/>
          <w:szCs w:val="24"/>
        </w:rPr>
      </w:pPr>
      <w:r w:rsidRPr="00814802">
        <w:rPr>
          <w:rFonts w:ascii="Times New Roman" w:hAnsi="Times New Roman"/>
          <w:sz w:val="24"/>
          <w:szCs w:val="24"/>
        </w:rPr>
        <w:t xml:space="preserve">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w:t>
      </w:r>
      <w:r>
        <w:rPr>
          <w:rFonts w:ascii="Times New Roman" w:hAnsi="Times New Roman"/>
          <w:sz w:val="24"/>
          <w:szCs w:val="24"/>
        </w:rPr>
        <w:t>Заявления</w:t>
      </w:r>
      <w:r w:rsidR="0086775C">
        <w:rPr>
          <w:rFonts w:ascii="Times New Roman" w:hAnsi="Times New Roman"/>
          <w:sz w:val="24"/>
          <w:szCs w:val="24"/>
        </w:rPr>
        <w:t xml:space="preserve"> </w:t>
      </w:r>
      <w:r w:rsidR="00574B57" w:rsidRPr="005A4550">
        <w:rPr>
          <w:rFonts w:ascii="Times New Roman" w:hAnsi="Times New Roman"/>
          <w:sz w:val="24"/>
          <w:szCs w:val="24"/>
        </w:rPr>
        <w:t xml:space="preserve">(запрашивается </w:t>
      </w:r>
      <w:r w:rsidR="00920858" w:rsidRPr="005A4550">
        <w:rPr>
          <w:rFonts w:ascii="Times New Roman" w:hAnsi="Times New Roman"/>
          <w:sz w:val="24"/>
          <w:szCs w:val="24"/>
        </w:rPr>
        <w:t>в Управлени</w:t>
      </w:r>
      <w:r w:rsidR="00574B57"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00574B57"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rsidR="00920858" w:rsidRPr="005A4550" w:rsidRDefault="00920858" w:rsidP="00740FC4">
      <w:pPr>
        <w:pStyle w:val="a7"/>
        <w:numPr>
          <w:ilvl w:val="2"/>
          <w:numId w:val="18"/>
        </w:numPr>
        <w:spacing w:line="240" w:lineRule="auto"/>
        <w:ind w:left="0" w:firstLine="851"/>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w:t>
      </w:r>
      <w:r w:rsidR="0027050C">
        <w:rPr>
          <w:rFonts w:ascii="Times New Roman" w:hAnsi="Times New Roman"/>
          <w:sz w:val="24"/>
          <w:szCs w:val="24"/>
        </w:rPr>
        <w:t>, а также многоквартирного дома</w:t>
      </w:r>
      <w:r w:rsidR="0086775C">
        <w:rPr>
          <w:rFonts w:ascii="Times New Roman" w:hAnsi="Times New Roman"/>
          <w:sz w:val="24"/>
          <w:szCs w:val="24"/>
        </w:rPr>
        <w:t xml:space="preserve"> </w:t>
      </w:r>
      <w:r w:rsidR="0027050C">
        <w:rPr>
          <w:rFonts w:ascii="Times New Roman" w:hAnsi="Times New Roman"/>
          <w:sz w:val="24"/>
          <w:szCs w:val="24"/>
        </w:rPr>
        <w:t>аварийным и</w:t>
      </w:r>
      <w:r w:rsidR="0086775C">
        <w:rPr>
          <w:rFonts w:ascii="Times New Roman" w:hAnsi="Times New Roman"/>
          <w:sz w:val="24"/>
          <w:szCs w:val="24"/>
        </w:rPr>
        <w:t xml:space="preserve"> </w:t>
      </w:r>
      <w:r w:rsidRPr="005A4550">
        <w:rPr>
          <w:rFonts w:ascii="Times New Roman" w:hAnsi="Times New Roman"/>
          <w:sz w:val="24"/>
          <w:szCs w:val="24"/>
        </w:rPr>
        <w:t>подлеж</w:t>
      </w:r>
      <w:r w:rsidR="0027050C">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5A4550">
        <w:rPr>
          <w:rFonts w:ascii="Times New Roman" w:hAnsi="Times New Roman"/>
          <w:sz w:val="24"/>
          <w:szCs w:val="24"/>
        </w:rPr>
        <w:t>.</w:t>
      </w:r>
    </w:p>
    <w:p w:rsidR="00D13104" w:rsidRPr="0086775C"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6775C">
        <w:rPr>
          <w:rFonts w:ascii="Times New Roman" w:eastAsia="Times New Roman" w:hAnsi="Times New Roman" w:cs="Times New Roman"/>
          <w:sz w:val="24"/>
          <w:szCs w:val="24"/>
        </w:rPr>
        <w:t xml:space="preserve">Документы, указанные в пункте </w:t>
      </w:r>
      <w:r w:rsidR="00CC720D" w:rsidRPr="0086775C">
        <w:rPr>
          <w:rFonts w:ascii="Times New Roman" w:eastAsia="Times New Roman" w:hAnsi="Times New Roman" w:cs="Times New Roman"/>
          <w:sz w:val="24"/>
          <w:szCs w:val="24"/>
        </w:rPr>
        <w:t>1</w:t>
      </w:r>
      <w:r w:rsidR="00611F13" w:rsidRPr="0086775C">
        <w:rPr>
          <w:rFonts w:ascii="Times New Roman" w:eastAsia="Times New Roman" w:hAnsi="Times New Roman" w:cs="Times New Roman"/>
          <w:sz w:val="24"/>
          <w:szCs w:val="24"/>
        </w:rPr>
        <w:t>1</w:t>
      </w:r>
      <w:r w:rsidR="00CC720D" w:rsidRPr="0086775C">
        <w:rPr>
          <w:rFonts w:ascii="Times New Roman" w:eastAsia="Times New Roman" w:hAnsi="Times New Roman" w:cs="Times New Roman"/>
          <w:sz w:val="24"/>
          <w:szCs w:val="24"/>
        </w:rPr>
        <w:t xml:space="preserve">.1. </w:t>
      </w:r>
      <w:r w:rsidR="00046F32" w:rsidRPr="0086775C">
        <w:rPr>
          <w:rFonts w:ascii="Times New Roman" w:eastAsia="Times New Roman" w:hAnsi="Times New Roman" w:cs="Times New Roman"/>
          <w:sz w:val="24"/>
          <w:szCs w:val="24"/>
        </w:rPr>
        <w:t>настоящего Административного р</w:t>
      </w:r>
      <w:r w:rsidR="00CC720D" w:rsidRPr="0086775C">
        <w:rPr>
          <w:rFonts w:ascii="Times New Roman" w:eastAsia="Times New Roman" w:hAnsi="Times New Roman" w:cs="Times New Roman"/>
          <w:sz w:val="24"/>
          <w:szCs w:val="24"/>
        </w:rPr>
        <w:t xml:space="preserve">егламента </w:t>
      </w:r>
      <w:r w:rsidRPr="0086775C">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86775C">
        <w:rPr>
          <w:rFonts w:ascii="Times New Roman" w:eastAsia="Times New Roman" w:hAnsi="Times New Roman" w:cs="Times New Roman"/>
          <w:sz w:val="24"/>
          <w:szCs w:val="24"/>
        </w:rPr>
        <w:t>Муниципальной услуги</w:t>
      </w:r>
      <w:r w:rsidRPr="0086775C">
        <w:rPr>
          <w:rFonts w:ascii="Times New Roman" w:eastAsia="Times New Roman" w:hAnsi="Times New Roman" w:cs="Times New Roman"/>
          <w:sz w:val="24"/>
          <w:szCs w:val="24"/>
        </w:rPr>
        <w:t>.</w:t>
      </w:r>
    </w:p>
    <w:p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322866" w:rsidRDefault="00AC61D6" w:rsidP="00322866">
      <w:pPr>
        <w:autoSpaceDE w:val="0"/>
        <w:autoSpaceDN w:val="0"/>
        <w:adjustRightInd w:val="0"/>
        <w:spacing w:line="240" w:lineRule="auto"/>
        <w:ind w:firstLine="851"/>
        <w:jc w:val="both"/>
        <w:rPr>
          <w:rFonts w:ascii="Times New Roman" w:hAnsi="Times New Roman" w:cs="Times New Roman"/>
          <w:sz w:val="24"/>
          <w:szCs w:val="24"/>
        </w:rPr>
      </w:pPr>
      <w:r w:rsidRPr="0079532C">
        <w:rPr>
          <w:rFonts w:ascii="Times New Roman" w:hAnsi="Times New Roman" w:cs="Times New Roman"/>
          <w:sz w:val="24"/>
          <w:szCs w:val="24"/>
        </w:rPr>
        <w:t>11.</w:t>
      </w:r>
      <w:r w:rsidR="00322866">
        <w:rPr>
          <w:rFonts w:ascii="Times New Roman" w:hAnsi="Times New Roman" w:cs="Times New Roman"/>
          <w:sz w:val="24"/>
          <w:szCs w:val="24"/>
        </w:rPr>
        <w:t>5</w:t>
      </w:r>
      <w:r w:rsidRPr="0079532C">
        <w:rPr>
          <w:rFonts w:ascii="Times New Roman" w:hAnsi="Times New Roman" w:cs="Times New Roman"/>
          <w:sz w:val="24"/>
          <w:szCs w:val="24"/>
        </w:rPr>
        <w:t xml:space="preserve"> 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2866" w:rsidRDefault="00AC61D6" w:rsidP="00322866">
      <w:pPr>
        <w:autoSpaceDE w:val="0"/>
        <w:autoSpaceDN w:val="0"/>
        <w:adjustRightInd w:val="0"/>
        <w:spacing w:line="240" w:lineRule="auto"/>
        <w:ind w:firstLine="851"/>
        <w:jc w:val="both"/>
        <w:rPr>
          <w:rFonts w:ascii="Times New Roman" w:hAnsi="Times New Roman" w:cs="Times New Roman"/>
          <w:sz w:val="24"/>
          <w:szCs w:val="24"/>
        </w:rPr>
      </w:pPr>
      <w:r w:rsidRPr="0079532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2866" w:rsidRDefault="00AC61D6" w:rsidP="00322866">
      <w:pPr>
        <w:autoSpaceDE w:val="0"/>
        <w:autoSpaceDN w:val="0"/>
        <w:adjustRightInd w:val="0"/>
        <w:spacing w:line="240" w:lineRule="auto"/>
        <w:ind w:firstLine="851"/>
        <w:jc w:val="both"/>
        <w:rPr>
          <w:rFonts w:ascii="Times New Roman" w:hAnsi="Times New Roman" w:cs="Times New Roman"/>
          <w:sz w:val="24"/>
          <w:szCs w:val="24"/>
        </w:rPr>
      </w:pPr>
      <w:r w:rsidRPr="0079532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2866" w:rsidRDefault="00AC61D6" w:rsidP="00322866">
      <w:pPr>
        <w:autoSpaceDE w:val="0"/>
        <w:autoSpaceDN w:val="0"/>
        <w:adjustRightInd w:val="0"/>
        <w:spacing w:line="240" w:lineRule="auto"/>
        <w:ind w:firstLine="851"/>
        <w:jc w:val="both"/>
        <w:rPr>
          <w:rFonts w:ascii="Times New Roman" w:hAnsi="Times New Roman" w:cs="Times New Roman"/>
          <w:sz w:val="24"/>
          <w:szCs w:val="24"/>
        </w:rPr>
      </w:pPr>
      <w:r w:rsidRPr="0079532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61D6" w:rsidRPr="0079532C" w:rsidRDefault="00AC61D6" w:rsidP="00322866">
      <w:pPr>
        <w:autoSpaceDE w:val="0"/>
        <w:autoSpaceDN w:val="0"/>
        <w:adjustRightInd w:val="0"/>
        <w:spacing w:line="240" w:lineRule="auto"/>
        <w:ind w:firstLine="851"/>
        <w:jc w:val="both"/>
        <w:rPr>
          <w:rFonts w:ascii="Times New Roman" w:hAnsi="Times New Roman" w:cs="Times New Roman"/>
          <w:sz w:val="24"/>
          <w:szCs w:val="24"/>
        </w:rPr>
      </w:pPr>
      <w:proofErr w:type="gramStart"/>
      <w:r w:rsidRPr="0079532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w:t>
      </w:r>
      <w:proofErr w:type="gramEnd"/>
      <w:r w:rsidRPr="0079532C">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AC61D6" w:rsidRPr="0079532C" w:rsidRDefault="00AC61D6" w:rsidP="0079532C">
      <w:pPr>
        <w:pStyle w:val="a7"/>
        <w:widowControl w:val="0"/>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p>
    <w:p w:rsidR="00AA7E38" w:rsidRPr="00427441" w:rsidRDefault="00AA7E38" w:rsidP="00C7464C">
      <w:pPr>
        <w:pStyle w:val="2-"/>
        <w:numPr>
          <w:ilvl w:val="0"/>
          <w:numId w:val="2"/>
        </w:numPr>
        <w:ind w:left="720"/>
        <w:rPr>
          <w:rFonts w:eastAsia="Times New Roman"/>
          <w:sz w:val="24"/>
          <w:szCs w:val="24"/>
        </w:rPr>
      </w:pPr>
      <w:bookmarkStart w:id="44" w:name="пункт12"/>
      <w:bookmarkStart w:id="45" w:name="_Toc496524639"/>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4"/>
      <w:r w:rsidR="00975C16">
        <w:rPr>
          <w:rFonts w:eastAsia="Times New Roman"/>
          <w:sz w:val="24"/>
          <w:szCs w:val="24"/>
        </w:rPr>
        <w:t>Муниципальной у</w:t>
      </w:r>
      <w:r w:rsidR="00975C16" w:rsidRPr="00427441">
        <w:rPr>
          <w:rFonts w:eastAsia="Times New Roman"/>
          <w:sz w:val="24"/>
          <w:szCs w:val="24"/>
        </w:rPr>
        <w:t>слуги</w:t>
      </w:r>
      <w:bookmarkEnd w:id="45"/>
    </w:p>
    <w:p w:rsidR="00AA7E38"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280DD4">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Pr>
          <w:rFonts w:ascii="Times New Roman" w:hAnsi="Times New Roman" w:cs="Times New Roman"/>
          <w:sz w:val="24"/>
          <w:szCs w:val="24"/>
        </w:rPr>
        <w:t>Постановления</w:t>
      </w:r>
      <w:r w:rsidR="0012092D"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2092D">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C7464C">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526123">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rsidR="00414CE6" w:rsidRDefault="008C0A9D"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ascii="Times New Roman" w:eastAsia="Times New Roman" w:hAnsi="Times New Roman" w:cs="Times New Roman"/>
          <w:sz w:val="24"/>
          <w:szCs w:val="24"/>
        </w:rPr>
        <w:t>;</w:t>
      </w:r>
    </w:p>
    <w:p w:rsidR="008C0A9D" w:rsidRDefault="00414CE6"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Pr>
          <w:rFonts w:ascii="Times New Roman" w:eastAsia="Times New Roman" w:hAnsi="Times New Roman" w:cs="Times New Roman"/>
          <w:sz w:val="24"/>
          <w:szCs w:val="24"/>
        </w:rPr>
        <w:t>;</w:t>
      </w:r>
    </w:p>
    <w:p w:rsidR="008C0A9D" w:rsidRPr="00CB030F" w:rsidRDefault="008C0A9D"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sidRPr="0045417E">
          <w:rPr>
            <w:rStyle w:val="af4"/>
            <w:rFonts w:ascii="Times New Roman" w:eastAsia="Times New Roman" w:hAnsi="Times New Roman" w:cs="Times New Roman"/>
            <w:sz w:val="24"/>
            <w:szCs w:val="24"/>
            <w:u w:val="none"/>
          </w:rPr>
          <w:t>Приложению</w:t>
        </w:r>
        <w:r w:rsidR="00280DD4" w:rsidRPr="0045417E">
          <w:rPr>
            <w:rStyle w:val="af4"/>
            <w:rFonts w:ascii="Times New Roman" w:eastAsia="Times New Roman" w:hAnsi="Times New Roman" w:cs="Times New Roman"/>
            <w:sz w:val="24"/>
            <w:szCs w:val="24"/>
            <w:u w:val="none"/>
          </w:rPr>
          <w:t xml:space="preserve"> </w:t>
        </w:r>
        <w:r w:rsidR="0027050C" w:rsidRPr="0045417E">
          <w:rPr>
            <w:rStyle w:val="af4"/>
            <w:rFonts w:ascii="Times New Roman" w:eastAsia="Times New Roman" w:hAnsi="Times New Roman" w:cs="Times New Roman"/>
            <w:sz w:val="24"/>
            <w:szCs w:val="24"/>
            <w:u w:val="none"/>
          </w:rPr>
          <w:t>9</w:t>
        </w:r>
      </w:hyperlink>
      <w:r w:rsidR="00280DD4">
        <w:t xml:space="preserve"> </w:t>
      </w:r>
      <w:r w:rsidRPr="00FD1884">
        <w:rPr>
          <w:rFonts w:ascii="Times New Roman" w:eastAsia="Times New Roman" w:hAnsi="Times New Roman" w:cs="Times New Roman"/>
          <w:sz w:val="24"/>
          <w:szCs w:val="24"/>
        </w:rPr>
        <w:t xml:space="preserve">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526123">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w:t>
      </w:r>
      <w:proofErr w:type="gramStart"/>
      <w:r w:rsidR="008C0A9D">
        <w:rPr>
          <w:rFonts w:ascii="Times New Roman" w:eastAsia="Times New Roman" w:hAnsi="Times New Roman" w:cs="Times New Roman"/>
          <w:sz w:val="24"/>
          <w:szCs w:val="24"/>
        </w:rPr>
        <w:t>,</w:t>
      </w:r>
      <w:proofErr w:type="gramEnd"/>
      <w:r w:rsidR="008C0A9D">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414CE6" w:rsidRPr="00FD1884">
        <w:rPr>
          <w:rFonts w:ascii="Times New Roman" w:eastAsia="Times New Roman" w:hAnsi="Times New Roman" w:cs="Times New Roman"/>
          <w:sz w:val="24"/>
          <w:szCs w:val="24"/>
        </w:rPr>
        <w:t>по требованию Заявителя</w:t>
      </w:r>
      <w:r w:rsidR="00280DD4">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оформляет отказ в течени</w:t>
      </w:r>
      <w:r w:rsidR="00450183">
        <w:rPr>
          <w:rFonts w:ascii="Times New Roman" w:eastAsia="Times New Roman" w:hAnsi="Times New Roman" w:cs="Times New Roman"/>
          <w:sz w:val="24"/>
          <w:szCs w:val="24"/>
        </w:rPr>
        <w:t>е</w:t>
      </w:r>
      <w:r w:rsidR="008C0A9D">
        <w:rPr>
          <w:rFonts w:ascii="Times New Roman" w:eastAsia="Times New Roman" w:hAnsi="Times New Roman" w:cs="Times New Roman"/>
          <w:sz w:val="24"/>
          <w:szCs w:val="24"/>
        </w:rPr>
        <w:t xml:space="preserve"> 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C7464C">
      <w:pPr>
        <w:pStyle w:val="2-"/>
        <w:numPr>
          <w:ilvl w:val="0"/>
          <w:numId w:val="2"/>
        </w:numPr>
        <w:ind w:left="720"/>
        <w:rPr>
          <w:rFonts w:eastAsia="Times New Roman"/>
          <w:sz w:val="24"/>
          <w:szCs w:val="24"/>
        </w:rPr>
      </w:pPr>
      <w:bookmarkStart w:id="46" w:name="пункт13"/>
      <w:bookmarkStart w:id="47" w:name="_Toc496524640"/>
      <w:r w:rsidRPr="00427441">
        <w:rPr>
          <w:rFonts w:eastAsia="Times New Roman"/>
          <w:sz w:val="24"/>
          <w:szCs w:val="24"/>
        </w:rPr>
        <w:t>Исчерпывающий</w:t>
      </w:r>
      <w:r w:rsidR="00280DD4">
        <w:rPr>
          <w:rFonts w:eastAsia="Times New Roman"/>
          <w:sz w:val="24"/>
          <w:szCs w:val="24"/>
        </w:rPr>
        <w:t xml:space="preserve"> </w:t>
      </w:r>
      <w:r w:rsidRPr="00427441">
        <w:rPr>
          <w:rFonts w:eastAsia="Times New Roman"/>
          <w:sz w:val="24"/>
          <w:szCs w:val="24"/>
        </w:rPr>
        <w:t xml:space="preserve">перечень оснований для отказа в предоставлении </w:t>
      </w:r>
      <w:bookmarkEnd w:id="46"/>
      <w:r w:rsidR="008C0A9D">
        <w:rPr>
          <w:rFonts w:eastAsia="Times New Roman"/>
          <w:sz w:val="24"/>
          <w:szCs w:val="24"/>
        </w:rPr>
        <w:t>Муниципальной у</w:t>
      </w:r>
      <w:r w:rsidR="008C0A9D" w:rsidRPr="00427441">
        <w:rPr>
          <w:rFonts w:eastAsia="Times New Roman"/>
          <w:sz w:val="24"/>
          <w:szCs w:val="24"/>
        </w:rPr>
        <w:t>слуги</w:t>
      </w:r>
      <w:bookmarkEnd w:id="47"/>
    </w:p>
    <w:p w:rsidR="00322C25" w:rsidRPr="00FD1884" w:rsidRDefault="00322C25"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Основания</w:t>
      </w:r>
      <w:r w:rsidR="009528BA" w:rsidRPr="00EE5576">
        <w:rPr>
          <w:rFonts w:ascii="Times New Roman" w:eastAsia="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12092D"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ascii="Times New Roman" w:eastAsia="Times New Roman" w:hAnsi="Times New Roman" w:cs="Times New Roman"/>
          <w:sz w:val="24"/>
          <w:szCs w:val="24"/>
        </w:rPr>
        <w:t>.</w:t>
      </w:r>
    </w:p>
    <w:p w:rsidR="00612C71"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bookmarkStart w:id="48" w:name="_Toc441496546"/>
      <w:bookmarkStart w:id="49" w:name="_Toc438376239"/>
      <w:bookmarkStart w:id="50" w:name="_Toc438110034"/>
      <w:bookmarkStart w:id="51" w:name="_Toc437973293"/>
      <w:r w:rsidRPr="00EE5576">
        <w:rPr>
          <w:rFonts w:ascii="Times New Roman" w:eastAsia="Times New Roman" w:hAnsi="Times New Roman" w:cs="Times New Roman"/>
          <w:sz w:val="24"/>
          <w:szCs w:val="24"/>
        </w:rPr>
        <w:t>представление</w:t>
      </w:r>
      <w:r w:rsidRPr="0012092D">
        <w:rPr>
          <w:rFonts w:ascii="Times New Roman" w:hAnsi="Times New Roman" w:cs="Times New Roman"/>
          <w:sz w:val="24"/>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ascii="Times New Roman" w:eastAsia="Times New Roman" w:hAnsi="Times New Roman" w:cs="Times New Roman"/>
          <w:sz w:val="24"/>
          <w:szCs w:val="24"/>
        </w:rPr>
        <w:t>.</w:t>
      </w:r>
    </w:p>
    <w:p w:rsidR="00AC61D6" w:rsidRDefault="00AC61D6" w:rsidP="00AC61D6">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13.1.3 </w:t>
      </w:r>
      <w:r w:rsidRPr="00173A93">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пунктом 10 настоящего Административного регламента.</w:t>
      </w:r>
    </w:p>
    <w:p w:rsidR="0052402D" w:rsidRPr="00531C4A"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ascii="Times New Roman" w:hAnsi="Times New Roman" w:cs="Times New Roman"/>
          <w:sz w:val="24"/>
          <w:szCs w:val="24"/>
        </w:rPr>
        <w:t>Администрацию</w:t>
      </w:r>
      <w:r w:rsidRPr="00531C4A">
        <w:rPr>
          <w:rFonts w:ascii="Times New Roman" w:hAnsi="Times New Roman" w:cs="Times New Roman"/>
          <w:sz w:val="24"/>
          <w:szCs w:val="24"/>
        </w:rPr>
        <w:t>.</w:t>
      </w:r>
    </w:p>
    <w:p w:rsidR="0052402D"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C61D6" w:rsidRPr="0079532C" w:rsidRDefault="00AC61D6" w:rsidP="00AC61D6">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79532C">
        <w:rPr>
          <w:rFonts w:ascii="Times New Roman" w:hAnsi="Times New Roman" w:cs="Times New Roman"/>
          <w:sz w:val="24"/>
          <w:szCs w:val="24"/>
        </w:rPr>
        <w:t xml:space="preserve">Повторный отказ в предоставлении Муниципальной услуги запрещается по </w:t>
      </w:r>
      <w:r w:rsidRPr="0079532C">
        <w:rPr>
          <w:rFonts w:ascii="Times New Roman" w:hAnsi="Times New Roman" w:cs="Times New Roman"/>
          <w:sz w:val="24"/>
          <w:szCs w:val="24"/>
        </w:rPr>
        <w:lastRenderedPageBreak/>
        <w:t>основаниям, не указанным в первоначальном отказе.</w:t>
      </w:r>
    </w:p>
    <w:p w:rsidR="00AA7E38" w:rsidRPr="00FD1884" w:rsidRDefault="00240B07" w:rsidP="00C7464C">
      <w:pPr>
        <w:pStyle w:val="2-"/>
        <w:numPr>
          <w:ilvl w:val="0"/>
          <w:numId w:val="2"/>
        </w:numPr>
        <w:ind w:left="720"/>
        <w:rPr>
          <w:rFonts w:eastAsia="Times New Roman"/>
          <w:sz w:val="24"/>
          <w:szCs w:val="24"/>
        </w:rPr>
      </w:pPr>
      <w:bookmarkStart w:id="52" w:name="пункт15"/>
      <w:bookmarkStart w:id="53" w:name="_Toc496524641"/>
      <w:bookmarkEnd w:id="48"/>
      <w:bookmarkEnd w:id="49"/>
      <w:bookmarkEnd w:id="50"/>
      <w:bookmarkEnd w:id="51"/>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2"/>
      <w:r w:rsidR="00560792">
        <w:rPr>
          <w:rFonts w:eastAsia="Times New Roman"/>
          <w:sz w:val="24"/>
          <w:szCs w:val="24"/>
        </w:rPr>
        <w:t xml:space="preserve"> Муниципальной услуги</w:t>
      </w:r>
      <w:bookmarkEnd w:id="53"/>
    </w:p>
    <w:p w:rsidR="00AA7E38" w:rsidRPr="00FD1884" w:rsidRDefault="00560792" w:rsidP="00322866">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280DD4">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12092D" w:rsidRPr="00E42ECF" w:rsidRDefault="0012092D" w:rsidP="00C7464C">
      <w:pPr>
        <w:pStyle w:val="2-"/>
        <w:numPr>
          <w:ilvl w:val="0"/>
          <w:numId w:val="2"/>
        </w:numPr>
        <w:ind w:left="720"/>
        <w:rPr>
          <w:rFonts w:eastAsia="Times New Roman"/>
          <w:sz w:val="24"/>
          <w:szCs w:val="24"/>
        </w:rPr>
      </w:pPr>
      <w:bookmarkStart w:id="54" w:name="пункт19"/>
      <w:bookmarkStart w:id="55" w:name="_Toc496524642"/>
      <w:bookmarkStart w:id="56" w:name="пункт16"/>
      <w:r w:rsidRPr="00427441">
        <w:rPr>
          <w:rFonts w:eastAsia="Times New Roman"/>
          <w:sz w:val="24"/>
          <w:szCs w:val="24"/>
        </w:rPr>
        <w:t>Максимальный срок ожидания в очереди</w:t>
      </w:r>
      <w:bookmarkEnd w:id="54"/>
      <w:bookmarkEnd w:id="55"/>
    </w:p>
    <w:p w:rsidR="0012092D" w:rsidRPr="00E42ECF" w:rsidRDefault="0012092D" w:rsidP="00C7464C">
      <w:pPr>
        <w:pStyle w:val="a7"/>
        <w:numPr>
          <w:ilvl w:val="1"/>
          <w:numId w:val="2"/>
        </w:numPr>
        <w:spacing w:line="240" w:lineRule="auto"/>
        <w:ind w:left="0" w:firstLine="851"/>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подаче Заявления </w:t>
      </w:r>
      <w:r>
        <w:rPr>
          <w:rFonts w:ascii="Times New Roman" w:eastAsia="Times New Roman" w:hAnsi="Times New Roman" w:cs="Times New Roman"/>
          <w:sz w:val="24"/>
          <w:szCs w:val="24"/>
        </w:rPr>
        <w:t xml:space="preserve">в МФЦ </w:t>
      </w:r>
      <w:r w:rsidRPr="00785FED">
        <w:rPr>
          <w:rFonts w:ascii="Times New Roman" w:eastAsia="Times New Roman" w:hAnsi="Times New Roman" w:cs="Times New Roman"/>
          <w:sz w:val="24"/>
          <w:szCs w:val="24"/>
        </w:rPr>
        <w:t>и при получении результата предоставления</w:t>
      </w:r>
      <w:r w:rsidR="00280DD4">
        <w:rPr>
          <w:rFonts w:ascii="Times New Roman" w:eastAsia="Times New Roman" w:hAnsi="Times New Roman" w:cs="Times New Roman"/>
          <w:sz w:val="24"/>
          <w:szCs w:val="24"/>
        </w:rPr>
        <w:t xml:space="preserve"> </w:t>
      </w:r>
      <w:r>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C7464C">
      <w:pPr>
        <w:pStyle w:val="2-"/>
        <w:numPr>
          <w:ilvl w:val="0"/>
          <w:numId w:val="2"/>
        </w:numPr>
        <w:ind w:left="720"/>
        <w:rPr>
          <w:rFonts w:eastAsia="Times New Roman"/>
          <w:sz w:val="24"/>
          <w:szCs w:val="24"/>
        </w:rPr>
      </w:pPr>
      <w:bookmarkStart w:id="57" w:name="_Toc496524643"/>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6"/>
      <w:bookmarkEnd w:id="57"/>
    </w:p>
    <w:p w:rsidR="003F7747" w:rsidRPr="00C3061B" w:rsidRDefault="003E5689"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C7464C">
      <w:pPr>
        <w:pStyle w:val="2-"/>
        <w:numPr>
          <w:ilvl w:val="0"/>
          <w:numId w:val="2"/>
        </w:numPr>
        <w:ind w:left="720"/>
        <w:rPr>
          <w:rFonts w:eastAsia="Times New Roman"/>
          <w:sz w:val="24"/>
          <w:szCs w:val="24"/>
        </w:rPr>
      </w:pPr>
      <w:bookmarkStart w:id="58" w:name="_Toc441496548"/>
      <w:bookmarkStart w:id="59" w:name="пункт17"/>
      <w:bookmarkStart w:id="60" w:name="_Toc49652464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8"/>
      <w:bookmarkEnd w:id="59"/>
      <w:bookmarkEnd w:id="60"/>
    </w:p>
    <w:p w:rsidR="00516C6A" w:rsidRPr="00CF6077" w:rsidRDefault="00CD58D6" w:rsidP="00C7464C">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i w:val="0"/>
          <w:sz w:val="24"/>
          <w:szCs w:val="24"/>
        </w:rPr>
        <w:t>Для получения</w:t>
      </w:r>
      <w:r w:rsidR="00280DD4">
        <w:rPr>
          <w:i w:val="0"/>
          <w:sz w:val="24"/>
          <w:szCs w:val="24"/>
        </w:rPr>
        <w:t xml:space="preserve"> </w:t>
      </w:r>
      <w:r w:rsidRPr="00EE5576">
        <w:rPr>
          <w:bCs/>
          <w:i w:val="0"/>
          <w:sz w:val="24"/>
        </w:rPr>
        <w:t xml:space="preserve">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rsidR="00141776" w:rsidRPr="00EE5576" w:rsidRDefault="00280DD4" w:rsidP="00C7464C">
      <w:pPr>
        <w:pStyle w:val="115"/>
        <w:numPr>
          <w:ilvl w:val="2"/>
          <w:numId w:val="2"/>
        </w:numPr>
        <w:spacing w:before="0" w:after="0" w:line="240" w:lineRule="auto"/>
        <w:ind w:left="0" w:firstLine="720"/>
        <w:rPr>
          <w:bCs/>
          <w:i w:val="0"/>
          <w:sz w:val="24"/>
        </w:rPr>
      </w:pPr>
      <w:r>
        <w:rPr>
          <w:bCs/>
          <w:i w:val="0"/>
          <w:sz w:val="24"/>
        </w:rPr>
        <w:t xml:space="preserve"> </w:t>
      </w:r>
      <w:r w:rsidR="00CD58D6" w:rsidRPr="00EE5576">
        <w:rPr>
          <w:bCs/>
          <w:i w:val="0"/>
          <w:sz w:val="24"/>
        </w:rPr>
        <w:t xml:space="preserve">Для получения </w:t>
      </w:r>
      <w:r w:rsidR="00560792" w:rsidRPr="00EE5576">
        <w:rPr>
          <w:bCs/>
          <w:i w:val="0"/>
          <w:sz w:val="24"/>
        </w:rPr>
        <w:t>Муниципальной у</w:t>
      </w:r>
      <w:r w:rsidR="00CD58D6" w:rsidRPr="00EE5576">
        <w:rPr>
          <w:bCs/>
          <w:i w:val="0"/>
          <w:sz w:val="24"/>
        </w:rPr>
        <w:t>слуги Заявител</w:t>
      </w:r>
      <w:r w:rsidR="00B118BD" w:rsidRPr="00EE5576">
        <w:rPr>
          <w:bCs/>
          <w:i w:val="0"/>
          <w:sz w:val="24"/>
        </w:rPr>
        <w:t>ь</w:t>
      </w:r>
      <w:r w:rsidR="00CD58D6" w:rsidRPr="00EE5576">
        <w:rPr>
          <w:bCs/>
          <w:i w:val="0"/>
          <w:sz w:val="24"/>
        </w:rPr>
        <w:t xml:space="preserve"> представля</w:t>
      </w:r>
      <w:r w:rsidR="00B118BD" w:rsidRPr="00EE5576">
        <w:rPr>
          <w:bCs/>
          <w:i w:val="0"/>
          <w:sz w:val="24"/>
        </w:rPr>
        <w:t>е</w:t>
      </w:r>
      <w:r w:rsidR="00CD58D6" w:rsidRPr="00EE5576">
        <w:rPr>
          <w:bCs/>
          <w:i w:val="0"/>
          <w:sz w:val="24"/>
        </w:rPr>
        <w:t xml:space="preserve">т документы, </w:t>
      </w:r>
      <w:r w:rsidR="00C60540" w:rsidRPr="00EE5576">
        <w:rPr>
          <w:bCs/>
          <w:i w:val="0"/>
          <w:sz w:val="24"/>
        </w:rPr>
        <w:t xml:space="preserve">указанные в </w:t>
      </w:r>
      <w:hyperlink w:anchor="пункт10" w:history="1">
        <w:r w:rsidR="00322866">
          <w:rPr>
            <w:bCs/>
            <w:i w:val="0"/>
            <w:sz w:val="24"/>
          </w:rPr>
          <w:t>подразделе</w:t>
        </w:r>
        <w:r w:rsidR="00C60540" w:rsidRPr="006360DF">
          <w:rPr>
            <w:bCs/>
            <w:i w:val="0"/>
            <w:sz w:val="24"/>
          </w:rPr>
          <w:t xml:space="preserve"> </w:t>
        </w:r>
        <w:r w:rsidR="00240B07" w:rsidRPr="006360DF">
          <w:rPr>
            <w:bCs/>
            <w:i w:val="0"/>
            <w:sz w:val="24"/>
          </w:rPr>
          <w:t>10</w:t>
        </w:r>
      </w:hyperlink>
      <w:r>
        <w:t xml:space="preserve"> </w:t>
      </w:r>
      <w:r w:rsidR="00C60540" w:rsidRPr="00EE5576">
        <w:rPr>
          <w:bCs/>
          <w:i w:val="0"/>
          <w:sz w:val="24"/>
        </w:rPr>
        <w:t xml:space="preserve">настоящего </w:t>
      </w:r>
      <w:r w:rsidR="00560792" w:rsidRPr="00EE5576">
        <w:rPr>
          <w:bCs/>
          <w:i w:val="0"/>
          <w:sz w:val="24"/>
        </w:rPr>
        <w:t>Административного р</w:t>
      </w:r>
      <w:r w:rsidR="00C60540" w:rsidRPr="00EE5576">
        <w:rPr>
          <w:bCs/>
          <w:i w:val="0"/>
          <w:sz w:val="24"/>
        </w:rPr>
        <w:t xml:space="preserve">егламента, </w:t>
      </w:r>
      <w:r w:rsidR="00CD58D6" w:rsidRPr="00EE5576">
        <w:rPr>
          <w:bCs/>
          <w:i w:val="0"/>
          <w:sz w:val="24"/>
        </w:rPr>
        <w:t xml:space="preserve">за исключением </w:t>
      </w:r>
      <w:r w:rsidR="00C60540" w:rsidRPr="00EE5576">
        <w:rPr>
          <w:bCs/>
          <w:i w:val="0"/>
          <w:sz w:val="24"/>
        </w:rPr>
        <w:t>З</w:t>
      </w:r>
      <w:r w:rsidR="00CD58D6" w:rsidRPr="00EE5576">
        <w:rPr>
          <w:bCs/>
          <w:i w:val="0"/>
          <w:sz w:val="24"/>
        </w:rPr>
        <w:t>аявления. Заявление заполняется и распечатывается оператором МФЦ, подписывается Заявител</w:t>
      </w:r>
      <w:r w:rsidR="00A0798B" w:rsidRPr="00EE5576">
        <w:rPr>
          <w:bCs/>
          <w:i w:val="0"/>
          <w:sz w:val="24"/>
        </w:rPr>
        <w:t>ем</w:t>
      </w:r>
      <w:r w:rsidR="00084D1C" w:rsidRPr="00EE5576">
        <w:rPr>
          <w:bCs/>
          <w:i w:val="0"/>
          <w:sz w:val="24"/>
        </w:rPr>
        <w:t xml:space="preserve"> и сове</w:t>
      </w:r>
      <w:r w:rsidR="007F1B12" w:rsidRPr="00EE5576">
        <w:rPr>
          <w:bCs/>
          <w:i w:val="0"/>
          <w:sz w:val="24"/>
        </w:rPr>
        <w:t xml:space="preserve">. </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 xml:space="preserve">В случае наличия оснований, предусмотренных </w:t>
      </w:r>
      <w:r w:rsidR="002843F8">
        <w:rPr>
          <w:bCs/>
          <w:i w:val="0"/>
          <w:sz w:val="24"/>
        </w:rPr>
        <w:t>подразделом</w:t>
      </w:r>
      <w:r w:rsidRPr="00EE5576">
        <w:rPr>
          <w:bCs/>
          <w:i w:val="0"/>
          <w:sz w:val="24"/>
        </w:rPr>
        <w:t xml:space="preserve">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E5576">
        <w:rPr>
          <w:bCs/>
          <w:i w:val="0"/>
          <w:sz w:val="24"/>
        </w:rPr>
        <w:t xml:space="preserve">Заявителя) </w:t>
      </w:r>
      <w:proofErr w:type="gramEnd"/>
      <w:r w:rsidRPr="00EE5576">
        <w:rPr>
          <w:bCs/>
          <w:i w:val="0"/>
          <w:sz w:val="24"/>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7419D0" w:rsidRPr="00EE5576">
        <w:rPr>
          <w:bCs/>
          <w:i w:val="0"/>
          <w:sz w:val="24"/>
        </w:rPr>
        <w:t>,</w:t>
      </w:r>
      <w:r w:rsidRPr="00EE5576">
        <w:rPr>
          <w:bCs/>
          <w:i w:val="0"/>
          <w:sz w:val="24"/>
        </w:rPr>
        <w:t xml:space="preserve"> не уполномоченного на подписание Заявления, представляется подписанное Заявителем Заявление.</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D74E9E" w:rsidRPr="00280DD4" w:rsidRDefault="002843F8" w:rsidP="00C7464C">
      <w:pPr>
        <w:pStyle w:val="115"/>
        <w:numPr>
          <w:ilvl w:val="2"/>
          <w:numId w:val="2"/>
        </w:numPr>
        <w:spacing w:before="0" w:after="0" w:line="240" w:lineRule="auto"/>
        <w:ind w:left="0" w:firstLine="720"/>
        <w:rPr>
          <w:bCs/>
          <w:i w:val="0"/>
          <w:sz w:val="24"/>
        </w:rPr>
      </w:pPr>
      <w:proofErr w:type="gramStart"/>
      <w:r>
        <w:rPr>
          <w:bCs/>
          <w:i w:val="0"/>
          <w:sz w:val="24"/>
        </w:rPr>
        <w:t>Работник</w:t>
      </w:r>
      <w:r w:rsidR="00D74E9E" w:rsidRPr="00EE5576">
        <w:rPr>
          <w:bCs/>
          <w:i w:val="0"/>
          <w:sz w:val="24"/>
        </w:rPr>
        <w:t xml:space="preserve"> </w:t>
      </w:r>
      <w:r>
        <w:rPr>
          <w:bCs/>
          <w:i w:val="0"/>
          <w:sz w:val="24"/>
        </w:rPr>
        <w:t>Администрации</w:t>
      </w:r>
      <w:r w:rsidR="00D74E9E" w:rsidRPr="00EE5576">
        <w:rPr>
          <w:bCs/>
          <w:i w:val="0"/>
          <w:sz w:val="24"/>
        </w:rPr>
        <w:t xml:space="preserve"> </w:t>
      </w:r>
      <w:r w:rsidR="00C02E15" w:rsidRPr="00EE5576">
        <w:rPr>
          <w:bCs/>
          <w:i w:val="0"/>
          <w:sz w:val="24"/>
        </w:rPr>
        <w:t>регистрирует поступившее из МФЦ Заявление</w:t>
      </w:r>
      <w:r w:rsidR="00210C91">
        <w:rPr>
          <w:bCs/>
          <w:i w:val="0"/>
          <w:sz w:val="24"/>
        </w:rPr>
        <w:t xml:space="preserve"> </w:t>
      </w:r>
      <w:r w:rsidR="00C02E15" w:rsidRPr="00EE5576">
        <w:rPr>
          <w:bCs/>
          <w:i w:val="0"/>
          <w:sz w:val="24"/>
        </w:rPr>
        <w:t>в</w:t>
      </w:r>
      <w:r w:rsidR="00D74E9E" w:rsidRPr="00EE5576">
        <w:rPr>
          <w:bCs/>
          <w:i w:val="0"/>
          <w:sz w:val="24"/>
        </w:rPr>
        <w:t xml:space="preserve"> К</w:t>
      </w:r>
      <w:r w:rsidR="00C02E15" w:rsidRPr="00EE5576">
        <w:rPr>
          <w:bCs/>
          <w:i w:val="0"/>
          <w:sz w:val="24"/>
        </w:rPr>
        <w:t>ниге</w:t>
      </w:r>
      <w:r w:rsidR="00D74E9E" w:rsidRPr="00EE5576">
        <w:rPr>
          <w:bCs/>
          <w:i w:val="0"/>
          <w:sz w:val="24"/>
        </w:rPr>
        <w:t xml:space="preserve"> регистрации заявлений молодых семей о принятии их на учет в качестве нуждающихся в жилых помещениях для участия в подпрограмме </w:t>
      </w:r>
      <w:r w:rsidR="00DE0F76" w:rsidRPr="00EE5576">
        <w:rPr>
          <w:bCs/>
          <w:i w:val="0"/>
          <w:sz w:val="24"/>
        </w:rPr>
        <w:t xml:space="preserve">«Обеспечение жильем молодых семей» федеральной </w:t>
      </w:r>
      <w:r w:rsidR="00DE0F76" w:rsidRPr="00280DD4">
        <w:rPr>
          <w:bCs/>
          <w:i w:val="0"/>
          <w:sz w:val="24"/>
        </w:rPr>
        <w:t xml:space="preserve">целевой программы «Жилище» на 2015-2020 годы, подпрограмме «Обеспечение жильем молодых семей» государственной программы Московской области «Жилище» на 2017-2027 годы </w:t>
      </w:r>
      <w:r w:rsidR="00280DD4" w:rsidRPr="00280DD4">
        <w:rPr>
          <w:rFonts w:eastAsia="PMingLiU"/>
          <w:bCs/>
          <w:i w:val="0"/>
          <w:sz w:val="24"/>
          <w:szCs w:val="24"/>
        </w:rPr>
        <w:lastRenderedPageBreak/>
        <w:t>и муниципальной программе «Обеспечение жильем молодых семей городского</w:t>
      </w:r>
      <w:proofErr w:type="gramEnd"/>
      <w:r w:rsidR="00280DD4" w:rsidRPr="00280DD4">
        <w:rPr>
          <w:rFonts w:eastAsia="PMingLiU"/>
          <w:bCs/>
          <w:i w:val="0"/>
          <w:sz w:val="24"/>
          <w:szCs w:val="24"/>
        </w:rPr>
        <w:t xml:space="preserve"> поселения Сергиев Посад».</w:t>
      </w:r>
    </w:p>
    <w:p w:rsidR="00C34664" w:rsidRPr="006360DF" w:rsidRDefault="00C34664" w:rsidP="00C7464C">
      <w:pPr>
        <w:pStyle w:val="115"/>
        <w:numPr>
          <w:ilvl w:val="2"/>
          <w:numId w:val="2"/>
        </w:numPr>
        <w:spacing w:before="0" w:after="0" w:line="240" w:lineRule="auto"/>
        <w:ind w:left="0" w:firstLine="720"/>
        <w:rPr>
          <w:bCs/>
          <w:i w:val="0"/>
          <w:sz w:val="24"/>
        </w:rPr>
      </w:pPr>
      <w:r w:rsidRPr="00EE5576">
        <w:rPr>
          <w:bCs/>
          <w:i w:val="0"/>
          <w:sz w:val="24"/>
        </w:rPr>
        <w:t>В МФЦ Заявителю (представителю</w:t>
      </w:r>
      <w:r w:rsidRPr="006360DF">
        <w:rPr>
          <w:bCs/>
          <w:i w:val="0"/>
          <w:sz w:val="24"/>
        </w:rPr>
        <w:t xml:space="preserve"> Заявителя) обеспечен бесплатный доступ к РПГУ для предоставления Муниципальной услуги в порядке, предусмотренном в п</w:t>
      </w:r>
      <w:r w:rsidR="002843F8">
        <w:rPr>
          <w:bCs/>
          <w:i w:val="0"/>
          <w:sz w:val="24"/>
        </w:rPr>
        <w:t>ункте</w:t>
      </w:r>
      <w:r w:rsidRPr="006360DF">
        <w:rPr>
          <w:bCs/>
          <w:i w:val="0"/>
          <w:sz w:val="24"/>
        </w:rPr>
        <w:t xml:space="preserve"> 17.</w:t>
      </w:r>
      <w:r w:rsidR="006360DF">
        <w:rPr>
          <w:bCs/>
          <w:i w:val="0"/>
          <w:sz w:val="24"/>
        </w:rPr>
        <w:t xml:space="preserve">2 </w:t>
      </w:r>
      <w:r w:rsidRPr="006360DF">
        <w:rPr>
          <w:bCs/>
          <w:i w:val="0"/>
          <w:sz w:val="24"/>
        </w:rPr>
        <w:t>настоящего Административного регламента.</w:t>
      </w:r>
    </w:p>
    <w:p w:rsidR="001A18A4" w:rsidRPr="00CF6077" w:rsidRDefault="001A18A4" w:rsidP="00C7464C">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8E7E8D">
        <w:rPr>
          <w:bCs/>
          <w:sz w:val="24"/>
        </w:rPr>
        <w:t>Обращение</w:t>
      </w:r>
      <w:r w:rsidR="00526123">
        <w:rPr>
          <w:bCs/>
          <w:sz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8E7E8D">
        <w:t>У</w:t>
      </w:r>
    </w:p>
    <w:p w:rsidR="00D44928" w:rsidRPr="00EE5576" w:rsidRDefault="00D44928" w:rsidP="00C7464C">
      <w:pPr>
        <w:pStyle w:val="115"/>
        <w:numPr>
          <w:ilvl w:val="2"/>
          <w:numId w:val="2"/>
        </w:numPr>
        <w:spacing w:before="0" w:after="0" w:line="240" w:lineRule="auto"/>
        <w:ind w:left="0" w:firstLine="720"/>
        <w:rPr>
          <w:bCs/>
          <w:i w:val="0"/>
          <w:sz w:val="24"/>
        </w:rPr>
      </w:pPr>
      <w:bookmarkStart w:id="61" w:name="_Toc438110036"/>
      <w:bookmarkStart w:id="62" w:name="_Toc438376241"/>
      <w:bookmarkStart w:id="63" w:name="_Toc441496549"/>
      <w:r w:rsidRPr="000E6703">
        <w:rPr>
          <w:bCs/>
          <w:i w:val="0"/>
          <w:sz w:val="24"/>
        </w:rPr>
        <w:t xml:space="preserve">Для </w:t>
      </w:r>
      <w:r w:rsidRPr="00EE5576">
        <w:rPr>
          <w:bCs/>
          <w:i w:val="0"/>
          <w:sz w:val="24"/>
        </w:rPr>
        <w:t xml:space="preserve">получения </w:t>
      </w:r>
      <w:r w:rsidR="00E17DF2" w:rsidRPr="00EE5576">
        <w:rPr>
          <w:bCs/>
          <w:i w:val="0"/>
          <w:sz w:val="24"/>
        </w:rPr>
        <w:t xml:space="preserve">Муниципальной услуги </w:t>
      </w:r>
      <w:r w:rsidRPr="00EE5576">
        <w:rPr>
          <w:bCs/>
          <w:i w:val="0"/>
          <w:sz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EE5576" w:rsidRDefault="006225CA" w:rsidP="00C7464C">
      <w:pPr>
        <w:pStyle w:val="115"/>
        <w:numPr>
          <w:ilvl w:val="2"/>
          <w:numId w:val="2"/>
        </w:numPr>
        <w:spacing w:before="0" w:after="0" w:line="240" w:lineRule="auto"/>
        <w:ind w:left="0" w:firstLine="720"/>
        <w:rPr>
          <w:bCs/>
          <w:i w:val="0"/>
          <w:sz w:val="24"/>
        </w:rPr>
      </w:pPr>
      <w:r w:rsidRPr="00EE5576">
        <w:rPr>
          <w:bCs/>
          <w:i w:val="0"/>
          <w:sz w:val="24"/>
        </w:rPr>
        <w:t xml:space="preserve">В рамках подачи заявления осуществляется предварительная запись в МФЦ. </w:t>
      </w:r>
      <w:proofErr w:type="gramStart"/>
      <w:r w:rsidRPr="00EE5576">
        <w:rPr>
          <w:bCs/>
          <w:i w:val="0"/>
          <w:sz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F15EAE" w:rsidRPr="00EE5576" w:rsidRDefault="00F15EAE" w:rsidP="00C7464C">
      <w:pPr>
        <w:pStyle w:val="115"/>
        <w:numPr>
          <w:ilvl w:val="2"/>
          <w:numId w:val="2"/>
        </w:numPr>
        <w:spacing w:before="0" w:after="0" w:line="240" w:lineRule="auto"/>
        <w:ind w:left="0" w:firstLine="720"/>
        <w:rPr>
          <w:bCs/>
          <w:i w:val="0"/>
          <w:sz w:val="24"/>
        </w:rPr>
      </w:pPr>
      <w:r w:rsidRPr="00EE5576">
        <w:rPr>
          <w:bCs/>
          <w:i w:val="0"/>
          <w:sz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rPr>
          <w:bCs/>
          <w:i w:val="0"/>
          <w:sz w:val="24"/>
        </w:rPr>
        <w:t>специалиста</w:t>
      </w:r>
      <w:r w:rsidRPr="00EE5576">
        <w:rPr>
          <w:bCs/>
          <w:i w:val="0"/>
          <w:sz w:val="24"/>
        </w:rPr>
        <w:t xml:space="preserve"> МФЦ подписывает Заявление о</w:t>
      </w:r>
      <w:r w:rsidR="00E17DF2" w:rsidRPr="00EE5576">
        <w:rPr>
          <w:bCs/>
          <w:i w:val="0"/>
          <w:sz w:val="24"/>
        </w:rPr>
        <w:t xml:space="preserve"> предоставлении Муниципальной услуги</w:t>
      </w:r>
      <w:r w:rsidRPr="00EE5576">
        <w:rPr>
          <w:bCs/>
          <w:i w:val="0"/>
          <w:sz w:val="24"/>
        </w:rPr>
        <w:t xml:space="preserve"> собственноручной подписью (заполненное </w:t>
      </w:r>
      <w:r w:rsidR="00E17DF2" w:rsidRPr="00EE5576">
        <w:rPr>
          <w:bCs/>
          <w:i w:val="0"/>
          <w:sz w:val="24"/>
        </w:rPr>
        <w:t>З</w:t>
      </w:r>
      <w:r w:rsidRPr="00EE5576">
        <w:rPr>
          <w:bCs/>
          <w:i w:val="0"/>
          <w:sz w:val="24"/>
        </w:rPr>
        <w:t xml:space="preserve">аявление распечатывает </w:t>
      </w:r>
      <w:r w:rsidR="00BE6620" w:rsidRPr="00EE5576">
        <w:rPr>
          <w:bCs/>
          <w:i w:val="0"/>
          <w:sz w:val="24"/>
        </w:rPr>
        <w:t>специалист</w:t>
      </w:r>
      <w:r w:rsidRPr="00EE5576">
        <w:rPr>
          <w:bCs/>
          <w:i w:val="0"/>
          <w:sz w:val="24"/>
        </w:rPr>
        <w:t xml:space="preserve"> МФЦ).</w:t>
      </w:r>
    </w:p>
    <w:p w:rsidR="00D44928" w:rsidRPr="00EE5576" w:rsidRDefault="008E196C" w:rsidP="00C7464C">
      <w:pPr>
        <w:pStyle w:val="115"/>
        <w:numPr>
          <w:ilvl w:val="2"/>
          <w:numId w:val="2"/>
        </w:numPr>
        <w:spacing w:before="0" w:after="0" w:line="240" w:lineRule="auto"/>
        <w:ind w:left="0" w:firstLine="720"/>
        <w:rPr>
          <w:bCs/>
          <w:i w:val="0"/>
          <w:sz w:val="24"/>
        </w:rPr>
      </w:pPr>
      <w:r w:rsidRPr="00EE5576">
        <w:rPr>
          <w:bCs/>
          <w:i w:val="0"/>
          <w:sz w:val="24"/>
        </w:rPr>
        <w:t>Представленные</w:t>
      </w:r>
      <w:r w:rsidR="00D44928" w:rsidRPr="00EE5576">
        <w:rPr>
          <w:bCs/>
          <w:i w:val="0"/>
          <w:sz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rPr>
          <w:bCs/>
          <w:i w:val="0"/>
          <w:sz w:val="24"/>
        </w:rPr>
        <w:t xml:space="preserve"> на РПГУ</w:t>
      </w:r>
      <w:r w:rsidR="00D44928" w:rsidRPr="00EE5576">
        <w:rPr>
          <w:bCs/>
          <w:i w:val="0"/>
          <w:sz w:val="24"/>
        </w:rPr>
        <w:t xml:space="preserve">. </w:t>
      </w:r>
    </w:p>
    <w:p w:rsidR="00D44928"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Администрация осуществляет административные процедуры, предусмотренные в рамках оказания </w:t>
      </w:r>
      <w:r w:rsidR="00E17DF2" w:rsidRPr="00EE5576">
        <w:rPr>
          <w:bCs/>
          <w:i w:val="0"/>
          <w:sz w:val="24"/>
        </w:rPr>
        <w:t>Муниципальной услуги</w:t>
      </w:r>
      <w:r w:rsidRPr="00EE5576">
        <w:rPr>
          <w:bCs/>
          <w:i w:val="0"/>
          <w:sz w:val="24"/>
        </w:rPr>
        <w:t>.</w:t>
      </w:r>
    </w:p>
    <w:p w:rsidR="008E326B"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Результат оказания </w:t>
      </w:r>
      <w:r w:rsidR="00E17DF2" w:rsidRPr="00EE5576">
        <w:rPr>
          <w:bCs/>
          <w:i w:val="0"/>
          <w:sz w:val="24"/>
        </w:rPr>
        <w:t>Муниципальной услуги</w:t>
      </w:r>
      <w:r w:rsidRPr="00EE5576">
        <w:rPr>
          <w:bCs/>
          <w:i w:val="0"/>
          <w:sz w:val="24"/>
        </w:rPr>
        <w:t xml:space="preserve"> направляется Заявителю в Личный кабинет </w:t>
      </w:r>
      <w:r w:rsidR="00E17DF2" w:rsidRPr="00EE5576">
        <w:rPr>
          <w:bCs/>
          <w:i w:val="0"/>
          <w:sz w:val="24"/>
        </w:rPr>
        <w:t xml:space="preserve">на РПГУ </w:t>
      </w:r>
      <w:r w:rsidRPr="00EE5576">
        <w:rPr>
          <w:bCs/>
          <w:i w:val="0"/>
          <w:sz w:val="24"/>
        </w:rPr>
        <w:t>по истечении срока, установленного для подготовки результата.</w:t>
      </w:r>
    </w:p>
    <w:p w:rsidR="008E326B" w:rsidRPr="00EE5576" w:rsidRDefault="008E326B" w:rsidP="00C7464C">
      <w:pPr>
        <w:pStyle w:val="115"/>
        <w:numPr>
          <w:ilvl w:val="2"/>
          <w:numId w:val="2"/>
        </w:numPr>
        <w:spacing w:before="0" w:after="0" w:line="240" w:lineRule="auto"/>
        <w:ind w:left="0" w:firstLine="720"/>
        <w:rPr>
          <w:bCs/>
          <w:i w:val="0"/>
          <w:sz w:val="24"/>
        </w:rPr>
      </w:pPr>
      <w:r w:rsidRPr="00EE5576">
        <w:rPr>
          <w:bCs/>
          <w:i w:val="0"/>
          <w:sz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C7464C">
      <w:pPr>
        <w:pStyle w:val="2-"/>
        <w:numPr>
          <w:ilvl w:val="0"/>
          <w:numId w:val="2"/>
        </w:numPr>
        <w:ind w:left="720"/>
        <w:rPr>
          <w:rFonts w:eastAsia="Times New Roman"/>
          <w:sz w:val="24"/>
          <w:szCs w:val="24"/>
        </w:rPr>
      </w:pPr>
      <w:bookmarkStart w:id="64" w:name="пункт18"/>
      <w:bookmarkStart w:id="65" w:name="_Toc496524645"/>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1"/>
      <w:bookmarkEnd w:id="62"/>
      <w:bookmarkEnd w:id="63"/>
      <w:bookmarkEnd w:id="64"/>
      <w:bookmarkEnd w:id="65"/>
    </w:p>
    <w:p w:rsidR="00785FED" w:rsidRDefault="00CD58D6"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8E7E8D">
        <w:rPr>
          <w:rFonts w:ascii="Times New Roman" w:hAnsi="Times New Roman"/>
          <w:sz w:val="24"/>
          <w:szCs w:val="24"/>
        </w:rPr>
        <w:t xml:space="preserve">В </w:t>
      </w:r>
      <w:r w:rsidRPr="00EE5576">
        <w:rPr>
          <w:rFonts w:ascii="Times New Roman" w:eastAsia="Times New Roman" w:hAnsi="Times New Roman" w:cs="Times New Roman"/>
          <w:bCs/>
          <w:sz w:val="24"/>
          <w:szCs w:val="24"/>
        </w:rPr>
        <w:t>зависимости</w:t>
      </w:r>
      <w:r w:rsidRPr="008E7E8D">
        <w:rPr>
          <w:rFonts w:ascii="Times New Roman" w:hAnsi="Times New Roman"/>
          <w:sz w:val="24"/>
          <w:szCs w:val="24"/>
        </w:rPr>
        <w:t xml:space="preserve">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EE557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sz w:val="24"/>
          <w:szCs w:val="24"/>
        </w:rPr>
      </w:pPr>
      <w:r w:rsidRPr="00785FED">
        <w:rPr>
          <w:rFonts w:ascii="Times New Roman" w:hAnsi="Times New Roman" w:cs="Times New Roman"/>
          <w:sz w:val="24"/>
          <w:szCs w:val="24"/>
        </w:rPr>
        <w:t xml:space="preserve">через </w:t>
      </w:r>
      <w:r w:rsidRPr="00EE5576">
        <w:rPr>
          <w:rFonts w:ascii="Times New Roman" w:hAnsi="Times New Roman"/>
          <w:sz w:val="24"/>
          <w:szCs w:val="24"/>
        </w:rPr>
        <w:t>Личный кабинет на РПГУ;</w:t>
      </w:r>
    </w:p>
    <w:p w:rsidR="00CD58D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cs="Times New Roman"/>
          <w:sz w:val="24"/>
          <w:szCs w:val="24"/>
        </w:rPr>
      </w:pPr>
      <w:r w:rsidRPr="00EE5576">
        <w:rPr>
          <w:rFonts w:ascii="Times New Roman" w:hAnsi="Times New Roman"/>
          <w:sz w:val="24"/>
          <w:szCs w:val="24"/>
        </w:rPr>
        <w:t>посредством сервиса</w:t>
      </w:r>
      <w:r w:rsidRPr="00785FED">
        <w:rPr>
          <w:rFonts w:ascii="Times New Roman" w:hAnsi="Times New Roman" w:cs="Times New Roman"/>
          <w:sz w:val="24"/>
          <w:szCs w:val="24"/>
        </w:rPr>
        <w:t xml:space="preserve"> РПГУ «Узнать статус заявления»</w:t>
      </w:r>
      <w:r w:rsidR="00CD58D6" w:rsidRPr="00785FED">
        <w:rPr>
          <w:rFonts w:ascii="Times New Roman" w:hAnsi="Times New Roman" w:cs="Times New Roman"/>
          <w:sz w:val="24"/>
          <w:szCs w:val="24"/>
        </w:rPr>
        <w:t>.</w:t>
      </w:r>
    </w:p>
    <w:p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210C91">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EE5576">
        <w:rPr>
          <w:rFonts w:ascii="Times New Roman" w:eastAsia="Times New Roman" w:hAnsi="Times New Roman" w:cs="Times New Roman"/>
          <w:bCs/>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740FC4">
      <w:pPr>
        <w:pStyle w:val="a7"/>
        <w:numPr>
          <w:ilvl w:val="2"/>
          <w:numId w:val="24"/>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740FC4">
      <w:pPr>
        <w:pStyle w:val="a7"/>
        <w:numPr>
          <w:ilvl w:val="2"/>
          <w:numId w:val="24"/>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Pr="006360DF" w:rsidRDefault="006360DF"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360DF">
        <w:rPr>
          <w:rFonts w:ascii="Times New Roman" w:eastAsia="Times New Roman" w:hAnsi="Times New Roman" w:cs="Times New Roman"/>
          <w:sz w:val="24"/>
          <w:szCs w:val="24"/>
        </w:rPr>
        <w:t>Результат</w:t>
      </w:r>
      <w:r w:rsidRPr="006360DF">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roofErr w:type="gramStart"/>
      <w:r w:rsidRPr="006360DF">
        <w:rPr>
          <w:rFonts w:ascii="Times New Roman" w:hAnsi="Times New Roman"/>
          <w:sz w:val="24"/>
          <w:szCs w:val="24"/>
        </w:rPr>
        <w:t>.</w:t>
      </w:r>
      <w:r w:rsidR="00CD58D6" w:rsidRPr="006360DF">
        <w:rPr>
          <w:rFonts w:ascii="Times New Roman" w:hAnsi="Times New Roman"/>
          <w:sz w:val="24"/>
          <w:szCs w:val="24"/>
        </w:rPr>
        <w:t>.</w:t>
      </w:r>
      <w:proofErr w:type="gramEnd"/>
    </w:p>
    <w:p w:rsidR="0015416D" w:rsidRPr="00E42ECF" w:rsidRDefault="00322C25" w:rsidP="00C7464C">
      <w:pPr>
        <w:pStyle w:val="2-"/>
        <w:numPr>
          <w:ilvl w:val="0"/>
          <w:numId w:val="2"/>
        </w:numPr>
        <w:ind w:left="720"/>
        <w:rPr>
          <w:rFonts w:eastAsia="Times New Roman"/>
          <w:sz w:val="24"/>
          <w:szCs w:val="24"/>
        </w:rPr>
      </w:pPr>
      <w:bookmarkStart w:id="66" w:name="пункт20"/>
      <w:bookmarkStart w:id="67" w:name="_Toc496524646"/>
      <w:r w:rsidRPr="00427441">
        <w:rPr>
          <w:rFonts w:eastAsia="Times New Roman"/>
          <w:sz w:val="24"/>
          <w:szCs w:val="24"/>
        </w:rPr>
        <w:t xml:space="preserve">Требования к помещениям, в которых предоставляется </w:t>
      </w:r>
      <w:bookmarkEnd w:id="66"/>
      <w:r w:rsidR="00E17DF2">
        <w:rPr>
          <w:rFonts w:eastAsia="Times New Roman"/>
          <w:sz w:val="24"/>
          <w:szCs w:val="24"/>
        </w:rPr>
        <w:t>Муниципальная у</w:t>
      </w:r>
      <w:r w:rsidR="00E17DF2" w:rsidRPr="00427441">
        <w:rPr>
          <w:rFonts w:eastAsia="Times New Roman"/>
          <w:sz w:val="24"/>
          <w:szCs w:val="24"/>
        </w:rPr>
        <w:t>слуга</w:t>
      </w:r>
      <w:bookmarkEnd w:id="67"/>
    </w:p>
    <w:p w:rsidR="00322C25" w:rsidRDefault="00465A5D" w:rsidP="00C7464C">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45417E">
        <w:rPr>
          <w:rFonts w:ascii="Times New Roman" w:eastAsia="Times New Roman" w:hAnsi="Times New Roman" w:cs="Times New Roman"/>
          <w:sz w:val="24"/>
          <w:szCs w:val="24"/>
        </w:rPr>
        <w:t>Требования к помещениям, в которых предоставляет</w:t>
      </w:r>
      <w:r w:rsidR="0015416D" w:rsidRPr="0045417E">
        <w:rPr>
          <w:rFonts w:ascii="Times New Roman" w:eastAsia="Times New Roman" w:hAnsi="Times New Roman" w:cs="Times New Roman"/>
          <w:sz w:val="24"/>
          <w:szCs w:val="24"/>
        </w:rPr>
        <w:t>ся</w:t>
      </w:r>
      <w:r w:rsidR="0086337A" w:rsidRPr="0045417E">
        <w:rPr>
          <w:rFonts w:ascii="Times New Roman" w:eastAsia="Times New Roman" w:hAnsi="Times New Roman" w:cs="Times New Roman"/>
          <w:sz w:val="24"/>
          <w:szCs w:val="24"/>
        </w:rPr>
        <w:t xml:space="preserve"> </w:t>
      </w:r>
      <w:r w:rsidR="00E17DF2" w:rsidRPr="0045417E">
        <w:rPr>
          <w:rFonts w:ascii="Times New Roman" w:eastAsia="Times New Roman" w:hAnsi="Times New Roman" w:cs="Times New Roman"/>
          <w:sz w:val="24"/>
          <w:szCs w:val="24"/>
        </w:rPr>
        <w:t>Муниципальная услуга</w:t>
      </w:r>
      <w:r w:rsidR="005763B8" w:rsidRPr="0045417E">
        <w:rPr>
          <w:rFonts w:ascii="Times New Roman" w:eastAsia="Times New Roman" w:hAnsi="Times New Roman" w:cs="Times New Roman"/>
          <w:sz w:val="24"/>
          <w:szCs w:val="24"/>
        </w:rPr>
        <w:t>,</w:t>
      </w:r>
      <w:r w:rsidRPr="0045417E">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45417E">
          <w:rPr>
            <w:rStyle w:val="af4"/>
            <w:rFonts w:ascii="Times New Roman" w:eastAsia="Times New Roman" w:hAnsi="Times New Roman" w:cs="Times New Roman"/>
            <w:sz w:val="24"/>
            <w:szCs w:val="24"/>
            <w:u w:val="none"/>
          </w:rPr>
          <w:t>Приложении</w:t>
        </w:r>
        <w:r w:rsidR="00210C91" w:rsidRPr="0045417E">
          <w:rPr>
            <w:rStyle w:val="af4"/>
            <w:rFonts w:ascii="Times New Roman" w:eastAsia="Times New Roman" w:hAnsi="Times New Roman" w:cs="Times New Roman"/>
            <w:sz w:val="24"/>
            <w:szCs w:val="24"/>
            <w:u w:val="none"/>
          </w:rPr>
          <w:t xml:space="preserve"> </w:t>
        </w:r>
        <w:r w:rsidR="00B43CA5" w:rsidRPr="0045417E">
          <w:rPr>
            <w:rStyle w:val="af4"/>
            <w:rFonts w:ascii="Times New Roman" w:eastAsia="Times New Roman" w:hAnsi="Times New Roman" w:cs="Times New Roman"/>
            <w:sz w:val="24"/>
            <w:szCs w:val="24"/>
            <w:u w:val="none"/>
          </w:rPr>
          <w:t>1</w:t>
        </w:r>
        <w:r w:rsidR="00453692" w:rsidRPr="0045417E">
          <w:rPr>
            <w:rStyle w:val="af4"/>
            <w:rFonts w:ascii="Times New Roman" w:eastAsia="Times New Roman" w:hAnsi="Times New Roman" w:cs="Times New Roman"/>
            <w:sz w:val="24"/>
            <w:szCs w:val="24"/>
            <w:u w:val="none"/>
          </w:rPr>
          <w:t>1</w:t>
        </w:r>
      </w:hyperlink>
      <w:r w:rsidRPr="0045417E">
        <w:rPr>
          <w:rFonts w:ascii="Times New Roman" w:eastAsia="Times New Roman" w:hAnsi="Times New Roman" w:cs="Times New Roman"/>
          <w:sz w:val="24"/>
          <w:szCs w:val="24"/>
        </w:rPr>
        <w:t xml:space="preserve"> к </w:t>
      </w:r>
      <w:r w:rsidR="00E17DF2" w:rsidRPr="0045417E">
        <w:rPr>
          <w:rFonts w:ascii="Times New Roman" w:eastAsia="Times New Roman" w:hAnsi="Times New Roman" w:cs="Times New Roman"/>
          <w:sz w:val="24"/>
          <w:szCs w:val="24"/>
        </w:rPr>
        <w:t>настоящему Административному р</w:t>
      </w:r>
      <w:r w:rsidRPr="0045417E">
        <w:rPr>
          <w:rFonts w:ascii="Times New Roman" w:eastAsia="Times New Roman" w:hAnsi="Times New Roman" w:cs="Times New Roman"/>
          <w:sz w:val="24"/>
          <w:szCs w:val="24"/>
        </w:rPr>
        <w:t>егламенту.</w:t>
      </w:r>
    </w:p>
    <w:p w:rsidR="00470868" w:rsidRDefault="00470868" w:rsidP="00470868">
      <w:pPr>
        <w:widowControl w:val="0"/>
        <w:tabs>
          <w:tab w:val="left" w:pos="-1560"/>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465A5D" w:rsidRPr="0045417E" w:rsidRDefault="00465A5D" w:rsidP="00C7464C">
      <w:pPr>
        <w:pStyle w:val="2-"/>
        <w:numPr>
          <w:ilvl w:val="0"/>
          <w:numId w:val="2"/>
        </w:numPr>
        <w:ind w:left="720"/>
        <w:rPr>
          <w:rFonts w:eastAsia="Times New Roman"/>
          <w:sz w:val="24"/>
          <w:szCs w:val="24"/>
        </w:rPr>
      </w:pPr>
      <w:bookmarkStart w:id="68" w:name="пункт21"/>
      <w:bookmarkStart w:id="69" w:name="_Toc496524647"/>
      <w:r w:rsidRPr="0045417E">
        <w:rPr>
          <w:rFonts w:eastAsia="Times New Roman"/>
          <w:sz w:val="24"/>
          <w:szCs w:val="24"/>
        </w:rPr>
        <w:lastRenderedPageBreak/>
        <w:t xml:space="preserve">Показатели доступности и качества </w:t>
      </w:r>
      <w:r w:rsidR="001C0834" w:rsidRPr="0045417E">
        <w:rPr>
          <w:rFonts w:eastAsia="Times New Roman"/>
          <w:sz w:val="24"/>
          <w:szCs w:val="24"/>
        </w:rPr>
        <w:t>Муниципальная услуга</w:t>
      </w:r>
      <w:bookmarkEnd w:id="68"/>
      <w:bookmarkEnd w:id="69"/>
    </w:p>
    <w:p w:rsidR="008C62F6" w:rsidRPr="0045417E" w:rsidRDefault="00465A5D"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45417E">
        <w:rPr>
          <w:rFonts w:ascii="Times New Roman" w:eastAsia="Times New Roman" w:hAnsi="Times New Roman" w:cs="Times New Roman"/>
          <w:sz w:val="24"/>
          <w:szCs w:val="24"/>
        </w:rPr>
        <w:t xml:space="preserve">Показатели доступности и качества </w:t>
      </w:r>
      <w:r w:rsidR="001C0834" w:rsidRPr="0045417E">
        <w:rPr>
          <w:rFonts w:ascii="Times New Roman" w:eastAsia="Times New Roman" w:hAnsi="Times New Roman" w:cs="Times New Roman"/>
          <w:sz w:val="24"/>
          <w:szCs w:val="24"/>
        </w:rPr>
        <w:t>Муниципальной у</w:t>
      </w:r>
      <w:r w:rsidRPr="0045417E">
        <w:rPr>
          <w:rFonts w:ascii="Times New Roman" w:eastAsia="Times New Roman" w:hAnsi="Times New Roman" w:cs="Times New Roman"/>
          <w:sz w:val="24"/>
          <w:szCs w:val="24"/>
        </w:rPr>
        <w:t xml:space="preserve">слуги приведены в </w:t>
      </w:r>
      <w:hyperlink w:anchor="Приложение12" w:history="1">
        <w:r w:rsidR="002652AB" w:rsidRPr="0045417E">
          <w:rPr>
            <w:rStyle w:val="af4"/>
            <w:rFonts w:ascii="Times New Roman" w:eastAsia="Times New Roman" w:hAnsi="Times New Roman" w:cs="Times New Roman"/>
            <w:sz w:val="24"/>
            <w:szCs w:val="24"/>
            <w:u w:val="none"/>
          </w:rPr>
          <w:t xml:space="preserve">Приложении </w:t>
        </w:r>
        <w:r w:rsidR="00B43CA5" w:rsidRPr="0045417E">
          <w:rPr>
            <w:rStyle w:val="af4"/>
            <w:rFonts w:ascii="Times New Roman" w:eastAsia="Times New Roman" w:hAnsi="Times New Roman" w:cs="Times New Roman"/>
            <w:sz w:val="24"/>
            <w:szCs w:val="24"/>
            <w:u w:val="none"/>
          </w:rPr>
          <w:t>1</w:t>
        </w:r>
        <w:r w:rsidR="00453692" w:rsidRPr="0045417E">
          <w:rPr>
            <w:rStyle w:val="af4"/>
            <w:rFonts w:ascii="Times New Roman" w:eastAsia="Times New Roman" w:hAnsi="Times New Roman" w:cs="Times New Roman"/>
            <w:sz w:val="24"/>
            <w:szCs w:val="24"/>
            <w:u w:val="none"/>
          </w:rPr>
          <w:t>2</w:t>
        </w:r>
      </w:hyperlink>
      <w:r w:rsidR="00395121" w:rsidRPr="0045417E">
        <w:t xml:space="preserve"> </w:t>
      </w:r>
      <w:r w:rsidRPr="0045417E">
        <w:rPr>
          <w:rFonts w:ascii="Times New Roman" w:eastAsia="Times New Roman" w:hAnsi="Times New Roman" w:cs="Times New Roman"/>
          <w:sz w:val="24"/>
          <w:szCs w:val="24"/>
        </w:rPr>
        <w:t xml:space="preserve">к </w:t>
      </w:r>
      <w:r w:rsidR="001C0834" w:rsidRPr="0045417E">
        <w:rPr>
          <w:rFonts w:ascii="Times New Roman" w:eastAsia="Times New Roman" w:hAnsi="Times New Roman" w:cs="Times New Roman"/>
          <w:sz w:val="24"/>
          <w:szCs w:val="24"/>
        </w:rPr>
        <w:t>настоящему Административному р</w:t>
      </w:r>
      <w:r w:rsidRPr="0045417E">
        <w:rPr>
          <w:rFonts w:ascii="Times New Roman" w:eastAsia="Times New Roman" w:hAnsi="Times New Roman" w:cs="Times New Roman"/>
          <w:sz w:val="24"/>
          <w:szCs w:val="24"/>
        </w:rPr>
        <w:t>егламенту.</w:t>
      </w:r>
    </w:p>
    <w:p w:rsidR="00B43CA5" w:rsidRPr="0045417E" w:rsidRDefault="00B43CA5"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45417E">
        <w:rPr>
          <w:rFonts w:ascii="Times New Roman" w:eastAsia="Times New Roman" w:hAnsi="Times New Roman" w:cs="Times New Roman"/>
          <w:sz w:val="24"/>
          <w:szCs w:val="24"/>
        </w:rPr>
        <w:t xml:space="preserve">Требования к обеспечению доступности </w:t>
      </w:r>
      <w:r w:rsidR="001C0834" w:rsidRPr="0045417E">
        <w:rPr>
          <w:rFonts w:ascii="Times New Roman" w:eastAsia="Times New Roman" w:hAnsi="Times New Roman" w:cs="Times New Roman"/>
          <w:sz w:val="24"/>
          <w:szCs w:val="24"/>
        </w:rPr>
        <w:t>Муниципальной услуги</w:t>
      </w:r>
      <w:r w:rsidRPr="0045417E">
        <w:rPr>
          <w:rFonts w:ascii="Times New Roman" w:eastAsia="Times New Roman" w:hAnsi="Times New Roman" w:cs="Times New Roman"/>
          <w:sz w:val="24"/>
          <w:szCs w:val="24"/>
        </w:rPr>
        <w:t xml:space="preserve"> для инвалидов</w:t>
      </w:r>
      <w:r w:rsidR="00470868">
        <w:rPr>
          <w:rFonts w:ascii="Times New Roman" w:eastAsia="Times New Roman" w:hAnsi="Times New Roman" w:cs="Times New Roman"/>
          <w:sz w:val="24"/>
          <w:szCs w:val="24"/>
        </w:rPr>
        <w:t>, лиц с ограниченными возможностями здоровья и маломобильных групп населения</w:t>
      </w:r>
      <w:r w:rsidRPr="0045417E">
        <w:rPr>
          <w:rFonts w:ascii="Times New Roman" w:eastAsia="Times New Roman" w:hAnsi="Times New Roman" w:cs="Times New Roman"/>
          <w:sz w:val="24"/>
          <w:szCs w:val="24"/>
        </w:rPr>
        <w:t xml:space="preserve"> приведены в </w:t>
      </w:r>
      <w:hyperlink w:anchor="Приложение13" w:history="1">
        <w:r w:rsidRPr="0045417E">
          <w:rPr>
            <w:rStyle w:val="af4"/>
            <w:rFonts w:ascii="Times New Roman" w:eastAsia="Times New Roman" w:hAnsi="Times New Roman" w:cs="Times New Roman"/>
            <w:sz w:val="24"/>
            <w:szCs w:val="24"/>
            <w:u w:val="none"/>
          </w:rPr>
          <w:t>Приложении 1</w:t>
        </w:r>
        <w:r w:rsidR="00453692" w:rsidRPr="0045417E">
          <w:rPr>
            <w:rStyle w:val="af4"/>
            <w:rFonts w:ascii="Times New Roman" w:eastAsia="Times New Roman" w:hAnsi="Times New Roman" w:cs="Times New Roman"/>
            <w:sz w:val="24"/>
            <w:szCs w:val="24"/>
            <w:u w:val="none"/>
          </w:rPr>
          <w:t>3</w:t>
        </w:r>
      </w:hyperlink>
      <w:r w:rsidRPr="0045417E">
        <w:rPr>
          <w:rFonts w:ascii="Times New Roman" w:eastAsia="Times New Roman" w:hAnsi="Times New Roman" w:cs="Times New Roman"/>
          <w:sz w:val="24"/>
          <w:szCs w:val="24"/>
        </w:rPr>
        <w:t xml:space="preserve"> к настоящему Административному регламенту.</w:t>
      </w:r>
    </w:p>
    <w:p w:rsidR="00465A5D" w:rsidRPr="00427441" w:rsidRDefault="00465A5D" w:rsidP="00C7464C">
      <w:pPr>
        <w:pStyle w:val="2-"/>
        <w:numPr>
          <w:ilvl w:val="0"/>
          <w:numId w:val="2"/>
        </w:numPr>
        <w:ind w:left="720"/>
        <w:rPr>
          <w:rFonts w:eastAsia="Times New Roman"/>
          <w:sz w:val="24"/>
          <w:szCs w:val="24"/>
        </w:rPr>
      </w:pPr>
      <w:bookmarkStart w:id="70" w:name="_Toc430614264"/>
      <w:bookmarkStart w:id="71" w:name="пункт22"/>
      <w:bookmarkStart w:id="72" w:name="_Toc49652464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86337A">
        <w:rPr>
          <w:rFonts w:eastAsia="Times New Roman"/>
          <w:sz w:val="24"/>
          <w:szCs w:val="24"/>
        </w:rPr>
        <w:t xml:space="preserve"> </w:t>
      </w:r>
      <w:r w:rsidRPr="00427441">
        <w:rPr>
          <w:rFonts w:eastAsia="Times New Roman"/>
          <w:sz w:val="24"/>
          <w:szCs w:val="24"/>
        </w:rPr>
        <w:t>в электронной форме</w:t>
      </w:r>
      <w:bookmarkEnd w:id="70"/>
      <w:bookmarkEnd w:id="71"/>
      <w:bookmarkEnd w:id="72"/>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73" w:name="_Toc438376247"/>
      <w:bookmarkStart w:id="74" w:name="_Toc441496555"/>
      <w:r w:rsidRPr="00E42ECF">
        <w:rPr>
          <w:rFonts w:ascii="Times New Roman" w:eastAsia="Times New Roman" w:hAnsi="Times New Roman" w:cs="Times New Roman"/>
          <w:sz w:val="24"/>
          <w:szCs w:val="24"/>
        </w:rPr>
        <w:t xml:space="preserve">В электронной форме документы, указанные в </w:t>
      </w:r>
      <w:r w:rsidR="00470868">
        <w:rPr>
          <w:rFonts w:ascii="Times New Roman" w:eastAsia="Times New Roman" w:hAnsi="Times New Roman" w:cs="Times New Roman"/>
          <w:sz w:val="24"/>
          <w:szCs w:val="24"/>
        </w:rPr>
        <w:t>подразделе 10</w:t>
      </w:r>
      <w:r w:rsidR="00395121">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r w:rsidR="00470868">
        <w:rPr>
          <w:rFonts w:ascii="Times New Roman" w:eastAsia="Times New Roman" w:hAnsi="Times New Roman" w:cs="Times New Roman"/>
          <w:sz w:val="24"/>
          <w:szCs w:val="24"/>
        </w:rPr>
        <w:t>подразделе</w:t>
      </w:r>
      <w:r w:rsidRPr="00E42ECF">
        <w:rPr>
          <w:rFonts w:ascii="Times New Roman" w:eastAsia="Times New Roman" w:hAnsi="Times New Roman" w:cs="Times New Roman"/>
          <w:sz w:val="24"/>
          <w:szCs w:val="24"/>
        </w:rPr>
        <w:t xml:space="preserve"> </w:t>
      </w:r>
      <w:r w:rsidR="00B43CA5">
        <w:rPr>
          <w:rFonts w:ascii="Times New Roman" w:eastAsia="Times New Roman" w:hAnsi="Times New Roman" w:cs="Times New Roman"/>
          <w:sz w:val="24"/>
          <w:szCs w:val="24"/>
        </w:rPr>
        <w:t>10</w:t>
      </w:r>
      <w:r w:rsidR="004A1D42">
        <w:rPr>
          <w:rFonts w:ascii="Times New Roman" w:eastAsia="Times New Roman" w:hAnsi="Times New Roman" w:cs="Times New Roman"/>
          <w:sz w:val="24"/>
          <w:szCs w:val="24"/>
        </w:rPr>
        <w:t xml:space="preserve"> настоящего</w:t>
      </w:r>
      <w:r w:rsidR="0086337A">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C7464C">
      <w:pPr>
        <w:pStyle w:val="2-"/>
        <w:numPr>
          <w:ilvl w:val="0"/>
          <w:numId w:val="2"/>
        </w:numPr>
        <w:ind w:left="720"/>
        <w:rPr>
          <w:rFonts w:eastAsia="Times New Roman"/>
          <w:sz w:val="24"/>
          <w:szCs w:val="24"/>
        </w:rPr>
      </w:pPr>
      <w:bookmarkStart w:id="75" w:name="пункт23"/>
      <w:bookmarkStart w:id="76" w:name="_Toc496524649"/>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3"/>
      <w:bookmarkEnd w:id="74"/>
      <w:bookmarkEnd w:id="75"/>
      <w:bookmarkEnd w:id="76"/>
    </w:p>
    <w:p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Организация предоставления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на базе МФЦ осуществляется в соответствии с соглашением о взаимодействии между Администрацией и </w:t>
      </w:r>
      <w:r w:rsidR="002652AB" w:rsidRPr="008E326B">
        <w:rPr>
          <w:rFonts w:ascii="Times New Roman" w:eastAsia="Times New Roman" w:hAnsi="Times New Roman" w:cs="Times New Roman"/>
          <w:sz w:val="24"/>
          <w:szCs w:val="24"/>
        </w:rPr>
        <w:t>МФЦ</w:t>
      </w:r>
      <w:r w:rsidRPr="008E326B">
        <w:rPr>
          <w:rFonts w:ascii="Times New Roman" w:eastAsia="Times New Roman" w:hAnsi="Times New Roman" w:cs="Times New Roman"/>
          <w:sz w:val="24"/>
          <w:szCs w:val="24"/>
        </w:rPr>
        <w:t>, заключенным в порядке, установленном законодательством</w:t>
      </w:r>
      <w:r w:rsidR="00470868">
        <w:rPr>
          <w:rFonts w:ascii="Times New Roman" w:eastAsia="Times New Roman" w:hAnsi="Times New Roman" w:cs="Times New Roman"/>
          <w:sz w:val="24"/>
          <w:szCs w:val="24"/>
        </w:rPr>
        <w:t xml:space="preserve"> Российской Федерации</w:t>
      </w:r>
      <w:r w:rsidRPr="008E326B">
        <w:rPr>
          <w:rFonts w:ascii="Times New Roman" w:eastAsia="Times New Roman" w:hAnsi="Times New Roman" w:cs="Times New Roman"/>
          <w:sz w:val="24"/>
          <w:szCs w:val="24"/>
        </w:rPr>
        <w:t xml:space="preserve">. Перечень МФЦ, в </w:t>
      </w:r>
      <w:proofErr w:type="gramStart"/>
      <w:r w:rsidRPr="008E326B">
        <w:rPr>
          <w:rFonts w:ascii="Times New Roman" w:eastAsia="Times New Roman" w:hAnsi="Times New Roman" w:cs="Times New Roman"/>
          <w:sz w:val="24"/>
          <w:szCs w:val="24"/>
        </w:rPr>
        <w:t>которых</w:t>
      </w:r>
      <w:proofErr w:type="gramEnd"/>
      <w:r w:rsidRPr="008E326B">
        <w:rPr>
          <w:rFonts w:ascii="Times New Roman" w:eastAsia="Times New Roman" w:hAnsi="Times New Roman" w:cs="Times New Roman"/>
          <w:sz w:val="24"/>
          <w:szCs w:val="24"/>
        </w:rPr>
        <w:t xml:space="preserve"> организуется предоставление </w:t>
      </w:r>
      <w:r w:rsidR="001C0834" w:rsidRPr="008E326B">
        <w:rPr>
          <w:rFonts w:ascii="Times New Roman" w:eastAsia="Times New Roman" w:hAnsi="Times New Roman" w:cs="Times New Roman"/>
          <w:sz w:val="24"/>
          <w:szCs w:val="24"/>
        </w:rPr>
        <w:t>Муниципальной усл</w:t>
      </w:r>
      <w:r w:rsidR="00D92929" w:rsidRPr="008E326B">
        <w:rPr>
          <w:rFonts w:ascii="Times New Roman" w:eastAsia="Times New Roman" w:hAnsi="Times New Roman" w:cs="Times New Roman"/>
          <w:sz w:val="24"/>
          <w:szCs w:val="24"/>
        </w:rPr>
        <w:t>уги</w:t>
      </w:r>
      <w:r w:rsidRPr="008E326B">
        <w:rPr>
          <w:rFonts w:ascii="Times New Roman" w:eastAsia="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002652AB" w:rsidRPr="008E326B">
          <w:rPr>
            <w:rFonts w:ascii="Times New Roman" w:eastAsia="Times New Roman" w:hAnsi="Times New Roman" w:cs="Times New Roman"/>
          </w:rPr>
          <w:t xml:space="preserve">Приложении </w:t>
        </w:r>
        <w:r w:rsidR="00B43CA5" w:rsidRPr="008E326B">
          <w:rPr>
            <w:rFonts w:ascii="Times New Roman" w:eastAsia="Times New Roman" w:hAnsi="Times New Roman" w:cs="Times New Roman"/>
          </w:rPr>
          <w:t>2</w:t>
        </w:r>
      </w:hyperlink>
      <w:r w:rsidR="00395121">
        <w:t xml:space="preserve"> </w:t>
      </w:r>
      <w:r w:rsidR="001C0834" w:rsidRPr="008E326B">
        <w:rPr>
          <w:rFonts w:ascii="Times New Roman" w:eastAsia="Times New Roman" w:hAnsi="Times New Roman" w:cs="Times New Roman"/>
          <w:sz w:val="24"/>
          <w:szCs w:val="24"/>
        </w:rPr>
        <w:t>настоящего Административного р</w:t>
      </w:r>
      <w:r w:rsidRPr="008E326B">
        <w:rPr>
          <w:rFonts w:ascii="Times New Roman" w:eastAsia="Times New Roman" w:hAnsi="Times New Roman" w:cs="Times New Roman"/>
          <w:sz w:val="24"/>
          <w:szCs w:val="24"/>
        </w:rPr>
        <w:t>егламента.</w:t>
      </w:r>
    </w:p>
    <w:p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C7464C">
      <w:pPr>
        <w:pStyle w:val="11"/>
        <w:numPr>
          <w:ilvl w:val="1"/>
          <w:numId w:val="2"/>
        </w:numPr>
        <w:spacing w:line="240" w:lineRule="auto"/>
        <w:ind w:left="0" w:firstLine="851"/>
        <w:rPr>
          <w:sz w:val="24"/>
          <w:szCs w:val="24"/>
        </w:rPr>
      </w:pPr>
      <w:r w:rsidRPr="008E326B">
        <w:rPr>
          <w:rFonts w:eastAsia="Times New Roman"/>
          <w:sz w:val="24"/>
          <w:szCs w:val="24"/>
          <w:lang w:eastAsia="ru-RU"/>
        </w:rPr>
        <w:t>При предварительной записи Заявитель сообщает следующие данные</w:t>
      </w:r>
      <w:r w:rsidRPr="00E42ECF">
        <w:rPr>
          <w:sz w:val="24"/>
          <w:szCs w:val="24"/>
        </w:rPr>
        <w:t>:</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фамилию, имя, отчество (последнее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контактный номер телефона;</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адрес электронной почты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 xml:space="preserve">желаемые дату и время представления документов. </w:t>
      </w:r>
    </w:p>
    <w:p w:rsidR="002B56AC"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Заявителю сообщаются дата и время приема документов. </w:t>
      </w:r>
    </w:p>
    <w:p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Заявитель в любое время вправе отказаться от предварительной записи. </w:t>
      </w:r>
    </w:p>
    <w:p w:rsidR="00F004F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77" w:name="_Toc496524650"/>
      <w:bookmarkStart w:id="78"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7"/>
      <w:bookmarkEnd w:id="78"/>
    </w:p>
    <w:p w:rsidR="00BA5D11" w:rsidRPr="00427441" w:rsidRDefault="00C547AB" w:rsidP="00C7464C">
      <w:pPr>
        <w:pStyle w:val="2-"/>
        <w:numPr>
          <w:ilvl w:val="0"/>
          <w:numId w:val="2"/>
        </w:numPr>
        <w:ind w:left="720"/>
        <w:rPr>
          <w:rFonts w:eastAsia="Times New Roman"/>
          <w:sz w:val="24"/>
          <w:szCs w:val="24"/>
        </w:rPr>
      </w:pPr>
      <w:bookmarkStart w:id="79" w:name="пункт24"/>
      <w:bookmarkStart w:id="80" w:name="_Toc49652465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9"/>
      <w:bookmarkEnd w:id="80"/>
    </w:p>
    <w:p w:rsidR="00BA5D11" w:rsidRPr="008E326B" w:rsidRDefault="00F9127F" w:rsidP="00C7464C">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lang w:eastAsia="ru-RU"/>
        </w:rPr>
        <w:lastRenderedPageBreak/>
        <w:t xml:space="preserve">Предоставление </w:t>
      </w:r>
      <w:r w:rsidR="001C0834">
        <w:rPr>
          <w:rFonts w:eastAsia="Times New Roman"/>
          <w:sz w:val="24"/>
          <w:szCs w:val="24"/>
          <w:lang w:eastAsia="ru-RU"/>
        </w:rPr>
        <w:t>Муниципальной у</w:t>
      </w:r>
      <w:r w:rsidRPr="00E42ECF">
        <w:rPr>
          <w:rFonts w:eastAsia="Times New Roman"/>
          <w:sz w:val="24"/>
          <w:szCs w:val="24"/>
          <w:lang w:eastAsia="ru-RU"/>
        </w:rPr>
        <w:t>слуги включает в себя следующие административные процедуры:</w:t>
      </w:r>
    </w:p>
    <w:p w:rsidR="007077ED"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8E326B" w:rsidRDefault="002B56AC"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Перечень административных процедур при обращении за отзывом Заявления на предоставление </w:t>
      </w:r>
      <w:r w:rsidR="001C0834">
        <w:rPr>
          <w:rFonts w:eastAsia="Times New Roman"/>
          <w:sz w:val="24"/>
          <w:szCs w:val="24"/>
          <w:lang w:eastAsia="ru-RU"/>
        </w:rPr>
        <w:t>Муниципальной услуги</w:t>
      </w:r>
      <w:r w:rsidRPr="008E326B">
        <w:rPr>
          <w:rFonts w:eastAsia="Times New Roman"/>
          <w:sz w:val="24"/>
          <w:szCs w:val="24"/>
          <w:lang w:eastAsia="ru-RU"/>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45417E" w:rsidRDefault="00C52589"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45417E">
          <w:rPr>
            <w:rStyle w:val="af4"/>
            <w:rFonts w:eastAsia="Times New Roman"/>
            <w:sz w:val="24"/>
            <w:szCs w:val="24"/>
            <w:u w:val="none"/>
            <w:lang w:eastAsia="ru-RU"/>
          </w:rPr>
          <w:t>П</w:t>
        </w:r>
        <w:r w:rsidRPr="0045417E">
          <w:rPr>
            <w:rStyle w:val="af4"/>
            <w:rFonts w:eastAsia="Times New Roman"/>
            <w:sz w:val="24"/>
            <w:szCs w:val="24"/>
            <w:u w:val="none"/>
            <w:lang w:eastAsia="ru-RU"/>
          </w:rPr>
          <w:t>риложении 1</w:t>
        </w:r>
        <w:r w:rsidR="00453692" w:rsidRPr="0045417E">
          <w:rPr>
            <w:rStyle w:val="af4"/>
            <w:rFonts w:eastAsia="Times New Roman"/>
            <w:sz w:val="24"/>
            <w:szCs w:val="24"/>
            <w:u w:val="none"/>
            <w:lang w:eastAsia="ru-RU"/>
          </w:rPr>
          <w:t>4</w:t>
        </w:r>
      </w:hyperlink>
      <w:r w:rsidRPr="0045417E">
        <w:rPr>
          <w:rFonts w:eastAsia="Times New Roman"/>
          <w:sz w:val="24"/>
          <w:szCs w:val="24"/>
          <w:lang w:eastAsia="ru-RU"/>
        </w:rPr>
        <w:t xml:space="preserve"> к </w:t>
      </w:r>
      <w:r w:rsidR="005C2F1A" w:rsidRPr="0045417E">
        <w:rPr>
          <w:rFonts w:eastAsia="Times New Roman"/>
          <w:sz w:val="24"/>
          <w:szCs w:val="24"/>
          <w:lang w:eastAsia="ru-RU"/>
        </w:rPr>
        <w:t>настоящему Административному р</w:t>
      </w:r>
      <w:r w:rsidRPr="0045417E">
        <w:rPr>
          <w:rFonts w:eastAsia="Times New Roman"/>
          <w:sz w:val="24"/>
          <w:szCs w:val="24"/>
          <w:lang w:eastAsia="ru-RU"/>
        </w:rPr>
        <w:t>егламенту</w:t>
      </w:r>
      <w:r w:rsidR="00CC1CBD" w:rsidRPr="0045417E">
        <w:rPr>
          <w:rFonts w:eastAsia="Times New Roman"/>
          <w:sz w:val="24"/>
          <w:szCs w:val="24"/>
          <w:lang w:eastAsia="ru-RU"/>
        </w:rPr>
        <w:t>.</w:t>
      </w:r>
    </w:p>
    <w:p w:rsidR="003F276B" w:rsidRPr="0045417E" w:rsidRDefault="003F276B" w:rsidP="00C7464C">
      <w:pPr>
        <w:pStyle w:val="11"/>
        <w:numPr>
          <w:ilvl w:val="1"/>
          <w:numId w:val="2"/>
        </w:numPr>
        <w:spacing w:line="240" w:lineRule="auto"/>
        <w:ind w:left="0" w:firstLine="851"/>
        <w:rPr>
          <w:rFonts w:eastAsia="Times New Roman"/>
          <w:sz w:val="24"/>
          <w:szCs w:val="24"/>
          <w:lang w:eastAsia="ru-RU"/>
        </w:rPr>
      </w:pPr>
      <w:r w:rsidRPr="0045417E">
        <w:rPr>
          <w:rFonts w:eastAsia="Times New Roman"/>
          <w:sz w:val="24"/>
          <w:szCs w:val="24"/>
          <w:lang w:eastAsia="ru-RU"/>
        </w:rPr>
        <w:t xml:space="preserve">Блок-схема предоставления </w:t>
      </w:r>
      <w:r w:rsidR="005C2F1A" w:rsidRPr="0045417E">
        <w:rPr>
          <w:rFonts w:eastAsia="Times New Roman"/>
          <w:sz w:val="24"/>
          <w:szCs w:val="24"/>
          <w:lang w:eastAsia="ru-RU"/>
        </w:rPr>
        <w:t>Муниципальной услуги</w:t>
      </w:r>
      <w:r w:rsidRPr="0045417E">
        <w:rPr>
          <w:rFonts w:eastAsia="Times New Roman"/>
          <w:sz w:val="24"/>
          <w:szCs w:val="24"/>
          <w:lang w:eastAsia="ru-RU"/>
        </w:rPr>
        <w:t xml:space="preserve"> приведена в </w:t>
      </w:r>
      <w:hyperlink w:anchor="Приложение15" w:history="1">
        <w:r w:rsidR="007119B0" w:rsidRPr="0045417E">
          <w:rPr>
            <w:rStyle w:val="af4"/>
            <w:rFonts w:eastAsia="Times New Roman"/>
            <w:sz w:val="24"/>
            <w:szCs w:val="24"/>
            <w:u w:val="none"/>
            <w:lang w:eastAsia="ru-RU"/>
          </w:rPr>
          <w:t>П</w:t>
        </w:r>
        <w:r w:rsidRPr="0045417E">
          <w:rPr>
            <w:rStyle w:val="af4"/>
            <w:rFonts w:eastAsia="Times New Roman"/>
            <w:sz w:val="24"/>
            <w:szCs w:val="24"/>
            <w:u w:val="none"/>
            <w:lang w:eastAsia="ru-RU"/>
          </w:rPr>
          <w:t>риложении 1</w:t>
        </w:r>
        <w:r w:rsidR="00453692" w:rsidRPr="0045417E">
          <w:rPr>
            <w:rStyle w:val="af4"/>
            <w:rFonts w:eastAsia="Times New Roman"/>
            <w:sz w:val="24"/>
            <w:szCs w:val="24"/>
            <w:u w:val="none"/>
            <w:lang w:eastAsia="ru-RU"/>
          </w:rPr>
          <w:t>5</w:t>
        </w:r>
      </w:hyperlink>
      <w:r w:rsidRPr="0045417E">
        <w:rPr>
          <w:rFonts w:eastAsia="Times New Roman"/>
          <w:sz w:val="24"/>
          <w:szCs w:val="24"/>
          <w:lang w:eastAsia="ru-RU"/>
        </w:rPr>
        <w:t xml:space="preserve"> к </w:t>
      </w:r>
      <w:r w:rsidR="005C2F1A" w:rsidRPr="0045417E">
        <w:rPr>
          <w:rFonts w:eastAsia="Times New Roman"/>
          <w:sz w:val="24"/>
          <w:szCs w:val="24"/>
          <w:lang w:eastAsia="ru-RU"/>
        </w:rPr>
        <w:t>настоящему Административному регламенту</w:t>
      </w:r>
      <w:r w:rsidRPr="0045417E">
        <w:rPr>
          <w:rFonts w:eastAsia="Times New Roman"/>
          <w:sz w:val="24"/>
          <w:szCs w:val="24"/>
          <w:lang w:eastAsia="ru-RU"/>
        </w:rPr>
        <w:t>.</w:t>
      </w:r>
    </w:p>
    <w:p w:rsidR="00322C25" w:rsidRPr="00427441" w:rsidRDefault="00322C25" w:rsidP="00427441">
      <w:pPr>
        <w:pStyle w:val="1-"/>
        <w:rPr>
          <w:sz w:val="24"/>
        </w:rPr>
      </w:pPr>
      <w:bookmarkStart w:id="81" w:name="Раздел4"/>
      <w:bookmarkStart w:id="82" w:name="_Toc496524652"/>
      <w:r w:rsidRPr="00427441">
        <w:rPr>
          <w:sz w:val="24"/>
        </w:rPr>
        <w:t xml:space="preserve">IV. Порядок и формы </w:t>
      </w:r>
      <w:proofErr w:type="gramStart"/>
      <w:r w:rsidRPr="00427441">
        <w:rPr>
          <w:sz w:val="24"/>
        </w:rPr>
        <w:t>контроля за</w:t>
      </w:r>
      <w:proofErr w:type="gramEnd"/>
      <w:r w:rsidRPr="00427441">
        <w:rPr>
          <w:sz w:val="24"/>
        </w:rPr>
        <w:t xml:space="preserve"> исполнением </w:t>
      </w:r>
      <w:r w:rsidR="005C2F1A">
        <w:rPr>
          <w:sz w:val="24"/>
        </w:rPr>
        <w:t xml:space="preserve">Административного </w:t>
      </w:r>
      <w:bookmarkEnd w:id="81"/>
      <w:r w:rsidR="00DF7BAC" w:rsidRPr="00427441">
        <w:rPr>
          <w:sz w:val="24"/>
        </w:rPr>
        <w:t>регламента</w:t>
      </w:r>
      <w:bookmarkEnd w:id="82"/>
    </w:p>
    <w:p w:rsidR="00322C25" w:rsidRPr="00427441" w:rsidRDefault="00322C25" w:rsidP="00C7464C">
      <w:pPr>
        <w:pStyle w:val="2-"/>
        <w:numPr>
          <w:ilvl w:val="0"/>
          <w:numId w:val="2"/>
        </w:numPr>
        <w:ind w:left="720"/>
        <w:rPr>
          <w:rFonts w:eastAsia="Times New Roman"/>
          <w:sz w:val="24"/>
          <w:szCs w:val="24"/>
        </w:rPr>
      </w:pPr>
      <w:bookmarkStart w:id="83" w:name="пункт25"/>
      <w:bookmarkStart w:id="84" w:name="_Toc496524653"/>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xml:space="preserve">, </w:t>
      </w:r>
      <w:r w:rsidR="00322866">
        <w:rPr>
          <w:rFonts w:eastAsia="Times New Roman"/>
          <w:sz w:val="24"/>
          <w:szCs w:val="24"/>
        </w:rPr>
        <w:t>муниципальными служащими и работниками</w:t>
      </w:r>
      <w:r w:rsidR="005C2F1A">
        <w:rPr>
          <w:rFonts w:eastAsia="Times New Roman"/>
          <w:sz w:val="24"/>
          <w:szCs w:val="24"/>
        </w:rPr>
        <w:t xml:space="preserve">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3"/>
      <w:bookmarkEnd w:id="84"/>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Контроль за</w:t>
      </w:r>
      <w:proofErr w:type="gramEnd"/>
      <w:r w:rsidRPr="008E326B">
        <w:rPr>
          <w:rFonts w:eastAsia="Times New Roman"/>
          <w:sz w:val="24"/>
          <w:szCs w:val="24"/>
          <w:lang w:eastAsia="ru-RU"/>
        </w:rPr>
        <w:t xml:space="preserve"> соблюдением должностными лицами Администрации положений </w:t>
      </w:r>
      <w:r w:rsidR="005C2F1A" w:rsidRPr="008E326B">
        <w:rPr>
          <w:rFonts w:eastAsia="Times New Roman"/>
          <w:sz w:val="24"/>
          <w:szCs w:val="24"/>
          <w:lang w:eastAsia="ru-RU"/>
        </w:rPr>
        <w:t xml:space="preserve">настоящего Административного регламента </w:t>
      </w:r>
      <w:r w:rsidRPr="008E326B">
        <w:rPr>
          <w:rFonts w:eastAsia="Times New Roman"/>
          <w:sz w:val="24"/>
          <w:szCs w:val="24"/>
          <w:lang w:eastAsia="ru-RU"/>
        </w:rPr>
        <w:t xml:space="preserve">и иных нормативных правовых актов, устанавливающих требования к предоставлению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395121">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395121">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Текущий контроль осуществляет</w:t>
      </w:r>
      <w:r w:rsidR="00395121">
        <w:rPr>
          <w:rFonts w:eastAsia="Times New Roman"/>
          <w:sz w:val="24"/>
          <w:szCs w:val="24"/>
          <w:lang w:eastAsia="ru-RU"/>
        </w:rPr>
        <w:t xml:space="preserve"> Глава </w:t>
      </w:r>
      <w:r w:rsidR="00322866">
        <w:rPr>
          <w:rFonts w:eastAsia="Times New Roman"/>
          <w:sz w:val="24"/>
          <w:szCs w:val="24"/>
          <w:lang w:eastAsia="ru-RU"/>
        </w:rPr>
        <w:t>Сергиево-Посадского муниципального района</w:t>
      </w:r>
      <w:r w:rsidR="00470868">
        <w:rPr>
          <w:rFonts w:eastAsia="Times New Roman"/>
          <w:sz w:val="24"/>
          <w:szCs w:val="24"/>
          <w:lang w:eastAsia="ru-RU"/>
        </w:rPr>
        <w:t xml:space="preserve"> Московской области</w:t>
      </w:r>
      <w:r w:rsidR="00395121">
        <w:rPr>
          <w:rFonts w:eastAsia="Times New Roman"/>
          <w:sz w:val="24"/>
          <w:szCs w:val="24"/>
          <w:lang w:eastAsia="ru-RU"/>
        </w:rPr>
        <w:t xml:space="preserve"> </w:t>
      </w:r>
      <w:r w:rsidRPr="008E326B">
        <w:rPr>
          <w:rFonts w:eastAsia="Times New Roman"/>
          <w:sz w:val="24"/>
          <w:szCs w:val="24"/>
          <w:lang w:eastAsia="ru-RU"/>
        </w:rPr>
        <w:t xml:space="preserve"> и уполномоченные им должностные лица.</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осуществляется в порядке, установленном </w:t>
      </w:r>
      <w:r w:rsidR="00395121">
        <w:rPr>
          <w:rFonts w:eastAsia="Times New Roman"/>
          <w:sz w:val="24"/>
          <w:szCs w:val="24"/>
          <w:lang w:eastAsia="ru-RU"/>
        </w:rPr>
        <w:t xml:space="preserve">Главой </w:t>
      </w:r>
      <w:r w:rsidR="002A1D02">
        <w:rPr>
          <w:rFonts w:eastAsia="Times New Roman"/>
          <w:sz w:val="24"/>
          <w:szCs w:val="24"/>
          <w:lang w:eastAsia="ru-RU"/>
        </w:rPr>
        <w:t xml:space="preserve">Сергиево-Посадского муниципального района </w:t>
      </w:r>
      <w:r w:rsidR="00BD3992">
        <w:rPr>
          <w:rFonts w:eastAsia="Times New Roman"/>
          <w:sz w:val="24"/>
          <w:szCs w:val="24"/>
          <w:lang w:eastAsia="ru-RU"/>
        </w:rPr>
        <w:t>Московской области</w:t>
      </w:r>
      <w:r w:rsidRPr="008E326B">
        <w:rPr>
          <w:rFonts w:eastAsia="Times New Roman"/>
          <w:sz w:val="24"/>
          <w:szCs w:val="24"/>
          <w:lang w:eastAsia="ru-RU"/>
        </w:rPr>
        <w:t xml:space="preserve">, для </w:t>
      </w:r>
      <w:proofErr w:type="gramStart"/>
      <w:r w:rsidRPr="008E326B">
        <w:rPr>
          <w:rFonts w:eastAsia="Times New Roman"/>
          <w:sz w:val="24"/>
          <w:szCs w:val="24"/>
          <w:lang w:eastAsia="ru-RU"/>
        </w:rPr>
        <w:t>контроля за</w:t>
      </w:r>
      <w:proofErr w:type="gramEnd"/>
      <w:r w:rsidRPr="008E326B">
        <w:rPr>
          <w:rFonts w:eastAsia="Times New Roman"/>
          <w:sz w:val="24"/>
          <w:szCs w:val="24"/>
          <w:lang w:eastAsia="ru-RU"/>
        </w:rPr>
        <w:t xml:space="preserve"> исполнением правовых актов </w:t>
      </w:r>
      <w:r w:rsidR="005753C7" w:rsidRPr="008E326B">
        <w:rPr>
          <w:rFonts w:eastAsia="Times New Roman"/>
          <w:sz w:val="24"/>
          <w:szCs w:val="24"/>
          <w:lang w:eastAsia="ru-RU"/>
        </w:rPr>
        <w:t>Администрации</w:t>
      </w:r>
      <w:r w:rsidRPr="008E326B">
        <w:rPr>
          <w:rFonts w:eastAsia="Times New Roman"/>
          <w:sz w:val="24"/>
          <w:szCs w:val="24"/>
          <w:lang w:eastAsia="ru-RU"/>
        </w:rPr>
        <w:t>.</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 xml:space="preserve">Контроль за соблюдением порядка предоставления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E326B">
        <w:rPr>
          <w:rFonts w:eastAsia="Times New Roman"/>
          <w:sz w:val="24"/>
          <w:szCs w:val="24"/>
          <w:lang w:eastAsia="ru-RU"/>
        </w:rPr>
        <w:t>ы</w:t>
      </w:r>
      <w:r w:rsidRPr="008E326B">
        <w:rPr>
          <w:rFonts w:eastAsia="Times New Roman"/>
          <w:sz w:val="24"/>
          <w:szCs w:val="24"/>
          <w:lang w:eastAsia="ru-RU"/>
        </w:rPr>
        <w:t>м постановлением Правительства Московской области от 16</w:t>
      </w:r>
      <w:r w:rsidR="00BD3992">
        <w:rPr>
          <w:rFonts w:eastAsia="Times New Roman"/>
          <w:sz w:val="24"/>
          <w:szCs w:val="24"/>
          <w:lang w:eastAsia="ru-RU"/>
        </w:rPr>
        <w:t xml:space="preserve">.04.2015 </w:t>
      </w:r>
      <w:r w:rsidRPr="008E326B">
        <w:rPr>
          <w:rFonts w:eastAsia="Times New Roman"/>
          <w:sz w:val="24"/>
          <w:szCs w:val="24"/>
          <w:lang w:eastAsia="ru-RU"/>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8E326B">
        <w:rPr>
          <w:rFonts w:eastAsia="Times New Roman"/>
          <w:sz w:val="24"/>
          <w:szCs w:val="24"/>
          <w:lang w:eastAsia="ru-RU"/>
        </w:rPr>
        <w:t>»</w:t>
      </w:r>
      <w:r w:rsidR="003F276B" w:rsidRPr="008E326B">
        <w:rPr>
          <w:rFonts w:eastAsia="Times New Roman"/>
          <w:sz w:val="24"/>
          <w:szCs w:val="24"/>
          <w:lang w:eastAsia="ru-RU"/>
        </w:rPr>
        <w:t xml:space="preserve"> и на основании Закона Московской области от </w:t>
      </w:r>
      <w:r w:rsidR="00BD3992">
        <w:rPr>
          <w:rFonts w:eastAsia="Times New Roman"/>
          <w:sz w:val="24"/>
          <w:szCs w:val="24"/>
          <w:lang w:eastAsia="ru-RU"/>
        </w:rPr>
        <w:t>0</w:t>
      </w:r>
      <w:r w:rsidR="003F276B" w:rsidRPr="008E326B">
        <w:rPr>
          <w:rFonts w:eastAsia="Times New Roman"/>
          <w:sz w:val="24"/>
          <w:szCs w:val="24"/>
          <w:lang w:eastAsia="ru-RU"/>
        </w:rPr>
        <w:t>4</w:t>
      </w:r>
      <w:r w:rsidR="00BD3992">
        <w:rPr>
          <w:rFonts w:eastAsia="Times New Roman"/>
          <w:sz w:val="24"/>
          <w:szCs w:val="24"/>
          <w:lang w:eastAsia="ru-RU"/>
        </w:rPr>
        <w:t>.05.2016</w:t>
      </w:r>
      <w:r w:rsidR="003F276B" w:rsidRPr="008E326B">
        <w:rPr>
          <w:rFonts w:eastAsia="Times New Roman"/>
          <w:sz w:val="24"/>
          <w:szCs w:val="24"/>
          <w:lang w:eastAsia="ru-RU"/>
        </w:rPr>
        <w:t xml:space="preserve"> №37/2016-ОЗ «Кодекс Московской области об административных правонарушениях»</w:t>
      </w:r>
      <w:r w:rsidRPr="008E326B">
        <w:rPr>
          <w:rFonts w:eastAsia="Times New Roman"/>
          <w:sz w:val="24"/>
          <w:szCs w:val="24"/>
          <w:lang w:eastAsia="ru-RU"/>
        </w:rPr>
        <w:t>.</w:t>
      </w:r>
    </w:p>
    <w:p w:rsidR="00322C25" w:rsidRPr="00427441" w:rsidRDefault="00322C25" w:rsidP="00C7464C">
      <w:pPr>
        <w:pStyle w:val="2-"/>
        <w:numPr>
          <w:ilvl w:val="0"/>
          <w:numId w:val="2"/>
        </w:numPr>
        <w:ind w:left="720"/>
        <w:rPr>
          <w:rFonts w:eastAsia="Times New Roman"/>
          <w:sz w:val="24"/>
          <w:szCs w:val="24"/>
        </w:rPr>
      </w:pPr>
      <w:bookmarkStart w:id="85" w:name="пункт26"/>
      <w:bookmarkStart w:id="86" w:name="_Toc496524654"/>
      <w:r w:rsidRPr="00427441">
        <w:rPr>
          <w:rFonts w:eastAsia="Times New Roman"/>
          <w:sz w:val="24"/>
          <w:szCs w:val="24"/>
        </w:rPr>
        <w:lastRenderedPageBreak/>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5"/>
      <w:bookmarkEnd w:id="86"/>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bookmarkStart w:id="87" w:name="пункт27"/>
      <w:proofErr w:type="gramStart"/>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sidR="004662CD">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roofErr w:type="gramEnd"/>
    </w:p>
    <w:p w:rsidR="007303FC" w:rsidRPr="0086588C" w:rsidRDefault="007303FC" w:rsidP="00C7464C">
      <w:pPr>
        <w:pStyle w:val="11"/>
        <w:numPr>
          <w:ilvl w:val="1"/>
          <w:numId w:val="2"/>
        </w:numPr>
        <w:spacing w:line="240" w:lineRule="auto"/>
        <w:ind w:left="0" w:firstLine="851"/>
        <w:rPr>
          <w:sz w:val="24"/>
          <w:szCs w:val="24"/>
        </w:rPr>
      </w:pPr>
      <w:r w:rsidRPr="0086588C">
        <w:rPr>
          <w:sz w:val="24"/>
          <w:szCs w:val="24"/>
        </w:rPr>
        <w:t xml:space="preserve">Порядок осуществления Текущего контроля утверждает </w:t>
      </w:r>
      <w:r w:rsidR="00395121">
        <w:rPr>
          <w:rFonts w:eastAsia="Times New Roman"/>
          <w:sz w:val="24"/>
          <w:szCs w:val="24"/>
          <w:lang w:eastAsia="ru-RU"/>
        </w:rPr>
        <w:t xml:space="preserve">Глава </w:t>
      </w:r>
      <w:r w:rsidR="002A1D02">
        <w:rPr>
          <w:rFonts w:eastAsia="Times New Roman"/>
          <w:sz w:val="24"/>
          <w:szCs w:val="24"/>
          <w:lang w:eastAsia="ru-RU"/>
        </w:rPr>
        <w:t>Сергиево-Посадского муниципального района</w:t>
      </w:r>
      <w:r w:rsidR="00BD3992">
        <w:rPr>
          <w:rFonts w:eastAsia="Times New Roman"/>
          <w:sz w:val="24"/>
          <w:szCs w:val="24"/>
          <w:lang w:eastAsia="ru-RU"/>
        </w:rPr>
        <w:t xml:space="preserve"> Московской области</w:t>
      </w:r>
      <w:r w:rsidRPr="0086588C">
        <w:rPr>
          <w:sz w:val="24"/>
          <w:szCs w:val="24"/>
        </w:rPr>
        <w:t>.</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Контроль за</w:t>
      </w:r>
      <w:proofErr w:type="gramEnd"/>
      <w:r w:rsidRPr="00141882">
        <w:rPr>
          <w:rFonts w:eastAsia="Times New Roman"/>
          <w:sz w:val="24"/>
          <w:szCs w:val="24"/>
          <w:lang w:eastAsia="ru-RU"/>
        </w:rPr>
        <w:t xml:space="preserve"> соблюдением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F62A92" w:rsidRPr="00F62A92">
        <w:rPr>
          <w:rFonts w:eastAsia="Times New Roman"/>
          <w:sz w:val="24"/>
          <w:szCs w:val="24"/>
          <w:lang w:eastAsia="ru-RU"/>
        </w:rPr>
        <w:t>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4662CD">
        <w:rPr>
          <w:rFonts w:eastAsia="Times New Roman"/>
          <w:sz w:val="24"/>
          <w:szCs w:val="24"/>
          <w:lang w:eastAsia="ru-RU"/>
        </w:rPr>
        <w:t>Администраци</w:t>
      </w:r>
      <w:r w:rsidRPr="00141882">
        <w:rPr>
          <w:rFonts w:eastAsia="Times New Roman"/>
          <w:sz w:val="24"/>
          <w:szCs w:val="24"/>
          <w:lang w:eastAsia="ru-RU"/>
        </w:rPr>
        <w:t>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395121">
        <w:rPr>
          <w:rFonts w:eastAsia="Times New Roman"/>
          <w:sz w:val="24"/>
          <w:szCs w:val="24"/>
          <w:lang w:eastAsia="ru-RU"/>
        </w:rPr>
        <w:t xml:space="preserve"> </w:t>
      </w:r>
      <w:r w:rsidRPr="00141882">
        <w:rPr>
          <w:rFonts w:eastAsia="Times New Roman"/>
          <w:sz w:val="24"/>
          <w:szCs w:val="24"/>
          <w:lang w:eastAsia="ru-RU"/>
        </w:rPr>
        <w:t xml:space="preserve">не чаще одного раза в два года. </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EE5576">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141882">
        <w:rPr>
          <w:rFonts w:eastAsia="Times New Roman"/>
          <w:sz w:val="24"/>
          <w:szCs w:val="24"/>
          <w:lang w:eastAsia="ru-RU"/>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141882">
        <w:rPr>
          <w:rFonts w:eastAsia="Times New Roman"/>
          <w:sz w:val="24"/>
          <w:szCs w:val="24"/>
          <w:lang w:eastAsia="ru-RU"/>
        </w:rPr>
        <w:t xml:space="preserve"> также в целях </w:t>
      </w:r>
      <w:proofErr w:type="gramStart"/>
      <w:r w:rsidRPr="00141882">
        <w:rPr>
          <w:rFonts w:eastAsia="Times New Roman"/>
          <w:sz w:val="24"/>
          <w:szCs w:val="24"/>
          <w:lang w:eastAsia="ru-RU"/>
        </w:rPr>
        <w:t>контроля за</w:t>
      </w:r>
      <w:proofErr w:type="gramEnd"/>
      <w:r w:rsidRPr="00141882">
        <w:rPr>
          <w:rFonts w:eastAsia="Times New Roman"/>
          <w:sz w:val="24"/>
          <w:szCs w:val="24"/>
          <w:lang w:eastAsia="ru-RU"/>
        </w:rPr>
        <w:t xml:space="preserve"> исполнением ранее выданного предписания об устранении нарушения обязательных требований.     </w:t>
      </w:r>
    </w:p>
    <w:p w:rsidR="00322C25" w:rsidRPr="00427441" w:rsidRDefault="005753C7" w:rsidP="00C7464C">
      <w:pPr>
        <w:pStyle w:val="2-"/>
        <w:numPr>
          <w:ilvl w:val="0"/>
          <w:numId w:val="2"/>
        </w:numPr>
        <w:rPr>
          <w:rFonts w:eastAsia="Times New Roman"/>
          <w:sz w:val="24"/>
          <w:szCs w:val="24"/>
        </w:rPr>
      </w:pPr>
      <w:bookmarkStart w:id="88" w:name="_Toc496524655"/>
      <w:r w:rsidRPr="00427441">
        <w:rPr>
          <w:rFonts w:eastAsia="Times New Roman"/>
          <w:sz w:val="24"/>
          <w:szCs w:val="24"/>
        </w:rPr>
        <w:t xml:space="preserve">Ответственность должностных лиц, муниципальных служащих, работников Администрации и </w:t>
      </w:r>
      <w:r w:rsidR="00BD3992">
        <w:rPr>
          <w:rFonts w:eastAsia="Times New Roman"/>
          <w:sz w:val="24"/>
          <w:szCs w:val="24"/>
        </w:rPr>
        <w:t>специалист</w:t>
      </w:r>
      <w:r w:rsidR="006378BF">
        <w:rPr>
          <w:rFonts w:eastAsia="Times New Roman"/>
          <w:sz w:val="24"/>
          <w:szCs w:val="24"/>
        </w:rPr>
        <w:t>ов</w:t>
      </w:r>
      <w:r w:rsidR="00BD3992">
        <w:rPr>
          <w:rFonts w:eastAsia="Times New Roman"/>
          <w:sz w:val="24"/>
          <w:szCs w:val="24"/>
        </w:rPr>
        <w:t xml:space="preserve"> </w:t>
      </w:r>
      <w:r w:rsidRPr="00427441">
        <w:rPr>
          <w:rFonts w:eastAsia="Times New Roman"/>
          <w:sz w:val="24"/>
          <w:szCs w:val="24"/>
        </w:rPr>
        <w:t xml:space="preserve">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7"/>
      <w:r w:rsidR="005C2F1A">
        <w:rPr>
          <w:rFonts w:eastAsia="Times New Roman"/>
          <w:sz w:val="24"/>
          <w:szCs w:val="24"/>
        </w:rPr>
        <w:t>Муниципальной у</w:t>
      </w:r>
      <w:r w:rsidR="005C2F1A" w:rsidRPr="00427441">
        <w:rPr>
          <w:rFonts w:eastAsia="Times New Roman"/>
          <w:sz w:val="24"/>
          <w:szCs w:val="24"/>
        </w:rPr>
        <w:t>слуги</w:t>
      </w:r>
      <w:bookmarkEnd w:id="88"/>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bookmarkStart w:id="89" w:name="пункт28"/>
      <w:proofErr w:type="gramStart"/>
      <w:r w:rsidRPr="00E344A1">
        <w:rPr>
          <w:rFonts w:eastAsia="Times New Roman"/>
          <w:sz w:val="24"/>
          <w:szCs w:val="24"/>
          <w:lang w:eastAsia="ru-RU"/>
        </w:rPr>
        <w:t>Должностные лица</w:t>
      </w:r>
      <w:r w:rsidR="00BD3992">
        <w:rPr>
          <w:rFonts w:eastAsia="Times New Roman"/>
          <w:sz w:val="24"/>
          <w:szCs w:val="24"/>
          <w:lang w:eastAsia="ru-RU"/>
        </w:rPr>
        <w:t>, муниципальные служащие, работники</w:t>
      </w:r>
      <w:r w:rsidRPr="00E344A1">
        <w:rPr>
          <w:rFonts w:eastAsia="Times New Roman"/>
          <w:sz w:val="24"/>
          <w:szCs w:val="24"/>
          <w:lang w:eastAsia="ru-RU"/>
        </w:rPr>
        <w:t xml:space="preserve"> Администрации, </w:t>
      </w:r>
      <w:r w:rsidR="006378BF">
        <w:rPr>
          <w:rFonts w:eastAsia="Times New Roman"/>
          <w:sz w:val="24"/>
          <w:szCs w:val="24"/>
          <w:lang w:eastAsia="ru-RU"/>
        </w:rPr>
        <w:t xml:space="preserve">специалисты МФЦ, </w:t>
      </w:r>
      <w:r w:rsidRPr="00E344A1">
        <w:rPr>
          <w:rFonts w:eastAsia="Times New Roman"/>
          <w:sz w:val="24"/>
          <w:szCs w:val="24"/>
          <w:lang w:eastAsia="ru-RU"/>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proofErr w:type="gramStart"/>
      <w:r w:rsidRPr="00E344A1">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 w:val="24"/>
          <w:szCs w:val="24"/>
          <w:lang w:eastAsia="ru-RU"/>
        </w:rPr>
        <w:t>ветственность должностного лица</w:t>
      </w:r>
      <w:r w:rsidRPr="00E344A1">
        <w:rPr>
          <w:rFonts w:eastAsia="Times New Roman"/>
          <w:sz w:val="24"/>
          <w:szCs w:val="24"/>
          <w:lang w:eastAsia="ru-RU"/>
        </w:rPr>
        <w:t xml:space="preserve"> Администрации, ответственного за соблюдение порядка предоставления Муниципальной услуги, установленную Законом Московской области от </w:t>
      </w:r>
      <w:r w:rsidR="006378BF">
        <w:rPr>
          <w:rFonts w:eastAsia="Times New Roman"/>
          <w:sz w:val="24"/>
          <w:szCs w:val="24"/>
          <w:lang w:eastAsia="ru-RU"/>
        </w:rPr>
        <w:t xml:space="preserve">04.05.2016 </w:t>
      </w:r>
      <w:r w:rsidRPr="00E344A1">
        <w:rPr>
          <w:rFonts w:eastAsia="Times New Roman"/>
          <w:sz w:val="24"/>
          <w:szCs w:val="24"/>
          <w:lang w:eastAsia="ru-RU"/>
        </w:rPr>
        <w:t>№ 37/2016-ОЗ «Кодекс Московской области об административных правонарушениях».</w:t>
      </w:r>
      <w:proofErr w:type="gramEnd"/>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344A1" w:rsidRDefault="00E344A1" w:rsidP="00E344A1">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66059A" w:rsidP="00C7464C">
      <w:pPr>
        <w:pStyle w:val="11"/>
        <w:numPr>
          <w:ilvl w:val="1"/>
          <w:numId w:val="2"/>
        </w:numPr>
        <w:spacing w:line="240" w:lineRule="auto"/>
        <w:ind w:left="0" w:firstLine="851"/>
        <w:rPr>
          <w:sz w:val="24"/>
          <w:szCs w:val="24"/>
        </w:rPr>
      </w:pP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являются руководител</w:t>
      </w:r>
      <w:r>
        <w:rPr>
          <w:rFonts w:eastAsia="Times New Roman"/>
          <w:sz w:val="24"/>
          <w:szCs w:val="24"/>
        </w:rPr>
        <w:t>ь</w:t>
      </w:r>
      <w:r w:rsidRPr="009F56A1">
        <w:rPr>
          <w:rFonts w:eastAsia="Times New Roman"/>
          <w:sz w:val="24"/>
          <w:szCs w:val="24"/>
        </w:rPr>
        <w:t xml:space="preserve"> структурн</w:t>
      </w:r>
      <w:r>
        <w:rPr>
          <w:rFonts w:eastAsia="Times New Roman"/>
          <w:sz w:val="24"/>
          <w:szCs w:val="24"/>
        </w:rPr>
        <w:t>ого</w:t>
      </w:r>
      <w:r w:rsidRPr="009F56A1">
        <w:rPr>
          <w:rFonts w:eastAsia="Times New Roman"/>
          <w:sz w:val="24"/>
          <w:szCs w:val="24"/>
        </w:rPr>
        <w:t xml:space="preserve"> подразделени</w:t>
      </w:r>
      <w:r>
        <w:rPr>
          <w:rFonts w:eastAsia="Times New Roman"/>
          <w:sz w:val="24"/>
          <w:szCs w:val="24"/>
        </w:rPr>
        <w:t xml:space="preserve">я </w:t>
      </w:r>
      <w:r w:rsidRPr="009F56A1">
        <w:rPr>
          <w:rFonts w:eastAsia="Times New Roman"/>
          <w:sz w:val="24"/>
          <w:szCs w:val="24"/>
        </w:rPr>
        <w:t xml:space="preserve">Администрации, </w:t>
      </w:r>
      <w:r w:rsidR="00BD3992">
        <w:rPr>
          <w:rFonts w:eastAsia="Times New Roman"/>
          <w:sz w:val="24"/>
          <w:szCs w:val="24"/>
        </w:rPr>
        <w:t>непосредственно предостав</w:t>
      </w:r>
      <w:r w:rsidR="002A1D02">
        <w:rPr>
          <w:rFonts w:eastAsia="Times New Roman"/>
          <w:sz w:val="24"/>
          <w:szCs w:val="24"/>
        </w:rPr>
        <w:t>ляющего</w:t>
      </w:r>
      <w:r w:rsidR="00BD3992">
        <w:rPr>
          <w:rFonts w:eastAsia="Times New Roman"/>
          <w:sz w:val="24"/>
          <w:szCs w:val="24"/>
        </w:rPr>
        <w:t xml:space="preserve"> Муниципальную услугу. </w:t>
      </w:r>
    </w:p>
    <w:p w:rsidR="00322C25" w:rsidRPr="00E344A1" w:rsidRDefault="00322C25" w:rsidP="00C7464C">
      <w:pPr>
        <w:pStyle w:val="2-"/>
        <w:numPr>
          <w:ilvl w:val="0"/>
          <w:numId w:val="2"/>
        </w:numPr>
        <w:ind w:left="720"/>
        <w:rPr>
          <w:rFonts w:eastAsia="Times New Roman"/>
          <w:sz w:val="24"/>
          <w:szCs w:val="24"/>
        </w:rPr>
      </w:pPr>
      <w:bookmarkStart w:id="90" w:name="_Toc496524656"/>
      <w:r w:rsidRPr="00E344A1">
        <w:rPr>
          <w:rFonts w:eastAsia="Times New Roman"/>
          <w:sz w:val="24"/>
          <w:szCs w:val="24"/>
        </w:rPr>
        <w:t xml:space="preserve">Положения, характеризующие требования к порядку и формам </w:t>
      </w:r>
      <w:proofErr w:type="gramStart"/>
      <w:r w:rsidRPr="00E344A1">
        <w:rPr>
          <w:rFonts w:eastAsia="Times New Roman"/>
          <w:sz w:val="24"/>
          <w:szCs w:val="24"/>
        </w:rPr>
        <w:t>контроля за</w:t>
      </w:r>
      <w:proofErr w:type="gramEnd"/>
      <w:r w:rsidRPr="00E344A1">
        <w:rPr>
          <w:rFonts w:eastAsia="Times New Roman"/>
          <w:sz w:val="24"/>
          <w:szCs w:val="24"/>
        </w:rPr>
        <w:t xml:space="preserve"> предоставлением </w:t>
      </w:r>
      <w:r w:rsidR="005C2F1A" w:rsidRPr="00E344A1">
        <w:rPr>
          <w:rFonts w:eastAsia="Times New Roman"/>
          <w:sz w:val="24"/>
          <w:szCs w:val="24"/>
        </w:rPr>
        <w:t>Муниципальной услуги</w:t>
      </w:r>
      <w:r w:rsidRPr="00E344A1">
        <w:rPr>
          <w:rFonts w:eastAsia="Times New Roman"/>
          <w:sz w:val="24"/>
          <w:szCs w:val="24"/>
        </w:rPr>
        <w:t>, в том числе со стороны гражда</w:t>
      </w:r>
      <w:r w:rsidR="00B61F1C" w:rsidRPr="00E344A1">
        <w:rPr>
          <w:rFonts w:eastAsia="Times New Roman"/>
          <w:sz w:val="24"/>
          <w:szCs w:val="24"/>
        </w:rPr>
        <w:t>н, их объединений и организаций</w:t>
      </w:r>
      <w:bookmarkEnd w:id="89"/>
      <w:bookmarkEnd w:id="90"/>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Требованиями к порядку и формам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являются:</w:t>
      </w:r>
    </w:p>
    <w:p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t>- независимость;</w:t>
      </w:r>
    </w:p>
    <w:p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lastRenderedPageBreak/>
        <w:t>- тщательность.</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 w:val="24"/>
          <w:szCs w:val="24"/>
        </w:rPr>
        <w:t>Муниципальной услуги</w:t>
      </w:r>
      <w:r w:rsidRPr="00E42ECF">
        <w:rPr>
          <w:rFonts w:eastAsia="Times New Roman"/>
          <w:sz w:val="24"/>
          <w:szCs w:val="24"/>
        </w:rPr>
        <w:t>, в том числе не имеет родства с ним.</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Должностные лица, осуществляющие Текущий </w:t>
      </w: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должны принимать меры по предотвращению конфликта интересов при предоставлении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Тщательность осуществления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C7464C">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sidR="005C2F1A">
        <w:rPr>
          <w:rFonts w:eastAsia="Times New Roman"/>
          <w:sz w:val="24"/>
          <w:szCs w:val="24"/>
        </w:rPr>
        <w:t>настоящим Административным регламентом</w:t>
      </w:r>
      <w:r w:rsidRPr="00E42ECF">
        <w:rPr>
          <w:rFonts w:eastAsia="Times New Roman"/>
          <w:sz w:val="24"/>
          <w:szCs w:val="24"/>
        </w:rPr>
        <w:t>.</w:t>
      </w:r>
      <w:proofErr w:type="gramEnd"/>
    </w:p>
    <w:p w:rsidR="00AE1D52" w:rsidRPr="00E42ECF" w:rsidRDefault="00AE1D52" w:rsidP="00C7464C">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sidR="005C2F1A">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sidR="005C2F1A">
        <w:rPr>
          <w:rFonts w:eastAsia="Times New Roman"/>
          <w:sz w:val="24"/>
          <w:szCs w:val="24"/>
        </w:rPr>
        <w:t>Муниципальной услуги</w:t>
      </w:r>
      <w:r w:rsidRPr="00E42ECF">
        <w:rPr>
          <w:rFonts w:eastAsia="Times New Roman"/>
          <w:sz w:val="24"/>
          <w:szCs w:val="24"/>
        </w:rPr>
        <w:t>.</w:t>
      </w:r>
    </w:p>
    <w:p w:rsidR="0051589B"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Заявители могут контролировать предоставление </w:t>
      </w:r>
      <w:r w:rsidR="005C2F1A">
        <w:rPr>
          <w:rFonts w:eastAsia="Times New Roman"/>
          <w:sz w:val="24"/>
          <w:szCs w:val="24"/>
        </w:rPr>
        <w:t>Муниципальной услуги</w:t>
      </w:r>
      <w:r w:rsidRPr="00E42ECF">
        <w:rPr>
          <w:rFonts w:eastAsia="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 w:val="24"/>
          <w:szCs w:val="24"/>
        </w:rPr>
        <w:t>.</w:t>
      </w:r>
    </w:p>
    <w:p w:rsidR="00322C25" w:rsidRPr="00427441" w:rsidRDefault="00322C25" w:rsidP="00427441">
      <w:pPr>
        <w:pStyle w:val="1-"/>
        <w:rPr>
          <w:sz w:val="24"/>
        </w:rPr>
      </w:pPr>
      <w:bookmarkStart w:id="91" w:name="Раздел5"/>
      <w:bookmarkStart w:id="92" w:name="_Toc496524657"/>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BD3992">
        <w:rPr>
          <w:sz w:val="24"/>
        </w:rPr>
        <w:t>специалистов</w:t>
      </w:r>
      <w:r w:rsidR="00AE1D52" w:rsidRPr="00427441">
        <w:rPr>
          <w:sz w:val="24"/>
        </w:rPr>
        <w:t xml:space="preserve"> МФЦ, участвующих в предоставлении </w:t>
      </w:r>
      <w:bookmarkEnd w:id="91"/>
      <w:r w:rsidR="005C2F1A">
        <w:rPr>
          <w:sz w:val="24"/>
        </w:rPr>
        <w:t>Муниципальной у</w:t>
      </w:r>
      <w:r w:rsidR="005C2F1A" w:rsidRPr="00427441">
        <w:rPr>
          <w:sz w:val="24"/>
        </w:rPr>
        <w:t>слуги</w:t>
      </w:r>
      <w:bookmarkEnd w:id="92"/>
    </w:p>
    <w:p w:rsidR="00322C25" w:rsidRPr="00427441" w:rsidRDefault="00322C25" w:rsidP="00C7464C">
      <w:pPr>
        <w:pStyle w:val="2-"/>
        <w:numPr>
          <w:ilvl w:val="0"/>
          <w:numId w:val="2"/>
        </w:numPr>
        <w:ind w:left="720"/>
        <w:rPr>
          <w:rFonts w:eastAsia="Times New Roman"/>
          <w:sz w:val="24"/>
          <w:szCs w:val="24"/>
        </w:rPr>
      </w:pPr>
      <w:bookmarkStart w:id="93" w:name="пункт29"/>
      <w:bookmarkStart w:id="94" w:name="_Toc49652465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3"/>
      <w:r w:rsidR="0086337A">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w:t>
      </w:r>
      <w:r w:rsidR="00FC049A">
        <w:rPr>
          <w:rFonts w:eastAsia="Times New Roman"/>
          <w:sz w:val="24"/>
          <w:szCs w:val="24"/>
        </w:rPr>
        <w:t>работников</w:t>
      </w:r>
      <w:r w:rsidR="008814CD" w:rsidRPr="00427441">
        <w:rPr>
          <w:rFonts w:eastAsia="Times New Roman"/>
          <w:sz w:val="24"/>
          <w:szCs w:val="24"/>
        </w:rPr>
        <w:t xml:space="preserve"> Администрации, а также </w:t>
      </w:r>
      <w:r w:rsidR="00210C91">
        <w:rPr>
          <w:rFonts w:eastAsia="Times New Roman"/>
          <w:sz w:val="24"/>
          <w:szCs w:val="24"/>
        </w:rPr>
        <w:t>с</w:t>
      </w:r>
      <w:r w:rsidR="00FC049A">
        <w:rPr>
          <w:rFonts w:eastAsia="Times New Roman"/>
          <w:sz w:val="24"/>
          <w:szCs w:val="24"/>
        </w:rPr>
        <w:t>пециалистов</w:t>
      </w:r>
      <w:r w:rsidR="008814CD" w:rsidRPr="00427441">
        <w:rPr>
          <w:rFonts w:eastAsia="Times New Roman"/>
          <w:sz w:val="24"/>
          <w:szCs w:val="24"/>
        </w:rPr>
        <w:t xml:space="preserve">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4"/>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нарушение срока предоставления М</w:t>
      </w:r>
      <w:r w:rsidRPr="00E1100F">
        <w:rPr>
          <w:sz w:val="24"/>
          <w:szCs w:val="24"/>
        </w:rPr>
        <w:t>униципальной услуги</w:t>
      </w:r>
      <w:r w:rsidRPr="00E1100F">
        <w:rPr>
          <w:sz w:val="24"/>
          <w:szCs w:val="24"/>
          <w:lang w:eastAsia="ar-SA"/>
        </w:rPr>
        <w:t>, установленного Административным регламентом;</w:t>
      </w:r>
    </w:p>
    <w:p w:rsidR="00E1100F" w:rsidRPr="0079532C"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у Заявителя </w:t>
      </w:r>
      <w:r w:rsidRPr="0079532C">
        <w:rPr>
          <w:sz w:val="24"/>
          <w:szCs w:val="24"/>
          <w:lang w:eastAsia="ar-SA"/>
        </w:rPr>
        <w:t>документов</w:t>
      </w:r>
      <w:r w:rsidR="0079532C" w:rsidRPr="0079532C">
        <w:rPr>
          <w:sz w:val="24"/>
          <w:szCs w:val="24"/>
        </w:rPr>
        <w:t xml:space="preserve"> или информации либо осуществления действий, представление или осуществление которых не предусмотрено</w:t>
      </w:r>
      <w:r w:rsidR="0079532C" w:rsidRPr="0079532C">
        <w:rPr>
          <w:sz w:val="24"/>
          <w:szCs w:val="24"/>
          <w:lang w:eastAsia="ar-SA"/>
        </w:rPr>
        <w:t xml:space="preserve"> настоящим </w:t>
      </w:r>
      <w:r w:rsidRPr="0079532C">
        <w:rPr>
          <w:sz w:val="24"/>
          <w:szCs w:val="24"/>
          <w:lang w:eastAsia="ar-SA"/>
        </w:rPr>
        <w:t xml:space="preserve">Административным регламентом для предоставления </w:t>
      </w:r>
      <w:r w:rsidRPr="0079532C">
        <w:rPr>
          <w:sz w:val="24"/>
          <w:szCs w:val="24"/>
        </w:rPr>
        <w:t>Муниципальной услуги</w:t>
      </w:r>
      <w:r w:rsidRPr="0079532C">
        <w:rPr>
          <w:sz w:val="24"/>
          <w:szCs w:val="24"/>
          <w:lang w:eastAsia="ar-SA"/>
        </w:rPr>
        <w:t>;</w:t>
      </w:r>
    </w:p>
    <w:p w:rsidR="00E1100F" w:rsidRPr="0079532C" w:rsidRDefault="00E1100F" w:rsidP="00E1100F">
      <w:pPr>
        <w:pStyle w:val="10"/>
        <w:spacing w:line="240" w:lineRule="auto"/>
        <w:ind w:left="0" w:firstLine="851"/>
        <w:rPr>
          <w:sz w:val="24"/>
          <w:szCs w:val="24"/>
          <w:lang w:eastAsia="ar-SA"/>
        </w:rPr>
      </w:pPr>
      <w:r w:rsidRPr="0079532C">
        <w:rPr>
          <w:sz w:val="24"/>
          <w:szCs w:val="24"/>
          <w:lang w:eastAsia="ar-SA"/>
        </w:rPr>
        <w:lastRenderedPageBreak/>
        <w:t>отказ в приеме документов у Заявителя, если основания отказа не предусмотрены Административным регламентом;</w:t>
      </w:r>
    </w:p>
    <w:p w:rsidR="00E1100F" w:rsidRPr="0079532C" w:rsidRDefault="00E1100F" w:rsidP="00E1100F">
      <w:pPr>
        <w:pStyle w:val="10"/>
        <w:spacing w:line="240" w:lineRule="auto"/>
        <w:ind w:left="0" w:firstLine="851"/>
        <w:rPr>
          <w:sz w:val="24"/>
          <w:szCs w:val="24"/>
          <w:lang w:eastAsia="ar-SA"/>
        </w:rPr>
      </w:pPr>
      <w:r w:rsidRPr="0079532C">
        <w:rPr>
          <w:sz w:val="24"/>
          <w:szCs w:val="24"/>
          <w:lang w:eastAsia="ar-SA"/>
        </w:rPr>
        <w:t xml:space="preserve">отказ в предоставлении </w:t>
      </w:r>
      <w:r w:rsidRPr="0079532C">
        <w:rPr>
          <w:sz w:val="24"/>
          <w:szCs w:val="24"/>
        </w:rPr>
        <w:t>Муниципальной услуги</w:t>
      </w:r>
      <w:r w:rsidRPr="0079532C">
        <w:rPr>
          <w:sz w:val="24"/>
          <w:szCs w:val="24"/>
          <w:lang w:eastAsia="ar-SA"/>
        </w:rPr>
        <w:t>, если основания отказа не предусмотрены Административным регламентом;</w:t>
      </w:r>
    </w:p>
    <w:p w:rsidR="00E1100F" w:rsidRPr="0079532C" w:rsidRDefault="00E1100F" w:rsidP="00E1100F">
      <w:pPr>
        <w:pStyle w:val="10"/>
        <w:spacing w:line="240" w:lineRule="auto"/>
        <w:ind w:left="0" w:firstLine="851"/>
        <w:rPr>
          <w:sz w:val="24"/>
          <w:szCs w:val="24"/>
          <w:lang w:eastAsia="ar-SA"/>
        </w:rPr>
      </w:pPr>
      <w:r w:rsidRPr="0079532C">
        <w:rPr>
          <w:sz w:val="24"/>
          <w:szCs w:val="24"/>
          <w:lang w:eastAsia="ar-SA"/>
        </w:rPr>
        <w:t xml:space="preserve">требование с Заявителя при предоставлении </w:t>
      </w:r>
      <w:r w:rsidRPr="0079532C">
        <w:rPr>
          <w:sz w:val="24"/>
          <w:szCs w:val="24"/>
        </w:rPr>
        <w:t>Муниципальной услуги</w:t>
      </w:r>
      <w:r w:rsidRPr="0079532C">
        <w:rPr>
          <w:sz w:val="24"/>
          <w:szCs w:val="24"/>
          <w:lang w:eastAsia="ar-SA"/>
        </w:rPr>
        <w:t xml:space="preserve"> платы, не предусмотренной Административным регламентом;</w:t>
      </w:r>
    </w:p>
    <w:p w:rsidR="00E1100F" w:rsidRPr="0079532C" w:rsidRDefault="00E1100F" w:rsidP="00E1100F">
      <w:pPr>
        <w:pStyle w:val="10"/>
        <w:spacing w:line="240" w:lineRule="auto"/>
        <w:ind w:left="0" w:firstLine="851"/>
        <w:rPr>
          <w:sz w:val="24"/>
          <w:szCs w:val="24"/>
          <w:lang w:eastAsia="ar-SA"/>
        </w:rPr>
      </w:pPr>
      <w:r w:rsidRPr="0079532C">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79532C">
        <w:rPr>
          <w:sz w:val="24"/>
          <w:szCs w:val="24"/>
        </w:rPr>
        <w:t>Муниципальной услуги</w:t>
      </w:r>
      <w:r w:rsidRPr="0079532C">
        <w:rPr>
          <w:sz w:val="24"/>
          <w:szCs w:val="24"/>
          <w:lang w:eastAsia="ar-SA"/>
        </w:rPr>
        <w:t xml:space="preserve"> документах либо нарушение установленного срока таких исправлений.</w:t>
      </w:r>
    </w:p>
    <w:p w:rsidR="0079532C" w:rsidRPr="0079532C" w:rsidRDefault="0079532C" w:rsidP="0079532C">
      <w:pPr>
        <w:pStyle w:val="10"/>
        <w:numPr>
          <w:ilvl w:val="0"/>
          <w:numId w:val="0"/>
        </w:numPr>
        <w:ind w:firstLine="851"/>
        <w:rPr>
          <w:sz w:val="24"/>
          <w:szCs w:val="24"/>
        </w:rPr>
      </w:pPr>
      <w:r w:rsidRPr="0079532C">
        <w:rPr>
          <w:sz w:val="24"/>
          <w:szCs w:val="24"/>
        </w:rPr>
        <w:t>8) нарушение срока или порядка выдачи документов по результатам предоставления государственной или муниципальной услуги;</w:t>
      </w:r>
    </w:p>
    <w:p w:rsidR="0079532C" w:rsidRPr="0079532C" w:rsidRDefault="0079532C" w:rsidP="0079532C">
      <w:pPr>
        <w:pStyle w:val="10"/>
        <w:numPr>
          <w:ilvl w:val="0"/>
          <w:numId w:val="0"/>
        </w:numPr>
        <w:ind w:firstLine="851"/>
        <w:rPr>
          <w:sz w:val="24"/>
          <w:szCs w:val="24"/>
        </w:rPr>
      </w:pPr>
      <w:proofErr w:type="gramStart"/>
      <w:r w:rsidRPr="0079532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roofErr w:type="gramEnd"/>
    </w:p>
    <w:p w:rsidR="0079532C" w:rsidRPr="0079532C" w:rsidRDefault="0079532C" w:rsidP="0079532C">
      <w:pPr>
        <w:pStyle w:val="10"/>
        <w:numPr>
          <w:ilvl w:val="0"/>
          <w:numId w:val="0"/>
        </w:numPr>
        <w:ind w:firstLine="851"/>
        <w:rPr>
          <w:sz w:val="24"/>
          <w:szCs w:val="24"/>
          <w:lang w:eastAsia="ar-SA"/>
        </w:rPr>
      </w:pPr>
      <w:r w:rsidRPr="0079532C">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79532C">
          <w:rPr>
            <w:color w:val="0000FF"/>
            <w:sz w:val="24"/>
            <w:szCs w:val="24"/>
          </w:rPr>
          <w:t xml:space="preserve">пунктом 11.5 </w:t>
        </w:r>
      </w:hyperlink>
      <w:r w:rsidRPr="0079532C">
        <w:rPr>
          <w:sz w:val="24"/>
          <w:szCs w:val="24"/>
        </w:rPr>
        <w:t>настоящего</w:t>
      </w:r>
      <w:r w:rsidR="00BD3992">
        <w:rPr>
          <w:sz w:val="24"/>
          <w:szCs w:val="24"/>
        </w:rPr>
        <w:t xml:space="preserve"> Административного</w:t>
      </w:r>
      <w:r w:rsidRPr="0079532C">
        <w:rPr>
          <w:sz w:val="24"/>
          <w:szCs w:val="24"/>
        </w:rPr>
        <w:t xml:space="preserve"> регламента.</w:t>
      </w:r>
    </w:p>
    <w:p w:rsidR="00E1100F" w:rsidRPr="00E1100F" w:rsidRDefault="00E1100F" w:rsidP="0079532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подается в письменной форме на бумажном носителе либо в электронной форме. </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должна содержать:</w:t>
      </w:r>
    </w:p>
    <w:p w:rsidR="00E1100F" w:rsidRPr="00E1100F" w:rsidRDefault="00E1100F" w:rsidP="00740FC4">
      <w:pPr>
        <w:pStyle w:val="10"/>
        <w:numPr>
          <w:ilvl w:val="0"/>
          <w:numId w:val="29"/>
        </w:numPr>
        <w:spacing w:line="240" w:lineRule="auto"/>
        <w:ind w:left="0" w:firstLine="851"/>
        <w:rPr>
          <w:sz w:val="24"/>
          <w:szCs w:val="24"/>
          <w:lang w:eastAsia="ar-SA"/>
        </w:rPr>
      </w:pPr>
      <w:proofErr w:type="gramStart"/>
      <w:r w:rsidRPr="00E1100F">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E1100F" w:rsidRPr="00E1100F" w:rsidRDefault="00E1100F" w:rsidP="00740FC4">
      <w:pPr>
        <w:pStyle w:val="10"/>
        <w:numPr>
          <w:ilvl w:val="0"/>
          <w:numId w:val="19"/>
        </w:numPr>
        <w:spacing w:line="240" w:lineRule="auto"/>
        <w:ind w:left="0" w:firstLine="851"/>
        <w:rPr>
          <w:sz w:val="24"/>
          <w:szCs w:val="24"/>
          <w:lang w:eastAsia="ar-SA"/>
        </w:rPr>
      </w:pPr>
      <w:proofErr w:type="gramStart"/>
      <w:r w:rsidRPr="00E1100F">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сведения об обжалуемых решениях и действиях (бездействии);</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доводы, на основании которых Заявитель не согласен с решением и действием (бездействием).</w:t>
      </w:r>
    </w:p>
    <w:p w:rsidR="00E1100F" w:rsidRPr="00E1100F" w:rsidRDefault="00E1100F" w:rsidP="00E1100F">
      <w:pPr>
        <w:pStyle w:val="aff4"/>
        <w:ind w:firstLine="851"/>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E1100F" w:rsidRPr="00E1100F" w:rsidRDefault="00E1100F" w:rsidP="00740FC4">
      <w:pPr>
        <w:pStyle w:val="10"/>
        <w:numPr>
          <w:ilvl w:val="0"/>
          <w:numId w:val="30"/>
        </w:numPr>
        <w:spacing w:line="240" w:lineRule="auto"/>
        <w:ind w:left="0" w:firstLine="851"/>
        <w:rPr>
          <w:sz w:val="24"/>
          <w:szCs w:val="24"/>
          <w:lang w:eastAsia="ar-SA"/>
        </w:rPr>
      </w:pPr>
      <w:r w:rsidRPr="00E1100F">
        <w:rPr>
          <w:sz w:val="24"/>
          <w:szCs w:val="24"/>
          <w:lang w:eastAsia="ar-SA"/>
        </w:rPr>
        <w:t xml:space="preserve">прием и рассмотрение жалоб в соответствии с требованиями Федерального </w:t>
      </w:r>
      <w:hyperlink r:id="rId13" w:history="1">
        <w:r w:rsidRPr="00E1100F">
          <w:rPr>
            <w:sz w:val="24"/>
            <w:szCs w:val="24"/>
            <w:lang w:eastAsia="ar-SA"/>
          </w:rPr>
          <w:t>закона</w:t>
        </w:r>
      </w:hyperlink>
      <w:r w:rsidRPr="00E1100F">
        <w:rPr>
          <w:sz w:val="24"/>
          <w:szCs w:val="24"/>
          <w:lang w:eastAsia="ar-SA"/>
        </w:rPr>
        <w:t xml:space="preserve"> от 27.07.2010 № 210-ФЗ «Об организации предоставления государственных и муниципальных услуг»;</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lastRenderedPageBreak/>
        <w:t>Жалоба, поступившая в Администрацию</w:t>
      </w:r>
      <w:r w:rsidR="006360DF">
        <w:rPr>
          <w:rFonts w:eastAsia="Times New Roman"/>
          <w:sz w:val="24"/>
          <w:szCs w:val="24"/>
        </w:rPr>
        <w:t>,</w:t>
      </w:r>
      <w:r w:rsidRPr="00E1100F">
        <w:rPr>
          <w:rFonts w:eastAsia="Times New Roman"/>
          <w:sz w:val="24"/>
          <w:szCs w:val="24"/>
        </w:rPr>
        <w:t xml:space="preserve"> подлежит регистрации не позднее следующего рабочего дня со дня ее поступления.</w:t>
      </w:r>
    </w:p>
    <w:p w:rsidR="00E1100F" w:rsidRPr="00E1100F" w:rsidRDefault="00E1100F" w:rsidP="00C7464C">
      <w:pPr>
        <w:pStyle w:val="11"/>
        <w:numPr>
          <w:ilvl w:val="1"/>
          <w:numId w:val="2"/>
        </w:numPr>
        <w:spacing w:line="240" w:lineRule="auto"/>
        <w:ind w:left="0" w:firstLine="851"/>
        <w:rPr>
          <w:sz w:val="24"/>
          <w:szCs w:val="24"/>
        </w:rPr>
      </w:pPr>
      <w:r w:rsidRPr="00E1100F">
        <w:rPr>
          <w:rFonts w:eastAsia="Times New Roman"/>
          <w:sz w:val="24"/>
          <w:szCs w:val="24"/>
        </w:rPr>
        <w:t>Жалоба подлежит рассмотрению</w:t>
      </w:r>
      <w:r w:rsidRPr="00E1100F">
        <w:rPr>
          <w:sz w:val="24"/>
          <w:szCs w:val="24"/>
        </w:rPr>
        <w:t>:</w:t>
      </w:r>
    </w:p>
    <w:p w:rsidR="00E1100F" w:rsidRPr="00E1100F" w:rsidRDefault="00E1100F" w:rsidP="00740FC4">
      <w:pPr>
        <w:pStyle w:val="10"/>
        <w:numPr>
          <w:ilvl w:val="0"/>
          <w:numId w:val="31"/>
        </w:numPr>
        <w:spacing w:line="240" w:lineRule="auto"/>
        <w:ind w:left="0" w:firstLine="851"/>
        <w:rPr>
          <w:i/>
          <w:sz w:val="24"/>
          <w:szCs w:val="24"/>
        </w:rPr>
      </w:pPr>
      <w:r w:rsidRPr="00E1100F">
        <w:rPr>
          <w:sz w:val="24"/>
          <w:szCs w:val="24"/>
        </w:rPr>
        <w:t>в течение 15 рабочих дней со дня ее регистрации в Администрации.</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E1100F" w:rsidRPr="00E1100F" w:rsidRDefault="00E1100F" w:rsidP="00C7464C">
      <w:pPr>
        <w:pStyle w:val="11"/>
        <w:numPr>
          <w:ilvl w:val="1"/>
          <w:numId w:val="2"/>
        </w:numPr>
        <w:spacing w:line="240" w:lineRule="auto"/>
        <w:ind w:left="0" w:firstLine="851"/>
        <w:rPr>
          <w:rFonts w:eastAsia="Times New Roman"/>
          <w:sz w:val="24"/>
          <w:szCs w:val="24"/>
        </w:rPr>
      </w:pPr>
      <w:bookmarkStart w:id="95" w:name="_Ref438371566"/>
      <w:r w:rsidRPr="00E1100F">
        <w:rPr>
          <w:rFonts w:eastAsia="Times New Roman"/>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E1100F">
        <w:rPr>
          <w:rFonts w:eastAsia="Times New Roman"/>
          <w:sz w:val="24"/>
          <w:szCs w:val="24"/>
        </w:rPr>
        <w:t>в</w:t>
      </w:r>
      <w:proofErr w:type="gramEnd"/>
      <w:r w:rsidR="0086337A">
        <w:rPr>
          <w:rFonts w:eastAsia="Times New Roman"/>
          <w:sz w:val="24"/>
          <w:szCs w:val="24"/>
        </w:rPr>
        <w:t xml:space="preserve"> </w:t>
      </w:r>
      <w:proofErr w:type="gramStart"/>
      <w:r w:rsidRPr="00E1100F">
        <w:rPr>
          <w:rFonts w:eastAsia="Times New Roman"/>
          <w:sz w:val="24"/>
          <w:szCs w:val="24"/>
        </w:rPr>
        <w:t>уполномоченный</w:t>
      </w:r>
      <w:proofErr w:type="gramEnd"/>
      <w:r w:rsidRPr="00E1100F">
        <w:rPr>
          <w:rFonts w:eastAsia="Times New Roman"/>
          <w:sz w:val="24"/>
          <w:szCs w:val="24"/>
        </w:rPr>
        <w:t xml:space="preserve"> на ее рассмотрение орган, о чем в письменной форме информируется Заявитель.</w:t>
      </w:r>
      <w:bookmarkEnd w:id="95"/>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 результатам рассмотрения жалобы Администрация принимает одно из следующих решений:</w:t>
      </w:r>
    </w:p>
    <w:p w:rsidR="00E1100F" w:rsidRPr="00E1100F" w:rsidRDefault="00E1100F" w:rsidP="00740FC4">
      <w:pPr>
        <w:pStyle w:val="10"/>
        <w:numPr>
          <w:ilvl w:val="0"/>
          <w:numId w:val="32"/>
        </w:numPr>
        <w:spacing w:line="240" w:lineRule="auto"/>
        <w:ind w:left="0" w:firstLine="851"/>
        <w:rPr>
          <w:sz w:val="24"/>
          <w:szCs w:val="24"/>
          <w:lang w:eastAsia="ar-SA"/>
        </w:rPr>
      </w:pPr>
      <w:proofErr w:type="gramStart"/>
      <w:r w:rsidRPr="00E110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отказывает в удовлетворении жалобы.</w:t>
      </w:r>
    </w:p>
    <w:p w:rsid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Не позднее дня, следующего за днем принятия решения, указанного в пункте 2</w:t>
      </w:r>
      <w:r w:rsidR="00B21F52">
        <w:rPr>
          <w:rFonts w:eastAsia="Times New Roman"/>
          <w:sz w:val="24"/>
          <w:szCs w:val="24"/>
        </w:rPr>
        <w:t>8</w:t>
      </w:r>
      <w:r w:rsidRPr="00E1100F">
        <w:rPr>
          <w:rFonts w:eastAsia="Times New Roman"/>
          <w:sz w:val="24"/>
          <w:szCs w:val="24"/>
        </w:rPr>
        <w:t>.</w:t>
      </w:r>
      <w:r w:rsidR="00EE5576">
        <w:rPr>
          <w:rFonts w:eastAsia="Times New Roman"/>
          <w:sz w:val="24"/>
          <w:szCs w:val="24"/>
        </w:rPr>
        <w:t>11</w:t>
      </w:r>
      <w:r w:rsidRPr="00E1100F">
        <w:rPr>
          <w:rFonts w:eastAsia="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334B" w:rsidRDefault="00BE334B" w:rsidP="00C7464C">
      <w:pPr>
        <w:pStyle w:val="11"/>
        <w:numPr>
          <w:ilvl w:val="1"/>
          <w:numId w:val="2"/>
        </w:numPr>
        <w:spacing w:line="240" w:lineRule="auto"/>
        <w:ind w:left="0" w:firstLine="851"/>
        <w:rPr>
          <w:rFonts w:eastAsia="Times New Roman"/>
          <w:sz w:val="24"/>
          <w:szCs w:val="24"/>
        </w:rPr>
      </w:pPr>
      <w:r>
        <w:rPr>
          <w:rFonts w:eastAsia="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imes New Roman"/>
          <w:sz w:val="24"/>
          <w:szCs w:val="24"/>
        </w:rPr>
        <w:t>неудобства</w:t>
      </w:r>
      <w:proofErr w:type="gramEnd"/>
      <w:r>
        <w:rPr>
          <w:rFonts w:eastAsia="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334B" w:rsidRPr="00E1100F" w:rsidRDefault="00BE334B" w:rsidP="00C7464C">
      <w:pPr>
        <w:pStyle w:val="11"/>
        <w:numPr>
          <w:ilvl w:val="1"/>
          <w:numId w:val="2"/>
        </w:numPr>
        <w:spacing w:line="240" w:lineRule="auto"/>
        <w:ind w:left="0" w:firstLine="851"/>
        <w:rPr>
          <w:rFonts w:eastAsia="Times New Roman"/>
          <w:sz w:val="24"/>
          <w:szCs w:val="24"/>
        </w:rPr>
      </w:pPr>
      <w:r>
        <w:rPr>
          <w:rFonts w:eastAsia="Times New Roman"/>
          <w:sz w:val="24"/>
          <w:szCs w:val="24"/>
        </w:rPr>
        <w:t xml:space="preserve">В случае признания </w:t>
      </w:r>
      <w:proofErr w:type="gramStart"/>
      <w:r>
        <w:rPr>
          <w:rFonts w:eastAsia="Times New Roman"/>
          <w:sz w:val="24"/>
          <w:szCs w:val="24"/>
        </w:rPr>
        <w:t>жалобы</w:t>
      </w:r>
      <w:proofErr w:type="gramEnd"/>
      <w:r>
        <w:rPr>
          <w:rFonts w:eastAsia="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отказывает в удовлетворении жалобы в следующих случаях:</w:t>
      </w:r>
    </w:p>
    <w:p w:rsidR="00E1100F" w:rsidRPr="00E1100F" w:rsidRDefault="00E1100F" w:rsidP="00740FC4">
      <w:pPr>
        <w:pStyle w:val="10"/>
        <w:numPr>
          <w:ilvl w:val="0"/>
          <w:numId w:val="33"/>
        </w:numPr>
        <w:spacing w:line="240" w:lineRule="auto"/>
        <w:ind w:left="0" w:firstLine="851"/>
        <w:rPr>
          <w:sz w:val="24"/>
          <w:szCs w:val="24"/>
        </w:rPr>
      </w:pP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признания жалобы необоснованной.</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случае установления в ходе или по результатам </w:t>
      </w:r>
      <w:proofErr w:type="gramStart"/>
      <w:r w:rsidRPr="00E1100F">
        <w:rPr>
          <w:rFonts w:eastAsia="Times New Roman"/>
          <w:sz w:val="24"/>
          <w:szCs w:val="24"/>
        </w:rPr>
        <w:t>рассмотрения жалобы признаков события административного правонарушения</w:t>
      </w:r>
      <w:proofErr w:type="gramEnd"/>
      <w:r w:rsidRPr="00E1100F">
        <w:rPr>
          <w:rFonts w:eastAsia="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ответе по результатам рассмотрения жалобы указываются:</w:t>
      </w:r>
    </w:p>
    <w:p w:rsidR="00E1100F" w:rsidRPr="00E1100F" w:rsidRDefault="00E1100F" w:rsidP="00740FC4">
      <w:pPr>
        <w:pStyle w:val="10"/>
        <w:numPr>
          <w:ilvl w:val="0"/>
          <w:numId w:val="34"/>
        </w:numPr>
        <w:spacing w:line="240" w:lineRule="auto"/>
        <w:ind w:left="0" w:firstLine="851"/>
        <w:rPr>
          <w:sz w:val="24"/>
          <w:szCs w:val="24"/>
          <w:lang w:eastAsia="ar-SA"/>
        </w:rPr>
      </w:pPr>
      <w:r w:rsidRPr="00E1100F">
        <w:rPr>
          <w:sz w:val="24"/>
          <w:szCs w:val="24"/>
          <w:lang w:eastAsia="ar-SA"/>
        </w:rPr>
        <w:t xml:space="preserve">должность, фамилия, имя, отчество (при наличии) должностного лица </w:t>
      </w:r>
      <w:r w:rsidRPr="00E1100F">
        <w:rPr>
          <w:sz w:val="24"/>
          <w:szCs w:val="24"/>
        </w:rPr>
        <w:t>Администрации</w:t>
      </w:r>
      <w:r w:rsidRPr="00E1100F">
        <w:rPr>
          <w:sz w:val="24"/>
          <w:szCs w:val="24"/>
          <w:lang w:eastAsia="ar-SA"/>
        </w:rPr>
        <w:t>, принявшего решение по жалобе;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фамилия, имя, отчество (при наличии) или наименование Заявителя;</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основания для принятия решения по жалобе;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принятое по жалобе решение;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1100F">
        <w:rPr>
          <w:sz w:val="24"/>
          <w:szCs w:val="24"/>
        </w:rPr>
        <w:t>Муниципальной услуги</w:t>
      </w:r>
      <w:r w:rsidRPr="00E1100F">
        <w:rPr>
          <w:sz w:val="24"/>
          <w:szCs w:val="24"/>
          <w:lang w:eastAsia="ar-SA"/>
        </w:rPr>
        <w:t>;</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сведения о порядке обжалования принятого по жалобе решения.</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Администрация</w:t>
      </w:r>
      <w:r w:rsidR="001E49E6">
        <w:rPr>
          <w:rFonts w:eastAsia="Times New Roman"/>
          <w:sz w:val="24"/>
          <w:szCs w:val="24"/>
        </w:rPr>
        <w:t>,</w:t>
      </w:r>
      <w:r w:rsidR="00395121">
        <w:rPr>
          <w:rFonts w:eastAsia="Times New Roman"/>
          <w:sz w:val="24"/>
          <w:szCs w:val="24"/>
        </w:rPr>
        <w:t xml:space="preserve"> </w:t>
      </w:r>
      <w:r w:rsidR="001E49E6" w:rsidRPr="00E42ECF">
        <w:rPr>
          <w:rFonts w:eastAsia="Times New Roman"/>
          <w:sz w:val="24"/>
          <w:szCs w:val="24"/>
        </w:rPr>
        <w:t>МФЦ, Министерство государственного управления, информационных технологий и связи Московской области</w:t>
      </w:r>
      <w:r w:rsidRPr="00E1100F">
        <w:rPr>
          <w:rFonts w:eastAsia="Times New Roman"/>
          <w:sz w:val="24"/>
          <w:szCs w:val="24"/>
        </w:rPr>
        <w:t xml:space="preserve"> вправе оставить жалобу без ответа в следующих случаях:</w:t>
      </w:r>
    </w:p>
    <w:p w:rsidR="00E1100F" w:rsidRPr="00E1100F" w:rsidRDefault="00E1100F" w:rsidP="005D5627">
      <w:pPr>
        <w:pStyle w:val="10"/>
        <w:numPr>
          <w:ilvl w:val="2"/>
          <w:numId w:val="23"/>
        </w:numPr>
        <w:spacing w:line="240" w:lineRule="auto"/>
        <w:ind w:left="0" w:firstLine="851"/>
        <w:rPr>
          <w:sz w:val="24"/>
          <w:szCs w:val="24"/>
          <w:lang w:eastAsia="ar-SA"/>
        </w:rPr>
      </w:pPr>
      <w:r w:rsidRPr="00E1100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w:t>
      </w:r>
    </w:p>
    <w:p w:rsidR="00E1100F" w:rsidRDefault="00E1100F" w:rsidP="005D5627">
      <w:pPr>
        <w:pStyle w:val="10"/>
        <w:numPr>
          <w:ilvl w:val="2"/>
          <w:numId w:val="23"/>
        </w:numPr>
        <w:spacing w:line="240" w:lineRule="auto"/>
        <w:ind w:left="0" w:firstLine="851"/>
        <w:rPr>
          <w:sz w:val="24"/>
          <w:szCs w:val="24"/>
          <w:lang w:eastAsia="ar-SA"/>
        </w:rPr>
      </w:pPr>
      <w:r w:rsidRPr="00E1100F">
        <w:rPr>
          <w:sz w:val="24"/>
          <w:szCs w:val="24"/>
          <w:lang w:eastAsia="ar-SA"/>
        </w:rPr>
        <w:t>отсутстви</w:t>
      </w:r>
      <w:r w:rsidR="005D5627">
        <w:rPr>
          <w:sz w:val="24"/>
          <w:szCs w:val="24"/>
          <w:lang w:eastAsia="ar-SA"/>
        </w:rPr>
        <w:t>е</w:t>
      </w:r>
      <w:r w:rsidRPr="00E1100F">
        <w:rPr>
          <w:sz w:val="24"/>
          <w:szCs w:val="24"/>
          <w:lang w:eastAsia="ar-SA"/>
        </w:rPr>
        <w:t xml:space="preserve"> возможности прочитать какую-либо часть текста жалобы</w:t>
      </w:r>
      <w:r w:rsidR="005D5627">
        <w:rPr>
          <w:sz w:val="24"/>
          <w:szCs w:val="24"/>
          <w:lang w:eastAsia="ar-SA"/>
        </w:rPr>
        <w:t xml:space="preserve">, фамилию, имя, отчество (при наличии) и (или)  </w:t>
      </w:r>
      <w:r w:rsidRPr="00E1100F">
        <w:rPr>
          <w:sz w:val="24"/>
          <w:szCs w:val="24"/>
          <w:lang w:eastAsia="ar-SA"/>
        </w:rPr>
        <w:t xml:space="preserve">почтовый адрес </w:t>
      </w:r>
      <w:r w:rsidR="005D5627">
        <w:rPr>
          <w:sz w:val="24"/>
          <w:szCs w:val="24"/>
          <w:lang w:eastAsia="ar-SA"/>
        </w:rPr>
        <w:t xml:space="preserve">Заявителя, указанный в жалобе. </w:t>
      </w:r>
    </w:p>
    <w:p w:rsidR="00FC049A" w:rsidRDefault="005D5627" w:rsidP="00C7464C">
      <w:pPr>
        <w:pStyle w:val="11"/>
        <w:numPr>
          <w:ilvl w:val="1"/>
          <w:numId w:val="2"/>
        </w:numPr>
        <w:spacing w:line="240" w:lineRule="auto"/>
        <w:ind w:left="0" w:firstLine="851"/>
        <w:rPr>
          <w:rFonts w:eastAsia="Times New Roman"/>
          <w:sz w:val="24"/>
          <w:szCs w:val="24"/>
        </w:rPr>
      </w:pPr>
      <w:r>
        <w:rPr>
          <w:rFonts w:eastAsia="Times New Roman"/>
          <w:sz w:val="24"/>
          <w:szCs w:val="24"/>
        </w:rPr>
        <w:t xml:space="preserve">Администрация, МФЦ, сообщают </w:t>
      </w:r>
      <w:r w:rsidR="00E1100F" w:rsidRPr="00E1100F">
        <w:rPr>
          <w:rFonts w:eastAsia="Times New Roman"/>
          <w:sz w:val="24"/>
          <w:szCs w:val="24"/>
        </w:rPr>
        <w:t>Заявител</w:t>
      </w:r>
      <w:r>
        <w:rPr>
          <w:rFonts w:eastAsia="Times New Roman"/>
          <w:sz w:val="24"/>
          <w:szCs w:val="24"/>
        </w:rPr>
        <w:t>ю</w:t>
      </w:r>
      <w:r w:rsidR="00E1100F" w:rsidRPr="00E1100F">
        <w:rPr>
          <w:rFonts w:eastAsia="Times New Roman"/>
          <w:sz w:val="24"/>
          <w:szCs w:val="24"/>
        </w:rPr>
        <w:t xml:space="preserve"> </w:t>
      </w:r>
      <w:r>
        <w:rPr>
          <w:rFonts w:eastAsia="Times New Roman"/>
          <w:sz w:val="24"/>
          <w:szCs w:val="24"/>
        </w:rPr>
        <w:t>об оставлении жалобы</w:t>
      </w:r>
      <w:r w:rsidR="001F71CC">
        <w:rPr>
          <w:rFonts w:eastAsia="Times New Roman"/>
          <w:sz w:val="24"/>
          <w:szCs w:val="24"/>
        </w:rPr>
        <w:t xml:space="preserve"> без ответа</w:t>
      </w:r>
      <w:r>
        <w:rPr>
          <w:rFonts w:eastAsia="Times New Roman"/>
          <w:sz w:val="24"/>
          <w:szCs w:val="24"/>
        </w:rPr>
        <w:t xml:space="preserve"> в течени</w:t>
      </w:r>
      <w:r w:rsidR="001F71CC">
        <w:rPr>
          <w:rFonts w:eastAsia="Times New Roman"/>
          <w:sz w:val="24"/>
          <w:szCs w:val="24"/>
        </w:rPr>
        <w:t>е</w:t>
      </w:r>
      <w:r>
        <w:rPr>
          <w:rFonts w:eastAsia="Times New Roman"/>
          <w:sz w:val="24"/>
          <w:szCs w:val="24"/>
        </w:rPr>
        <w:t xml:space="preserve"> 3 (трех) рабочих дней со дня регистрации жалобы.</w:t>
      </w:r>
      <w:r w:rsidR="00FC049A">
        <w:rPr>
          <w:rFonts w:eastAsia="Times New Roman"/>
          <w:sz w:val="24"/>
          <w:szCs w:val="24"/>
        </w:rPr>
        <w:t xml:space="preserve"> </w:t>
      </w:r>
    </w:p>
    <w:p w:rsidR="00E1100F" w:rsidRDefault="00FC049A"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rFonts w:eastAsia="Times New Roman"/>
          <w:sz w:val="24"/>
          <w:szCs w:val="24"/>
        </w:rPr>
        <w:t xml:space="preserve">, </w:t>
      </w:r>
      <w:r w:rsidRPr="00E42ECF">
        <w:rPr>
          <w:rFonts w:eastAsia="Times New Roman"/>
          <w:sz w:val="24"/>
          <w:szCs w:val="24"/>
        </w:rPr>
        <w:t>МФЦ, Министерств</w:t>
      </w:r>
      <w:r>
        <w:rPr>
          <w:rFonts w:eastAsia="Times New Roman"/>
          <w:sz w:val="24"/>
          <w:szCs w:val="24"/>
        </w:rPr>
        <w:t>а</w:t>
      </w:r>
      <w:r w:rsidRPr="00E42ECF">
        <w:rPr>
          <w:rFonts w:eastAsia="Times New Roman"/>
          <w:sz w:val="24"/>
          <w:szCs w:val="24"/>
        </w:rPr>
        <w:t xml:space="preserve"> государственного управления, информационных технологий и связи Московской области</w:t>
      </w:r>
      <w:r>
        <w:rPr>
          <w:rFonts w:eastAsia="Times New Roman"/>
          <w:sz w:val="24"/>
          <w:szCs w:val="24"/>
        </w:rPr>
        <w:t>.</w:t>
      </w:r>
    </w:p>
    <w:p w:rsidR="001F71CC" w:rsidRPr="00E1100F" w:rsidRDefault="001F71CC" w:rsidP="00C7464C">
      <w:pPr>
        <w:pStyle w:val="11"/>
        <w:numPr>
          <w:ilvl w:val="1"/>
          <w:numId w:val="2"/>
        </w:numPr>
        <w:spacing w:line="240" w:lineRule="auto"/>
        <w:ind w:left="0" w:firstLine="851"/>
        <w:rPr>
          <w:rFonts w:eastAsia="Times New Roman"/>
          <w:sz w:val="24"/>
          <w:szCs w:val="24"/>
        </w:rPr>
      </w:pPr>
      <w:r>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E1100F" w:rsidRPr="00E1100F" w:rsidRDefault="00E1100F" w:rsidP="00C7464C">
      <w:pPr>
        <w:pStyle w:val="11"/>
        <w:numPr>
          <w:ilvl w:val="1"/>
          <w:numId w:val="2"/>
        </w:numPr>
        <w:spacing w:line="240" w:lineRule="auto"/>
        <w:ind w:left="0" w:firstLine="851"/>
        <w:rPr>
          <w:rFonts w:eastAsia="Times New Roman"/>
          <w:sz w:val="24"/>
          <w:szCs w:val="24"/>
        </w:rPr>
      </w:pPr>
      <w:proofErr w:type="gramStart"/>
      <w:r w:rsidRPr="00E1100F">
        <w:rPr>
          <w:rFonts w:eastAsia="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1F71CC">
        <w:rPr>
          <w:rFonts w:eastAsia="Times New Roman"/>
          <w:sz w:val="24"/>
          <w:szCs w:val="24"/>
        </w:rPr>
        <w:t>.04.2015</w:t>
      </w:r>
      <w:r w:rsidRPr="00E1100F">
        <w:rPr>
          <w:rFonts w:eastAsia="Times New Roman"/>
          <w:sz w:val="24"/>
          <w:szCs w:val="24"/>
        </w:rPr>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1100F">
        <w:rPr>
          <w:rFonts w:eastAsia="Times New Roman"/>
          <w:sz w:val="24"/>
          <w:szCs w:val="24"/>
        </w:rPr>
        <w:t xml:space="preserve"> связи Московской области».</w:t>
      </w:r>
    </w:p>
    <w:p w:rsidR="004B3951" w:rsidRPr="00C3061B" w:rsidRDefault="004B3951" w:rsidP="004B3951">
      <w:pPr>
        <w:pStyle w:val="1-"/>
        <w:rPr>
          <w:sz w:val="24"/>
        </w:rPr>
      </w:pPr>
      <w:bookmarkStart w:id="96" w:name="_Toc496524659"/>
      <w:r>
        <w:rPr>
          <w:sz w:val="24"/>
          <w:lang w:val="en-US"/>
        </w:rPr>
        <w:t>VI</w:t>
      </w:r>
      <w:r w:rsidRPr="004B3951">
        <w:rPr>
          <w:sz w:val="24"/>
        </w:rPr>
        <w:t xml:space="preserve">. </w:t>
      </w:r>
      <w:r w:rsidRPr="00C3061B">
        <w:rPr>
          <w:sz w:val="24"/>
        </w:rPr>
        <w:t xml:space="preserve">Правила обработки персональных данных при оказании </w:t>
      </w:r>
      <w:r w:rsidRPr="004B3951">
        <w:rPr>
          <w:sz w:val="24"/>
        </w:rPr>
        <w:t>Муниципальной у</w:t>
      </w:r>
      <w:r w:rsidRPr="00C3061B">
        <w:rPr>
          <w:sz w:val="24"/>
        </w:rPr>
        <w:t>слуги</w:t>
      </w:r>
      <w:bookmarkEnd w:id="96"/>
    </w:p>
    <w:p w:rsidR="004B3951" w:rsidRPr="0066059A" w:rsidRDefault="004B3951" w:rsidP="00C7464C">
      <w:pPr>
        <w:pStyle w:val="2-"/>
        <w:numPr>
          <w:ilvl w:val="0"/>
          <w:numId w:val="2"/>
        </w:numPr>
        <w:tabs>
          <w:tab w:val="left" w:pos="1134"/>
        </w:tabs>
        <w:ind w:left="720"/>
        <w:rPr>
          <w:rFonts w:eastAsia="Times New Roman"/>
          <w:sz w:val="24"/>
          <w:szCs w:val="24"/>
        </w:rPr>
      </w:pPr>
      <w:bookmarkStart w:id="97" w:name="_Toc441496566"/>
      <w:bookmarkStart w:id="98" w:name="_Toc476066597"/>
      <w:bookmarkStart w:id="99" w:name="пункт30"/>
      <w:bookmarkStart w:id="100" w:name="_Toc496524660"/>
      <w:r w:rsidRPr="0066059A">
        <w:rPr>
          <w:rFonts w:eastAsia="Times New Roman"/>
          <w:sz w:val="24"/>
          <w:szCs w:val="24"/>
        </w:rPr>
        <w:t>Правила обработки персональных данных при оказании Муниципальной услуги</w:t>
      </w:r>
      <w:bookmarkEnd w:id="97"/>
      <w:bookmarkEnd w:id="98"/>
      <w:bookmarkEnd w:id="99"/>
      <w:bookmarkEnd w:id="100"/>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w:t>
      </w:r>
      <w:r w:rsidR="00184CA2">
        <w:rPr>
          <w:rFonts w:ascii="Times New Roman" w:eastAsia="Times New Roman" w:hAnsi="Times New Roman" w:cs="Times New Roman"/>
          <w:sz w:val="24"/>
          <w:szCs w:val="24"/>
        </w:rPr>
        <w:t xml:space="preserve">с согласия субъекта персональных данных </w:t>
      </w:r>
      <w:r w:rsidRPr="00E42ECF">
        <w:rPr>
          <w:rFonts w:ascii="Times New Roman" w:eastAsia="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1"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1"/>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184CA2">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 пункте 29</w:t>
      </w:r>
      <w:r>
        <w:rPr>
          <w:rFonts w:ascii="Times New Roman" w:eastAsia="Times New Roman" w:hAnsi="Times New Roman" w:cs="Times New Roman"/>
          <w:sz w:val="24"/>
          <w:szCs w:val="24"/>
        </w:rPr>
        <w:t>.4. настоящего Административного р</w:t>
      </w:r>
      <w:r w:rsidRPr="00E42ECF">
        <w:rPr>
          <w:rFonts w:ascii="Times New Roman" w:eastAsia="Times New Roman" w:hAnsi="Times New Roman" w:cs="Times New Roman"/>
          <w:sz w:val="24"/>
          <w:szCs w:val="24"/>
        </w:rPr>
        <w:t>егламента, в Администрации обрабатываются персональные данные:</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фамилия, имя, отчество;</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адрес места жительства;</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домашний, сотовый телефоны;</w:t>
      </w:r>
    </w:p>
    <w:p w:rsidR="004B3951" w:rsidRPr="00E42ECF" w:rsidRDefault="004B3951" w:rsidP="00740FC4">
      <w:pPr>
        <w:pStyle w:val="10"/>
        <w:numPr>
          <w:ilvl w:val="0"/>
          <w:numId w:val="39"/>
        </w:numPr>
        <w:tabs>
          <w:tab w:val="left" w:pos="993"/>
        </w:tabs>
        <w:spacing w:line="240" w:lineRule="auto"/>
        <w:ind w:left="0" w:firstLine="851"/>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4B3951" w:rsidRPr="00E42ECF" w:rsidRDefault="004B3951" w:rsidP="00740FC4">
      <w:pPr>
        <w:pStyle w:val="10"/>
        <w:numPr>
          <w:ilvl w:val="0"/>
          <w:numId w:val="39"/>
        </w:numPr>
        <w:spacing w:line="240" w:lineRule="auto"/>
        <w:ind w:left="0" w:firstLine="851"/>
        <w:rPr>
          <w:sz w:val="24"/>
          <w:szCs w:val="24"/>
        </w:rPr>
      </w:pPr>
      <w:r w:rsidRPr="00E42ECF">
        <w:rPr>
          <w:sz w:val="24"/>
          <w:szCs w:val="24"/>
        </w:rPr>
        <w:t>СНИЛС.</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пункте </w:t>
      </w:r>
      <w:r w:rsidR="00003ADF">
        <w:fldChar w:fldCharType="begin"/>
      </w:r>
      <w:r w:rsidR="00003ADF">
        <w:instrText xml:space="preserve"> REF _Ref438372417 \r \h  \* MERGEFORMAT </w:instrText>
      </w:r>
      <w:r w:rsidR="00003ADF">
        <w:fldChar w:fldCharType="separate"/>
      </w:r>
      <w:r w:rsidR="00D845EF" w:rsidRPr="00D845EF">
        <w:rPr>
          <w:rFonts w:ascii="Times New Roman" w:eastAsia="Times New Roman" w:hAnsi="Times New Roman" w:cs="Times New Roman"/>
          <w:sz w:val="24"/>
          <w:szCs w:val="24"/>
        </w:rPr>
        <w:t>29.4</w:t>
      </w:r>
      <w:r w:rsidR="00003ADF">
        <w:fldChar w:fldCharType="end"/>
      </w:r>
      <w:r w:rsidR="00395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к категориям субъектов, персональные данные которых обрабатываются в Администрации, относятся:</w:t>
      </w:r>
    </w:p>
    <w:p w:rsidR="004B3951" w:rsidRPr="00E42ECF" w:rsidRDefault="004B3951" w:rsidP="00740FC4">
      <w:pPr>
        <w:pStyle w:val="10"/>
        <w:numPr>
          <w:ilvl w:val="0"/>
          <w:numId w:val="38"/>
        </w:numPr>
        <w:spacing w:line="240" w:lineRule="auto"/>
        <w:ind w:left="0" w:firstLine="993"/>
        <w:rPr>
          <w:sz w:val="24"/>
          <w:szCs w:val="24"/>
          <w:lang w:eastAsia="ar-SA"/>
        </w:rPr>
      </w:pPr>
      <w:r w:rsidRPr="00E42ECF">
        <w:rPr>
          <w:sz w:val="24"/>
          <w:szCs w:val="24"/>
          <w:lang w:eastAsia="ar-SA"/>
        </w:rPr>
        <w:t xml:space="preserve">граждане,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w:t>
      </w:r>
      <w:r w:rsidR="00184CA2">
        <w:rPr>
          <w:sz w:val="24"/>
          <w:szCs w:val="24"/>
          <w:lang w:eastAsia="ar-SA"/>
        </w:rPr>
        <w:t>под</w:t>
      </w:r>
      <w:r w:rsidR="00FC049A">
        <w:rPr>
          <w:sz w:val="24"/>
          <w:szCs w:val="24"/>
          <w:lang w:eastAsia="ar-SA"/>
        </w:rPr>
        <w:t>разделом</w:t>
      </w:r>
      <w:r w:rsidRPr="00E42ECF">
        <w:rPr>
          <w:sz w:val="24"/>
          <w:szCs w:val="24"/>
          <w:lang w:eastAsia="ar-SA"/>
        </w:rPr>
        <w:t xml:space="preserve"> 1</w:t>
      </w:r>
      <w:r>
        <w:rPr>
          <w:sz w:val="24"/>
          <w:szCs w:val="24"/>
          <w:lang w:eastAsia="ar-SA"/>
        </w:rPr>
        <w:t>7</w:t>
      </w:r>
      <w:r w:rsidR="00395121">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740FC4">
      <w:pPr>
        <w:pStyle w:val="10"/>
        <w:numPr>
          <w:ilvl w:val="0"/>
          <w:numId w:val="38"/>
        </w:numPr>
        <w:spacing w:line="240" w:lineRule="auto"/>
        <w:ind w:left="0" w:firstLine="993"/>
        <w:rPr>
          <w:sz w:val="24"/>
          <w:szCs w:val="24"/>
          <w:lang w:eastAsia="ar-SA"/>
        </w:rPr>
      </w:pPr>
      <w:r w:rsidRPr="00E42ECF">
        <w:rPr>
          <w:sz w:val="24"/>
          <w:szCs w:val="24"/>
          <w:lang w:eastAsia="ar-SA"/>
        </w:rPr>
        <w:t xml:space="preserve">члены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w:t>
      </w:r>
      <w:r w:rsidR="00184CA2">
        <w:rPr>
          <w:sz w:val="24"/>
          <w:szCs w:val="24"/>
          <w:lang w:eastAsia="ar-SA"/>
        </w:rPr>
        <w:t>под</w:t>
      </w:r>
      <w:r w:rsidR="00FC049A">
        <w:rPr>
          <w:sz w:val="24"/>
          <w:szCs w:val="24"/>
          <w:lang w:eastAsia="ar-SA"/>
        </w:rPr>
        <w:t>разделом</w:t>
      </w:r>
      <w:r w:rsidRPr="00E42ECF">
        <w:rPr>
          <w:sz w:val="24"/>
          <w:szCs w:val="24"/>
          <w:lang w:eastAsia="ar-SA"/>
        </w:rPr>
        <w:t xml:space="preserve"> 1</w:t>
      </w:r>
      <w:r>
        <w:rPr>
          <w:sz w:val="24"/>
          <w:szCs w:val="24"/>
          <w:lang w:eastAsia="ar-SA"/>
        </w:rPr>
        <w:t>7</w:t>
      </w:r>
      <w:r w:rsidR="00395121">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w:t>
      </w:r>
      <w:proofErr w:type="gramStart"/>
      <w:r w:rsidRPr="00E42ECF">
        <w:rPr>
          <w:rFonts w:ascii="Times New Roman" w:eastAsia="Times New Roman" w:hAnsi="Times New Roman" w:cs="Times New Roman"/>
          <w:sz w:val="24"/>
          <w:szCs w:val="24"/>
        </w:rPr>
        <w:t>хранения</w:t>
      </w:r>
      <w:proofErr w:type="gramEnd"/>
      <w:r w:rsidRPr="00E42ECF">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84CA2">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В случае достижения цели обработки персональных данных Администрация обязан</w:t>
      </w:r>
      <w:r w:rsidR="00333862">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в срок, не превышающий 30 дней с даты достижения цели обработки персональных данных, если</w:t>
      </w:r>
      <w:proofErr w:type="gramEnd"/>
      <w:r w:rsidRPr="00E42ECF">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w:t>
      </w:r>
      <w:r w:rsidRPr="00E42ECF">
        <w:rPr>
          <w:rFonts w:ascii="Times New Roman" w:eastAsia="Times New Roman" w:hAnsi="Times New Roman" w:cs="Times New Roman"/>
          <w:sz w:val="24"/>
          <w:szCs w:val="24"/>
        </w:rPr>
        <w:lastRenderedPageBreak/>
        <w:t>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86337A">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другим 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B3951" w:rsidRPr="004B3951" w:rsidRDefault="004B3951" w:rsidP="00740FC4">
      <w:pPr>
        <w:pStyle w:val="10"/>
        <w:numPr>
          <w:ilvl w:val="0"/>
          <w:numId w:val="28"/>
        </w:numPr>
        <w:spacing w:line="240" w:lineRule="auto"/>
        <w:ind w:left="0" w:firstLine="851"/>
        <w:rPr>
          <w:sz w:val="24"/>
          <w:szCs w:val="24"/>
          <w:lang w:eastAsia="ar-SA"/>
        </w:rPr>
      </w:pPr>
      <w:r w:rsidRPr="004B3951">
        <w:rPr>
          <w:sz w:val="24"/>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rsidR="004B3951" w:rsidRPr="00E42ECF" w:rsidRDefault="004B3951" w:rsidP="005D5627">
      <w:pPr>
        <w:pStyle w:val="10"/>
        <w:numPr>
          <w:ilvl w:val="0"/>
          <w:numId w:val="23"/>
        </w:numPr>
        <w:spacing w:line="240" w:lineRule="auto"/>
        <w:ind w:left="0" w:firstLine="851"/>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B3951" w:rsidRPr="00E42ECF" w:rsidRDefault="004B3951" w:rsidP="005D5627">
      <w:pPr>
        <w:pStyle w:val="10"/>
        <w:numPr>
          <w:ilvl w:val="0"/>
          <w:numId w:val="23"/>
        </w:numPr>
        <w:spacing w:line="240" w:lineRule="auto"/>
        <w:ind w:left="0" w:firstLine="851"/>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4B3951" w:rsidRPr="00E42ECF" w:rsidRDefault="004B3951" w:rsidP="005D5627">
      <w:pPr>
        <w:pStyle w:val="10"/>
        <w:numPr>
          <w:ilvl w:val="0"/>
          <w:numId w:val="23"/>
        </w:numPr>
        <w:spacing w:line="240" w:lineRule="auto"/>
        <w:ind w:left="0" w:firstLine="851"/>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7234DD">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 xml:space="preserve"> ответственность.</w:t>
      </w:r>
      <w:proofErr w:type="gramEnd"/>
    </w:p>
    <w:p w:rsidR="00CA540F" w:rsidRPr="004B3951"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E344A1" w:rsidRDefault="00E344A1">
      <w:pPr>
        <w:rPr>
          <w:rFonts w:ascii="Times New Roman" w:eastAsia="Times New Roman" w:hAnsi="Times New Roman" w:cs="Times New Roman"/>
          <w:b/>
          <w:bCs/>
          <w:iCs/>
          <w:sz w:val="24"/>
          <w:szCs w:val="28"/>
        </w:rPr>
      </w:pPr>
      <w:bookmarkStart w:id="102" w:name="_Toc438372093"/>
      <w:bookmarkStart w:id="103" w:name="_Toc438374279"/>
      <w:bookmarkStart w:id="104" w:name="_Toc438375739"/>
      <w:bookmarkStart w:id="105" w:name="_Toc438376259"/>
      <w:bookmarkStart w:id="106" w:name="_Toc438480272"/>
      <w:bookmarkStart w:id="107" w:name="_Toc441496567"/>
      <w:bookmarkEnd w:id="102"/>
      <w:bookmarkEnd w:id="103"/>
      <w:bookmarkEnd w:id="104"/>
      <w:bookmarkEnd w:id="105"/>
      <w:bookmarkEnd w:id="106"/>
      <w:r>
        <w:rPr>
          <w:sz w:val="24"/>
        </w:rPr>
        <w:br w:type="page"/>
      </w:r>
    </w:p>
    <w:p w:rsidR="0087468A" w:rsidRPr="00FD6107" w:rsidRDefault="0087468A" w:rsidP="0087468A">
      <w:pPr>
        <w:pStyle w:val="1-"/>
        <w:spacing w:before="0" w:after="0"/>
        <w:jc w:val="right"/>
        <w:rPr>
          <w:b w:val="0"/>
          <w:sz w:val="24"/>
          <w:szCs w:val="24"/>
        </w:rPr>
      </w:pPr>
      <w:bookmarkStart w:id="108" w:name="_Toc485727615"/>
      <w:bookmarkStart w:id="109" w:name="_Toc496524661"/>
      <w:bookmarkStart w:id="110" w:name="Приложение1"/>
      <w:r>
        <w:rPr>
          <w:b w:val="0"/>
          <w:sz w:val="24"/>
          <w:szCs w:val="24"/>
        </w:rPr>
        <w:lastRenderedPageBreak/>
        <w:t>Приложение</w:t>
      </w:r>
      <w:r w:rsidR="0045417E">
        <w:rPr>
          <w:b w:val="0"/>
          <w:sz w:val="24"/>
          <w:szCs w:val="24"/>
        </w:rPr>
        <w:t xml:space="preserve"> </w:t>
      </w:r>
      <w:r w:rsidR="007C7830" w:rsidRPr="00FD6107">
        <w:rPr>
          <w:b w:val="0"/>
          <w:sz w:val="24"/>
          <w:szCs w:val="24"/>
        </w:rPr>
        <w:fldChar w:fldCharType="begin"/>
      </w:r>
      <w:r w:rsidRPr="00FD6107">
        <w:rPr>
          <w:b w:val="0"/>
          <w:sz w:val="24"/>
          <w:szCs w:val="24"/>
        </w:rPr>
        <w:instrText xml:space="preserve"> SEQ Приложение_№ \* ARABIC </w:instrText>
      </w:r>
      <w:r w:rsidR="007C7830" w:rsidRPr="00FD6107">
        <w:rPr>
          <w:b w:val="0"/>
          <w:sz w:val="24"/>
          <w:szCs w:val="24"/>
        </w:rPr>
        <w:fldChar w:fldCharType="separate"/>
      </w:r>
      <w:r w:rsidR="00D845EF">
        <w:rPr>
          <w:b w:val="0"/>
          <w:noProof/>
          <w:sz w:val="24"/>
          <w:szCs w:val="24"/>
        </w:rPr>
        <w:t>1</w:t>
      </w:r>
      <w:bookmarkEnd w:id="108"/>
      <w:bookmarkEnd w:id="109"/>
      <w:r w:rsidR="007C7830" w:rsidRPr="00FD6107">
        <w:rPr>
          <w:b w:val="0"/>
          <w:noProof/>
          <w:sz w:val="24"/>
          <w:szCs w:val="24"/>
        </w:rPr>
        <w:fldChar w:fldCharType="end"/>
      </w:r>
      <w:bookmarkEnd w:id="110"/>
    </w:p>
    <w:p w:rsidR="009C534D" w:rsidRDefault="0087468A" w:rsidP="00F7046A">
      <w:pPr>
        <w:pStyle w:val="1-"/>
        <w:spacing w:before="0" w:after="0"/>
        <w:jc w:val="right"/>
        <w:outlineLvl w:val="9"/>
        <w:rPr>
          <w:b w:val="0"/>
          <w:sz w:val="24"/>
          <w:szCs w:val="24"/>
        </w:rPr>
      </w:pPr>
      <w:r w:rsidRPr="00F7046A">
        <w:rPr>
          <w:b w:val="0"/>
          <w:sz w:val="24"/>
          <w:szCs w:val="24"/>
        </w:rPr>
        <w:t xml:space="preserve">к </w:t>
      </w:r>
      <w:r w:rsidR="009C534D">
        <w:rPr>
          <w:b w:val="0"/>
          <w:sz w:val="24"/>
          <w:szCs w:val="24"/>
        </w:rPr>
        <w:t>А</w:t>
      </w:r>
      <w:r w:rsidRPr="00F7046A">
        <w:rPr>
          <w:b w:val="0"/>
          <w:sz w:val="24"/>
          <w:szCs w:val="24"/>
        </w:rPr>
        <w:t>дминистративно</w:t>
      </w:r>
      <w:r w:rsidR="00450183" w:rsidRPr="00F7046A">
        <w:rPr>
          <w:b w:val="0"/>
          <w:sz w:val="24"/>
          <w:szCs w:val="24"/>
        </w:rPr>
        <w:t xml:space="preserve">му </w:t>
      </w:r>
      <w:r w:rsidRPr="00F7046A">
        <w:rPr>
          <w:b w:val="0"/>
          <w:sz w:val="24"/>
          <w:szCs w:val="24"/>
        </w:rPr>
        <w:t xml:space="preserve"> регламент</w:t>
      </w:r>
      <w:r w:rsidR="00450183" w:rsidRPr="00F7046A">
        <w:rPr>
          <w:b w:val="0"/>
          <w:sz w:val="24"/>
          <w:szCs w:val="24"/>
        </w:rPr>
        <w:t>у</w:t>
      </w:r>
      <w:r w:rsidR="006378BF">
        <w:rPr>
          <w:b w:val="0"/>
          <w:sz w:val="24"/>
          <w:szCs w:val="24"/>
        </w:rPr>
        <w:t xml:space="preserve"> </w:t>
      </w:r>
    </w:p>
    <w:p w:rsidR="0087468A" w:rsidRPr="00F7046A" w:rsidRDefault="006378BF" w:rsidP="00F7046A">
      <w:pPr>
        <w:pStyle w:val="1-"/>
        <w:spacing w:before="0" w:after="0"/>
        <w:jc w:val="right"/>
        <w:outlineLvl w:val="9"/>
        <w:rPr>
          <w:b w:val="0"/>
          <w:sz w:val="24"/>
          <w:szCs w:val="24"/>
        </w:rPr>
      </w:pPr>
      <w:r>
        <w:rPr>
          <w:b w:val="0"/>
          <w:sz w:val="24"/>
          <w:szCs w:val="24"/>
        </w:rPr>
        <w:t>предоставления Муниципальной услуги</w:t>
      </w:r>
    </w:p>
    <w:p w:rsidR="0046776B" w:rsidRPr="00835296" w:rsidRDefault="0046776B" w:rsidP="00835296">
      <w:pPr>
        <w:pStyle w:val="1-"/>
        <w:rPr>
          <w:sz w:val="24"/>
        </w:rPr>
      </w:pPr>
      <w:bookmarkStart w:id="111" w:name="_Toc496524662"/>
      <w:r w:rsidRPr="00835296">
        <w:rPr>
          <w:sz w:val="24"/>
        </w:rPr>
        <w:t>Термины и определения</w:t>
      </w:r>
      <w:bookmarkEnd w:id="107"/>
      <w:bookmarkEnd w:id="111"/>
    </w:p>
    <w:p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314" w:type="dxa"/>
        <w:tblLayout w:type="fixed"/>
        <w:tblLook w:val="04A0" w:firstRow="1" w:lastRow="0" w:firstColumn="1" w:lastColumn="0" w:noHBand="0" w:noVBand="1"/>
      </w:tblPr>
      <w:tblGrid>
        <w:gridCol w:w="2235"/>
        <w:gridCol w:w="283"/>
        <w:gridCol w:w="7796"/>
      </w:tblGrid>
      <w:tr w:rsidR="00A13FC0" w:rsidRPr="00E42ECF" w:rsidTr="002073A8">
        <w:tc>
          <w:tcPr>
            <w:tcW w:w="2235" w:type="dxa"/>
            <w:hideMark/>
          </w:tcPr>
          <w:p w:rsidR="00A13FC0" w:rsidRPr="00E42ECF" w:rsidRDefault="007F4FC4" w:rsidP="0066059A">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66059A">
            <w:pPr>
              <w:pStyle w:val="aff4"/>
              <w:spacing w:line="240" w:lineRule="auto"/>
              <w:ind w:firstLine="0"/>
              <w:rPr>
                <w:sz w:val="24"/>
                <w:szCs w:val="24"/>
              </w:rPr>
            </w:pPr>
            <w:r w:rsidRPr="00E42ECF">
              <w:rPr>
                <w:sz w:val="24"/>
                <w:szCs w:val="24"/>
              </w:rPr>
              <w:t>-</w:t>
            </w:r>
          </w:p>
        </w:tc>
        <w:tc>
          <w:tcPr>
            <w:tcW w:w="7796" w:type="dxa"/>
            <w:hideMark/>
          </w:tcPr>
          <w:p w:rsidR="00A13FC0" w:rsidRPr="00E42ECF" w:rsidRDefault="00A13FC0" w:rsidP="00A947C1">
            <w:pPr>
              <w:pStyle w:val="aff4"/>
              <w:spacing w:line="240" w:lineRule="auto"/>
              <w:ind w:firstLine="0"/>
              <w:rPr>
                <w:sz w:val="24"/>
                <w:szCs w:val="24"/>
              </w:rPr>
            </w:pPr>
            <w:r w:rsidRPr="00E42ECF">
              <w:rPr>
                <w:sz w:val="24"/>
                <w:szCs w:val="24"/>
              </w:rPr>
              <w:t xml:space="preserve">муниципальная услуга </w:t>
            </w:r>
            <w:r w:rsidR="00A947C1">
              <w:rPr>
                <w:sz w:val="24"/>
                <w:szCs w:val="24"/>
              </w:rPr>
              <w:t>«П</w:t>
            </w:r>
            <w:r w:rsidR="000D767D" w:rsidRPr="00D15AAA">
              <w:rPr>
                <w:rFonts w:eastAsia="PMingLiU"/>
                <w:bCs/>
                <w:sz w:val="24"/>
                <w:szCs w:val="24"/>
              </w:rPr>
              <w:t>ризнани</w:t>
            </w:r>
            <w:r w:rsidR="00A947C1">
              <w:rPr>
                <w:rFonts w:eastAsia="PMingLiU"/>
                <w:bCs/>
                <w:sz w:val="24"/>
                <w:szCs w:val="24"/>
              </w:rPr>
              <w:t>е</w:t>
            </w:r>
            <w:r w:rsidR="000D767D" w:rsidRPr="00D15AAA">
              <w:rPr>
                <w:rFonts w:eastAsia="PMingLiU"/>
                <w:bCs/>
                <w:sz w:val="24"/>
                <w:szCs w:val="24"/>
              </w:rPr>
              <w:t xml:space="preserve"> молодой семьи нуждающейся в жилом помещении для участия</w:t>
            </w:r>
            <w:r w:rsidR="00E15F89">
              <w:rPr>
                <w:rFonts w:eastAsia="PMingLiU"/>
                <w:bCs/>
                <w:sz w:val="24"/>
                <w:szCs w:val="24"/>
              </w:rPr>
              <w:t xml:space="preserve"> в</w:t>
            </w:r>
            <w:r w:rsidR="000D767D" w:rsidRPr="00D15AAA">
              <w:rPr>
                <w:rFonts w:eastAsia="PMingLiU"/>
                <w:bCs/>
                <w:sz w:val="24"/>
                <w:szCs w:val="24"/>
              </w:rPr>
              <w:t xml:space="preserve"> </w:t>
            </w:r>
            <w:r w:rsidR="00E15F89" w:rsidRPr="002006B9">
              <w:rPr>
                <w:sz w:val="24"/>
                <w:szCs w:val="24"/>
              </w:rPr>
              <w:t>основном  мероприятии</w:t>
            </w:r>
            <w:r w:rsidR="00E15F89">
              <w:rPr>
                <w:sz w:val="24"/>
                <w:szCs w:val="24"/>
              </w:rPr>
              <w:t xml:space="preserve"> </w:t>
            </w:r>
            <w:r w:rsidR="00E15F89" w:rsidRPr="002006B9">
              <w:rPr>
                <w:sz w:val="24"/>
                <w:szCs w:val="24"/>
              </w:rPr>
              <w:t>«Обеспечение жильем молодых семей» государственной программы</w:t>
            </w:r>
            <w:r w:rsidR="00E15F89">
              <w:rPr>
                <w:sz w:val="24"/>
                <w:szCs w:val="24"/>
              </w:rPr>
              <w:t xml:space="preserve"> </w:t>
            </w:r>
            <w:r w:rsidR="00E15F89" w:rsidRPr="002006B9">
              <w:rPr>
                <w:sz w:val="24"/>
                <w:szCs w:val="24"/>
              </w:rPr>
              <w:t>Российской Федерации «Обеспечение доступным и комфортным жильем</w:t>
            </w:r>
            <w:r w:rsidR="00E15F89">
              <w:rPr>
                <w:sz w:val="24"/>
                <w:szCs w:val="24"/>
              </w:rPr>
              <w:t xml:space="preserve"> </w:t>
            </w:r>
            <w:r w:rsidR="00E15F89" w:rsidRPr="002006B9">
              <w:rPr>
                <w:sz w:val="24"/>
                <w:szCs w:val="24"/>
              </w:rPr>
              <w:t>и коммунальными услугами граждан Российской Федерации»</w:t>
            </w:r>
            <w:r w:rsidR="00A947C1">
              <w:rPr>
                <w:sz w:val="24"/>
                <w:szCs w:val="24"/>
              </w:rPr>
              <w:t xml:space="preserve"> и</w:t>
            </w:r>
            <w:r w:rsidR="00E15F89">
              <w:rPr>
                <w:sz w:val="24"/>
                <w:szCs w:val="24"/>
              </w:rPr>
              <w:t xml:space="preserve"> </w:t>
            </w:r>
            <w:r w:rsidR="00E15F89" w:rsidRPr="002006B9">
              <w:rPr>
                <w:sz w:val="24"/>
                <w:szCs w:val="24"/>
              </w:rPr>
              <w:t>подпрограмм</w:t>
            </w:r>
            <w:r w:rsidR="00E15F89">
              <w:rPr>
                <w:sz w:val="24"/>
                <w:szCs w:val="24"/>
              </w:rPr>
              <w:t>е</w:t>
            </w:r>
            <w:r w:rsidR="00A947C1">
              <w:rPr>
                <w:sz w:val="24"/>
                <w:szCs w:val="24"/>
              </w:rPr>
              <w:t xml:space="preserve"> 2</w:t>
            </w:r>
            <w:r w:rsidR="00E15F89" w:rsidRPr="002006B9">
              <w:rPr>
                <w:sz w:val="24"/>
                <w:szCs w:val="24"/>
              </w:rPr>
              <w:t xml:space="preserve"> «Обеспечение жильем молодых семей» государственной</w:t>
            </w:r>
            <w:r w:rsidR="00E15F89">
              <w:rPr>
                <w:sz w:val="24"/>
                <w:szCs w:val="24"/>
              </w:rPr>
              <w:t xml:space="preserve"> </w:t>
            </w:r>
            <w:r w:rsidR="00E15F89" w:rsidRPr="002006B9">
              <w:rPr>
                <w:sz w:val="24"/>
                <w:szCs w:val="24"/>
              </w:rPr>
              <w:t>программ</w:t>
            </w:r>
            <w:r w:rsidR="00E15F89">
              <w:rPr>
                <w:sz w:val="24"/>
                <w:szCs w:val="24"/>
              </w:rPr>
              <w:t>ы</w:t>
            </w:r>
            <w:r w:rsidR="00E15F89" w:rsidRPr="002006B9">
              <w:rPr>
                <w:sz w:val="24"/>
                <w:szCs w:val="24"/>
              </w:rPr>
              <w:t xml:space="preserve"> Московской области «Жилище» на  2017-2027 годы</w:t>
            </w:r>
            <w:r w:rsidR="00A947C1">
              <w:rPr>
                <w:sz w:val="24"/>
                <w:szCs w:val="24"/>
              </w:rPr>
              <w:t xml:space="preserve">» </w:t>
            </w:r>
          </w:p>
        </w:tc>
      </w:tr>
      <w:tr w:rsidR="00A13FC0" w:rsidRPr="00E42ECF" w:rsidTr="002073A8">
        <w:tc>
          <w:tcPr>
            <w:tcW w:w="2235" w:type="dxa"/>
          </w:tcPr>
          <w:p w:rsidR="00A13FC0" w:rsidRPr="00E42ECF" w:rsidRDefault="002073A8" w:rsidP="0066059A">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proofErr w:type="gramStart"/>
            <w:r w:rsidRPr="00E42ECF">
              <w:rPr>
                <w:sz w:val="24"/>
                <w:szCs w:val="24"/>
              </w:rPr>
              <w:t xml:space="preserve">административный регламент предоставления муниципальной услуги </w:t>
            </w:r>
            <w:r w:rsidR="00A70B10">
              <w:rPr>
                <w:sz w:val="24"/>
                <w:szCs w:val="24"/>
              </w:rPr>
              <w:t>«П</w:t>
            </w:r>
            <w:r w:rsidR="00A70B10" w:rsidRPr="00D15AAA">
              <w:rPr>
                <w:rFonts w:eastAsia="PMingLiU"/>
                <w:bCs/>
                <w:sz w:val="24"/>
                <w:szCs w:val="24"/>
              </w:rPr>
              <w:t>ризнани</w:t>
            </w:r>
            <w:r w:rsidR="00A70B10">
              <w:rPr>
                <w:rFonts w:eastAsia="PMingLiU"/>
                <w:bCs/>
                <w:sz w:val="24"/>
                <w:szCs w:val="24"/>
              </w:rPr>
              <w:t>е</w:t>
            </w:r>
            <w:r w:rsidR="00A70B10" w:rsidRPr="00D15AAA">
              <w:rPr>
                <w:rFonts w:eastAsia="PMingLiU"/>
                <w:bCs/>
                <w:sz w:val="24"/>
                <w:szCs w:val="24"/>
              </w:rPr>
              <w:t xml:space="preserve"> молодой семьи нуждающейся в жилом помещении для участия</w:t>
            </w:r>
            <w:r w:rsidR="00A70B10">
              <w:rPr>
                <w:rFonts w:eastAsia="PMingLiU"/>
                <w:bCs/>
                <w:sz w:val="24"/>
                <w:szCs w:val="24"/>
              </w:rPr>
              <w:t xml:space="preserve"> в</w:t>
            </w:r>
            <w:r w:rsidR="00A70B10" w:rsidRPr="00D15AAA">
              <w:rPr>
                <w:rFonts w:eastAsia="PMingLiU"/>
                <w:bCs/>
                <w:sz w:val="24"/>
                <w:szCs w:val="24"/>
              </w:rPr>
              <w:t xml:space="preserve"> </w:t>
            </w:r>
            <w:r w:rsidR="00A70B10" w:rsidRPr="002006B9">
              <w:rPr>
                <w:sz w:val="24"/>
                <w:szCs w:val="24"/>
              </w:rPr>
              <w:t>основном  мероприятии</w:t>
            </w:r>
            <w:r w:rsidR="00A70B10">
              <w:rPr>
                <w:sz w:val="24"/>
                <w:szCs w:val="24"/>
              </w:rPr>
              <w:t xml:space="preserve"> </w:t>
            </w:r>
            <w:r w:rsidR="00A70B10" w:rsidRPr="002006B9">
              <w:rPr>
                <w:sz w:val="24"/>
                <w:szCs w:val="24"/>
              </w:rPr>
              <w:t>«Обеспечение жильем молодых семей» государственной программы</w:t>
            </w:r>
            <w:r w:rsidR="00A70B10">
              <w:rPr>
                <w:sz w:val="24"/>
                <w:szCs w:val="24"/>
              </w:rPr>
              <w:t xml:space="preserve"> </w:t>
            </w:r>
            <w:r w:rsidR="00A70B10" w:rsidRPr="002006B9">
              <w:rPr>
                <w:sz w:val="24"/>
                <w:szCs w:val="24"/>
              </w:rPr>
              <w:t>Российской Федерации «Обеспечение доступным и комфортным жильем</w:t>
            </w:r>
            <w:r w:rsidR="00A70B10">
              <w:rPr>
                <w:sz w:val="24"/>
                <w:szCs w:val="24"/>
              </w:rPr>
              <w:t xml:space="preserve"> </w:t>
            </w:r>
            <w:r w:rsidR="00A70B10" w:rsidRPr="002006B9">
              <w:rPr>
                <w:sz w:val="24"/>
                <w:szCs w:val="24"/>
              </w:rPr>
              <w:t>и коммунальными услугами граждан Российской Федерации»</w:t>
            </w:r>
            <w:r w:rsidR="00A70B10">
              <w:rPr>
                <w:sz w:val="24"/>
                <w:szCs w:val="24"/>
              </w:rPr>
              <w:t xml:space="preserve"> и </w:t>
            </w:r>
            <w:r w:rsidR="00A70B10" w:rsidRPr="002006B9">
              <w:rPr>
                <w:sz w:val="24"/>
                <w:szCs w:val="24"/>
              </w:rPr>
              <w:t>подпрограмм</w:t>
            </w:r>
            <w:r w:rsidR="00A70B10">
              <w:rPr>
                <w:sz w:val="24"/>
                <w:szCs w:val="24"/>
              </w:rPr>
              <w:t>е 2</w:t>
            </w:r>
            <w:r w:rsidR="00A70B10" w:rsidRPr="002006B9">
              <w:rPr>
                <w:sz w:val="24"/>
                <w:szCs w:val="24"/>
              </w:rPr>
              <w:t xml:space="preserve"> «Обеспечение жильем молодых семей» государственной</w:t>
            </w:r>
            <w:r w:rsidR="00A70B10">
              <w:rPr>
                <w:sz w:val="24"/>
                <w:szCs w:val="24"/>
              </w:rPr>
              <w:t xml:space="preserve"> </w:t>
            </w:r>
            <w:r w:rsidR="00A70B10" w:rsidRPr="002006B9">
              <w:rPr>
                <w:sz w:val="24"/>
                <w:szCs w:val="24"/>
              </w:rPr>
              <w:t>программ</w:t>
            </w:r>
            <w:r w:rsidR="00A70B10">
              <w:rPr>
                <w:sz w:val="24"/>
                <w:szCs w:val="24"/>
              </w:rPr>
              <w:t>ы</w:t>
            </w:r>
            <w:r w:rsidR="00A70B10" w:rsidRPr="002006B9">
              <w:rPr>
                <w:sz w:val="24"/>
                <w:szCs w:val="24"/>
              </w:rPr>
              <w:t xml:space="preserve"> Московской области «Жилище» на  2017-2027 годы</w:t>
            </w:r>
            <w:r w:rsidR="00A70B10">
              <w:rPr>
                <w:sz w:val="24"/>
                <w:szCs w:val="24"/>
              </w:rPr>
              <w:t>»</w:t>
            </w:r>
            <w:r w:rsidRPr="00E42ECF">
              <w:rPr>
                <w:sz w:val="24"/>
                <w:szCs w:val="24"/>
              </w:rPr>
              <w:t>;</w:t>
            </w:r>
            <w:proofErr w:type="gramEnd"/>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Заявитель</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395121" w:rsidRDefault="00A13FC0" w:rsidP="0066059A">
            <w:pPr>
              <w:pStyle w:val="aff4"/>
              <w:spacing w:line="240" w:lineRule="auto"/>
              <w:ind w:firstLine="0"/>
              <w:rPr>
                <w:sz w:val="24"/>
                <w:szCs w:val="24"/>
              </w:rPr>
            </w:pPr>
            <w:r w:rsidRPr="00395121">
              <w:rPr>
                <w:sz w:val="24"/>
                <w:szCs w:val="24"/>
              </w:rPr>
              <w:t xml:space="preserve">лицо, обращающееся с заявлением о предоставлении </w:t>
            </w:r>
            <w:r w:rsidR="002073A8" w:rsidRPr="00395121">
              <w:rPr>
                <w:sz w:val="24"/>
                <w:szCs w:val="24"/>
              </w:rPr>
              <w:t>Муниципальной услуги</w:t>
            </w:r>
            <w:r w:rsidRPr="00395121">
              <w:rPr>
                <w:sz w:val="24"/>
                <w:szCs w:val="24"/>
              </w:rPr>
              <w:t>;</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395121" w:rsidRDefault="00A13FC0" w:rsidP="00FC049A">
            <w:pPr>
              <w:pStyle w:val="aff4"/>
              <w:spacing w:line="240" w:lineRule="auto"/>
              <w:ind w:firstLine="0"/>
              <w:rPr>
                <w:sz w:val="24"/>
                <w:szCs w:val="24"/>
              </w:rPr>
            </w:pPr>
            <w:r w:rsidRPr="00395121">
              <w:rPr>
                <w:sz w:val="24"/>
                <w:szCs w:val="24"/>
              </w:rPr>
              <w:t xml:space="preserve">орган местного самоуправления </w:t>
            </w:r>
            <w:r w:rsidR="00FC049A">
              <w:rPr>
                <w:sz w:val="24"/>
                <w:szCs w:val="24"/>
              </w:rPr>
              <w:t>«Администрация Сергиево-Посадского муниципального района Московской области»</w:t>
            </w:r>
            <w:r w:rsidRPr="00395121">
              <w:rPr>
                <w:sz w:val="24"/>
                <w:szCs w:val="24"/>
              </w:rPr>
              <w:t>;</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МФЦ</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395121" w:rsidP="00A70B10">
            <w:pPr>
              <w:pStyle w:val="aff4"/>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Заявление</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2073A8">
        <w:tc>
          <w:tcPr>
            <w:tcW w:w="2235" w:type="dxa"/>
            <w:hideMark/>
          </w:tcPr>
          <w:p w:rsidR="00A13FC0" w:rsidRPr="00E42ECF" w:rsidRDefault="0034127A" w:rsidP="0066059A">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РПГУ</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E42ECF">
                <w:rPr>
                  <w:rStyle w:val="af4"/>
                  <w:sz w:val="24"/>
                  <w:szCs w:val="24"/>
                </w:rPr>
                <w:t>http://uslugi.mosreg.ru</w:t>
              </w:r>
            </w:hyperlink>
            <w:r w:rsidRPr="00E42ECF">
              <w:rPr>
                <w:iCs/>
                <w:sz w:val="24"/>
                <w:szCs w:val="24"/>
              </w:rPr>
              <w:t>;</w:t>
            </w:r>
          </w:p>
        </w:tc>
      </w:tr>
      <w:tr w:rsidR="0046776B" w:rsidRPr="00E42ECF" w:rsidTr="002073A8">
        <w:tc>
          <w:tcPr>
            <w:tcW w:w="2235" w:type="dxa"/>
          </w:tcPr>
          <w:p w:rsidR="0046776B" w:rsidRPr="00E42ECF" w:rsidRDefault="007F4FC4" w:rsidP="0066059A">
            <w:pPr>
              <w:pStyle w:val="aff4"/>
              <w:spacing w:line="240" w:lineRule="auto"/>
              <w:ind w:firstLine="0"/>
              <w:rPr>
                <w:sz w:val="24"/>
                <w:szCs w:val="24"/>
              </w:rPr>
            </w:pPr>
            <w:r>
              <w:rPr>
                <w:sz w:val="24"/>
                <w:szCs w:val="24"/>
              </w:rPr>
              <w:t>Модуль МФЦ ЕИС ОУ</w:t>
            </w:r>
          </w:p>
        </w:tc>
        <w:tc>
          <w:tcPr>
            <w:tcW w:w="283" w:type="dxa"/>
          </w:tcPr>
          <w:p w:rsidR="0046776B" w:rsidRPr="00E42ECF" w:rsidRDefault="007F4FC4" w:rsidP="0066059A">
            <w:pPr>
              <w:pStyle w:val="aff4"/>
              <w:spacing w:line="240" w:lineRule="auto"/>
              <w:ind w:firstLine="0"/>
              <w:rPr>
                <w:sz w:val="24"/>
                <w:szCs w:val="24"/>
              </w:rPr>
            </w:pPr>
            <w:r>
              <w:rPr>
                <w:sz w:val="24"/>
                <w:szCs w:val="24"/>
              </w:rPr>
              <w:t>-</w:t>
            </w:r>
          </w:p>
        </w:tc>
        <w:tc>
          <w:tcPr>
            <w:tcW w:w="7796" w:type="dxa"/>
          </w:tcPr>
          <w:p w:rsidR="0046776B" w:rsidRPr="00E42ECF" w:rsidRDefault="007F4FC4" w:rsidP="0066059A">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bl>
    <w:p w:rsidR="00395121" w:rsidRPr="00FD6107" w:rsidRDefault="00395121" w:rsidP="00395121">
      <w:pPr>
        <w:pStyle w:val="1-"/>
        <w:spacing w:before="0" w:after="0"/>
        <w:jc w:val="right"/>
        <w:rPr>
          <w:b w:val="0"/>
          <w:sz w:val="24"/>
          <w:szCs w:val="24"/>
        </w:rPr>
      </w:pPr>
      <w:bookmarkStart w:id="112" w:name="_Toc496527706"/>
      <w:bookmarkStart w:id="113" w:name="Приложение2"/>
      <w:bookmarkStart w:id="114" w:name="_Toc441496573"/>
      <w:bookmarkStart w:id="115" w:name="_Ref437966912"/>
      <w:bookmarkStart w:id="116" w:name="_Ref437728886"/>
      <w:bookmarkStart w:id="117" w:name="_Ref437728890"/>
      <w:bookmarkStart w:id="118" w:name="_Ref437728891"/>
      <w:bookmarkStart w:id="119" w:name="_Ref437728892"/>
      <w:bookmarkStart w:id="120" w:name="_Ref437728900"/>
      <w:bookmarkStart w:id="121" w:name="_Ref437728907"/>
      <w:bookmarkStart w:id="122" w:name="_Ref437729729"/>
      <w:bookmarkStart w:id="123" w:name="_Ref437729738"/>
      <w:bookmarkStart w:id="124" w:name="_Toc437973323"/>
      <w:bookmarkStart w:id="125" w:name="_Toc438110065"/>
      <w:bookmarkStart w:id="126" w:name="_Toc438376277"/>
      <w:bookmarkStart w:id="127" w:name="_Toc441496568"/>
      <w:r>
        <w:rPr>
          <w:b w:val="0"/>
          <w:sz w:val="24"/>
          <w:szCs w:val="24"/>
        </w:rPr>
        <w:lastRenderedPageBreak/>
        <w:t>Приложение</w:t>
      </w:r>
      <w:r w:rsidR="0045417E">
        <w:rPr>
          <w:b w:val="0"/>
          <w:sz w:val="24"/>
          <w:szCs w:val="24"/>
        </w:rPr>
        <w:t xml:space="preserve"> </w:t>
      </w:r>
      <w:r>
        <w:rPr>
          <w:b w:val="0"/>
          <w:sz w:val="24"/>
          <w:szCs w:val="24"/>
        </w:rPr>
        <w:t>2</w:t>
      </w:r>
      <w:bookmarkEnd w:id="112"/>
      <w:bookmarkEnd w:id="113"/>
    </w:p>
    <w:p w:rsidR="009C534D" w:rsidRDefault="00395121" w:rsidP="00395121">
      <w:pPr>
        <w:pStyle w:val="1-"/>
        <w:spacing w:before="0" w:after="0" w:line="240" w:lineRule="auto"/>
        <w:jc w:val="right"/>
        <w:outlineLvl w:val="9"/>
        <w:rPr>
          <w:b w:val="0"/>
          <w:sz w:val="24"/>
          <w:szCs w:val="24"/>
        </w:rPr>
      </w:pPr>
      <w:r w:rsidRPr="00C02BC1">
        <w:rPr>
          <w:b w:val="0"/>
          <w:sz w:val="24"/>
        </w:rPr>
        <w:t xml:space="preserve">к </w:t>
      </w:r>
      <w:r w:rsidR="009C534D">
        <w:rPr>
          <w:b w:val="0"/>
          <w:sz w:val="24"/>
        </w:rPr>
        <w:t>А</w:t>
      </w:r>
      <w:r w:rsidRPr="00C02BC1">
        <w:rPr>
          <w:b w:val="0"/>
          <w:sz w:val="24"/>
        </w:rPr>
        <w:t>дминистративному регламенту</w:t>
      </w:r>
      <w:r w:rsidR="006378BF" w:rsidRPr="006378BF">
        <w:rPr>
          <w:b w:val="0"/>
          <w:sz w:val="24"/>
          <w:szCs w:val="24"/>
        </w:rPr>
        <w:t xml:space="preserve"> </w:t>
      </w:r>
    </w:p>
    <w:p w:rsidR="00395121" w:rsidRPr="00C02BC1" w:rsidRDefault="006378BF" w:rsidP="00395121">
      <w:pPr>
        <w:pStyle w:val="1-"/>
        <w:spacing w:before="0" w:after="0" w:line="240" w:lineRule="auto"/>
        <w:jc w:val="right"/>
        <w:outlineLvl w:val="9"/>
        <w:rPr>
          <w:b w:val="0"/>
          <w:sz w:val="24"/>
        </w:rPr>
      </w:pPr>
      <w:r>
        <w:rPr>
          <w:b w:val="0"/>
          <w:sz w:val="24"/>
          <w:szCs w:val="24"/>
        </w:rPr>
        <w:t>предоставления Муниципальной услуги</w:t>
      </w:r>
    </w:p>
    <w:p w:rsidR="00395121" w:rsidRPr="00835296" w:rsidRDefault="00395121" w:rsidP="00395121">
      <w:pPr>
        <w:pStyle w:val="1-"/>
        <w:rPr>
          <w:sz w:val="24"/>
        </w:rPr>
      </w:pPr>
      <w:bookmarkStart w:id="128" w:name="_Toc496527707"/>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Pr>
          <w:sz w:val="24"/>
        </w:rPr>
        <w:t>Муниципальной у</w:t>
      </w:r>
      <w:r w:rsidRPr="00835296">
        <w:rPr>
          <w:sz w:val="24"/>
        </w:rPr>
        <w:t>слуги</w:t>
      </w:r>
      <w:bookmarkEnd w:id="114"/>
      <w:bookmarkEnd w:id="128"/>
    </w:p>
    <w:p w:rsidR="00395121" w:rsidRPr="00E42ECF" w:rsidRDefault="00395121" w:rsidP="00395121">
      <w:pPr>
        <w:rPr>
          <w:rFonts w:ascii="Times New Roman" w:hAnsi="Times New Roman"/>
          <w:b/>
          <w:sz w:val="24"/>
          <w:szCs w:val="24"/>
        </w:rPr>
      </w:pPr>
      <w:r w:rsidRPr="00E42ECF">
        <w:rPr>
          <w:rFonts w:ascii="Times New Roman" w:hAnsi="Times New Roman"/>
          <w:b/>
          <w:sz w:val="24"/>
          <w:szCs w:val="24"/>
        </w:rPr>
        <w:t xml:space="preserve">1. Администрация </w:t>
      </w:r>
      <w:r>
        <w:rPr>
          <w:rFonts w:ascii="Times New Roman" w:hAnsi="Times New Roman"/>
          <w:b/>
          <w:sz w:val="24"/>
          <w:szCs w:val="24"/>
        </w:rPr>
        <w:t>Сергиево-Посадского муниципального района</w:t>
      </w:r>
      <w:r w:rsidRPr="00E42ECF">
        <w:rPr>
          <w:rFonts w:ascii="Times New Roman" w:hAnsi="Times New Roman"/>
          <w:b/>
          <w:sz w:val="24"/>
          <w:szCs w:val="24"/>
        </w:rPr>
        <w:t xml:space="preserve"> Московской области </w:t>
      </w:r>
    </w:p>
    <w:p w:rsidR="00395121" w:rsidRDefault="00395121" w:rsidP="00395121">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395121" w:rsidRPr="00E42ECF" w:rsidRDefault="00395121" w:rsidP="00395121">
      <w:pPr>
        <w:suppressAutoHyphens/>
        <w:autoSpaceDE w:val="0"/>
        <w:autoSpaceDN w:val="0"/>
        <w:adjustRightInd w:val="0"/>
        <w:ind w:firstLine="540"/>
        <w:rPr>
          <w:rFonts w:ascii="Times New Roman" w:eastAsia="Times New Roman" w:hAnsi="Times New Roman"/>
          <w:sz w:val="24"/>
          <w:szCs w:val="24"/>
          <w:lang w:eastAsia="ar-SA"/>
        </w:rPr>
      </w:pPr>
    </w:p>
    <w:p w:rsidR="00395121" w:rsidRDefault="00395121" w:rsidP="00395121">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395121" w:rsidRPr="00E42ECF" w:rsidTr="00CF6793">
        <w:tc>
          <w:tcPr>
            <w:tcW w:w="1182"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395121" w:rsidRPr="00E42ECF" w:rsidTr="00CF6793">
        <w:tc>
          <w:tcPr>
            <w:tcW w:w="1182"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395121" w:rsidRPr="00E42ECF" w:rsidTr="00CF6793">
        <w:tc>
          <w:tcPr>
            <w:tcW w:w="1182" w:type="pct"/>
          </w:tcPr>
          <w:p w:rsidR="00395121" w:rsidRPr="00E42ECF" w:rsidRDefault="00395121" w:rsidP="00CF6793">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 xml:space="preserve"> (перерыв13.00-</w:t>
            </w:r>
            <w:r>
              <w:rPr>
                <w:rFonts w:ascii="Times New Roman" w:hAnsi="Times New Roman"/>
                <w:sz w:val="24"/>
                <w:szCs w:val="24"/>
              </w:rPr>
              <w:t>14.00</w:t>
            </w:r>
            <w:r w:rsidRPr="00E42ECF">
              <w:rPr>
                <w:rFonts w:ascii="Times New Roman" w:hAnsi="Times New Roman"/>
                <w:sz w:val="24"/>
                <w:szCs w:val="24"/>
              </w:rPr>
              <w:t>)</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395121" w:rsidRPr="00E42ECF" w:rsidRDefault="00395121" w:rsidP="00395121">
      <w:pPr>
        <w:rPr>
          <w:rFonts w:ascii="Times New Roman" w:hAnsi="Times New Roman"/>
          <w:i/>
          <w:sz w:val="24"/>
          <w:szCs w:val="24"/>
          <w:highlight w:val="yellow"/>
        </w:rPr>
      </w:pPr>
    </w:p>
    <w:p w:rsidR="00395121" w:rsidRPr="00E42ECF" w:rsidRDefault="00395121" w:rsidP="00395121">
      <w:pPr>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141300, </w:t>
      </w:r>
      <w:r>
        <w:rPr>
          <w:rFonts w:ascii="Times New Roman" w:eastAsia="Times New Roman" w:hAnsi="Times New Roman"/>
          <w:sz w:val="24"/>
          <w:szCs w:val="24"/>
          <w:lang w:eastAsia="ar-SA"/>
        </w:rPr>
        <w:t>Московская область, г. Сергиев Посад, проспект Красной Армии, д. 169</w:t>
      </w:r>
    </w:p>
    <w:p w:rsidR="00395121" w:rsidRPr="00B07BDB" w:rsidRDefault="00395121" w:rsidP="00395121">
      <w:pPr>
        <w:jc w:val="both"/>
        <w:rPr>
          <w:rFonts w:ascii="Times New Roman" w:hAnsi="Times New Roman" w:cs="Times New Roman"/>
          <w:color w:val="222222"/>
          <w:sz w:val="24"/>
          <w:szCs w:val="17"/>
          <w:shd w:val="clear" w:color="auto" w:fill="FFFFFF"/>
        </w:rPr>
      </w:pPr>
      <w:r w:rsidRPr="00E42ECF">
        <w:rPr>
          <w:rFonts w:ascii="Times New Roman" w:hAnsi="Times New Roman"/>
          <w:sz w:val="24"/>
          <w:szCs w:val="24"/>
        </w:rPr>
        <w:t xml:space="preserve">Контактный телефон: </w:t>
      </w:r>
      <w:r w:rsidRPr="00B07BDB">
        <w:rPr>
          <w:rFonts w:ascii="Times New Roman" w:hAnsi="Times New Roman" w:cs="Times New Roman"/>
          <w:color w:val="222222"/>
          <w:sz w:val="24"/>
          <w:szCs w:val="17"/>
          <w:shd w:val="clear" w:color="auto" w:fill="FFFFFF"/>
        </w:rPr>
        <w:t>8 (496) 551-51-93</w:t>
      </w:r>
    </w:p>
    <w:p w:rsidR="00395121" w:rsidRPr="00E42ECF" w:rsidRDefault="00395121" w:rsidP="00395121">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395121" w:rsidRPr="00E42ECF" w:rsidRDefault="00395121" w:rsidP="00395121">
      <w:pPr>
        <w:jc w:val="both"/>
        <w:rPr>
          <w:rFonts w:ascii="Times New Roman" w:hAnsi="Times New Roman"/>
          <w:sz w:val="24"/>
          <w:szCs w:val="24"/>
        </w:rPr>
      </w:pPr>
      <w:r w:rsidRPr="00E42ECF">
        <w:rPr>
          <w:rFonts w:ascii="Times New Roman" w:hAnsi="Times New Roman"/>
          <w:sz w:val="24"/>
          <w:szCs w:val="24"/>
        </w:rPr>
        <w:t>Официальный сайт в сети «Интернет»:</w:t>
      </w:r>
      <w:proofErr w:type="spellStart"/>
      <w:r w:rsidR="00003ADF">
        <w:fldChar w:fldCharType="begin"/>
      </w:r>
      <w:r w:rsidR="00003ADF">
        <w:instrText xml:space="preserve"> HYPERLINK "http://www.sergiev-reg.ru" </w:instrText>
      </w:r>
      <w:r w:rsidR="00003ADF">
        <w:fldChar w:fldCharType="separate"/>
      </w:r>
      <w:r w:rsidRPr="00B07BDB">
        <w:rPr>
          <w:rStyle w:val="af4"/>
          <w:rFonts w:ascii="Times New Roman" w:hAnsi="Times New Roman"/>
          <w:color w:val="auto"/>
          <w:sz w:val="24"/>
          <w:szCs w:val="24"/>
        </w:rPr>
        <w:t>http</w:t>
      </w:r>
      <w:proofErr w:type="spellEnd"/>
      <w:r w:rsidRPr="00B07BDB">
        <w:rPr>
          <w:rStyle w:val="af4"/>
          <w:rFonts w:ascii="Times New Roman" w:hAnsi="Times New Roman"/>
          <w:color w:val="auto"/>
          <w:sz w:val="24"/>
          <w:szCs w:val="24"/>
        </w:rPr>
        <w:t>://www.sergiev-reg.ru</w:t>
      </w:r>
      <w:r w:rsidR="00003ADF">
        <w:rPr>
          <w:rStyle w:val="af4"/>
          <w:rFonts w:ascii="Times New Roman" w:hAnsi="Times New Roman"/>
          <w:color w:val="auto"/>
          <w:sz w:val="24"/>
          <w:szCs w:val="24"/>
        </w:rPr>
        <w:fldChar w:fldCharType="end"/>
      </w:r>
    </w:p>
    <w:p w:rsidR="00395121" w:rsidRPr="00E42ECF" w:rsidRDefault="00395121" w:rsidP="00395121">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15" w:history="1">
        <w:r w:rsidRPr="00B07BDB">
          <w:rPr>
            <w:rStyle w:val="af4"/>
            <w:rFonts w:ascii="Times New Roman" w:hAnsi="Times New Roman" w:cs="Times New Roman"/>
            <w:color w:val="auto"/>
            <w:sz w:val="24"/>
            <w:szCs w:val="24"/>
            <w:shd w:val="clear" w:color="auto" w:fill="FFFFFF"/>
          </w:rPr>
          <w:t>adm@sergiev-reg.ru</w:t>
        </w:r>
      </w:hyperlink>
    </w:p>
    <w:p w:rsidR="00395121" w:rsidRPr="00E42ECF" w:rsidRDefault="00395121" w:rsidP="00395121">
      <w:pPr>
        <w:spacing w:line="240" w:lineRule="auto"/>
        <w:rPr>
          <w:rFonts w:ascii="Times New Roman" w:hAnsi="Times New Roman"/>
          <w:sz w:val="24"/>
          <w:szCs w:val="24"/>
        </w:rPr>
      </w:pPr>
    </w:p>
    <w:p w:rsidR="00395121" w:rsidRPr="00E42ECF" w:rsidRDefault="00395121" w:rsidP="00395121">
      <w:pPr>
        <w:pStyle w:val="a7"/>
        <w:rPr>
          <w:rFonts w:ascii="Times New Roman" w:hAnsi="Times New Roman"/>
          <w:b/>
          <w:sz w:val="24"/>
          <w:szCs w:val="24"/>
        </w:rPr>
      </w:pPr>
    </w:p>
    <w:p w:rsidR="00395121" w:rsidRPr="00754FCE" w:rsidRDefault="00395121" w:rsidP="00395121">
      <w:pPr>
        <w:pStyle w:val="a7"/>
        <w:numPr>
          <w:ilvl w:val="0"/>
          <w:numId w:val="10"/>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395121" w:rsidRPr="00754FCE" w:rsidRDefault="00395121" w:rsidP="00395121">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w:t>
      </w:r>
      <w:proofErr w:type="gramStart"/>
      <w:r w:rsidRPr="00754FCE">
        <w:rPr>
          <w:rFonts w:ascii="Times New Roman" w:hAnsi="Times New Roman"/>
          <w:sz w:val="24"/>
          <w:szCs w:val="24"/>
        </w:rPr>
        <w:t xml:space="preserve"> А</w:t>
      </w:r>
      <w:proofErr w:type="gramEnd"/>
      <w:r w:rsidRPr="00754FCE">
        <w:rPr>
          <w:rFonts w:ascii="Times New Roman" w:hAnsi="Times New Roman"/>
          <w:sz w:val="24"/>
          <w:szCs w:val="24"/>
        </w:rPr>
        <w:t>, этаж 4.</w:t>
      </w:r>
    </w:p>
    <w:p w:rsidR="00395121" w:rsidRPr="00754FCE" w:rsidRDefault="00395121" w:rsidP="00395121">
      <w:pPr>
        <w:pStyle w:val="a7"/>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395121" w:rsidRPr="00E42ECF" w:rsidTr="00CF6793">
        <w:tc>
          <w:tcPr>
            <w:tcW w:w="1182"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395121" w:rsidRPr="00E42ECF" w:rsidTr="00CF6793">
        <w:tc>
          <w:tcPr>
            <w:tcW w:w="1182"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395121" w:rsidRPr="00E42ECF" w:rsidTr="00CF6793">
        <w:tc>
          <w:tcPr>
            <w:tcW w:w="1182" w:type="pct"/>
          </w:tcPr>
          <w:p w:rsidR="00395121" w:rsidRPr="00E42ECF" w:rsidRDefault="00395121" w:rsidP="00CF6793">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395121" w:rsidRPr="00754FCE" w:rsidRDefault="00395121" w:rsidP="00395121">
      <w:pPr>
        <w:pStyle w:val="a7"/>
        <w:jc w:val="both"/>
        <w:rPr>
          <w:rFonts w:ascii="Times New Roman" w:hAnsi="Times New Roman"/>
          <w:sz w:val="24"/>
          <w:szCs w:val="24"/>
        </w:rPr>
      </w:pPr>
    </w:p>
    <w:p w:rsidR="00395121" w:rsidRPr="00B07BDB" w:rsidRDefault="00395121" w:rsidP="00395121">
      <w:pPr>
        <w:jc w:val="both"/>
        <w:rPr>
          <w:rFonts w:ascii="Times New Roman" w:hAnsi="Times New Roman"/>
          <w:sz w:val="24"/>
          <w:szCs w:val="24"/>
        </w:rPr>
      </w:pPr>
      <w:r w:rsidRPr="00B07BDB">
        <w:rPr>
          <w:rFonts w:ascii="Times New Roman" w:hAnsi="Times New Roman"/>
          <w:sz w:val="24"/>
          <w:szCs w:val="24"/>
        </w:rPr>
        <w:t>Почтовый адрес: 143407, Московская область, г. Красногорск, бульвар Строителей, д. 1.</w:t>
      </w:r>
    </w:p>
    <w:p w:rsidR="00395121" w:rsidRPr="00B07BDB" w:rsidRDefault="00395121" w:rsidP="00395121">
      <w:pPr>
        <w:jc w:val="both"/>
        <w:rPr>
          <w:rFonts w:ascii="Times New Roman" w:hAnsi="Times New Roman"/>
          <w:sz w:val="24"/>
          <w:szCs w:val="24"/>
        </w:rPr>
      </w:pPr>
      <w:r w:rsidRPr="00B07BDB">
        <w:rPr>
          <w:rFonts w:ascii="Times New Roman" w:hAnsi="Times New Roman"/>
          <w:sz w:val="24"/>
          <w:szCs w:val="24"/>
        </w:rPr>
        <w:t xml:space="preserve">Телефон </w:t>
      </w:r>
      <w:r w:rsidRPr="00B07BDB">
        <w:rPr>
          <w:rFonts w:ascii="Times New Roman" w:hAnsi="Times New Roman"/>
          <w:sz w:val="24"/>
          <w:szCs w:val="24"/>
          <w:lang w:val="en-US"/>
        </w:rPr>
        <w:t>Call</w:t>
      </w:r>
      <w:r w:rsidRPr="00B07BDB">
        <w:rPr>
          <w:rFonts w:ascii="Times New Roman" w:hAnsi="Times New Roman"/>
          <w:sz w:val="24"/>
          <w:szCs w:val="24"/>
        </w:rPr>
        <w:t>-центра: 8(495)794-86-41.</w:t>
      </w:r>
    </w:p>
    <w:p w:rsidR="00395121" w:rsidRPr="00B07BDB" w:rsidRDefault="00395121" w:rsidP="00395121">
      <w:pPr>
        <w:jc w:val="both"/>
        <w:rPr>
          <w:rFonts w:ascii="Times New Roman" w:hAnsi="Times New Roman"/>
          <w:sz w:val="24"/>
          <w:szCs w:val="24"/>
        </w:rPr>
      </w:pPr>
      <w:r w:rsidRPr="00B07BDB">
        <w:rPr>
          <w:rFonts w:ascii="Times New Roman" w:hAnsi="Times New Roman"/>
          <w:sz w:val="24"/>
          <w:szCs w:val="24"/>
        </w:rPr>
        <w:t xml:space="preserve">Официальный сайт в сети Интернет: </w:t>
      </w:r>
      <w:proofErr w:type="spellStart"/>
      <w:r w:rsidRPr="00B07BDB">
        <w:rPr>
          <w:rFonts w:ascii="Times New Roman" w:hAnsi="Times New Roman"/>
          <w:sz w:val="24"/>
          <w:szCs w:val="24"/>
          <w:lang w:val="en-US"/>
        </w:rPr>
        <w:t>mfc</w:t>
      </w:r>
      <w:proofErr w:type="spellEnd"/>
      <w:r w:rsidRPr="00B07BDB">
        <w:rPr>
          <w:rFonts w:ascii="Times New Roman" w:hAnsi="Times New Roman"/>
          <w:sz w:val="24"/>
          <w:szCs w:val="24"/>
        </w:rPr>
        <w:t>.</w:t>
      </w:r>
      <w:proofErr w:type="spellStart"/>
      <w:r w:rsidRPr="00B07BDB">
        <w:rPr>
          <w:rFonts w:ascii="Times New Roman" w:hAnsi="Times New Roman"/>
          <w:sz w:val="24"/>
          <w:szCs w:val="24"/>
          <w:lang w:val="en-US"/>
        </w:rPr>
        <w:t>mosreg</w:t>
      </w:r>
      <w:proofErr w:type="spellEnd"/>
      <w:r w:rsidRPr="00B07BDB">
        <w:rPr>
          <w:rFonts w:ascii="Times New Roman" w:hAnsi="Times New Roman"/>
          <w:sz w:val="24"/>
          <w:szCs w:val="24"/>
        </w:rPr>
        <w:t>.</w:t>
      </w:r>
      <w:proofErr w:type="spellStart"/>
      <w:r w:rsidRPr="00B07BDB">
        <w:rPr>
          <w:rFonts w:ascii="Times New Roman" w:hAnsi="Times New Roman"/>
          <w:sz w:val="24"/>
          <w:szCs w:val="24"/>
          <w:lang w:val="en-US"/>
        </w:rPr>
        <w:t>ru</w:t>
      </w:r>
      <w:proofErr w:type="spellEnd"/>
      <w:r w:rsidRPr="00B07BDB">
        <w:rPr>
          <w:rFonts w:ascii="Times New Roman" w:hAnsi="Times New Roman"/>
          <w:sz w:val="24"/>
          <w:szCs w:val="24"/>
        </w:rPr>
        <w:t>.</w:t>
      </w:r>
    </w:p>
    <w:p w:rsidR="00395121" w:rsidRDefault="00395121" w:rsidP="00395121">
      <w:pPr>
        <w:jc w:val="both"/>
        <w:rPr>
          <w:rStyle w:val="af4"/>
          <w:rFonts w:ascii="Times New Roman" w:hAnsi="Times New Roman"/>
          <w:color w:val="auto"/>
          <w:sz w:val="24"/>
          <w:szCs w:val="24"/>
        </w:rPr>
      </w:pPr>
      <w:r w:rsidRPr="00B07BDB">
        <w:rPr>
          <w:rFonts w:ascii="Times New Roman" w:hAnsi="Times New Roman"/>
          <w:sz w:val="24"/>
          <w:szCs w:val="24"/>
        </w:rPr>
        <w:t xml:space="preserve">Адрес электронной почты в сети Интернет: </w:t>
      </w:r>
      <w:hyperlink r:id="rId16" w:history="1">
        <w:r w:rsidRPr="00B07BDB">
          <w:rPr>
            <w:rStyle w:val="af4"/>
            <w:rFonts w:ascii="Times New Roman" w:hAnsi="Times New Roman"/>
            <w:color w:val="auto"/>
            <w:sz w:val="24"/>
            <w:szCs w:val="24"/>
            <w:lang w:val="en-US"/>
          </w:rPr>
          <w:t>MFC</w:t>
        </w:r>
        <w:r w:rsidRPr="00B07BDB">
          <w:rPr>
            <w:rStyle w:val="af4"/>
            <w:rFonts w:ascii="Times New Roman" w:hAnsi="Times New Roman"/>
            <w:color w:val="auto"/>
            <w:sz w:val="24"/>
            <w:szCs w:val="24"/>
          </w:rPr>
          <w:t>@</w:t>
        </w:r>
        <w:proofErr w:type="spellStart"/>
        <w:r w:rsidRPr="00B07BDB">
          <w:rPr>
            <w:rStyle w:val="af4"/>
            <w:rFonts w:ascii="Times New Roman" w:hAnsi="Times New Roman"/>
            <w:color w:val="auto"/>
            <w:sz w:val="24"/>
            <w:szCs w:val="24"/>
            <w:lang w:val="en-US"/>
          </w:rPr>
          <w:t>mosreg</w:t>
        </w:r>
        <w:proofErr w:type="spellEnd"/>
        <w:r w:rsidRPr="00B07BDB">
          <w:rPr>
            <w:rStyle w:val="af4"/>
            <w:rFonts w:ascii="Times New Roman" w:hAnsi="Times New Roman"/>
            <w:color w:val="auto"/>
            <w:sz w:val="24"/>
            <w:szCs w:val="24"/>
          </w:rPr>
          <w:t>.</w:t>
        </w:r>
        <w:proofErr w:type="spellStart"/>
        <w:r w:rsidRPr="00B07BDB">
          <w:rPr>
            <w:rStyle w:val="af4"/>
            <w:rFonts w:ascii="Times New Roman" w:hAnsi="Times New Roman"/>
            <w:color w:val="auto"/>
            <w:sz w:val="24"/>
            <w:szCs w:val="24"/>
            <w:lang w:val="en-US"/>
          </w:rPr>
          <w:t>ru</w:t>
        </w:r>
        <w:proofErr w:type="spellEnd"/>
      </w:hyperlink>
      <w:r w:rsidRPr="00B07BDB">
        <w:rPr>
          <w:rStyle w:val="af4"/>
          <w:rFonts w:ascii="Times New Roman" w:hAnsi="Times New Roman"/>
          <w:color w:val="auto"/>
          <w:sz w:val="24"/>
          <w:szCs w:val="24"/>
        </w:rPr>
        <w:t>.</w:t>
      </w:r>
    </w:p>
    <w:p w:rsidR="00395121" w:rsidRDefault="00395121" w:rsidP="00395121">
      <w:pPr>
        <w:jc w:val="both"/>
        <w:rPr>
          <w:rStyle w:val="af4"/>
          <w:rFonts w:ascii="Times New Roman" w:hAnsi="Times New Roman"/>
          <w:color w:val="auto"/>
          <w:sz w:val="24"/>
          <w:szCs w:val="24"/>
        </w:rPr>
      </w:pPr>
    </w:p>
    <w:p w:rsidR="00395121" w:rsidRDefault="00395121" w:rsidP="00395121">
      <w:pPr>
        <w:jc w:val="both"/>
        <w:rPr>
          <w:rStyle w:val="af4"/>
          <w:rFonts w:ascii="Times New Roman" w:hAnsi="Times New Roman"/>
          <w:color w:val="auto"/>
          <w:sz w:val="24"/>
          <w:szCs w:val="24"/>
        </w:rPr>
      </w:pPr>
    </w:p>
    <w:p w:rsidR="00395121" w:rsidRPr="00EB4630" w:rsidRDefault="00395121" w:rsidP="00395121">
      <w:pPr>
        <w:pStyle w:val="a7"/>
        <w:numPr>
          <w:ilvl w:val="0"/>
          <w:numId w:val="10"/>
        </w:numPr>
        <w:rPr>
          <w:rStyle w:val="af4"/>
          <w:rFonts w:ascii="Times New Roman" w:hAnsi="Times New Roman" w:cs="Times New Roman"/>
          <w:b/>
          <w:color w:val="auto"/>
          <w:sz w:val="24"/>
          <w:szCs w:val="24"/>
          <w:u w:val="none"/>
        </w:rPr>
      </w:pPr>
      <w:r>
        <w:rPr>
          <w:rFonts w:ascii="Times New Roman" w:hAnsi="Times New Roman" w:cs="Times New Roman"/>
          <w:b/>
          <w:sz w:val="24"/>
          <w:szCs w:val="24"/>
        </w:rPr>
        <w:lastRenderedPageBreak/>
        <w:t>М</w:t>
      </w:r>
      <w:r w:rsidRPr="00EB4630">
        <w:rPr>
          <w:rFonts w:ascii="Times New Roman" w:hAnsi="Times New Roman" w:cs="Times New Roman"/>
          <w:b/>
          <w:sz w:val="24"/>
          <w:szCs w:val="24"/>
        </w:rPr>
        <w:t>ногофункциональный центр предоставления государственных и муниципальных услуг Сергиево-Посадского муниципального района Московской области</w:t>
      </w:r>
    </w:p>
    <w:p w:rsidR="00395121" w:rsidRDefault="00395121" w:rsidP="00395121">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395121" w:rsidRDefault="00395121" w:rsidP="00395121">
      <w:pPr>
        <w:suppressAutoHyphens/>
        <w:autoSpaceDE w:val="0"/>
        <w:autoSpaceDN w:val="0"/>
        <w:adjustRightInd w:val="0"/>
        <w:ind w:firstLine="540"/>
        <w:rPr>
          <w:rFonts w:ascii="Times New Roman" w:eastAsia="Times New Roman" w:hAnsi="Times New Roman"/>
          <w:sz w:val="24"/>
          <w:szCs w:val="24"/>
          <w:lang w:eastAsia="ar-SA"/>
        </w:rPr>
      </w:pPr>
    </w:p>
    <w:p w:rsidR="00395121" w:rsidRPr="00E42ECF" w:rsidRDefault="00395121" w:rsidP="00395121">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395121" w:rsidRPr="00E42ECF" w:rsidTr="00CF6793">
        <w:tc>
          <w:tcPr>
            <w:tcW w:w="1182"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rsidTr="00CF6793">
        <w:tc>
          <w:tcPr>
            <w:tcW w:w="1182" w:type="pct"/>
          </w:tcPr>
          <w:p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rsidTr="00CF6793">
        <w:tc>
          <w:tcPr>
            <w:tcW w:w="1182" w:type="pct"/>
          </w:tcPr>
          <w:p w:rsidR="00395121" w:rsidRPr="00E42ECF" w:rsidRDefault="00395121" w:rsidP="00CF6793">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rsidTr="00CF6793">
        <w:tc>
          <w:tcPr>
            <w:tcW w:w="1182" w:type="pct"/>
          </w:tcPr>
          <w:p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395121" w:rsidRPr="00E42ECF" w:rsidRDefault="00395121" w:rsidP="00CF6793">
            <w:pPr>
              <w:tabs>
                <w:tab w:val="left" w:pos="1276"/>
              </w:tabs>
              <w:rPr>
                <w:rFonts w:ascii="Times New Roman" w:hAnsi="Times New Roman"/>
                <w:noProof/>
                <w:sz w:val="24"/>
                <w:szCs w:val="24"/>
              </w:rPr>
            </w:pPr>
            <w:r>
              <w:rPr>
                <w:rFonts w:ascii="Times New Roman" w:hAnsi="Times New Roman"/>
                <w:noProof/>
                <w:sz w:val="24"/>
                <w:szCs w:val="24"/>
              </w:rPr>
              <w:t>выходной день</w:t>
            </w:r>
          </w:p>
        </w:tc>
      </w:tr>
    </w:tbl>
    <w:p w:rsidR="00395121" w:rsidRPr="00E42ECF" w:rsidRDefault="00395121" w:rsidP="00395121">
      <w:pPr>
        <w:jc w:val="both"/>
        <w:rPr>
          <w:rFonts w:ascii="Times New Roman" w:hAnsi="Times New Roman"/>
          <w:sz w:val="24"/>
          <w:szCs w:val="24"/>
        </w:rPr>
      </w:pPr>
    </w:p>
    <w:p w:rsidR="00395121" w:rsidRPr="00395121" w:rsidRDefault="00395121" w:rsidP="00395121">
      <w:pPr>
        <w:pStyle w:val="a7"/>
        <w:numPr>
          <w:ilvl w:val="0"/>
          <w:numId w:val="10"/>
        </w:numPr>
        <w:rPr>
          <w:rFonts w:ascii="Times New Roman" w:hAnsi="Times New Roman"/>
          <w:sz w:val="24"/>
          <w:szCs w:val="24"/>
        </w:rPr>
      </w:pPr>
      <w:r w:rsidRPr="00395121">
        <w:rPr>
          <w:rFonts w:ascii="Times New Roman" w:hAnsi="Times New Roman"/>
          <w:sz w:val="24"/>
          <w:szCs w:val="24"/>
        </w:rPr>
        <w:t xml:space="preserve">Почтовый адрес: 141300, </w:t>
      </w:r>
      <w:r w:rsidRPr="00395121">
        <w:rPr>
          <w:rFonts w:ascii="Times New Roman" w:eastAsia="Times New Roman" w:hAnsi="Times New Roman"/>
          <w:sz w:val="24"/>
          <w:szCs w:val="24"/>
          <w:lang w:eastAsia="ar-SA"/>
        </w:rPr>
        <w:t>Московская область, г. Сергиев Посад, проспект Красной Армии, д. 169</w:t>
      </w:r>
    </w:p>
    <w:p w:rsidR="00395121" w:rsidRPr="00EB4630" w:rsidRDefault="00395121" w:rsidP="00395121">
      <w:pPr>
        <w:jc w:val="both"/>
        <w:rPr>
          <w:rFonts w:ascii="Times New Roman" w:hAnsi="Times New Roman" w:cs="Times New Roman"/>
          <w:sz w:val="24"/>
          <w:szCs w:val="24"/>
          <w:shd w:val="clear" w:color="auto" w:fill="FFFFFF"/>
        </w:rPr>
      </w:pPr>
      <w:r w:rsidRPr="00EB4630">
        <w:rPr>
          <w:rFonts w:ascii="Times New Roman" w:hAnsi="Times New Roman" w:cs="Times New Roman"/>
          <w:sz w:val="24"/>
          <w:szCs w:val="24"/>
        </w:rPr>
        <w:t xml:space="preserve">Контактный телефон: </w:t>
      </w:r>
      <w:r w:rsidRPr="00EB4630">
        <w:rPr>
          <w:rFonts w:ascii="Times New Roman" w:hAnsi="Times New Roman" w:cs="Times New Roman"/>
          <w:sz w:val="24"/>
          <w:szCs w:val="24"/>
          <w:shd w:val="clear" w:color="auto" w:fill="FFFFFF"/>
        </w:rPr>
        <w:t>8 (496) 551-50-20</w:t>
      </w:r>
    </w:p>
    <w:p w:rsidR="00395121" w:rsidRPr="00EB4630" w:rsidRDefault="00395121" w:rsidP="00395121">
      <w:pPr>
        <w:jc w:val="both"/>
        <w:rPr>
          <w:rFonts w:ascii="Times New Roman" w:hAnsi="Times New Roman" w:cs="Times New Roman"/>
          <w:sz w:val="24"/>
          <w:szCs w:val="24"/>
        </w:rPr>
      </w:pPr>
      <w:r w:rsidRPr="00EB4630">
        <w:rPr>
          <w:rFonts w:ascii="Times New Roman" w:hAnsi="Times New Roman" w:cs="Times New Roman"/>
          <w:sz w:val="24"/>
          <w:szCs w:val="24"/>
        </w:rPr>
        <w:t xml:space="preserve">Официальный сайт в сети «Интернет»: </w:t>
      </w:r>
      <w:hyperlink r:id="rId17" w:history="1">
        <w:r w:rsidRPr="00EB4630">
          <w:rPr>
            <w:rStyle w:val="af4"/>
            <w:rFonts w:ascii="Times New Roman" w:hAnsi="Times New Roman" w:cs="Times New Roman"/>
            <w:color w:val="auto"/>
            <w:sz w:val="24"/>
            <w:szCs w:val="24"/>
          </w:rPr>
          <w:t>http://www.mfc-spmr.ru</w:t>
        </w:r>
      </w:hyperlink>
    </w:p>
    <w:p w:rsidR="00395121" w:rsidRPr="00EB4630" w:rsidRDefault="00395121" w:rsidP="00395121">
      <w:pPr>
        <w:spacing w:line="240" w:lineRule="auto"/>
        <w:jc w:val="both"/>
        <w:rPr>
          <w:rFonts w:ascii="Times New Roman" w:hAnsi="Times New Roman" w:cs="Times New Roman"/>
          <w:sz w:val="24"/>
          <w:szCs w:val="24"/>
        </w:rPr>
      </w:pPr>
      <w:r w:rsidRPr="00EB4630">
        <w:rPr>
          <w:rFonts w:ascii="Times New Roman" w:hAnsi="Times New Roman" w:cs="Times New Roman"/>
          <w:sz w:val="24"/>
          <w:szCs w:val="24"/>
        </w:rPr>
        <w:t xml:space="preserve">Адрес электронной почты в сети Интернет: </w:t>
      </w:r>
      <w:hyperlink r:id="rId18" w:history="1">
        <w:r w:rsidRPr="00EB4630">
          <w:rPr>
            <w:rStyle w:val="af4"/>
            <w:rFonts w:ascii="Times New Roman" w:hAnsi="Times New Roman" w:cs="Times New Roman"/>
            <w:color w:val="auto"/>
            <w:sz w:val="24"/>
            <w:szCs w:val="24"/>
            <w:shd w:val="clear" w:color="auto" w:fill="FFFFFF"/>
          </w:rPr>
          <w:t>mfc-serposmr@mosreg.ru</w:t>
        </w:r>
      </w:hyperlink>
    </w:p>
    <w:p w:rsidR="00395121" w:rsidRDefault="00395121" w:rsidP="00395121">
      <w:pPr>
        <w:spacing w:line="240" w:lineRule="auto"/>
        <w:rPr>
          <w:rFonts w:ascii="Times New Roman" w:hAnsi="Times New Roman"/>
          <w:sz w:val="24"/>
          <w:szCs w:val="24"/>
        </w:rPr>
      </w:pPr>
    </w:p>
    <w:p w:rsidR="003D47D9" w:rsidRPr="00450183" w:rsidRDefault="003D47D9" w:rsidP="00740FC4">
      <w:pPr>
        <w:pStyle w:val="a7"/>
        <w:numPr>
          <w:ilvl w:val="0"/>
          <w:numId w:val="10"/>
        </w:numPr>
        <w:spacing w:line="240" w:lineRule="auto"/>
        <w:jc w:val="left"/>
        <w:rPr>
          <w:rFonts w:ascii="Times New Roman" w:hAnsi="Times New Roman"/>
          <w:sz w:val="24"/>
          <w:szCs w:val="24"/>
        </w:rPr>
      </w:pPr>
      <w:r w:rsidRPr="00450183">
        <w:rPr>
          <w:rFonts w:ascii="Times New Roman" w:hAnsi="Times New Roman"/>
          <w:sz w:val="24"/>
          <w:szCs w:val="24"/>
        </w:rPr>
        <w:br w:type="page"/>
      </w:r>
    </w:p>
    <w:p w:rsidR="0087468A" w:rsidRPr="00FD6107" w:rsidRDefault="0087468A" w:rsidP="0087468A">
      <w:pPr>
        <w:pStyle w:val="1-"/>
        <w:spacing w:before="0" w:after="0"/>
        <w:jc w:val="right"/>
        <w:rPr>
          <w:b w:val="0"/>
          <w:sz w:val="24"/>
          <w:szCs w:val="24"/>
        </w:rPr>
      </w:pPr>
      <w:bookmarkStart w:id="129" w:name="Приложение3"/>
      <w:bookmarkStart w:id="130" w:name="_Toc496524665"/>
      <w:bookmarkEnd w:id="115"/>
      <w:bookmarkEnd w:id="116"/>
      <w:bookmarkEnd w:id="117"/>
      <w:bookmarkEnd w:id="118"/>
      <w:bookmarkEnd w:id="119"/>
      <w:bookmarkEnd w:id="120"/>
      <w:bookmarkEnd w:id="121"/>
      <w:bookmarkEnd w:id="122"/>
      <w:bookmarkEnd w:id="123"/>
      <w:bookmarkEnd w:id="124"/>
      <w:bookmarkEnd w:id="125"/>
      <w:bookmarkEnd w:id="126"/>
      <w:bookmarkEnd w:id="127"/>
      <w:r>
        <w:rPr>
          <w:b w:val="0"/>
          <w:sz w:val="24"/>
          <w:szCs w:val="24"/>
        </w:rPr>
        <w:lastRenderedPageBreak/>
        <w:t>Приложение</w:t>
      </w:r>
      <w:r w:rsidR="00395121">
        <w:rPr>
          <w:b w:val="0"/>
          <w:sz w:val="24"/>
          <w:szCs w:val="24"/>
        </w:rPr>
        <w:t xml:space="preserve"> </w:t>
      </w:r>
      <w:r>
        <w:rPr>
          <w:b w:val="0"/>
          <w:sz w:val="24"/>
          <w:szCs w:val="24"/>
        </w:rPr>
        <w:t>3</w:t>
      </w:r>
      <w:bookmarkEnd w:id="129"/>
      <w:bookmarkEnd w:id="130"/>
    </w:p>
    <w:p w:rsidR="00061E47" w:rsidRDefault="00F7046A" w:rsidP="00F7046A">
      <w:pPr>
        <w:pStyle w:val="1-"/>
        <w:spacing w:before="0" w:after="0" w:line="240" w:lineRule="auto"/>
        <w:jc w:val="right"/>
        <w:outlineLvl w:val="9"/>
        <w:rPr>
          <w:b w:val="0"/>
          <w:sz w:val="24"/>
          <w:szCs w:val="24"/>
        </w:rPr>
      </w:pPr>
      <w:bookmarkStart w:id="131" w:name="_Toc485727620"/>
      <w:r w:rsidRPr="00C02BC1">
        <w:rPr>
          <w:b w:val="0"/>
          <w:sz w:val="24"/>
        </w:rPr>
        <w:t xml:space="preserve">к </w:t>
      </w:r>
      <w:r w:rsidR="009C534D">
        <w:rPr>
          <w:b w:val="0"/>
          <w:sz w:val="24"/>
        </w:rPr>
        <w:t>А</w:t>
      </w:r>
      <w:r w:rsidRPr="00C02BC1">
        <w:rPr>
          <w:b w:val="0"/>
          <w:sz w:val="24"/>
        </w:rPr>
        <w:t>дминистративному регламенту</w:t>
      </w:r>
      <w:r w:rsidR="006378BF" w:rsidRPr="006378BF">
        <w:rPr>
          <w:b w:val="0"/>
          <w:sz w:val="24"/>
          <w:szCs w:val="24"/>
        </w:rPr>
        <w:t xml:space="preserve"> </w:t>
      </w:r>
    </w:p>
    <w:p w:rsidR="00F7046A" w:rsidRPr="00C02BC1" w:rsidRDefault="006378BF" w:rsidP="00F7046A">
      <w:pPr>
        <w:pStyle w:val="1-"/>
        <w:spacing w:before="0" w:after="0" w:line="240" w:lineRule="auto"/>
        <w:jc w:val="right"/>
        <w:outlineLvl w:val="9"/>
        <w:rPr>
          <w:b w:val="0"/>
          <w:sz w:val="24"/>
        </w:rPr>
      </w:pPr>
      <w:r>
        <w:rPr>
          <w:b w:val="0"/>
          <w:sz w:val="24"/>
          <w:szCs w:val="24"/>
        </w:rPr>
        <w:t>предоставления Муниципальной услуги</w:t>
      </w:r>
    </w:p>
    <w:p w:rsidR="00F7046A" w:rsidRDefault="00F7046A" w:rsidP="00F7046A">
      <w:pPr>
        <w:pStyle w:val="1-"/>
        <w:spacing w:before="0" w:after="0" w:line="240" w:lineRule="auto"/>
        <w:outlineLvl w:val="9"/>
        <w:rPr>
          <w:sz w:val="24"/>
          <w:szCs w:val="24"/>
        </w:rPr>
      </w:pPr>
    </w:p>
    <w:p w:rsidR="007F6D49" w:rsidRDefault="007F6D49" w:rsidP="007F6D49">
      <w:pPr>
        <w:pStyle w:val="1-"/>
        <w:spacing w:before="0" w:after="0" w:line="240" w:lineRule="auto"/>
        <w:rPr>
          <w:sz w:val="24"/>
          <w:szCs w:val="24"/>
        </w:rPr>
      </w:pPr>
      <w:bookmarkStart w:id="132" w:name="_Toc496524666"/>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86337A">
        <w:rPr>
          <w:sz w:val="24"/>
          <w:szCs w:val="24"/>
        </w:rPr>
        <w:t xml:space="preserve"> </w:t>
      </w:r>
      <w:r w:rsidRPr="00AC40AE">
        <w:rPr>
          <w:sz w:val="24"/>
          <w:szCs w:val="24"/>
        </w:rPr>
        <w:t>Муниципальной услуги</w:t>
      </w:r>
      <w:bookmarkEnd w:id="131"/>
      <w:bookmarkEnd w:id="132"/>
    </w:p>
    <w:p w:rsidR="007F6D49" w:rsidRPr="00AC40AE" w:rsidRDefault="007F6D49" w:rsidP="00F7046A">
      <w:pPr>
        <w:pStyle w:val="1-"/>
        <w:spacing w:before="0" w:after="0" w:line="240" w:lineRule="auto"/>
        <w:outlineLvl w:val="9"/>
        <w:rPr>
          <w:sz w:val="24"/>
          <w:szCs w:val="24"/>
        </w:rPr>
      </w:pP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00223BD9">
          <w:rPr>
            <w:rStyle w:val="af4"/>
            <w:rFonts w:ascii="Times New Roman" w:eastAsiaTheme="minorHAnsi" w:hAnsi="Times New Roman"/>
            <w:sz w:val="24"/>
            <w:szCs w:val="24"/>
          </w:rPr>
          <w:t>Приложении</w:t>
        </w:r>
        <w:r w:rsidR="00395121">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hyperlink r:id="rId19" w:history="1">
        <w:r w:rsidR="00395121" w:rsidRPr="00B07BDB">
          <w:rPr>
            <w:rStyle w:val="af4"/>
            <w:rFonts w:ascii="Times New Roman" w:hAnsi="Times New Roman"/>
            <w:color w:val="auto"/>
            <w:sz w:val="24"/>
            <w:szCs w:val="24"/>
          </w:rPr>
          <w:t>http://www.sergiev-reg.ru</w:t>
        </w:r>
      </w:hyperlink>
      <w:r w:rsidR="00395121"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bookmarkStart w:id="133"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3"/>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00210C91">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23BD9">
          <w:rPr>
            <w:rStyle w:val="af4"/>
            <w:rFonts w:ascii="Times New Roman" w:eastAsiaTheme="minorHAnsi" w:hAnsi="Times New Roman"/>
            <w:sz w:val="24"/>
            <w:szCs w:val="24"/>
          </w:rPr>
          <w:t>Приложении</w:t>
        </w:r>
        <w:r w:rsidR="00395121">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BE6620">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0086337A">
        <w:rPr>
          <w:rFonts w:ascii="Times New Roman" w:eastAsiaTheme="minorHAnsi" w:hAnsi="Times New Roman"/>
          <w:sz w:val="24"/>
          <w:szCs w:val="24"/>
        </w:rPr>
        <w:t xml:space="preserve">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6378BF">
        <w:rPr>
          <w:rFonts w:ascii="Times New Roman" w:eastAsiaTheme="minorHAnsi" w:hAnsi="Times New Roman"/>
          <w:sz w:val="24"/>
          <w:szCs w:val="24"/>
        </w:rPr>
        <w:t>.07.</w:t>
      </w:r>
      <w:r w:rsidRPr="0087468A">
        <w:rPr>
          <w:rFonts w:ascii="Times New Roman" w:eastAsiaTheme="minorHAnsi" w:hAnsi="Times New Roman"/>
          <w:sz w:val="24"/>
          <w:szCs w:val="24"/>
        </w:rPr>
        <w:t>2016 № 10-57/РВ.</w:t>
      </w:r>
      <w:proofErr w:type="gramEnd"/>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34" w:name="Приложение4"/>
      <w:bookmarkStart w:id="135" w:name="_Toc496524667"/>
      <w:r>
        <w:rPr>
          <w:b w:val="0"/>
          <w:sz w:val="24"/>
          <w:szCs w:val="24"/>
        </w:rPr>
        <w:lastRenderedPageBreak/>
        <w:t>Приложение</w:t>
      </w:r>
      <w:r w:rsidR="008B7188">
        <w:rPr>
          <w:b w:val="0"/>
          <w:sz w:val="24"/>
          <w:szCs w:val="24"/>
        </w:rPr>
        <w:t xml:space="preserve"> </w:t>
      </w:r>
      <w:r>
        <w:rPr>
          <w:b w:val="0"/>
          <w:sz w:val="24"/>
          <w:szCs w:val="24"/>
        </w:rPr>
        <w:t>4</w:t>
      </w:r>
      <w:bookmarkEnd w:id="134"/>
      <w:bookmarkEnd w:id="135"/>
    </w:p>
    <w:p w:rsidR="00061E47" w:rsidRDefault="00F7046A" w:rsidP="00F7046A">
      <w:pPr>
        <w:pStyle w:val="1-"/>
        <w:spacing w:before="0" w:after="0" w:line="240" w:lineRule="auto"/>
        <w:jc w:val="right"/>
        <w:outlineLvl w:val="9"/>
        <w:rPr>
          <w:b w:val="0"/>
          <w:sz w:val="24"/>
          <w:szCs w:val="24"/>
        </w:rPr>
      </w:pPr>
      <w:r w:rsidRPr="00C02BC1">
        <w:rPr>
          <w:b w:val="0"/>
          <w:sz w:val="24"/>
        </w:rPr>
        <w:t xml:space="preserve">к </w:t>
      </w:r>
      <w:r w:rsidR="00061E47">
        <w:rPr>
          <w:b w:val="0"/>
          <w:sz w:val="24"/>
        </w:rPr>
        <w:t>А</w:t>
      </w:r>
      <w:r w:rsidRPr="00C02BC1">
        <w:rPr>
          <w:b w:val="0"/>
          <w:sz w:val="24"/>
        </w:rPr>
        <w:t>дминистративному регламенту</w:t>
      </w:r>
      <w:r w:rsidR="00654C0B" w:rsidRPr="00654C0B">
        <w:rPr>
          <w:b w:val="0"/>
          <w:sz w:val="24"/>
          <w:szCs w:val="24"/>
        </w:rPr>
        <w:t xml:space="preserve"> </w:t>
      </w:r>
    </w:p>
    <w:p w:rsidR="00F7046A" w:rsidRPr="00C02BC1" w:rsidRDefault="00654C0B" w:rsidP="00F7046A">
      <w:pPr>
        <w:pStyle w:val="1-"/>
        <w:spacing w:before="0" w:after="0" w:line="240" w:lineRule="auto"/>
        <w:jc w:val="right"/>
        <w:outlineLvl w:val="9"/>
        <w:rPr>
          <w:b w:val="0"/>
          <w:sz w:val="24"/>
        </w:rPr>
      </w:pPr>
      <w:r>
        <w:rPr>
          <w:b w:val="0"/>
          <w:sz w:val="24"/>
          <w:szCs w:val="24"/>
        </w:rPr>
        <w:t>предоставления Муниципальной услуги</w:t>
      </w:r>
    </w:p>
    <w:p w:rsidR="00414D4B" w:rsidRDefault="006360DF" w:rsidP="00414D4B">
      <w:pPr>
        <w:pStyle w:val="1-"/>
        <w:rPr>
          <w:rFonts w:eastAsia="PMingLiU"/>
          <w:bCs w:val="0"/>
          <w:sz w:val="24"/>
          <w:szCs w:val="24"/>
        </w:rPr>
      </w:pPr>
      <w:bookmarkStart w:id="136" w:name="_Toc496524668"/>
      <w:r w:rsidRPr="008A2702">
        <w:rPr>
          <w:rFonts w:eastAsia="PMingLiU"/>
          <w:bCs w:val="0"/>
          <w:sz w:val="24"/>
          <w:szCs w:val="24"/>
        </w:rPr>
        <w:t xml:space="preserve">Форма </w:t>
      </w:r>
      <w:r>
        <w:rPr>
          <w:rFonts w:eastAsia="PMingLiU"/>
          <w:bCs w:val="0"/>
          <w:sz w:val="24"/>
          <w:szCs w:val="24"/>
        </w:rPr>
        <w:t>уведомления</w:t>
      </w:r>
      <w:r w:rsidR="0086337A">
        <w:rPr>
          <w:rFonts w:eastAsia="PMingLiU"/>
          <w:bCs w:val="0"/>
          <w:sz w:val="24"/>
          <w:szCs w:val="24"/>
        </w:rPr>
        <w:t xml:space="preserve"> </w:t>
      </w:r>
      <w:r>
        <w:rPr>
          <w:rFonts w:eastAsia="PMingLiU"/>
          <w:bCs w:val="0"/>
          <w:sz w:val="24"/>
          <w:szCs w:val="24"/>
        </w:rPr>
        <w:t xml:space="preserve">о </w:t>
      </w:r>
      <w:r w:rsidR="00414D4B">
        <w:rPr>
          <w:rFonts w:eastAsia="PMingLiU"/>
          <w:bCs w:val="0"/>
          <w:sz w:val="24"/>
          <w:szCs w:val="24"/>
        </w:rPr>
        <w:t>признании молодой семьи нуждающейся в жилом помещении</w:t>
      </w:r>
      <w:bookmarkEnd w:id="136"/>
    </w:p>
    <w:p w:rsidR="006360DF" w:rsidRDefault="006360DF" w:rsidP="006360DF">
      <w:pPr>
        <w:pStyle w:val="1-"/>
        <w:outlineLvl w:val="9"/>
        <w:rPr>
          <w:rFonts w:eastAsia="PMingLiU"/>
          <w:bCs w:val="0"/>
          <w:sz w:val="24"/>
          <w:szCs w:val="24"/>
        </w:rPr>
      </w:pPr>
      <w:r>
        <w:rPr>
          <w:rFonts w:eastAsia="PMingLiU"/>
          <w:bCs w:val="0"/>
          <w:sz w:val="24"/>
          <w:szCs w:val="24"/>
        </w:rPr>
        <w:t>Бланк Администрации</w:t>
      </w: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6360DF" w:rsidRPr="00E42ECF" w:rsidRDefault="006360DF" w:rsidP="006360DF">
      <w:pPr>
        <w:spacing w:line="240" w:lineRule="auto"/>
        <w:ind w:left="5103"/>
        <w:rPr>
          <w:rFonts w:ascii="Times New Roman" w:hAnsi="Times New Roman" w:cs="Times New Roman"/>
          <w:sz w:val="24"/>
          <w:szCs w:val="24"/>
        </w:rPr>
      </w:pPr>
    </w:p>
    <w:p w:rsidR="006360DF" w:rsidRPr="00BD729B" w:rsidRDefault="006360DF" w:rsidP="006360DF">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6360DF" w:rsidRPr="00203226" w:rsidRDefault="006360DF" w:rsidP="00203226">
      <w:pPr>
        <w:widowControl w:val="0"/>
        <w:autoSpaceDE w:val="0"/>
        <w:autoSpaceDN w:val="0"/>
        <w:spacing w:line="240" w:lineRule="auto"/>
        <w:rPr>
          <w:rFonts w:ascii="Times New Roman" w:eastAsia="Times New Roman" w:hAnsi="Times New Roman" w:cs="Times New Roman"/>
          <w:sz w:val="16"/>
          <w:szCs w:val="16"/>
        </w:rPr>
      </w:pPr>
      <w:r w:rsidRPr="00A94774">
        <w:rPr>
          <w:rFonts w:ascii="Times New Roman" w:eastAsia="Times New Roman" w:hAnsi="Times New Roman" w:cs="Times New Roman"/>
          <w:sz w:val="24"/>
          <w:szCs w:val="24"/>
        </w:rPr>
        <w:t xml:space="preserve">о </w:t>
      </w:r>
      <w:r w:rsidRPr="006360DF">
        <w:rPr>
          <w:rFonts w:ascii="Times New Roman" w:eastAsia="Times New Roman" w:hAnsi="Times New Roman" w:cs="Times New Roman"/>
          <w:sz w:val="24"/>
          <w:szCs w:val="24"/>
        </w:rPr>
        <w:t>признании молодой семьи нуждающейся в жилом помещении</w:t>
      </w:r>
      <w:r w:rsidR="00556DBF">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w:t>
      </w:r>
      <w:r w:rsidR="00203226" w:rsidRPr="00203226">
        <w:rPr>
          <w:rFonts w:ascii="Times New Roman" w:eastAsia="PMingLiU" w:hAnsi="Times New Roman" w:cs="Times New Roman"/>
          <w:bCs/>
          <w:sz w:val="24"/>
          <w:szCs w:val="24"/>
        </w:rPr>
        <w:t xml:space="preserve">в </w:t>
      </w:r>
      <w:r w:rsidR="00203226" w:rsidRPr="00203226">
        <w:rPr>
          <w:rFonts w:ascii="Times New Roman" w:hAnsi="Times New Roman" w:cs="Times New Roman"/>
          <w:sz w:val="24"/>
          <w:szCs w:val="24"/>
        </w:rPr>
        <w:t>основном</w:t>
      </w:r>
      <w:r w:rsidR="00203226" w:rsidRPr="002006B9">
        <w:rPr>
          <w:sz w:val="24"/>
          <w:szCs w:val="24"/>
        </w:rPr>
        <w:t xml:space="preserve">  </w:t>
      </w:r>
      <w:r w:rsidR="00203226" w:rsidRPr="00203226">
        <w:rPr>
          <w:rFonts w:ascii="Times New Roman" w:hAnsi="Times New Roman" w:cs="Times New Roman"/>
          <w:sz w:val="24"/>
          <w:szCs w:val="24"/>
        </w:rPr>
        <w:t>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203226">
        <w:rPr>
          <w:rFonts w:ascii="Times New Roman" w:hAnsi="Times New Roman" w:cs="Times New Roman"/>
          <w:sz w:val="24"/>
          <w:szCs w:val="24"/>
        </w:rPr>
        <w:t>»</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________________________________________________________________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 ____________ 20__ года № 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w:t>
      </w:r>
      <w:r>
        <w:rPr>
          <w:rFonts w:ascii="Times New Roman" w:eastAsia="Times New Roman" w:hAnsi="Times New Roman" w:cs="Times New Roman"/>
          <w:sz w:val="24"/>
          <w:szCs w:val="24"/>
        </w:rPr>
        <w:t>аша семья</w:t>
      </w:r>
      <w:r w:rsidRPr="00A94774">
        <w:rPr>
          <w:rFonts w:ascii="Times New Roman" w:eastAsia="Times New Roman" w:hAnsi="Times New Roman" w:cs="Times New Roman"/>
          <w:sz w:val="24"/>
          <w:szCs w:val="24"/>
        </w:rPr>
        <w:t xml:space="preserve"> в составе:</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_________________________________________________________________________________</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_________________________________________________________________________________</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_________________________________________________________________________________</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203226" w:rsidRPr="00203226" w:rsidRDefault="006360DF" w:rsidP="00203226">
      <w:pPr>
        <w:widowControl w:val="0"/>
        <w:autoSpaceDE w:val="0"/>
        <w:autoSpaceDN w:val="0"/>
        <w:spacing w:line="24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24"/>
          <w:szCs w:val="24"/>
        </w:rPr>
        <w:t>признана</w:t>
      </w:r>
      <w:proofErr w:type="gramEnd"/>
      <w:r w:rsidR="00556DBF">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нуждающейся в жилом помещении для участия в</w:t>
      </w:r>
      <w:r w:rsidR="00203226">
        <w:rPr>
          <w:rFonts w:ascii="Times New Roman" w:eastAsia="PMingLiU" w:hAnsi="Times New Roman" w:cs="Times New Roman"/>
          <w:bCs/>
          <w:sz w:val="24"/>
          <w:szCs w:val="24"/>
        </w:rPr>
        <w:t xml:space="preserve"> </w:t>
      </w:r>
      <w:r w:rsidR="00203226" w:rsidRPr="00203226">
        <w:rPr>
          <w:rFonts w:ascii="Times New Roman" w:hAnsi="Times New Roman" w:cs="Times New Roman"/>
          <w:sz w:val="24"/>
          <w:szCs w:val="24"/>
        </w:rPr>
        <w:t>основном</w:t>
      </w:r>
      <w:r w:rsidR="00203226" w:rsidRPr="002006B9">
        <w:rPr>
          <w:sz w:val="24"/>
          <w:szCs w:val="24"/>
        </w:rPr>
        <w:t xml:space="preserve">  </w:t>
      </w:r>
      <w:r w:rsidR="00203226" w:rsidRPr="00203226">
        <w:rPr>
          <w:rFonts w:ascii="Times New Roman" w:hAnsi="Times New Roman" w:cs="Times New Roman"/>
          <w:sz w:val="24"/>
          <w:szCs w:val="24"/>
        </w:rPr>
        <w:t>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203226">
        <w:rPr>
          <w:rFonts w:ascii="Times New Roman" w:hAnsi="Times New Roman" w:cs="Times New Roman"/>
          <w:sz w:val="24"/>
          <w:szCs w:val="24"/>
        </w:rPr>
        <w:t>»</w:t>
      </w:r>
    </w:p>
    <w:p w:rsidR="006360DF" w:rsidRPr="00A94774" w:rsidRDefault="00DA4911" w:rsidP="006360DF">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PMingLiU" w:hAnsi="Times New Roman" w:cs="Times New Roman"/>
          <w:bCs/>
          <w:sz w:val="24"/>
          <w:szCs w:val="24"/>
        </w:rPr>
        <w:t>.</w:t>
      </w:r>
    </w:p>
    <w:p w:rsidR="00556DBF" w:rsidRDefault="00556DBF" w:rsidP="006360DF">
      <w:pPr>
        <w:autoSpaceDE w:val="0"/>
        <w:autoSpaceDN w:val="0"/>
        <w:adjustRightInd w:val="0"/>
        <w:spacing w:line="240" w:lineRule="auto"/>
        <w:jc w:val="both"/>
        <w:rPr>
          <w:rFonts w:ascii="Times New Roman" w:eastAsia="Times New Roman" w:hAnsi="Times New Roman" w:cs="Times New Roman"/>
          <w:sz w:val="24"/>
          <w:szCs w:val="24"/>
        </w:rPr>
      </w:pP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6360DF" w:rsidRDefault="006360DF" w:rsidP="006360DF">
      <w:pPr>
        <w:spacing w:line="240" w:lineRule="auto"/>
        <w:ind w:firstLine="709"/>
        <w:jc w:val="both"/>
        <w:rPr>
          <w:rFonts w:ascii="Times New Roman" w:eastAsia="Times New Roman" w:hAnsi="Times New Roman" w:cs="Times New Roman"/>
          <w:sz w:val="24"/>
          <w:szCs w:val="24"/>
        </w:rPr>
      </w:pPr>
    </w:p>
    <w:p w:rsidR="006360DF" w:rsidRDefault="006360DF" w:rsidP="006360DF">
      <w:pPr>
        <w:spacing w:line="240" w:lineRule="auto"/>
        <w:ind w:firstLine="709"/>
        <w:jc w:val="both"/>
        <w:rPr>
          <w:rFonts w:ascii="Times New Roman" w:eastAsia="Calibri" w:hAnsi="Times New Roman" w:cs="Times New Roman"/>
          <w:sz w:val="24"/>
          <w:szCs w:val="24"/>
          <w:lang w:eastAsia="en-US"/>
        </w:rPr>
      </w:pPr>
    </w:p>
    <w:p w:rsidR="006360DF" w:rsidRPr="00A94774" w:rsidRDefault="006360DF" w:rsidP="006360DF">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Уполномоченное лицо органа местного самоуправления муниципального образования Московской области</w:t>
      </w:r>
    </w:p>
    <w:p w:rsidR="006360DF" w:rsidRPr="00A94774" w:rsidRDefault="006360DF" w:rsidP="006360DF">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6360DF" w:rsidRPr="00A94774" w:rsidRDefault="006360DF" w:rsidP="006360DF">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6360DF" w:rsidRPr="00A94774" w:rsidRDefault="006360DF" w:rsidP="006360DF">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p w:rsidR="00414D4B" w:rsidRDefault="00414D4B" w:rsidP="006360DF">
      <w:pPr>
        <w:rPr>
          <w:rFonts w:ascii="Times New Roman" w:eastAsia="PMingLiU" w:hAnsi="Times New Roman" w:cs="Times New Roman"/>
          <w:b/>
          <w:iCs/>
          <w:sz w:val="24"/>
          <w:szCs w:val="24"/>
        </w:rPr>
      </w:pPr>
      <w:r>
        <w:rPr>
          <w:rFonts w:eastAsia="PMingLiU"/>
          <w:bCs/>
          <w:sz w:val="24"/>
          <w:szCs w:val="24"/>
        </w:rPr>
        <w:br w:type="page"/>
      </w:r>
    </w:p>
    <w:p w:rsidR="0087468A" w:rsidRPr="00FD6107" w:rsidRDefault="0087468A" w:rsidP="0087468A">
      <w:pPr>
        <w:pStyle w:val="1-"/>
        <w:spacing w:before="0" w:after="0"/>
        <w:jc w:val="right"/>
        <w:rPr>
          <w:b w:val="0"/>
          <w:sz w:val="24"/>
          <w:szCs w:val="24"/>
        </w:rPr>
      </w:pPr>
      <w:bookmarkStart w:id="137" w:name="Приложение5"/>
      <w:bookmarkStart w:id="138" w:name="_Toc496524669"/>
      <w:r>
        <w:rPr>
          <w:b w:val="0"/>
          <w:sz w:val="24"/>
          <w:szCs w:val="24"/>
        </w:rPr>
        <w:lastRenderedPageBreak/>
        <w:t>Приложение</w:t>
      </w:r>
      <w:r w:rsidR="001D49AA">
        <w:rPr>
          <w:b w:val="0"/>
          <w:sz w:val="24"/>
          <w:szCs w:val="24"/>
        </w:rPr>
        <w:t xml:space="preserve"> </w:t>
      </w:r>
      <w:r w:rsidR="008B7188">
        <w:rPr>
          <w:b w:val="0"/>
          <w:sz w:val="24"/>
          <w:szCs w:val="24"/>
        </w:rPr>
        <w:t xml:space="preserve"> </w:t>
      </w:r>
      <w:r>
        <w:rPr>
          <w:b w:val="0"/>
          <w:sz w:val="24"/>
          <w:szCs w:val="24"/>
        </w:rPr>
        <w:t>5</w:t>
      </w:r>
      <w:bookmarkEnd w:id="137"/>
      <w:bookmarkEnd w:id="138"/>
    </w:p>
    <w:p w:rsidR="00061E47" w:rsidRDefault="00F7046A" w:rsidP="00F7046A">
      <w:pPr>
        <w:pStyle w:val="1-"/>
        <w:spacing w:before="0" w:after="0" w:line="240" w:lineRule="auto"/>
        <w:jc w:val="right"/>
        <w:outlineLvl w:val="9"/>
        <w:rPr>
          <w:b w:val="0"/>
          <w:sz w:val="24"/>
          <w:szCs w:val="24"/>
        </w:rPr>
      </w:pPr>
      <w:r w:rsidRPr="00C02BC1">
        <w:rPr>
          <w:b w:val="0"/>
          <w:sz w:val="24"/>
        </w:rPr>
        <w:t xml:space="preserve">к </w:t>
      </w:r>
      <w:r w:rsidR="00061E47">
        <w:rPr>
          <w:b w:val="0"/>
          <w:sz w:val="24"/>
        </w:rPr>
        <w:t>А</w:t>
      </w:r>
      <w:r w:rsidRPr="00C02BC1">
        <w:rPr>
          <w:b w:val="0"/>
          <w:sz w:val="24"/>
        </w:rPr>
        <w:t>дминистративному регламенту</w:t>
      </w:r>
      <w:r w:rsidR="00654C0B" w:rsidRPr="00654C0B">
        <w:rPr>
          <w:b w:val="0"/>
          <w:sz w:val="24"/>
          <w:szCs w:val="24"/>
        </w:rPr>
        <w:t xml:space="preserve"> </w:t>
      </w:r>
    </w:p>
    <w:p w:rsidR="00F7046A" w:rsidRPr="00C02BC1" w:rsidRDefault="00654C0B" w:rsidP="00F7046A">
      <w:pPr>
        <w:pStyle w:val="1-"/>
        <w:spacing w:before="0" w:after="0" w:line="240" w:lineRule="auto"/>
        <w:jc w:val="right"/>
        <w:outlineLvl w:val="9"/>
        <w:rPr>
          <w:b w:val="0"/>
          <w:sz w:val="24"/>
        </w:rPr>
      </w:pPr>
      <w:r>
        <w:rPr>
          <w:b w:val="0"/>
          <w:sz w:val="24"/>
          <w:szCs w:val="24"/>
        </w:rPr>
        <w:t>предоставления Муниципальной услуги</w:t>
      </w:r>
    </w:p>
    <w:p w:rsidR="0087468A" w:rsidRPr="00FD6107" w:rsidRDefault="0087468A" w:rsidP="00F7046A">
      <w:pPr>
        <w:pStyle w:val="1-"/>
        <w:spacing w:before="0" w:after="0" w:line="240" w:lineRule="auto"/>
        <w:jc w:val="right"/>
        <w:outlineLvl w:val="9"/>
        <w:rPr>
          <w:rFonts w:eastAsia="Arial Unicode MS"/>
          <w:b w:val="0"/>
          <w:szCs w:val="24"/>
        </w:rPr>
      </w:pPr>
    </w:p>
    <w:p w:rsidR="00F656E2" w:rsidRDefault="00F656E2" w:rsidP="00F656E2">
      <w:pPr>
        <w:pStyle w:val="1-"/>
        <w:rPr>
          <w:rFonts w:eastAsia="PMingLiU"/>
          <w:bCs w:val="0"/>
          <w:sz w:val="24"/>
          <w:szCs w:val="24"/>
        </w:rPr>
      </w:pPr>
      <w:bookmarkStart w:id="139" w:name="_Toc496524670"/>
      <w:r w:rsidRPr="008A2702">
        <w:rPr>
          <w:rFonts w:eastAsia="PMingLiU"/>
          <w:bCs w:val="0"/>
          <w:sz w:val="24"/>
          <w:szCs w:val="24"/>
        </w:rPr>
        <w:t xml:space="preserve">Форма </w:t>
      </w:r>
      <w:r w:rsidR="006360DF">
        <w:rPr>
          <w:rFonts w:eastAsia="PMingLiU"/>
          <w:bCs w:val="0"/>
          <w:sz w:val="24"/>
          <w:szCs w:val="24"/>
        </w:rPr>
        <w:t>уведомления</w:t>
      </w:r>
      <w:r w:rsidRPr="008A2702">
        <w:rPr>
          <w:rFonts w:eastAsia="PMingLiU"/>
          <w:bCs w:val="0"/>
          <w:sz w:val="24"/>
          <w:szCs w:val="24"/>
        </w:rPr>
        <w:t xml:space="preserve"> об отказе </w:t>
      </w:r>
      <w:r w:rsidR="006360DF">
        <w:rPr>
          <w:rFonts w:eastAsia="PMingLiU"/>
          <w:bCs w:val="0"/>
          <w:sz w:val="24"/>
          <w:szCs w:val="24"/>
        </w:rPr>
        <w:t>в предоставлении Муниципальной услуги</w:t>
      </w:r>
      <w:bookmarkEnd w:id="139"/>
    </w:p>
    <w:p w:rsidR="006360DF" w:rsidRDefault="006360DF" w:rsidP="006360DF">
      <w:pPr>
        <w:pStyle w:val="1-"/>
        <w:outlineLvl w:val="9"/>
        <w:rPr>
          <w:rFonts w:eastAsia="PMingLiU"/>
          <w:bCs w:val="0"/>
          <w:sz w:val="24"/>
          <w:szCs w:val="24"/>
        </w:rPr>
      </w:pPr>
      <w:r>
        <w:rPr>
          <w:rFonts w:eastAsia="PMingLiU"/>
          <w:bCs w:val="0"/>
          <w:sz w:val="24"/>
          <w:szCs w:val="24"/>
        </w:rPr>
        <w:t>Бланк Администрации</w:t>
      </w: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6360DF" w:rsidRPr="00E42ECF" w:rsidRDefault="006360DF" w:rsidP="006360DF">
      <w:pPr>
        <w:spacing w:line="240" w:lineRule="auto"/>
        <w:ind w:left="5103"/>
        <w:rPr>
          <w:rFonts w:ascii="Times New Roman" w:hAnsi="Times New Roman" w:cs="Times New Roman"/>
          <w:sz w:val="24"/>
          <w:szCs w:val="24"/>
        </w:rPr>
      </w:pPr>
    </w:p>
    <w:p w:rsidR="006360DF" w:rsidRPr="00BD729B" w:rsidRDefault="006360DF" w:rsidP="006360DF">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203226" w:rsidRPr="00203226" w:rsidRDefault="006360DF" w:rsidP="00203226">
      <w:pPr>
        <w:widowControl w:val="0"/>
        <w:autoSpaceDE w:val="0"/>
        <w:autoSpaceDN w:val="0"/>
        <w:spacing w:line="240" w:lineRule="auto"/>
        <w:rPr>
          <w:rFonts w:ascii="Times New Roman" w:eastAsia="Times New Roman" w:hAnsi="Times New Roman" w:cs="Times New Roman"/>
          <w:sz w:val="16"/>
          <w:szCs w:val="16"/>
        </w:rPr>
      </w:pPr>
      <w:proofErr w:type="gramStart"/>
      <w:r>
        <w:rPr>
          <w:rFonts w:ascii="Times New Roman" w:eastAsia="Times New Roman" w:hAnsi="Times New Roman" w:cs="Times New Roman"/>
          <w:sz w:val="24"/>
          <w:szCs w:val="24"/>
        </w:rPr>
        <w:t>об отказе в</w:t>
      </w:r>
      <w:r w:rsidR="00556DBF">
        <w:rPr>
          <w:rFonts w:ascii="Times New Roman" w:eastAsia="Times New Roman" w:hAnsi="Times New Roman" w:cs="Times New Roman"/>
          <w:sz w:val="24"/>
          <w:szCs w:val="24"/>
        </w:rPr>
        <w:t xml:space="preserve"> </w:t>
      </w:r>
      <w:r w:rsidRPr="006360DF">
        <w:rPr>
          <w:rFonts w:ascii="Times New Roman" w:eastAsia="Times New Roman" w:hAnsi="Times New Roman" w:cs="Times New Roman"/>
          <w:sz w:val="24"/>
          <w:szCs w:val="24"/>
        </w:rPr>
        <w:t>признании молодой семьи нуждающейся в жилом помещении</w:t>
      </w:r>
      <w:r w:rsidR="00DA4911">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w:t>
      </w:r>
      <w:r w:rsidR="00203226" w:rsidRPr="00203226">
        <w:rPr>
          <w:rFonts w:ascii="Times New Roman" w:eastAsia="PMingLiU" w:hAnsi="Times New Roman" w:cs="Times New Roman"/>
          <w:bCs/>
          <w:sz w:val="24"/>
          <w:szCs w:val="24"/>
        </w:rPr>
        <w:t xml:space="preserve">в </w:t>
      </w:r>
      <w:r w:rsidR="00203226" w:rsidRPr="00203226">
        <w:rPr>
          <w:rFonts w:ascii="Times New Roman" w:hAnsi="Times New Roman" w:cs="Times New Roman"/>
          <w:sz w:val="24"/>
          <w:szCs w:val="24"/>
        </w:rPr>
        <w:t>основном</w:t>
      </w:r>
      <w:r w:rsidR="00203226" w:rsidRPr="002006B9">
        <w:rPr>
          <w:sz w:val="24"/>
          <w:szCs w:val="24"/>
        </w:rPr>
        <w:t xml:space="preserve">  </w:t>
      </w:r>
      <w:r w:rsidR="00203226" w:rsidRPr="00203226">
        <w:rPr>
          <w:rFonts w:ascii="Times New Roman" w:hAnsi="Times New Roman" w:cs="Times New Roman"/>
          <w:sz w:val="24"/>
          <w:szCs w:val="24"/>
        </w:rPr>
        <w:t>мероприятии</w:t>
      </w:r>
      <w:proofErr w:type="gramEnd"/>
      <w:r w:rsidR="00203226" w:rsidRPr="00203226">
        <w:rPr>
          <w:rFonts w:ascii="Times New Roman" w:hAnsi="Times New Roman" w:cs="Times New Roman"/>
          <w:sz w:val="24"/>
          <w:szCs w:val="24"/>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203226">
        <w:rPr>
          <w:rFonts w:ascii="Times New Roman" w:hAnsi="Times New Roman" w:cs="Times New Roman"/>
          <w:sz w:val="24"/>
          <w:szCs w:val="24"/>
        </w:rPr>
        <w:t>»</w:t>
      </w:r>
    </w:p>
    <w:p w:rsidR="006360DF" w:rsidRPr="00A94774" w:rsidRDefault="00DA4911" w:rsidP="006360DF">
      <w:pPr>
        <w:widowControl w:val="0"/>
        <w:autoSpaceDE w:val="0"/>
        <w:autoSpaceDN w:val="0"/>
        <w:spacing w:line="240" w:lineRule="auto"/>
        <w:rPr>
          <w:rFonts w:ascii="Times New Roman" w:eastAsia="Times New Roman" w:hAnsi="Times New Roman" w:cs="Times New Roman"/>
          <w:sz w:val="16"/>
          <w:szCs w:val="16"/>
        </w:rPr>
      </w:pPr>
      <w:r>
        <w:rPr>
          <w:rFonts w:ascii="Times New Roman" w:eastAsia="PMingLiU" w:hAnsi="Times New Roman" w:cs="Times New Roman"/>
          <w:bCs/>
          <w:sz w:val="24"/>
          <w:szCs w:val="24"/>
        </w:rPr>
        <w:t xml:space="preserve"> </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16"/>
          <w:szCs w:val="16"/>
        </w:rPr>
      </w:pPr>
    </w:p>
    <w:p w:rsidR="006360DF" w:rsidRPr="00A94774" w:rsidRDefault="006360DF" w:rsidP="006360DF">
      <w:pPr>
        <w:spacing w:line="240" w:lineRule="auto"/>
        <w:ind w:firstLine="360"/>
        <w:jc w:val="left"/>
        <w:rPr>
          <w:rFonts w:ascii="Times New Roman" w:eastAsia="Times New Roman" w:hAnsi="Times New Roman" w:cs="Times New Roman"/>
          <w:sz w:val="16"/>
          <w:szCs w:val="16"/>
        </w:rPr>
      </w:pP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6360DF" w:rsidRPr="00A94774" w:rsidRDefault="006360DF" w:rsidP="006360DF">
      <w:pPr>
        <w:spacing w:line="240" w:lineRule="auto"/>
        <w:ind w:firstLine="709"/>
        <w:jc w:val="both"/>
        <w:rPr>
          <w:rFonts w:ascii="Times New Roman" w:eastAsia="Times New Roman" w:hAnsi="Times New Roman" w:cs="Times New Roman"/>
        </w:rPr>
      </w:pPr>
    </w:p>
    <w:p w:rsidR="00203226" w:rsidRPr="00203226" w:rsidRDefault="006360DF" w:rsidP="00203226">
      <w:pPr>
        <w:widowControl w:val="0"/>
        <w:autoSpaceDE w:val="0"/>
        <w:autoSpaceDN w:val="0"/>
        <w:spacing w:line="240" w:lineRule="auto"/>
        <w:jc w:val="both"/>
        <w:rPr>
          <w:rFonts w:ascii="Times New Roman" w:eastAsia="Times New Roman" w:hAnsi="Times New Roman" w:cs="Times New Roman"/>
          <w:sz w:val="16"/>
          <w:szCs w:val="16"/>
        </w:rPr>
      </w:pPr>
      <w:proofErr w:type="gramStart"/>
      <w:r w:rsidRPr="006360DF">
        <w:rPr>
          <w:rFonts w:ascii="Times New Roman" w:eastAsia="Times New Roman" w:hAnsi="Times New Roman" w:cs="Times New Roman"/>
          <w:sz w:val="24"/>
          <w:szCs w:val="24"/>
        </w:rPr>
        <w:t xml:space="preserve">принято решение об отказе в признании Вашей семьи нуждающейся в жилом помещении для участия </w:t>
      </w:r>
      <w:r w:rsidR="00203226" w:rsidRPr="00203226">
        <w:rPr>
          <w:rFonts w:ascii="Times New Roman" w:eastAsia="PMingLiU" w:hAnsi="Times New Roman" w:cs="Times New Roman"/>
          <w:bCs/>
          <w:sz w:val="24"/>
          <w:szCs w:val="24"/>
        </w:rPr>
        <w:t xml:space="preserve">в </w:t>
      </w:r>
      <w:r w:rsidR="00203226" w:rsidRPr="00203226">
        <w:rPr>
          <w:rFonts w:ascii="Times New Roman" w:hAnsi="Times New Roman" w:cs="Times New Roman"/>
          <w:sz w:val="24"/>
          <w:szCs w:val="24"/>
        </w:rPr>
        <w:t>основном</w:t>
      </w:r>
      <w:r w:rsidR="00203226" w:rsidRPr="002006B9">
        <w:rPr>
          <w:sz w:val="24"/>
          <w:szCs w:val="24"/>
        </w:rPr>
        <w:t xml:space="preserve">  </w:t>
      </w:r>
      <w:r w:rsidR="00203226" w:rsidRPr="00203226">
        <w:rPr>
          <w:rFonts w:ascii="Times New Roman" w:hAnsi="Times New Roman" w:cs="Times New Roman"/>
          <w:sz w:val="24"/>
          <w:szCs w:val="24"/>
        </w:rPr>
        <w:t>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203226">
        <w:rPr>
          <w:rFonts w:ascii="Times New Roman" w:hAnsi="Times New Roman" w:cs="Times New Roman"/>
          <w:sz w:val="24"/>
          <w:szCs w:val="24"/>
        </w:rPr>
        <w:t>»</w:t>
      </w:r>
      <w:proofErr w:type="gramEnd"/>
    </w:p>
    <w:p w:rsidR="006360DF" w:rsidRPr="006360DF" w:rsidRDefault="006360DF" w:rsidP="006360DF">
      <w:pPr>
        <w:spacing w:line="240" w:lineRule="auto"/>
        <w:jc w:val="both"/>
        <w:rPr>
          <w:rFonts w:ascii="Times New Roman" w:eastAsia="Times New Roman" w:hAnsi="Times New Roman" w:cs="Times New Roman"/>
          <w:sz w:val="24"/>
          <w:szCs w:val="24"/>
        </w:rPr>
      </w:pPr>
      <w:r w:rsidRPr="006360DF">
        <w:rPr>
          <w:rFonts w:ascii="Times New Roman" w:eastAsia="Times New Roman" w:hAnsi="Times New Roman" w:cs="Times New Roman"/>
          <w:sz w:val="24"/>
          <w:szCs w:val="24"/>
        </w:rPr>
        <w:t xml:space="preserve">: </w:t>
      </w:r>
    </w:p>
    <w:p w:rsidR="006360DF" w:rsidRPr="006360DF" w:rsidRDefault="006360DF" w:rsidP="006360DF">
      <w:pPr>
        <w:pStyle w:val="a7"/>
        <w:numPr>
          <w:ilvl w:val="0"/>
          <w:numId w:val="44"/>
        </w:numPr>
        <w:spacing w:after="200" w:line="240" w:lineRule="auto"/>
        <w:ind w:left="0" w:firstLine="709"/>
        <w:jc w:val="left"/>
        <w:rPr>
          <w:rFonts w:ascii="Times New Roman" w:eastAsia="Times New Roman" w:hAnsi="Times New Roman" w:cs="Times New Roman"/>
          <w:sz w:val="24"/>
          <w:szCs w:val="24"/>
        </w:rPr>
      </w:pPr>
      <w:r w:rsidRPr="006360DF">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Административного регламента.</w:t>
      </w:r>
    </w:p>
    <w:p w:rsidR="006360DF" w:rsidRPr="006360DF" w:rsidRDefault="006360DF" w:rsidP="006360DF">
      <w:pPr>
        <w:pStyle w:val="a7"/>
        <w:numPr>
          <w:ilvl w:val="0"/>
          <w:numId w:val="44"/>
        </w:numPr>
        <w:spacing w:after="200" w:line="240" w:lineRule="auto"/>
        <w:ind w:left="0" w:firstLine="709"/>
        <w:jc w:val="left"/>
        <w:rPr>
          <w:rFonts w:ascii="Times New Roman" w:eastAsia="Calibri" w:hAnsi="Times New Roman" w:cs="Times New Roman"/>
          <w:sz w:val="24"/>
          <w:szCs w:val="24"/>
          <w:lang w:eastAsia="en-US"/>
        </w:rPr>
      </w:pPr>
      <w:r w:rsidRPr="006360DF">
        <w:rPr>
          <w:rFonts w:ascii="Times New Roman" w:eastAsia="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00DA4911">
        <w:rPr>
          <w:rFonts w:ascii="Times New Roman" w:eastAsia="Times New Roman" w:hAnsi="Times New Roman" w:cs="Times New Roman"/>
          <w:sz w:val="24"/>
          <w:szCs w:val="24"/>
        </w:rPr>
        <w:t xml:space="preserve"> </w:t>
      </w:r>
      <w:r w:rsidRPr="006360DF">
        <w:rPr>
          <w:rFonts w:ascii="Times New Roman" w:eastAsia="Calibri" w:hAnsi="Times New Roman" w:cs="Times New Roman"/>
          <w:sz w:val="24"/>
          <w:szCs w:val="24"/>
          <w:lang w:eastAsia="en-US"/>
        </w:rPr>
        <w:t>________________</w:t>
      </w:r>
      <w:r w:rsidR="00A31EED">
        <w:rPr>
          <w:rFonts w:ascii="Times New Roman" w:eastAsia="Calibri" w:hAnsi="Times New Roman" w:cs="Times New Roman"/>
          <w:sz w:val="24"/>
          <w:szCs w:val="24"/>
          <w:lang w:eastAsia="en-US"/>
        </w:rPr>
        <w:t>.</w:t>
      </w:r>
    </w:p>
    <w:p w:rsidR="006360DF" w:rsidRPr="006360DF" w:rsidRDefault="006360DF" w:rsidP="006360DF">
      <w:pPr>
        <w:spacing w:after="200" w:line="240" w:lineRule="auto"/>
        <w:jc w:val="left"/>
        <w:rPr>
          <w:rFonts w:ascii="Times New Roman" w:eastAsia="Calibri" w:hAnsi="Times New Roman" w:cs="Times New Roman"/>
          <w:sz w:val="24"/>
          <w:szCs w:val="24"/>
          <w:lang w:eastAsia="en-US"/>
        </w:rPr>
      </w:pPr>
      <w:r w:rsidRPr="006360DF">
        <w:rPr>
          <w:rFonts w:ascii="Times New Roman" w:eastAsia="Calibri" w:hAnsi="Times New Roman" w:cs="Times New Roman"/>
          <w:sz w:val="24"/>
          <w:szCs w:val="24"/>
          <w:lang w:eastAsia="en-US"/>
        </w:rPr>
        <w:t xml:space="preserve">(выбрать и отметить одно или несколько оснований) </w:t>
      </w:r>
    </w:p>
    <w:p w:rsidR="006360DF" w:rsidRPr="006360DF" w:rsidRDefault="006360DF" w:rsidP="006360DF">
      <w:pPr>
        <w:spacing w:line="240" w:lineRule="auto"/>
        <w:ind w:right="-285"/>
        <w:jc w:val="left"/>
        <w:rPr>
          <w:rFonts w:ascii="Times New Roman" w:hAnsi="Times New Roman"/>
          <w:sz w:val="24"/>
          <w:szCs w:val="24"/>
        </w:rPr>
      </w:pPr>
    </w:p>
    <w:p w:rsidR="006360DF" w:rsidRPr="006360DF" w:rsidRDefault="006360DF" w:rsidP="006360DF">
      <w:pPr>
        <w:spacing w:line="240" w:lineRule="auto"/>
        <w:ind w:right="-285"/>
        <w:jc w:val="left"/>
        <w:rPr>
          <w:rFonts w:ascii="Times New Roman" w:hAnsi="Times New Roman"/>
          <w:sz w:val="24"/>
          <w:szCs w:val="24"/>
        </w:rPr>
      </w:pPr>
      <w:r w:rsidRPr="006360DF">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spacing w:line="240" w:lineRule="auto"/>
              <w:ind w:right="-285"/>
              <w:rPr>
                <w:rFonts w:ascii="Times New Roman" w:hAnsi="Times New Roman"/>
                <w:sz w:val="24"/>
                <w:szCs w:val="24"/>
              </w:rPr>
            </w:pPr>
          </w:p>
        </w:tc>
        <w:tc>
          <w:tcPr>
            <w:tcW w:w="878" w:type="dxa"/>
            <w:vAlign w:val="bottom"/>
          </w:tcPr>
          <w:p w:rsidR="006360DF" w:rsidRPr="00E42ECF" w:rsidRDefault="006360DF" w:rsidP="003875BD">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6360DF" w:rsidRPr="00E42ECF" w:rsidRDefault="006360DF" w:rsidP="003875BD">
            <w:pPr>
              <w:spacing w:line="240" w:lineRule="auto"/>
              <w:ind w:right="-595"/>
              <w:rPr>
                <w:rFonts w:ascii="Times New Roman" w:hAnsi="Times New Roman"/>
                <w:sz w:val="24"/>
                <w:szCs w:val="24"/>
              </w:rPr>
            </w:pPr>
          </w:p>
        </w:tc>
      </w:tr>
      <w:tr w:rsidR="006360DF" w:rsidRPr="00426754" w:rsidTr="003875BD">
        <w:tc>
          <w:tcPr>
            <w:tcW w:w="5954" w:type="dxa"/>
            <w:hideMark/>
          </w:tcPr>
          <w:p w:rsidR="006360DF" w:rsidRPr="00426754" w:rsidRDefault="006360DF" w:rsidP="003875BD">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6360DF" w:rsidRPr="00426754" w:rsidRDefault="006360DF" w:rsidP="003875BD">
            <w:pPr>
              <w:spacing w:line="240" w:lineRule="auto"/>
              <w:ind w:right="-285"/>
              <w:rPr>
                <w:rFonts w:ascii="Times New Roman" w:hAnsi="Times New Roman"/>
                <w:sz w:val="20"/>
                <w:szCs w:val="20"/>
              </w:rPr>
            </w:pPr>
          </w:p>
        </w:tc>
        <w:tc>
          <w:tcPr>
            <w:tcW w:w="2268" w:type="dxa"/>
            <w:hideMark/>
          </w:tcPr>
          <w:p w:rsidR="006360DF" w:rsidRDefault="006360DF" w:rsidP="003875BD">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6360DF" w:rsidRPr="00426754" w:rsidRDefault="006360DF" w:rsidP="003875BD">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6360DF" w:rsidRDefault="006360DF" w:rsidP="006360DF">
      <w:pPr>
        <w:rPr>
          <w:rFonts w:ascii="Times New Roman" w:eastAsia="Times New Roman" w:hAnsi="Times New Roman" w:cs="Times New Roman"/>
          <w:sz w:val="24"/>
          <w:szCs w:val="24"/>
        </w:rPr>
      </w:pPr>
    </w:p>
    <w:p w:rsidR="007119B0" w:rsidRDefault="007119B0" w:rsidP="00F656E2">
      <w:pPr>
        <w:spacing w:line="240" w:lineRule="auto"/>
        <w:ind w:right="-285"/>
        <w:jc w:val="left"/>
        <w:rPr>
          <w:rFonts w:ascii="Times New Roman" w:hAnsi="Times New Roman"/>
          <w:sz w:val="24"/>
          <w:szCs w:val="24"/>
        </w:rPr>
      </w:pPr>
    </w:p>
    <w:p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30C59" w:rsidRPr="00FD6107" w:rsidRDefault="00C30C59" w:rsidP="00C30C59">
      <w:pPr>
        <w:pStyle w:val="1-"/>
        <w:spacing w:before="0" w:after="0"/>
        <w:jc w:val="right"/>
        <w:rPr>
          <w:b w:val="0"/>
          <w:sz w:val="24"/>
          <w:szCs w:val="24"/>
        </w:rPr>
      </w:pPr>
      <w:bookmarkStart w:id="140" w:name="_Toc496524671"/>
      <w:bookmarkStart w:id="141" w:name="Приложение5_1"/>
      <w:r>
        <w:rPr>
          <w:b w:val="0"/>
          <w:sz w:val="24"/>
          <w:szCs w:val="24"/>
        </w:rPr>
        <w:lastRenderedPageBreak/>
        <w:t>Приложение</w:t>
      </w:r>
      <w:r w:rsidR="001D49AA">
        <w:rPr>
          <w:b w:val="0"/>
          <w:sz w:val="24"/>
          <w:szCs w:val="24"/>
        </w:rPr>
        <w:t xml:space="preserve"> </w:t>
      </w:r>
      <w:r>
        <w:rPr>
          <w:b w:val="0"/>
          <w:sz w:val="24"/>
          <w:szCs w:val="24"/>
        </w:rPr>
        <w:t>5</w:t>
      </w:r>
      <w:bookmarkEnd w:id="140"/>
    </w:p>
    <w:bookmarkEnd w:id="141"/>
    <w:p w:rsidR="00061E47" w:rsidRDefault="00061E47" w:rsidP="00C30C59">
      <w:pPr>
        <w:pStyle w:val="1-"/>
        <w:spacing w:before="0" w:after="0" w:line="240" w:lineRule="auto"/>
        <w:jc w:val="right"/>
        <w:outlineLvl w:val="9"/>
        <w:rPr>
          <w:b w:val="0"/>
          <w:sz w:val="24"/>
          <w:szCs w:val="24"/>
        </w:rPr>
      </w:pPr>
      <w:r>
        <w:rPr>
          <w:b w:val="0"/>
          <w:sz w:val="24"/>
        </w:rPr>
        <w:t>к А</w:t>
      </w:r>
      <w:r w:rsidR="00C30C59" w:rsidRPr="00C02BC1">
        <w:rPr>
          <w:b w:val="0"/>
          <w:sz w:val="24"/>
        </w:rPr>
        <w:t>дминистративному регламенту</w:t>
      </w:r>
      <w:r w:rsidR="00654C0B" w:rsidRPr="00654C0B">
        <w:rPr>
          <w:b w:val="0"/>
          <w:sz w:val="24"/>
          <w:szCs w:val="24"/>
        </w:rPr>
        <w:t xml:space="preserve"> </w:t>
      </w:r>
    </w:p>
    <w:p w:rsidR="00C30C59" w:rsidRPr="00C02BC1" w:rsidRDefault="00654C0B" w:rsidP="00C30C59">
      <w:pPr>
        <w:pStyle w:val="1-"/>
        <w:spacing w:before="0" w:after="0" w:line="240" w:lineRule="auto"/>
        <w:jc w:val="right"/>
        <w:outlineLvl w:val="9"/>
        <w:rPr>
          <w:b w:val="0"/>
          <w:sz w:val="24"/>
        </w:rPr>
      </w:pPr>
      <w:r>
        <w:rPr>
          <w:b w:val="0"/>
          <w:sz w:val="24"/>
          <w:szCs w:val="24"/>
        </w:rPr>
        <w:t>предоставления Муниципальной услуги</w:t>
      </w:r>
    </w:p>
    <w:p w:rsidR="00C30C59" w:rsidRPr="00FD6107" w:rsidRDefault="00C30C59" w:rsidP="00C30C59">
      <w:pPr>
        <w:pStyle w:val="1-"/>
        <w:spacing w:before="0" w:after="0" w:line="240" w:lineRule="auto"/>
        <w:jc w:val="right"/>
        <w:outlineLvl w:val="9"/>
        <w:rPr>
          <w:rFonts w:eastAsia="Arial Unicode MS"/>
          <w:b w:val="0"/>
          <w:szCs w:val="24"/>
        </w:rPr>
      </w:pPr>
    </w:p>
    <w:p w:rsidR="00C30C59" w:rsidRDefault="00C30C59" w:rsidP="00C30C59">
      <w:pPr>
        <w:pStyle w:val="1-"/>
        <w:rPr>
          <w:rFonts w:eastAsia="PMingLiU"/>
          <w:bCs w:val="0"/>
          <w:sz w:val="24"/>
          <w:szCs w:val="24"/>
        </w:rPr>
      </w:pPr>
      <w:bookmarkStart w:id="142" w:name="_Toc496524672"/>
      <w:r w:rsidRPr="008A2702">
        <w:rPr>
          <w:rFonts w:eastAsia="PMingLiU"/>
          <w:bCs w:val="0"/>
          <w:sz w:val="24"/>
          <w:szCs w:val="24"/>
        </w:rPr>
        <w:t xml:space="preserve">Форма </w:t>
      </w:r>
      <w:r>
        <w:rPr>
          <w:rFonts w:eastAsia="PMingLiU"/>
          <w:bCs w:val="0"/>
          <w:sz w:val="24"/>
          <w:szCs w:val="24"/>
        </w:rPr>
        <w:t xml:space="preserve">Уведомления о </w:t>
      </w:r>
      <w:r w:rsidRPr="00C30C59">
        <w:rPr>
          <w:rFonts w:eastAsia="PMingLiU"/>
          <w:bCs w:val="0"/>
          <w:sz w:val="24"/>
          <w:szCs w:val="24"/>
        </w:rPr>
        <w:t>приостановк</w:t>
      </w:r>
      <w:r>
        <w:rPr>
          <w:rFonts w:eastAsia="PMingLiU"/>
          <w:bCs w:val="0"/>
          <w:sz w:val="24"/>
          <w:szCs w:val="24"/>
        </w:rPr>
        <w:t>е</w:t>
      </w:r>
      <w:r w:rsidRPr="00C30C59">
        <w:rPr>
          <w:rFonts w:eastAsia="PMingLiU"/>
          <w:bCs w:val="0"/>
          <w:sz w:val="24"/>
          <w:szCs w:val="24"/>
        </w:rPr>
        <w:t xml:space="preserve"> предоставления Муниципальной услуги</w:t>
      </w:r>
      <w:bookmarkEnd w:id="142"/>
    </w:p>
    <w:p w:rsidR="00C30C59" w:rsidRPr="008A2702" w:rsidRDefault="00C30C59"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C30C59" w:rsidRPr="00E42ECF" w:rsidRDefault="00C30C59" w:rsidP="00C30C59">
      <w:pPr>
        <w:spacing w:line="240" w:lineRule="auto"/>
        <w:ind w:left="5103"/>
        <w:rPr>
          <w:rFonts w:ascii="Times New Roman" w:hAnsi="Times New Roman" w:cs="Times New Roman"/>
          <w:sz w:val="24"/>
          <w:szCs w:val="24"/>
        </w:rPr>
      </w:pPr>
    </w:p>
    <w:p w:rsidR="00C30C59" w:rsidRPr="00BD729B" w:rsidRDefault="00C30C59" w:rsidP="00C30C59">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C30C59" w:rsidRPr="00087B59" w:rsidRDefault="00C30C59" w:rsidP="00C30C59">
      <w:pPr>
        <w:pStyle w:val="1-"/>
        <w:keepNext w:val="0"/>
        <w:autoSpaceDE w:val="0"/>
        <w:autoSpaceDN w:val="0"/>
        <w:adjustRightInd w:val="0"/>
        <w:spacing w:before="0" w:after="0" w:line="240" w:lineRule="auto"/>
        <w:outlineLvl w:val="9"/>
        <w:rPr>
          <w:sz w:val="24"/>
        </w:rPr>
      </w:pPr>
      <w:proofErr w:type="gramStart"/>
      <w:r>
        <w:rPr>
          <w:rFonts w:eastAsia="PMingLiU"/>
          <w:bCs w:val="0"/>
          <w:sz w:val="24"/>
          <w:szCs w:val="24"/>
        </w:rPr>
        <w:t xml:space="preserve">Уведомление </w:t>
      </w:r>
      <w:r w:rsidRPr="008A2702">
        <w:rPr>
          <w:rFonts w:eastAsia="PMingLiU"/>
          <w:bCs w:val="0"/>
          <w:sz w:val="24"/>
          <w:szCs w:val="24"/>
        </w:rPr>
        <w:br/>
      </w:r>
      <w:r>
        <w:rPr>
          <w:rFonts w:eastAsia="PMingLiU"/>
          <w:bCs w:val="0"/>
          <w:sz w:val="24"/>
          <w:szCs w:val="24"/>
        </w:rPr>
        <w:t xml:space="preserve">о </w:t>
      </w:r>
      <w:r w:rsidRPr="00C30C59">
        <w:rPr>
          <w:rFonts w:eastAsia="PMingLiU"/>
          <w:bCs w:val="0"/>
          <w:sz w:val="24"/>
          <w:szCs w:val="24"/>
        </w:rPr>
        <w:t>приостановк</w:t>
      </w:r>
      <w:r>
        <w:rPr>
          <w:rFonts w:eastAsia="PMingLiU"/>
          <w:bCs w:val="0"/>
          <w:sz w:val="24"/>
          <w:szCs w:val="24"/>
        </w:rPr>
        <w:t>е</w:t>
      </w:r>
      <w:r w:rsidRPr="00C30C59">
        <w:rPr>
          <w:rFonts w:eastAsia="PMingLiU"/>
          <w:bCs w:val="0"/>
          <w:sz w:val="24"/>
          <w:szCs w:val="24"/>
        </w:rPr>
        <w:t xml:space="preserve"> предоставления </w:t>
      </w:r>
      <w:r>
        <w:rPr>
          <w:rFonts w:eastAsia="PMingLiU"/>
          <w:bCs w:val="0"/>
          <w:sz w:val="24"/>
          <w:szCs w:val="24"/>
        </w:rPr>
        <w:t xml:space="preserve">Муниципальной услуги </w:t>
      </w:r>
      <w:r w:rsidR="00AA7F05">
        <w:rPr>
          <w:rFonts w:eastAsia="PMingLiU"/>
          <w:bCs w:val="0"/>
          <w:sz w:val="24"/>
          <w:szCs w:val="24"/>
        </w:rPr>
        <w:t xml:space="preserve"> </w:t>
      </w:r>
      <w:r w:rsidR="00AA7F05">
        <w:rPr>
          <w:sz w:val="24"/>
          <w:szCs w:val="24"/>
        </w:rPr>
        <w:t>«П</w:t>
      </w:r>
      <w:r w:rsidR="00AA7F05" w:rsidRPr="00D15AAA">
        <w:rPr>
          <w:rFonts w:eastAsia="PMingLiU"/>
          <w:bCs w:val="0"/>
          <w:sz w:val="24"/>
          <w:szCs w:val="24"/>
        </w:rPr>
        <w:t>ризнани</w:t>
      </w:r>
      <w:r w:rsidR="00AA7F05">
        <w:rPr>
          <w:rFonts w:eastAsia="PMingLiU"/>
          <w:bCs w:val="0"/>
          <w:sz w:val="24"/>
          <w:szCs w:val="24"/>
        </w:rPr>
        <w:t>е</w:t>
      </w:r>
      <w:r w:rsidR="00AA7F05" w:rsidRPr="00D15AAA">
        <w:rPr>
          <w:rFonts w:eastAsia="PMingLiU"/>
          <w:bCs w:val="0"/>
          <w:sz w:val="24"/>
          <w:szCs w:val="24"/>
        </w:rPr>
        <w:t xml:space="preserve"> молодой семьи нуждающейся в жилом помещении для участия</w:t>
      </w:r>
      <w:r w:rsidR="00AA7F05">
        <w:rPr>
          <w:rFonts w:eastAsia="PMingLiU"/>
          <w:bCs w:val="0"/>
          <w:sz w:val="24"/>
          <w:szCs w:val="24"/>
        </w:rPr>
        <w:t xml:space="preserve"> в</w:t>
      </w:r>
      <w:r w:rsidR="00AA7F05" w:rsidRPr="00D15AAA">
        <w:rPr>
          <w:rFonts w:eastAsia="PMingLiU"/>
          <w:bCs w:val="0"/>
          <w:sz w:val="24"/>
          <w:szCs w:val="24"/>
        </w:rPr>
        <w:t xml:space="preserve"> </w:t>
      </w:r>
      <w:r w:rsidR="00AA7F05" w:rsidRPr="002006B9">
        <w:rPr>
          <w:sz w:val="24"/>
          <w:szCs w:val="24"/>
        </w:rPr>
        <w:t>основном  мероприятии</w:t>
      </w:r>
      <w:r w:rsidR="00AA7F05">
        <w:rPr>
          <w:sz w:val="24"/>
          <w:szCs w:val="24"/>
        </w:rPr>
        <w:t xml:space="preserve"> </w:t>
      </w:r>
      <w:r w:rsidR="00AA7F05" w:rsidRPr="002006B9">
        <w:rPr>
          <w:sz w:val="24"/>
          <w:szCs w:val="24"/>
        </w:rPr>
        <w:t>«Обеспечение жильем молодых семей» государственной программы</w:t>
      </w:r>
      <w:r w:rsidR="00AA7F05">
        <w:rPr>
          <w:sz w:val="24"/>
          <w:szCs w:val="24"/>
        </w:rPr>
        <w:t xml:space="preserve"> </w:t>
      </w:r>
      <w:r w:rsidR="00AA7F05" w:rsidRPr="002006B9">
        <w:rPr>
          <w:sz w:val="24"/>
          <w:szCs w:val="24"/>
        </w:rPr>
        <w:t>Российской Федерации «Обеспечение доступным и комфортным жильем</w:t>
      </w:r>
      <w:r w:rsidR="00AA7F05">
        <w:rPr>
          <w:sz w:val="24"/>
          <w:szCs w:val="24"/>
        </w:rPr>
        <w:t xml:space="preserve"> </w:t>
      </w:r>
      <w:r w:rsidR="00AA7F05" w:rsidRPr="002006B9">
        <w:rPr>
          <w:sz w:val="24"/>
          <w:szCs w:val="24"/>
        </w:rPr>
        <w:t>и коммунальными услугами граждан Российской Федерации»</w:t>
      </w:r>
      <w:r w:rsidR="00AA7F05">
        <w:rPr>
          <w:sz w:val="24"/>
          <w:szCs w:val="24"/>
        </w:rPr>
        <w:t xml:space="preserve"> и </w:t>
      </w:r>
      <w:r w:rsidR="00AA7F05" w:rsidRPr="002006B9">
        <w:rPr>
          <w:sz w:val="24"/>
          <w:szCs w:val="24"/>
        </w:rPr>
        <w:t>подпрограмм</w:t>
      </w:r>
      <w:r w:rsidR="00AA7F05">
        <w:rPr>
          <w:sz w:val="24"/>
          <w:szCs w:val="24"/>
        </w:rPr>
        <w:t>е 2</w:t>
      </w:r>
      <w:r w:rsidR="00AA7F05" w:rsidRPr="002006B9">
        <w:rPr>
          <w:sz w:val="24"/>
          <w:szCs w:val="24"/>
        </w:rPr>
        <w:t xml:space="preserve"> «Обеспечение жильем молодых семей» государственной</w:t>
      </w:r>
      <w:r w:rsidR="00AA7F05">
        <w:rPr>
          <w:sz w:val="24"/>
          <w:szCs w:val="24"/>
        </w:rPr>
        <w:t xml:space="preserve"> </w:t>
      </w:r>
      <w:r w:rsidR="00AA7F05" w:rsidRPr="002006B9">
        <w:rPr>
          <w:sz w:val="24"/>
          <w:szCs w:val="24"/>
        </w:rPr>
        <w:t>программ</w:t>
      </w:r>
      <w:r w:rsidR="00AA7F05">
        <w:rPr>
          <w:sz w:val="24"/>
          <w:szCs w:val="24"/>
        </w:rPr>
        <w:t>ы</w:t>
      </w:r>
      <w:r w:rsidR="00AA7F05" w:rsidRPr="002006B9">
        <w:rPr>
          <w:sz w:val="24"/>
          <w:szCs w:val="24"/>
        </w:rPr>
        <w:t xml:space="preserve"> Московской области «Жилище» на  2017-2027 годы</w:t>
      </w:r>
      <w:r w:rsidR="00AA7F05">
        <w:rPr>
          <w:sz w:val="24"/>
          <w:szCs w:val="24"/>
        </w:rPr>
        <w:t xml:space="preserve">» </w:t>
      </w:r>
      <w:proofErr w:type="gramEnd"/>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C30C59" w:rsidRPr="008A2702" w:rsidRDefault="00C30C59" w:rsidP="003875BD">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C30C59" w:rsidRPr="00E42ECF" w:rsidRDefault="00C30C59" w:rsidP="003875BD">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C30C59" w:rsidRPr="00E42ECF" w:rsidRDefault="00C30C59" w:rsidP="003875BD">
            <w:pPr>
              <w:spacing w:line="240" w:lineRule="auto"/>
              <w:ind w:right="-285"/>
              <w:jc w:val="both"/>
              <w:rPr>
                <w:rFonts w:ascii="Times New Roman" w:hAnsi="Times New Roman"/>
                <w:sz w:val="24"/>
                <w:szCs w:val="24"/>
              </w:rPr>
            </w:pPr>
            <w:r>
              <w:rPr>
                <w:rFonts w:ascii="Times New Roman" w:hAnsi="Times New Roman"/>
                <w:sz w:val="24"/>
                <w:szCs w:val="24"/>
              </w:rPr>
              <w:t>№</w:t>
            </w:r>
          </w:p>
        </w:tc>
      </w:tr>
    </w:tbl>
    <w:p w:rsidR="00C30C59" w:rsidRDefault="00C30C59" w:rsidP="00C30C59">
      <w:pPr>
        <w:spacing w:line="240" w:lineRule="auto"/>
        <w:ind w:right="-285"/>
        <w:jc w:val="both"/>
        <w:rPr>
          <w:rFonts w:ascii="Times New Roman" w:hAnsi="Times New Roman" w:cs="Times New Roman"/>
          <w:sz w:val="24"/>
          <w:szCs w:val="24"/>
        </w:rPr>
      </w:pPr>
    </w:p>
    <w:p w:rsidR="00C30C59" w:rsidRPr="00E42ECF" w:rsidRDefault="00C30C59" w:rsidP="00C30C59">
      <w:pPr>
        <w:spacing w:line="240" w:lineRule="auto"/>
        <w:ind w:right="-285"/>
        <w:jc w:val="both"/>
        <w:rPr>
          <w:rFonts w:ascii="Times New Roman" w:hAnsi="Times New Roman" w:cs="Times New Roman"/>
          <w:sz w:val="24"/>
          <w:szCs w:val="24"/>
        </w:rPr>
      </w:pPr>
    </w:p>
    <w:p w:rsidR="00C30C59" w:rsidRPr="00AB560B" w:rsidRDefault="00C30C59" w:rsidP="00C30C59">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w:t>
      </w:r>
      <w:r w:rsidR="00607785">
        <w:rPr>
          <w:rFonts w:ascii="Times New Roman" w:hAnsi="Times New Roman" w:cs="Times New Roman"/>
          <w:sz w:val="20"/>
          <w:szCs w:val="20"/>
        </w:rPr>
        <w:t>Подразделения  Администрации</w:t>
      </w:r>
      <w:r w:rsidRPr="00AB560B">
        <w:rPr>
          <w:rFonts w:ascii="Times New Roman" w:hAnsi="Times New Roman" w:cs="Times New Roman"/>
          <w:sz w:val="20"/>
          <w:szCs w:val="20"/>
        </w:rPr>
        <w:t>)</w:t>
      </w:r>
    </w:p>
    <w:p w:rsidR="00607785" w:rsidRPr="00AA7F05" w:rsidRDefault="00C30C59" w:rsidP="00C30C59">
      <w:pPr>
        <w:pBdr>
          <w:top w:val="single" w:sz="4" w:space="1" w:color="auto"/>
        </w:pBdr>
        <w:spacing w:line="240" w:lineRule="auto"/>
        <w:ind w:right="-285"/>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уведомляет </w:t>
      </w:r>
      <w:r w:rsidRPr="00C30C59">
        <w:rPr>
          <w:rFonts w:ascii="Times New Roman" w:hAnsi="Times New Roman" w:cs="Times New Roman"/>
          <w:sz w:val="24"/>
          <w:szCs w:val="24"/>
        </w:rPr>
        <w:t xml:space="preserve">о приостановке предоставления Муниципальной услуги </w:t>
      </w:r>
      <w:r w:rsidR="00AA7F05" w:rsidRPr="00AA7F05">
        <w:rPr>
          <w:rFonts w:ascii="Times New Roman" w:hAnsi="Times New Roman" w:cs="Times New Roman"/>
          <w:sz w:val="24"/>
          <w:szCs w:val="24"/>
        </w:rPr>
        <w:t>«П</w:t>
      </w:r>
      <w:r w:rsidR="00AA7F05" w:rsidRPr="00AA7F05">
        <w:rPr>
          <w:rFonts w:ascii="Times New Roman" w:eastAsia="PMingLiU" w:hAnsi="Times New Roman" w:cs="Times New Roman"/>
          <w:bCs/>
          <w:sz w:val="24"/>
          <w:szCs w:val="24"/>
        </w:rPr>
        <w:t xml:space="preserve">ризнание молодой семьи нуждающейся в жилом помещении для участия в </w:t>
      </w:r>
      <w:r w:rsidR="00AA7F05" w:rsidRPr="00AA7F05">
        <w:rPr>
          <w:rFonts w:ascii="Times New Roman" w:hAnsi="Times New Roman" w:cs="Times New Roman"/>
          <w:sz w:val="24"/>
          <w:szCs w:val="24"/>
        </w:rPr>
        <w:t xml:space="preserve">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 </w:t>
      </w:r>
      <w:r w:rsidR="00556DBF" w:rsidRPr="00AA7F05">
        <w:rPr>
          <w:rFonts w:ascii="Times New Roman" w:hAnsi="Times New Roman" w:cs="Times New Roman"/>
          <w:sz w:val="24"/>
          <w:szCs w:val="24"/>
        </w:rPr>
        <w:t xml:space="preserve"> </w:t>
      </w:r>
      <w:r w:rsidRPr="00AA7F05">
        <w:rPr>
          <w:rFonts w:ascii="Times New Roman" w:hAnsi="Times New Roman" w:cs="Times New Roman"/>
          <w:sz w:val="24"/>
          <w:szCs w:val="24"/>
        </w:rPr>
        <w:t>по причине</w:t>
      </w:r>
      <w:r w:rsidR="00556DBF" w:rsidRPr="00AA7F05">
        <w:rPr>
          <w:rFonts w:ascii="Times New Roman" w:hAnsi="Times New Roman" w:cs="Times New Roman"/>
          <w:sz w:val="24"/>
          <w:szCs w:val="24"/>
        </w:rPr>
        <w:t xml:space="preserve"> </w:t>
      </w:r>
      <w:r w:rsidR="00607785" w:rsidRPr="00AA7F05">
        <w:rPr>
          <w:rFonts w:ascii="Times New Roman" w:eastAsia="Times New Roman" w:hAnsi="Times New Roman" w:cs="Times New Roman"/>
          <w:sz w:val="24"/>
          <w:szCs w:val="24"/>
        </w:rPr>
        <w:t>отсутствия ответа Федеральной службы государственной регистрации</w:t>
      </w:r>
      <w:proofErr w:type="gramEnd"/>
      <w:r w:rsidR="00607785" w:rsidRPr="00AA7F05">
        <w:rPr>
          <w:rFonts w:ascii="Times New Roman" w:eastAsia="Times New Roman" w:hAnsi="Times New Roman" w:cs="Times New Roman"/>
          <w:sz w:val="24"/>
          <w:szCs w:val="24"/>
        </w:rPr>
        <w:t xml:space="preserve">, кадастра и картографии </w:t>
      </w:r>
      <w:proofErr w:type="gramStart"/>
      <w:r w:rsidR="00607785" w:rsidRPr="00AA7F05">
        <w:rPr>
          <w:rFonts w:ascii="Times New Roman" w:eastAsia="Times New Roman" w:hAnsi="Times New Roman" w:cs="Times New Roman"/>
          <w:sz w:val="24"/>
          <w:szCs w:val="24"/>
        </w:rPr>
        <w:t>на запрос о предоставлении выписки из Единого государственного реестра недвижимости о правах следующих лиц на имеющиеся у них объекты</w:t>
      </w:r>
      <w:proofErr w:type="gramEnd"/>
      <w:r w:rsidR="00607785" w:rsidRPr="00AA7F05">
        <w:rPr>
          <w:rFonts w:ascii="Times New Roman" w:eastAsia="Times New Roman" w:hAnsi="Times New Roman" w:cs="Times New Roman"/>
          <w:sz w:val="24"/>
          <w:szCs w:val="24"/>
        </w:rPr>
        <w:t xml:space="preserve"> недвижимости:</w:t>
      </w:r>
    </w:p>
    <w:p w:rsidR="00C30C59" w:rsidRDefault="00607785" w:rsidP="00C30C59">
      <w:pPr>
        <w:pBdr>
          <w:top w:val="single" w:sz="4" w:space="1" w:color="auto"/>
        </w:pBd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1.</w:t>
      </w:r>
      <w:r w:rsidR="00C30C59" w:rsidRPr="00E42ECF">
        <w:rPr>
          <w:rFonts w:ascii="Times New Roman" w:hAnsi="Times New Roman" w:cs="Times New Roman"/>
          <w:sz w:val="24"/>
          <w:szCs w:val="24"/>
        </w:rPr>
        <w:t xml:space="preserve"> ______________________________________________________</w:t>
      </w:r>
      <w:r w:rsidR="00C30C59">
        <w:rPr>
          <w:rFonts w:ascii="Times New Roman" w:hAnsi="Times New Roman" w:cs="Times New Roman"/>
          <w:sz w:val="24"/>
          <w:szCs w:val="24"/>
        </w:rPr>
        <w:t>________</w:t>
      </w:r>
      <w:r w:rsidR="00C30C59" w:rsidRPr="00E42ECF">
        <w:rPr>
          <w:rFonts w:ascii="Times New Roman" w:hAnsi="Times New Roman" w:cs="Times New Roman"/>
          <w:sz w:val="24"/>
          <w:szCs w:val="24"/>
        </w:rPr>
        <w:t xml:space="preserve">_ </w:t>
      </w:r>
    </w:p>
    <w:p w:rsidR="00C30C59" w:rsidRPr="00AB560B" w:rsidRDefault="00C30C59" w:rsidP="00C30C59">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(Ф.И.О </w:t>
      </w:r>
      <w:r w:rsidR="00607785">
        <w:rPr>
          <w:rFonts w:ascii="Times New Roman" w:hAnsi="Times New Roman" w:cs="Times New Roman"/>
          <w:sz w:val="20"/>
          <w:szCs w:val="20"/>
        </w:rPr>
        <w:t>З</w:t>
      </w:r>
      <w:r w:rsidRPr="00AB560B">
        <w:rPr>
          <w:rFonts w:ascii="Times New Roman" w:hAnsi="Times New Roman" w:cs="Times New Roman"/>
          <w:sz w:val="20"/>
          <w:szCs w:val="20"/>
        </w:rPr>
        <w:t xml:space="preserve">аявителя </w:t>
      </w:r>
      <w:r w:rsidR="00607785">
        <w:rPr>
          <w:rFonts w:ascii="Times New Roman" w:hAnsi="Times New Roman" w:cs="Times New Roman"/>
          <w:sz w:val="20"/>
          <w:szCs w:val="20"/>
        </w:rPr>
        <w:t>и (или) членов его семьи</w:t>
      </w:r>
      <w:proofErr w:type="gramStart"/>
      <w:r w:rsidR="00607785">
        <w:rPr>
          <w:rFonts w:ascii="Times New Roman" w:hAnsi="Times New Roman" w:cs="Times New Roman"/>
          <w:sz w:val="20"/>
          <w:szCs w:val="20"/>
        </w:rPr>
        <w:t xml:space="preserve">,  </w:t>
      </w:r>
      <w:r w:rsidRPr="00AB560B">
        <w:rPr>
          <w:rFonts w:ascii="Times New Roman" w:hAnsi="Times New Roman" w:cs="Times New Roman"/>
          <w:sz w:val="20"/>
          <w:szCs w:val="20"/>
        </w:rPr>
        <w:t xml:space="preserve">) </w:t>
      </w:r>
      <w:proofErr w:type="gramEnd"/>
    </w:p>
    <w:p w:rsidR="00C30C59" w:rsidRPr="00E42ECF" w:rsidRDefault="00607785" w:rsidP="00C30C59">
      <w:pPr>
        <w:tabs>
          <w:tab w:val="right" w:pos="9923"/>
        </w:tabs>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2. </w:t>
      </w:r>
      <w:r w:rsidR="00C30C59"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w:t>
      </w:r>
    </w:p>
    <w:p w:rsidR="00607785" w:rsidRDefault="00607785" w:rsidP="00C30C59">
      <w:pPr>
        <w:pStyle w:val="111"/>
        <w:numPr>
          <w:ilvl w:val="0"/>
          <w:numId w:val="0"/>
        </w:numPr>
        <w:spacing w:line="240" w:lineRule="auto"/>
        <w:ind w:right="-285"/>
        <w:jc w:val="both"/>
        <w:rPr>
          <w:rFonts w:ascii="Times New Roman" w:hAnsi="Times New Roman" w:cs="Times New Roman"/>
          <w:sz w:val="24"/>
          <w:szCs w:val="24"/>
        </w:rPr>
      </w:pPr>
    </w:p>
    <w:p w:rsidR="00C30C59" w:rsidRPr="0087468A" w:rsidRDefault="00607785" w:rsidP="00C30C59">
      <w:pPr>
        <w:pStyle w:val="111"/>
        <w:numPr>
          <w:ilvl w:val="0"/>
          <w:numId w:val="0"/>
        </w:numP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Срок приостановки предоставления Муниципальной услуги составляет 10 рабочих дней</w:t>
      </w:r>
      <w:r w:rsidR="00C30C59" w:rsidRPr="0087468A">
        <w:rPr>
          <w:rFonts w:ascii="Times New Roman" w:hAnsi="Times New Roman" w:cs="Times New Roman"/>
          <w:sz w:val="24"/>
          <w:szCs w:val="24"/>
        </w:rPr>
        <w:t>.</w:t>
      </w:r>
    </w:p>
    <w:p w:rsidR="00C30C59" w:rsidRDefault="00C30C59" w:rsidP="00C30C59">
      <w:pPr>
        <w:spacing w:line="240" w:lineRule="auto"/>
        <w:ind w:right="-285"/>
        <w:jc w:val="left"/>
        <w:rPr>
          <w:rFonts w:ascii="Times New Roman" w:hAnsi="Times New Roman" w:cs="Times New Roman"/>
          <w:sz w:val="24"/>
          <w:szCs w:val="24"/>
        </w:rPr>
      </w:pPr>
    </w:p>
    <w:p w:rsidR="00607785" w:rsidRDefault="00607785" w:rsidP="00C30C59">
      <w:pPr>
        <w:spacing w:line="240" w:lineRule="auto"/>
        <w:ind w:right="-285"/>
        <w:jc w:val="left"/>
        <w:rPr>
          <w:rFonts w:ascii="Times New Roman" w:hAnsi="Times New Roman"/>
          <w:sz w:val="24"/>
          <w:szCs w:val="24"/>
        </w:rPr>
      </w:pPr>
    </w:p>
    <w:p w:rsidR="00C30C59" w:rsidRDefault="00C30C59" w:rsidP="00C30C59">
      <w:pPr>
        <w:spacing w:line="240" w:lineRule="auto"/>
        <w:ind w:right="-285"/>
        <w:jc w:val="left"/>
        <w:rPr>
          <w:rFonts w:ascii="Times New Roman" w:hAnsi="Times New Roman"/>
          <w:sz w:val="24"/>
          <w:szCs w:val="24"/>
        </w:rPr>
      </w:pPr>
    </w:p>
    <w:p w:rsidR="00C30C59" w:rsidRPr="00E42ECF" w:rsidRDefault="00C30C59" w:rsidP="00C30C59">
      <w:pPr>
        <w:spacing w:line="240" w:lineRule="auto"/>
        <w:ind w:right="-285"/>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spacing w:line="240" w:lineRule="auto"/>
              <w:ind w:right="-285"/>
              <w:rPr>
                <w:rFonts w:ascii="Times New Roman" w:hAnsi="Times New Roman"/>
                <w:sz w:val="24"/>
                <w:szCs w:val="24"/>
              </w:rPr>
            </w:pPr>
          </w:p>
        </w:tc>
        <w:tc>
          <w:tcPr>
            <w:tcW w:w="878" w:type="dxa"/>
            <w:vAlign w:val="bottom"/>
          </w:tcPr>
          <w:p w:rsidR="00C30C59" w:rsidRPr="00E42ECF" w:rsidRDefault="00C30C59" w:rsidP="003875BD">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C30C59" w:rsidRPr="00E42ECF" w:rsidRDefault="00C30C59" w:rsidP="003875BD">
            <w:pPr>
              <w:spacing w:line="240" w:lineRule="auto"/>
              <w:ind w:right="-595"/>
              <w:rPr>
                <w:rFonts w:ascii="Times New Roman" w:hAnsi="Times New Roman"/>
                <w:sz w:val="24"/>
                <w:szCs w:val="24"/>
              </w:rPr>
            </w:pPr>
          </w:p>
        </w:tc>
      </w:tr>
      <w:tr w:rsidR="00C30C59" w:rsidRPr="00426754" w:rsidTr="003875BD">
        <w:tc>
          <w:tcPr>
            <w:tcW w:w="5954" w:type="dxa"/>
            <w:hideMark/>
          </w:tcPr>
          <w:p w:rsidR="00C30C59" w:rsidRPr="00426754" w:rsidRDefault="00C30C59" w:rsidP="003875BD">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C30C59" w:rsidRPr="00426754" w:rsidRDefault="00C30C59" w:rsidP="003875BD">
            <w:pPr>
              <w:spacing w:line="240" w:lineRule="auto"/>
              <w:ind w:right="-285"/>
              <w:rPr>
                <w:rFonts w:ascii="Times New Roman" w:hAnsi="Times New Roman"/>
                <w:sz w:val="20"/>
                <w:szCs w:val="20"/>
              </w:rPr>
            </w:pPr>
          </w:p>
        </w:tc>
        <w:tc>
          <w:tcPr>
            <w:tcW w:w="2268" w:type="dxa"/>
            <w:hideMark/>
          </w:tcPr>
          <w:p w:rsidR="00C30C59" w:rsidRDefault="00C30C59" w:rsidP="003875BD">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C30C59" w:rsidRPr="00426754" w:rsidRDefault="00C30C59" w:rsidP="003875BD">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C30C59" w:rsidRDefault="00C30C59" w:rsidP="00C30C59">
      <w:pPr>
        <w:rPr>
          <w:rFonts w:ascii="Times New Roman" w:eastAsia="Times New Roman" w:hAnsi="Times New Roman" w:cs="Times New Roman"/>
          <w:sz w:val="24"/>
          <w:szCs w:val="24"/>
        </w:rPr>
      </w:pPr>
    </w:p>
    <w:p w:rsidR="00C30C59" w:rsidRDefault="00C30C59" w:rsidP="00C30C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43" w:name="Приложение6"/>
      <w:bookmarkStart w:id="144" w:name="_Toc496524673"/>
      <w:bookmarkStart w:id="145" w:name="_Toc441496569"/>
      <w:r>
        <w:rPr>
          <w:b w:val="0"/>
          <w:sz w:val="24"/>
          <w:szCs w:val="24"/>
        </w:rPr>
        <w:lastRenderedPageBreak/>
        <w:t>Приложение</w:t>
      </w:r>
      <w:r w:rsidR="001D49AA">
        <w:rPr>
          <w:b w:val="0"/>
          <w:sz w:val="24"/>
          <w:szCs w:val="24"/>
        </w:rPr>
        <w:t xml:space="preserve"> </w:t>
      </w:r>
      <w:r>
        <w:rPr>
          <w:b w:val="0"/>
          <w:sz w:val="24"/>
          <w:szCs w:val="24"/>
        </w:rPr>
        <w:t>6</w:t>
      </w:r>
      <w:bookmarkEnd w:id="143"/>
      <w:bookmarkEnd w:id="144"/>
    </w:p>
    <w:p w:rsidR="00061E47" w:rsidRDefault="00061E47" w:rsidP="00061E47">
      <w:pPr>
        <w:pStyle w:val="1-"/>
        <w:spacing w:before="0" w:after="0" w:line="240" w:lineRule="auto"/>
        <w:jc w:val="right"/>
        <w:outlineLvl w:val="9"/>
        <w:rPr>
          <w:b w:val="0"/>
          <w:sz w:val="24"/>
          <w:szCs w:val="24"/>
        </w:rPr>
      </w:pPr>
      <w:r>
        <w:rPr>
          <w:b w:val="0"/>
          <w:sz w:val="24"/>
        </w:rPr>
        <w:t>к А</w:t>
      </w:r>
      <w:r w:rsidRPr="00C02BC1">
        <w:rPr>
          <w:b w:val="0"/>
          <w:sz w:val="24"/>
        </w:rPr>
        <w:t>дминистративному регламенту</w:t>
      </w:r>
      <w:r w:rsidRPr="00654C0B">
        <w:rPr>
          <w:b w:val="0"/>
          <w:sz w:val="24"/>
          <w:szCs w:val="24"/>
        </w:rPr>
        <w:t xml:space="preserve"> </w:t>
      </w:r>
    </w:p>
    <w:p w:rsidR="00061E47" w:rsidRPr="00C02BC1" w:rsidRDefault="00061E47" w:rsidP="00061E47">
      <w:pPr>
        <w:pStyle w:val="1-"/>
        <w:spacing w:before="0" w:after="0" w:line="240" w:lineRule="auto"/>
        <w:jc w:val="right"/>
        <w:outlineLvl w:val="9"/>
        <w:rPr>
          <w:b w:val="0"/>
          <w:sz w:val="24"/>
        </w:rPr>
      </w:pPr>
      <w:r>
        <w:rPr>
          <w:b w:val="0"/>
          <w:sz w:val="24"/>
          <w:szCs w:val="24"/>
        </w:rPr>
        <w:t>предоставления Муниципальной услуги</w:t>
      </w:r>
    </w:p>
    <w:p w:rsidR="00AF26C5" w:rsidRPr="00E42ECF" w:rsidRDefault="00AF26C5" w:rsidP="00835296">
      <w:pPr>
        <w:pStyle w:val="1-"/>
        <w:rPr>
          <w:b w:val="0"/>
          <w:bCs w:val="0"/>
          <w:iCs w:val="0"/>
          <w:sz w:val="24"/>
          <w:szCs w:val="24"/>
        </w:rPr>
      </w:pPr>
      <w:bookmarkStart w:id="146" w:name="_Toc496524674"/>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45"/>
      <w:r w:rsidR="00851314">
        <w:rPr>
          <w:sz w:val="24"/>
        </w:rPr>
        <w:t xml:space="preserve"> </w:t>
      </w:r>
      <w:r w:rsidR="0005008E">
        <w:rPr>
          <w:sz w:val="24"/>
        </w:rPr>
        <w:t>Муниципальной у</w:t>
      </w:r>
      <w:r w:rsidR="0005008E" w:rsidRPr="00835296">
        <w:rPr>
          <w:sz w:val="24"/>
        </w:rPr>
        <w:t>слуги</w:t>
      </w:r>
      <w:bookmarkEnd w:id="146"/>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851314">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w:t>
      </w:r>
      <w:r w:rsidR="00F77285">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Собрание законодательства Российской Федерации</w:t>
      </w:r>
      <w:r w:rsidR="00F77285">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2010, № 31, ст. 4179);</w:t>
      </w:r>
    </w:p>
    <w:p w:rsidR="00CC463D"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w:t>
      </w:r>
      <w:r w:rsidR="00945703">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30.05.2011</w:t>
      </w:r>
      <w:r w:rsidR="00945703">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 22, ст. 3169);</w:t>
      </w:r>
    </w:p>
    <w:p w:rsidR="00D0165C" w:rsidRDefault="00AF3242"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w:t>
      </w:r>
      <w:r w:rsidR="00AA7F05">
        <w:rPr>
          <w:rFonts w:ascii="Times New Roman" w:eastAsia="Times New Roman" w:hAnsi="Times New Roman" w:cs="Times New Roman"/>
          <w:sz w:val="24"/>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7285">
        <w:rPr>
          <w:rFonts w:ascii="Times New Roman" w:eastAsia="Times New Roman" w:hAnsi="Times New Roman" w:cs="Times New Roman"/>
          <w:sz w:val="24"/>
          <w:szCs w:val="24"/>
        </w:rPr>
        <w:t xml:space="preserve"> («</w:t>
      </w:r>
      <w:r w:rsidR="00F77285" w:rsidRPr="00F77285">
        <w:rPr>
          <w:rFonts w:ascii="Times New Roman" w:hAnsi="Times New Roman" w:cs="Times New Roman"/>
          <w:sz w:val="24"/>
          <w:szCs w:val="24"/>
        </w:rPr>
        <w:t>Собрание законодательства РФ</w:t>
      </w:r>
      <w:r w:rsidR="00F77285">
        <w:rPr>
          <w:rFonts w:ascii="Times New Roman" w:hAnsi="Times New Roman" w:cs="Times New Roman"/>
          <w:sz w:val="24"/>
          <w:szCs w:val="24"/>
        </w:rPr>
        <w:t xml:space="preserve">» </w:t>
      </w:r>
      <w:r w:rsidR="00945703">
        <w:rPr>
          <w:rFonts w:ascii="Times New Roman" w:hAnsi="Times New Roman" w:cs="Times New Roman"/>
          <w:sz w:val="24"/>
          <w:szCs w:val="24"/>
        </w:rPr>
        <w:t>,</w:t>
      </w:r>
      <w:r w:rsidR="00F77285">
        <w:rPr>
          <w:rFonts w:ascii="Times New Roman" w:hAnsi="Times New Roman" w:cs="Times New Roman"/>
          <w:sz w:val="24"/>
          <w:szCs w:val="24"/>
        </w:rPr>
        <w:t xml:space="preserve"> 15.01.2018, №</w:t>
      </w:r>
      <w:r w:rsidR="00F77285" w:rsidRPr="00F77285">
        <w:rPr>
          <w:rFonts w:ascii="Times New Roman" w:hAnsi="Times New Roman" w:cs="Times New Roman"/>
          <w:sz w:val="24"/>
          <w:szCs w:val="24"/>
        </w:rPr>
        <w:t>3, ст. 546</w:t>
      </w:r>
      <w:r w:rsidR="00F77285">
        <w:rPr>
          <w:rFonts w:ascii="Times New Roman" w:eastAsia="Times New Roman" w:hAnsi="Times New Roman" w:cs="Times New Roman"/>
          <w:sz w:val="24"/>
          <w:szCs w:val="24"/>
        </w:rPr>
        <w:t xml:space="preserve">) </w:t>
      </w:r>
      <w:r w:rsidR="00AA7F05">
        <w:rPr>
          <w:rFonts w:ascii="Times New Roman" w:eastAsia="Times New Roman" w:hAnsi="Times New Roman" w:cs="Times New Roman"/>
          <w:sz w:val="24"/>
          <w:szCs w:val="24"/>
        </w:rPr>
        <w:t>.</w:t>
      </w:r>
    </w:p>
    <w:p w:rsidR="00AA7F05" w:rsidRPr="00BC52B6" w:rsidRDefault="00AA7F05"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A7F05">
        <w:rPr>
          <w:rFonts w:ascii="Times New Roman" w:hAnsi="Times New Roman" w:cs="Times New Roman"/>
          <w:sz w:val="24"/>
          <w:szCs w:val="24"/>
        </w:rPr>
        <w:t>Постановление Правительства Российской</w:t>
      </w:r>
      <w:r w:rsidR="00F77285">
        <w:rPr>
          <w:rFonts w:ascii="Times New Roman" w:hAnsi="Times New Roman" w:cs="Times New Roman"/>
          <w:sz w:val="24"/>
          <w:szCs w:val="24"/>
        </w:rPr>
        <w:t xml:space="preserve"> Федерации от 30.12.2017 №1710 «</w:t>
      </w:r>
      <w:r w:rsidRPr="00AA7F05">
        <w:rPr>
          <w:rFonts w:ascii="Times New Roman" w:hAnsi="Times New Roman" w:cs="Times New Roman"/>
          <w:sz w:val="24"/>
          <w:szCs w:val="24"/>
        </w:rPr>
        <w:t xml:space="preserve">Об утверждении государственной </w:t>
      </w:r>
      <w:r>
        <w:rPr>
          <w:rFonts w:ascii="Times New Roman" w:hAnsi="Times New Roman" w:cs="Times New Roman"/>
          <w:sz w:val="24"/>
          <w:szCs w:val="24"/>
        </w:rPr>
        <w:t>программы Российской Федерации «</w:t>
      </w:r>
      <w:r w:rsidRPr="00AA7F05">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BC52B6">
        <w:rPr>
          <w:rFonts w:ascii="Times New Roman" w:hAnsi="Times New Roman" w:cs="Times New Roman"/>
          <w:sz w:val="24"/>
          <w:szCs w:val="24"/>
        </w:rPr>
        <w:t>» («</w:t>
      </w:r>
      <w:r w:rsidR="00BC52B6" w:rsidRPr="00BC52B6">
        <w:rPr>
          <w:rFonts w:ascii="Times New Roman" w:hAnsi="Times New Roman" w:cs="Times New Roman"/>
          <w:sz w:val="24"/>
          <w:szCs w:val="24"/>
        </w:rPr>
        <w:t>Собрание законодат</w:t>
      </w:r>
      <w:r w:rsidR="00BC52B6">
        <w:rPr>
          <w:rFonts w:ascii="Times New Roman" w:hAnsi="Times New Roman" w:cs="Times New Roman"/>
          <w:sz w:val="24"/>
          <w:szCs w:val="24"/>
        </w:rPr>
        <w:t>ельства РФ»</w:t>
      </w:r>
      <w:r w:rsidR="00BC52B6" w:rsidRPr="00BC52B6">
        <w:rPr>
          <w:rFonts w:ascii="Times New Roman" w:hAnsi="Times New Roman" w:cs="Times New Roman"/>
          <w:sz w:val="24"/>
          <w:szCs w:val="24"/>
        </w:rPr>
        <w:t>, 15.01.2018, N 3, ст. 546</w:t>
      </w:r>
      <w:r w:rsidR="00BC52B6">
        <w:rPr>
          <w:rFonts w:ascii="Times New Roman" w:hAnsi="Times New Roman" w:cs="Times New Roman"/>
          <w:sz w:val="24"/>
          <w:szCs w:val="24"/>
        </w:rPr>
        <w:t>)</w:t>
      </w:r>
    </w:p>
    <w:p w:rsidR="00C16F96" w:rsidRPr="00E42ECF" w:rsidRDefault="00654C0B"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М</w:t>
      </w:r>
      <w:r w:rsidR="00210C91">
        <w:rPr>
          <w:rFonts w:ascii="Times New Roman" w:eastAsia="Times New Roman" w:hAnsi="Times New Roman" w:cs="Times New Roman"/>
          <w:sz w:val="24"/>
          <w:szCs w:val="24"/>
        </w:rPr>
        <w:t>инистерства здравоохранения Российской Федерации от 29.11.2012 №987н</w:t>
      </w:r>
      <w:r w:rsidR="00210C91" w:rsidRPr="00E42ECF">
        <w:rPr>
          <w:rFonts w:ascii="Times New Roman" w:eastAsia="Times New Roman" w:hAnsi="Times New Roman" w:cs="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sidR="00210C91">
        <w:rPr>
          <w:rFonts w:ascii="Times New Roman" w:eastAsia="Times New Roman" w:hAnsi="Times New Roman" w:cs="Times New Roman"/>
          <w:sz w:val="24"/>
          <w:szCs w:val="24"/>
        </w:rPr>
        <w:t>«Российская газета» №40, 25.02.2013</w:t>
      </w:r>
      <w:r w:rsidR="00210C91" w:rsidRPr="00E42ECF">
        <w:rPr>
          <w:rFonts w:ascii="Times New Roman" w:eastAsia="Times New Roman" w:hAnsi="Times New Roman" w:cs="Times New Roman"/>
          <w:sz w:val="24"/>
          <w:szCs w:val="24"/>
        </w:rPr>
        <w:t>)</w:t>
      </w:r>
      <w:r w:rsidR="00C16F96" w:rsidRPr="00E42ECF">
        <w:rPr>
          <w:rFonts w:ascii="Times New Roman" w:eastAsia="Times New Roman" w:hAnsi="Times New Roman" w:cs="Times New Roman"/>
          <w:sz w:val="24"/>
          <w:szCs w:val="24"/>
        </w:rPr>
        <w:t>;</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210C91">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Default="00AF3242"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9177BD">
        <w:rPr>
          <w:rFonts w:ascii="Times New Roman" w:eastAsia="Times New Roman" w:hAnsi="Times New Roman" w:cs="Times New Roman"/>
          <w:sz w:val="24"/>
          <w:szCs w:val="24"/>
        </w:rPr>
        <w:t xml:space="preserve">Постановлением Правительства Московской области </w:t>
      </w:r>
      <w:r w:rsidR="009177BD" w:rsidRPr="009177BD">
        <w:rPr>
          <w:rFonts w:ascii="Times New Roman" w:eastAsia="Times New Roman" w:hAnsi="Times New Roman" w:cs="Times New Roman"/>
          <w:sz w:val="24"/>
          <w:szCs w:val="24"/>
        </w:rPr>
        <w:t xml:space="preserve">от 25.10.2016 № 790/39 </w:t>
      </w:r>
      <w:r w:rsidRPr="009177BD">
        <w:rPr>
          <w:rFonts w:ascii="Times New Roman" w:eastAsia="Times New Roman" w:hAnsi="Times New Roman" w:cs="Times New Roman"/>
          <w:sz w:val="24"/>
          <w:szCs w:val="24"/>
        </w:rPr>
        <w:t xml:space="preserve">«Об утверждении государственной программы </w:t>
      </w:r>
      <w:r w:rsidR="00743147" w:rsidRPr="009177BD">
        <w:rPr>
          <w:rFonts w:ascii="Times New Roman" w:eastAsia="Times New Roman" w:hAnsi="Times New Roman" w:cs="Times New Roman"/>
          <w:sz w:val="24"/>
          <w:szCs w:val="24"/>
        </w:rPr>
        <w:t>Московской области «Жилище» на 2017-2027 годы</w:t>
      </w:r>
      <w:r w:rsidR="0020690A">
        <w:rPr>
          <w:rFonts w:ascii="Times New Roman" w:eastAsia="Times New Roman" w:hAnsi="Times New Roman" w:cs="Times New Roman"/>
          <w:sz w:val="24"/>
          <w:szCs w:val="24"/>
        </w:rPr>
        <w:t xml:space="preserve"> </w:t>
      </w:r>
      <w:r w:rsidR="00D0165C" w:rsidRPr="009177BD">
        <w:rPr>
          <w:rFonts w:ascii="Times New Roman" w:eastAsia="Times New Roman" w:hAnsi="Times New Roman" w:cs="Times New Roman"/>
          <w:sz w:val="24"/>
          <w:szCs w:val="24"/>
        </w:rPr>
        <w:t>(«</w:t>
      </w:r>
      <w:r w:rsidR="009177BD" w:rsidRPr="009177BD">
        <w:rPr>
          <w:rFonts w:ascii="Times New Roman" w:eastAsia="Times New Roman" w:hAnsi="Times New Roman" w:cs="Times New Roman"/>
          <w:sz w:val="24"/>
          <w:szCs w:val="24"/>
        </w:rPr>
        <w:t>Ежедневные Новости.</w:t>
      </w:r>
      <w:proofErr w:type="gramEnd"/>
      <w:r w:rsidR="009177BD" w:rsidRPr="009177BD">
        <w:rPr>
          <w:rFonts w:ascii="Times New Roman" w:eastAsia="Times New Roman" w:hAnsi="Times New Roman" w:cs="Times New Roman"/>
          <w:sz w:val="24"/>
          <w:szCs w:val="24"/>
        </w:rPr>
        <w:t xml:space="preserve"> Подмосковье», №244, 27.12.2016, «Информационный вестник Правительства МО», № 2, 28.02.2017</w:t>
      </w:r>
      <w:proofErr w:type="gramStart"/>
      <w:r w:rsidR="009177BD" w:rsidRPr="009177BD">
        <w:rPr>
          <w:rFonts w:ascii="Times New Roman" w:eastAsia="Times New Roman" w:hAnsi="Times New Roman" w:cs="Times New Roman"/>
          <w:sz w:val="24"/>
          <w:szCs w:val="24"/>
        </w:rPr>
        <w:t xml:space="preserve"> )</w:t>
      </w:r>
      <w:proofErr w:type="gramEnd"/>
      <w:r w:rsidR="00D0165C" w:rsidRPr="009177BD">
        <w:rPr>
          <w:rFonts w:ascii="Times New Roman" w:eastAsia="Times New Roman" w:hAnsi="Times New Roman" w:cs="Times New Roman"/>
          <w:sz w:val="24"/>
          <w:szCs w:val="24"/>
        </w:rPr>
        <w:t>;</w:t>
      </w:r>
    </w:p>
    <w:p w:rsidR="0041263E" w:rsidRPr="00BC52B6" w:rsidRDefault="0041263E" w:rsidP="0041263E">
      <w:pPr>
        <w:pStyle w:val="a7"/>
        <w:numPr>
          <w:ilvl w:val="0"/>
          <w:numId w:val="16"/>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BC52B6">
        <w:rPr>
          <w:rFonts w:ascii="Times New Roman" w:hAnsi="Times New Roman" w:cs="Times New Roman"/>
          <w:sz w:val="24"/>
          <w:szCs w:val="24"/>
        </w:rPr>
        <w:t>Постановление Правительства Мос</w:t>
      </w:r>
      <w:r w:rsidR="00945703" w:rsidRPr="00BC52B6">
        <w:rPr>
          <w:rFonts w:ascii="Times New Roman" w:hAnsi="Times New Roman" w:cs="Times New Roman"/>
          <w:sz w:val="24"/>
          <w:szCs w:val="24"/>
        </w:rPr>
        <w:t xml:space="preserve">ковской области от 19.12.2017 № </w:t>
      </w:r>
      <w:r w:rsidRPr="00BC52B6">
        <w:rPr>
          <w:rFonts w:ascii="Times New Roman" w:hAnsi="Times New Roman" w:cs="Times New Roman"/>
          <w:sz w:val="24"/>
          <w:szCs w:val="24"/>
        </w:rPr>
        <w:t>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t>
      </w:r>
      <w:r w:rsidR="00945703" w:rsidRPr="00BC52B6">
        <w:rPr>
          <w:rFonts w:ascii="Times New Roman" w:hAnsi="Times New Roman" w:cs="Times New Roman"/>
          <w:sz w:val="24"/>
          <w:szCs w:val="24"/>
        </w:rPr>
        <w:t>«Ежедневные Новости.</w:t>
      </w:r>
      <w:proofErr w:type="gramEnd"/>
      <w:r w:rsidR="00945703" w:rsidRPr="00BC52B6">
        <w:rPr>
          <w:rFonts w:ascii="Times New Roman" w:hAnsi="Times New Roman" w:cs="Times New Roman"/>
          <w:sz w:val="24"/>
          <w:szCs w:val="24"/>
        </w:rPr>
        <w:t xml:space="preserve"> </w:t>
      </w:r>
      <w:proofErr w:type="gramStart"/>
      <w:r w:rsidR="00945703" w:rsidRPr="00BC52B6">
        <w:rPr>
          <w:rFonts w:ascii="Times New Roman" w:hAnsi="Times New Roman" w:cs="Times New Roman"/>
          <w:sz w:val="24"/>
          <w:szCs w:val="24"/>
        </w:rPr>
        <w:t>Подмосковье», № 28, 15.02.2018, «Информационный вестник Правительства МО», № 7, 18.04.2018</w:t>
      </w:r>
      <w:r w:rsidRPr="00BC52B6">
        <w:rPr>
          <w:rFonts w:ascii="Times New Roman" w:hAnsi="Times New Roman" w:cs="Times New Roman"/>
          <w:sz w:val="24"/>
          <w:szCs w:val="24"/>
        </w:rPr>
        <w:t>).</w:t>
      </w:r>
      <w:proofErr w:type="gramEnd"/>
    </w:p>
    <w:p w:rsidR="00BC52B6" w:rsidRPr="00BC52B6" w:rsidRDefault="00E0298B" w:rsidP="00BC52B6">
      <w:pPr>
        <w:pStyle w:val="a7"/>
        <w:numPr>
          <w:ilvl w:val="0"/>
          <w:numId w:val="16"/>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BC52B6">
        <w:rPr>
          <w:rFonts w:ascii="Times New Roman" w:eastAsia="Times New Roman" w:hAnsi="Times New Roman" w:cs="Times New Roman"/>
          <w:sz w:val="24"/>
          <w:szCs w:val="24"/>
        </w:rPr>
        <w:t>Постановление</w:t>
      </w:r>
      <w:r w:rsidR="00C16F96" w:rsidRPr="00BC52B6">
        <w:rPr>
          <w:rFonts w:ascii="Times New Roman" w:eastAsia="Times New Roman" w:hAnsi="Times New Roman" w:cs="Times New Roman"/>
          <w:sz w:val="24"/>
          <w:szCs w:val="24"/>
        </w:rPr>
        <w:t>м</w:t>
      </w:r>
      <w:r w:rsidRPr="00BC52B6">
        <w:rPr>
          <w:rFonts w:ascii="Times New Roman" w:eastAsia="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от 06.02.2006, № 6,            ст. 702);</w:t>
      </w:r>
      <w:r w:rsidR="00BC52B6" w:rsidRPr="00BC52B6">
        <w:rPr>
          <w:rFonts w:ascii="Times New Roman" w:eastAsia="Times New Roman" w:hAnsi="Times New Roman" w:cs="Times New Roman"/>
          <w:sz w:val="24"/>
          <w:szCs w:val="24"/>
        </w:rPr>
        <w:t xml:space="preserve"> </w:t>
      </w:r>
    </w:p>
    <w:p w:rsidR="00BC52B6" w:rsidRDefault="00BC52B6" w:rsidP="00BC52B6">
      <w:pPr>
        <w:pStyle w:val="a7"/>
        <w:numPr>
          <w:ilvl w:val="0"/>
          <w:numId w:val="16"/>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Г</w:t>
      </w:r>
      <w:r w:rsidRPr="00BC52B6">
        <w:rPr>
          <w:rFonts w:ascii="Times New Roman" w:hAnsi="Times New Roman" w:cs="Times New Roman"/>
          <w:sz w:val="24"/>
          <w:szCs w:val="24"/>
        </w:rPr>
        <w:t>лавы Сергиево-Посадского муниципального района М</w:t>
      </w:r>
      <w:r>
        <w:rPr>
          <w:rFonts w:ascii="Times New Roman" w:hAnsi="Times New Roman" w:cs="Times New Roman"/>
          <w:sz w:val="24"/>
          <w:szCs w:val="24"/>
        </w:rPr>
        <w:t>осковской области</w:t>
      </w:r>
      <w:r w:rsidRPr="00BC52B6">
        <w:rPr>
          <w:rFonts w:ascii="Times New Roman" w:hAnsi="Times New Roman" w:cs="Times New Roman"/>
          <w:sz w:val="24"/>
          <w:szCs w:val="24"/>
        </w:rPr>
        <w:t xml:space="preserve"> от 30.12.2016 № 1849-ПГ (ред. от 17.05.2018) «Об утверждении муниципальной </w:t>
      </w:r>
      <w:r w:rsidRPr="00BC52B6">
        <w:rPr>
          <w:rFonts w:ascii="Times New Roman" w:hAnsi="Times New Roman" w:cs="Times New Roman"/>
          <w:sz w:val="24"/>
          <w:szCs w:val="24"/>
        </w:rPr>
        <w:lastRenderedPageBreak/>
        <w:t>программы муниципального образования «Сергиево-Посадский муниципальный район Московской области» «Жилище» («Вперед», N 4, 20.01.2017)</w:t>
      </w:r>
      <w:r>
        <w:rPr>
          <w:rFonts w:ascii="Times New Roman" w:hAnsi="Times New Roman" w:cs="Times New Roman"/>
          <w:sz w:val="24"/>
          <w:szCs w:val="24"/>
        </w:rPr>
        <w:t>;</w:t>
      </w:r>
    </w:p>
    <w:p w:rsidR="00D07CD2" w:rsidRPr="00BC52B6" w:rsidRDefault="00D07CD2" w:rsidP="00BC52B6">
      <w:pPr>
        <w:pStyle w:val="a7"/>
        <w:numPr>
          <w:ilvl w:val="0"/>
          <w:numId w:val="16"/>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поселения Сергиев Посад Сергиево-Посадского муниципального района Московско</w:t>
      </w:r>
      <w:r w:rsidR="00654C0B">
        <w:rPr>
          <w:rFonts w:ascii="Times New Roman" w:hAnsi="Times New Roman" w:cs="Times New Roman"/>
          <w:sz w:val="24"/>
          <w:szCs w:val="24"/>
        </w:rPr>
        <w:t>й области от 13.01.2017 №05-п «О</w:t>
      </w:r>
      <w:r>
        <w:rPr>
          <w:rFonts w:ascii="Times New Roman" w:hAnsi="Times New Roman" w:cs="Times New Roman"/>
          <w:sz w:val="24"/>
          <w:szCs w:val="24"/>
        </w:rPr>
        <w:t>б утверждении муниципальной программы «Обеспечение жильем молодых семей городского поселения Сергиев Посад».</w:t>
      </w:r>
    </w:p>
    <w:p w:rsidR="008E196C" w:rsidRPr="00BC52B6" w:rsidRDefault="008E196C"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C52B6">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47" w:name="Приложение7"/>
      <w:bookmarkStart w:id="148" w:name="_Toc496524675"/>
      <w:bookmarkStart w:id="149" w:name="_Ref437965623"/>
      <w:bookmarkStart w:id="150" w:name="_Toc437973321"/>
      <w:bookmarkStart w:id="151" w:name="_Toc438110063"/>
      <w:bookmarkStart w:id="152" w:name="_Toc438376275"/>
      <w:bookmarkStart w:id="153" w:name="_Toc441496572"/>
      <w:r>
        <w:rPr>
          <w:b w:val="0"/>
          <w:sz w:val="24"/>
          <w:szCs w:val="24"/>
        </w:rPr>
        <w:lastRenderedPageBreak/>
        <w:t>Приложение</w:t>
      </w:r>
      <w:r w:rsidR="006A5499">
        <w:rPr>
          <w:b w:val="0"/>
          <w:sz w:val="24"/>
          <w:szCs w:val="24"/>
        </w:rPr>
        <w:t xml:space="preserve"> </w:t>
      </w:r>
      <w:r>
        <w:rPr>
          <w:b w:val="0"/>
          <w:sz w:val="24"/>
          <w:szCs w:val="24"/>
        </w:rPr>
        <w:t>7</w:t>
      </w:r>
      <w:bookmarkEnd w:id="147"/>
      <w:bookmarkEnd w:id="148"/>
    </w:p>
    <w:p w:rsidR="00061E47" w:rsidRDefault="00061E47" w:rsidP="00F7046A">
      <w:pPr>
        <w:pStyle w:val="1-"/>
        <w:spacing w:before="0" w:after="0" w:line="240" w:lineRule="auto"/>
        <w:jc w:val="right"/>
        <w:outlineLvl w:val="9"/>
        <w:rPr>
          <w:b w:val="0"/>
          <w:sz w:val="24"/>
        </w:rPr>
      </w:pPr>
      <w:r>
        <w:rPr>
          <w:b w:val="0"/>
          <w:sz w:val="24"/>
        </w:rPr>
        <w:t>к А</w:t>
      </w:r>
      <w:r w:rsidR="00F7046A" w:rsidRPr="00C02BC1">
        <w:rPr>
          <w:b w:val="0"/>
          <w:sz w:val="24"/>
        </w:rPr>
        <w:t>дминистративному регламенту</w:t>
      </w:r>
      <w:r w:rsidR="00654C0B">
        <w:rPr>
          <w:b w:val="0"/>
          <w:sz w:val="24"/>
        </w:rPr>
        <w:t xml:space="preserve"> </w:t>
      </w:r>
    </w:p>
    <w:p w:rsidR="00F7046A" w:rsidRPr="00C02BC1" w:rsidRDefault="00654C0B" w:rsidP="00F7046A">
      <w:pPr>
        <w:pStyle w:val="1-"/>
        <w:spacing w:before="0" w:after="0" w:line="240" w:lineRule="auto"/>
        <w:jc w:val="right"/>
        <w:outlineLvl w:val="9"/>
        <w:rPr>
          <w:b w:val="0"/>
          <w:sz w:val="24"/>
        </w:rPr>
      </w:pPr>
      <w:r>
        <w:rPr>
          <w:b w:val="0"/>
          <w:sz w:val="24"/>
        </w:rPr>
        <w:t>предоставления Муниципальной услуги</w:t>
      </w:r>
    </w:p>
    <w:p w:rsidR="0087468A" w:rsidRPr="00FD6107" w:rsidRDefault="0087468A" w:rsidP="00F7046A">
      <w:pPr>
        <w:pStyle w:val="1-"/>
        <w:spacing w:before="0" w:after="0" w:line="240" w:lineRule="auto"/>
        <w:jc w:val="right"/>
        <w:outlineLvl w:val="9"/>
        <w:rPr>
          <w:rFonts w:eastAsia="Arial Unicode MS"/>
          <w:b w:val="0"/>
          <w:szCs w:val="24"/>
        </w:rPr>
      </w:pPr>
    </w:p>
    <w:p w:rsidR="00C93F09" w:rsidRDefault="003C6591" w:rsidP="00C93F09">
      <w:pPr>
        <w:pStyle w:val="1-"/>
        <w:spacing w:before="0" w:after="0" w:line="240" w:lineRule="auto"/>
        <w:rPr>
          <w:rFonts w:eastAsia="PMingLiU"/>
          <w:bCs w:val="0"/>
          <w:sz w:val="24"/>
          <w:szCs w:val="24"/>
        </w:rPr>
      </w:pPr>
      <w:bookmarkStart w:id="154" w:name="_Toc496524676"/>
      <w:r w:rsidRPr="00835296">
        <w:rPr>
          <w:sz w:val="24"/>
        </w:rPr>
        <w:t xml:space="preserve">Форма заявления </w:t>
      </w:r>
      <w:r>
        <w:rPr>
          <w:rFonts w:eastAsia="PMingLiU"/>
          <w:bCs w:val="0"/>
          <w:sz w:val="24"/>
          <w:szCs w:val="24"/>
        </w:rPr>
        <w:t>о</w:t>
      </w:r>
      <w:r w:rsidRPr="00D15AAA">
        <w:rPr>
          <w:rFonts w:eastAsia="PMingLiU"/>
          <w:bCs w:val="0"/>
          <w:sz w:val="24"/>
          <w:szCs w:val="24"/>
        </w:rPr>
        <w:t xml:space="preserve"> 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w:t>
      </w:r>
      <w:bookmarkEnd w:id="154"/>
    </w:p>
    <w:p w:rsidR="003C6591" w:rsidRPr="00087B59" w:rsidRDefault="003C6591" w:rsidP="00C93F09">
      <w:pPr>
        <w:pStyle w:val="1-"/>
        <w:spacing w:before="0" w:after="0" w:line="240" w:lineRule="auto"/>
        <w:outlineLvl w:val="9"/>
        <w:rPr>
          <w:b w:val="0"/>
          <w:sz w:val="24"/>
          <w:szCs w:val="24"/>
        </w:rPr>
      </w:pPr>
      <w:r w:rsidRPr="00D15AAA">
        <w:rPr>
          <w:rFonts w:eastAsia="PMingLiU"/>
          <w:bCs w:val="0"/>
          <w:sz w:val="24"/>
          <w:szCs w:val="24"/>
        </w:rPr>
        <w:t xml:space="preserve">для участия в </w:t>
      </w:r>
      <w:r w:rsidR="00E15F89" w:rsidRPr="002006B9">
        <w:rPr>
          <w:sz w:val="24"/>
          <w:szCs w:val="24"/>
        </w:rPr>
        <w:t>основном  мероприятии</w:t>
      </w:r>
      <w:r w:rsidR="00E15F89">
        <w:rPr>
          <w:sz w:val="24"/>
          <w:szCs w:val="24"/>
        </w:rPr>
        <w:t xml:space="preserve"> </w:t>
      </w:r>
      <w:r w:rsidR="00E15F89" w:rsidRPr="002006B9">
        <w:rPr>
          <w:sz w:val="24"/>
          <w:szCs w:val="24"/>
        </w:rPr>
        <w:t>«Обеспечение жильем молодых семей» государственной программы</w:t>
      </w:r>
      <w:r w:rsidR="00E15F89">
        <w:rPr>
          <w:sz w:val="24"/>
          <w:szCs w:val="24"/>
        </w:rPr>
        <w:t xml:space="preserve"> </w:t>
      </w:r>
      <w:r w:rsidR="00E15F89" w:rsidRPr="002006B9">
        <w:rPr>
          <w:sz w:val="24"/>
          <w:szCs w:val="24"/>
        </w:rPr>
        <w:t>Российской Федерации «Обеспечение доступным и комфортным жильем</w:t>
      </w:r>
      <w:r w:rsidR="00E15F89">
        <w:rPr>
          <w:sz w:val="24"/>
          <w:szCs w:val="24"/>
        </w:rPr>
        <w:t xml:space="preserve"> </w:t>
      </w:r>
      <w:r w:rsidR="00E15F89" w:rsidRPr="002006B9">
        <w:rPr>
          <w:sz w:val="24"/>
          <w:szCs w:val="24"/>
        </w:rPr>
        <w:t>и коммунальными услугами граждан Российской Федерации»</w:t>
      </w:r>
      <w:r w:rsidR="0041263E">
        <w:rPr>
          <w:sz w:val="24"/>
          <w:szCs w:val="24"/>
        </w:rPr>
        <w:t xml:space="preserve"> и </w:t>
      </w:r>
      <w:r w:rsidR="00E15F89">
        <w:rPr>
          <w:sz w:val="24"/>
          <w:szCs w:val="24"/>
        </w:rPr>
        <w:t xml:space="preserve"> </w:t>
      </w:r>
      <w:r w:rsidR="00E15F89" w:rsidRPr="002006B9">
        <w:rPr>
          <w:sz w:val="24"/>
          <w:szCs w:val="24"/>
        </w:rPr>
        <w:t>подпрограмм</w:t>
      </w:r>
      <w:r w:rsidR="00E15F89">
        <w:rPr>
          <w:sz w:val="24"/>
          <w:szCs w:val="24"/>
        </w:rPr>
        <w:t>е</w:t>
      </w:r>
      <w:r w:rsidR="0041263E">
        <w:rPr>
          <w:sz w:val="24"/>
          <w:szCs w:val="24"/>
        </w:rPr>
        <w:t xml:space="preserve"> 2 </w:t>
      </w:r>
      <w:r w:rsidR="00E15F89" w:rsidRPr="002006B9">
        <w:rPr>
          <w:sz w:val="24"/>
          <w:szCs w:val="24"/>
        </w:rPr>
        <w:t xml:space="preserve"> «Обеспечение жильем молодых семей» государственной</w:t>
      </w:r>
      <w:r w:rsidR="00E15F89">
        <w:rPr>
          <w:sz w:val="24"/>
          <w:szCs w:val="24"/>
        </w:rPr>
        <w:t xml:space="preserve"> </w:t>
      </w:r>
      <w:r w:rsidR="00E15F89" w:rsidRPr="002006B9">
        <w:rPr>
          <w:sz w:val="24"/>
          <w:szCs w:val="24"/>
        </w:rPr>
        <w:t>программ</w:t>
      </w:r>
      <w:r w:rsidR="00E15F89">
        <w:rPr>
          <w:sz w:val="24"/>
          <w:szCs w:val="24"/>
        </w:rPr>
        <w:t>ы</w:t>
      </w:r>
      <w:r w:rsidR="00E15F89" w:rsidRPr="002006B9">
        <w:rPr>
          <w:sz w:val="24"/>
          <w:szCs w:val="24"/>
        </w:rPr>
        <w:t xml:space="preserve"> Московской области «Жилище» на  2017-2027 годы</w:t>
      </w:r>
      <w:r w:rsidR="0041263E">
        <w:rPr>
          <w:sz w:val="24"/>
          <w:szCs w:val="24"/>
        </w:rPr>
        <w:t xml:space="preserve">»  </w:t>
      </w:r>
    </w:p>
    <w:p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rsidR="003C6591" w:rsidRPr="00C116A7" w:rsidRDefault="003C6591" w:rsidP="0020690A">
      <w:pPr>
        <w:autoSpaceDE w:val="0"/>
        <w:autoSpaceDN w:val="0"/>
        <w:adjustRightInd w:val="0"/>
        <w:spacing w:line="240" w:lineRule="auto"/>
        <w:ind w:left="4956" w:firstLine="708"/>
        <w:jc w:val="both"/>
        <w:rPr>
          <w:rFonts w:ascii="Times New Roman" w:hAnsi="Times New Roman" w:cs="Times New Roman"/>
          <w:sz w:val="20"/>
          <w:szCs w:val="20"/>
        </w:rPr>
      </w:pPr>
      <w:proofErr w:type="gramStart"/>
      <w:r w:rsidRPr="00C116A7">
        <w:rPr>
          <w:rFonts w:ascii="Times New Roman" w:hAnsi="Times New Roman" w:cs="Times New Roman"/>
          <w:sz w:val="20"/>
          <w:szCs w:val="20"/>
        </w:rPr>
        <w:t>(в орган местного самоуправления</w:t>
      </w:r>
      <w:proofErr w:type="gramEnd"/>
    </w:p>
    <w:p w:rsidR="003C6591" w:rsidRPr="00C116A7" w:rsidRDefault="003C6591" w:rsidP="0020690A">
      <w:pPr>
        <w:autoSpaceDE w:val="0"/>
        <w:autoSpaceDN w:val="0"/>
        <w:adjustRightInd w:val="0"/>
        <w:spacing w:line="240" w:lineRule="auto"/>
        <w:ind w:left="4956" w:firstLine="708"/>
        <w:jc w:val="both"/>
        <w:rPr>
          <w:rFonts w:ascii="Times New Roman" w:hAnsi="Times New Roman" w:cs="Times New Roman"/>
          <w:sz w:val="20"/>
          <w:szCs w:val="20"/>
        </w:rPr>
      </w:pPr>
      <w:r w:rsidRPr="00C116A7">
        <w:rPr>
          <w:rFonts w:ascii="Times New Roman" w:hAnsi="Times New Roman" w:cs="Times New Roman"/>
          <w:sz w:val="20"/>
          <w:szCs w:val="20"/>
        </w:rPr>
        <w:t>муниципального образования</w:t>
      </w:r>
    </w:p>
    <w:p w:rsidR="003C6591" w:rsidRDefault="003C6591" w:rsidP="0020690A">
      <w:pPr>
        <w:autoSpaceDE w:val="0"/>
        <w:autoSpaceDN w:val="0"/>
        <w:adjustRightInd w:val="0"/>
        <w:spacing w:line="240" w:lineRule="auto"/>
        <w:ind w:left="4956" w:firstLine="708"/>
        <w:jc w:val="both"/>
        <w:rPr>
          <w:rFonts w:ascii="Times New Roman" w:hAnsi="Times New Roman" w:cs="Times New Roman"/>
          <w:sz w:val="20"/>
          <w:szCs w:val="20"/>
        </w:rPr>
      </w:pPr>
      <w:proofErr w:type="gramStart"/>
      <w:r w:rsidRPr="00C116A7">
        <w:rPr>
          <w:rFonts w:ascii="Times New Roman" w:hAnsi="Times New Roman" w:cs="Times New Roman"/>
          <w:sz w:val="20"/>
          <w:szCs w:val="20"/>
        </w:rPr>
        <w:t>Московской области)</w:t>
      </w:r>
      <w:proofErr w:type="gramEnd"/>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1100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3C6591" w:rsidRPr="003D0A95" w:rsidRDefault="003C6591" w:rsidP="00897969">
      <w:pPr>
        <w:widowControl w:val="0"/>
        <w:autoSpaceDE w:val="0"/>
        <w:autoSpaceDN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Прошу признать нуждающейся в жилом помещении для участия в </w:t>
      </w:r>
      <w:r w:rsidR="0041263E">
        <w:rPr>
          <w:rFonts w:ascii="Times New Roman" w:eastAsia="PMingLiU" w:hAnsi="Times New Roman" w:cs="Times New Roman"/>
          <w:bCs/>
          <w:sz w:val="24"/>
          <w:szCs w:val="24"/>
        </w:rPr>
        <w:t xml:space="preserve"> </w:t>
      </w:r>
      <w:r w:rsidR="0041263E" w:rsidRPr="00203226">
        <w:rPr>
          <w:rFonts w:ascii="Times New Roman" w:hAnsi="Times New Roman" w:cs="Times New Roman"/>
          <w:sz w:val="24"/>
          <w:szCs w:val="24"/>
        </w:rPr>
        <w:t>основном</w:t>
      </w:r>
      <w:r w:rsidR="0041263E" w:rsidRPr="002006B9">
        <w:rPr>
          <w:sz w:val="24"/>
          <w:szCs w:val="24"/>
        </w:rPr>
        <w:t xml:space="preserve">  </w:t>
      </w:r>
      <w:r w:rsidR="0041263E" w:rsidRPr="00203226">
        <w:rPr>
          <w:rFonts w:ascii="Times New Roman" w:hAnsi="Times New Roman" w:cs="Times New Roman"/>
          <w:sz w:val="24"/>
          <w:szCs w:val="24"/>
        </w:rPr>
        <w:t>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41263E">
        <w:rPr>
          <w:rFonts w:ascii="Times New Roman" w:hAnsi="Times New Roman" w:cs="Times New Roman"/>
          <w:sz w:val="24"/>
          <w:szCs w:val="24"/>
        </w:rPr>
        <w:t>»</w:t>
      </w:r>
      <w:r w:rsidR="00897969">
        <w:rPr>
          <w:rFonts w:ascii="Times New Roman" w:hAnsi="Times New Roman" w:cs="Times New Roman"/>
          <w:sz w:val="24"/>
          <w:szCs w:val="24"/>
        </w:rPr>
        <w:t>, в муниципальной программе     ____________________________________________________в</w:t>
      </w:r>
      <w:r w:rsidRPr="003D0A95">
        <w:rPr>
          <w:rFonts w:ascii="Times New Roman" w:hAnsi="Times New Roman" w:cs="Times New Roman"/>
          <w:sz w:val="24"/>
          <w:szCs w:val="24"/>
        </w:rPr>
        <w:t xml:space="preserve"> связи</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 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(указать причину: отсутствие жилого помещения;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обеспеченность общей площадью жилого помещения на одного члена семьи менее</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учетной нормы;</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проживание в помещении, не отвечающем установленным для жилых                           помещений требованиям;</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проживание в жилом помещении, занятом несколькими семьями, в одной из которых имеется гражданин, страдающий тяжелой формой заболевания, при</w:t>
      </w:r>
      <w:r w:rsidR="00897969">
        <w:rPr>
          <w:rFonts w:ascii="Times New Roman" w:hAnsi="Times New Roman" w:cs="Times New Roman"/>
          <w:sz w:val="24"/>
          <w:szCs w:val="24"/>
        </w:rPr>
        <w:t xml:space="preserve"> </w:t>
      </w:r>
      <w:r w:rsidRPr="003D0A95">
        <w:rPr>
          <w:rFonts w:ascii="Times New Roman" w:hAnsi="Times New Roman" w:cs="Times New Roman"/>
          <w:sz w:val="24"/>
          <w:szCs w:val="24"/>
        </w:rPr>
        <w:t>которой совместное проживание с ним в одной квартире невозможно)</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молодую семью в составе:</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2A7F1F"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C6591" w:rsidRPr="003D0A95">
        <w:rPr>
          <w:rFonts w:ascii="Times New Roman" w:hAnsi="Times New Roman" w:cs="Times New Roman"/>
          <w:sz w:val="24"/>
          <w:szCs w:val="24"/>
        </w:rPr>
        <w:t>упруга __________________________________________________________________</w:t>
      </w:r>
      <w:r w:rsidR="003C6591">
        <w:rPr>
          <w:rFonts w:ascii="Times New Roman" w:hAnsi="Times New Roman" w:cs="Times New Roman"/>
          <w:sz w:val="24"/>
          <w:szCs w:val="24"/>
        </w:rPr>
        <w:t>_</w:t>
      </w:r>
      <w:r w:rsidR="003C6591"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w:t>
      </w:r>
      <w:proofErr w:type="gramStart"/>
      <w:r w:rsidRPr="003D0A95">
        <w:rPr>
          <w:rFonts w:ascii="Times New Roman" w:hAnsi="Times New Roman" w:cs="Times New Roman"/>
          <w:sz w:val="24"/>
          <w:szCs w:val="24"/>
        </w:rPr>
        <w:t>ненужное</w:t>
      </w:r>
      <w:proofErr w:type="gramEnd"/>
      <w:r w:rsidRPr="003D0A95">
        <w:rPr>
          <w:rFonts w:ascii="Times New Roman" w:hAnsi="Times New Roman" w:cs="Times New Roman"/>
          <w:sz w:val="24"/>
          <w:szCs w:val="24"/>
        </w:rPr>
        <w:t xml:space="preserve">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w:t>
      </w:r>
      <w:r w:rsidR="00897969">
        <w:rPr>
          <w:rFonts w:ascii="Times New Roman" w:hAnsi="Times New Roman" w:cs="Times New Roman"/>
          <w:sz w:val="24"/>
          <w:szCs w:val="24"/>
        </w:rPr>
        <w:t xml:space="preserve"> </w:t>
      </w:r>
      <w:r w:rsidRPr="003D0A95">
        <w:rPr>
          <w:rFonts w:ascii="Times New Roman" w:hAnsi="Times New Roman" w:cs="Times New Roman"/>
          <w:sz w:val="24"/>
          <w:szCs w:val="24"/>
        </w:rPr>
        <w:t>(</w:t>
      </w:r>
      <w:proofErr w:type="spellStart"/>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roofErr w:type="gramEnd"/>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lastRenderedPageBreak/>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3C6591" w:rsidRPr="003D0A95" w:rsidRDefault="00D83026"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C6591" w:rsidRPr="003D0A95">
        <w:rPr>
          <w:rFonts w:ascii="Times New Roman" w:hAnsi="Times New Roman" w:cs="Times New Roman"/>
          <w:sz w:val="24"/>
          <w:szCs w:val="24"/>
        </w:rPr>
        <w:t>___</w:t>
      </w:r>
      <w:r>
        <w:rPr>
          <w:rFonts w:ascii="Times New Roman" w:hAnsi="Times New Roman" w:cs="Times New Roman"/>
          <w:sz w:val="24"/>
          <w:szCs w:val="24"/>
        </w:rPr>
        <w:t>»</w:t>
      </w:r>
      <w:r w:rsidR="003C6591" w:rsidRPr="003D0A95">
        <w:rPr>
          <w:rFonts w:ascii="Times New Roman" w:hAnsi="Times New Roman" w:cs="Times New Roman"/>
          <w:sz w:val="24"/>
          <w:szCs w:val="24"/>
        </w:rPr>
        <w:t xml:space="preserve"> ______________ г., проживает по адресу</w:t>
      </w:r>
      <w:proofErr w:type="gramStart"/>
      <w:r w:rsidR="003C6591" w:rsidRPr="003D0A95">
        <w:rPr>
          <w:rFonts w:ascii="Times New Roman" w:hAnsi="Times New Roman" w:cs="Times New Roman"/>
          <w:sz w:val="24"/>
          <w:szCs w:val="24"/>
        </w:rPr>
        <w:t>: ____________________________</w:t>
      </w:r>
      <w:r w:rsidR="003C6591">
        <w:rPr>
          <w:rFonts w:ascii="Times New Roman" w:hAnsi="Times New Roman" w:cs="Times New Roman"/>
          <w:sz w:val="24"/>
          <w:szCs w:val="24"/>
        </w:rPr>
        <w:t>______</w:t>
      </w:r>
      <w:r w:rsidR="003C6591" w:rsidRPr="003D0A95">
        <w:rPr>
          <w:rFonts w:ascii="Times New Roman" w:hAnsi="Times New Roman" w:cs="Times New Roman"/>
          <w:sz w:val="24"/>
          <w:szCs w:val="24"/>
        </w:rPr>
        <w:t>;</w:t>
      </w:r>
      <w:proofErr w:type="gramEnd"/>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rsidR="003C6591" w:rsidRPr="00E42ECF" w:rsidRDefault="003C6591" w:rsidP="003C6591">
      <w:pPr>
        <w:pStyle w:val="ConsPlusNonformat"/>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3) ____________________________________________________________________</w:t>
      </w:r>
      <w:r>
        <w:rPr>
          <w:rFonts w:ascii="Times New Roman" w:hAnsi="Times New Roman" w:cs="Times New Roman"/>
          <w:sz w:val="24"/>
          <w:szCs w:val="24"/>
        </w:rPr>
        <w:t>___</w:t>
      </w: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_________ ______;</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2) ______________________________________________________ _________ ______;</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sidR="002A7F1F">
        <w:rPr>
          <w:rFonts w:ascii="Times New Roman" w:hAnsi="Times New Roman" w:cs="Times New Roman"/>
          <w:sz w:val="24"/>
          <w:szCs w:val="24"/>
        </w:rPr>
        <w:t xml:space="preserve"> «</w:t>
      </w:r>
      <w:r w:rsidR="002A7F1F" w:rsidRPr="003D0A95">
        <w:rPr>
          <w:rFonts w:ascii="Times New Roman" w:hAnsi="Times New Roman" w:cs="Times New Roman"/>
          <w:sz w:val="24"/>
          <w:szCs w:val="24"/>
        </w:rPr>
        <w:t>___</w:t>
      </w:r>
      <w:r w:rsidR="002A7F1F">
        <w:rPr>
          <w:rFonts w:ascii="Times New Roman" w:hAnsi="Times New Roman" w:cs="Times New Roman"/>
          <w:sz w:val="24"/>
          <w:szCs w:val="24"/>
        </w:rPr>
        <w:t>»</w:t>
      </w:r>
      <w:r w:rsidR="002A7F1F" w:rsidRPr="003D0A95">
        <w:rPr>
          <w:rFonts w:ascii="Times New Roman" w:hAnsi="Times New Roman" w:cs="Times New Roman"/>
          <w:sz w:val="24"/>
          <w:szCs w:val="24"/>
        </w:rPr>
        <w:t xml:space="preserve"> _______ </w:t>
      </w:r>
      <w:r w:rsidR="002A7F1F">
        <w:rPr>
          <w:rFonts w:ascii="Times New Roman" w:hAnsi="Times New Roman" w:cs="Times New Roman"/>
          <w:sz w:val="24"/>
          <w:szCs w:val="24"/>
        </w:rPr>
        <w:t>20</w:t>
      </w:r>
      <w:r w:rsidR="002A7F1F" w:rsidRPr="003D0A95">
        <w:rPr>
          <w:rFonts w:ascii="Times New Roman" w:hAnsi="Times New Roman" w:cs="Times New Roman"/>
          <w:sz w:val="24"/>
          <w:szCs w:val="24"/>
        </w:rPr>
        <w:t>__ г</w:t>
      </w:r>
      <w:r>
        <w:rPr>
          <w:rFonts w:ascii="Times New Roman" w:hAnsi="Times New Roman" w:cs="Times New Roman"/>
          <w:sz w:val="24"/>
          <w:szCs w:val="24"/>
        </w:rPr>
        <w:t>.</w:t>
      </w: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(должность лица, принявшего заявление)    (подпись, дата) (расшифровка</w:t>
      </w:r>
      <w:r w:rsidR="00061E47">
        <w:rPr>
          <w:rFonts w:ascii="Times New Roman" w:hAnsi="Times New Roman" w:cs="Times New Roman"/>
          <w:sz w:val="24"/>
          <w:szCs w:val="24"/>
        </w:rPr>
        <w:t xml:space="preserve"> </w:t>
      </w:r>
      <w:r w:rsidRPr="003D0A95">
        <w:rPr>
          <w:rFonts w:ascii="Times New Roman" w:hAnsi="Times New Roman" w:cs="Times New Roman"/>
          <w:sz w:val="24"/>
          <w:szCs w:val="24"/>
        </w:rPr>
        <w:t>подписи)</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3C6591" w:rsidRPr="00E42ECF" w:rsidRDefault="003C6591" w:rsidP="003C6591">
      <w:pPr>
        <w:pStyle w:val="ConsPlusNonformat"/>
        <w:jc w:val="left"/>
        <w:rPr>
          <w:rFonts w:ascii="Times New Roman" w:hAnsi="Times New Roman"/>
          <w:sz w:val="24"/>
          <w:szCs w:val="24"/>
        </w:rPr>
      </w:pPr>
    </w:p>
    <w:p w:rsidR="003C6591" w:rsidRPr="00E42ECF" w:rsidRDefault="00055370" w:rsidP="003C6591">
      <w:pPr>
        <w:pStyle w:val="ConsPlusNonformat"/>
        <w:jc w:val="left"/>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3582EF09" wp14:editId="7B18EB22">
                <wp:simplePos x="0" y="0"/>
                <wp:positionH relativeFrom="column">
                  <wp:posOffset>170815</wp:posOffset>
                </wp:positionH>
                <wp:positionV relativeFrom="paragraph">
                  <wp:posOffset>-6350</wp:posOffset>
                </wp:positionV>
                <wp:extent cx="240030" cy="220980"/>
                <wp:effectExtent l="0" t="0" r="2667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3.45pt;margin-top:-.5pt;width:18.9pt;height:17.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" fillcolor="white [3201]" strokecolor="black [3213]" strokeweight="1.5pt">
                <v:path arrowok="t"/>
              </v:rect>
            </w:pict>
          </mc:Fallback>
        </mc:AlternateConten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055370"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6384" behindDoc="0" locked="0" layoutInCell="1" allowOverlap="1" wp14:anchorId="06016068" wp14:editId="7DDC1C5E">
                <wp:simplePos x="0" y="0"/>
                <wp:positionH relativeFrom="column">
                  <wp:posOffset>171450</wp:posOffset>
                </wp:positionH>
                <wp:positionV relativeFrom="paragraph">
                  <wp:posOffset>52705</wp:posOffset>
                </wp:positionV>
                <wp:extent cx="240030" cy="220980"/>
                <wp:effectExtent l="0" t="0" r="2667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3.5pt;margin-top:4.15pt;width:18.9pt;height:17.4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" fillcolor="white [3201]" strokecolor="black [3213]" strokeweight="1.5pt">
                <v:path arrowok="t"/>
              </v:rect>
            </w:pict>
          </mc:Fallback>
        </mc:AlternateConten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rsidR="00A655DD" w:rsidRDefault="00A655DD" w:rsidP="003C6591">
      <w:pPr>
        <w:pStyle w:val="1-"/>
        <w:rPr>
          <w:sz w:val="24"/>
        </w:rPr>
        <w:sectPr w:rsidR="00A655DD" w:rsidSect="008D74B0">
          <w:footerReference w:type="default" r:id="rId20"/>
          <w:pgSz w:w="11906" w:h="16838" w:code="9"/>
          <w:pgMar w:top="993" w:right="707" w:bottom="426" w:left="1134" w:header="284" w:footer="720" w:gutter="0"/>
          <w:cols w:space="720"/>
          <w:noEndnote/>
          <w:docGrid w:linePitch="299"/>
        </w:sectPr>
      </w:pPr>
    </w:p>
    <w:p w:rsidR="00A4374D" w:rsidRPr="00FD6107" w:rsidRDefault="00A4374D" w:rsidP="00A4374D">
      <w:pPr>
        <w:pStyle w:val="1-"/>
        <w:spacing w:before="0" w:after="0"/>
        <w:jc w:val="right"/>
        <w:rPr>
          <w:b w:val="0"/>
          <w:sz w:val="24"/>
          <w:szCs w:val="24"/>
        </w:rPr>
      </w:pPr>
      <w:bookmarkStart w:id="155" w:name="Приложение8"/>
      <w:bookmarkStart w:id="156" w:name="_Toc496524677"/>
      <w:bookmarkEnd w:id="149"/>
      <w:r>
        <w:rPr>
          <w:b w:val="0"/>
          <w:sz w:val="24"/>
          <w:szCs w:val="24"/>
        </w:rPr>
        <w:lastRenderedPageBreak/>
        <w:t>Приложение</w:t>
      </w:r>
      <w:r w:rsidR="006A5499">
        <w:rPr>
          <w:b w:val="0"/>
          <w:sz w:val="24"/>
          <w:szCs w:val="24"/>
        </w:rPr>
        <w:t xml:space="preserve"> </w:t>
      </w:r>
      <w:r>
        <w:rPr>
          <w:b w:val="0"/>
          <w:sz w:val="24"/>
          <w:szCs w:val="24"/>
        </w:rPr>
        <w:t>8</w:t>
      </w:r>
      <w:bookmarkEnd w:id="155"/>
      <w:bookmarkEnd w:id="156"/>
    </w:p>
    <w:p w:rsidR="00061E47" w:rsidRDefault="00F7046A" w:rsidP="00F7046A">
      <w:pPr>
        <w:pStyle w:val="1-"/>
        <w:spacing w:before="0" w:after="0" w:line="240" w:lineRule="auto"/>
        <w:jc w:val="right"/>
        <w:outlineLvl w:val="9"/>
        <w:rPr>
          <w:b w:val="0"/>
          <w:sz w:val="24"/>
        </w:rPr>
      </w:pPr>
      <w:r w:rsidRPr="00C02BC1">
        <w:rPr>
          <w:b w:val="0"/>
          <w:sz w:val="24"/>
        </w:rPr>
        <w:t xml:space="preserve">к </w:t>
      </w:r>
      <w:r w:rsidR="00061E47">
        <w:rPr>
          <w:b w:val="0"/>
          <w:sz w:val="24"/>
        </w:rPr>
        <w:t>А</w:t>
      </w:r>
      <w:r w:rsidRPr="00C02BC1">
        <w:rPr>
          <w:b w:val="0"/>
          <w:sz w:val="24"/>
        </w:rPr>
        <w:t>дминистративному регламенту</w:t>
      </w:r>
      <w:r w:rsidR="00654C0B" w:rsidRPr="00654C0B">
        <w:rPr>
          <w:b w:val="0"/>
          <w:sz w:val="24"/>
        </w:rPr>
        <w:t xml:space="preserve"> </w:t>
      </w:r>
    </w:p>
    <w:p w:rsidR="00F7046A" w:rsidRPr="00C02BC1" w:rsidRDefault="00654C0B" w:rsidP="00F7046A">
      <w:pPr>
        <w:pStyle w:val="1-"/>
        <w:spacing w:before="0" w:after="0" w:line="240" w:lineRule="auto"/>
        <w:jc w:val="right"/>
        <w:outlineLvl w:val="9"/>
        <w:rPr>
          <w:b w:val="0"/>
          <w:sz w:val="24"/>
        </w:rPr>
      </w:pPr>
      <w:r>
        <w:rPr>
          <w:b w:val="0"/>
          <w:sz w:val="24"/>
        </w:rPr>
        <w:t>предоставления Муниципальной услуги</w:t>
      </w:r>
    </w:p>
    <w:p w:rsidR="00B8539C" w:rsidRPr="00835296" w:rsidRDefault="003C6591" w:rsidP="003C6591">
      <w:pPr>
        <w:pStyle w:val="1-"/>
        <w:rPr>
          <w:sz w:val="24"/>
        </w:rPr>
      </w:pPr>
      <w:bookmarkStart w:id="157" w:name="_Toc496524678"/>
      <w:r w:rsidRPr="003C6591">
        <w:rPr>
          <w:sz w:val="24"/>
        </w:rPr>
        <w:t>Описание документов, необходимых для предоставления</w:t>
      </w:r>
      <w:bookmarkEnd w:id="150"/>
      <w:bookmarkEnd w:id="151"/>
      <w:bookmarkEnd w:id="152"/>
      <w:bookmarkEnd w:id="153"/>
      <w:r w:rsidR="00851314">
        <w:rPr>
          <w:sz w:val="24"/>
        </w:rPr>
        <w:t xml:space="preserve"> </w:t>
      </w:r>
      <w:r w:rsidR="00975C16">
        <w:rPr>
          <w:sz w:val="24"/>
        </w:rPr>
        <w:t>Муниципальной у</w:t>
      </w:r>
      <w:r w:rsidR="00975C16" w:rsidRPr="00835296">
        <w:rPr>
          <w:sz w:val="24"/>
        </w:rPr>
        <w:t>слуги</w:t>
      </w:r>
      <w:bookmarkEnd w:id="157"/>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2026"/>
        <w:gridCol w:w="4160"/>
        <w:gridCol w:w="2934"/>
        <w:gridCol w:w="1842"/>
        <w:gridCol w:w="3055"/>
      </w:tblGrid>
      <w:tr w:rsidR="00A655DD" w:rsidRPr="00E42ECF" w:rsidTr="009E6AD1">
        <w:trPr>
          <w:trHeight w:val="595"/>
          <w:tblHeader/>
        </w:trPr>
        <w:tc>
          <w:tcPr>
            <w:tcW w:w="586"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Класс документа</w:t>
            </w:r>
          </w:p>
        </w:tc>
        <w:tc>
          <w:tcPr>
            <w:tcW w:w="638"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Виды документов</w:t>
            </w:r>
          </w:p>
        </w:tc>
        <w:tc>
          <w:tcPr>
            <w:tcW w:w="1310"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Общие описания документов</w:t>
            </w:r>
          </w:p>
        </w:tc>
        <w:tc>
          <w:tcPr>
            <w:tcW w:w="924"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r w:rsidR="00B10289" w:rsidRPr="00990412">
              <w:rPr>
                <w:rFonts w:ascii="Times New Roman" w:eastAsia="Times New Roman" w:hAnsi="Times New Roman"/>
                <w:sz w:val="24"/>
                <w:szCs w:val="24"/>
              </w:rPr>
              <w:t xml:space="preserve"> в МФЦ</w:t>
            </w:r>
          </w:p>
        </w:tc>
        <w:tc>
          <w:tcPr>
            <w:tcW w:w="1542" w:type="pct"/>
            <w:gridSpan w:val="2"/>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 через РПГУ</w:t>
            </w:r>
          </w:p>
        </w:tc>
      </w:tr>
      <w:tr w:rsidR="00A655DD" w:rsidRPr="00E42ECF" w:rsidTr="009E6AD1">
        <w:trPr>
          <w:trHeight w:val="594"/>
          <w:tblHeader/>
        </w:trPr>
        <w:tc>
          <w:tcPr>
            <w:tcW w:w="586"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638"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1310"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924"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580" w:type="pc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p>
        </w:tc>
        <w:tc>
          <w:tcPr>
            <w:tcW w:w="962" w:type="pc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подтверждении документов в МФЦ</w:t>
            </w:r>
          </w:p>
        </w:tc>
      </w:tr>
      <w:tr w:rsidR="00A655DD" w:rsidRPr="00E42ECF" w:rsidTr="009E6AD1">
        <w:tc>
          <w:tcPr>
            <w:tcW w:w="2534" w:type="pct"/>
            <w:gridSpan w:val="3"/>
          </w:tcPr>
          <w:p w:rsidR="00A655DD" w:rsidRPr="00E42ECF" w:rsidRDefault="00A655DD" w:rsidP="00444BE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24"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580"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962" w:type="pct"/>
          </w:tcPr>
          <w:p w:rsidR="00A655DD" w:rsidRPr="00E42ECF" w:rsidRDefault="00A655DD" w:rsidP="00444BEB">
            <w:pPr>
              <w:suppressAutoHyphens/>
              <w:spacing w:line="240" w:lineRule="auto"/>
              <w:rPr>
                <w:rFonts w:ascii="Times New Roman" w:eastAsia="Times New Roman" w:hAnsi="Times New Roman"/>
                <w:b/>
                <w:sz w:val="24"/>
                <w:szCs w:val="24"/>
              </w:rPr>
            </w:pPr>
          </w:p>
        </w:tc>
      </w:tr>
      <w:tr w:rsidR="00A655DD" w:rsidRPr="00E42ECF" w:rsidTr="009E6AD1">
        <w:trPr>
          <w:trHeight w:val="563"/>
        </w:trPr>
        <w:tc>
          <w:tcPr>
            <w:tcW w:w="1224" w:type="pct"/>
            <w:gridSpan w:val="2"/>
          </w:tcPr>
          <w:p w:rsidR="00A655DD" w:rsidRPr="00A655DD" w:rsidRDefault="00A655DD" w:rsidP="00444BEB">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310"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990412">
                <w:rPr>
                  <w:rStyle w:val="af4"/>
                  <w:rFonts w:ascii="Times New Roman" w:eastAsia="Times New Roman" w:hAnsi="Times New Roman"/>
                  <w:sz w:val="24"/>
                  <w:szCs w:val="24"/>
                </w:rPr>
                <w:t>Приложении 7</w:t>
              </w:r>
            </w:hyperlink>
            <w:r w:rsidR="00A4374D" w:rsidRPr="00990412">
              <w:rPr>
                <w:rFonts w:ascii="Times New Roman" w:eastAsia="Times New Roman" w:hAnsi="Times New Roman"/>
                <w:sz w:val="24"/>
                <w:szCs w:val="24"/>
              </w:rPr>
              <w:t>настоящего Административного регламента</w:t>
            </w:r>
          </w:p>
        </w:tc>
        <w:tc>
          <w:tcPr>
            <w:tcW w:w="924"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ascii="Times New Roman" w:eastAsia="Times New Roman" w:hAnsi="Times New Roman"/>
                <w:sz w:val="24"/>
                <w:szCs w:val="24"/>
              </w:rPr>
              <w:t>, и всеми совершеннолетними членами молодой семьи</w:t>
            </w:r>
          </w:p>
        </w:tc>
        <w:tc>
          <w:tcPr>
            <w:tcW w:w="580"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62" w:type="pct"/>
          </w:tcPr>
          <w:p w:rsidR="00E172B8" w:rsidRPr="00E42ECF" w:rsidRDefault="00A655DD" w:rsidP="00851314">
            <w:pPr>
              <w:pStyle w:val="ConsPlusNormal"/>
              <w:suppressAutoHyphens/>
              <w:ind w:firstLine="176"/>
              <w:jc w:val="left"/>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6A5499">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w:t>
            </w:r>
          </w:p>
          <w:p w:rsidR="00A655DD" w:rsidRPr="00A655DD" w:rsidRDefault="00E172B8" w:rsidP="00851314">
            <w:pPr>
              <w:suppressAutoHyphens/>
              <w:spacing w:line="240" w:lineRule="auto"/>
              <w:jc w:val="left"/>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E172B8" w:rsidRPr="00E42ECF" w:rsidTr="009E6AD1">
        <w:trPr>
          <w:trHeight w:val="563"/>
        </w:trPr>
        <w:tc>
          <w:tcPr>
            <w:tcW w:w="586"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38"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10" w:type="pct"/>
          </w:tcPr>
          <w:p w:rsidR="00E172B8" w:rsidRPr="0073401D" w:rsidRDefault="00E172B8" w:rsidP="00444BEB">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w:t>
            </w:r>
            <w:r w:rsidRPr="008D74B0">
              <w:rPr>
                <w:rFonts w:ascii="Times New Roman" w:eastAsia="Times New Roman" w:hAnsi="Times New Roman"/>
                <w:sz w:val="24"/>
                <w:szCs w:val="24"/>
              </w:rPr>
              <w:lastRenderedPageBreak/>
              <w:t>Федерации, образца бланка и описания паспорта гражданина Российской Федерации».</w:t>
            </w:r>
          </w:p>
        </w:tc>
        <w:tc>
          <w:tcPr>
            <w:tcW w:w="924" w:type="pct"/>
          </w:tcPr>
          <w:p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8D74B0">
              <w:rPr>
                <w:rFonts w:ascii="Times New Roman" w:eastAsia="Times New Roman" w:hAnsi="Times New Roman"/>
                <w:sz w:val="24"/>
                <w:szCs w:val="24"/>
              </w:rPr>
              <w:lastRenderedPageBreak/>
              <w:t>МФЦ.</w:t>
            </w:r>
          </w:p>
        </w:tc>
        <w:tc>
          <w:tcPr>
            <w:tcW w:w="580" w:type="pct"/>
          </w:tcPr>
          <w:p w:rsidR="00E172B8" w:rsidRPr="00E172B8" w:rsidRDefault="00E172B8"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w:t>
            </w:r>
            <w:r w:rsidRPr="0073401D">
              <w:rPr>
                <w:rFonts w:ascii="Times New Roman" w:eastAsia="Times New Roman" w:hAnsi="Times New Roman"/>
                <w:sz w:val="24"/>
                <w:szCs w:val="24"/>
              </w:rPr>
              <w:lastRenderedPageBreak/>
              <w:t xml:space="preserve">паспорта РФ. </w:t>
            </w:r>
          </w:p>
        </w:tc>
        <w:tc>
          <w:tcPr>
            <w:tcW w:w="962" w:type="pct"/>
          </w:tcPr>
          <w:p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копия и </w:t>
            </w:r>
            <w:r w:rsidRPr="008D74B0">
              <w:rPr>
                <w:rFonts w:ascii="Times New Roman" w:eastAsia="Times New Roman" w:hAnsi="Times New Roman"/>
                <w:sz w:val="24"/>
                <w:szCs w:val="24"/>
              </w:rPr>
              <w:lastRenderedPageBreak/>
              <w:t>заверяется подписью специалиста МФЦ.</w:t>
            </w:r>
          </w:p>
        </w:tc>
      </w:tr>
      <w:tr w:rsidR="00E172B8" w:rsidRPr="00E42ECF" w:rsidTr="009E6AD1">
        <w:trPr>
          <w:trHeight w:val="587"/>
        </w:trPr>
        <w:tc>
          <w:tcPr>
            <w:tcW w:w="586"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1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6360DF">
              <w:rPr>
                <w:rFonts w:ascii="Times New Roman" w:hAnsi="Times New Roman"/>
                <w:sz w:val="24"/>
                <w:szCs w:val="24"/>
              </w:rPr>
              <w:t xml:space="preserve">признании молодой семьи </w:t>
            </w:r>
            <w:r w:rsidRPr="00E42ECF">
              <w:rPr>
                <w:rFonts w:ascii="Times New Roman" w:hAnsi="Times New Roman"/>
                <w:sz w:val="24"/>
                <w:szCs w:val="24"/>
              </w:rPr>
              <w:t xml:space="preserve"> нуждающ</w:t>
            </w:r>
            <w:r w:rsidR="006360DF">
              <w:rPr>
                <w:rFonts w:ascii="Times New Roman" w:hAnsi="Times New Roman"/>
                <w:sz w:val="24"/>
                <w:szCs w:val="24"/>
              </w:rPr>
              <w:t>ей</w:t>
            </w:r>
            <w:r w:rsidRPr="00E42ECF">
              <w:rPr>
                <w:rFonts w:ascii="Times New Roman" w:hAnsi="Times New Roman"/>
                <w:sz w:val="24"/>
                <w:szCs w:val="24"/>
              </w:rPr>
              <w:t>ся в жилых помещениях</w:t>
            </w:r>
            <w:r w:rsidRPr="00E42ECF">
              <w:rPr>
                <w:rFonts w:ascii="Times New Roman" w:eastAsia="Times New Roman" w:hAnsi="Times New Roman"/>
                <w:sz w:val="24"/>
                <w:szCs w:val="24"/>
              </w:rPr>
              <w:t>;</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24" w:type="pct"/>
          </w:tcPr>
          <w:p w:rsidR="00E172B8" w:rsidRPr="008D74B0"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62" w:type="pct"/>
          </w:tcPr>
          <w:p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9E6AD1">
        <w:trPr>
          <w:trHeight w:val="641"/>
        </w:trPr>
        <w:tc>
          <w:tcPr>
            <w:tcW w:w="586" w:type="pct"/>
            <w:vMerge w:val="restar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личности гражданина: фамилия, имя, отчество, пол, дата рождения и </w:t>
            </w:r>
            <w:r w:rsidRPr="00E42ECF">
              <w:rPr>
                <w:rFonts w:ascii="Times New Roman" w:eastAsia="Times New Roman" w:hAnsi="Times New Roman"/>
                <w:sz w:val="24"/>
                <w:szCs w:val="24"/>
              </w:rPr>
              <w:lastRenderedPageBreak/>
              <w:t>место рождения;</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24"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983"/>
        </w:trPr>
        <w:tc>
          <w:tcPr>
            <w:tcW w:w="586" w:type="pct"/>
            <w:vMerge/>
          </w:tcPr>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24"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097"/>
        </w:trPr>
        <w:tc>
          <w:tcPr>
            <w:tcW w:w="586" w:type="pct"/>
            <w:vMerge/>
          </w:tcPr>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24"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913"/>
        </w:trPr>
        <w:tc>
          <w:tcPr>
            <w:tcW w:w="586" w:type="pct"/>
            <w:vMerge w:val="restar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444BEB">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24"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rsidTr="009E6AD1">
        <w:trPr>
          <w:trHeight w:val="1097"/>
        </w:trPr>
        <w:tc>
          <w:tcPr>
            <w:tcW w:w="586" w:type="pct"/>
            <w:vMerge/>
            <w:tcBorders>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Borders>
              <w:bottom w:val="single" w:sz="4" w:space="0" w:color="auto"/>
            </w:tcBorders>
          </w:tcPr>
          <w:p w:rsidR="00E172B8" w:rsidRPr="00E42ECF" w:rsidRDefault="00E172B8" w:rsidP="007419D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w:t>
            </w:r>
            <w:r w:rsidR="007419D0">
              <w:rPr>
                <w:rFonts w:ascii="Times New Roman" w:eastAsia="Times New Roman" w:hAnsi="Times New Roman"/>
                <w:sz w:val="24"/>
                <w:szCs w:val="24"/>
              </w:rPr>
              <w:t>1 месяц</w:t>
            </w:r>
            <w:r w:rsidRPr="00E42ECF">
              <w:rPr>
                <w:rFonts w:ascii="Times New Roman" w:eastAsia="Times New Roman" w:hAnsi="Times New Roman"/>
                <w:sz w:val="24"/>
                <w:szCs w:val="24"/>
              </w:rPr>
              <w:t>)</w:t>
            </w:r>
          </w:p>
        </w:tc>
        <w:tc>
          <w:tcPr>
            <w:tcW w:w="1310" w:type="pct"/>
            <w:tcBorders>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24" w:type="pct"/>
            <w:tcBorders>
              <w:bottom w:val="single" w:sz="4" w:space="0" w:color="auto"/>
            </w:tcBorders>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rsidTr="00CD7B2A">
        <w:trPr>
          <w:trHeight w:val="913"/>
        </w:trPr>
        <w:tc>
          <w:tcPr>
            <w:tcW w:w="586" w:type="pct"/>
            <w:tcBorders>
              <w:top w:val="single" w:sz="4" w:space="0" w:color="auto"/>
              <w:bottom w:val="single" w:sz="4" w:space="0" w:color="auto"/>
            </w:tcBorders>
          </w:tcPr>
          <w:p w:rsidR="00E172B8" w:rsidRPr="00E42ECF" w:rsidRDefault="009E6AD1" w:rsidP="00444BEB">
            <w:pPr>
              <w:suppressAutoHyphens/>
              <w:spacing w:line="240" w:lineRule="auto"/>
              <w:rPr>
                <w:rFonts w:ascii="Times New Roman" w:eastAsia="Times New Roman" w:hAnsi="Times New Roman"/>
                <w:sz w:val="24"/>
                <w:szCs w:val="24"/>
              </w:rPr>
            </w:pPr>
            <w:r>
              <w:rPr>
                <w:rFonts w:ascii="Times New Roman" w:eastAsia="Times New Roman" w:hAnsi="Times New Roman" w:cs="Times New Roman"/>
                <w:sz w:val="24"/>
                <w:szCs w:val="24"/>
              </w:rPr>
              <w:t>Правоустанавливающий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w:t>
            </w:r>
            <w:proofErr w:type="gramStart"/>
            <w:r w:rsidRPr="00CB030F">
              <w:rPr>
                <w:rFonts w:ascii="Times New Roman" w:eastAsia="Times New Roman" w:hAnsi="Times New Roman" w:cs="Times New Roman"/>
                <w:sz w:val="24"/>
                <w:szCs w:val="24"/>
              </w:rPr>
              <w:t>е(</w:t>
            </w:r>
            <w:proofErr w:type="spellStart"/>
            <w:proofErr w:type="gramEnd"/>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и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p>
        </w:tc>
        <w:tc>
          <w:tcPr>
            <w:tcW w:w="638" w:type="pct"/>
            <w:tcBorders>
              <w:top w:val="single" w:sz="4" w:space="0" w:color="auto"/>
              <w:bottom w:val="single" w:sz="4" w:space="0" w:color="auto"/>
            </w:tcBorders>
          </w:tcPr>
          <w:p w:rsidR="00E172B8" w:rsidRPr="00E42ECF" w:rsidRDefault="00E172B8" w:rsidP="009E6AD1">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Договор</w:t>
            </w:r>
            <w:r w:rsidR="006A5499">
              <w:rPr>
                <w:rFonts w:ascii="Times New Roman" w:eastAsia="Times New Roman" w:hAnsi="Times New Roman"/>
                <w:sz w:val="24"/>
                <w:szCs w:val="24"/>
              </w:rPr>
              <w:t xml:space="preserve"> </w:t>
            </w:r>
            <w:r w:rsidR="009E6AD1">
              <w:rPr>
                <w:rFonts w:ascii="Times New Roman" w:eastAsia="Times New Roman" w:hAnsi="Times New Roman"/>
                <w:sz w:val="24"/>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310"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B10289" w:rsidRPr="00E42ECF" w:rsidRDefault="00B10289"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срок действия договора </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балансодержателем</w:t>
            </w:r>
            <w:r w:rsidR="00B10289">
              <w:rPr>
                <w:rFonts w:ascii="Times New Roman" w:eastAsia="Times New Roman" w:hAnsi="Times New Roman" w:cs="Times New Roman"/>
                <w:sz w:val="24"/>
                <w:szCs w:val="24"/>
              </w:rPr>
              <w:t>, (собственником)</w:t>
            </w:r>
            <w:r w:rsidRPr="00E42ECF">
              <w:rPr>
                <w:rFonts w:ascii="Times New Roman" w:eastAsia="Times New Roman" w:hAnsi="Times New Roman" w:cs="Times New Roman"/>
                <w:sz w:val="24"/>
                <w:szCs w:val="24"/>
              </w:rPr>
              <w:t xml:space="preserve"> жилого помещения, </w:t>
            </w:r>
          </w:p>
        </w:tc>
        <w:tc>
          <w:tcPr>
            <w:tcW w:w="924"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057"/>
        </w:trPr>
        <w:tc>
          <w:tcPr>
            <w:tcW w:w="586" w:type="pct"/>
            <w:tcBorders>
              <w:top w:val="single" w:sz="4" w:space="0" w:color="auto"/>
              <w:bottom w:val="single" w:sz="4" w:space="0" w:color="auto"/>
            </w:tcBorders>
          </w:tcPr>
          <w:p w:rsidR="00E172B8" w:rsidRPr="00E42ECF" w:rsidRDefault="005635E6" w:rsidP="005635E6">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М</w:t>
            </w:r>
            <w:r w:rsidRPr="005635E6">
              <w:rPr>
                <w:rFonts w:ascii="Times New Roman" w:eastAsia="Times New Roman" w:hAnsi="Times New Roman"/>
                <w:sz w:val="24"/>
                <w:szCs w:val="24"/>
              </w:rPr>
              <w:t>едицинское заключение, подтверждающее наличие у Заявителя (или члена семьи Заявителя) тяжелой формы хронического заболевания</w:t>
            </w:r>
          </w:p>
        </w:tc>
        <w:tc>
          <w:tcPr>
            <w:tcW w:w="638"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1"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spacing w:line="240" w:lineRule="auto"/>
              <w:rPr>
                <w:rFonts w:ascii="Times New Roman" w:eastAsia="Times New Roman" w:hAnsi="Times New Roman"/>
                <w:sz w:val="24"/>
                <w:szCs w:val="24"/>
              </w:rPr>
            </w:pPr>
          </w:p>
        </w:tc>
        <w:tc>
          <w:tcPr>
            <w:tcW w:w="1310" w:type="pct"/>
            <w:tcBorders>
              <w:top w:val="single" w:sz="4" w:space="0" w:color="auto"/>
              <w:bottom w:val="single" w:sz="4" w:space="0" w:color="auto"/>
            </w:tcBorders>
            <w:shd w:val="clear" w:color="auto" w:fill="auto"/>
          </w:tcPr>
          <w:p w:rsidR="005635E6" w:rsidRDefault="005635E6" w:rsidP="00444BEB">
            <w:pPr>
              <w:suppressAutoHyphens/>
              <w:spacing w:line="240" w:lineRule="auto"/>
              <w:jc w:val="left"/>
              <w:rPr>
                <w:rFonts w:ascii="Times New Roman" w:eastAsia="Times New Roman" w:hAnsi="Times New Roman" w:cs="Times New Roman"/>
                <w:sz w:val="24"/>
                <w:szCs w:val="24"/>
              </w:rPr>
            </w:pPr>
            <w:proofErr w:type="gramStart"/>
            <w:r>
              <w:rPr>
                <w:rFonts w:ascii="Times New Roman" w:hAnsi="Times New Roman" w:cs="Times New Roman"/>
                <w:sz w:val="24"/>
                <w:szCs w:val="24"/>
              </w:rPr>
              <w:t>В</w:t>
            </w:r>
            <w:r w:rsidRPr="007F6204">
              <w:rPr>
                <w:rFonts w:ascii="Times New Roman" w:hAnsi="Times New Roman" w:cs="Times New Roman"/>
                <w:sz w:val="24"/>
                <w:szCs w:val="24"/>
              </w:rPr>
              <w:t>ыданное</w:t>
            </w:r>
            <w:proofErr w:type="gramEnd"/>
            <w:r w:rsidRPr="007F6204">
              <w:rPr>
                <w:rFonts w:ascii="Times New Roman" w:hAnsi="Times New Roman" w:cs="Times New Roman"/>
                <w:sz w:val="24"/>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740FC4">
            <w:pPr>
              <w:pStyle w:val="a7"/>
              <w:numPr>
                <w:ilvl w:val="0"/>
                <w:numId w:val="8"/>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005635E6"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ascii="Times New Roman" w:eastAsia="Times New Roman" w:hAnsi="Times New Roman" w:cs="Times New Roman"/>
                <w:sz w:val="24"/>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w:t>
            </w:r>
            <w:r w:rsidRPr="007F6204">
              <w:rPr>
                <w:rFonts w:ascii="Times New Roman" w:hAnsi="Times New Roman"/>
                <w:sz w:val="24"/>
                <w:szCs w:val="24"/>
              </w:rPr>
              <w:lastRenderedPageBreak/>
              <w:t>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924"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682"/>
        </w:trPr>
        <w:tc>
          <w:tcPr>
            <w:tcW w:w="586"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E172B8" w:rsidRPr="00E42ECF" w:rsidRDefault="00E172B8" w:rsidP="00444BEB">
            <w:pPr>
              <w:pStyle w:val="11"/>
              <w:numPr>
                <w:ilvl w:val="0"/>
                <w:numId w:val="0"/>
              </w:numPr>
              <w:spacing w:line="240" w:lineRule="auto"/>
              <w:jc w:val="left"/>
              <w:rPr>
                <w:rFonts w:eastAsia="Times New Roman" w:cstheme="minorBidi"/>
                <w:sz w:val="24"/>
                <w:szCs w:val="24"/>
                <w:lang w:eastAsia="ru-RU"/>
              </w:rPr>
            </w:pPr>
            <w:r w:rsidRPr="00E42ECF">
              <w:rPr>
                <w:rFonts w:eastAsia="Times New Roman" w:cstheme="minorBidi"/>
                <w:sz w:val="24"/>
                <w:szCs w:val="24"/>
                <w:lang w:eastAsia="ru-RU"/>
              </w:rPr>
              <w:t>Технический паспорт на жилое помещение (на текущую дату)</w:t>
            </w:r>
          </w:p>
          <w:p w:rsidR="00E172B8" w:rsidRPr="00E42ECF" w:rsidRDefault="00E172B8" w:rsidP="00444BEB">
            <w:pPr>
              <w:suppressAutoHyphens/>
              <w:spacing w:line="240" w:lineRule="auto"/>
              <w:rPr>
                <w:rFonts w:ascii="Times New Roman" w:eastAsia="Times New Roman" w:hAnsi="Times New Roman"/>
                <w:sz w:val="24"/>
                <w:szCs w:val="24"/>
              </w:rPr>
            </w:pPr>
          </w:p>
        </w:tc>
        <w:tc>
          <w:tcPr>
            <w:tcW w:w="1310"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наименование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(местоположение)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инвентарный номер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поэтажный план;</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экспликацию;</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правообладателе;</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техническое описание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стоимость объекта.</w:t>
            </w:r>
          </w:p>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осуществляющий технический учет объектов недвижимого имущества.</w:t>
            </w:r>
          </w:p>
          <w:p w:rsidR="00DD0750" w:rsidRDefault="00DD0750" w:rsidP="00003ADF">
            <w:pPr>
              <w:suppressAutoHyphens/>
              <w:spacing w:line="240" w:lineRule="auto"/>
              <w:jc w:val="both"/>
              <w:rPr>
                <w:rFonts w:ascii="Times New Roman" w:eastAsia="Times New Roman" w:hAnsi="Times New Roman" w:cs="Times New Roman"/>
                <w:sz w:val="24"/>
                <w:szCs w:val="24"/>
              </w:rPr>
            </w:pPr>
            <w:proofErr w:type="gramStart"/>
            <w:r w:rsidRPr="0073401D">
              <w:rPr>
                <w:rFonts w:ascii="Times New Roman" w:eastAsia="Times New Roman" w:hAnsi="Times New Roman" w:cs="Times New Roman"/>
                <w:sz w:val="24"/>
                <w:szCs w:val="24"/>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w:t>
            </w:r>
            <w:r w:rsidRPr="0073401D">
              <w:rPr>
                <w:rFonts w:ascii="Times New Roman" w:eastAsia="Times New Roman" w:hAnsi="Times New Roman" w:cs="Times New Roman"/>
                <w:sz w:val="24"/>
                <w:szCs w:val="24"/>
              </w:rPr>
              <w:lastRenderedPageBreak/>
              <w:t>проведении</w:t>
            </w:r>
            <w:r w:rsidR="00003ADF">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технической инвентаризации жилого помещения в течение пяти лет до даты обращения в орган, осуществляющий принятие на учет.</w:t>
            </w:r>
            <w:proofErr w:type="gramEnd"/>
          </w:p>
          <w:p w:rsidR="00C277DA" w:rsidRPr="00E42ECF" w:rsidRDefault="00C277DA" w:rsidP="00003ADF">
            <w:pPr>
              <w:suppressAutoHyphens/>
              <w:spacing w:line="240" w:lineRule="auto"/>
              <w:jc w:val="both"/>
              <w:rPr>
                <w:rFonts w:ascii="Times New Roman" w:eastAsia="Times New Roman" w:hAnsi="Times New Roman" w:cs="Times New Roman"/>
                <w:sz w:val="24"/>
                <w:szCs w:val="24"/>
              </w:rPr>
            </w:pPr>
            <w:proofErr w:type="gramStart"/>
            <w:r w:rsidRPr="00C277DA">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w:t>
            </w:r>
            <w:r w:rsidR="00003ADF">
              <w:rPr>
                <w:rFonts w:ascii="Times New Roman" w:eastAsia="Times New Roman" w:hAnsi="Times New Roman" w:cs="Times New Roman"/>
                <w:sz w:val="24"/>
                <w:szCs w:val="24"/>
              </w:rPr>
              <w:t xml:space="preserve"> </w:t>
            </w:r>
            <w:r w:rsidRPr="00C277DA">
              <w:rPr>
                <w:rFonts w:ascii="Times New Roman" w:eastAsia="Times New Roman" w:hAnsi="Times New Roman" w:cs="Times New Roman"/>
                <w:sz w:val="24"/>
                <w:szCs w:val="24"/>
              </w:rPr>
              <w:t>технической инвентаризации жилого помещения в течение пяти лет до даты обращения в орган, осуществляющий принятие на учет.</w:t>
            </w:r>
            <w:proofErr w:type="gramEnd"/>
          </w:p>
        </w:tc>
        <w:tc>
          <w:tcPr>
            <w:tcW w:w="924"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326"/>
        </w:trPr>
        <w:tc>
          <w:tcPr>
            <w:tcW w:w="586"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E172B8" w:rsidRDefault="00E172B8" w:rsidP="00444BEB">
            <w:pPr>
              <w:suppressAutoHyphens/>
              <w:spacing w:line="240" w:lineRule="auto"/>
              <w:rPr>
                <w:rFonts w:ascii="Times New Roman" w:eastAsia="Times New Roman" w:hAnsi="Times New Roman"/>
                <w:sz w:val="24"/>
                <w:szCs w:val="24"/>
              </w:rPr>
            </w:pPr>
          </w:p>
          <w:p w:rsidR="00FB38BE" w:rsidRPr="00E42ECF" w:rsidRDefault="00FB38BE" w:rsidP="00444BEB">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Письмо (уведомление, справка) направленное заявителю</w:t>
            </w:r>
          </w:p>
        </w:tc>
        <w:tc>
          <w:tcPr>
            <w:tcW w:w="1310"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Default="00E172B8" w:rsidP="00444BEB">
            <w:pPr>
              <w:pStyle w:val="ConsPlusNonformat"/>
              <w:jc w:val="left"/>
              <w:rPr>
                <w:rFonts w:ascii="Times New Roman" w:eastAsia="Times New Roman" w:hAnsi="Times New Roman" w:cs="Times New Roman"/>
                <w:sz w:val="24"/>
                <w:szCs w:val="24"/>
              </w:rPr>
            </w:pP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003ADF">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003ADF">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924" w:type="pct"/>
            <w:tcBorders>
              <w:top w:val="single" w:sz="4" w:space="0" w:color="auto"/>
              <w:bottom w:val="single" w:sz="4" w:space="0" w:color="auto"/>
            </w:tcBorders>
          </w:tcPr>
          <w:p w:rsidR="00FB38BE"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r w:rsidR="00FB38BE" w:rsidRPr="00D72928">
              <w:rPr>
                <w:rFonts w:ascii="Times New Roman" w:eastAsia="Times New Roman" w:hAnsi="Times New Roman"/>
                <w:sz w:val="24"/>
                <w:szCs w:val="24"/>
              </w:rPr>
              <w:t>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E42ECF" w:rsidTr="009E6AD1">
        <w:trPr>
          <w:trHeight w:val="4209"/>
        </w:trPr>
        <w:tc>
          <w:tcPr>
            <w:tcW w:w="586" w:type="pct"/>
            <w:tcBorders>
              <w:top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38" w:type="pct"/>
            <w:tcBorders>
              <w:top w:val="single" w:sz="4" w:space="0" w:color="auto"/>
            </w:tcBorders>
          </w:tcPr>
          <w:p w:rsidR="00E172B8" w:rsidRPr="00E42ECF" w:rsidRDefault="00E172B8" w:rsidP="001159F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w:t>
            </w:r>
          </w:p>
        </w:tc>
        <w:tc>
          <w:tcPr>
            <w:tcW w:w="1310" w:type="pct"/>
            <w:tcBorders>
              <w:top w:val="single" w:sz="4" w:space="0" w:color="auto"/>
            </w:tcBorders>
            <w:shd w:val="clear" w:color="auto" w:fill="auto"/>
          </w:tcPr>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1159F3" w:rsidRPr="00E42ECF" w:rsidRDefault="001159F3"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члена молодой семьи;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xml:space="preserve">- сведения о наличии или отсутствии у </w:t>
            </w:r>
            <w:r w:rsidRPr="00E42ECF">
              <w:rPr>
                <w:rFonts w:ascii="Times New Roman" w:eastAsia="Times New Roman" w:hAnsi="Times New Roman"/>
                <w:sz w:val="24"/>
                <w:szCs w:val="24"/>
              </w:rPr>
              <w:t>член</w:t>
            </w:r>
            <w:r w:rsidR="001159F3">
              <w:rPr>
                <w:rFonts w:ascii="Times New Roman" w:eastAsia="Times New Roman" w:hAnsi="Times New Roman"/>
                <w:sz w:val="24"/>
                <w:szCs w:val="24"/>
              </w:rPr>
              <w:t>а</w:t>
            </w:r>
            <w:r w:rsidR="006A5499">
              <w:rPr>
                <w:rFonts w:ascii="Times New Roman" w:eastAsia="Times New Roman" w:hAnsi="Times New Roman"/>
                <w:sz w:val="24"/>
                <w:szCs w:val="24"/>
              </w:rPr>
              <w:t xml:space="preserve"> </w:t>
            </w:r>
            <w:r w:rsidR="001159F3">
              <w:rPr>
                <w:rFonts w:ascii="Times New Roman" w:eastAsia="Times New Roman" w:hAnsi="Times New Roman"/>
                <w:sz w:val="24"/>
                <w:szCs w:val="24"/>
              </w:rPr>
              <w:t>молодой</w:t>
            </w:r>
            <w:r w:rsidRPr="00E42ECF">
              <w:rPr>
                <w:rFonts w:ascii="Times New Roman" w:eastAsia="Times New Roman" w:hAnsi="Times New Roman"/>
                <w:sz w:val="24"/>
                <w:szCs w:val="24"/>
              </w:rPr>
              <w:t xml:space="preserve"> семьи прав </w:t>
            </w:r>
            <w:r w:rsidR="001159F3">
              <w:rPr>
                <w:rFonts w:ascii="Times New Roman" w:eastAsia="Times New Roman" w:hAnsi="Times New Roman"/>
                <w:sz w:val="24"/>
                <w:szCs w:val="24"/>
              </w:rPr>
              <w:t xml:space="preserve">собственности </w:t>
            </w:r>
            <w:r w:rsidRPr="00E42ECF">
              <w:rPr>
                <w:rFonts w:ascii="Times New Roman" w:eastAsia="Times New Roman" w:hAnsi="Times New Roman"/>
                <w:sz w:val="24"/>
                <w:szCs w:val="24"/>
              </w:rPr>
              <w:t>на объекты недвижимого имущества за период 1991 – 1998 гг.</w:t>
            </w:r>
          </w:p>
          <w:p w:rsidR="001159F3" w:rsidRDefault="00E172B8" w:rsidP="001159F3">
            <w:pPr>
              <w:autoSpaceDE w:val="0"/>
              <w:autoSpaceDN w:val="0"/>
              <w:adjustRightInd w:val="0"/>
              <w:spacing w:line="240" w:lineRule="auto"/>
              <w:ind w:firstLine="540"/>
              <w:jc w:val="both"/>
              <w:rPr>
                <w:rFonts w:ascii="Times New Roman" w:hAnsi="Times New Roman" w:cs="Times New Roman"/>
                <w:sz w:val="24"/>
                <w:szCs w:val="24"/>
              </w:rPr>
            </w:pPr>
            <w:r w:rsidRPr="00E42ECF">
              <w:rPr>
                <w:rFonts w:ascii="Times New Roman" w:eastAsia="Times New Roman" w:hAnsi="Times New Roman"/>
                <w:sz w:val="24"/>
                <w:szCs w:val="24"/>
              </w:rPr>
              <w:t xml:space="preserve">Выдается </w:t>
            </w:r>
            <w:r w:rsidR="001159F3">
              <w:rPr>
                <w:rFonts w:ascii="Times New Roman" w:hAnsi="Times New Roman" w:cs="Times New Roman"/>
                <w:sz w:val="24"/>
                <w:szCs w:val="24"/>
              </w:rPr>
              <w:t>органом, осуществляющим технический учет жилищного фонда соответствующего субъекта Российской Федерации, по месту жительства, с места предыдущей регистрации, в том числе на добрачную фамилию.</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924" w:type="pct"/>
            <w:tcBorders>
              <w:top w:val="single" w:sz="4" w:space="0" w:color="auto"/>
            </w:tcBorders>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1159F3"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w:t>
            </w:r>
            <w:r w:rsidR="00E172B8" w:rsidRPr="00D72928">
              <w:rPr>
                <w:rFonts w:ascii="Times New Roman" w:eastAsia="Times New Roman" w:hAnsi="Times New Roman"/>
                <w:sz w:val="24"/>
                <w:szCs w:val="24"/>
              </w:rPr>
              <w:t xml:space="preserve">редоставляется оригинал документа </w:t>
            </w:r>
          </w:p>
        </w:tc>
      </w:tr>
    </w:tbl>
    <w:p w:rsidR="00835296" w:rsidRDefault="00835296">
      <w:pPr>
        <w:rPr>
          <w:rFonts w:ascii="Times New Roman" w:eastAsia="Times New Roman" w:hAnsi="Times New Roman" w:cs="Times New Roman"/>
          <w:b/>
          <w:bCs/>
          <w:iCs/>
          <w:sz w:val="24"/>
          <w:szCs w:val="24"/>
        </w:rPr>
      </w:pPr>
      <w:bookmarkStart w:id="158" w:name="_Ref437561935"/>
      <w:bookmarkStart w:id="159" w:name="_Ref437728895"/>
      <w:bookmarkStart w:id="160" w:name="_Toc437973324"/>
      <w:bookmarkStart w:id="161" w:name="_Toc438110066"/>
      <w:bookmarkStart w:id="162" w:name="_Toc438376278"/>
      <w:bookmarkStart w:id="163"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64" w:name="_Toc460406474"/>
    </w:p>
    <w:p w:rsidR="00A4374D" w:rsidRPr="00FD6107" w:rsidRDefault="00A4374D" w:rsidP="00A4374D">
      <w:pPr>
        <w:pStyle w:val="1-"/>
        <w:spacing w:before="0" w:after="0"/>
        <w:jc w:val="right"/>
        <w:rPr>
          <w:b w:val="0"/>
          <w:sz w:val="24"/>
          <w:szCs w:val="24"/>
        </w:rPr>
      </w:pPr>
      <w:bookmarkStart w:id="165" w:name="Приложение9"/>
      <w:bookmarkStart w:id="166" w:name="_Toc496524679"/>
      <w:r>
        <w:rPr>
          <w:b w:val="0"/>
          <w:sz w:val="24"/>
          <w:szCs w:val="24"/>
        </w:rPr>
        <w:lastRenderedPageBreak/>
        <w:t>Приложение</w:t>
      </w:r>
      <w:r w:rsidR="006A5499">
        <w:rPr>
          <w:b w:val="0"/>
          <w:sz w:val="24"/>
          <w:szCs w:val="24"/>
        </w:rPr>
        <w:t xml:space="preserve"> </w:t>
      </w:r>
      <w:r>
        <w:rPr>
          <w:b w:val="0"/>
          <w:sz w:val="24"/>
          <w:szCs w:val="24"/>
        </w:rPr>
        <w:t>9</w:t>
      </w:r>
      <w:bookmarkEnd w:id="165"/>
      <w:bookmarkEnd w:id="166"/>
    </w:p>
    <w:p w:rsidR="00061E47" w:rsidRDefault="00F7046A" w:rsidP="00F7046A">
      <w:pPr>
        <w:pStyle w:val="1-"/>
        <w:spacing w:before="0" w:after="0" w:line="240" w:lineRule="auto"/>
        <w:jc w:val="right"/>
        <w:outlineLvl w:val="9"/>
        <w:rPr>
          <w:b w:val="0"/>
          <w:sz w:val="24"/>
        </w:rPr>
      </w:pPr>
      <w:r w:rsidRPr="00C02BC1">
        <w:rPr>
          <w:b w:val="0"/>
          <w:sz w:val="24"/>
        </w:rPr>
        <w:t xml:space="preserve">к </w:t>
      </w:r>
      <w:r w:rsidR="00061E47">
        <w:rPr>
          <w:b w:val="0"/>
          <w:sz w:val="24"/>
        </w:rPr>
        <w:t>А</w:t>
      </w:r>
      <w:r w:rsidRPr="00C02BC1">
        <w:rPr>
          <w:b w:val="0"/>
          <w:sz w:val="24"/>
        </w:rPr>
        <w:t>дминистративному регламенту</w:t>
      </w:r>
      <w:r w:rsidR="00654C0B" w:rsidRPr="00654C0B">
        <w:rPr>
          <w:b w:val="0"/>
          <w:sz w:val="24"/>
        </w:rPr>
        <w:t xml:space="preserve"> </w:t>
      </w:r>
    </w:p>
    <w:p w:rsidR="00F7046A" w:rsidRPr="00C02BC1" w:rsidRDefault="00654C0B" w:rsidP="00F7046A">
      <w:pPr>
        <w:pStyle w:val="1-"/>
        <w:spacing w:before="0" w:after="0" w:line="240" w:lineRule="auto"/>
        <w:jc w:val="right"/>
        <w:outlineLvl w:val="9"/>
        <w:rPr>
          <w:b w:val="0"/>
          <w:sz w:val="24"/>
        </w:rPr>
      </w:pPr>
      <w:r>
        <w:rPr>
          <w:b w:val="0"/>
          <w:sz w:val="24"/>
        </w:rPr>
        <w:t>предоставления Муниципальной услуги</w:t>
      </w: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7" w:name="_Toc496524680"/>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7"/>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Административным регламентом;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w:t>
      </w:r>
      <w:r w:rsidR="00BE6620">
        <w:rPr>
          <w:rFonts w:ascii="Times New Roman" w:hAnsi="Times New Roman" w:cs="Times New Roman"/>
          <w:sz w:val="24"/>
          <w:szCs w:val="24"/>
        </w:rPr>
        <w:t xml:space="preserve"> в соответствии с требованиями настоящего Административного р</w:t>
      </w:r>
      <w:r w:rsidRPr="008D74B0">
        <w:rPr>
          <w:rFonts w:ascii="Times New Roman" w:hAnsi="Times New Roman" w:cs="Times New Roman"/>
          <w:sz w:val="24"/>
          <w:szCs w:val="24"/>
        </w:rPr>
        <w:t>егламента;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w:t>
      </w:r>
      <w:r w:rsidR="00654C0B">
        <w:rPr>
          <w:rFonts w:ascii="Times New Roman" w:hAnsi="Times New Roman" w:cs="Times New Roman"/>
          <w:sz w:val="24"/>
          <w:szCs w:val="24"/>
        </w:rPr>
        <w:t xml:space="preserve"> Российской Федерации</w:t>
      </w:r>
      <w:r w:rsidRPr="008D74B0">
        <w:rPr>
          <w:rFonts w:ascii="Times New Roman" w:hAnsi="Times New Roman" w:cs="Times New Roman"/>
          <w:sz w:val="24"/>
          <w:szCs w:val="24"/>
        </w:rPr>
        <w:t xml:space="preserve"> порядке, подчистки, исправления текста;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7119B0">
        <w:rPr>
          <w:rFonts w:ascii="Times New Roman" w:hAnsi="Times New Roman" w:cs="Times New Roman"/>
          <w:sz w:val="24"/>
          <w:szCs w:val="24"/>
        </w:rPr>
        <w:t>;</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Административного р</w:t>
      </w:r>
      <w:r w:rsidRPr="00B241BB">
        <w:rPr>
          <w:rFonts w:ascii="Times New Roman" w:hAnsi="Times New Roman" w:cs="Times New Roman"/>
          <w:sz w:val="24"/>
          <w:szCs w:val="24"/>
        </w:rPr>
        <w:t>егламента</w:t>
      </w:r>
      <w:r w:rsidRPr="007119B0">
        <w:rPr>
          <w:rFonts w:ascii="Times New Roman" w:hAnsi="Times New Roman" w:cs="Times New Roman"/>
          <w:sz w:val="24"/>
          <w:szCs w:val="24"/>
        </w:rPr>
        <w:t>;</w:t>
      </w:r>
    </w:p>
    <w:p w:rsidR="008D74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ascii="Times New Roman" w:hAnsi="Times New Roman" w:cs="Times New Roman"/>
          <w:sz w:val="24"/>
          <w:szCs w:val="24"/>
        </w:rPr>
        <w:t>.</w:t>
      </w:r>
    </w:p>
    <w:p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______________________________________________________________________________________________________________________________________________________</w:t>
      </w:r>
    </w:p>
    <w:p w:rsidR="00453692" w:rsidRPr="00426754" w:rsidRDefault="00453692" w:rsidP="00453692">
      <w:pPr>
        <w:autoSpaceDE w:val="0"/>
        <w:autoSpaceDN w:val="0"/>
        <w:adjustRightInd w:val="0"/>
        <w:spacing w:line="240" w:lineRule="auto"/>
        <w:rPr>
          <w:rFonts w:ascii="Times New Roman" w:hAnsi="Times New Roman" w:cs="Times New Roman"/>
          <w:sz w:val="20"/>
          <w:szCs w:val="20"/>
        </w:rPr>
      </w:pPr>
      <w:proofErr w:type="gramStart"/>
      <w:r w:rsidRPr="00426754">
        <w:rPr>
          <w:rFonts w:ascii="Times New Roman" w:hAnsi="Times New Roman" w:cs="Times New Roman"/>
          <w:sz w:val="20"/>
          <w:szCs w:val="20"/>
        </w:rPr>
        <w:t>(указывается дополнительная информация (при наличии)</w:t>
      </w:r>
      <w:proofErr w:type="gramEnd"/>
    </w:p>
    <w:p w:rsidR="00453692" w:rsidRPr="00E42ECF" w:rsidRDefault="00453692" w:rsidP="00453692">
      <w:pPr>
        <w:spacing w:line="240" w:lineRule="auto"/>
        <w:ind w:right="4960"/>
        <w:jc w:val="left"/>
        <w:rPr>
          <w:rFonts w:ascii="Times New Roman" w:hAnsi="Times New Roman"/>
          <w:sz w:val="24"/>
          <w:szCs w:val="24"/>
        </w:rPr>
      </w:pPr>
    </w:p>
    <w:tbl>
      <w:tblPr>
        <w:tblW w:w="10136" w:type="dxa"/>
        <w:tblLayout w:type="fixed"/>
        <w:tblCellMar>
          <w:left w:w="28" w:type="dxa"/>
          <w:right w:w="28" w:type="dxa"/>
        </w:tblCellMar>
        <w:tblLook w:val="04A0" w:firstRow="1" w:lastRow="0" w:firstColumn="1" w:lastColumn="0" w:noHBand="0" w:noVBand="1"/>
      </w:tblPr>
      <w:tblGrid>
        <w:gridCol w:w="6821"/>
        <w:gridCol w:w="789"/>
        <w:gridCol w:w="2526"/>
      </w:tblGrid>
      <w:tr w:rsidR="00453692" w:rsidRPr="00E42ECF" w:rsidTr="007119B0">
        <w:trPr>
          <w:trHeight w:val="244"/>
        </w:trPr>
        <w:tc>
          <w:tcPr>
            <w:tcW w:w="6821"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789"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7119B0">
        <w:trPr>
          <w:trHeight w:val="745"/>
        </w:trPr>
        <w:tc>
          <w:tcPr>
            <w:tcW w:w="6821" w:type="dxa"/>
            <w:hideMark/>
          </w:tcPr>
          <w:p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(должность уполномоченного сотрудника МФЦ</w:t>
            </w:r>
            <w:proofErr w:type="gramEnd"/>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789" w:type="dxa"/>
          </w:tcPr>
          <w:p w:rsidR="00453692" w:rsidRPr="00E42ECF" w:rsidRDefault="00453692" w:rsidP="00A506DA">
            <w:pPr>
              <w:spacing w:line="240" w:lineRule="auto"/>
              <w:rPr>
                <w:rFonts w:ascii="Times New Roman" w:hAnsi="Times New Roman"/>
                <w:sz w:val="24"/>
                <w:szCs w:val="24"/>
              </w:rPr>
            </w:pPr>
          </w:p>
        </w:tc>
        <w:tc>
          <w:tcPr>
            <w:tcW w:w="2526"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7119B0">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rsidR="00A4374D" w:rsidRPr="00FD6107" w:rsidRDefault="00A4374D" w:rsidP="00A4374D">
      <w:pPr>
        <w:pStyle w:val="1-"/>
        <w:spacing w:before="0" w:after="0"/>
        <w:jc w:val="right"/>
        <w:rPr>
          <w:b w:val="0"/>
          <w:sz w:val="24"/>
          <w:szCs w:val="24"/>
        </w:rPr>
      </w:pPr>
      <w:bookmarkStart w:id="168" w:name="Приложение10"/>
      <w:bookmarkStart w:id="169" w:name="_Toc496524681"/>
      <w:r>
        <w:rPr>
          <w:b w:val="0"/>
          <w:sz w:val="24"/>
          <w:szCs w:val="24"/>
        </w:rPr>
        <w:lastRenderedPageBreak/>
        <w:t>Приложение</w:t>
      </w:r>
      <w:r w:rsidR="006A5499">
        <w:rPr>
          <w:b w:val="0"/>
          <w:sz w:val="24"/>
          <w:szCs w:val="24"/>
        </w:rPr>
        <w:t xml:space="preserve"> </w:t>
      </w:r>
      <w:r>
        <w:rPr>
          <w:b w:val="0"/>
          <w:sz w:val="24"/>
          <w:szCs w:val="24"/>
        </w:rPr>
        <w:t>10</w:t>
      </w:r>
      <w:bookmarkEnd w:id="168"/>
      <w:bookmarkEnd w:id="169"/>
    </w:p>
    <w:p w:rsidR="00061E47" w:rsidRDefault="00061E47" w:rsidP="00F7046A">
      <w:pPr>
        <w:pStyle w:val="1-"/>
        <w:spacing w:before="0" w:after="0" w:line="240" w:lineRule="auto"/>
        <w:jc w:val="right"/>
        <w:outlineLvl w:val="9"/>
        <w:rPr>
          <w:b w:val="0"/>
          <w:sz w:val="24"/>
        </w:rPr>
      </w:pPr>
      <w:r>
        <w:rPr>
          <w:b w:val="0"/>
          <w:sz w:val="24"/>
        </w:rPr>
        <w:t>к А</w:t>
      </w:r>
      <w:r w:rsidR="00F7046A" w:rsidRPr="00C02BC1">
        <w:rPr>
          <w:b w:val="0"/>
          <w:sz w:val="24"/>
        </w:rPr>
        <w:t>дминистративному регламенту</w:t>
      </w:r>
      <w:r w:rsidR="00654C0B" w:rsidRPr="00654C0B">
        <w:rPr>
          <w:b w:val="0"/>
          <w:sz w:val="24"/>
        </w:rPr>
        <w:t xml:space="preserve"> </w:t>
      </w:r>
    </w:p>
    <w:p w:rsidR="00F7046A" w:rsidRPr="00C02BC1" w:rsidRDefault="00654C0B" w:rsidP="00F7046A">
      <w:pPr>
        <w:pStyle w:val="1-"/>
        <w:spacing w:before="0" w:after="0" w:line="240" w:lineRule="auto"/>
        <w:jc w:val="right"/>
        <w:outlineLvl w:val="9"/>
        <w:rPr>
          <w:b w:val="0"/>
          <w:sz w:val="24"/>
        </w:rPr>
      </w:pPr>
      <w:r>
        <w:rPr>
          <w:b w:val="0"/>
          <w:sz w:val="24"/>
        </w:rPr>
        <w:t>предоставления Муниципальной услуги</w:t>
      </w:r>
    </w:p>
    <w:p w:rsidR="00A4374D" w:rsidRPr="00FD6107" w:rsidRDefault="00A4374D" w:rsidP="00F7046A">
      <w:pPr>
        <w:pStyle w:val="1-"/>
        <w:spacing w:before="0" w:after="0" w:line="240" w:lineRule="auto"/>
        <w:jc w:val="right"/>
        <w:outlineLvl w:val="9"/>
        <w:rPr>
          <w:rFonts w:eastAsia="Arial Unicode MS"/>
          <w:b w:val="0"/>
          <w:szCs w:val="24"/>
        </w:rPr>
      </w:pPr>
    </w:p>
    <w:p w:rsidR="00C93F09" w:rsidRDefault="00453692" w:rsidP="00C93F09">
      <w:pPr>
        <w:pStyle w:val="1-"/>
        <w:spacing w:before="0" w:after="0" w:line="240" w:lineRule="auto"/>
        <w:rPr>
          <w:sz w:val="24"/>
        </w:rPr>
      </w:pPr>
      <w:bookmarkStart w:id="170" w:name="_Toc496524682"/>
      <w:r w:rsidRPr="00087B59">
        <w:rPr>
          <w:sz w:val="24"/>
        </w:rPr>
        <w:t>Форма заявления о согласии на обработку персональных данных</w:t>
      </w:r>
      <w:bookmarkEnd w:id="170"/>
    </w:p>
    <w:bookmarkEnd w:id="164"/>
    <w:p w:rsidR="00453692" w:rsidRPr="00087B59" w:rsidRDefault="00453692" w:rsidP="00C93F09">
      <w:pPr>
        <w:pStyle w:val="1-"/>
        <w:spacing w:before="0" w:after="0" w:line="240" w:lineRule="auto"/>
        <w:outlineLvl w:val="9"/>
        <w:rPr>
          <w:sz w:val="24"/>
        </w:rPr>
      </w:pPr>
    </w:p>
    <w:p w:rsidR="00C93F09" w:rsidRDefault="00C93F09" w:rsidP="00453692">
      <w:pPr>
        <w:autoSpaceDE w:val="0"/>
        <w:autoSpaceDN w:val="0"/>
        <w:adjustRightInd w:val="0"/>
        <w:spacing w:line="240" w:lineRule="auto"/>
        <w:rPr>
          <w:rFonts w:ascii="Times New Roman" w:hAnsi="Times New Roman" w:cs="Times New Roman"/>
          <w:b/>
          <w:sz w:val="24"/>
          <w:szCs w:val="24"/>
        </w:rPr>
      </w:pPr>
    </w:p>
    <w:p w:rsidR="00C93F09"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897969" w:rsidRPr="00897969" w:rsidRDefault="00C93F09" w:rsidP="00897969">
      <w:pPr>
        <w:widowControl w:val="0"/>
        <w:autoSpaceDE w:val="0"/>
        <w:autoSpaceDN w:val="0"/>
        <w:spacing w:line="240" w:lineRule="auto"/>
        <w:rPr>
          <w:rFonts w:ascii="Times New Roman" w:eastAsia="Times New Roman" w:hAnsi="Times New Roman" w:cs="Times New Roman"/>
          <w:b/>
          <w:sz w:val="16"/>
          <w:szCs w:val="16"/>
        </w:rPr>
      </w:pPr>
      <w:r w:rsidRPr="00C93F09">
        <w:rPr>
          <w:rFonts w:ascii="Times New Roman" w:hAnsi="Times New Roman" w:cs="Times New Roman"/>
          <w:b/>
          <w:sz w:val="24"/>
          <w:szCs w:val="24"/>
        </w:rPr>
        <w:t xml:space="preserve">в целях признании молодой семьи нуждающейся в жилом помещении для участия </w:t>
      </w:r>
      <w:r w:rsidR="00897969" w:rsidRPr="00897969">
        <w:rPr>
          <w:rFonts w:ascii="Times New Roman" w:eastAsia="PMingLiU" w:hAnsi="Times New Roman" w:cs="Times New Roman"/>
          <w:b/>
          <w:bCs/>
          <w:sz w:val="24"/>
          <w:szCs w:val="24"/>
        </w:rPr>
        <w:t xml:space="preserve">в </w:t>
      </w:r>
      <w:r w:rsidR="00897969" w:rsidRPr="00897969">
        <w:rPr>
          <w:rFonts w:ascii="Times New Roman" w:hAnsi="Times New Roman" w:cs="Times New Roman"/>
          <w:b/>
          <w:sz w:val="24"/>
          <w:szCs w:val="24"/>
        </w:rPr>
        <w:t>основном</w:t>
      </w:r>
      <w:r w:rsidR="00897969" w:rsidRPr="00897969">
        <w:rPr>
          <w:b/>
          <w:sz w:val="24"/>
          <w:szCs w:val="24"/>
        </w:rPr>
        <w:t xml:space="preserve">  </w:t>
      </w:r>
      <w:r w:rsidR="00897969" w:rsidRPr="00897969">
        <w:rPr>
          <w:rFonts w:ascii="Times New Roman" w:hAnsi="Times New Roman" w:cs="Times New Roman"/>
          <w:b/>
          <w:sz w:val="24"/>
          <w:szCs w:val="24"/>
        </w:rPr>
        <w:t>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p>
    <w:p w:rsidR="00453692" w:rsidRPr="00924366" w:rsidRDefault="00453692" w:rsidP="00897969">
      <w:pPr>
        <w:autoSpaceDE w:val="0"/>
        <w:autoSpaceDN w:val="0"/>
        <w:adjustRightInd w:val="0"/>
        <w:spacing w:line="240" w:lineRule="auto"/>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(реквизиты доверенности, иного документа или нормативного</w:t>
      </w:r>
      <w:r w:rsidR="007679A5">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roofErr w:type="gramEnd"/>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7679A5">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w:t>
      </w:r>
      <w:proofErr w:type="gramStart"/>
      <w:r w:rsidRPr="00924366">
        <w:rPr>
          <w:rFonts w:ascii="Times New Roman" w:hAnsi="Times New Roman" w:cs="Times New Roman"/>
          <w:sz w:val="24"/>
          <w:szCs w:val="24"/>
        </w:rPr>
        <w:t>е(</w:t>
      </w:r>
      <w:proofErr w:type="gramEnd"/>
      <w:r w:rsidRPr="00924366">
        <w:rPr>
          <w:rFonts w:ascii="Times New Roman" w:hAnsi="Times New Roman" w:cs="Times New Roman"/>
          <w:sz w:val="24"/>
          <w:szCs w:val="24"/>
        </w:rPr>
        <w:t>обновление, изменение), использование, распространение (в том числе</w:t>
      </w:r>
      <w:r w:rsidR="007679A5">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sidR="007679A5">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sidR="007679A5">
        <w:rPr>
          <w:rFonts w:ascii="Times New Roman" w:hAnsi="Times New Roman" w:cs="Times New Roman"/>
          <w:sz w:val="24"/>
          <w:szCs w:val="24"/>
        </w:rPr>
        <w:t xml:space="preserve"> </w:t>
      </w:r>
      <w:hyperlink r:id="rId22"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с целью участия </w:t>
      </w:r>
      <w:r w:rsidR="00E82D70" w:rsidRPr="00E82D70">
        <w:rPr>
          <w:rFonts w:ascii="Times New Roman" w:eastAsia="PMingLiU" w:hAnsi="Times New Roman" w:cs="Times New Roman"/>
          <w:bCs/>
          <w:sz w:val="24"/>
          <w:szCs w:val="24"/>
        </w:rPr>
        <w:t xml:space="preserve">в </w:t>
      </w:r>
      <w:r w:rsidR="00E82D70" w:rsidRPr="00E82D70">
        <w:rPr>
          <w:rFonts w:ascii="Times New Roman" w:hAnsi="Times New Roman" w:cs="Times New Roman"/>
          <w:sz w:val="24"/>
          <w:szCs w:val="24"/>
        </w:rPr>
        <w:t>основном</w:t>
      </w:r>
      <w:r w:rsidR="00E82D70" w:rsidRPr="00E82D70">
        <w:rPr>
          <w:sz w:val="24"/>
          <w:szCs w:val="24"/>
        </w:rPr>
        <w:t xml:space="preserve">  </w:t>
      </w:r>
      <w:r w:rsidR="00E82D70" w:rsidRPr="00E82D70">
        <w:rPr>
          <w:rFonts w:ascii="Times New Roman" w:hAnsi="Times New Roman" w:cs="Times New Roman"/>
          <w:sz w:val="24"/>
          <w:szCs w:val="24"/>
        </w:rPr>
        <w:t>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E82D70">
        <w:rPr>
          <w:rFonts w:ascii="Times New Roman" w:hAnsi="Times New Roman" w:cs="Times New Roman"/>
          <w:sz w:val="24"/>
          <w:szCs w:val="24"/>
        </w:rPr>
        <w:t>, в</w:t>
      </w:r>
      <w:r w:rsidR="00DE0F76" w:rsidRPr="00DE0F76">
        <w:rPr>
          <w:rFonts w:ascii="Times New Roman" w:eastAsia="PMingLiU" w:hAnsi="Times New Roman" w:cs="Times New Roman"/>
          <w:bCs/>
          <w:sz w:val="24"/>
          <w:szCs w:val="24"/>
        </w:rPr>
        <w:t xml:space="preserve"> муниципальной программ</w:t>
      </w:r>
      <w:r w:rsidR="00E82D70">
        <w:rPr>
          <w:rFonts w:ascii="Times New Roman" w:eastAsia="PMingLiU" w:hAnsi="Times New Roman" w:cs="Times New Roman"/>
          <w:bCs/>
          <w:sz w:val="24"/>
          <w:szCs w:val="24"/>
        </w:rPr>
        <w:t>е</w:t>
      </w:r>
      <w:r w:rsidR="00DE0F76" w:rsidRPr="00DE0F76">
        <w:rPr>
          <w:rFonts w:ascii="Times New Roman" w:eastAsia="PMingLiU" w:hAnsi="Times New Roman" w:cs="Times New Roman"/>
          <w:bCs/>
          <w:sz w:val="24"/>
          <w:szCs w:val="24"/>
        </w:rPr>
        <w:t xml:space="preserve"> _____</w:t>
      </w:r>
      <w:r w:rsidR="00E82D70">
        <w:rPr>
          <w:rFonts w:ascii="Times New Roman" w:eastAsia="PMingLiU" w:hAnsi="Times New Roman" w:cs="Times New Roman"/>
          <w:bCs/>
          <w:sz w:val="24"/>
          <w:szCs w:val="24"/>
        </w:rPr>
        <w:t>___________________</w:t>
      </w:r>
      <w:r w:rsidR="00DE0F76" w:rsidRPr="00DE0F76">
        <w:rPr>
          <w:rFonts w:ascii="Times New Roman" w:eastAsia="PMingLiU" w:hAnsi="Times New Roman" w:cs="Times New Roman"/>
          <w:bCs/>
          <w:sz w:val="24"/>
          <w:szCs w:val="24"/>
        </w:rPr>
        <w:t>______</w:t>
      </w:r>
      <w:r w:rsidRPr="00924366">
        <w:rPr>
          <w:rFonts w:ascii="Times New Roman" w:hAnsi="Times New Roman" w:cs="Times New Roman"/>
          <w:sz w:val="24"/>
          <w:szCs w:val="24"/>
        </w:rPr>
        <w:t xml:space="preserve"> (дале</w:t>
      </w:r>
      <w:proofErr w:type="gramStart"/>
      <w:r w:rsidRPr="00924366">
        <w:rPr>
          <w:rFonts w:ascii="Times New Roman" w:hAnsi="Times New Roman" w:cs="Times New Roman"/>
          <w:sz w:val="24"/>
          <w:szCs w:val="24"/>
        </w:rPr>
        <w:t>е-</w:t>
      </w:r>
      <w:proofErr w:type="gramEnd"/>
      <w:r w:rsidRPr="00924366">
        <w:rPr>
          <w:rFonts w:ascii="Times New Roman" w:hAnsi="Times New Roman" w:cs="Times New Roman"/>
          <w:sz w:val="24"/>
          <w:szCs w:val="24"/>
        </w:rPr>
        <w:t xml:space="preserve"> Программа):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lastRenderedPageBreak/>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453692" w:rsidRDefault="00453692" w:rsidP="00A4374D">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(подпись)          (расшифровка подписи)           (дата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4374D" w:rsidRPr="00FD6107" w:rsidRDefault="00A4374D" w:rsidP="00A4374D">
      <w:pPr>
        <w:pStyle w:val="1-"/>
        <w:spacing w:before="0" w:after="0"/>
        <w:jc w:val="right"/>
        <w:rPr>
          <w:b w:val="0"/>
          <w:sz w:val="24"/>
          <w:szCs w:val="24"/>
        </w:rPr>
      </w:pPr>
      <w:bookmarkStart w:id="171" w:name="Приложение11"/>
      <w:bookmarkStart w:id="172" w:name="_Toc496524683"/>
      <w:bookmarkEnd w:id="158"/>
      <w:r>
        <w:rPr>
          <w:b w:val="0"/>
          <w:sz w:val="24"/>
          <w:szCs w:val="24"/>
        </w:rPr>
        <w:lastRenderedPageBreak/>
        <w:t>Приложение</w:t>
      </w:r>
      <w:r w:rsidR="006A5499">
        <w:rPr>
          <w:b w:val="0"/>
          <w:sz w:val="24"/>
          <w:szCs w:val="24"/>
        </w:rPr>
        <w:t xml:space="preserve"> </w:t>
      </w:r>
      <w:r>
        <w:rPr>
          <w:b w:val="0"/>
          <w:sz w:val="24"/>
          <w:szCs w:val="24"/>
        </w:rPr>
        <w:t>11</w:t>
      </w:r>
      <w:bookmarkEnd w:id="171"/>
      <w:bookmarkEnd w:id="172"/>
    </w:p>
    <w:p w:rsidR="00061E47" w:rsidRDefault="00061E47" w:rsidP="00F7046A">
      <w:pPr>
        <w:pStyle w:val="1-"/>
        <w:spacing w:before="0" w:after="0" w:line="240" w:lineRule="auto"/>
        <w:jc w:val="right"/>
        <w:outlineLvl w:val="9"/>
        <w:rPr>
          <w:b w:val="0"/>
          <w:sz w:val="24"/>
        </w:rPr>
      </w:pPr>
      <w:r>
        <w:rPr>
          <w:b w:val="0"/>
          <w:sz w:val="24"/>
        </w:rPr>
        <w:t>к А</w:t>
      </w:r>
      <w:r w:rsidR="00F7046A" w:rsidRPr="00C02BC1">
        <w:rPr>
          <w:b w:val="0"/>
          <w:sz w:val="24"/>
        </w:rPr>
        <w:t>дминистративному регламенту</w:t>
      </w:r>
      <w:r w:rsidR="00E82D70">
        <w:rPr>
          <w:b w:val="0"/>
          <w:sz w:val="24"/>
        </w:rPr>
        <w:t xml:space="preserve"> </w:t>
      </w:r>
    </w:p>
    <w:p w:rsidR="00F7046A" w:rsidRPr="00C02BC1" w:rsidRDefault="00E82D70" w:rsidP="00F7046A">
      <w:pPr>
        <w:pStyle w:val="1-"/>
        <w:spacing w:before="0" w:after="0" w:line="240" w:lineRule="auto"/>
        <w:jc w:val="right"/>
        <w:outlineLvl w:val="9"/>
        <w:rPr>
          <w:b w:val="0"/>
          <w:sz w:val="24"/>
        </w:rPr>
      </w:pPr>
      <w:r>
        <w:rPr>
          <w:b w:val="0"/>
          <w:sz w:val="24"/>
        </w:rPr>
        <w:t>предоставления Муниципальной услуги</w:t>
      </w:r>
    </w:p>
    <w:p w:rsidR="00A4374D" w:rsidRPr="00FD6107" w:rsidRDefault="00A4374D" w:rsidP="00F7046A">
      <w:pPr>
        <w:pStyle w:val="1-"/>
        <w:spacing w:before="0" w:after="0" w:line="240" w:lineRule="auto"/>
        <w:jc w:val="right"/>
        <w:outlineLvl w:val="9"/>
        <w:rPr>
          <w:rFonts w:eastAsia="Arial Unicode MS"/>
          <w:b w:val="0"/>
          <w:szCs w:val="24"/>
        </w:rPr>
      </w:pPr>
    </w:p>
    <w:p w:rsidR="00785FD4" w:rsidRPr="00835296" w:rsidRDefault="00785FD4" w:rsidP="00785FD4">
      <w:pPr>
        <w:pStyle w:val="1-"/>
        <w:rPr>
          <w:sz w:val="24"/>
        </w:rPr>
      </w:pPr>
      <w:bookmarkStart w:id="173" w:name="_Toc496524684"/>
      <w:r w:rsidRPr="00835296">
        <w:rPr>
          <w:sz w:val="24"/>
        </w:rPr>
        <w:t xml:space="preserve">Требования к помещениям, в которых предоставляется </w:t>
      </w:r>
      <w:proofErr w:type="gramStart"/>
      <w:r w:rsidR="001C0834">
        <w:rPr>
          <w:sz w:val="24"/>
        </w:rPr>
        <w:t>Муниципальной</w:t>
      </w:r>
      <w:proofErr w:type="gramEnd"/>
      <w:r w:rsidR="001C0834">
        <w:rPr>
          <w:sz w:val="24"/>
        </w:rPr>
        <w:t xml:space="preserve"> у</w:t>
      </w:r>
      <w:r w:rsidRPr="00835296">
        <w:rPr>
          <w:sz w:val="24"/>
        </w:rPr>
        <w:t>слуга</w:t>
      </w:r>
      <w:bookmarkEnd w:id="159"/>
      <w:bookmarkEnd w:id="160"/>
      <w:bookmarkEnd w:id="161"/>
      <w:bookmarkEnd w:id="162"/>
      <w:bookmarkEnd w:id="163"/>
      <w:bookmarkEnd w:id="173"/>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7679A5">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740FC4">
      <w:pPr>
        <w:pStyle w:val="a"/>
        <w:numPr>
          <w:ilvl w:val="0"/>
          <w:numId w:val="13"/>
        </w:numPr>
        <w:spacing w:after="0"/>
        <w:rPr>
          <w:sz w:val="24"/>
          <w:szCs w:val="24"/>
        </w:rPr>
      </w:pPr>
      <w:r w:rsidRPr="00E42ECF">
        <w:rPr>
          <w:sz w:val="24"/>
          <w:szCs w:val="24"/>
        </w:rPr>
        <w:t>номера кабинета;</w:t>
      </w:r>
    </w:p>
    <w:p w:rsidR="00785FD4" w:rsidRPr="00E42ECF" w:rsidRDefault="00785FD4" w:rsidP="00740FC4">
      <w:pPr>
        <w:pStyle w:val="a"/>
        <w:numPr>
          <w:ilvl w:val="0"/>
          <w:numId w:val="13"/>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D92929">
        <w:rPr>
          <w:sz w:val="24"/>
          <w:szCs w:val="24"/>
        </w:rPr>
        <w:t>Муниципальной у</w:t>
      </w:r>
      <w:r w:rsidR="00D92929" w:rsidRPr="00E42ECF">
        <w:rPr>
          <w:sz w:val="24"/>
          <w:szCs w:val="24"/>
        </w:rPr>
        <w:t>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Рабочие места муниципальных служащих</w:t>
      </w:r>
      <w:r w:rsidR="00897969">
        <w:rPr>
          <w:sz w:val="24"/>
          <w:szCs w:val="24"/>
        </w:rPr>
        <w:t>, работников Администрации</w:t>
      </w:r>
      <w:r w:rsidRPr="00E42ECF">
        <w:rPr>
          <w:sz w:val="24"/>
          <w:szCs w:val="24"/>
        </w:rPr>
        <w:t xml:space="preserve"> и/или </w:t>
      </w:r>
      <w:r w:rsidR="00BE6620">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 w:val="24"/>
          <w:szCs w:val="24"/>
        </w:rPr>
        <w:t>Муниципальной у</w:t>
      </w:r>
      <w:r w:rsidR="00D92929" w:rsidRPr="00E42ECF">
        <w:rPr>
          <w:sz w:val="24"/>
          <w:szCs w:val="24"/>
        </w:rPr>
        <w:t>слуги</w:t>
      </w:r>
      <w:r w:rsidRPr="00E42ECF">
        <w:rPr>
          <w:sz w:val="24"/>
          <w:szCs w:val="24"/>
        </w:rPr>
        <w:t xml:space="preserve">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A4374D" w:rsidP="00A4374D">
      <w:pPr>
        <w:pStyle w:val="1-"/>
        <w:spacing w:before="0" w:after="0"/>
        <w:jc w:val="right"/>
        <w:rPr>
          <w:b w:val="0"/>
          <w:sz w:val="24"/>
          <w:szCs w:val="24"/>
        </w:rPr>
      </w:pPr>
      <w:bookmarkStart w:id="174" w:name="Приложение12"/>
      <w:bookmarkStart w:id="175" w:name="_Toc496524685"/>
      <w:bookmarkStart w:id="176" w:name="_Toc437973325"/>
      <w:bookmarkStart w:id="177" w:name="_Toc438110067"/>
      <w:bookmarkStart w:id="178" w:name="_Toc438376279"/>
      <w:bookmarkStart w:id="179" w:name="_Toc441496575"/>
      <w:r>
        <w:rPr>
          <w:b w:val="0"/>
          <w:sz w:val="24"/>
          <w:szCs w:val="24"/>
        </w:rPr>
        <w:lastRenderedPageBreak/>
        <w:t>Приложение</w:t>
      </w:r>
      <w:r w:rsidR="006A5499">
        <w:rPr>
          <w:b w:val="0"/>
          <w:sz w:val="24"/>
          <w:szCs w:val="24"/>
        </w:rPr>
        <w:t xml:space="preserve"> </w:t>
      </w:r>
      <w:r>
        <w:rPr>
          <w:b w:val="0"/>
          <w:sz w:val="24"/>
          <w:szCs w:val="24"/>
        </w:rPr>
        <w:t>12</w:t>
      </w:r>
      <w:bookmarkEnd w:id="174"/>
      <w:bookmarkEnd w:id="175"/>
    </w:p>
    <w:p w:rsidR="00061E47" w:rsidRDefault="00F7046A" w:rsidP="00F7046A">
      <w:pPr>
        <w:pStyle w:val="1-"/>
        <w:spacing w:before="0" w:after="0" w:line="240" w:lineRule="auto"/>
        <w:jc w:val="right"/>
        <w:outlineLvl w:val="9"/>
        <w:rPr>
          <w:b w:val="0"/>
          <w:sz w:val="24"/>
        </w:rPr>
      </w:pPr>
      <w:r w:rsidRPr="00C02BC1">
        <w:rPr>
          <w:b w:val="0"/>
          <w:sz w:val="24"/>
        </w:rPr>
        <w:t xml:space="preserve">к </w:t>
      </w:r>
      <w:r w:rsidR="00061E47">
        <w:rPr>
          <w:b w:val="0"/>
          <w:sz w:val="24"/>
        </w:rPr>
        <w:t>А</w:t>
      </w:r>
      <w:r w:rsidRPr="00C02BC1">
        <w:rPr>
          <w:b w:val="0"/>
          <w:sz w:val="24"/>
        </w:rPr>
        <w:t>дминистративному регламенту</w:t>
      </w:r>
      <w:r w:rsidR="00E82D70" w:rsidRPr="00E82D70">
        <w:rPr>
          <w:b w:val="0"/>
          <w:sz w:val="24"/>
        </w:rPr>
        <w:t xml:space="preserve"> </w:t>
      </w:r>
    </w:p>
    <w:p w:rsidR="00F7046A" w:rsidRPr="00C02BC1" w:rsidRDefault="00E82D70" w:rsidP="00F7046A">
      <w:pPr>
        <w:pStyle w:val="1-"/>
        <w:spacing w:before="0" w:after="0" w:line="240" w:lineRule="auto"/>
        <w:jc w:val="right"/>
        <w:outlineLvl w:val="9"/>
        <w:rPr>
          <w:b w:val="0"/>
          <w:sz w:val="24"/>
        </w:rPr>
      </w:pPr>
      <w:r>
        <w:rPr>
          <w:b w:val="0"/>
          <w:sz w:val="24"/>
        </w:rPr>
        <w:t>предоставления Муниципальной услуги</w:t>
      </w:r>
    </w:p>
    <w:p w:rsidR="00131DDD" w:rsidRPr="00835296" w:rsidRDefault="00131DDD" w:rsidP="00131DDD">
      <w:pPr>
        <w:pStyle w:val="1-"/>
        <w:rPr>
          <w:sz w:val="24"/>
        </w:rPr>
      </w:pPr>
      <w:bookmarkStart w:id="180" w:name="_Toc496524686"/>
      <w:r w:rsidRPr="00835296">
        <w:rPr>
          <w:sz w:val="24"/>
        </w:rPr>
        <w:t xml:space="preserve">Показатели доступности и качества </w:t>
      </w:r>
      <w:r>
        <w:rPr>
          <w:sz w:val="24"/>
        </w:rPr>
        <w:t>Муниципальной у</w:t>
      </w:r>
      <w:r w:rsidRPr="00835296">
        <w:rPr>
          <w:sz w:val="24"/>
        </w:rPr>
        <w:t>слуги</w:t>
      </w:r>
      <w:bookmarkEnd w:id="180"/>
    </w:p>
    <w:p w:rsidR="00131DDD" w:rsidRPr="00E42ECF" w:rsidRDefault="00131DDD" w:rsidP="00131DDD">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131DDD" w:rsidRPr="00E42ECF" w:rsidRDefault="00131DDD" w:rsidP="00131DDD">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131DDD" w:rsidRPr="00E42ECF" w:rsidRDefault="00131DDD" w:rsidP="00131DDD">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131DDD" w:rsidRPr="00E42ECF" w:rsidRDefault="00131DDD" w:rsidP="00131DDD">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131DDD" w:rsidRPr="00E42ECF" w:rsidRDefault="00131DDD" w:rsidP="00131DDD">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131DDD" w:rsidP="00131DDD">
      <w:pPr>
        <w:pStyle w:val="1"/>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131DDD" w:rsidRDefault="00131DDD" w:rsidP="00131DDD">
      <w:pPr>
        <w:pStyle w:val="aff4"/>
        <w:rPr>
          <w:sz w:val="24"/>
          <w:szCs w:val="24"/>
        </w:rPr>
      </w:pPr>
    </w:p>
    <w:p w:rsidR="00131DDD" w:rsidRPr="00E42ECF" w:rsidRDefault="00131DDD" w:rsidP="00131DDD">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131DDD" w:rsidRPr="00D411E4" w:rsidRDefault="00131DDD" w:rsidP="00131DDD">
      <w:pPr>
        <w:pStyle w:val="1"/>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131DDD" w:rsidRPr="00D411E4" w:rsidRDefault="00131DDD" w:rsidP="00131DDD">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131DDD" w:rsidRPr="00D411E4" w:rsidRDefault="00131DDD" w:rsidP="00131DDD">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131DDD" w:rsidRPr="00D411E4" w:rsidRDefault="00131DDD" w:rsidP="00131DDD">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131DDD" w:rsidRPr="00E42ECF" w:rsidRDefault="00131DDD" w:rsidP="00131DDD">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7679A5">
        <w:rPr>
          <w:sz w:val="24"/>
          <w:szCs w:val="24"/>
        </w:rPr>
        <w:t xml:space="preserve"> </w:t>
      </w:r>
      <w:r>
        <w:rPr>
          <w:sz w:val="24"/>
          <w:szCs w:val="24"/>
        </w:rPr>
        <w:t>Муниципальной услуги</w:t>
      </w:r>
      <w:r w:rsidRPr="00E42ECF">
        <w:rPr>
          <w:sz w:val="24"/>
          <w:szCs w:val="24"/>
        </w:rPr>
        <w:t xml:space="preserve"> к общему количеству жалоб.</w:t>
      </w:r>
    </w:p>
    <w:p w:rsidR="00131DDD" w:rsidRPr="00E42ECF" w:rsidRDefault="00131DDD" w:rsidP="00131DDD">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A4374D" w:rsidP="00A4374D">
      <w:pPr>
        <w:pStyle w:val="1-"/>
        <w:spacing w:before="0" w:after="0"/>
        <w:jc w:val="right"/>
        <w:rPr>
          <w:b w:val="0"/>
          <w:sz w:val="24"/>
          <w:szCs w:val="24"/>
        </w:rPr>
      </w:pPr>
      <w:bookmarkStart w:id="181" w:name="Приложение13"/>
      <w:bookmarkStart w:id="182" w:name="_Toc496524687"/>
      <w:bookmarkStart w:id="183" w:name="_Toc437973326"/>
      <w:bookmarkStart w:id="184" w:name="_Toc438110068"/>
      <w:bookmarkStart w:id="185" w:name="_Toc438376280"/>
      <w:bookmarkStart w:id="186" w:name="_Toc441496576"/>
      <w:bookmarkEnd w:id="176"/>
      <w:bookmarkEnd w:id="177"/>
      <w:bookmarkEnd w:id="178"/>
      <w:bookmarkEnd w:id="179"/>
      <w:r>
        <w:rPr>
          <w:b w:val="0"/>
          <w:sz w:val="24"/>
          <w:szCs w:val="24"/>
        </w:rPr>
        <w:lastRenderedPageBreak/>
        <w:t>Приложение</w:t>
      </w:r>
      <w:r w:rsidR="006A5499">
        <w:rPr>
          <w:b w:val="0"/>
          <w:sz w:val="24"/>
          <w:szCs w:val="24"/>
        </w:rPr>
        <w:t xml:space="preserve"> </w:t>
      </w:r>
      <w:r>
        <w:rPr>
          <w:b w:val="0"/>
          <w:sz w:val="24"/>
          <w:szCs w:val="24"/>
        </w:rPr>
        <w:t>13</w:t>
      </w:r>
      <w:bookmarkEnd w:id="181"/>
      <w:bookmarkEnd w:id="182"/>
    </w:p>
    <w:p w:rsidR="00061E47" w:rsidRDefault="00F7046A" w:rsidP="00F7046A">
      <w:pPr>
        <w:pStyle w:val="1-"/>
        <w:spacing w:before="0" w:after="0" w:line="240" w:lineRule="auto"/>
        <w:jc w:val="right"/>
        <w:outlineLvl w:val="9"/>
        <w:rPr>
          <w:b w:val="0"/>
          <w:sz w:val="24"/>
        </w:rPr>
      </w:pPr>
      <w:r w:rsidRPr="00C02BC1">
        <w:rPr>
          <w:b w:val="0"/>
          <w:sz w:val="24"/>
        </w:rPr>
        <w:t xml:space="preserve">к </w:t>
      </w:r>
      <w:r w:rsidR="00061E47">
        <w:rPr>
          <w:b w:val="0"/>
          <w:sz w:val="24"/>
        </w:rPr>
        <w:t>А</w:t>
      </w:r>
      <w:r w:rsidRPr="00C02BC1">
        <w:rPr>
          <w:b w:val="0"/>
          <w:sz w:val="24"/>
        </w:rPr>
        <w:t>дминистративному регламенту</w:t>
      </w:r>
      <w:r w:rsidR="00E82D70" w:rsidRPr="00E82D70">
        <w:rPr>
          <w:b w:val="0"/>
          <w:sz w:val="24"/>
        </w:rPr>
        <w:t xml:space="preserve"> </w:t>
      </w:r>
    </w:p>
    <w:p w:rsidR="00F7046A" w:rsidRPr="00C02BC1" w:rsidRDefault="00E82D70" w:rsidP="00F7046A">
      <w:pPr>
        <w:pStyle w:val="1-"/>
        <w:spacing w:before="0" w:after="0" w:line="240" w:lineRule="auto"/>
        <w:jc w:val="right"/>
        <w:outlineLvl w:val="9"/>
        <w:rPr>
          <w:b w:val="0"/>
          <w:sz w:val="24"/>
        </w:rPr>
      </w:pPr>
      <w:r>
        <w:rPr>
          <w:b w:val="0"/>
          <w:sz w:val="24"/>
        </w:rPr>
        <w:t>предоставления Муниципальной услуги</w:t>
      </w:r>
    </w:p>
    <w:p w:rsidR="00A4374D" w:rsidRPr="00F7046A" w:rsidRDefault="00A4374D" w:rsidP="00F7046A">
      <w:pPr>
        <w:pStyle w:val="1-"/>
        <w:spacing w:before="0" w:after="0" w:line="240" w:lineRule="auto"/>
        <w:jc w:val="right"/>
        <w:outlineLvl w:val="9"/>
        <w:rPr>
          <w:b w:val="0"/>
          <w:sz w:val="24"/>
        </w:rPr>
      </w:pPr>
    </w:p>
    <w:p w:rsidR="00785FD4" w:rsidRPr="00835296" w:rsidRDefault="00785FD4" w:rsidP="00785FD4">
      <w:pPr>
        <w:pStyle w:val="1-"/>
        <w:rPr>
          <w:sz w:val="24"/>
        </w:rPr>
      </w:pPr>
      <w:bookmarkStart w:id="187" w:name="_Toc496524688"/>
      <w:r w:rsidRPr="00835296">
        <w:rPr>
          <w:sz w:val="24"/>
        </w:rPr>
        <w:t xml:space="preserve">Требования к обеспечению доступности </w:t>
      </w:r>
      <w:r w:rsidR="00D92929">
        <w:rPr>
          <w:sz w:val="24"/>
        </w:rPr>
        <w:t>Муниципальной у</w:t>
      </w:r>
      <w:r w:rsidRPr="00835296">
        <w:rPr>
          <w:sz w:val="24"/>
        </w:rPr>
        <w:t>слуги для</w:t>
      </w:r>
      <w:r w:rsidR="00897969">
        <w:rPr>
          <w:sz w:val="24"/>
        </w:rPr>
        <w:t xml:space="preserve"> инвалидов, </w:t>
      </w:r>
      <w:r w:rsidRPr="00835296">
        <w:rPr>
          <w:sz w:val="24"/>
        </w:rPr>
        <w:t xml:space="preserve"> </w:t>
      </w:r>
      <w:bookmarkEnd w:id="183"/>
      <w:bookmarkEnd w:id="184"/>
      <w:bookmarkEnd w:id="185"/>
      <w:bookmarkEnd w:id="186"/>
      <w:r w:rsidR="00BE6620">
        <w:rPr>
          <w:sz w:val="24"/>
        </w:rPr>
        <w:t>лиц с ограниченными возможностями здоровья</w:t>
      </w:r>
      <w:bookmarkEnd w:id="187"/>
      <w:r w:rsidR="00897969">
        <w:rPr>
          <w:sz w:val="24"/>
        </w:rPr>
        <w:t xml:space="preserve"> и маломобильных групп населения</w:t>
      </w:r>
    </w:p>
    <w:p w:rsidR="00785FD4" w:rsidRPr="00E42ECF" w:rsidRDefault="00785FD4" w:rsidP="00740FC4">
      <w:pPr>
        <w:pStyle w:val="1"/>
        <w:numPr>
          <w:ilvl w:val="0"/>
          <w:numId w:val="15"/>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D92929">
        <w:rPr>
          <w:sz w:val="24"/>
          <w:szCs w:val="24"/>
        </w:rPr>
        <w:t>Муниципальной у</w:t>
      </w:r>
      <w:r w:rsidR="00D92929" w:rsidRPr="00E42ECF">
        <w:rPr>
          <w:sz w:val="24"/>
          <w:szCs w:val="24"/>
        </w:rPr>
        <w:t>слуги</w:t>
      </w:r>
      <w:r w:rsidRPr="00E42ECF">
        <w:rPr>
          <w:sz w:val="24"/>
          <w:szCs w:val="24"/>
        </w:rPr>
        <w:t xml:space="preserve"> по месту их пребывания с предварительной записью по телефону в МФЦ, а также посредством РПГУ.</w:t>
      </w:r>
    </w:p>
    <w:p w:rsidR="00785FD4" w:rsidRPr="00E42ECF" w:rsidRDefault="00785FD4" w:rsidP="007119B0">
      <w:pPr>
        <w:pStyle w:val="1"/>
        <w:spacing w:line="240" w:lineRule="auto"/>
        <w:ind w:left="0" w:firstLine="709"/>
        <w:rPr>
          <w:sz w:val="24"/>
          <w:szCs w:val="24"/>
        </w:rPr>
      </w:pPr>
      <w:proofErr w:type="gramStart"/>
      <w:r w:rsidRPr="00E42ECF">
        <w:rPr>
          <w:sz w:val="24"/>
          <w:szCs w:val="24"/>
        </w:rPr>
        <w:t xml:space="preserve">При оказании </w:t>
      </w:r>
      <w:r w:rsidR="00D92929">
        <w:rPr>
          <w:sz w:val="24"/>
          <w:szCs w:val="24"/>
        </w:rPr>
        <w:t>Муниципальной у</w:t>
      </w:r>
      <w:r w:rsidR="00D92929" w:rsidRPr="00E42ECF">
        <w:rPr>
          <w:sz w:val="24"/>
          <w:szCs w:val="24"/>
        </w:rPr>
        <w:t>слуги</w:t>
      </w:r>
      <w:r w:rsidRPr="00E42ECF">
        <w:rPr>
          <w:sz w:val="24"/>
          <w:szCs w:val="24"/>
        </w:rPr>
        <w:t xml:space="preserve"> Заявителю </w:t>
      </w:r>
      <w:r w:rsidR="00B13787">
        <w:rPr>
          <w:sz w:val="24"/>
          <w:szCs w:val="24"/>
        </w:rPr>
        <w:t>–</w:t>
      </w:r>
      <w:r w:rsidR="00897969">
        <w:rPr>
          <w:sz w:val="24"/>
          <w:szCs w:val="24"/>
        </w:rPr>
        <w:t xml:space="preserve"> </w:t>
      </w:r>
      <w:r w:rsidR="00B13787">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D92929">
        <w:rPr>
          <w:sz w:val="24"/>
          <w:szCs w:val="24"/>
        </w:rPr>
        <w:t>Муниципальной у</w:t>
      </w:r>
      <w:r w:rsidR="00D92929" w:rsidRPr="00E42ECF">
        <w:rPr>
          <w:sz w:val="24"/>
          <w:szCs w:val="24"/>
        </w:rPr>
        <w:t>слуги</w:t>
      </w:r>
      <w:r w:rsidRPr="00E42ECF">
        <w:rPr>
          <w:sz w:val="24"/>
          <w:szCs w:val="24"/>
        </w:rPr>
        <w:t xml:space="preserve">,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7119B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sidR="00BE6620">
        <w:rPr>
          <w:sz w:val="24"/>
          <w:szCs w:val="24"/>
        </w:rPr>
        <w:t>специалистом</w:t>
      </w:r>
      <w:r w:rsidRPr="00E42ECF">
        <w:rPr>
          <w:sz w:val="24"/>
          <w:szCs w:val="24"/>
        </w:rPr>
        <w:t xml:space="preserve"> органа, предоставляющего </w:t>
      </w:r>
      <w:r w:rsidR="00D92929">
        <w:rPr>
          <w:sz w:val="24"/>
          <w:szCs w:val="24"/>
        </w:rPr>
        <w:t>Муниципальной у</w:t>
      </w:r>
      <w:r w:rsidR="00D92929" w:rsidRPr="00E42ECF">
        <w:rPr>
          <w:sz w:val="24"/>
          <w:szCs w:val="24"/>
        </w:rPr>
        <w:t>слуги</w:t>
      </w:r>
      <w:r w:rsidRPr="00E42ECF">
        <w:rPr>
          <w:sz w:val="24"/>
          <w:szCs w:val="24"/>
        </w:rPr>
        <w:t xml:space="preserve"> или МФЦ, текст заявления зачитывается Заявителю, если он затрудняется это сделать самостоятельно. </w:t>
      </w:r>
    </w:p>
    <w:p w:rsidR="00785FD4" w:rsidRPr="00E42ECF" w:rsidRDefault="00B13787" w:rsidP="007119B0">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7119B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7119B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7119B0">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E42ECF" w:rsidRDefault="00785FD4" w:rsidP="007119B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13787">
        <w:rPr>
          <w:sz w:val="24"/>
          <w:szCs w:val="24"/>
        </w:rPr>
        <w:t>лиц с ОВЗ</w:t>
      </w:r>
      <w:r w:rsidRPr="00E42ECF">
        <w:rPr>
          <w:sz w:val="24"/>
          <w:szCs w:val="24"/>
        </w:rPr>
        <w:t>.</w:t>
      </w:r>
    </w:p>
    <w:p w:rsidR="00785FD4" w:rsidRPr="00E42ECF" w:rsidRDefault="00897969" w:rsidP="007119B0">
      <w:pPr>
        <w:pStyle w:val="1"/>
        <w:spacing w:line="240" w:lineRule="auto"/>
        <w:ind w:left="0" w:firstLine="709"/>
        <w:rPr>
          <w:sz w:val="24"/>
          <w:szCs w:val="24"/>
        </w:rPr>
      </w:pPr>
      <w:proofErr w:type="gramStart"/>
      <w:r>
        <w:rPr>
          <w:sz w:val="24"/>
          <w:szCs w:val="24"/>
        </w:rPr>
        <w:t>Работниками</w:t>
      </w:r>
      <w:r w:rsidR="00785FD4" w:rsidRPr="00E42ECF">
        <w:rPr>
          <w:sz w:val="24"/>
          <w:szCs w:val="24"/>
        </w:rPr>
        <w:t xml:space="preserve"> Администрации и </w:t>
      </w:r>
      <w:r>
        <w:rPr>
          <w:sz w:val="24"/>
          <w:szCs w:val="24"/>
        </w:rPr>
        <w:t xml:space="preserve">специалистами </w:t>
      </w:r>
      <w:r w:rsidR="00785FD4" w:rsidRPr="00E42ECF">
        <w:rPr>
          <w:sz w:val="24"/>
          <w:szCs w:val="24"/>
        </w:rPr>
        <w:t xml:space="preserve">МФЦ организуется работа по сопровождению </w:t>
      </w:r>
      <w:r w:rsidR="00B13787">
        <w:rPr>
          <w:sz w:val="24"/>
          <w:szCs w:val="24"/>
        </w:rPr>
        <w:t>лиц с ОВЗ</w:t>
      </w:r>
      <w:r w:rsidR="00785FD4"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 w:val="24"/>
          <w:szCs w:val="24"/>
        </w:rPr>
        <w:t>Муниципальной у</w:t>
      </w:r>
      <w:r w:rsidR="00D92929" w:rsidRPr="00E42ECF">
        <w:rPr>
          <w:sz w:val="24"/>
          <w:szCs w:val="24"/>
        </w:rPr>
        <w:t>слуги</w:t>
      </w:r>
      <w:r w:rsidR="00785FD4" w:rsidRPr="00E42ECF">
        <w:rPr>
          <w:sz w:val="24"/>
          <w:szCs w:val="24"/>
        </w:rPr>
        <w:t xml:space="preserve"> и</w:t>
      </w:r>
      <w:r w:rsidR="00D92929">
        <w:rPr>
          <w:sz w:val="24"/>
          <w:szCs w:val="24"/>
        </w:rPr>
        <w:t xml:space="preserve"> получения результата оказания Муниципальной у</w:t>
      </w:r>
      <w:r w:rsidR="00785FD4" w:rsidRPr="00E42ECF">
        <w:rPr>
          <w:sz w:val="24"/>
          <w:szCs w:val="24"/>
        </w:rPr>
        <w:t xml:space="preserve">слуги; оказанию помощи </w:t>
      </w:r>
      <w:r w:rsidR="00B13787">
        <w:rPr>
          <w:sz w:val="24"/>
          <w:szCs w:val="24"/>
        </w:rPr>
        <w:t>лицам с ОВЗ</w:t>
      </w:r>
      <w:r w:rsidR="00785FD4" w:rsidRPr="00E42ECF">
        <w:rPr>
          <w:sz w:val="24"/>
          <w:szCs w:val="24"/>
        </w:rPr>
        <w:t xml:space="preserve"> в преодолении барьеров, мешающих получению ими услуг наравне с другими.</w:t>
      </w:r>
      <w:proofErr w:type="gramEnd"/>
    </w:p>
    <w:p w:rsidR="006C74EC" w:rsidRDefault="00785FD4" w:rsidP="003F276B">
      <w:pPr>
        <w:pStyle w:val="1-"/>
        <w:rPr>
          <w:sz w:val="24"/>
          <w:szCs w:val="24"/>
          <w:u w:val="single"/>
        </w:rPr>
        <w:sectPr w:rsidR="006C74EC" w:rsidSect="002073A8">
          <w:footerReference w:type="default" r:id="rId23"/>
          <w:pgSz w:w="11906" w:h="16838" w:code="9"/>
          <w:pgMar w:top="992" w:right="849" w:bottom="425" w:left="1134" w:header="709" w:footer="709" w:gutter="0"/>
          <w:cols w:space="708"/>
          <w:docGrid w:linePitch="360"/>
        </w:sectPr>
      </w:pPr>
      <w:r w:rsidRPr="00E42ECF">
        <w:rPr>
          <w:sz w:val="24"/>
          <w:szCs w:val="24"/>
          <w:u w:val="single"/>
        </w:rPr>
        <w:br w:type="page"/>
      </w:r>
      <w:bookmarkStart w:id="188" w:name="_Ref437561820"/>
      <w:bookmarkStart w:id="189" w:name="_Toc437973310"/>
      <w:bookmarkStart w:id="190" w:name="_Toc438110052"/>
      <w:bookmarkStart w:id="191" w:name="_Toc438376264"/>
      <w:bookmarkStart w:id="192" w:name="_Toc441496580"/>
      <w:bookmarkStart w:id="193" w:name="_Toc441496577"/>
    </w:p>
    <w:p w:rsidR="00A4374D" w:rsidRPr="00FD6107" w:rsidRDefault="00A4374D" w:rsidP="00A4374D">
      <w:pPr>
        <w:pStyle w:val="1-"/>
        <w:spacing w:before="0" w:after="0"/>
        <w:jc w:val="right"/>
        <w:rPr>
          <w:b w:val="0"/>
          <w:sz w:val="24"/>
          <w:szCs w:val="24"/>
        </w:rPr>
      </w:pPr>
      <w:bookmarkStart w:id="194" w:name="_Toc496524689"/>
      <w:bookmarkStart w:id="195" w:name="Приложение14"/>
      <w:bookmarkEnd w:id="188"/>
      <w:r>
        <w:rPr>
          <w:b w:val="0"/>
          <w:sz w:val="24"/>
          <w:szCs w:val="24"/>
        </w:rPr>
        <w:lastRenderedPageBreak/>
        <w:t>Приложение</w:t>
      </w:r>
      <w:r w:rsidR="006A5499">
        <w:rPr>
          <w:b w:val="0"/>
          <w:sz w:val="24"/>
          <w:szCs w:val="24"/>
        </w:rPr>
        <w:t xml:space="preserve"> </w:t>
      </w:r>
      <w:r>
        <w:rPr>
          <w:b w:val="0"/>
          <w:sz w:val="24"/>
          <w:szCs w:val="24"/>
        </w:rPr>
        <w:t>14</w:t>
      </w:r>
      <w:bookmarkEnd w:id="194"/>
    </w:p>
    <w:bookmarkEnd w:id="195"/>
    <w:p w:rsidR="00061E47" w:rsidRDefault="00061E47" w:rsidP="00F7046A">
      <w:pPr>
        <w:pStyle w:val="1-"/>
        <w:spacing w:before="0" w:after="0" w:line="240" w:lineRule="auto"/>
        <w:jc w:val="right"/>
        <w:outlineLvl w:val="9"/>
        <w:rPr>
          <w:b w:val="0"/>
          <w:sz w:val="24"/>
        </w:rPr>
      </w:pPr>
      <w:r>
        <w:rPr>
          <w:b w:val="0"/>
          <w:sz w:val="24"/>
        </w:rPr>
        <w:t>к А</w:t>
      </w:r>
      <w:r w:rsidR="00F7046A" w:rsidRPr="00C02BC1">
        <w:rPr>
          <w:b w:val="0"/>
          <w:sz w:val="24"/>
        </w:rPr>
        <w:t>дминистративному регламенту</w:t>
      </w:r>
      <w:r w:rsidR="00E82D70" w:rsidRPr="00E82D70">
        <w:rPr>
          <w:b w:val="0"/>
          <w:sz w:val="24"/>
        </w:rPr>
        <w:t xml:space="preserve"> </w:t>
      </w:r>
    </w:p>
    <w:p w:rsidR="00F7046A" w:rsidRPr="00C02BC1" w:rsidRDefault="00E82D70" w:rsidP="00F7046A">
      <w:pPr>
        <w:pStyle w:val="1-"/>
        <w:spacing w:before="0" w:after="0" w:line="240" w:lineRule="auto"/>
        <w:jc w:val="right"/>
        <w:outlineLvl w:val="9"/>
        <w:rPr>
          <w:b w:val="0"/>
          <w:sz w:val="24"/>
        </w:rPr>
      </w:pPr>
      <w:r>
        <w:rPr>
          <w:b w:val="0"/>
          <w:sz w:val="24"/>
        </w:rPr>
        <w:t>предоставления Муниципальной услуги</w:t>
      </w:r>
    </w:p>
    <w:p w:rsidR="003F276B" w:rsidRPr="00E42ECF" w:rsidRDefault="003F276B" w:rsidP="00F7046A">
      <w:pPr>
        <w:pStyle w:val="1-"/>
        <w:spacing w:before="120" w:after="120"/>
        <w:rPr>
          <w:sz w:val="24"/>
          <w:szCs w:val="24"/>
        </w:rPr>
      </w:pPr>
      <w:bookmarkStart w:id="196" w:name="_Toc496524690"/>
      <w:r w:rsidRPr="00E42ECF">
        <w:rPr>
          <w:sz w:val="24"/>
          <w:szCs w:val="24"/>
        </w:rPr>
        <w:t>Перечень и содержание административных действий, составляющих административные процедуры</w:t>
      </w:r>
      <w:bookmarkEnd w:id="189"/>
      <w:bookmarkEnd w:id="190"/>
      <w:bookmarkEnd w:id="191"/>
      <w:bookmarkEnd w:id="192"/>
      <w:bookmarkEnd w:id="196"/>
    </w:p>
    <w:p w:rsidR="003F276B" w:rsidRPr="00E42ECF" w:rsidRDefault="003F276B" w:rsidP="00F7046A">
      <w:pPr>
        <w:pStyle w:val="2-"/>
        <w:spacing w:before="120" w:after="120"/>
        <w:ind w:left="720"/>
        <w:outlineLvl w:val="9"/>
        <w:rPr>
          <w:i w:val="0"/>
          <w:sz w:val="24"/>
          <w:szCs w:val="24"/>
        </w:rPr>
      </w:pPr>
      <w:bookmarkStart w:id="197" w:name="_Toc441496582"/>
      <w:bookmarkStart w:id="198" w:name="_Toc438110054"/>
      <w:bookmarkStart w:id="199" w:name="_Toc437973312"/>
      <w:bookmarkStart w:id="200" w:name="_Toc438376266"/>
      <w:r w:rsidRPr="00E42ECF">
        <w:rPr>
          <w:i w:val="0"/>
          <w:sz w:val="24"/>
          <w:szCs w:val="24"/>
        </w:rPr>
        <w:t xml:space="preserve">1. Прием и регистрация документов, </w:t>
      </w:r>
      <w:r w:rsidR="00B13787">
        <w:rPr>
          <w:i w:val="0"/>
          <w:sz w:val="24"/>
          <w:szCs w:val="24"/>
        </w:rPr>
        <w:t>необходимых для предоставления Муниципальной у</w:t>
      </w:r>
      <w:r w:rsidRPr="00E42ECF">
        <w:rPr>
          <w:i w:val="0"/>
          <w:sz w:val="24"/>
          <w:szCs w:val="24"/>
        </w:rPr>
        <w:t>слуги</w:t>
      </w:r>
      <w:bookmarkEnd w:id="197"/>
    </w:p>
    <w:p w:rsidR="003F276B" w:rsidRPr="00E42ECF" w:rsidRDefault="003F276B" w:rsidP="00F7046A">
      <w:pPr>
        <w:pStyle w:val="2-"/>
        <w:spacing w:before="120" w:after="120"/>
        <w:ind w:left="720"/>
        <w:outlineLvl w:val="9"/>
        <w:rPr>
          <w:i w:val="0"/>
          <w:sz w:val="24"/>
          <w:szCs w:val="24"/>
        </w:rPr>
      </w:pPr>
      <w:bookmarkStart w:id="201" w:name="_Toc437973313"/>
      <w:bookmarkStart w:id="202" w:name="_Toc438110055"/>
      <w:bookmarkStart w:id="203" w:name="_Toc438376267"/>
      <w:bookmarkStart w:id="204" w:name="_Toc441496584"/>
      <w:bookmarkEnd w:id="198"/>
      <w:bookmarkEnd w:id="199"/>
      <w:bookmarkEnd w:id="200"/>
      <w:r w:rsidRPr="00E42ECF">
        <w:rPr>
          <w:i w:val="0"/>
          <w:sz w:val="24"/>
          <w:szCs w:val="24"/>
        </w:rPr>
        <w:t>Порядок выполнения административных действий при личном обращении Заявителя в МФЦ</w:t>
      </w:r>
      <w:bookmarkEnd w:id="201"/>
      <w:bookmarkEnd w:id="202"/>
      <w:bookmarkEnd w:id="203"/>
      <w:bookmarkEnd w:id="204"/>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rsidTr="00C86A4D">
        <w:trPr>
          <w:tblHeader/>
        </w:trPr>
        <w:tc>
          <w:tcPr>
            <w:tcW w:w="253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2532"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00B13787" w:rsidRPr="00E82D70">
                <w:rPr>
                  <w:rStyle w:val="af4"/>
                  <w:rFonts w:ascii="Times New Roman" w:hAnsi="Times New Roman" w:cs="Times New Roman"/>
                  <w:sz w:val="24"/>
                  <w:szCs w:val="24"/>
                  <w:u w:val="none"/>
                </w:rPr>
                <w:t>Приложении</w:t>
              </w:r>
              <w:r w:rsidR="006A5499" w:rsidRPr="00E82D70">
                <w:rPr>
                  <w:rStyle w:val="af4"/>
                  <w:rFonts w:ascii="Times New Roman" w:hAnsi="Times New Roman" w:cs="Times New Roman"/>
                  <w:sz w:val="24"/>
                  <w:szCs w:val="24"/>
                  <w:u w:val="none"/>
                </w:rPr>
                <w:t xml:space="preserve"> </w:t>
              </w:r>
              <w:r w:rsidR="00E33686" w:rsidRPr="00E82D70">
                <w:rPr>
                  <w:rStyle w:val="af4"/>
                  <w:rFonts w:ascii="Times New Roman" w:hAnsi="Times New Roman" w:cs="Times New Roman"/>
                  <w:sz w:val="24"/>
                  <w:szCs w:val="24"/>
                  <w:u w:val="none"/>
                </w:rPr>
                <w:t>8</w:t>
              </w:r>
            </w:hyperlink>
            <w:r w:rsidRPr="00E82D70">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7679A5">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960367">
              <w:rPr>
                <w:rFonts w:ascii="Times New Roman" w:hAnsi="Times New Roman" w:cs="Times New Roman"/>
                <w:sz w:val="24"/>
                <w:szCs w:val="24"/>
              </w:rPr>
              <w:t xml:space="preserve"> </w:t>
            </w:r>
            <w:proofErr w:type="gramStart"/>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w:t>
            </w:r>
            <w:proofErr w:type="gramEnd"/>
            <w:r w:rsidRPr="00E42ECF">
              <w:rPr>
                <w:rFonts w:ascii="Times New Roman" w:hAnsi="Times New Roman" w:cs="Times New Roman"/>
                <w:sz w:val="24"/>
                <w:szCs w:val="24"/>
              </w:rPr>
              <w:t xml:space="preserve">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w:t>
            </w:r>
            <w:r w:rsidR="006A5499">
              <w:rPr>
                <w:rFonts w:ascii="Times New Roman" w:hAnsi="Times New Roman" w:cs="Times New Roman"/>
                <w:sz w:val="24"/>
                <w:szCs w:val="24"/>
              </w:rPr>
              <w:t>н</w:t>
            </w:r>
            <w:r w:rsidRPr="00E42ECF">
              <w:rPr>
                <w:rFonts w:ascii="Times New Roman" w:hAnsi="Times New Roman" w:cs="Times New Roman"/>
                <w:sz w:val="24"/>
                <w:szCs w:val="24"/>
              </w:rPr>
              <w:t>о</w:t>
            </w:r>
            <w:r w:rsidR="006A5499">
              <w:rPr>
                <w:rFonts w:ascii="Times New Roman" w:hAnsi="Times New Roman" w:cs="Times New Roman"/>
                <w:sz w:val="24"/>
                <w:szCs w:val="24"/>
              </w:rPr>
              <w:t>-</w:t>
            </w:r>
            <w:r w:rsidRPr="00E42ECF">
              <w:rPr>
                <w:rFonts w:ascii="Times New Roman" w:hAnsi="Times New Roman" w:cs="Times New Roman"/>
                <w:sz w:val="24"/>
                <w:szCs w:val="24"/>
              </w:rPr>
              <w:t>печатным способом.</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405"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CA4310" w:rsidRPr="001B58D3" w:rsidRDefault="003F276B" w:rsidP="00F7046A">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CA4310">
              <w:rPr>
                <w:rFonts w:ascii="Times New Roman" w:hAnsi="Times New Roman" w:cs="Times New Roman"/>
                <w:sz w:val="24"/>
                <w:szCs w:val="24"/>
              </w:rPr>
              <w:t>в</w:t>
            </w:r>
            <w:r w:rsidR="00CA4310" w:rsidRPr="001B58D3">
              <w:rPr>
                <w:rFonts w:ascii="Times New Roman" w:hAnsi="Times New Roman" w:cs="Times New Roman"/>
                <w:sz w:val="24"/>
                <w:szCs w:val="24"/>
              </w:rPr>
              <w:t>ыписки из электронного журнала приема документов</w:t>
            </w:r>
          </w:p>
          <w:p w:rsidR="003F276B" w:rsidRPr="00E42ECF" w:rsidRDefault="003F276B" w:rsidP="00F7046A">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3F276B" w:rsidRPr="00E42ECF" w:rsidTr="00C86A4D">
        <w:tc>
          <w:tcPr>
            <w:tcW w:w="2532"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lastRenderedPageBreak/>
              <w:t>Администрации на исполнение</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405"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E42ECF" w:rsidRDefault="003F276B" w:rsidP="00F7046A">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205" w:name="_Toc437973314"/>
      <w:bookmarkStart w:id="206" w:name="_Toc438110056"/>
      <w:bookmarkStart w:id="207" w:name="_Toc438376268"/>
      <w:bookmarkStart w:id="208" w:name="_Toc441496585"/>
      <w:r w:rsidRPr="00E42ECF">
        <w:rPr>
          <w:i w:val="0"/>
          <w:sz w:val="24"/>
          <w:szCs w:val="24"/>
        </w:rPr>
        <w:lastRenderedPageBreak/>
        <w:t xml:space="preserve">Порядок выполнения административных действий при обращении Заявителя </w:t>
      </w:r>
      <w:bookmarkEnd w:id="205"/>
      <w:bookmarkEnd w:id="206"/>
      <w:bookmarkEnd w:id="207"/>
      <w:r w:rsidRPr="00E42ECF">
        <w:rPr>
          <w:i w:val="0"/>
          <w:sz w:val="24"/>
          <w:szCs w:val="24"/>
        </w:rPr>
        <w:t>посредством РПГУ</w:t>
      </w:r>
      <w:bookmarkEnd w:id="208"/>
    </w:p>
    <w:tbl>
      <w:tblPr>
        <w:tblW w:w="15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3230"/>
        <w:gridCol w:w="2767"/>
        <w:gridCol w:w="7689"/>
      </w:tblGrid>
      <w:tr w:rsidR="003F276B" w:rsidRPr="00E42ECF" w:rsidTr="00C86A4D">
        <w:trPr>
          <w:trHeight w:val="138"/>
          <w:tblHeader/>
        </w:trPr>
        <w:tc>
          <w:tcPr>
            <w:tcW w:w="2151" w:type="dxa"/>
            <w:shd w:val="clear" w:color="auto" w:fill="auto"/>
          </w:tcPr>
          <w:p w:rsidR="003F276B" w:rsidRPr="00E42ECF" w:rsidRDefault="003F276B" w:rsidP="00F7046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30"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76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8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38"/>
        </w:trPr>
        <w:tc>
          <w:tcPr>
            <w:tcW w:w="2151"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C86A4D">
        <w:trPr>
          <w:trHeight w:val="635"/>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8" w:history="1">
              <w:r w:rsidR="00E33686" w:rsidRPr="00E82D70">
                <w:rPr>
                  <w:rStyle w:val="af4"/>
                  <w:rFonts w:ascii="Times New Roman" w:hAnsi="Times New Roman" w:cs="Times New Roman"/>
                  <w:sz w:val="24"/>
                  <w:szCs w:val="24"/>
                  <w:u w:val="none"/>
                </w:rPr>
                <w:t>Приложении</w:t>
              </w:r>
              <w:r w:rsidR="006A5499" w:rsidRPr="00E82D70">
                <w:rPr>
                  <w:rStyle w:val="af4"/>
                  <w:rFonts w:ascii="Times New Roman" w:hAnsi="Times New Roman" w:cs="Times New Roman"/>
                  <w:sz w:val="24"/>
                  <w:szCs w:val="24"/>
                  <w:u w:val="none"/>
                </w:rPr>
                <w:t xml:space="preserve"> </w:t>
              </w:r>
              <w:r w:rsidR="00E33686" w:rsidRPr="00E82D70">
                <w:rPr>
                  <w:rStyle w:val="af4"/>
                  <w:rFonts w:ascii="Times New Roman" w:hAnsi="Times New Roman" w:cs="Times New Roman"/>
                  <w:sz w:val="24"/>
                  <w:szCs w:val="24"/>
                  <w:u w:val="none"/>
                </w:rPr>
                <w:t>8</w:t>
              </w:r>
            </w:hyperlink>
            <w:r w:rsidR="006A5499" w:rsidRPr="00E82D70">
              <w:rPr>
                <w:rStyle w:val="af4"/>
                <w:rFonts w:ascii="Times New Roman" w:hAnsi="Times New Roman" w:cs="Times New Roman"/>
                <w:sz w:val="24"/>
                <w:szCs w:val="24"/>
                <w:u w:val="none"/>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89"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w:t>
            </w:r>
            <w:r w:rsidR="00D07CD2">
              <w:rPr>
                <w:rFonts w:ascii="Times New Roman" w:hAnsi="Times New Roman" w:cs="Times New Roman"/>
                <w:sz w:val="24"/>
                <w:szCs w:val="24"/>
              </w:rPr>
              <w:t>подразделе</w:t>
            </w:r>
            <w:r>
              <w:rPr>
                <w:rFonts w:ascii="Times New Roman" w:hAnsi="Times New Roman" w:cs="Times New Roman"/>
                <w:sz w:val="24"/>
                <w:szCs w:val="24"/>
              </w:rPr>
              <w:t xml:space="preserve">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lastRenderedPageBreak/>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sidR="00960367">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767"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sidR="00960367">
              <w:rPr>
                <w:rFonts w:ascii="Times New Roman" w:hAnsi="Times New Roman" w:cs="Times New Roman"/>
                <w:sz w:val="24"/>
                <w:szCs w:val="24"/>
              </w:rPr>
              <w:t xml:space="preserve"> </w:t>
            </w:r>
            <w:r w:rsidRPr="00E42ECF">
              <w:rPr>
                <w:rFonts w:ascii="Times New Roman" w:hAnsi="Times New Roman" w:cs="Times New Roman"/>
                <w:sz w:val="24"/>
                <w:szCs w:val="24"/>
              </w:rPr>
              <w:t>и</w:t>
            </w:r>
            <w:r w:rsidR="006A5499">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89"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740FC4">
      <w:pPr>
        <w:pStyle w:val="1"/>
        <w:numPr>
          <w:ilvl w:val="0"/>
          <w:numId w:val="25"/>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547"/>
      </w:tblGrid>
      <w:tr w:rsidR="003F276B" w:rsidRPr="00475831" w:rsidTr="00C86A4D">
        <w:tc>
          <w:tcPr>
            <w:tcW w:w="2530"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547" w:type="dxa"/>
            <w:tcBorders>
              <w:bottom w:val="single" w:sz="4" w:space="0" w:color="auto"/>
            </w:tcBorders>
            <w:shd w:val="clear" w:color="auto" w:fill="auto"/>
          </w:tcPr>
          <w:p w:rsidR="003F276B" w:rsidRPr="00616339" w:rsidRDefault="003F276B" w:rsidP="00F7046A">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C86A4D">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 xml:space="preserve">При поступлении документов из Модуля МФЦ ЕИС ОУ </w:t>
            </w:r>
            <w:r w:rsidR="00E82D70">
              <w:rPr>
                <w:rFonts w:ascii="Times New Roman" w:hAnsi="Times New Roman" w:cs="Times New Roman"/>
                <w:sz w:val="24"/>
                <w:szCs w:val="24"/>
              </w:rPr>
              <w:t>работник</w:t>
            </w:r>
            <w:r w:rsidRPr="00B01621">
              <w:rPr>
                <w:rFonts w:ascii="Times New Roman" w:hAnsi="Times New Roman" w:cs="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00B01621" w:rsidRPr="00B01621">
              <w:rPr>
                <w:rFonts w:ascii="Times New Roman" w:hAnsi="Times New Roman" w:cs="Times New Roman"/>
                <w:sz w:val="24"/>
                <w:szCs w:val="24"/>
              </w:rPr>
              <w:t>.</w:t>
            </w:r>
            <w:r w:rsidR="003F276B" w:rsidRPr="00616339">
              <w:rPr>
                <w:rFonts w:ascii="Times New Roman" w:hAnsi="Times New Roman" w:cs="Times New Roman"/>
                <w:sz w:val="24"/>
                <w:szCs w:val="24"/>
              </w:rPr>
              <w:t>В</w:t>
            </w:r>
            <w:proofErr w:type="gramEnd"/>
            <w:r w:rsidR="003F276B" w:rsidRPr="00616339">
              <w:rPr>
                <w:rFonts w:ascii="Times New Roman" w:hAnsi="Times New Roman" w:cs="Times New Roman"/>
                <w:sz w:val="24"/>
                <w:szCs w:val="24"/>
              </w:rPr>
              <w:t xml:space="preserve"> </w:t>
            </w:r>
            <w:r w:rsidR="003F276B" w:rsidRPr="00616339">
              <w:rPr>
                <w:rFonts w:ascii="Times New Roman" w:hAnsi="Times New Roman" w:cs="Times New Roman"/>
                <w:sz w:val="24"/>
                <w:szCs w:val="24"/>
              </w:rPr>
              <w:lastRenderedPageBreak/>
              <w:t>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C02E15" w:rsidRPr="00616339" w:rsidRDefault="00041033" w:rsidP="00F7046A">
            <w:pPr>
              <w:pStyle w:val="ConsPlusNormal"/>
              <w:suppressAutoHyphens/>
              <w:ind w:firstLine="172"/>
              <w:jc w:val="both"/>
              <w:rPr>
                <w:rFonts w:ascii="Times New Roman" w:hAnsi="Times New Roman" w:cs="Times New Roman"/>
                <w:sz w:val="24"/>
                <w:szCs w:val="24"/>
              </w:rPr>
            </w:pPr>
            <w:proofErr w:type="gramStart"/>
            <w:r>
              <w:rPr>
                <w:rFonts w:ascii="Times New Roman" w:hAnsi="Times New Roman" w:cs="Times New Roman"/>
                <w:sz w:val="24"/>
                <w:szCs w:val="24"/>
              </w:rPr>
              <w:t>5</w:t>
            </w:r>
            <w:r w:rsidR="00C02E15">
              <w:rPr>
                <w:rFonts w:ascii="Times New Roman" w:hAnsi="Times New Roman" w:cs="Times New Roman"/>
                <w:sz w:val="24"/>
                <w:szCs w:val="24"/>
              </w:rPr>
              <w:t xml:space="preserve">)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подпрограмме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w:t>
            </w:r>
            <w:r w:rsidR="006E1D41" w:rsidRPr="00DE0F76">
              <w:rPr>
                <w:rFonts w:ascii="Times New Roman" w:eastAsia="PMingLiU" w:hAnsi="Times New Roman" w:cs="Times New Roman"/>
                <w:bCs/>
                <w:sz w:val="24"/>
                <w:szCs w:val="24"/>
              </w:rPr>
              <w:t xml:space="preserve">и </w:t>
            </w:r>
            <w:r w:rsidR="006E1D41">
              <w:rPr>
                <w:rFonts w:ascii="Times New Roman" w:eastAsia="PMingLiU" w:hAnsi="Times New Roman" w:cs="Times New Roman"/>
                <w:bCs/>
                <w:sz w:val="24"/>
                <w:szCs w:val="24"/>
              </w:rPr>
              <w:t>муни</w:t>
            </w:r>
            <w:r w:rsidR="006E1D41" w:rsidRPr="00DE0F76">
              <w:rPr>
                <w:rFonts w:ascii="Times New Roman" w:eastAsia="PMingLiU" w:hAnsi="Times New Roman" w:cs="Times New Roman"/>
                <w:bCs/>
                <w:sz w:val="24"/>
                <w:szCs w:val="24"/>
              </w:rPr>
              <w:t>ципальной программ</w:t>
            </w:r>
            <w:r w:rsidR="006E1D41">
              <w:rPr>
                <w:rFonts w:ascii="Times New Roman" w:eastAsia="PMingLiU" w:hAnsi="Times New Roman" w:cs="Times New Roman"/>
                <w:bCs/>
                <w:sz w:val="24"/>
                <w:szCs w:val="24"/>
              </w:rPr>
              <w:t>е «Обеспечение жильем молодых семей городского поселения Сергиев Посад»</w:t>
            </w:r>
            <w:r w:rsidR="00C02E15">
              <w:rPr>
                <w:rFonts w:ascii="Times New Roman" w:hAnsi="Times New Roman" w:cs="Times New Roman"/>
                <w:sz w:val="24"/>
                <w:szCs w:val="24"/>
              </w:rPr>
              <w:t>.</w:t>
            </w:r>
            <w:proofErr w:type="gramEnd"/>
          </w:p>
          <w:p w:rsidR="003F276B" w:rsidRPr="00616339" w:rsidRDefault="003F276B" w:rsidP="00F7046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416"/>
      </w:tblGrid>
      <w:tr w:rsidR="003F276B" w:rsidRPr="00E42ECF" w:rsidTr="00C86A4D">
        <w:trPr>
          <w:tblHeader/>
        </w:trPr>
        <w:tc>
          <w:tcPr>
            <w:tcW w:w="324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16"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3245"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416" w:type="dxa"/>
            <w:shd w:val="clear" w:color="auto" w:fill="auto"/>
          </w:tcPr>
          <w:p w:rsidR="003F276B" w:rsidRPr="00E42ECF" w:rsidRDefault="00897969"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sidR="00BE6620">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C86A4D">
        <w:trPr>
          <w:trHeight w:val="1002"/>
        </w:trPr>
        <w:tc>
          <w:tcPr>
            <w:tcW w:w="3245"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416"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lastRenderedPageBreak/>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361"/>
      </w:tblGrid>
      <w:tr w:rsidR="003F276B" w:rsidRPr="00E42ECF" w:rsidTr="00C86A4D">
        <w:trPr>
          <w:tblHeader/>
        </w:trPr>
        <w:tc>
          <w:tcPr>
            <w:tcW w:w="322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683"/>
        </w:trPr>
        <w:tc>
          <w:tcPr>
            <w:tcW w:w="322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312"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14</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361" w:type="dxa"/>
            <w:shd w:val="clear" w:color="auto" w:fill="auto"/>
          </w:tcPr>
          <w:p w:rsidR="00B01621" w:rsidRDefault="00B01621" w:rsidP="00897969">
            <w:pPr>
              <w:widowControl w:val="0"/>
              <w:autoSpaceDE w:val="0"/>
              <w:autoSpaceDN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w:t>
            </w:r>
            <w:r w:rsidR="0072072A">
              <w:rPr>
                <w:rFonts w:ascii="Times New Roman" w:hAnsi="Times New Roman" w:cs="Times New Roman"/>
                <w:sz w:val="24"/>
                <w:szCs w:val="24"/>
              </w:rPr>
              <w:t xml:space="preserve">решения вопроса признания семьи, </w:t>
            </w:r>
            <w:r w:rsidR="0072072A" w:rsidRPr="00D15AAA">
              <w:rPr>
                <w:rFonts w:ascii="Times New Roman" w:eastAsia="PMingLiU" w:hAnsi="Times New Roman" w:cs="Times New Roman"/>
                <w:bCs/>
                <w:sz w:val="24"/>
                <w:szCs w:val="24"/>
              </w:rPr>
              <w:t xml:space="preserve">нуждающейся в жилом помещении для участия в </w:t>
            </w:r>
            <w:r w:rsidR="00897969">
              <w:rPr>
                <w:rFonts w:ascii="Times New Roman" w:eastAsia="PMingLiU" w:hAnsi="Times New Roman" w:cs="Times New Roman"/>
                <w:bCs/>
                <w:sz w:val="24"/>
                <w:szCs w:val="24"/>
              </w:rPr>
              <w:t xml:space="preserve"> </w:t>
            </w:r>
            <w:r w:rsidR="00897969" w:rsidRPr="00203226">
              <w:rPr>
                <w:rFonts w:ascii="Times New Roman" w:hAnsi="Times New Roman" w:cs="Times New Roman"/>
                <w:sz w:val="24"/>
                <w:szCs w:val="24"/>
              </w:rPr>
              <w:t>основном</w:t>
            </w:r>
            <w:r w:rsidR="00897969" w:rsidRPr="002006B9">
              <w:rPr>
                <w:sz w:val="24"/>
                <w:szCs w:val="24"/>
              </w:rPr>
              <w:t xml:space="preserve">  </w:t>
            </w:r>
            <w:r w:rsidR="00897969" w:rsidRPr="00203226">
              <w:rPr>
                <w:rFonts w:ascii="Times New Roman" w:hAnsi="Times New Roman" w:cs="Times New Roman"/>
                <w:sz w:val="24"/>
                <w:szCs w:val="24"/>
              </w:rPr>
              <w:t>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897969">
              <w:rPr>
                <w:rFonts w:ascii="Times New Roman" w:hAnsi="Times New Roman" w:cs="Times New Roman"/>
                <w:sz w:val="24"/>
                <w:szCs w:val="24"/>
              </w:rPr>
              <w:t xml:space="preserve">» </w:t>
            </w:r>
            <w:r w:rsidR="0072072A">
              <w:rPr>
                <w:rFonts w:ascii="Times New Roman" w:eastAsia="PMingLiU" w:hAnsi="Times New Roman" w:cs="Times New Roman"/>
                <w:bCs/>
                <w:sz w:val="24"/>
                <w:szCs w:val="24"/>
              </w:rPr>
              <w:t xml:space="preserve">собирается </w:t>
            </w:r>
            <w:r w:rsidR="00DE0F76">
              <w:rPr>
                <w:rFonts w:ascii="Times New Roman" w:eastAsia="PMingLiU" w:hAnsi="Times New Roman" w:cs="Times New Roman"/>
                <w:bCs/>
                <w:sz w:val="24"/>
                <w:szCs w:val="24"/>
              </w:rPr>
              <w:t>жилищная</w:t>
            </w:r>
            <w:r w:rsidR="0072072A">
              <w:rPr>
                <w:rFonts w:ascii="Times New Roman" w:eastAsia="PMingLiU" w:hAnsi="Times New Roman" w:cs="Times New Roman"/>
                <w:bCs/>
                <w:sz w:val="24"/>
                <w:szCs w:val="24"/>
              </w:rPr>
              <w:t xml:space="preserve"> комиссия, деятельность и состав которой утверждается </w:t>
            </w:r>
            <w:r w:rsidR="006E1D41">
              <w:rPr>
                <w:rFonts w:ascii="Times New Roman" w:eastAsia="PMingLiU" w:hAnsi="Times New Roman" w:cs="Times New Roman"/>
                <w:bCs/>
                <w:sz w:val="24"/>
                <w:szCs w:val="24"/>
              </w:rPr>
              <w:t xml:space="preserve">постановлением Главы </w:t>
            </w:r>
            <w:r w:rsidR="00897969">
              <w:rPr>
                <w:rFonts w:ascii="Times New Roman" w:eastAsia="PMingLiU" w:hAnsi="Times New Roman" w:cs="Times New Roman"/>
                <w:bCs/>
                <w:sz w:val="24"/>
                <w:szCs w:val="24"/>
              </w:rPr>
              <w:t>муниципального образования</w:t>
            </w:r>
            <w:proofErr w:type="gramEnd"/>
            <w:r w:rsidR="00897969">
              <w:rPr>
                <w:rFonts w:ascii="Times New Roman" w:eastAsia="PMingLiU" w:hAnsi="Times New Roman" w:cs="Times New Roman"/>
                <w:bCs/>
                <w:sz w:val="24"/>
                <w:szCs w:val="24"/>
              </w:rPr>
              <w:t xml:space="preserve"> Московской области</w:t>
            </w:r>
            <w:r w:rsidR="006E1D41">
              <w:rPr>
                <w:rFonts w:ascii="Times New Roman" w:eastAsia="PMingLiU" w:hAnsi="Times New Roman" w:cs="Times New Roman"/>
                <w:bCs/>
                <w:sz w:val="24"/>
                <w:szCs w:val="24"/>
              </w:rPr>
              <w:t>.</w:t>
            </w:r>
          </w:p>
          <w:p w:rsidR="003F276B" w:rsidRPr="00E42ECF" w:rsidRDefault="003F276B" w:rsidP="001E5350">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w:t>
            </w:r>
            <w:r w:rsidR="001E5350">
              <w:rPr>
                <w:rFonts w:ascii="Times New Roman" w:hAnsi="Times New Roman" w:cs="Times New Roman"/>
                <w:sz w:val="24"/>
                <w:szCs w:val="24"/>
              </w:rPr>
              <w:t>жилищную</w:t>
            </w:r>
            <w:r w:rsidRPr="00E42ECF">
              <w:rPr>
                <w:rFonts w:ascii="Times New Roman" w:hAnsi="Times New Roman" w:cs="Times New Roman"/>
                <w:sz w:val="24"/>
                <w:szCs w:val="24"/>
              </w:rPr>
              <w:t xml:space="preserve"> комиссию выносится вопрос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24"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w:t>
            </w:r>
            <w:r>
              <w:rPr>
                <w:rFonts w:ascii="Times New Roman" w:eastAsia="PMingLiU" w:hAnsi="Times New Roman" w:cs="Times New Roman"/>
                <w:bCs/>
                <w:sz w:val="24"/>
                <w:szCs w:val="24"/>
              </w:rPr>
              <w:t>.</w:t>
            </w:r>
          </w:p>
        </w:tc>
      </w:tr>
      <w:tr w:rsidR="003F276B" w:rsidRPr="00E42ECF" w:rsidTr="00C86A4D">
        <w:trPr>
          <w:trHeight w:val="1372"/>
        </w:trPr>
        <w:tc>
          <w:tcPr>
            <w:tcW w:w="3227"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312"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361" w:type="dxa"/>
            <w:shd w:val="clear" w:color="auto" w:fill="auto"/>
          </w:tcPr>
          <w:p w:rsidR="00897969" w:rsidRPr="00203226" w:rsidRDefault="003F276B" w:rsidP="00897969">
            <w:pPr>
              <w:widowControl w:val="0"/>
              <w:autoSpaceDE w:val="0"/>
              <w:autoSpaceDN w:val="0"/>
              <w:spacing w:line="240" w:lineRule="auto"/>
              <w:jc w:val="both"/>
              <w:rPr>
                <w:rFonts w:ascii="Times New Roman" w:eastAsia="Times New Roman" w:hAnsi="Times New Roman" w:cs="Times New Roman"/>
                <w:sz w:val="16"/>
                <w:szCs w:val="16"/>
              </w:rPr>
            </w:pPr>
            <w:proofErr w:type="gramStart"/>
            <w:r w:rsidRPr="00E42ECF">
              <w:rPr>
                <w:rFonts w:ascii="Times New Roman" w:hAnsi="Times New Roman" w:cs="Times New Roman"/>
                <w:sz w:val="24"/>
                <w:szCs w:val="24"/>
              </w:rPr>
              <w:t xml:space="preserve">Принимается 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 (об отказе в признании)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r w:rsidR="00897969" w:rsidRPr="00203226">
              <w:rPr>
                <w:rFonts w:ascii="Times New Roman" w:hAnsi="Times New Roman" w:cs="Times New Roman"/>
                <w:sz w:val="24"/>
                <w:szCs w:val="24"/>
              </w:rPr>
              <w:t>основном</w:t>
            </w:r>
            <w:r w:rsidR="00897969" w:rsidRPr="002006B9">
              <w:rPr>
                <w:sz w:val="24"/>
                <w:szCs w:val="24"/>
              </w:rPr>
              <w:t xml:space="preserve">  </w:t>
            </w:r>
            <w:r w:rsidR="00897969" w:rsidRPr="00203226">
              <w:rPr>
                <w:rFonts w:ascii="Times New Roman" w:hAnsi="Times New Roman" w:cs="Times New Roman"/>
                <w:sz w:val="24"/>
                <w:szCs w:val="24"/>
              </w:rPr>
              <w:t>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897969">
              <w:rPr>
                <w:rFonts w:ascii="Times New Roman" w:hAnsi="Times New Roman" w:cs="Times New Roman"/>
                <w:sz w:val="24"/>
                <w:szCs w:val="24"/>
              </w:rPr>
              <w:t>»</w:t>
            </w:r>
            <w:proofErr w:type="gramEnd"/>
          </w:p>
          <w:p w:rsidR="003F276B" w:rsidRPr="00E42ECF" w:rsidRDefault="003F276B" w:rsidP="00F7046A">
            <w:pPr>
              <w:pStyle w:val="ConsPlusNormal"/>
              <w:suppressAutoHyphens/>
              <w:ind w:firstLine="132"/>
              <w:jc w:val="both"/>
              <w:rPr>
                <w:rFonts w:ascii="Times New Roman" w:hAnsi="Times New Roman" w:cs="Times New Roman"/>
                <w:sz w:val="24"/>
                <w:szCs w:val="24"/>
              </w:rPr>
            </w:pPr>
            <w:r>
              <w:rPr>
                <w:rFonts w:ascii="Times New Roman" w:eastAsia="PMingLiU" w:hAnsi="Times New Roman" w:cs="Times New Roman"/>
                <w:bCs/>
                <w:sz w:val="24"/>
                <w:szCs w:val="24"/>
              </w:rPr>
              <w:t>.</w:t>
            </w:r>
          </w:p>
        </w:tc>
      </w:tr>
      <w:tr w:rsidR="003F276B" w:rsidRPr="00E42ECF" w:rsidTr="00C86A4D">
        <w:tc>
          <w:tcPr>
            <w:tcW w:w="322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6 </w:t>
            </w:r>
            <w:r w:rsidR="00F80F6E">
              <w:rPr>
                <w:rFonts w:ascii="Times New Roman" w:hAnsi="Times New Roman" w:cs="Times New Roman"/>
                <w:sz w:val="24"/>
                <w:szCs w:val="24"/>
              </w:rPr>
              <w:t xml:space="preserve">рабочих </w:t>
            </w:r>
            <w:r>
              <w:rPr>
                <w:rFonts w:ascii="Times New Roman" w:hAnsi="Times New Roman" w:cs="Times New Roman"/>
                <w:sz w:val="24"/>
                <w:szCs w:val="24"/>
              </w:rPr>
              <w:t>дней</w:t>
            </w:r>
          </w:p>
        </w:tc>
        <w:tc>
          <w:tcPr>
            <w:tcW w:w="7361" w:type="dxa"/>
            <w:shd w:val="clear" w:color="auto" w:fill="auto"/>
          </w:tcPr>
          <w:p w:rsidR="003F276B" w:rsidRPr="00E42ECF" w:rsidRDefault="003F276B" w:rsidP="00897969">
            <w:pPr>
              <w:widowControl w:val="0"/>
              <w:autoSpaceDE w:val="0"/>
              <w:autoSpaceDN w:val="0"/>
              <w:spacing w:line="240" w:lineRule="auto"/>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w:t>
            </w:r>
            <w:r w:rsidR="00897969" w:rsidRPr="00D15AAA">
              <w:rPr>
                <w:rFonts w:ascii="Times New Roman" w:eastAsia="PMingLiU" w:hAnsi="Times New Roman" w:cs="Times New Roman"/>
                <w:bCs/>
                <w:sz w:val="24"/>
                <w:szCs w:val="24"/>
              </w:rPr>
              <w:t>в</w:t>
            </w:r>
            <w:r w:rsidR="00897969">
              <w:rPr>
                <w:rFonts w:ascii="Times New Roman" w:eastAsia="PMingLiU" w:hAnsi="Times New Roman" w:cs="Times New Roman"/>
                <w:bCs/>
                <w:sz w:val="24"/>
                <w:szCs w:val="24"/>
              </w:rPr>
              <w:t xml:space="preserve"> </w:t>
            </w:r>
            <w:r w:rsidR="00897969" w:rsidRPr="00203226">
              <w:rPr>
                <w:rFonts w:ascii="Times New Roman" w:hAnsi="Times New Roman" w:cs="Times New Roman"/>
                <w:sz w:val="24"/>
                <w:szCs w:val="24"/>
              </w:rPr>
              <w:t>основном</w:t>
            </w:r>
            <w:r w:rsidR="00897969" w:rsidRPr="002006B9">
              <w:rPr>
                <w:sz w:val="24"/>
                <w:szCs w:val="24"/>
              </w:rPr>
              <w:t xml:space="preserve">  </w:t>
            </w:r>
            <w:r w:rsidR="00897969" w:rsidRPr="00203226">
              <w:rPr>
                <w:rFonts w:ascii="Times New Roman" w:hAnsi="Times New Roman" w:cs="Times New Roman"/>
                <w:sz w:val="24"/>
                <w:szCs w:val="24"/>
              </w:rPr>
              <w:t>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89796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оформляется в виде муниципального правового </w:t>
            </w:r>
            <w:r w:rsidRPr="00E42ECF">
              <w:rPr>
                <w:rFonts w:ascii="Times New Roman" w:hAnsi="Times New Roman" w:cs="Times New Roman"/>
                <w:sz w:val="24"/>
                <w:szCs w:val="24"/>
              </w:rPr>
              <w:lastRenderedPageBreak/>
              <w:t>акта</w:t>
            </w:r>
            <w:r>
              <w:rPr>
                <w:rFonts w:ascii="Times New Roman" w:hAnsi="Times New Roman" w:cs="Times New Roman"/>
                <w:sz w:val="24"/>
                <w:szCs w:val="24"/>
              </w:rPr>
              <w:t>.</w:t>
            </w:r>
            <w:proofErr w:type="gramEnd"/>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E33686" w:rsidP="00F7046A">
            <w:pPr>
              <w:pStyle w:val="ConsPlusNormal"/>
              <w:suppressAutoHyphens/>
              <w:ind w:firstLine="132"/>
              <w:jc w:val="both"/>
              <w:rPr>
                <w:rFonts w:ascii="Times New Roman" w:hAnsi="Times New Roman" w:cs="Times New Roman"/>
                <w:sz w:val="24"/>
                <w:szCs w:val="24"/>
              </w:rPr>
            </w:pPr>
            <w:proofErr w:type="gramStart"/>
            <w:r>
              <w:rPr>
                <w:rFonts w:ascii="Times New Roman" w:hAnsi="Times New Roman"/>
                <w:sz w:val="24"/>
                <w:szCs w:val="24"/>
              </w:rPr>
              <w:t xml:space="preserve">Сведения о молодой семье, признанной нуждающейся в жилых помещениях, вносятся </w:t>
            </w:r>
            <w:r w:rsidR="00897969">
              <w:rPr>
                <w:rFonts w:ascii="Times New Roman" w:hAnsi="Times New Roman"/>
                <w:sz w:val="24"/>
                <w:szCs w:val="24"/>
              </w:rPr>
              <w:t>работником Администрации</w:t>
            </w:r>
            <w:r>
              <w:rPr>
                <w:rFonts w:ascii="Times New Roman" w:hAnsi="Times New Roman"/>
                <w:sz w:val="24"/>
                <w:szCs w:val="24"/>
              </w:rPr>
              <w:t xml:space="preserve"> в </w:t>
            </w:r>
            <w:r>
              <w:rPr>
                <w:rFonts w:ascii="Times New Roman" w:hAnsi="Times New Roman" w:cs="Times New Roman"/>
                <w:sz w:val="24"/>
                <w:szCs w:val="24"/>
              </w:rPr>
              <w:t xml:space="preserve">Книгу регистрации молодых семей, нуждающихся в жилых помещениях для участия в подпрограмме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w:t>
            </w:r>
            <w:r w:rsidR="006E1D41" w:rsidRPr="00DE0F76">
              <w:rPr>
                <w:rFonts w:ascii="Times New Roman" w:eastAsia="PMingLiU" w:hAnsi="Times New Roman" w:cs="Times New Roman"/>
                <w:bCs/>
                <w:sz w:val="24"/>
                <w:szCs w:val="24"/>
              </w:rPr>
              <w:t xml:space="preserve">и </w:t>
            </w:r>
            <w:r w:rsidR="006E1D41">
              <w:rPr>
                <w:rFonts w:ascii="Times New Roman" w:eastAsia="PMingLiU" w:hAnsi="Times New Roman" w:cs="Times New Roman"/>
                <w:bCs/>
                <w:sz w:val="24"/>
                <w:szCs w:val="24"/>
              </w:rPr>
              <w:t>муни</w:t>
            </w:r>
            <w:r w:rsidR="006E1D41" w:rsidRPr="00DE0F76">
              <w:rPr>
                <w:rFonts w:ascii="Times New Roman" w:eastAsia="PMingLiU" w:hAnsi="Times New Roman" w:cs="Times New Roman"/>
                <w:bCs/>
                <w:sz w:val="24"/>
                <w:szCs w:val="24"/>
              </w:rPr>
              <w:t>ципальной программ</w:t>
            </w:r>
            <w:r w:rsidR="006E1D41">
              <w:rPr>
                <w:rFonts w:ascii="Times New Roman" w:eastAsia="PMingLiU" w:hAnsi="Times New Roman" w:cs="Times New Roman"/>
                <w:bCs/>
                <w:sz w:val="24"/>
                <w:szCs w:val="24"/>
              </w:rPr>
              <w:t>е «Обеспечение жильем молодых семей городского поселения Сергиев Посад».</w:t>
            </w:r>
            <w:proofErr w:type="gramEnd"/>
          </w:p>
          <w:p w:rsidR="000A271A"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00E33686" w:rsidRPr="00E82D70">
                <w:rPr>
                  <w:rStyle w:val="af4"/>
                  <w:rFonts w:ascii="Times New Roman" w:hAnsi="Times New Roman" w:cs="Times New Roman"/>
                  <w:sz w:val="24"/>
                  <w:szCs w:val="24"/>
                  <w:u w:val="none"/>
                </w:rPr>
                <w:t>Приложением</w:t>
              </w:r>
              <w:r w:rsidR="006E1D41" w:rsidRPr="00E82D70">
                <w:rPr>
                  <w:rStyle w:val="af4"/>
                  <w:rFonts w:ascii="Times New Roman" w:hAnsi="Times New Roman" w:cs="Times New Roman"/>
                  <w:sz w:val="24"/>
                  <w:szCs w:val="24"/>
                  <w:u w:val="none"/>
                </w:rPr>
                <w:t xml:space="preserve"> </w:t>
              </w:r>
              <w:r w:rsidR="00E33686" w:rsidRPr="00E82D70">
                <w:rPr>
                  <w:rStyle w:val="af4"/>
                  <w:rFonts w:ascii="Times New Roman" w:hAnsi="Times New Roman" w:cs="Times New Roman"/>
                  <w:sz w:val="24"/>
                  <w:szCs w:val="24"/>
                  <w:u w:val="none"/>
                </w:rPr>
                <w:t>5</w:t>
              </w:r>
            </w:hyperlink>
            <w:r w:rsidR="006E1D41" w:rsidRPr="00E82D70">
              <w:t xml:space="preserve"> </w:t>
            </w:r>
            <w:r w:rsidR="00550736">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E33686" w:rsidRPr="00E42ECF" w:rsidRDefault="00F80F6E" w:rsidP="00F7046A">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960367">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361"/>
      </w:tblGrid>
      <w:tr w:rsidR="003F276B" w:rsidRPr="00E42ECF" w:rsidTr="00C86A4D">
        <w:trPr>
          <w:tblHeader/>
        </w:trPr>
        <w:tc>
          <w:tcPr>
            <w:tcW w:w="324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450183">
        <w:trPr>
          <w:trHeight w:val="764"/>
        </w:trPr>
        <w:tc>
          <w:tcPr>
            <w:tcW w:w="3245"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w:t>
            </w:r>
            <w:r w:rsidRPr="00E42ECF">
              <w:rPr>
                <w:rFonts w:ascii="Times New Roman" w:hAnsi="Times New Roman" w:cs="Times New Roman"/>
                <w:sz w:val="24"/>
                <w:szCs w:val="24"/>
              </w:rPr>
              <w:lastRenderedPageBreak/>
              <w:t>результата оказания Услуги Заявителю</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lastRenderedPageBreak/>
              <w:t xml:space="preserve">1 рабочий день </w:t>
            </w:r>
          </w:p>
        </w:tc>
        <w:tc>
          <w:tcPr>
            <w:tcW w:w="7361"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w:t>
            </w:r>
            <w:r w:rsidRPr="008C4D17">
              <w:rPr>
                <w:rFonts w:ascii="Times New Roman" w:hAnsi="Times New Roman" w:cs="Times New Roman"/>
                <w:sz w:val="24"/>
                <w:szCs w:val="24"/>
              </w:rPr>
              <w:lastRenderedPageBreak/>
              <w:t xml:space="preserve">информирует Заявителя в течение этого же рабочего дня.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5E3354" w:rsidRPr="00FD6107" w:rsidRDefault="005E3354" w:rsidP="005E3354">
      <w:pPr>
        <w:pStyle w:val="1-"/>
        <w:spacing w:before="0" w:after="0"/>
        <w:jc w:val="right"/>
        <w:rPr>
          <w:b w:val="0"/>
          <w:sz w:val="24"/>
          <w:szCs w:val="24"/>
        </w:rPr>
      </w:pPr>
      <w:bookmarkStart w:id="209" w:name="Приложение15"/>
      <w:bookmarkStart w:id="210" w:name="_Toc496524691"/>
      <w:r>
        <w:rPr>
          <w:b w:val="0"/>
          <w:sz w:val="24"/>
          <w:szCs w:val="24"/>
        </w:rPr>
        <w:lastRenderedPageBreak/>
        <w:t>Приложение</w:t>
      </w:r>
      <w:r w:rsidR="006A5499">
        <w:rPr>
          <w:b w:val="0"/>
          <w:sz w:val="24"/>
          <w:szCs w:val="24"/>
        </w:rPr>
        <w:t xml:space="preserve"> </w:t>
      </w:r>
      <w:r>
        <w:rPr>
          <w:b w:val="0"/>
          <w:sz w:val="24"/>
          <w:szCs w:val="24"/>
        </w:rPr>
        <w:t>15</w:t>
      </w:r>
      <w:bookmarkEnd w:id="209"/>
      <w:bookmarkEnd w:id="210"/>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r w:rsidR="00E82D70" w:rsidRPr="00E82D70">
        <w:rPr>
          <w:b w:val="0"/>
          <w:sz w:val="24"/>
        </w:rPr>
        <w:t xml:space="preserve"> </w:t>
      </w:r>
      <w:r w:rsidR="00E82D70">
        <w:rPr>
          <w:b w:val="0"/>
          <w:sz w:val="24"/>
        </w:rPr>
        <w:t>предоставления Муниципальной услуги</w:t>
      </w:r>
    </w:p>
    <w:p w:rsidR="005E3354" w:rsidRPr="00FD6107" w:rsidRDefault="005E3354" w:rsidP="00F7046A">
      <w:pPr>
        <w:pStyle w:val="1-"/>
        <w:spacing w:before="0" w:after="0" w:line="240" w:lineRule="auto"/>
        <w:jc w:val="right"/>
        <w:outlineLvl w:val="9"/>
        <w:rPr>
          <w:rFonts w:eastAsia="Arial Unicode MS"/>
          <w:b w:val="0"/>
          <w:szCs w:val="24"/>
        </w:rPr>
      </w:pPr>
    </w:p>
    <w:p w:rsidR="00D3355C" w:rsidRPr="00087B59" w:rsidRDefault="00785FD4" w:rsidP="00584626">
      <w:pPr>
        <w:pStyle w:val="1-"/>
        <w:rPr>
          <w:sz w:val="24"/>
        </w:rPr>
      </w:pPr>
      <w:bookmarkStart w:id="211" w:name="_Toc496524692"/>
      <w:r w:rsidRPr="00835296">
        <w:rPr>
          <w:sz w:val="24"/>
        </w:rPr>
        <w:t xml:space="preserve">Блок-схема предоставления </w:t>
      </w:r>
      <w:r w:rsidR="00550736">
        <w:rPr>
          <w:sz w:val="24"/>
        </w:rPr>
        <w:t>Муниципальной у</w:t>
      </w:r>
      <w:r w:rsidRPr="00835296">
        <w:rPr>
          <w:sz w:val="24"/>
        </w:rPr>
        <w:t>слуги</w:t>
      </w:r>
      <w:bookmarkEnd w:id="193"/>
      <w:bookmarkEnd w:id="211"/>
    </w:p>
    <w:p w:rsidR="00087B59" w:rsidRPr="00E42ECF" w:rsidRDefault="00055370"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mc:AlternateContent>
          <mc:Choice Requires="wps">
            <w:drawing>
              <wp:anchor distT="0" distB="0" distL="114300" distR="114300" simplePos="0" relativeHeight="251500032" behindDoc="0" locked="0" layoutInCell="1" allowOverlap="1">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6D1328" w:rsidRPr="00C85DD4" w:rsidRDefault="006D1328"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DA1A82" w:rsidRPr="00C85DD4" w:rsidRDefault="00DA1A82"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rsidR="00D3355C" w:rsidRPr="00E42ECF" w:rsidRDefault="00055370"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simplePos x="0" y="0"/>
                <wp:positionH relativeFrom="column">
                  <wp:posOffset>-480060</wp:posOffset>
                </wp:positionH>
                <wp:positionV relativeFrom="paragraph">
                  <wp:posOffset>17145</wp:posOffset>
                </wp:positionV>
                <wp:extent cx="13335" cy="2266950"/>
                <wp:effectExtent l="57150" t="38100" r="6286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266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5pt" to="-36.7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8384" behindDoc="0" locked="0" layoutInCell="1" allowOverlap="1">
                <wp:simplePos x="0" y="0"/>
                <wp:positionH relativeFrom="column">
                  <wp:posOffset>-775336</wp:posOffset>
                </wp:positionH>
                <wp:positionV relativeFrom="paragraph">
                  <wp:posOffset>38100</wp:posOffset>
                </wp:positionV>
                <wp:extent cx="0" cy="67246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2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simplePos x="0" y="0"/>
                <wp:positionH relativeFrom="column">
                  <wp:posOffset>6216015</wp:posOffset>
                </wp:positionH>
                <wp:positionV relativeFrom="paragraph">
                  <wp:posOffset>38100</wp:posOffset>
                </wp:positionV>
                <wp:extent cx="5080" cy="6505575"/>
                <wp:effectExtent l="76200" t="38100" r="7112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50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55328" behindDoc="0" locked="0" layoutInCell="1" allowOverlap="1">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55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35200" behindDoc="0" locked="0" layoutInCell="1" allowOverlap="1">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D3355C" w:rsidRPr="00E42ECF" w:rsidRDefault="00055370"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1328" w:rsidRPr="00C738FF" w:rsidRDefault="006D1328"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" fillcolor="white [3201]" strokecolor="black [3213]" strokeweight="1.5pt">
                <v:path arrowok="t"/>
                <v:textbox>
                  <w:txbxContent>
                    <w:p w:rsidR="00DA1A82" w:rsidRPr="00C738FF" w:rsidRDefault="00DA1A82"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simplePos x="0" y="0"/>
                <wp:positionH relativeFrom="column">
                  <wp:posOffset>296545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6D1328" w:rsidRPr="009F4868" w:rsidRDefault="006D1328"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" filled="f" strokeweight="1.5pt">
                <v:textbox>
                  <w:txbxContent>
                    <w:p w:rsidR="00DA1A82" w:rsidRPr="009F4868" w:rsidRDefault="00DA1A8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055370"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10624"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2240"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22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123BB7" w:rsidRPr="00E42ECF" w:rsidRDefault="00055370"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6D1328" w:rsidRPr="009F4868" w:rsidRDefault="006D1328"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DA1A82" w:rsidRPr="009F4868" w:rsidRDefault="00DA1A8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2912" behindDoc="0" locked="0" layoutInCell="1" allowOverlap="1">
                <wp:simplePos x="0" y="0"/>
                <wp:positionH relativeFrom="column">
                  <wp:posOffset>729614</wp:posOffset>
                </wp:positionH>
                <wp:positionV relativeFrom="paragraph">
                  <wp:posOffset>138430</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mc:Fallback>
        </mc:AlternateContent>
      </w: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9056" behindDoc="0" locked="0" layoutInCell="1" allowOverlap="1">
                <wp:simplePos x="0" y="0"/>
                <wp:positionH relativeFrom="column">
                  <wp:posOffset>4726939</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simplePos x="0" y="0"/>
                <wp:positionH relativeFrom="column">
                  <wp:posOffset>-32385</wp:posOffset>
                </wp:positionH>
                <wp:positionV relativeFrom="paragraph">
                  <wp:posOffset>69850</wp:posOffset>
                </wp:positionV>
                <wp:extent cx="1257300" cy="974090"/>
                <wp:effectExtent l="0" t="0" r="19050" b="1651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74090"/>
                        </a:xfrm>
                        <a:prstGeom prst="rect">
                          <a:avLst/>
                        </a:prstGeom>
                        <a:noFill/>
                        <a:ln w="19050">
                          <a:solidFill>
                            <a:srgbClr val="000000"/>
                          </a:solidFill>
                          <a:miter lim="800000"/>
                          <a:headEnd/>
                          <a:tailEnd/>
                        </a:ln>
                      </wps:spPr>
                      <wps:txbx>
                        <w:txbxContent>
                          <w:p w:rsidR="006D1328" w:rsidRPr="009F4868" w:rsidRDefault="006D1328"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2.55pt;margin-top:5.5pt;width:99pt;height:76.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" filled="f" strokeweight="1.5pt">
                <v:textbox>
                  <w:txbxContent>
                    <w:p w:rsidR="00DA1A82" w:rsidRPr="009F4868" w:rsidRDefault="00DA1A8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simplePos x="0" y="0"/>
                <wp:positionH relativeFrom="column">
                  <wp:posOffset>1701165</wp:posOffset>
                </wp:positionH>
                <wp:positionV relativeFrom="paragraph">
                  <wp:posOffset>155575</wp:posOffset>
                </wp:positionV>
                <wp:extent cx="2038350" cy="1333500"/>
                <wp:effectExtent l="0" t="0" r="19050" b="1905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33500"/>
                        </a:xfrm>
                        <a:prstGeom prst="rect">
                          <a:avLst/>
                        </a:prstGeom>
                        <a:solidFill>
                          <a:srgbClr val="FFFFFF"/>
                        </a:solidFill>
                        <a:ln w="19050">
                          <a:solidFill>
                            <a:srgbClr val="000000"/>
                          </a:solidFill>
                          <a:miter lim="800000"/>
                          <a:headEnd/>
                          <a:tailEnd/>
                        </a:ln>
                      </wps:spPr>
                      <wps:txbx>
                        <w:txbxContent>
                          <w:p w:rsidR="006D1328" w:rsidRDefault="006D1328"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1" type="#_x0000_t202" style="position:absolute;left:0;text-align:left;margin-left:133.95pt;margin-top:12.25pt;width:160.5pt;height:1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F7CuekMCAABhBAAA&#10;DgAAAAAAAAAAAAAAAAAuAgAAZHJzL2Uyb0RvYy54bWxQSwECLQAUAAYACAAAACEAu2ZeFtwAAAAK&#10;AQAADwAAAAAAAAAAAAAAAACdBAAAZHJzL2Rvd25yZXYueG1sUEsFBgAAAAAEAAQA8wAAAKYFAAAA&#10;AA==&#10;" strokeweight="1.5pt">
                <v:textbox>
                  <w:txbxContent>
                    <w:p w:rsidR="00DA1A82" w:rsidRDefault="00DA1A82"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электронном виде</w:t>
                      </w:r>
                      <w:proofErr w:type="gramEnd"/>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6D1328" w:rsidRPr="00E666DD" w:rsidRDefault="006D1328"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DA1A82" w:rsidRPr="00E666DD" w:rsidRDefault="00DA1A8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64576" behindDoc="0" locked="0" layoutInCell="1" allowOverlap="1">
                <wp:simplePos x="0" y="0"/>
                <wp:positionH relativeFrom="column">
                  <wp:posOffset>1223645</wp:posOffset>
                </wp:positionH>
                <wp:positionV relativeFrom="paragraph">
                  <wp:posOffset>1269</wp:posOffset>
                </wp:positionV>
                <wp:extent cx="453390" cy="0"/>
                <wp:effectExtent l="38100" t="76200" r="0"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86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5pt,.1pt" to="13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FkaqQtqAgAAhgQAAA4AAAAAAAAAAAAAAAAALgIAAGRy&#10;cy9lMm9Eb2MueG1sUEsBAi0AFAAGAAgAAAAhAHQAP5naAAAABQEAAA8AAAAAAAAAAAAAAAAAxAQA&#10;AGRycy9kb3ducmV2LnhtbFBLBQYAAAAABAAEAPMAAADLBQAAAAA=&#10;" strokeweight="1pt">
                <v:stroke endarrow="block"/>
              </v:line>
            </w:pict>
          </mc:Fallback>
        </mc:AlternateContent>
      </w: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862528" behindDoc="0" locked="0" layoutInCell="1" allowOverlap="1">
                <wp:simplePos x="0" y="0"/>
                <wp:positionH relativeFrom="column">
                  <wp:posOffset>3739515</wp:posOffset>
                </wp:positionH>
                <wp:positionV relativeFrom="paragraph">
                  <wp:posOffset>32384</wp:posOffset>
                </wp:positionV>
                <wp:extent cx="190500" cy="0"/>
                <wp:effectExtent l="38100" t="76200" r="0"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862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9216" behindDoc="0" locked="0" layoutInCell="1" allowOverlap="1">
                <wp:simplePos x="0" y="0"/>
                <wp:positionH relativeFrom="column">
                  <wp:posOffset>1102359</wp:posOffset>
                </wp:positionH>
                <wp:positionV relativeFrom="paragraph">
                  <wp:posOffset>24765</wp:posOffset>
                </wp:positionV>
                <wp:extent cx="0" cy="622300"/>
                <wp:effectExtent l="76200" t="0" r="76200" b="6350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8pt,1.95pt" to="86.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65600" behindDoc="0" locked="0" layoutInCell="1" allowOverlap="1">
                <wp:simplePos x="0" y="0"/>
                <wp:positionH relativeFrom="column">
                  <wp:posOffset>729614</wp:posOffset>
                </wp:positionH>
                <wp:positionV relativeFrom="paragraph">
                  <wp:posOffset>29845</wp:posOffset>
                </wp:positionV>
                <wp:extent cx="0" cy="560070"/>
                <wp:effectExtent l="0" t="0" r="19050" b="1143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86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45pt,2.35pt" to="57.4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" strokecolor="black [3213]">
                <o:lock v:ext="edit" shapetype="f"/>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simplePos x="0" y="0"/>
                <wp:positionH relativeFrom="column">
                  <wp:posOffset>-581660</wp:posOffset>
                </wp:positionH>
                <wp:positionV relativeFrom="paragraph">
                  <wp:posOffset>78740</wp:posOffset>
                </wp:positionV>
                <wp:extent cx="1066800" cy="1127760"/>
                <wp:effectExtent l="0" t="0" r="19050" b="1524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27760"/>
                        </a:xfrm>
                        <a:prstGeom prst="rect">
                          <a:avLst/>
                        </a:prstGeom>
                        <a:solidFill>
                          <a:srgbClr val="FFFFFF"/>
                        </a:solidFill>
                        <a:ln w="19050">
                          <a:solidFill>
                            <a:srgbClr val="000000"/>
                          </a:solidFill>
                          <a:miter lim="800000"/>
                          <a:headEnd/>
                          <a:tailEnd/>
                        </a:ln>
                      </wps:spPr>
                      <wps:txbx>
                        <w:txbxContent>
                          <w:p w:rsidR="006D1328" w:rsidRDefault="006D1328"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5.8pt;margin-top:6.2pt;width:84pt;height:88.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" strokeweight="1.5pt">
                <v:textbox>
                  <w:txbxContent>
                    <w:p w:rsidR="00DA1A82" w:rsidRDefault="00DA1A82"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документов</w:t>
                      </w:r>
                    </w:p>
                  </w:txbxContent>
                </v:textbox>
              </v:shap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53632" behindDoc="0" locked="0" layoutInCell="1" allowOverlap="1">
                <wp:simplePos x="0" y="0"/>
                <wp:positionH relativeFrom="column">
                  <wp:posOffset>4301489</wp:posOffset>
                </wp:positionH>
                <wp:positionV relativeFrom="paragraph">
                  <wp:posOffset>123190</wp:posOffset>
                </wp:positionV>
                <wp:extent cx="0" cy="533400"/>
                <wp:effectExtent l="76200" t="0" r="57150" b="571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simplePos x="0" y="0"/>
                <wp:positionH relativeFrom="column">
                  <wp:posOffset>948690</wp:posOffset>
                </wp:positionH>
                <wp:positionV relativeFrom="paragraph">
                  <wp:posOffset>149860</wp:posOffset>
                </wp:positionV>
                <wp:extent cx="378142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42900"/>
                        </a:xfrm>
                        <a:prstGeom prst="rect">
                          <a:avLst/>
                        </a:prstGeom>
                        <a:noFill/>
                        <a:ln w="19050">
                          <a:solidFill>
                            <a:srgbClr val="000000"/>
                          </a:solidFill>
                          <a:miter lim="800000"/>
                          <a:headEnd/>
                          <a:tailEnd/>
                        </a:ln>
                      </wps:spPr>
                      <wps:txbx>
                        <w:txbxContent>
                          <w:p w:rsidR="006D1328" w:rsidRPr="009F4868" w:rsidRDefault="006D1328" w:rsidP="00123BB7">
                            <w:pPr>
                              <w:rPr>
                                <w:rFonts w:ascii="Times New Roman" w:hAnsi="Times New Roman" w:cs="Times New Roman"/>
                                <w:sz w:val="32"/>
                                <w:szCs w:val="32"/>
                              </w:rPr>
                            </w:pPr>
                            <w:r>
                              <w:rPr>
                                <w:rFonts w:ascii="Times New Roman" w:hAnsi="Times New Roman" w:cs="Times New Roman"/>
                                <w:sz w:val="32"/>
                                <w:szCs w:val="32"/>
                              </w:rPr>
                              <w:t xml:space="preserve">Администрация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74.7pt;margin-top:11.8pt;width:297.7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" filled="f" strokeweight="1.5pt">
                <v:textbox>
                  <w:txbxContent>
                    <w:p w:rsidR="00DA1A82" w:rsidRPr="009F4868" w:rsidRDefault="00DA1A82" w:rsidP="00123BB7">
                      <w:pPr>
                        <w:rPr>
                          <w:rFonts w:ascii="Times New Roman" w:hAnsi="Times New Roman" w:cs="Times New Roman"/>
                          <w:sz w:val="32"/>
                          <w:szCs w:val="32"/>
                        </w:rPr>
                      </w:pPr>
                      <w:r>
                        <w:rPr>
                          <w:rFonts w:ascii="Times New Roman" w:hAnsi="Times New Roman" w:cs="Times New Roman"/>
                          <w:sz w:val="32"/>
                          <w:szCs w:val="32"/>
                        </w:rPr>
                        <w:t xml:space="preserve">Администрация </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866624" behindDoc="0" locked="0" layoutInCell="1" allowOverlap="1">
                <wp:simplePos x="0" y="0"/>
                <wp:positionH relativeFrom="column">
                  <wp:posOffset>481965</wp:posOffset>
                </wp:positionH>
                <wp:positionV relativeFrom="paragraph">
                  <wp:posOffset>83184</wp:posOffset>
                </wp:positionV>
                <wp:extent cx="247650" cy="0"/>
                <wp:effectExtent l="38100" t="76200" r="0" b="952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37.95pt;margin-top:6.55pt;width:19.5pt;height:0;flip:x;z-index:25186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">
                <v:stroke endarrow="block"/>
                <o:lock v:ext="edit" shapetype="f"/>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simplePos x="0" y="0"/>
                <wp:positionH relativeFrom="column">
                  <wp:posOffset>2901315</wp:posOffset>
                </wp:positionH>
                <wp:positionV relativeFrom="paragraph">
                  <wp:posOffset>154940</wp:posOffset>
                </wp:positionV>
                <wp:extent cx="9525" cy="220980"/>
                <wp:effectExtent l="76200" t="0" r="66675"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3072" behindDoc="0" locked="0" layoutInCell="1" allowOverlap="1">
                <wp:simplePos x="0" y="0"/>
                <wp:positionH relativeFrom="column">
                  <wp:posOffset>53339</wp:posOffset>
                </wp:positionH>
                <wp:positionV relativeFrom="paragraph">
                  <wp:posOffset>36195</wp:posOffset>
                </wp:positionV>
                <wp:extent cx="0" cy="209550"/>
                <wp:effectExtent l="76200" t="38100" r="571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pt,2.85pt" to="4.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6D1328" w:rsidRPr="00E666DD" w:rsidRDefault="006D1328"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6D1328" w:rsidRPr="00E666DD" w:rsidRDefault="006D1328"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DA1A82" w:rsidRPr="00E666DD" w:rsidRDefault="00DA1A82"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DA1A82" w:rsidRPr="00E666DD" w:rsidRDefault="00DA1A8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845120" behindDoc="0" locked="0" layoutInCell="1" allowOverlap="1">
                <wp:simplePos x="0" y="0"/>
                <wp:positionH relativeFrom="column">
                  <wp:posOffset>49530</wp:posOffset>
                </wp:positionH>
                <wp:positionV relativeFrom="paragraph">
                  <wp:posOffset>73659</wp:posOffset>
                </wp:positionV>
                <wp:extent cx="1050925" cy="0"/>
                <wp:effectExtent l="0" t="0" r="1587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84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pt,5.8pt" to="86.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" strokecolor="black [3040]">
                <o:lock v:ext="edit" shapetype="f"/>
              </v:line>
            </w:pict>
          </mc:Fallback>
        </mc:AlternateContent>
      </w:r>
    </w:p>
    <w:p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67616" behindDoc="0" locked="0" layoutInCell="1" allowOverlap="1">
                <wp:simplePos x="0" y="0"/>
                <wp:positionH relativeFrom="column">
                  <wp:posOffset>2901314</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55370"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6D1328" w:rsidRDefault="006D1328"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6D1328" w:rsidRPr="00E666DD" w:rsidRDefault="006D1328"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DA1A82" w:rsidRDefault="00DA1A82"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DA1A82" w:rsidRPr="00E666DD" w:rsidRDefault="00DA1A82"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59776" behindDoc="0" locked="0" layoutInCell="1" allowOverlap="1">
                <wp:simplePos x="0" y="0"/>
                <wp:positionH relativeFrom="column">
                  <wp:posOffset>2914014</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simplePos x="0" y="0"/>
                <wp:positionH relativeFrom="column">
                  <wp:posOffset>510540</wp:posOffset>
                </wp:positionH>
                <wp:positionV relativeFrom="paragraph">
                  <wp:posOffset>105410</wp:posOffset>
                </wp:positionV>
                <wp:extent cx="4363720" cy="371475"/>
                <wp:effectExtent l="0" t="0" r="1778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371475"/>
                        </a:xfrm>
                        <a:prstGeom prst="rect">
                          <a:avLst/>
                        </a:prstGeom>
                        <a:noFill/>
                        <a:ln w="19050">
                          <a:solidFill>
                            <a:srgbClr val="000000"/>
                          </a:solidFill>
                          <a:miter lim="800000"/>
                          <a:headEnd/>
                          <a:tailEnd/>
                        </a:ln>
                      </wps:spPr>
                      <wps:txbx>
                        <w:txbxContent>
                          <w:p w:rsidR="006D1328" w:rsidRDefault="006D1328"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общественной жилищной комиссии</w:t>
                            </w:r>
                          </w:p>
                          <w:p w:rsidR="006D1328" w:rsidRPr="00243100" w:rsidRDefault="006D1328"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2pt;margin-top:8.3pt;width:343.6pt;height:29.2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rsidR="00DA1A82" w:rsidRDefault="00DA1A82"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общественной жилищной комиссии</w:t>
                      </w:r>
                    </w:p>
                    <w:p w:rsidR="00DA1A82" w:rsidRPr="00243100" w:rsidRDefault="00DA1A82"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579904" behindDoc="0" locked="0" layoutInCell="1" allowOverlap="1">
                <wp:simplePos x="0" y="0"/>
                <wp:positionH relativeFrom="column">
                  <wp:posOffset>1205864</wp:posOffset>
                </wp:positionH>
                <wp:positionV relativeFrom="paragraph">
                  <wp:posOffset>126365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simplePos x="0" y="0"/>
                <wp:positionH relativeFrom="column">
                  <wp:posOffset>-584835</wp:posOffset>
                </wp:positionH>
                <wp:positionV relativeFrom="paragraph">
                  <wp:posOffset>431165</wp:posOffset>
                </wp:positionV>
                <wp:extent cx="3286125" cy="55245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52450"/>
                        </a:xfrm>
                        <a:prstGeom prst="rect">
                          <a:avLst/>
                        </a:prstGeom>
                        <a:solidFill>
                          <a:schemeClr val="bg1"/>
                        </a:solidFill>
                        <a:ln w="19050">
                          <a:solidFill>
                            <a:srgbClr val="000000"/>
                          </a:solidFill>
                          <a:miter lim="800000"/>
                          <a:headEnd/>
                          <a:tailEnd/>
                        </a:ln>
                      </wps:spPr>
                      <wps:txbx>
                        <w:txbxContent>
                          <w:p w:rsidR="006D1328" w:rsidRPr="00E666DD" w:rsidRDefault="006D1328" w:rsidP="00B91ED0">
                            <w:pPr>
                              <w:rPr>
                                <w:sz w:val="18"/>
                                <w:szCs w:val="18"/>
                              </w:rPr>
                            </w:pPr>
                            <w:proofErr w:type="gramStart"/>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ый</w:t>
                            </w:r>
                            <w:proofErr w:type="gramEnd"/>
                            <w:r>
                              <w:rPr>
                                <w:rFonts w:ascii="Times New Roman" w:hAnsi="Times New Roman" w:cs="Times New Roman"/>
                                <w:bCs/>
                                <w:smallCaps/>
                                <w:sz w:val="18"/>
                                <w:szCs w:val="18"/>
                              </w:rPr>
                              <w:t xml:space="preserve"> </w:t>
                            </w:r>
                            <w:r w:rsidRPr="00E666DD">
                              <w:rPr>
                                <w:rFonts w:ascii="Times New Roman" w:hAnsi="Times New Roman" w:cs="Times New Roman"/>
                                <w:bCs/>
                                <w:smallCaps/>
                                <w:sz w:val="18"/>
                                <w:szCs w:val="18"/>
                              </w:rPr>
                              <w:t xml:space="preserve"> </w:t>
                            </w:r>
                            <w:proofErr w:type="spellStart"/>
                            <w:r w:rsidRPr="00E666DD">
                              <w:rPr>
                                <w:rFonts w:ascii="Times New Roman" w:hAnsi="Times New Roman" w:cs="Times New Roman"/>
                                <w:bCs/>
                                <w:smallCaps/>
                                <w:sz w:val="18"/>
                                <w:szCs w:val="18"/>
                              </w:rPr>
                              <w:t>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акт</w:t>
                            </w:r>
                            <w:proofErr w:type="spellEnd"/>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Pr>
                                <w:rFonts w:ascii="Times New Roman" w:hAnsi="Times New Roman" w:cs="Times New Roman"/>
                                <w:bCs/>
                                <w:smallCaps/>
                                <w:sz w:val="18"/>
                                <w:szCs w:val="18"/>
                              </w:rPr>
                              <w:t>(в течение 6 рабочих дней)</w:t>
                            </w:r>
                          </w:p>
                          <w:p w:rsidR="006D1328" w:rsidRPr="00E666DD" w:rsidRDefault="006D1328" w:rsidP="00C85DD4">
                            <w:pPr>
                              <w:rPr>
                                <w:rFonts w:ascii="Times New Roman" w:hAnsi="Times New Roman"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8" type="#_x0000_t202" style="position:absolute;left:0;text-align:left;margin-left:-46.05pt;margin-top:33.95pt;width:25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rsidR="00DA1A82" w:rsidRPr="00E666DD" w:rsidRDefault="00DA1A82" w:rsidP="00B91ED0">
                      <w:pPr>
                        <w:rPr>
                          <w:sz w:val="18"/>
                          <w:szCs w:val="18"/>
                        </w:rPr>
                      </w:pPr>
                      <w:proofErr w:type="gramStart"/>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ый</w:t>
                      </w:r>
                      <w:proofErr w:type="gramEnd"/>
                      <w:r>
                        <w:rPr>
                          <w:rFonts w:ascii="Times New Roman" w:hAnsi="Times New Roman" w:cs="Times New Roman"/>
                          <w:bCs/>
                          <w:smallCaps/>
                          <w:sz w:val="18"/>
                          <w:szCs w:val="18"/>
                        </w:rPr>
                        <w:t xml:space="preserve"> </w:t>
                      </w:r>
                      <w:r w:rsidRPr="00E666DD">
                        <w:rPr>
                          <w:rFonts w:ascii="Times New Roman" w:hAnsi="Times New Roman" w:cs="Times New Roman"/>
                          <w:bCs/>
                          <w:smallCaps/>
                          <w:sz w:val="18"/>
                          <w:szCs w:val="18"/>
                        </w:rPr>
                        <w:t xml:space="preserve"> </w:t>
                      </w:r>
                      <w:proofErr w:type="spellStart"/>
                      <w:r w:rsidRPr="00E666DD">
                        <w:rPr>
                          <w:rFonts w:ascii="Times New Roman" w:hAnsi="Times New Roman" w:cs="Times New Roman"/>
                          <w:bCs/>
                          <w:smallCaps/>
                          <w:sz w:val="18"/>
                          <w:szCs w:val="18"/>
                        </w:rPr>
                        <w:t>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акт</w:t>
                      </w:r>
                      <w:proofErr w:type="spellEnd"/>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Pr>
                          <w:rFonts w:ascii="Times New Roman" w:hAnsi="Times New Roman" w:cs="Times New Roman"/>
                          <w:bCs/>
                          <w:smallCaps/>
                          <w:sz w:val="18"/>
                          <w:szCs w:val="18"/>
                        </w:rPr>
                        <w:t>(в течение 6 рабочих дней)</w:t>
                      </w:r>
                    </w:p>
                    <w:p w:rsidR="00DA1A82" w:rsidRPr="00E666DD" w:rsidRDefault="00DA1A82" w:rsidP="00C85DD4">
                      <w:pPr>
                        <w:rPr>
                          <w:rFonts w:ascii="Times New Roman" w:hAnsi="Times New Roman" w:cs="Times New Roman"/>
                          <w:bCs/>
                          <w:smallCaps/>
                          <w:sz w:val="18"/>
                          <w:szCs w:val="18"/>
                        </w:rPr>
                      </w:pPr>
                    </w:p>
                  </w:txbxContent>
                </v:textbox>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simplePos x="0" y="0"/>
                <wp:positionH relativeFrom="column">
                  <wp:posOffset>-375285</wp:posOffset>
                </wp:positionH>
                <wp:positionV relativeFrom="paragraph">
                  <wp:posOffset>1231265</wp:posOffset>
                </wp:positionV>
                <wp:extent cx="3213100" cy="533400"/>
                <wp:effectExtent l="0" t="0" r="2540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1328" w:rsidRDefault="006D1328"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6D1328" w:rsidRPr="00E666DD" w:rsidRDefault="006D1328"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6D1328" w:rsidRPr="00FB09FB" w:rsidRDefault="006D1328"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9.55pt;margin-top:96.9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" fillcolor="white [3201]" strokecolor="black [3213]" strokeweight="1.5pt">
                <v:path arrowok="t"/>
                <v:textbox>
                  <w:txbxContent>
                    <w:p w:rsidR="00DA1A82" w:rsidRDefault="00DA1A8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DA1A82" w:rsidRPr="00E666DD" w:rsidRDefault="00DA1A82"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DA1A82" w:rsidRPr="00FB09FB" w:rsidRDefault="00DA1A82" w:rsidP="00123BB7">
                      <w:pPr>
                        <w:jc w:val="both"/>
                      </w:pPr>
                    </w:p>
                  </w:txbxContent>
                </v:textbox>
              </v:rect>
            </w:pict>
          </mc:Fallback>
        </mc:AlternateContent>
      </w:r>
      <w:r>
        <w:rPr>
          <w:rFonts w:ascii="Times New Roman" w:eastAsia="Times New Roman" w:hAnsi="Times New Roman" w:cs="Times New Roman"/>
          <w:bCs/>
          <w:noProof/>
          <w:sz w:val="24"/>
          <w:szCs w:val="24"/>
        </w:rPr>
        <mc:AlternateContent>
          <mc:Choice Requires="wps">
            <w:drawing>
              <wp:anchor distT="0" distB="0" distL="114299" distR="114299" simplePos="0" relativeHeight="251586048" behindDoc="0" locked="0" layoutInCell="1" allowOverlap="1">
                <wp:simplePos x="0" y="0"/>
                <wp:positionH relativeFrom="column">
                  <wp:posOffset>4301489</wp:posOffset>
                </wp:positionH>
                <wp:positionV relativeFrom="paragraph">
                  <wp:posOffset>126365</wp:posOffset>
                </wp:positionV>
                <wp:extent cx="0" cy="257175"/>
                <wp:effectExtent l="76200" t="0" r="7620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simplePos x="0" y="0"/>
                <wp:positionH relativeFrom="column">
                  <wp:posOffset>2961640</wp:posOffset>
                </wp:positionH>
                <wp:positionV relativeFrom="paragraph">
                  <wp:posOffset>24130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6D1328" w:rsidRDefault="006D1328">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33.2pt;margin-top:1.9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rsidR="00DA1A82" w:rsidRDefault="00DA1A82">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858432" behindDoc="0" locked="0" layoutInCell="1" allowOverlap="1">
                <wp:simplePos x="0" y="0"/>
                <wp:positionH relativeFrom="column">
                  <wp:posOffset>2710815</wp:posOffset>
                </wp:positionH>
                <wp:positionV relativeFrom="paragraph">
                  <wp:posOffset>158750</wp:posOffset>
                </wp:positionV>
                <wp:extent cx="762000" cy="183515"/>
                <wp:effectExtent l="0" t="0" r="76200" b="831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13.45pt;margin-top:12.5pt;width:60pt;height:14.4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">
                <v:stroke endarrow="block"/>
                <o:lock v:ext="edit" shapetype="f"/>
              </v:shape>
            </w:pict>
          </mc:Fallback>
        </mc:AlternateContent>
      </w:r>
      <w:r>
        <w:rPr>
          <w:rFonts w:ascii="Times New Roman" w:hAnsi="Times New Roman" w:cs="Times New Roman"/>
          <w:bCs/>
          <w:smallCaps/>
          <w:noProof/>
          <w:sz w:val="24"/>
          <w:szCs w:val="24"/>
        </w:rPr>
        <mc:AlternateContent>
          <mc:Choice Requires="wps">
            <w:drawing>
              <wp:anchor distT="0" distB="0" distL="114299" distR="114299" simplePos="0" relativeHeight="251672064" behindDoc="0" locked="0" layoutInCell="1" allowOverlap="1">
                <wp:simplePos x="0" y="0"/>
                <wp:positionH relativeFrom="column">
                  <wp:posOffset>4415789</wp:posOffset>
                </wp:positionH>
                <wp:positionV relativeFrom="paragraph">
                  <wp:posOffset>101600</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47.7pt;margin-top:8pt;width:0;height:18.9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">
                <v:stroke endarrow="block"/>
                <o:lock v:ext="edit" shapetype="f"/>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simplePos x="0" y="0"/>
                <wp:positionH relativeFrom="column">
                  <wp:posOffset>2987040</wp:posOffset>
                </wp:positionH>
                <wp:positionV relativeFrom="paragraph">
                  <wp:posOffset>339725</wp:posOffset>
                </wp:positionV>
                <wp:extent cx="2905125" cy="5238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1328" w:rsidRPr="00E666DD" w:rsidRDefault="006D1328"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6D1328" w:rsidRDefault="006D1328"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35.2pt;margin-top:26.75pt;width:228.75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" fillcolor="white [3201]" strokecolor="black [3213]" strokeweight="1.5pt">
                <v:path arrowok="t"/>
                <v:textbox>
                  <w:txbxContent>
                    <w:p w:rsidR="00DA1A82" w:rsidRPr="00E666DD" w:rsidRDefault="00DA1A82"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DA1A82" w:rsidRDefault="00DA1A82" w:rsidP="00123BB7"/>
                  </w:txbxContent>
                </v:textbox>
              </v:rect>
            </w:pict>
          </mc:Fallback>
        </mc:AlternateContent>
      </w:r>
    </w:p>
    <w:p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299" distR="114299" simplePos="0" relativeHeight="251665920" behindDoc="0" locked="0" layoutInCell="1" allowOverlap="1">
                <wp:simplePos x="0" y="0"/>
                <wp:positionH relativeFrom="column">
                  <wp:posOffset>1234439</wp:posOffset>
                </wp:positionH>
                <wp:positionV relativeFrom="paragraph">
                  <wp:posOffset>116840</wp:posOffset>
                </wp:positionV>
                <wp:extent cx="0" cy="25717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97.2pt;margin-top:9.2pt;width:0;height:20.25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">
                <v:stroke endarrow="block"/>
                <o:lock v:ext="edit" shapetype="f"/>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800064" behindDoc="0" locked="0" layoutInCell="1" allowOverlap="1">
                <wp:simplePos x="0" y="0"/>
                <wp:positionH relativeFrom="column">
                  <wp:posOffset>5901690</wp:posOffset>
                </wp:positionH>
                <wp:positionV relativeFrom="paragraph">
                  <wp:posOffset>23494</wp:posOffset>
                </wp:positionV>
                <wp:extent cx="319405" cy="0"/>
                <wp:effectExtent l="0" t="0" r="2349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9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" strokecolor="black [3040]">
                <o:lock v:ext="edit" shapetype="f"/>
              </v:line>
            </w:pict>
          </mc:Fallback>
        </mc:AlternateContent>
      </w:r>
    </w:p>
    <w:p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bCs/>
          <w:smallCaps/>
          <w:noProof/>
          <w:sz w:val="24"/>
          <w:szCs w:val="24"/>
        </w:rPr>
        <mc:AlternateContent>
          <mc:Choice Requires="wps">
            <w:drawing>
              <wp:anchor distT="4294967295" distB="4294967295" distL="114300" distR="114300" simplePos="0" relativeHeight="251779584" behindDoc="0" locked="0" layoutInCell="1" allowOverlap="1">
                <wp:simplePos x="0" y="0"/>
                <wp:positionH relativeFrom="column">
                  <wp:posOffset>-775335</wp:posOffset>
                </wp:positionH>
                <wp:positionV relativeFrom="paragraph">
                  <wp:posOffset>66039</wp:posOffset>
                </wp:positionV>
                <wp:extent cx="371475" cy="0"/>
                <wp:effectExtent l="0" t="0" r="952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" strokecolor="black [3040]">
                <o:lock v:ext="edit" shapetype="f"/>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D05544" w:rsidRPr="00E42ECF" w:rsidRDefault="00D05544" w:rsidP="00584626">
      <w:pPr>
        <w:pStyle w:val="1-"/>
        <w:jc w:val="both"/>
        <w:outlineLvl w:val="9"/>
        <w:rPr>
          <w:b w:val="0"/>
          <w:sz w:val="24"/>
          <w:szCs w:val="24"/>
        </w:rPr>
      </w:pPr>
    </w:p>
    <w:sectPr w:rsidR="00D05544"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4D" w:rsidRDefault="0066774D" w:rsidP="00773C0A">
      <w:pPr>
        <w:spacing w:line="240" w:lineRule="auto"/>
      </w:pPr>
      <w:r>
        <w:separator/>
      </w:r>
    </w:p>
  </w:endnote>
  <w:endnote w:type="continuationSeparator" w:id="0">
    <w:p w:rsidR="0066774D" w:rsidRDefault="0066774D"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28" w:rsidRDefault="006D1328"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4E110C">
      <w:rPr>
        <w:rStyle w:val="aff9"/>
        <w:noProof/>
      </w:rPr>
      <w:t>1</w:t>
    </w:r>
    <w:r>
      <w:rPr>
        <w:rStyle w:val="aff9"/>
      </w:rPr>
      <w:fldChar w:fldCharType="end"/>
    </w:r>
  </w:p>
  <w:p w:rsidR="006D1328" w:rsidRDefault="006D1328">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rsidR="006D1328" w:rsidRDefault="006D1328"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4E110C">
          <w:rPr>
            <w:rFonts w:ascii="Times New Roman" w:hAnsi="Times New Roman" w:cs="Times New Roman"/>
            <w:noProof/>
            <w:sz w:val="24"/>
          </w:rPr>
          <w:t>57</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4D" w:rsidRDefault="0066774D" w:rsidP="00773C0A">
      <w:pPr>
        <w:spacing w:line="240" w:lineRule="auto"/>
      </w:pPr>
      <w:r>
        <w:separator/>
      </w:r>
    </w:p>
  </w:footnote>
  <w:footnote w:type="continuationSeparator" w:id="0">
    <w:p w:rsidR="0066774D" w:rsidRDefault="0066774D"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3835"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65C05"/>
    <w:multiLevelType w:val="hybridMultilevel"/>
    <w:tmpl w:val="FB44FD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8">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6067887"/>
    <w:multiLevelType w:val="hybridMultilevel"/>
    <w:tmpl w:val="13DE6920"/>
    <w:lvl w:ilvl="0" w:tplc="372AC6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5410E"/>
    <w:multiLevelType w:val="hybridMultilevel"/>
    <w:tmpl w:val="CB18D8BE"/>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B7425"/>
    <w:multiLevelType w:val="hybridMultilevel"/>
    <w:tmpl w:val="6AE090AC"/>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A180516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419127DC"/>
    <w:multiLevelType w:val="hybridMultilevel"/>
    <w:tmpl w:val="5D3ADF1E"/>
    <w:lvl w:ilvl="0" w:tplc="E2F439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C7D2293"/>
    <w:multiLevelType w:val="hybridMultilevel"/>
    <w:tmpl w:val="5506337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5217E8"/>
    <w:multiLevelType w:val="hybridMultilevel"/>
    <w:tmpl w:val="AF46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6">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5"/>
  </w:num>
  <w:num w:numId="4">
    <w:abstractNumId w:val="2"/>
  </w:num>
  <w:num w:numId="5">
    <w:abstractNumId w:val="6"/>
  </w:num>
  <w:num w:numId="6">
    <w:abstractNumId w:val="21"/>
  </w:num>
  <w:num w:numId="7">
    <w:abstractNumId w:val="7"/>
  </w:num>
  <w:num w:numId="8">
    <w:abstractNumId w:val="22"/>
  </w:num>
  <w:num w:numId="9">
    <w:abstractNumId w:val="28"/>
  </w:num>
  <w:num w:numId="10">
    <w:abstractNumId w:val="10"/>
  </w:num>
  <w:num w:numId="11">
    <w:abstractNumId w:val="1"/>
  </w:num>
  <w:num w:numId="12">
    <w:abstractNumId w:val="3"/>
  </w:num>
  <w:num w:numId="13">
    <w:abstractNumId w:val="1"/>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19"/>
  </w:num>
  <w:num w:numId="17">
    <w:abstractNumId w:val="17"/>
  </w:num>
  <w:num w:numId="18">
    <w:abstractNumId w:val="8"/>
  </w:num>
  <w:num w:numId="19">
    <w:abstractNumId w:val="17"/>
    <w:lvlOverride w:ilvl="0">
      <w:startOverride w:val="1"/>
    </w:lvlOverride>
  </w:num>
  <w:num w:numId="20">
    <w:abstractNumId w:val="11"/>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3"/>
  </w:num>
  <w:num w:numId="24">
    <w:abstractNumId w:val="26"/>
  </w:num>
  <w:num w:numId="25">
    <w:abstractNumId w:val="3"/>
    <w:lvlOverride w:ilvl="0">
      <w:startOverride w:val="2"/>
    </w:lvlOverride>
  </w:num>
  <w:num w:numId="26">
    <w:abstractNumId w:val="18"/>
  </w:num>
  <w:num w:numId="27">
    <w:abstractNumId w:val="27"/>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24"/>
  </w:num>
  <w:num w:numId="37">
    <w:abstractNumId w:val="5"/>
  </w:num>
  <w:num w:numId="38">
    <w:abstractNumId w:val="16"/>
  </w:num>
  <w:num w:numId="39">
    <w:abstractNumId w:val="9"/>
  </w:num>
  <w:num w:numId="40">
    <w:abstractNumId w:val="4"/>
  </w:num>
  <w:num w:numId="41">
    <w:abstractNumId w:val="14"/>
  </w:num>
  <w:num w:numId="42">
    <w:abstractNumId w:val="15"/>
  </w:num>
  <w:num w:numId="43">
    <w:abstractNumId w:val="23"/>
  </w:num>
  <w:num w:numId="44">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3ADF"/>
    <w:rsid w:val="0000471A"/>
    <w:rsid w:val="00006DD3"/>
    <w:rsid w:val="00006E3E"/>
    <w:rsid w:val="00007DDF"/>
    <w:rsid w:val="00010493"/>
    <w:rsid w:val="000139F3"/>
    <w:rsid w:val="00020BFE"/>
    <w:rsid w:val="000214E7"/>
    <w:rsid w:val="000253B0"/>
    <w:rsid w:val="00030BDA"/>
    <w:rsid w:val="0003137C"/>
    <w:rsid w:val="0003254E"/>
    <w:rsid w:val="000339E4"/>
    <w:rsid w:val="00033F65"/>
    <w:rsid w:val="00034BDE"/>
    <w:rsid w:val="0003552B"/>
    <w:rsid w:val="0003760A"/>
    <w:rsid w:val="00037BF5"/>
    <w:rsid w:val="000406AB"/>
    <w:rsid w:val="00041033"/>
    <w:rsid w:val="00041130"/>
    <w:rsid w:val="0004286C"/>
    <w:rsid w:val="000451FB"/>
    <w:rsid w:val="00046F32"/>
    <w:rsid w:val="00047B77"/>
    <w:rsid w:val="0005008E"/>
    <w:rsid w:val="00055370"/>
    <w:rsid w:val="00056481"/>
    <w:rsid w:val="00056571"/>
    <w:rsid w:val="00057A3B"/>
    <w:rsid w:val="00060F60"/>
    <w:rsid w:val="00061E47"/>
    <w:rsid w:val="00062106"/>
    <w:rsid w:val="000636E6"/>
    <w:rsid w:val="00071FBB"/>
    <w:rsid w:val="00071FFD"/>
    <w:rsid w:val="0007237D"/>
    <w:rsid w:val="00072B51"/>
    <w:rsid w:val="0007350E"/>
    <w:rsid w:val="000752EB"/>
    <w:rsid w:val="00075CB1"/>
    <w:rsid w:val="0007698B"/>
    <w:rsid w:val="000837BA"/>
    <w:rsid w:val="00084D1C"/>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271A"/>
    <w:rsid w:val="000A3EDC"/>
    <w:rsid w:val="000A4B73"/>
    <w:rsid w:val="000A6AE1"/>
    <w:rsid w:val="000A7940"/>
    <w:rsid w:val="000A7DA5"/>
    <w:rsid w:val="000B006A"/>
    <w:rsid w:val="000B0438"/>
    <w:rsid w:val="000B18F7"/>
    <w:rsid w:val="000B45C6"/>
    <w:rsid w:val="000B58BB"/>
    <w:rsid w:val="000C08FC"/>
    <w:rsid w:val="000C4416"/>
    <w:rsid w:val="000C460F"/>
    <w:rsid w:val="000C4AF3"/>
    <w:rsid w:val="000C58EE"/>
    <w:rsid w:val="000C7BCC"/>
    <w:rsid w:val="000D1910"/>
    <w:rsid w:val="000D2E80"/>
    <w:rsid w:val="000D4485"/>
    <w:rsid w:val="000D5BF7"/>
    <w:rsid w:val="000D5E7A"/>
    <w:rsid w:val="000D5F45"/>
    <w:rsid w:val="000D6AA5"/>
    <w:rsid w:val="000D6CBB"/>
    <w:rsid w:val="000D767D"/>
    <w:rsid w:val="000E1169"/>
    <w:rsid w:val="000E35BF"/>
    <w:rsid w:val="000E4E63"/>
    <w:rsid w:val="000E5112"/>
    <w:rsid w:val="000E5C01"/>
    <w:rsid w:val="000E6703"/>
    <w:rsid w:val="000E7D63"/>
    <w:rsid w:val="000F02FA"/>
    <w:rsid w:val="000F19B9"/>
    <w:rsid w:val="000F45AC"/>
    <w:rsid w:val="000F5878"/>
    <w:rsid w:val="000F64D6"/>
    <w:rsid w:val="001006E6"/>
    <w:rsid w:val="001071D4"/>
    <w:rsid w:val="00107A89"/>
    <w:rsid w:val="0011120F"/>
    <w:rsid w:val="001123D3"/>
    <w:rsid w:val="001159F3"/>
    <w:rsid w:val="00117559"/>
    <w:rsid w:val="00120015"/>
    <w:rsid w:val="00120568"/>
    <w:rsid w:val="0012092D"/>
    <w:rsid w:val="00123BB7"/>
    <w:rsid w:val="00131DDD"/>
    <w:rsid w:val="00132173"/>
    <w:rsid w:val="00132ECB"/>
    <w:rsid w:val="001348F3"/>
    <w:rsid w:val="00135D1B"/>
    <w:rsid w:val="001361AA"/>
    <w:rsid w:val="0013671E"/>
    <w:rsid w:val="00136C56"/>
    <w:rsid w:val="0013746E"/>
    <w:rsid w:val="0014088E"/>
    <w:rsid w:val="00141776"/>
    <w:rsid w:val="00141882"/>
    <w:rsid w:val="00141CFE"/>
    <w:rsid w:val="0014212C"/>
    <w:rsid w:val="00143279"/>
    <w:rsid w:val="001439D1"/>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4CA2"/>
    <w:rsid w:val="001857C3"/>
    <w:rsid w:val="00186DC6"/>
    <w:rsid w:val="00186FD1"/>
    <w:rsid w:val="0018709B"/>
    <w:rsid w:val="00187E01"/>
    <w:rsid w:val="001936BD"/>
    <w:rsid w:val="00195139"/>
    <w:rsid w:val="00195A70"/>
    <w:rsid w:val="00195A75"/>
    <w:rsid w:val="001961FB"/>
    <w:rsid w:val="001A00A0"/>
    <w:rsid w:val="001A068B"/>
    <w:rsid w:val="001A18A4"/>
    <w:rsid w:val="001A193C"/>
    <w:rsid w:val="001A2B0B"/>
    <w:rsid w:val="001A30E9"/>
    <w:rsid w:val="001A3A0E"/>
    <w:rsid w:val="001A463A"/>
    <w:rsid w:val="001A6456"/>
    <w:rsid w:val="001A685C"/>
    <w:rsid w:val="001A76BF"/>
    <w:rsid w:val="001B13E8"/>
    <w:rsid w:val="001B14AA"/>
    <w:rsid w:val="001B2706"/>
    <w:rsid w:val="001B2A22"/>
    <w:rsid w:val="001B4EDC"/>
    <w:rsid w:val="001B58D3"/>
    <w:rsid w:val="001B5A41"/>
    <w:rsid w:val="001B672C"/>
    <w:rsid w:val="001C0834"/>
    <w:rsid w:val="001C129D"/>
    <w:rsid w:val="001C17B3"/>
    <w:rsid w:val="001C1F67"/>
    <w:rsid w:val="001C2CC1"/>
    <w:rsid w:val="001C2D10"/>
    <w:rsid w:val="001C3078"/>
    <w:rsid w:val="001C32EB"/>
    <w:rsid w:val="001C42A6"/>
    <w:rsid w:val="001C4BC7"/>
    <w:rsid w:val="001C4C1E"/>
    <w:rsid w:val="001C4CCE"/>
    <w:rsid w:val="001C565E"/>
    <w:rsid w:val="001C5C3A"/>
    <w:rsid w:val="001C7056"/>
    <w:rsid w:val="001C7BAF"/>
    <w:rsid w:val="001C7EE7"/>
    <w:rsid w:val="001D19CF"/>
    <w:rsid w:val="001D1B0D"/>
    <w:rsid w:val="001D3EB5"/>
    <w:rsid w:val="001D49AA"/>
    <w:rsid w:val="001D5910"/>
    <w:rsid w:val="001D6072"/>
    <w:rsid w:val="001D73D8"/>
    <w:rsid w:val="001E0023"/>
    <w:rsid w:val="001E2A11"/>
    <w:rsid w:val="001E37D5"/>
    <w:rsid w:val="001E3907"/>
    <w:rsid w:val="001E49E6"/>
    <w:rsid w:val="001E4A45"/>
    <w:rsid w:val="001E4F89"/>
    <w:rsid w:val="001E5350"/>
    <w:rsid w:val="001E57B8"/>
    <w:rsid w:val="001F2CC7"/>
    <w:rsid w:val="001F3524"/>
    <w:rsid w:val="001F4C98"/>
    <w:rsid w:val="001F5FB3"/>
    <w:rsid w:val="001F6668"/>
    <w:rsid w:val="001F71CC"/>
    <w:rsid w:val="001F78E4"/>
    <w:rsid w:val="00200169"/>
    <w:rsid w:val="002006B9"/>
    <w:rsid w:val="0020139E"/>
    <w:rsid w:val="00203226"/>
    <w:rsid w:val="00203FE1"/>
    <w:rsid w:val="00204F15"/>
    <w:rsid w:val="00204FB3"/>
    <w:rsid w:val="00204FCB"/>
    <w:rsid w:val="0020690A"/>
    <w:rsid w:val="002071BF"/>
    <w:rsid w:val="002073A8"/>
    <w:rsid w:val="002073DB"/>
    <w:rsid w:val="00210C91"/>
    <w:rsid w:val="00211BB7"/>
    <w:rsid w:val="0021396E"/>
    <w:rsid w:val="00213A96"/>
    <w:rsid w:val="00217AC6"/>
    <w:rsid w:val="002201CE"/>
    <w:rsid w:val="00223BD9"/>
    <w:rsid w:val="002267FD"/>
    <w:rsid w:val="00230207"/>
    <w:rsid w:val="00230E95"/>
    <w:rsid w:val="002321A0"/>
    <w:rsid w:val="00234059"/>
    <w:rsid w:val="00236A54"/>
    <w:rsid w:val="00236C26"/>
    <w:rsid w:val="002375C6"/>
    <w:rsid w:val="002375EF"/>
    <w:rsid w:val="00240B07"/>
    <w:rsid w:val="002432C9"/>
    <w:rsid w:val="00246B5D"/>
    <w:rsid w:val="00247593"/>
    <w:rsid w:val="00253720"/>
    <w:rsid w:val="002605BF"/>
    <w:rsid w:val="00260B95"/>
    <w:rsid w:val="00262516"/>
    <w:rsid w:val="0026488B"/>
    <w:rsid w:val="00264B7A"/>
    <w:rsid w:val="00265273"/>
    <w:rsid w:val="002652AB"/>
    <w:rsid w:val="00265D86"/>
    <w:rsid w:val="00265FB6"/>
    <w:rsid w:val="00267FF0"/>
    <w:rsid w:val="0027050C"/>
    <w:rsid w:val="00273103"/>
    <w:rsid w:val="00275935"/>
    <w:rsid w:val="00275F14"/>
    <w:rsid w:val="00280DD4"/>
    <w:rsid w:val="00280E36"/>
    <w:rsid w:val="002812FB"/>
    <w:rsid w:val="00281711"/>
    <w:rsid w:val="00281D39"/>
    <w:rsid w:val="002843F8"/>
    <w:rsid w:val="00285D26"/>
    <w:rsid w:val="00286668"/>
    <w:rsid w:val="00287424"/>
    <w:rsid w:val="00290A33"/>
    <w:rsid w:val="00291006"/>
    <w:rsid w:val="002927CC"/>
    <w:rsid w:val="0029388F"/>
    <w:rsid w:val="00295F82"/>
    <w:rsid w:val="00297126"/>
    <w:rsid w:val="002A0B1C"/>
    <w:rsid w:val="002A1D02"/>
    <w:rsid w:val="002A2BD3"/>
    <w:rsid w:val="002A532B"/>
    <w:rsid w:val="002A62EE"/>
    <w:rsid w:val="002A70AC"/>
    <w:rsid w:val="002A790D"/>
    <w:rsid w:val="002A7F1F"/>
    <w:rsid w:val="002B499C"/>
    <w:rsid w:val="002B56AC"/>
    <w:rsid w:val="002C160A"/>
    <w:rsid w:val="002C3A5E"/>
    <w:rsid w:val="002C3DC7"/>
    <w:rsid w:val="002C4079"/>
    <w:rsid w:val="002D0435"/>
    <w:rsid w:val="002D1777"/>
    <w:rsid w:val="002D2DB8"/>
    <w:rsid w:val="002D36F3"/>
    <w:rsid w:val="002D5582"/>
    <w:rsid w:val="002D7A63"/>
    <w:rsid w:val="002E0F5A"/>
    <w:rsid w:val="002E1D5D"/>
    <w:rsid w:val="002E2AF0"/>
    <w:rsid w:val="002E40B3"/>
    <w:rsid w:val="002E46AB"/>
    <w:rsid w:val="002E5BC9"/>
    <w:rsid w:val="002E5C71"/>
    <w:rsid w:val="002E79F5"/>
    <w:rsid w:val="002F4305"/>
    <w:rsid w:val="00300794"/>
    <w:rsid w:val="0030151F"/>
    <w:rsid w:val="0030189A"/>
    <w:rsid w:val="00302DC6"/>
    <w:rsid w:val="0030427E"/>
    <w:rsid w:val="003050D7"/>
    <w:rsid w:val="00305C55"/>
    <w:rsid w:val="00311742"/>
    <w:rsid w:val="00312578"/>
    <w:rsid w:val="00312583"/>
    <w:rsid w:val="0031271F"/>
    <w:rsid w:val="00312924"/>
    <w:rsid w:val="0031594B"/>
    <w:rsid w:val="0031651F"/>
    <w:rsid w:val="00316C0A"/>
    <w:rsid w:val="00317A97"/>
    <w:rsid w:val="00322866"/>
    <w:rsid w:val="00322C25"/>
    <w:rsid w:val="00324C24"/>
    <w:rsid w:val="0032542D"/>
    <w:rsid w:val="0032737E"/>
    <w:rsid w:val="00332251"/>
    <w:rsid w:val="00333862"/>
    <w:rsid w:val="0034127A"/>
    <w:rsid w:val="00341FD6"/>
    <w:rsid w:val="00342238"/>
    <w:rsid w:val="00342C2F"/>
    <w:rsid w:val="003446ED"/>
    <w:rsid w:val="003456AA"/>
    <w:rsid w:val="00352920"/>
    <w:rsid w:val="003541DC"/>
    <w:rsid w:val="003545E9"/>
    <w:rsid w:val="00354A5A"/>
    <w:rsid w:val="00354A66"/>
    <w:rsid w:val="00356105"/>
    <w:rsid w:val="00356C1A"/>
    <w:rsid w:val="0035775E"/>
    <w:rsid w:val="003629FE"/>
    <w:rsid w:val="00363AC5"/>
    <w:rsid w:val="003717B3"/>
    <w:rsid w:val="00373070"/>
    <w:rsid w:val="00375B2E"/>
    <w:rsid w:val="00375DD2"/>
    <w:rsid w:val="00382993"/>
    <w:rsid w:val="00382D68"/>
    <w:rsid w:val="00382EF0"/>
    <w:rsid w:val="00383602"/>
    <w:rsid w:val="003844E7"/>
    <w:rsid w:val="00384E10"/>
    <w:rsid w:val="00386107"/>
    <w:rsid w:val="00386EC3"/>
    <w:rsid w:val="003875BD"/>
    <w:rsid w:val="00387843"/>
    <w:rsid w:val="00387AAE"/>
    <w:rsid w:val="00390F5A"/>
    <w:rsid w:val="00391F84"/>
    <w:rsid w:val="00395121"/>
    <w:rsid w:val="00395F26"/>
    <w:rsid w:val="00396A6F"/>
    <w:rsid w:val="00397DA0"/>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6CCD"/>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4E6"/>
    <w:rsid w:val="003F276B"/>
    <w:rsid w:val="003F4688"/>
    <w:rsid w:val="003F468E"/>
    <w:rsid w:val="003F5786"/>
    <w:rsid w:val="003F6800"/>
    <w:rsid w:val="003F7747"/>
    <w:rsid w:val="004001B5"/>
    <w:rsid w:val="00402941"/>
    <w:rsid w:val="00402F3C"/>
    <w:rsid w:val="0040437D"/>
    <w:rsid w:val="00406DF9"/>
    <w:rsid w:val="004075BB"/>
    <w:rsid w:val="00407976"/>
    <w:rsid w:val="004115FC"/>
    <w:rsid w:val="004118A6"/>
    <w:rsid w:val="0041263E"/>
    <w:rsid w:val="00413AAC"/>
    <w:rsid w:val="0041439A"/>
    <w:rsid w:val="00414768"/>
    <w:rsid w:val="00414CE6"/>
    <w:rsid w:val="00414D4B"/>
    <w:rsid w:val="00415CFA"/>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BEB"/>
    <w:rsid w:val="00447A8B"/>
    <w:rsid w:val="00450183"/>
    <w:rsid w:val="0045299C"/>
    <w:rsid w:val="00453397"/>
    <w:rsid w:val="00453692"/>
    <w:rsid w:val="0045417E"/>
    <w:rsid w:val="00454DD9"/>
    <w:rsid w:val="004577DD"/>
    <w:rsid w:val="00462063"/>
    <w:rsid w:val="00462C89"/>
    <w:rsid w:val="00462F01"/>
    <w:rsid w:val="00463581"/>
    <w:rsid w:val="00464173"/>
    <w:rsid w:val="00465301"/>
    <w:rsid w:val="00465314"/>
    <w:rsid w:val="00465567"/>
    <w:rsid w:val="0046556B"/>
    <w:rsid w:val="00465A5D"/>
    <w:rsid w:val="00465B5A"/>
    <w:rsid w:val="004662CD"/>
    <w:rsid w:val="0046776B"/>
    <w:rsid w:val="00467BFF"/>
    <w:rsid w:val="00470270"/>
    <w:rsid w:val="00470868"/>
    <w:rsid w:val="00473A51"/>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A1D42"/>
    <w:rsid w:val="004A225F"/>
    <w:rsid w:val="004A2C0A"/>
    <w:rsid w:val="004A3D19"/>
    <w:rsid w:val="004A3D21"/>
    <w:rsid w:val="004A4268"/>
    <w:rsid w:val="004A484E"/>
    <w:rsid w:val="004A673E"/>
    <w:rsid w:val="004B1A3E"/>
    <w:rsid w:val="004B2F5F"/>
    <w:rsid w:val="004B3951"/>
    <w:rsid w:val="004B4C40"/>
    <w:rsid w:val="004B679C"/>
    <w:rsid w:val="004B7A8A"/>
    <w:rsid w:val="004C018A"/>
    <w:rsid w:val="004C0C34"/>
    <w:rsid w:val="004C0D2E"/>
    <w:rsid w:val="004C1002"/>
    <w:rsid w:val="004C17A2"/>
    <w:rsid w:val="004C321C"/>
    <w:rsid w:val="004C35AB"/>
    <w:rsid w:val="004D1E76"/>
    <w:rsid w:val="004D70CF"/>
    <w:rsid w:val="004E110C"/>
    <w:rsid w:val="004E2578"/>
    <w:rsid w:val="004E48DB"/>
    <w:rsid w:val="004E4A80"/>
    <w:rsid w:val="004E58CD"/>
    <w:rsid w:val="004E63EA"/>
    <w:rsid w:val="004E6A87"/>
    <w:rsid w:val="004E6F28"/>
    <w:rsid w:val="004E7DA3"/>
    <w:rsid w:val="004F1A93"/>
    <w:rsid w:val="004F1D80"/>
    <w:rsid w:val="004F3410"/>
    <w:rsid w:val="004F3AD7"/>
    <w:rsid w:val="004F41FD"/>
    <w:rsid w:val="004F4E42"/>
    <w:rsid w:val="004F5656"/>
    <w:rsid w:val="004F69F4"/>
    <w:rsid w:val="005056F1"/>
    <w:rsid w:val="00506A02"/>
    <w:rsid w:val="00506B5A"/>
    <w:rsid w:val="00510DB9"/>
    <w:rsid w:val="00514921"/>
    <w:rsid w:val="00515247"/>
    <w:rsid w:val="005152E6"/>
    <w:rsid w:val="0051589B"/>
    <w:rsid w:val="00516C6A"/>
    <w:rsid w:val="005205B5"/>
    <w:rsid w:val="00520BE4"/>
    <w:rsid w:val="00523B3B"/>
    <w:rsid w:val="0052402D"/>
    <w:rsid w:val="00526123"/>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54306"/>
    <w:rsid w:val="00556DBF"/>
    <w:rsid w:val="00560792"/>
    <w:rsid w:val="00560D10"/>
    <w:rsid w:val="005625CD"/>
    <w:rsid w:val="005635E6"/>
    <w:rsid w:val="00563F36"/>
    <w:rsid w:val="005663EC"/>
    <w:rsid w:val="005675EA"/>
    <w:rsid w:val="005709CD"/>
    <w:rsid w:val="00571479"/>
    <w:rsid w:val="005728DE"/>
    <w:rsid w:val="00572B80"/>
    <w:rsid w:val="005734E7"/>
    <w:rsid w:val="00574B57"/>
    <w:rsid w:val="005753C7"/>
    <w:rsid w:val="005763B8"/>
    <w:rsid w:val="00576F3F"/>
    <w:rsid w:val="00581723"/>
    <w:rsid w:val="00582DEF"/>
    <w:rsid w:val="005839CE"/>
    <w:rsid w:val="00583A85"/>
    <w:rsid w:val="00583F00"/>
    <w:rsid w:val="00584626"/>
    <w:rsid w:val="00585C69"/>
    <w:rsid w:val="0058660C"/>
    <w:rsid w:val="00586B27"/>
    <w:rsid w:val="00592553"/>
    <w:rsid w:val="00594B11"/>
    <w:rsid w:val="005A06F1"/>
    <w:rsid w:val="005A2FE3"/>
    <w:rsid w:val="005A3F5A"/>
    <w:rsid w:val="005A4003"/>
    <w:rsid w:val="005A42A8"/>
    <w:rsid w:val="005A4550"/>
    <w:rsid w:val="005A4ED1"/>
    <w:rsid w:val="005A513F"/>
    <w:rsid w:val="005A6DD8"/>
    <w:rsid w:val="005A7977"/>
    <w:rsid w:val="005A7F57"/>
    <w:rsid w:val="005B0BA6"/>
    <w:rsid w:val="005B5206"/>
    <w:rsid w:val="005B5FC3"/>
    <w:rsid w:val="005C2338"/>
    <w:rsid w:val="005C2F1A"/>
    <w:rsid w:val="005C3F19"/>
    <w:rsid w:val="005C4DA7"/>
    <w:rsid w:val="005C65F8"/>
    <w:rsid w:val="005D30EB"/>
    <w:rsid w:val="005D3647"/>
    <w:rsid w:val="005D4DF4"/>
    <w:rsid w:val="005D5627"/>
    <w:rsid w:val="005E1530"/>
    <w:rsid w:val="005E3354"/>
    <w:rsid w:val="005E54DF"/>
    <w:rsid w:val="005E63BA"/>
    <w:rsid w:val="005E703D"/>
    <w:rsid w:val="005F1213"/>
    <w:rsid w:val="005F31F8"/>
    <w:rsid w:val="005F3460"/>
    <w:rsid w:val="005F347F"/>
    <w:rsid w:val="005F3B42"/>
    <w:rsid w:val="005F4A75"/>
    <w:rsid w:val="005F4CAA"/>
    <w:rsid w:val="00600187"/>
    <w:rsid w:val="006004DF"/>
    <w:rsid w:val="00600BA2"/>
    <w:rsid w:val="00600ECF"/>
    <w:rsid w:val="00601B32"/>
    <w:rsid w:val="00601E65"/>
    <w:rsid w:val="006021F8"/>
    <w:rsid w:val="00605F86"/>
    <w:rsid w:val="00607785"/>
    <w:rsid w:val="00607E19"/>
    <w:rsid w:val="00610F4E"/>
    <w:rsid w:val="00611EBB"/>
    <w:rsid w:val="00611F13"/>
    <w:rsid w:val="00612C71"/>
    <w:rsid w:val="006155FA"/>
    <w:rsid w:val="00615AAB"/>
    <w:rsid w:val="00615CC3"/>
    <w:rsid w:val="00616339"/>
    <w:rsid w:val="00617B5F"/>
    <w:rsid w:val="006225CA"/>
    <w:rsid w:val="006228CC"/>
    <w:rsid w:val="00623945"/>
    <w:rsid w:val="00623EA4"/>
    <w:rsid w:val="0062445A"/>
    <w:rsid w:val="0062451D"/>
    <w:rsid w:val="0062637B"/>
    <w:rsid w:val="00626461"/>
    <w:rsid w:val="00627FD9"/>
    <w:rsid w:val="00631112"/>
    <w:rsid w:val="006360DF"/>
    <w:rsid w:val="006378BF"/>
    <w:rsid w:val="00637BA1"/>
    <w:rsid w:val="006418EF"/>
    <w:rsid w:val="00643209"/>
    <w:rsid w:val="00644C3B"/>
    <w:rsid w:val="006470E0"/>
    <w:rsid w:val="0064719D"/>
    <w:rsid w:val="00650EA7"/>
    <w:rsid w:val="00651196"/>
    <w:rsid w:val="006516F1"/>
    <w:rsid w:val="0065447D"/>
    <w:rsid w:val="00654C0B"/>
    <w:rsid w:val="00655767"/>
    <w:rsid w:val="00660068"/>
    <w:rsid w:val="0066059A"/>
    <w:rsid w:val="00661B02"/>
    <w:rsid w:val="00662FCB"/>
    <w:rsid w:val="006633F3"/>
    <w:rsid w:val="0066444D"/>
    <w:rsid w:val="0066774D"/>
    <w:rsid w:val="00671879"/>
    <w:rsid w:val="00672895"/>
    <w:rsid w:val="00672F99"/>
    <w:rsid w:val="0067337E"/>
    <w:rsid w:val="00673CE7"/>
    <w:rsid w:val="00675171"/>
    <w:rsid w:val="0067724B"/>
    <w:rsid w:val="006772C8"/>
    <w:rsid w:val="00677D47"/>
    <w:rsid w:val="0068390B"/>
    <w:rsid w:val="00684808"/>
    <w:rsid w:val="00685365"/>
    <w:rsid w:val="0068788C"/>
    <w:rsid w:val="00690550"/>
    <w:rsid w:val="00693189"/>
    <w:rsid w:val="00693A9A"/>
    <w:rsid w:val="00694E4D"/>
    <w:rsid w:val="00696422"/>
    <w:rsid w:val="00696475"/>
    <w:rsid w:val="006972D9"/>
    <w:rsid w:val="006A4367"/>
    <w:rsid w:val="006A4C0A"/>
    <w:rsid w:val="006A4CD8"/>
    <w:rsid w:val="006A5499"/>
    <w:rsid w:val="006B223F"/>
    <w:rsid w:val="006B441B"/>
    <w:rsid w:val="006C0383"/>
    <w:rsid w:val="006C118F"/>
    <w:rsid w:val="006C1A6D"/>
    <w:rsid w:val="006C5A83"/>
    <w:rsid w:val="006C74EC"/>
    <w:rsid w:val="006D0962"/>
    <w:rsid w:val="006D1328"/>
    <w:rsid w:val="006D2EE0"/>
    <w:rsid w:val="006D401A"/>
    <w:rsid w:val="006D5B01"/>
    <w:rsid w:val="006E0491"/>
    <w:rsid w:val="006E1D41"/>
    <w:rsid w:val="006E2352"/>
    <w:rsid w:val="006E2456"/>
    <w:rsid w:val="006E3102"/>
    <w:rsid w:val="006E42DE"/>
    <w:rsid w:val="006E454A"/>
    <w:rsid w:val="006F0733"/>
    <w:rsid w:val="006F1590"/>
    <w:rsid w:val="006F47CF"/>
    <w:rsid w:val="006F4CF3"/>
    <w:rsid w:val="006F76B8"/>
    <w:rsid w:val="006F7DAC"/>
    <w:rsid w:val="00703323"/>
    <w:rsid w:val="00703CD8"/>
    <w:rsid w:val="007045F7"/>
    <w:rsid w:val="00704D44"/>
    <w:rsid w:val="00705E6D"/>
    <w:rsid w:val="007062CA"/>
    <w:rsid w:val="007063C6"/>
    <w:rsid w:val="007077ED"/>
    <w:rsid w:val="00710AD6"/>
    <w:rsid w:val="00710D5E"/>
    <w:rsid w:val="00710FF6"/>
    <w:rsid w:val="007116CB"/>
    <w:rsid w:val="007119B0"/>
    <w:rsid w:val="00712DF9"/>
    <w:rsid w:val="00713DB0"/>
    <w:rsid w:val="007149D5"/>
    <w:rsid w:val="00714A90"/>
    <w:rsid w:val="007179EB"/>
    <w:rsid w:val="007201E5"/>
    <w:rsid w:val="0072072A"/>
    <w:rsid w:val="00722C02"/>
    <w:rsid w:val="007234DD"/>
    <w:rsid w:val="00723B35"/>
    <w:rsid w:val="007252DA"/>
    <w:rsid w:val="00726C10"/>
    <w:rsid w:val="007302B3"/>
    <w:rsid w:val="007303FC"/>
    <w:rsid w:val="0073401D"/>
    <w:rsid w:val="00735A46"/>
    <w:rsid w:val="00735CAE"/>
    <w:rsid w:val="007360A6"/>
    <w:rsid w:val="00736C02"/>
    <w:rsid w:val="00740FC4"/>
    <w:rsid w:val="00741882"/>
    <w:rsid w:val="007419D0"/>
    <w:rsid w:val="00743147"/>
    <w:rsid w:val="00744A56"/>
    <w:rsid w:val="00750C37"/>
    <w:rsid w:val="0075429D"/>
    <w:rsid w:val="00754FCE"/>
    <w:rsid w:val="007550D4"/>
    <w:rsid w:val="007613EB"/>
    <w:rsid w:val="007629D9"/>
    <w:rsid w:val="007636BA"/>
    <w:rsid w:val="00764797"/>
    <w:rsid w:val="007659D2"/>
    <w:rsid w:val="00765EB1"/>
    <w:rsid w:val="007678AB"/>
    <w:rsid w:val="007679A5"/>
    <w:rsid w:val="00773C0A"/>
    <w:rsid w:val="00774858"/>
    <w:rsid w:val="00775210"/>
    <w:rsid w:val="00775D86"/>
    <w:rsid w:val="00780726"/>
    <w:rsid w:val="00780CC1"/>
    <w:rsid w:val="00785FD4"/>
    <w:rsid w:val="00785FED"/>
    <w:rsid w:val="007901F1"/>
    <w:rsid w:val="00790641"/>
    <w:rsid w:val="0079327B"/>
    <w:rsid w:val="00794118"/>
    <w:rsid w:val="00795057"/>
    <w:rsid w:val="0079532C"/>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C6C60"/>
    <w:rsid w:val="007C7830"/>
    <w:rsid w:val="007D42B8"/>
    <w:rsid w:val="007D60EA"/>
    <w:rsid w:val="007E2630"/>
    <w:rsid w:val="007E7321"/>
    <w:rsid w:val="007E7A57"/>
    <w:rsid w:val="007F1B12"/>
    <w:rsid w:val="007F2510"/>
    <w:rsid w:val="007F278A"/>
    <w:rsid w:val="007F4FC4"/>
    <w:rsid w:val="007F6954"/>
    <w:rsid w:val="007F6D49"/>
    <w:rsid w:val="00800A39"/>
    <w:rsid w:val="00800D99"/>
    <w:rsid w:val="008030CB"/>
    <w:rsid w:val="0080435A"/>
    <w:rsid w:val="00804F94"/>
    <w:rsid w:val="008052A0"/>
    <w:rsid w:val="00805EC4"/>
    <w:rsid w:val="008173D1"/>
    <w:rsid w:val="00817603"/>
    <w:rsid w:val="00821E9C"/>
    <w:rsid w:val="008223A4"/>
    <w:rsid w:val="00822C1F"/>
    <w:rsid w:val="0082410C"/>
    <w:rsid w:val="00824605"/>
    <w:rsid w:val="00826310"/>
    <w:rsid w:val="00826363"/>
    <w:rsid w:val="00827516"/>
    <w:rsid w:val="00831507"/>
    <w:rsid w:val="00831BAC"/>
    <w:rsid w:val="00835296"/>
    <w:rsid w:val="0083537C"/>
    <w:rsid w:val="00836F0A"/>
    <w:rsid w:val="00841091"/>
    <w:rsid w:val="0084434C"/>
    <w:rsid w:val="00844ABA"/>
    <w:rsid w:val="00851314"/>
    <w:rsid w:val="008522E9"/>
    <w:rsid w:val="00852300"/>
    <w:rsid w:val="008535C4"/>
    <w:rsid w:val="00854D33"/>
    <w:rsid w:val="00854E22"/>
    <w:rsid w:val="0085514C"/>
    <w:rsid w:val="0086020A"/>
    <w:rsid w:val="0086026A"/>
    <w:rsid w:val="00861379"/>
    <w:rsid w:val="00861AD7"/>
    <w:rsid w:val="00861BA2"/>
    <w:rsid w:val="0086337A"/>
    <w:rsid w:val="008639CF"/>
    <w:rsid w:val="0086544C"/>
    <w:rsid w:val="0086775C"/>
    <w:rsid w:val="0087051D"/>
    <w:rsid w:val="00871327"/>
    <w:rsid w:val="008736BC"/>
    <w:rsid w:val="0087468A"/>
    <w:rsid w:val="00875F50"/>
    <w:rsid w:val="00876879"/>
    <w:rsid w:val="008814CD"/>
    <w:rsid w:val="00882237"/>
    <w:rsid w:val="00882D4B"/>
    <w:rsid w:val="0088374B"/>
    <w:rsid w:val="00884833"/>
    <w:rsid w:val="00886822"/>
    <w:rsid w:val="00891BF4"/>
    <w:rsid w:val="00892842"/>
    <w:rsid w:val="0089442C"/>
    <w:rsid w:val="00895899"/>
    <w:rsid w:val="00897969"/>
    <w:rsid w:val="008A0C39"/>
    <w:rsid w:val="008A2702"/>
    <w:rsid w:val="008A29B0"/>
    <w:rsid w:val="008A3439"/>
    <w:rsid w:val="008A4E3D"/>
    <w:rsid w:val="008A5141"/>
    <w:rsid w:val="008A5E38"/>
    <w:rsid w:val="008A674F"/>
    <w:rsid w:val="008A6A56"/>
    <w:rsid w:val="008B004B"/>
    <w:rsid w:val="008B056D"/>
    <w:rsid w:val="008B0DA8"/>
    <w:rsid w:val="008B1423"/>
    <w:rsid w:val="008B1C1D"/>
    <w:rsid w:val="008B2332"/>
    <w:rsid w:val="008B3649"/>
    <w:rsid w:val="008B7188"/>
    <w:rsid w:val="008B7543"/>
    <w:rsid w:val="008C0A9D"/>
    <w:rsid w:val="008C19DA"/>
    <w:rsid w:val="008C3A23"/>
    <w:rsid w:val="008C48BA"/>
    <w:rsid w:val="008C4D17"/>
    <w:rsid w:val="008C59F5"/>
    <w:rsid w:val="008C62F6"/>
    <w:rsid w:val="008D06DB"/>
    <w:rsid w:val="008D07A6"/>
    <w:rsid w:val="008D15EA"/>
    <w:rsid w:val="008D2CF2"/>
    <w:rsid w:val="008D4745"/>
    <w:rsid w:val="008D477A"/>
    <w:rsid w:val="008D4D69"/>
    <w:rsid w:val="008D5164"/>
    <w:rsid w:val="008D5C38"/>
    <w:rsid w:val="008D74B0"/>
    <w:rsid w:val="008E0864"/>
    <w:rsid w:val="008E196C"/>
    <w:rsid w:val="008E326B"/>
    <w:rsid w:val="008E6294"/>
    <w:rsid w:val="008E7E8D"/>
    <w:rsid w:val="008F03CE"/>
    <w:rsid w:val="008F3EC9"/>
    <w:rsid w:val="008F4A18"/>
    <w:rsid w:val="008F59A4"/>
    <w:rsid w:val="008F5F3E"/>
    <w:rsid w:val="008F6D88"/>
    <w:rsid w:val="008F779F"/>
    <w:rsid w:val="00900B07"/>
    <w:rsid w:val="0090176A"/>
    <w:rsid w:val="00901ADD"/>
    <w:rsid w:val="00903725"/>
    <w:rsid w:val="009037A8"/>
    <w:rsid w:val="0090384F"/>
    <w:rsid w:val="00903CB0"/>
    <w:rsid w:val="009044CD"/>
    <w:rsid w:val="00904756"/>
    <w:rsid w:val="009047BF"/>
    <w:rsid w:val="0090575D"/>
    <w:rsid w:val="00905A65"/>
    <w:rsid w:val="0090771B"/>
    <w:rsid w:val="0091280F"/>
    <w:rsid w:val="00912B97"/>
    <w:rsid w:val="00913D0E"/>
    <w:rsid w:val="00913E7C"/>
    <w:rsid w:val="00913FE6"/>
    <w:rsid w:val="00916A6A"/>
    <w:rsid w:val="009177BD"/>
    <w:rsid w:val="00920858"/>
    <w:rsid w:val="00921BC9"/>
    <w:rsid w:val="00921C78"/>
    <w:rsid w:val="00924122"/>
    <w:rsid w:val="00924366"/>
    <w:rsid w:val="009246C7"/>
    <w:rsid w:val="009271CF"/>
    <w:rsid w:val="009300D3"/>
    <w:rsid w:val="00932EB1"/>
    <w:rsid w:val="00932F95"/>
    <w:rsid w:val="00935252"/>
    <w:rsid w:val="009358E8"/>
    <w:rsid w:val="00936255"/>
    <w:rsid w:val="009365DD"/>
    <w:rsid w:val="00937687"/>
    <w:rsid w:val="00940370"/>
    <w:rsid w:val="00941EC2"/>
    <w:rsid w:val="009444C9"/>
    <w:rsid w:val="00945703"/>
    <w:rsid w:val="00946ED5"/>
    <w:rsid w:val="00947ECB"/>
    <w:rsid w:val="00951A88"/>
    <w:rsid w:val="009528BA"/>
    <w:rsid w:val="00952907"/>
    <w:rsid w:val="009541C6"/>
    <w:rsid w:val="009564EA"/>
    <w:rsid w:val="00956E7D"/>
    <w:rsid w:val="00960367"/>
    <w:rsid w:val="009610C3"/>
    <w:rsid w:val="00965140"/>
    <w:rsid w:val="0096556C"/>
    <w:rsid w:val="00965964"/>
    <w:rsid w:val="009710BA"/>
    <w:rsid w:val="00972372"/>
    <w:rsid w:val="00972A99"/>
    <w:rsid w:val="00974B9C"/>
    <w:rsid w:val="009753DA"/>
    <w:rsid w:val="00975997"/>
    <w:rsid w:val="009759C4"/>
    <w:rsid w:val="00975C16"/>
    <w:rsid w:val="0098268B"/>
    <w:rsid w:val="00984E4F"/>
    <w:rsid w:val="009863F6"/>
    <w:rsid w:val="00986686"/>
    <w:rsid w:val="00987511"/>
    <w:rsid w:val="00987563"/>
    <w:rsid w:val="00990412"/>
    <w:rsid w:val="009905FE"/>
    <w:rsid w:val="00991564"/>
    <w:rsid w:val="00994022"/>
    <w:rsid w:val="009A1050"/>
    <w:rsid w:val="009A18D3"/>
    <w:rsid w:val="009A374D"/>
    <w:rsid w:val="009A5768"/>
    <w:rsid w:val="009A6A21"/>
    <w:rsid w:val="009A73C0"/>
    <w:rsid w:val="009A73FF"/>
    <w:rsid w:val="009A761D"/>
    <w:rsid w:val="009B16AE"/>
    <w:rsid w:val="009B2250"/>
    <w:rsid w:val="009B2729"/>
    <w:rsid w:val="009B2F85"/>
    <w:rsid w:val="009B3C2B"/>
    <w:rsid w:val="009B5A25"/>
    <w:rsid w:val="009B6529"/>
    <w:rsid w:val="009B6569"/>
    <w:rsid w:val="009B686C"/>
    <w:rsid w:val="009C3DDB"/>
    <w:rsid w:val="009C534D"/>
    <w:rsid w:val="009C550A"/>
    <w:rsid w:val="009C7116"/>
    <w:rsid w:val="009C7692"/>
    <w:rsid w:val="009C7A0D"/>
    <w:rsid w:val="009D0449"/>
    <w:rsid w:val="009D46C4"/>
    <w:rsid w:val="009E191F"/>
    <w:rsid w:val="009E69AB"/>
    <w:rsid w:val="009E69FC"/>
    <w:rsid w:val="009E6AD1"/>
    <w:rsid w:val="009F110B"/>
    <w:rsid w:val="009F255E"/>
    <w:rsid w:val="009F3114"/>
    <w:rsid w:val="009F31A5"/>
    <w:rsid w:val="009F55C0"/>
    <w:rsid w:val="009F6A3C"/>
    <w:rsid w:val="00A00A90"/>
    <w:rsid w:val="00A01579"/>
    <w:rsid w:val="00A02EA0"/>
    <w:rsid w:val="00A02F4E"/>
    <w:rsid w:val="00A04B50"/>
    <w:rsid w:val="00A06D92"/>
    <w:rsid w:val="00A06E29"/>
    <w:rsid w:val="00A0798B"/>
    <w:rsid w:val="00A10BFC"/>
    <w:rsid w:val="00A112C1"/>
    <w:rsid w:val="00A11849"/>
    <w:rsid w:val="00A1306A"/>
    <w:rsid w:val="00A13FC0"/>
    <w:rsid w:val="00A1561C"/>
    <w:rsid w:val="00A17C08"/>
    <w:rsid w:val="00A25F6C"/>
    <w:rsid w:val="00A30267"/>
    <w:rsid w:val="00A30E6B"/>
    <w:rsid w:val="00A31EED"/>
    <w:rsid w:val="00A34C35"/>
    <w:rsid w:val="00A35693"/>
    <w:rsid w:val="00A35AA6"/>
    <w:rsid w:val="00A36F39"/>
    <w:rsid w:val="00A404DD"/>
    <w:rsid w:val="00A420BA"/>
    <w:rsid w:val="00A43680"/>
    <w:rsid w:val="00A4374D"/>
    <w:rsid w:val="00A454A8"/>
    <w:rsid w:val="00A45928"/>
    <w:rsid w:val="00A45FCB"/>
    <w:rsid w:val="00A46AD9"/>
    <w:rsid w:val="00A46FCB"/>
    <w:rsid w:val="00A506DA"/>
    <w:rsid w:val="00A506F3"/>
    <w:rsid w:val="00A533BF"/>
    <w:rsid w:val="00A53DB4"/>
    <w:rsid w:val="00A53E50"/>
    <w:rsid w:val="00A56E0E"/>
    <w:rsid w:val="00A57092"/>
    <w:rsid w:val="00A5710D"/>
    <w:rsid w:val="00A60736"/>
    <w:rsid w:val="00A60FDD"/>
    <w:rsid w:val="00A61566"/>
    <w:rsid w:val="00A637E8"/>
    <w:rsid w:val="00A63859"/>
    <w:rsid w:val="00A63AC1"/>
    <w:rsid w:val="00A64173"/>
    <w:rsid w:val="00A655DD"/>
    <w:rsid w:val="00A65B70"/>
    <w:rsid w:val="00A66A66"/>
    <w:rsid w:val="00A66F47"/>
    <w:rsid w:val="00A67B52"/>
    <w:rsid w:val="00A70B10"/>
    <w:rsid w:val="00A71FFA"/>
    <w:rsid w:val="00A732D5"/>
    <w:rsid w:val="00A733D4"/>
    <w:rsid w:val="00A73838"/>
    <w:rsid w:val="00A75C3E"/>
    <w:rsid w:val="00A779AE"/>
    <w:rsid w:val="00A779AF"/>
    <w:rsid w:val="00A809E1"/>
    <w:rsid w:val="00A81733"/>
    <w:rsid w:val="00A835D1"/>
    <w:rsid w:val="00A8399F"/>
    <w:rsid w:val="00A83EA6"/>
    <w:rsid w:val="00A841A5"/>
    <w:rsid w:val="00A91661"/>
    <w:rsid w:val="00A91E9E"/>
    <w:rsid w:val="00A92980"/>
    <w:rsid w:val="00A947C1"/>
    <w:rsid w:val="00A948FF"/>
    <w:rsid w:val="00A95011"/>
    <w:rsid w:val="00A96504"/>
    <w:rsid w:val="00AA3106"/>
    <w:rsid w:val="00AA36FE"/>
    <w:rsid w:val="00AA3CE4"/>
    <w:rsid w:val="00AA5460"/>
    <w:rsid w:val="00AA62B2"/>
    <w:rsid w:val="00AA7563"/>
    <w:rsid w:val="00AA7E38"/>
    <w:rsid w:val="00AA7F05"/>
    <w:rsid w:val="00AB0BD9"/>
    <w:rsid w:val="00AB0F41"/>
    <w:rsid w:val="00AB1560"/>
    <w:rsid w:val="00AB2839"/>
    <w:rsid w:val="00AB3BE7"/>
    <w:rsid w:val="00AB4A8B"/>
    <w:rsid w:val="00AB560B"/>
    <w:rsid w:val="00AB687F"/>
    <w:rsid w:val="00AB6A44"/>
    <w:rsid w:val="00AC0A78"/>
    <w:rsid w:val="00AC1F8C"/>
    <w:rsid w:val="00AC3698"/>
    <w:rsid w:val="00AC4011"/>
    <w:rsid w:val="00AC61D6"/>
    <w:rsid w:val="00AC7BD5"/>
    <w:rsid w:val="00AD1FE3"/>
    <w:rsid w:val="00AD2466"/>
    <w:rsid w:val="00AD5624"/>
    <w:rsid w:val="00AE0394"/>
    <w:rsid w:val="00AE0421"/>
    <w:rsid w:val="00AE1D52"/>
    <w:rsid w:val="00AE2DCF"/>
    <w:rsid w:val="00AE3E7E"/>
    <w:rsid w:val="00AE749F"/>
    <w:rsid w:val="00AE7F11"/>
    <w:rsid w:val="00AF0BA7"/>
    <w:rsid w:val="00AF26C5"/>
    <w:rsid w:val="00AF3242"/>
    <w:rsid w:val="00AF43FA"/>
    <w:rsid w:val="00AF5B3B"/>
    <w:rsid w:val="00AF68E5"/>
    <w:rsid w:val="00AF7637"/>
    <w:rsid w:val="00AF7E7D"/>
    <w:rsid w:val="00B01621"/>
    <w:rsid w:val="00B01904"/>
    <w:rsid w:val="00B04D44"/>
    <w:rsid w:val="00B067D1"/>
    <w:rsid w:val="00B07B37"/>
    <w:rsid w:val="00B07E38"/>
    <w:rsid w:val="00B10289"/>
    <w:rsid w:val="00B10461"/>
    <w:rsid w:val="00B118BD"/>
    <w:rsid w:val="00B12076"/>
    <w:rsid w:val="00B12382"/>
    <w:rsid w:val="00B13787"/>
    <w:rsid w:val="00B21F52"/>
    <w:rsid w:val="00B228CD"/>
    <w:rsid w:val="00B22D0A"/>
    <w:rsid w:val="00B23D87"/>
    <w:rsid w:val="00B241BB"/>
    <w:rsid w:val="00B24AD1"/>
    <w:rsid w:val="00B274A1"/>
    <w:rsid w:val="00B27829"/>
    <w:rsid w:val="00B30EBA"/>
    <w:rsid w:val="00B33269"/>
    <w:rsid w:val="00B34022"/>
    <w:rsid w:val="00B37080"/>
    <w:rsid w:val="00B372D6"/>
    <w:rsid w:val="00B43CA5"/>
    <w:rsid w:val="00B45F54"/>
    <w:rsid w:val="00B53165"/>
    <w:rsid w:val="00B53CA0"/>
    <w:rsid w:val="00B53F06"/>
    <w:rsid w:val="00B54C38"/>
    <w:rsid w:val="00B5664F"/>
    <w:rsid w:val="00B60343"/>
    <w:rsid w:val="00B60FD9"/>
    <w:rsid w:val="00B61F1C"/>
    <w:rsid w:val="00B6238F"/>
    <w:rsid w:val="00B6240D"/>
    <w:rsid w:val="00B642F4"/>
    <w:rsid w:val="00B67E68"/>
    <w:rsid w:val="00B70237"/>
    <w:rsid w:val="00B70F4E"/>
    <w:rsid w:val="00B73EA8"/>
    <w:rsid w:val="00B74C37"/>
    <w:rsid w:val="00B76AAF"/>
    <w:rsid w:val="00B77EDE"/>
    <w:rsid w:val="00B801B7"/>
    <w:rsid w:val="00B831DE"/>
    <w:rsid w:val="00B840AF"/>
    <w:rsid w:val="00B848EE"/>
    <w:rsid w:val="00B84C0F"/>
    <w:rsid w:val="00B8539C"/>
    <w:rsid w:val="00B86167"/>
    <w:rsid w:val="00B86E3F"/>
    <w:rsid w:val="00B91ED0"/>
    <w:rsid w:val="00B930BF"/>
    <w:rsid w:val="00B96285"/>
    <w:rsid w:val="00B96442"/>
    <w:rsid w:val="00B964A2"/>
    <w:rsid w:val="00B96B4F"/>
    <w:rsid w:val="00BA1878"/>
    <w:rsid w:val="00BA24AC"/>
    <w:rsid w:val="00BA27B6"/>
    <w:rsid w:val="00BA3BAE"/>
    <w:rsid w:val="00BA4BB3"/>
    <w:rsid w:val="00BA5D11"/>
    <w:rsid w:val="00BB3EFC"/>
    <w:rsid w:val="00BB417E"/>
    <w:rsid w:val="00BB63D7"/>
    <w:rsid w:val="00BB791C"/>
    <w:rsid w:val="00BC029A"/>
    <w:rsid w:val="00BC52B6"/>
    <w:rsid w:val="00BC6BC5"/>
    <w:rsid w:val="00BC6F3A"/>
    <w:rsid w:val="00BD168C"/>
    <w:rsid w:val="00BD3992"/>
    <w:rsid w:val="00BD5634"/>
    <w:rsid w:val="00BD729B"/>
    <w:rsid w:val="00BD7BE3"/>
    <w:rsid w:val="00BE07E8"/>
    <w:rsid w:val="00BE1A73"/>
    <w:rsid w:val="00BE334B"/>
    <w:rsid w:val="00BE3794"/>
    <w:rsid w:val="00BE44F0"/>
    <w:rsid w:val="00BE4673"/>
    <w:rsid w:val="00BE6620"/>
    <w:rsid w:val="00BF0394"/>
    <w:rsid w:val="00BF0D95"/>
    <w:rsid w:val="00BF19A7"/>
    <w:rsid w:val="00BF1FEC"/>
    <w:rsid w:val="00BF33A4"/>
    <w:rsid w:val="00BF3D4D"/>
    <w:rsid w:val="00BF4012"/>
    <w:rsid w:val="00BF57B4"/>
    <w:rsid w:val="00C01BDC"/>
    <w:rsid w:val="00C02E15"/>
    <w:rsid w:val="00C05490"/>
    <w:rsid w:val="00C07626"/>
    <w:rsid w:val="00C116A7"/>
    <w:rsid w:val="00C12371"/>
    <w:rsid w:val="00C152AC"/>
    <w:rsid w:val="00C15307"/>
    <w:rsid w:val="00C16F96"/>
    <w:rsid w:val="00C21DEF"/>
    <w:rsid w:val="00C23453"/>
    <w:rsid w:val="00C2387A"/>
    <w:rsid w:val="00C24581"/>
    <w:rsid w:val="00C24751"/>
    <w:rsid w:val="00C277DA"/>
    <w:rsid w:val="00C27C97"/>
    <w:rsid w:val="00C3061B"/>
    <w:rsid w:val="00C30C59"/>
    <w:rsid w:val="00C31453"/>
    <w:rsid w:val="00C32446"/>
    <w:rsid w:val="00C325A0"/>
    <w:rsid w:val="00C33BC7"/>
    <w:rsid w:val="00C34664"/>
    <w:rsid w:val="00C3727A"/>
    <w:rsid w:val="00C414BC"/>
    <w:rsid w:val="00C416E3"/>
    <w:rsid w:val="00C42BBE"/>
    <w:rsid w:val="00C43774"/>
    <w:rsid w:val="00C473EA"/>
    <w:rsid w:val="00C474A7"/>
    <w:rsid w:val="00C47978"/>
    <w:rsid w:val="00C52589"/>
    <w:rsid w:val="00C52E2E"/>
    <w:rsid w:val="00C547AB"/>
    <w:rsid w:val="00C54D24"/>
    <w:rsid w:val="00C55C4C"/>
    <w:rsid w:val="00C60540"/>
    <w:rsid w:val="00C62DB0"/>
    <w:rsid w:val="00C71E82"/>
    <w:rsid w:val="00C72628"/>
    <w:rsid w:val="00C738FF"/>
    <w:rsid w:val="00C7464C"/>
    <w:rsid w:val="00C7507C"/>
    <w:rsid w:val="00C7587C"/>
    <w:rsid w:val="00C759D6"/>
    <w:rsid w:val="00C769E9"/>
    <w:rsid w:val="00C817EA"/>
    <w:rsid w:val="00C85DD4"/>
    <w:rsid w:val="00C86A4D"/>
    <w:rsid w:val="00C87930"/>
    <w:rsid w:val="00C90401"/>
    <w:rsid w:val="00C92C5E"/>
    <w:rsid w:val="00C93907"/>
    <w:rsid w:val="00C93F09"/>
    <w:rsid w:val="00C9529C"/>
    <w:rsid w:val="00C96DAC"/>
    <w:rsid w:val="00CA0F5D"/>
    <w:rsid w:val="00CA210C"/>
    <w:rsid w:val="00CA4310"/>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50B"/>
    <w:rsid w:val="00CD7B2A"/>
    <w:rsid w:val="00CD7C17"/>
    <w:rsid w:val="00CE0F52"/>
    <w:rsid w:val="00CE1429"/>
    <w:rsid w:val="00CE190F"/>
    <w:rsid w:val="00CE24CA"/>
    <w:rsid w:val="00CE6359"/>
    <w:rsid w:val="00CE6CC4"/>
    <w:rsid w:val="00CF0F35"/>
    <w:rsid w:val="00CF23D5"/>
    <w:rsid w:val="00CF2BDA"/>
    <w:rsid w:val="00CF4D74"/>
    <w:rsid w:val="00CF6077"/>
    <w:rsid w:val="00CF6793"/>
    <w:rsid w:val="00CF73D7"/>
    <w:rsid w:val="00CF7884"/>
    <w:rsid w:val="00D0072C"/>
    <w:rsid w:val="00D00D54"/>
    <w:rsid w:val="00D0165C"/>
    <w:rsid w:val="00D01E8E"/>
    <w:rsid w:val="00D05544"/>
    <w:rsid w:val="00D066D6"/>
    <w:rsid w:val="00D06BA7"/>
    <w:rsid w:val="00D07CD2"/>
    <w:rsid w:val="00D12787"/>
    <w:rsid w:val="00D13104"/>
    <w:rsid w:val="00D13B58"/>
    <w:rsid w:val="00D15AAA"/>
    <w:rsid w:val="00D16DCE"/>
    <w:rsid w:val="00D17367"/>
    <w:rsid w:val="00D17C5F"/>
    <w:rsid w:val="00D2116B"/>
    <w:rsid w:val="00D26C03"/>
    <w:rsid w:val="00D26FFA"/>
    <w:rsid w:val="00D271AC"/>
    <w:rsid w:val="00D27A7C"/>
    <w:rsid w:val="00D30C5A"/>
    <w:rsid w:val="00D323DA"/>
    <w:rsid w:val="00D3355C"/>
    <w:rsid w:val="00D359FE"/>
    <w:rsid w:val="00D364D5"/>
    <w:rsid w:val="00D372FD"/>
    <w:rsid w:val="00D3791F"/>
    <w:rsid w:val="00D411E4"/>
    <w:rsid w:val="00D41564"/>
    <w:rsid w:val="00D44928"/>
    <w:rsid w:val="00D45CAB"/>
    <w:rsid w:val="00D478F4"/>
    <w:rsid w:val="00D522C6"/>
    <w:rsid w:val="00D531B2"/>
    <w:rsid w:val="00D531BA"/>
    <w:rsid w:val="00D533E8"/>
    <w:rsid w:val="00D53BED"/>
    <w:rsid w:val="00D5491E"/>
    <w:rsid w:val="00D54D97"/>
    <w:rsid w:val="00D56334"/>
    <w:rsid w:val="00D60BF6"/>
    <w:rsid w:val="00D615A5"/>
    <w:rsid w:val="00D61930"/>
    <w:rsid w:val="00D64008"/>
    <w:rsid w:val="00D73C56"/>
    <w:rsid w:val="00D74E9E"/>
    <w:rsid w:val="00D775DA"/>
    <w:rsid w:val="00D77B12"/>
    <w:rsid w:val="00D802EA"/>
    <w:rsid w:val="00D81142"/>
    <w:rsid w:val="00D8137B"/>
    <w:rsid w:val="00D82221"/>
    <w:rsid w:val="00D83026"/>
    <w:rsid w:val="00D845EF"/>
    <w:rsid w:val="00D875E0"/>
    <w:rsid w:val="00D91C55"/>
    <w:rsid w:val="00D91E0A"/>
    <w:rsid w:val="00D92310"/>
    <w:rsid w:val="00D92929"/>
    <w:rsid w:val="00D93511"/>
    <w:rsid w:val="00D936B7"/>
    <w:rsid w:val="00D9480B"/>
    <w:rsid w:val="00DA0AFA"/>
    <w:rsid w:val="00DA1A82"/>
    <w:rsid w:val="00DA32DB"/>
    <w:rsid w:val="00DA4911"/>
    <w:rsid w:val="00DA52DD"/>
    <w:rsid w:val="00DA7165"/>
    <w:rsid w:val="00DA759D"/>
    <w:rsid w:val="00DB5C24"/>
    <w:rsid w:val="00DC05AC"/>
    <w:rsid w:val="00DC0FCB"/>
    <w:rsid w:val="00DC10D2"/>
    <w:rsid w:val="00DC1DDE"/>
    <w:rsid w:val="00DC2B6E"/>
    <w:rsid w:val="00DC2B87"/>
    <w:rsid w:val="00DC2F65"/>
    <w:rsid w:val="00DC4C2A"/>
    <w:rsid w:val="00DC6141"/>
    <w:rsid w:val="00DC654E"/>
    <w:rsid w:val="00DC7D9F"/>
    <w:rsid w:val="00DD0750"/>
    <w:rsid w:val="00DD0C6F"/>
    <w:rsid w:val="00DD0F49"/>
    <w:rsid w:val="00DD1374"/>
    <w:rsid w:val="00DD3445"/>
    <w:rsid w:val="00DD4330"/>
    <w:rsid w:val="00DD4EA6"/>
    <w:rsid w:val="00DD592A"/>
    <w:rsid w:val="00DD61A3"/>
    <w:rsid w:val="00DD6EFB"/>
    <w:rsid w:val="00DE0F76"/>
    <w:rsid w:val="00DE2B0C"/>
    <w:rsid w:val="00DE6FE3"/>
    <w:rsid w:val="00DF4AAF"/>
    <w:rsid w:val="00DF4F49"/>
    <w:rsid w:val="00DF54C6"/>
    <w:rsid w:val="00DF5BFC"/>
    <w:rsid w:val="00DF5FC0"/>
    <w:rsid w:val="00DF7BAC"/>
    <w:rsid w:val="00E004AF"/>
    <w:rsid w:val="00E007BE"/>
    <w:rsid w:val="00E01479"/>
    <w:rsid w:val="00E01D3F"/>
    <w:rsid w:val="00E0298B"/>
    <w:rsid w:val="00E02E4B"/>
    <w:rsid w:val="00E03C9E"/>
    <w:rsid w:val="00E0582D"/>
    <w:rsid w:val="00E101E1"/>
    <w:rsid w:val="00E1100F"/>
    <w:rsid w:val="00E1318B"/>
    <w:rsid w:val="00E13F86"/>
    <w:rsid w:val="00E15F89"/>
    <w:rsid w:val="00E161B0"/>
    <w:rsid w:val="00E172B8"/>
    <w:rsid w:val="00E17BE5"/>
    <w:rsid w:val="00E17DF2"/>
    <w:rsid w:val="00E224F9"/>
    <w:rsid w:val="00E22B4F"/>
    <w:rsid w:val="00E22B55"/>
    <w:rsid w:val="00E24C31"/>
    <w:rsid w:val="00E24C48"/>
    <w:rsid w:val="00E2630F"/>
    <w:rsid w:val="00E30014"/>
    <w:rsid w:val="00E310C8"/>
    <w:rsid w:val="00E32E65"/>
    <w:rsid w:val="00E33686"/>
    <w:rsid w:val="00E339CA"/>
    <w:rsid w:val="00E33AE1"/>
    <w:rsid w:val="00E344A1"/>
    <w:rsid w:val="00E41F6C"/>
    <w:rsid w:val="00E42CD8"/>
    <w:rsid w:val="00E42ECF"/>
    <w:rsid w:val="00E43567"/>
    <w:rsid w:val="00E464D3"/>
    <w:rsid w:val="00E46B69"/>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3FFB"/>
    <w:rsid w:val="00E753AB"/>
    <w:rsid w:val="00E76E39"/>
    <w:rsid w:val="00E805B3"/>
    <w:rsid w:val="00E8122D"/>
    <w:rsid w:val="00E8140C"/>
    <w:rsid w:val="00E82D70"/>
    <w:rsid w:val="00E830CE"/>
    <w:rsid w:val="00E844C7"/>
    <w:rsid w:val="00E864DB"/>
    <w:rsid w:val="00E86A87"/>
    <w:rsid w:val="00E8710B"/>
    <w:rsid w:val="00E90851"/>
    <w:rsid w:val="00E92B98"/>
    <w:rsid w:val="00E94B6E"/>
    <w:rsid w:val="00E97FD8"/>
    <w:rsid w:val="00EA05F2"/>
    <w:rsid w:val="00EA07EE"/>
    <w:rsid w:val="00EA159F"/>
    <w:rsid w:val="00EA2DC6"/>
    <w:rsid w:val="00EA3278"/>
    <w:rsid w:val="00EA437B"/>
    <w:rsid w:val="00EB03AD"/>
    <w:rsid w:val="00EB14CA"/>
    <w:rsid w:val="00EB15D2"/>
    <w:rsid w:val="00EB2F74"/>
    <w:rsid w:val="00EB4758"/>
    <w:rsid w:val="00EB7315"/>
    <w:rsid w:val="00EB78CB"/>
    <w:rsid w:val="00EC1FD7"/>
    <w:rsid w:val="00EC3B63"/>
    <w:rsid w:val="00EC65B1"/>
    <w:rsid w:val="00ED0C6B"/>
    <w:rsid w:val="00ED139A"/>
    <w:rsid w:val="00ED46BD"/>
    <w:rsid w:val="00ED55C8"/>
    <w:rsid w:val="00ED6BC9"/>
    <w:rsid w:val="00ED7993"/>
    <w:rsid w:val="00EE172E"/>
    <w:rsid w:val="00EE1C38"/>
    <w:rsid w:val="00EE32C0"/>
    <w:rsid w:val="00EE4B91"/>
    <w:rsid w:val="00EE5576"/>
    <w:rsid w:val="00EE67B2"/>
    <w:rsid w:val="00EE6953"/>
    <w:rsid w:val="00EE7459"/>
    <w:rsid w:val="00EF142B"/>
    <w:rsid w:val="00EF4FAD"/>
    <w:rsid w:val="00EF5179"/>
    <w:rsid w:val="00EF57A6"/>
    <w:rsid w:val="00F004F0"/>
    <w:rsid w:val="00F00B45"/>
    <w:rsid w:val="00F02B89"/>
    <w:rsid w:val="00F058F9"/>
    <w:rsid w:val="00F05A16"/>
    <w:rsid w:val="00F05D92"/>
    <w:rsid w:val="00F060D1"/>
    <w:rsid w:val="00F063B7"/>
    <w:rsid w:val="00F06670"/>
    <w:rsid w:val="00F10803"/>
    <w:rsid w:val="00F10BB1"/>
    <w:rsid w:val="00F11186"/>
    <w:rsid w:val="00F14EBB"/>
    <w:rsid w:val="00F15EAE"/>
    <w:rsid w:val="00F241B4"/>
    <w:rsid w:val="00F302A6"/>
    <w:rsid w:val="00F3245E"/>
    <w:rsid w:val="00F34377"/>
    <w:rsid w:val="00F35143"/>
    <w:rsid w:val="00F35E48"/>
    <w:rsid w:val="00F37078"/>
    <w:rsid w:val="00F41205"/>
    <w:rsid w:val="00F43003"/>
    <w:rsid w:val="00F44871"/>
    <w:rsid w:val="00F46625"/>
    <w:rsid w:val="00F473D4"/>
    <w:rsid w:val="00F50B8C"/>
    <w:rsid w:val="00F51CB7"/>
    <w:rsid w:val="00F52D2C"/>
    <w:rsid w:val="00F55965"/>
    <w:rsid w:val="00F5605B"/>
    <w:rsid w:val="00F57AA2"/>
    <w:rsid w:val="00F6206D"/>
    <w:rsid w:val="00F62A92"/>
    <w:rsid w:val="00F64ED7"/>
    <w:rsid w:val="00F651D5"/>
    <w:rsid w:val="00F656E2"/>
    <w:rsid w:val="00F67765"/>
    <w:rsid w:val="00F67D6E"/>
    <w:rsid w:val="00F7046A"/>
    <w:rsid w:val="00F716F7"/>
    <w:rsid w:val="00F717F5"/>
    <w:rsid w:val="00F71876"/>
    <w:rsid w:val="00F764EC"/>
    <w:rsid w:val="00F77285"/>
    <w:rsid w:val="00F80F2D"/>
    <w:rsid w:val="00F80F6E"/>
    <w:rsid w:val="00F81027"/>
    <w:rsid w:val="00F828AB"/>
    <w:rsid w:val="00F86488"/>
    <w:rsid w:val="00F86FE2"/>
    <w:rsid w:val="00F878BB"/>
    <w:rsid w:val="00F905F9"/>
    <w:rsid w:val="00F90FF9"/>
    <w:rsid w:val="00F9127F"/>
    <w:rsid w:val="00F91AFC"/>
    <w:rsid w:val="00F94A23"/>
    <w:rsid w:val="00F970CE"/>
    <w:rsid w:val="00F97A0C"/>
    <w:rsid w:val="00FA304E"/>
    <w:rsid w:val="00FA3EFC"/>
    <w:rsid w:val="00FA528A"/>
    <w:rsid w:val="00FA5A9C"/>
    <w:rsid w:val="00FA62A3"/>
    <w:rsid w:val="00FA6537"/>
    <w:rsid w:val="00FA665F"/>
    <w:rsid w:val="00FA7130"/>
    <w:rsid w:val="00FA77EB"/>
    <w:rsid w:val="00FA7901"/>
    <w:rsid w:val="00FA7F93"/>
    <w:rsid w:val="00FB0DF4"/>
    <w:rsid w:val="00FB1126"/>
    <w:rsid w:val="00FB1F49"/>
    <w:rsid w:val="00FB23E8"/>
    <w:rsid w:val="00FB25A7"/>
    <w:rsid w:val="00FB2E87"/>
    <w:rsid w:val="00FB2F6C"/>
    <w:rsid w:val="00FB3212"/>
    <w:rsid w:val="00FB38BE"/>
    <w:rsid w:val="00FB5DF0"/>
    <w:rsid w:val="00FB5F2B"/>
    <w:rsid w:val="00FB7E34"/>
    <w:rsid w:val="00FC049A"/>
    <w:rsid w:val="00FC190D"/>
    <w:rsid w:val="00FC309C"/>
    <w:rsid w:val="00FC3BF8"/>
    <w:rsid w:val="00FC4A8F"/>
    <w:rsid w:val="00FC6B66"/>
    <w:rsid w:val="00FD0DE7"/>
    <w:rsid w:val="00FD1429"/>
    <w:rsid w:val="00FD1884"/>
    <w:rsid w:val="00FD1A35"/>
    <w:rsid w:val="00FD468F"/>
    <w:rsid w:val="00FD4FD2"/>
    <w:rsid w:val="00FD6531"/>
    <w:rsid w:val="00FE015E"/>
    <w:rsid w:val="00FE1C35"/>
    <w:rsid w:val="00FE37A8"/>
    <w:rsid w:val="00FE42C4"/>
    <w:rsid w:val="00FE4EDB"/>
    <w:rsid w:val="00FE65BE"/>
    <w:rsid w:val="00FF14BA"/>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66059A"/>
    <w:pPr>
      <w:tabs>
        <w:tab w:val="center" w:pos="-1418"/>
        <w:tab w:val="right" w:pos="9911"/>
      </w:tabs>
      <w:spacing w:before="120" w:after="120" w:line="240" w:lineRule="auto"/>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66059A"/>
    <w:pPr>
      <w:tabs>
        <w:tab w:val="center" w:pos="-1418"/>
        <w:tab w:val="right" w:pos="9911"/>
      </w:tabs>
      <w:spacing w:before="120" w:after="120" w:line="240" w:lineRule="auto"/>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mailto:mfc-serposmr@mosre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footnotes" Target="footnotes.xml"/><Relationship Id="rId12" Type="http://schemas.openxmlformats.org/officeDocument/2006/relationships/hyperlink" Target="consultantplus://offline/ref=B3E3C7807506F27270EFC246173B0C867A7BDAD7E8408BE546E145097EE6E41E3D20696A61nBg9O" TargetMode="External"/><Relationship Id="rId17" Type="http://schemas.openxmlformats.org/officeDocument/2006/relationships/hyperlink" Target="http://www.mfc-spm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C@mosreg.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B7130E14317E4824B35A42169BEDA00C7CEE11C84185E3245FD0A391036034BA7EA4BE1558D950b3K" TargetMode="External"/><Relationship Id="rId24" Type="http://schemas.openxmlformats.org/officeDocument/2006/relationships/hyperlink" Target="consultantplus://offline/ref=ED88E1F681C02588290E48D59567F1154C30BABFDE3D90847406EF57183D45A7310760A536EEX3v5K" TargetMode="External"/><Relationship Id="rId5" Type="http://schemas.openxmlformats.org/officeDocument/2006/relationships/settings" Target="settings.xml"/><Relationship Id="rId15" Type="http://schemas.openxmlformats.org/officeDocument/2006/relationships/hyperlink" Target="mailto:adm@sergiev-reg.ru" TargetMode="External"/><Relationship Id="rId23" Type="http://schemas.openxmlformats.org/officeDocument/2006/relationships/footer" Target="footer2.xml"/><Relationship Id="rId10" Type="http://schemas.openxmlformats.org/officeDocument/2006/relationships/hyperlink" Target="file:///C:\Users\&#1055;&#1086;&#1083;&#1100;&#1079;&#1086;&#1074;&#1072;&#1090;&#1077;&#1083;&#1100;\Desktop\&#1054;&#1090;&#1076;&#1077;&#1083;%20&#1091;&#1095;&#1077;&#1090;&#1072;\&#1056;&#1045;&#1043;&#1051;&#1040;&#1052;&#1045;&#1053;&#1058;&#1067;%202017\&#1056;&#1077;&#1075;&#1083;&#1072;&#1084;&#1077;&#1085;&#1090;%20&#1084;&#1086;&#1083;&#1086;&#1076;&#1099;&#1077;%20&#1055;&#1086;&#1089;&#1090;&#1072;&#1085;&#1086;&#1074;&#1082;&#1072;%20&#1085;&#1072;%20&#1091;&#1095;&#1077;&#1090;\&#1056;&#1077;&#1075;&#1083;&#1072;&#1084;&#1077;&#1085;&#1090;_&#1087;&#1086;_&#1087;&#1086;&#1089;&#1090;&#1072;&#1085;&#1086;&#1074;&#1082;&#1077;_&#1084;&#1072;&#1083;&#1086;&#1080;&#1084;&#1091;&#1097;&#1080;&#1093;%2004.09.docx" TargetMode="External"/><Relationship Id="rId19" Type="http://schemas.openxmlformats.org/officeDocument/2006/relationships/hyperlink" Target="http://www.sergiev-reg.ru" TargetMode="External"/><Relationship Id="rId4" Type="http://schemas.microsoft.com/office/2007/relationships/stylesWithEffects" Target="stylesWithEffects.xml"/><Relationship Id="rId9" Type="http://schemas.openxmlformats.org/officeDocument/2006/relationships/hyperlink" Target="consultantplus://offline/ref=7371AED40C51620B0FD1E9C78A3086B79F4754BF7EF01C878CBC512CD8f9Z7M" TargetMode="External"/><Relationship Id="rId14" Type="http://schemas.openxmlformats.org/officeDocument/2006/relationships/hyperlink" Target="http://uslugi.mosreg.ru" TargetMode="External"/><Relationship Id="rId22" Type="http://schemas.openxmlformats.org/officeDocument/2006/relationships/hyperlink" Target="consultantplus://offline/ref=A2490B902290B31A5C57FAC9BFAE2F594B6E88DA5DE18699FB3CEFEDC4yFy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7908E02-6EA7-45DF-8ED5-7A53E8C5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20972</Words>
  <Characters>119544</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Бахирева</cp:lastModifiedBy>
  <cp:revision>2</cp:revision>
  <cp:lastPrinted>2018-12-03T13:47:00Z</cp:lastPrinted>
  <dcterms:created xsi:type="dcterms:W3CDTF">2018-12-10T08:20:00Z</dcterms:created>
  <dcterms:modified xsi:type="dcterms:W3CDTF">2018-12-10T08:20:00Z</dcterms:modified>
</cp:coreProperties>
</file>