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086222" w:rsidRPr="00282485">
        <w:rPr>
          <w:color w:val="000000"/>
          <w:spacing w:val="1"/>
          <w:sz w:val="24"/>
          <w:szCs w:val="24"/>
        </w:rPr>
        <w:t>8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F54ACD" w:rsidRPr="00282485" w:rsidTr="00F54ACD">
        <w:trPr>
          <w:trHeight w:val="531"/>
        </w:trPr>
        <w:tc>
          <w:tcPr>
            <w:tcW w:w="4928" w:type="dxa"/>
            <w:shd w:val="clear" w:color="auto" w:fill="auto"/>
          </w:tcPr>
          <w:p w:rsidR="00F54ACD" w:rsidRPr="00282485" w:rsidRDefault="00F54ACD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A15D98" w:rsidP="00F54ACD">
            <w:pPr>
              <w:jc w:val="center"/>
              <w:rPr>
                <w:color w:val="000000"/>
                <w:sz w:val="24"/>
              </w:rPr>
            </w:pPr>
            <w:r w:rsidRPr="00A15D98">
              <w:rPr>
                <w:color w:val="000000"/>
                <w:sz w:val="24"/>
              </w:rPr>
              <w:t>964 640,68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398 965,93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263 076,50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152 910,25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144 188,00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5 500,00</w:t>
            </w:r>
          </w:p>
        </w:tc>
      </w:tr>
      <w:tr w:rsidR="00F54ACD" w:rsidRPr="00282485" w:rsidTr="00F54ACD">
        <w:trPr>
          <w:trHeight w:val="425"/>
        </w:trPr>
        <w:tc>
          <w:tcPr>
            <w:tcW w:w="4928" w:type="dxa"/>
            <w:shd w:val="clear" w:color="auto" w:fill="auto"/>
          </w:tcPr>
          <w:p w:rsidR="00F54ACD" w:rsidRPr="00282485" w:rsidRDefault="00F54ACD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584 125,90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163 017,90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138 651,00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134 357,00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0,00</w:t>
            </w:r>
          </w:p>
        </w:tc>
      </w:tr>
      <w:tr w:rsidR="00F54ACD" w:rsidRPr="00282485" w:rsidTr="00F54ACD">
        <w:trPr>
          <w:trHeight w:val="417"/>
        </w:trPr>
        <w:tc>
          <w:tcPr>
            <w:tcW w:w="4928" w:type="dxa"/>
            <w:shd w:val="clear" w:color="auto" w:fill="auto"/>
          </w:tcPr>
          <w:p w:rsidR="00F54ACD" w:rsidRPr="00282485" w:rsidRDefault="00F54ACD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313 864,78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214 515,93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87 908,60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7 109,25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0,00</w:t>
            </w:r>
          </w:p>
        </w:tc>
      </w:tr>
      <w:tr w:rsidR="00C62777" w:rsidRPr="00282485" w:rsidTr="00B4408D">
        <w:trPr>
          <w:trHeight w:val="423"/>
        </w:trPr>
        <w:tc>
          <w:tcPr>
            <w:tcW w:w="4928" w:type="dxa"/>
            <w:shd w:val="clear" w:color="auto" w:fill="auto"/>
          </w:tcPr>
          <w:p w:rsidR="00C62777" w:rsidRPr="00282485" w:rsidRDefault="00C62777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C0313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2777" w:rsidRPr="00282485" w:rsidTr="00B4408D">
        <w:trPr>
          <w:trHeight w:val="423"/>
        </w:trPr>
        <w:tc>
          <w:tcPr>
            <w:tcW w:w="4928" w:type="dxa"/>
            <w:shd w:val="clear" w:color="auto" w:fill="auto"/>
          </w:tcPr>
          <w:p w:rsidR="00C62777" w:rsidRPr="00282485" w:rsidRDefault="00C62777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r w:rsidR="00505533" w:rsidRPr="00282485">
        <w:rPr>
          <w:sz w:val="24"/>
          <w:szCs w:val="24"/>
        </w:rPr>
        <w:lastRenderedPageBreak/>
        <w:t>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3 -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D57B9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1674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AB6641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AB66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03BF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D03BF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B372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2D1F44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2D1F44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2D1F4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2D1F4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83420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Волгу загрязненных сточных вод, куб.км/год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AB6641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AB6641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 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Количество созданных и восстановленных объектов </w:t>
            </w:r>
            <w:r w:rsidRPr="00282485">
              <w:rPr>
                <w:sz w:val="22"/>
                <w:szCs w:val="22"/>
              </w:rPr>
              <w:lastRenderedPageBreak/>
              <w:t>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AB6641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D03BFA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1824,18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AB6641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="00D03BF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61AD2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C80AB6">
              <w:rPr>
                <w:sz w:val="22"/>
                <w:szCs w:val="22"/>
              </w:rPr>
              <w:t>оснащенность</w:t>
            </w:r>
            <w:r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многоквартирных домов приборам</w:t>
            </w:r>
            <w:r>
              <w:rPr>
                <w:sz w:val="22"/>
                <w:szCs w:val="22"/>
              </w:rPr>
              <w:t>и</w:t>
            </w:r>
            <w:r w:rsidR="000806A8" w:rsidRPr="00282485">
              <w:rPr>
                <w:sz w:val="22"/>
                <w:szCs w:val="22"/>
              </w:rPr>
              <w:t xml:space="preserve"> учета ресурсов</w:t>
            </w:r>
            <w:r w:rsidR="000806A8"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>4 станции обезжелезивания в городском поселении Сергиев Посад, 6 станций обезжелезивания в городском поселении Хотьково, 4 станции обезжелезивания в сельских поселениях Сергиево-Посадского района</w:t>
      </w:r>
    </w:p>
    <w:p w:rsidR="00460E14" w:rsidRPr="00282485" w:rsidRDefault="004F0D04" w:rsidP="00A24115">
      <w:pPr>
        <w:jc w:val="both"/>
      </w:pPr>
      <w:r w:rsidRPr="00282485">
        <w:rPr>
          <w:sz w:val="28"/>
          <w:szCs w:val="28"/>
        </w:rPr>
        <w:lastRenderedPageBreak/>
        <w:t>٭٭</w:t>
      </w:r>
      <w:r w:rsidR="00A24115" w:rsidRPr="00282485">
        <w:t>Строительство газовой блочно-модульной котельной в д. Самотовино</w:t>
      </w:r>
      <w:r w:rsidRPr="00282485">
        <w:t xml:space="preserve"> (с.п.Шеметовское), реконструкция инженерных сетей городско</w:t>
      </w:r>
      <w:r w:rsidR="00176B8F" w:rsidRPr="00282485">
        <w:t>го</w:t>
      </w:r>
      <w:r w:rsidRPr="00282485">
        <w:t xml:space="preserve"> поселени</w:t>
      </w:r>
      <w:r w:rsidR="00176B8F" w:rsidRPr="00282485">
        <w:t>я</w:t>
      </w:r>
      <w:r w:rsidRPr="00282485">
        <w:t xml:space="preserve"> Хотьково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учетом следующих подкатегорий: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водозаборными узлами, качество воды на которых соответствует требованиям СанПиН;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объемом воды, качество которойсоответствует требованиям СанПиН.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Формирование значений показателя по каждой подкатегории осуществляется на основании отчетов муниципальных образований в системе «Ведомственные показатели ГАС «Управление» МО</w:t>
      </w:r>
      <w:r w:rsidR="00B62726" w:rsidRPr="00282485">
        <w:rPr>
          <w:rFonts w:eastAsia="Calibri"/>
          <w:sz w:val="24"/>
          <w:szCs w:val="24"/>
        </w:rPr>
        <w:t>»</w:t>
      </w:r>
      <w:r w:rsidRPr="00282485">
        <w:rPr>
          <w:rFonts w:eastAsia="Calibri"/>
          <w:sz w:val="24"/>
          <w:szCs w:val="24"/>
        </w:rPr>
        <w:t>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="004B29C7" w:rsidRPr="00282485">
        <w:rPr>
          <w:rFonts w:eastAsia="Calibri"/>
          <w:sz w:val="24"/>
          <w:szCs w:val="24"/>
        </w:rPr>
        <w:t>баллы</w:t>
      </w:r>
      <w:r w:rsidRPr="00282485">
        <w:rPr>
          <w:rFonts w:eastAsia="Calibri"/>
          <w:sz w:val="24"/>
          <w:szCs w:val="24"/>
        </w:rPr>
        <w:t>.</w:t>
      </w:r>
    </w:p>
    <w:p w:rsidR="0005157A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Источник данных:</w:t>
      </w:r>
    </w:p>
    <w:p w:rsidR="0009514A" w:rsidRPr="00282485" w:rsidRDefault="00B62726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Ежеквартальная форма в ГАС «Управление» МО «Рейтинг 50 п.36 Отчет о соответствии воды подаваемой в распределительную сеть с ВЗУ соответствующей СанПиН 2.1.4.1074-01»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</w:t>
      </w:r>
      <w:r w:rsidR="00B62726" w:rsidRPr="00282485">
        <w:rPr>
          <w:rFonts w:eastAsia="Calibri"/>
          <w:sz w:val="24"/>
          <w:szCs w:val="24"/>
        </w:rPr>
        <w:t>18,12</w:t>
      </w:r>
      <w:r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Период предоставления отчетности – </w:t>
      </w:r>
      <w:r w:rsidR="00B62726" w:rsidRPr="00282485">
        <w:rPr>
          <w:rFonts w:eastAsia="Calibri"/>
          <w:sz w:val="24"/>
          <w:szCs w:val="24"/>
        </w:rPr>
        <w:t>ежеквартально</w:t>
      </w:r>
      <w:r w:rsidRPr="00282485">
        <w:rPr>
          <w:rFonts w:eastAsia="Calibri"/>
          <w:sz w:val="24"/>
          <w:szCs w:val="24"/>
        </w:rPr>
        <w:t>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объектов очистки сточных вод </w:t>
      </w:r>
      <w:r w:rsidR="002E6BDE" w:rsidRPr="00282485">
        <w:rPr>
          <w:rFonts w:eastAsia="Calibri"/>
          <w:b/>
          <w:sz w:val="24"/>
          <w:szCs w:val="24"/>
        </w:rPr>
        <w:lastRenderedPageBreak/>
        <w:t>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6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972F6B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8. Количество технологических нарушений на объектах и системах жилищно-коммунального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927FE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9. Количество созданных и восстановленных объектов коммунальной </w:t>
      </w:r>
      <w:r w:rsidRPr="00282485">
        <w:rPr>
          <w:rFonts w:eastAsia="Calibri"/>
          <w:b/>
          <w:sz w:val="24"/>
          <w:szCs w:val="24"/>
        </w:rPr>
        <w:lastRenderedPageBreak/>
        <w:t>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10.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261AD2">
        <w:rPr>
          <w:rFonts w:eastAsia="Calibri"/>
          <w:b/>
          <w:sz w:val="24"/>
          <w:szCs w:val="24"/>
        </w:rPr>
        <w:t xml:space="preserve"> Московской области</w:t>
      </w:r>
      <w:r w:rsidR="00546F1A" w:rsidRPr="00282485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 xml:space="preserve">11.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 xml:space="preserve">12.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</w:t>
      </w:r>
      <w:r w:rsidRPr="00282485">
        <w:rPr>
          <w:rFonts w:eastAsia="Calibri"/>
          <w:sz w:val="24"/>
          <w:szCs w:val="24"/>
        </w:rPr>
        <w:lastRenderedPageBreak/>
        <w:t>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 xml:space="preserve">. </w:t>
      </w:r>
      <w:r w:rsidR="00261AD2" w:rsidRPr="00261AD2">
        <w:rPr>
          <w:b/>
          <w:sz w:val="24"/>
          <w:szCs w:val="24"/>
        </w:rPr>
        <w:t xml:space="preserve">Бережливый учет – оснащение многоквартирных домов приборами учета ресурсов </w:t>
      </w:r>
      <w:r w:rsidRPr="00282485">
        <w:rPr>
          <w:sz w:val="24"/>
          <w:szCs w:val="24"/>
        </w:rPr>
        <w:t>(</w:t>
      </w:r>
      <w:r w:rsidR="00A8012E" w:rsidRPr="00282485">
        <w:rPr>
          <w:b/>
          <w:sz w:val="24"/>
          <w:szCs w:val="24"/>
        </w:rPr>
        <w:t>Дз.мо.</w:t>
      </w:r>
      <w:r w:rsidRPr="00282485">
        <w:rPr>
          <w:sz w:val="24"/>
          <w:szCs w:val="24"/>
        </w:rPr>
        <w:t>) 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многоквартирных домов, оснащенных общедомовыми приборами учета потребляемых энергетических ресурсов</w:t>
      </w:r>
      <w:r w:rsidR="00A8012E"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Дмд. )</w:t>
      </w:r>
      <w:r w:rsidRPr="00282485">
        <w:rPr>
          <w:sz w:val="24"/>
          <w:szCs w:val="24"/>
        </w:rPr>
        <w:t xml:space="preserve"> 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D54F22" w:rsidRPr="00282485" w:rsidTr="00D54F22">
        <w:trPr>
          <w:trHeight w:val="399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58 826,60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50 299,60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5 865,00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47 877,90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6 955,70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22"/>
              </w:rPr>
            </w:pPr>
            <w:r w:rsidRPr="00D54F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58 826,60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50 299,60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47 877,90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4 534,00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6 955,70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31 880,40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21 231,70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водоочистки Сергиево-Посадскогом.р., с.п. </w:t>
            </w:r>
            <w:r>
              <w:rPr>
                <w:color w:val="000000"/>
                <w:sz w:val="18"/>
                <w:szCs w:val="18"/>
              </w:rPr>
              <w:t xml:space="preserve">д. </w:t>
            </w:r>
            <w:r w:rsidRPr="0084779F">
              <w:rPr>
                <w:color w:val="000000"/>
                <w:sz w:val="18"/>
                <w:szCs w:val="18"/>
              </w:rPr>
              <w:t>Шеметово,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  <w:r w:rsidR="00AE6BFA">
              <w:rPr>
                <w:color w:val="000000"/>
                <w:sz w:val="18"/>
                <w:szCs w:val="18"/>
              </w:rPr>
              <w:t>9</w:t>
            </w:r>
            <w:r w:rsidR="00763FCE">
              <w:rPr>
                <w:color w:val="000000"/>
                <w:sz w:val="18"/>
                <w:szCs w:val="18"/>
              </w:rPr>
              <w:t xml:space="preserve"> </w:t>
            </w:r>
            <w:r w:rsidR="00AE6BFA">
              <w:rPr>
                <w:color w:val="000000"/>
                <w:sz w:val="18"/>
                <w:szCs w:val="18"/>
              </w:rPr>
              <w:t>218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15350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Pr="008477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846067" w:rsidRPr="00282485" w:rsidTr="00846067">
        <w:trPr>
          <w:trHeight w:val="213"/>
        </w:trPr>
        <w:tc>
          <w:tcPr>
            <w:tcW w:w="2093" w:type="dxa"/>
            <w:vMerge/>
          </w:tcPr>
          <w:p w:rsidR="00846067" w:rsidRPr="00282485" w:rsidRDefault="008460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828 053,95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242 061,50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141 429,25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</w:tr>
      <w:tr w:rsidR="00846067" w:rsidRPr="00282485" w:rsidTr="00846067">
        <w:trPr>
          <w:trHeight w:val="225"/>
        </w:trPr>
        <w:tc>
          <w:tcPr>
            <w:tcW w:w="2093" w:type="dxa"/>
            <w:vMerge/>
          </w:tcPr>
          <w:p w:rsidR="00846067" w:rsidRPr="00282485" w:rsidRDefault="008460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282485" w:rsidRDefault="00846067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536 248,00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158 483,90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138 651,00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</w:tr>
      <w:tr w:rsidR="00846067" w:rsidRPr="00282485" w:rsidTr="00846067">
        <w:trPr>
          <w:trHeight w:val="225"/>
        </w:trPr>
        <w:tc>
          <w:tcPr>
            <w:tcW w:w="2093" w:type="dxa"/>
            <w:vMerge/>
          </w:tcPr>
          <w:p w:rsidR="00846067" w:rsidRPr="00282485" w:rsidRDefault="008460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282485" w:rsidRDefault="00846067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291 805,95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83 577,60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2 778,25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</w:tr>
      <w:tr w:rsidR="00846067" w:rsidRPr="00282485" w:rsidTr="00846067">
        <w:trPr>
          <w:trHeight w:val="225"/>
        </w:trPr>
        <w:tc>
          <w:tcPr>
            <w:tcW w:w="2093" w:type="dxa"/>
            <w:vMerge/>
          </w:tcPr>
          <w:p w:rsidR="00846067" w:rsidRPr="00282485" w:rsidRDefault="008460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282485" w:rsidRDefault="00846067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</w:tr>
      <w:tr w:rsidR="00B66664" w:rsidRPr="00282485" w:rsidTr="00976394">
        <w:tc>
          <w:tcPr>
            <w:tcW w:w="2093" w:type="dxa"/>
            <w:vAlign w:val="center"/>
          </w:tcPr>
          <w:p w:rsidR="00B66664" w:rsidRPr="00282485" w:rsidRDefault="00B66664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B66664" w:rsidRPr="00282485" w:rsidRDefault="00B66664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</w:t>
            </w:r>
            <w:r w:rsidR="00367DE1" w:rsidRPr="00282485">
              <w:rPr>
                <w:sz w:val="24"/>
                <w:szCs w:val="24"/>
              </w:rPr>
              <w:t>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0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 w:rsidRPr="007377E8">
              <w:rPr>
                <w:color w:val="000000"/>
                <w:sz w:val="16"/>
                <w:szCs w:val="16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7377E8"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846067" w:rsidRPr="00282485" w:rsidRDefault="00846067" w:rsidP="00B12349">
            <w:pPr>
              <w:jc w:val="center"/>
              <w:rPr>
                <w:sz w:val="18"/>
                <w:szCs w:val="18"/>
              </w:rPr>
            </w:pPr>
          </w:p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763 411,20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193 638,20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275 637,20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5F5376" w:rsidRDefault="00846067">
            <w:pPr>
              <w:jc w:val="center"/>
              <w:rPr>
                <w:sz w:val="18"/>
                <w:szCs w:val="18"/>
              </w:rPr>
            </w:pPr>
            <w:r w:rsidRPr="005F5376">
              <w:rPr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5F5376" w:rsidRDefault="00846067">
            <w:pPr>
              <w:jc w:val="center"/>
              <w:rPr>
                <w:sz w:val="18"/>
                <w:szCs w:val="18"/>
              </w:rPr>
            </w:pPr>
            <w:r w:rsidRPr="005F5376">
              <w:rPr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A15B9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="00846067"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="00846067"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="00846067"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 w:rsidR="00846067"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05B2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AF05B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05B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05B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 w:rsidR="00AF05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="00AF05B2" w:rsidRPr="00282485">
              <w:rPr>
                <w:color w:val="000000"/>
                <w:sz w:val="18"/>
                <w:szCs w:val="18"/>
              </w:rPr>
              <w:t>Мероприятие 3.</w:t>
            </w:r>
            <w:r w:rsidR="00AF05B2">
              <w:rPr>
                <w:color w:val="000000"/>
                <w:sz w:val="18"/>
                <w:szCs w:val="18"/>
              </w:rPr>
              <w:t>7</w:t>
            </w:r>
            <w:r w:rsidR="00AF05B2" w:rsidRPr="00282485">
              <w:rPr>
                <w:color w:val="000000"/>
                <w:sz w:val="18"/>
                <w:szCs w:val="18"/>
              </w:rPr>
              <w:t>. Актуализация схем теплоснабжения, 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AF05B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A67DE" w:rsidRPr="00282485" w:rsidRDefault="003A67DE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708"/>
        <w:gridCol w:w="1113"/>
        <w:gridCol w:w="1155"/>
        <w:gridCol w:w="851"/>
        <w:gridCol w:w="1273"/>
      </w:tblGrid>
      <w:tr w:rsidR="00953220" w:rsidRPr="008E6097" w:rsidTr="00AF05B2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AF05B2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AF05B2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 w:rsidR="0084779F"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78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1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61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76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89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953220" w:rsidRPr="00D42489" w:rsidRDefault="00D42489" w:rsidP="00D42489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84779F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C607B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B557BA" w:rsidRDefault="00953220" w:rsidP="00B557BA">
            <w:pPr>
              <w:pStyle w:val="ConsPlusCell"/>
            </w:pPr>
            <w:r w:rsidRPr="00B557BA"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87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A15D98" w:rsidP="00CD1DDB">
            <w:pPr>
              <w:jc w:val="center"/>
              <w:rPr>
                <w:color w:val="000000"/>
                <w:sz w:val="22"/>
                <w:szCs w:val="22"/>
              </w:rPr>
            </w:pPr>
            <w:r w:rsidRPr="00A15D98">
              <w:rPr>
                <w:color w:val="000000"/>
                <w:sz w:val="22"/>
                <w:szCs w:val="22"/>
              </w:rPr>
              <w:t>70 760,13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A15D98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5350D" w:rsidRPr="007D2355">
              <w:rPr>
                <w:bCs/>
              </w:rPr>
              <w:t xml:space="preserve"> </w:t>
            </w:r>
            <w:r>
              <w:rPr>
                <w:bCs/>
              </w:rPr>
              <w:t>760</w:t>
            </w:r>
            <w:r w:rsidR="0015350D"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A15D98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 w:rsidR="00A15D98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6C3E25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15 150,00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F1" w:rsidRDefault="009C37F1" w:rsidP="004A325B">
      <w:r>
        <w:separator/>
      </w:r>
    </w:p>
  </w:endnote>
  <w:endnote w:type="continuationSeparator" w:id="0">
    <w:p w:rsidR="009C37F1" w:rsidRDefault="009C37F1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41" w:rsidRDefault="00AB6641">
    <w:pPr>
      <w:pStyle w:val="a9"/>
    </w:pPr>
    <w:r>
      <w:t>Пост. 2205</w:t>
    </w:r>
  </w:p>
  <w:p w:rsidR="00AB6641" w:rsidRPr="00F82732" w:rsidRDefault="00AB6641" w:rsidP="00EF35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F1" w:rsidRDefault="009C37F1" w:rsidP="004A325B">
      <w:r>
        <w:separator/>
      </w:r>
    </w:p>
  </w:footnote>
  <w:footnote w:type="continuationSeparator" w:id="0">
    <w:p w:rsidR="009C37F1" w:rsidRDefault="009C37F1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300285"/>
      <w:docPartObj>
        <w:docPartGallery w:val="Page Numbers (Top of Page)"/>
        <w:docPartUnique/>
      </w:docPartObj>
    </w:sdtPr>
    <w:sdtEndPr/>
    <w:sdtContent>
      <w:p w:rsidR="00AB6641" w:rsidRDefault="00AB6641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1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806A8"/>
    <w:rsid w:val="00081455"/>
    <w:rsid w:val="0008482F"/>
    <w:rsid w:val="000853C1"/>
    <w:rsid w:val="00086222"/>
    <w:rsid w:val="00092932"/>
    <w:rsid w:val="00093778"/>
    <w:rsid w:val="000938D6"/>
    <w:rsid w:val="0009492B"/>
    <w:rsid w:val="0009514A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7C6B"/>
    <w:rsid w:val="001715B2"/>
    <w:rsid w:val="00171D43"/>
    <w:rsid w:val="001764DC"/>
    <w:rsid w:val="00176B8F"/>
    <w:rsid w:val="00184047"/>
    <w:rsid w:val="00187432"/>
    <w:rsid w:val="00194678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54C6"/>
    <w:rsid w:val="00225E3A"/>
    <w:rsid w:val="002303DD"/>
    <w:rsid w:val="002322FB"/>
    <w:rsid w:val="00232848"/>
    <w:rsid w:val="00234CA6"/>
    <w:rsid w:val="00234DCC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1AD2"/>
    <w:rsid w:val="002642EC"/>
    <w:rsid w:val="00265015"/>
    <w:rsid w:val="00265E7C"/>
    <w:rsid w:val="00267C63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1B60"/>
    <w:rsid w:val="002B3C91"/>
    <w:rsid w:val="002B5569"/>
    <w:rsid w:val="002B6B8E"/>
    <w:rsid w:val="002B6EF5"/>
    <w:rsid w:val="002C2002"/>
    <w:rsid w:val="002C27EA"/>
    <w:rsid w:val="002C2FCC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6079"/>
    <w:rsid w:val="00317045"/>
    <w:rsid w:val="00321481"/>
    <w:rsid w:val="00322938"/>
    <w:rsid w:val="00323327"/>
    <w:rsid w:val="0032449F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4180"/>
    <w:rsid w:val="003749FA"/>
    <w:rsid w:val="003775B2"/>
    <w:rsid w:val="00377B44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6929"/>
    <w:rsid w:val="004675B4"/>
    <w:rsid w:val="00471C0D"/>
    <w:rsid w:val="004727D0"/>
    <w:rsid w:val="004730EF"/>
    <w:rsid w:val="00474516"/>
    <w:rsid w:val="0047455E"/>
    <w:rsid w:val="00477F4E"/>
    <w:rsid w:val="0048091C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53C7"/>
    <w:rsid w:val="004A7466"/>
    <w:rsid w:val="004B10C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1D5A"/>
    <w:rsid w:val="006D3725"/>
    <w:rsid w:val="006D6468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4599"/>
    <w:rsid w:val="00725A4B"/>
    <w:rsid w:val="00727018"/>
    <w:rsid w:val="0073042B"/>
    <w:rsid w:val="00731731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7C6"/>
    <w:rsid w:val="007C2AE4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3191"/>
    <w:rsid w:val="008048B3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3030"/>
    <w:rsid w:val="008F3E7C"/>
    <w:rsid w:val="008F617E"/>
    <w:rsid w:val="008F6A11"/>
    <w:rsid w:val="008F703D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7F1"/>
    <w:rsid w:val="009C3A0A"/>
    <w:rsid w:val="009C607B"/>
    <w:rsid w:val="009D2DDE"/>
    <w:rsid w:val="009D2E11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1E73"/>
    <w:rsid w:val="00B52C93"/>
    <w:rsid w:val="00B54EFC"/>
    <w:rsid w:val="00B557BA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40804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FF4"/>
    <w:rsid w:val="00CB613E"/>
    <w:rsid w:val="00CC03DC"/>
    <w:rsid w:val="00CC10F8"/>
    <w:rsid w:val="00CC2A6F"/>
    <w:rsid w:val="00CC2AC0"/>
    <w:rsid w:val="00CC3EB2"/>
    <w:rsid w:val="00CC5F34"/>
    <w:rsid w:val="00CD1133"/>
    <w:rsid w:val="00CD1DDB"/>
    <w:rsid w:val="00CD387B"/>
    <w:rsid w:val="00CD47AF"/>
    <w:rsid w:val="00CD5985"/>
    <w:rsid w:val="00CD6066"/>
    <w:rsid w:val="00CE056D"/>
    <w:rsid w:val="00CE06D7"/>
    <w:rsid w:val="00CE0F44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64B7"/>
    <w:rsid w:val="00D02C38"/>
    <w:rsid w:val="00D03BFA"/>
    <w:rsid w:val="00D0591A"/>
    <w:rsid w:val="00D15D7F"/>
    <w:rsid w:val="00D164BB"/>
    <w:rsid w:val="00D16C2A"/>
    <w:rsid w:val="00D22175"/>
    <w:rsid w:val="00D22B3D"/>
    <w:rsid w:val="00D23DC2"/>
    <w:rsid w:val="00D27505"/>
    <w:rsid w:val="00D27A29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C027E"/>
    <w:rsid w:val="00EC19A9"/>
    <w:rsid w:val="00EC1ED9"/>
    <w:rsid w:val="00EC2538"/>
    <w:rsid w:val="00EC36A3"/>
    <w:rsid w:val="00EC4B37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F0450F"/>
    <w:rsid w:val="00F058C4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588"/>
    <w:rsid w:val="00F8058F"/>
    <w:rsid w:val="00F81ADA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3343"/>
    <w:rsid w:val="00FA4DDD"/>
    <w:rsid w:val="00FA5222"/>
    <w:rsid w:val="00FB0525"/>
    <w:rsid w:val="00FB0F10"/>
    <w:rsid w:val="00FB357B"/>
    <w:rsid w:val="00FC5CD7"/>
    <w:rsid w:val="00FC73A0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D07F-D0ED-4271-B21A-042EF34F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14036</Words>
  <Characters>80010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2018-12-28T12:31:00Z</cp:lastPrinted>
  <dcterms:created xsi:type="dcterms:W3CDTF">2019-02-08T10:06:00Z</dcterms:created>
  <dcterms:modified xsi:type="dcterms:W3CDTF">2019-02-08T10:06:00Z</dcterms:modified>
</cp:coreProperties>
</file>