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A5" w:rsidRPr="00010B23" w:rsidRDefault="003A51A5" w:rsidP="00A000A2">
      <w:pPr>
        <w:widowControl w:val="0"/>
        <w:autoSpaceDE w:val="0"/>
        <w:autoSpaceDN w:val="0"/>
        <w:adjustRightInd w:val="0"/>
      </w:pPr>
    </w:p>
    <w:p w:rsidR="003A51A5" w:rsidRDefault="003A51A5" w:rsidP="003A51A5">
      <w:pPr>
        <w:widowControl w:val="0"/>
        <w:autoSpaceDE w:val="0"/>
        <w:autoSpaceDN w:val="0"/>
        <w:adjustRightInd w:val="0"/>
        <w:jc w:val="right"/>
      </w:pPr>
      <w:r w:rsidRPr="00DB5302">
        <w:t xml:space="preserve">Приложение </w:t>
      </w:r>
    </w:p>
    <w:p w:rsidR="00A000A2" w:rsidRDefault="00A000A2" w:rsidP="003A51A5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A000A2" w:rsidRDefault="00A000A2" w:rsidP="003A51A5">
      <w:pPr>
        <w:widowControl w:val="0"/>
        <w:autoSpaceDE w:val="0"/>
        <w:autoSpaceDN w:val="0"/>
        <w:adjustRightInd w:val="0"/>
        <w:jc w:val="right"/>
      </w:pPr>
      <w:r>
        <w:t xml:space="preserve">Главы </w:t>
      </w:r>
      <w:proofErr w:type="gramStart"/>
      <w:r>
        <w:t>Сергиево-Посадского</w:t>
      </w:r>
      <w:proofErr w:type="gramEnd"/>
      <w:r>
        <w:t xml:space="preserve"> </w:t>
      </w:r>
    </w:p>
    <w:p w:rsidR="00A000A2" w:rsidRDefault="00A000A2" w:rsidP="003A51A5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района </w:t>
      </w:r>
    </w:p>
    <w:p w:rsidR="00A000A2" w:rsidRDefault="00D708D2" w:rsidP="003A51A5">
      <w:pPr>
        <w:widowControl w:val="0"/>
        <w:autoSpaceDE w:val="0"/>
        <w:autoSpaceDN w:val="0"/>
        <w:adjustRightInd w:val="0"/>
        <w:jc w:val="right"/>
      </w:pPr>
      <w:r>
        <w:t>от 22.02.2019 № 366-ПГ</w:t>
      </w:r>
      <w:bookmarkStart w:id="0" w:name="_GoBack"/>
      <w:bookmarkEnd w:id="0"/>
    </w:p>
    <w:p w:rsidR="00A000A2" w:rsidRDefault="00A000A2" w:rsidP="003A51A5">
      <w:pPr>
        <w:widowControl w:val="0"/>
        <w:autoSpaceDE w:val="0"/>
        <w:autoSpaceDN w:val="0"/>
        <w:adjustRightInd w:val="0"/>
        <w:jc w:val="right"/>
      </w:pPr>
    </w:p>
    <w:p w:rsidR="00A000A2" w:rsidRDefault="00A000A2" w:rsidP="003A51A5">
      <w:pPr>
        <w:widowControl w:val="0"/>
        <w:autoSpaceDE w:val="0"/>
        <w:autoSpaceDN w:val="0"/>
        <w:adjustRightInd w:val="0"/>
        <w:jc w:val="right"/>
      </w:pPr>
    </w:p>
    <w:p w:rsidR="00A000A2" w:rsidRDefault="00A000A2" w:rsidP="003A51A5">
      <w:pPr>
        <w:widowControl w:val="0"/>
        <w:autoSpaceDE w:val="0"/>
        <w:autoSpaceDN w:val="0"/>
        <w:adjustRightInd w:val="0"/>
        <w:jc w:val="right"/>
      </w:pPr>
    </w:p>
    <w:p w:rsidR="00A000A2" w:rsidRDefault="00A000A2" w:rsidP="003A51A5">
      <w:pPr>
        <w:widowControl w:val="0"/>
        <w:autoSpaceDE w:val="0"/>
        <w:autoSpaceDN w:val="0"/>
        <w:adjustRightInd w:val="0"/>
        <w:jc w:val="right"/>
      </w:pPr>
    </w:p>
    <w:p w:rsidR="00A000A2" w:rsidRPr="00DB5302" w:rsidRDefault="00A000A2" w:rsidP="003A51A5">
      <w:pPr>
        <w:widowControl w:val="0"/>
        <w:autoSpaceDE w:val="0"/>
        <w:autoSpaceDN w:val="0"/>
        <w:adjustRightInd w:val="0"/>
        <w:jc w:val="right"/>
      </w:pPr>
    </w:p>
    <w:p w:rsidR="003A51A5" w:rsidRDefault="003A51A5" w:rsidP="003A51A5">
      <w:pPr>
        <w:widowControl w:val="0"/>
        <w:autoSpaceDE w:val="0"/>
        <w:autoSpaceDN w:val="0"/>
        <w:adjustRightInd w:val="0"/>
        <w:jc w:val="center"/>
      </w:pPr>
      <w:r w:rsidRPr="00DB5302">
        <w:t>Описание границ зоны деятельности теплоснабжающей организации</w:t>
      </w:r>
    </w:p>
    <w:p w:rsidR="003A51A5" w:rsidRPr="00DB5302" w:rsidRDefault="003A51A5" w:rsidP="003A51A5">
      <w:pPr>
        <w:widowControl w:val="0"/>
        <w:autoSpaceDE w:val="0"/>
        <w:autoSpaceDN w:val="0"/>
        <w:adjustRightInd w:val="0"/>
        <w:jc w:val="center"/>
      </w:pPr>
      <w:r w:rsidRPr="00DB5302">
        <w:t xml:space="preserve"> ООО «</w:t>
      </w:r>
      <w:r>
        <w:rPr>
          <w:sz w:val="26"/>
          <w:szCs w:val="26"/>
        </w:rPr>
        <w:t>Инвестиционная компания «Энергосистема</w:t>
      </w:r>
      <w:r w:rsidRPr="00DB5302">
        <w:t>»</w:t>
      </w:r>
    </w:p>
    <w:p w:rsidR="003A51A5" w:rsidRPr="00DB5302" w:rsidRDefault="003A51A5" w:rsidP="003A51A5">
      <w:pPr>
        <w:widowControl w:val="0"/>
        <w:autoSpaceDE w:val="0"/>
        <w:autoSpaceDN w:val="0"/>
        <w:adjustRightInd w:val="0"/>
        <w:jc w:val="center"/>
      </w:pPr>
    </w:p>
    <w:p w:rsidR="003A51A5" w:rsidRPr="00E16465" w:rsidRDefault="003A51A5" w:rsidP="003A51A5">
      <w:pPr>
        <w:widowControl w:val="0"/>
        <w:autoSpaceDE w:val="0"/>
        <w:autoSpaceDN w:val="0"/>
        <w:adjustRightInd w:val="0"/>
        <w:jc w:val="both"/>
      </w:pPr>
      <w:r w:rsidRPr="00DB5302">
        <w:rPr>
          <w:b/>
          <w:i/>
        </w:rPr>
        <w:t>Границ</w:t>
      </w:r>
      <w:r>
        <w:rPr>
          <w:b/>
          <w:i/>
        </w:rPr>
        <w:t>ы</w:t>
      </w:r>
      <w:r w:rsidRPr="00DB5302">
        <w:rPr>
          <w:b/>
          <w:i/>
        </w:rPr>
        <w:t xml:space="preserve"> зоны деятельност</w:t>
      </w:r>
      <w:proofErr w:type="gramStart"/>
      <w:r w:rsidRPr="00DB5302">
        <w:rPr>
          <w:b/>
          <w:i/>
        </w:rPr>
        <w:t xml:space="preserve">и </w:t>
      </w:r>
      <w:r w:rsidRPr="00E16465">
        <w:t>ООО</w:t>
      </w:r>
      <w:proofErr w:type="gramEnd"/>
      <w:r w:rsidRPr="00E16465">
        <w:t xml:space="preserve"> «</w:t>
      </w:r>
      <w:r w:rsidRPr="00E16465">
        <w:rPr>
          <w:sz w:val="26"/>
          <w:szCs w:val="26"/>
        </w:rPr>
        <w:t>Инвестиционная компания «Энергосистема</w:t>
      </w:r>
      <w:r w:rsidRPr="00E16465">
        <w:t>»:</w:t>
      </w:r>
    </w:p>
    <w:p w:rsidR="003A51A5" w:rsidRDefault="003A51A5" w:rsidP="003A51A5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t>Московская</w:t>
      </w:r>
      <w:r w:rsidRPr="00E16465">
        <w:t xml:space="preserve"> область, </w:t>
      </w:r>
      <w:r>
        <w:t>Сергиево-Посадский</w:t>
      </w:r>
      <w:r w:rsidRPr="00E16465">
        <w:t xml:space="preserve"> муниципальный район</w:t>
      </w:r>
      <w:r>
        <w:rPr>
          <w:b/>
          <w:i/>
        </w:rPr>
        <w:t xml:space="preserve">, объекты теплоснабжения, технологические присоединенные к котельным </w:t>
      </w:r>
      <w:r w:rsidR="00A000A2">
        <w:rPr>
          <w:b/>
          <w:i/>
        </w:rPr>
        <w:t xml:space="preserve">                    </w:t>
      </w:r>
      <w:r>
        <w:rPr>
          <w:b/>
          <w:i/>
        </w:rPr>
        <w:t xml:space="preserve">ВНИИИД «Игрушки» </w:t>
      </w:r>
    </w:p>
    <w:p w:rsidR="00851A65" w:rsidRPr="00DA3496" w:rsidRDefault="00851A65" w:rsidP="003A5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332"/>
      </w:tblGrid>
      <w:tr w:rsidR="003A51A5" w:rsidTr="00A023D6">
        <w:trPr>
          <w:trHeight w:val="49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E16465">
              <w:rPr>
                <w:sz w:val="26"/>
                <w:szCs w:val="26"/>
              </w:rPr>
              <w:t>No</w:t>
            </w:r>
            <w:proofErr w:type="spellEnd"/>
            <w:r w:rsidRPr="00E16465">
              <w:rPr>
                <w:sz w:val="26"/>
                <w:szCs w:val="26"/>
              </w:rPr>
              <w:t xml:space="preserve"> </w:t>
            </w:r>
            <w:proofErr w:type="gramStart"/>
            <w:r w:rsidRPr="00E16465">
              <w:rPr>
                <w:sz w:val="26"/>
                <w:szCs w:val="26"/>
              </w:rPr>
              <w:t>п</w:t>
            </w:r>
            <w:proofErr w:type="gramEnd"/>
            <w:r w:rsidRPr="00E16465">
              <w:rPr>
                <w:sz w:val="26"/>
                <w:szCs w:val="26"/>
              </w:rPr>
              <w:t>/п</w:t>
            </w:r>
          </w:p>
        </w:tc>
        <w:tc>
          <w:tcPr>
            <w:tcW w:w="8332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16465">
              <w:rPr>
                <w:sz w:val="26"/>
                <w:szCs w:val="26"/>
              </w:rPr>
              <w:t>Адрес объектов теплоснабжения</w:t>
            </w:r>
          </w:p>
        </w:tc>
      </w:tr>
      <w:tr w:rsidR="003A51A5" w:rsidTr="00A023D6">
        <w:tc>
          <w:tcPr>
            <w:tcW w:w="9571" w:type="dxa"/>
            <w:gridSpan w:val="2"/>
          </w:tcPr>
          <w:p w:rsidR="003A51A5" w:rsidRPr="00361A9B" w:rsidRDefault="003A51A5" w:rsidP="00A023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E16465">
              <w:rPr>
                <w:i/>
                <w:sz w:val="26"/>
                <w:szCs w:val="26"/>
              </w:rPr>
              <w:t>Котельная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0EE8">
              <w:rPr>
                <w:i/>
              </w:rPr>
              <w:t>ВНИИИД «Игрушки»</w:t>
            </w:r>
            <w:r w:rsidRPr="00E16465">
              <w:rPr>
                <w:i/>
                <w:sz w:val="26"/>
                <w:szCs w:val="26"/>
              </w:rPr>
              <w:t xml:space="preserve"> по договору аренды </w:t>
            </w:r>
            <w:r w:rsidRPr="00294186">
              <w:rPr>
                <w:i/>
                <w:sz w:val="26"/>
                <w:szCs w:val="26"/>
              </w:rPr>
              <w:t>межд</w:t>
            </w:r>
            <w:proofErr w:type="gramStart"/>
            <w:r w:rsidRPr="00294186">
              <w:rPr>
                <w:i/>
                <w:sz w:val="26"/>
                <w:szCs w:val="26"/>
              </w:rPr>
              <w:t>у</w:t>
            </w:r>
            <w:r w:rsidRPr="00294186">
              <w:rPr>
                <w:i/>
              </w:rPr>
              <w:t xml:space="preserve"> ООО</w:t>
            </w:r>
            <w:proofErr w:type="gramEnd"/>
            <w:r w:rsidRPr="00294186">
              <w:rPr>
                <w:i/>
              </w:rPr>
              <w:t xml:space="preserve"> «</w:t>
            </w:r>
            <w:r w:rsidRPr="00294186">
              <w:rPr>
                <w:i/>
                <w:sz w:val="26"/>
                <w:szCs w:val="26"/>
              </w:rPr>
              <w:t>Инвестиционная компания «Энергосистема</w:t>
            </w:r>
            <w:r w:rsidRPr="00294186">
              <w:rPr>
                <w:i/>
              </w:rPr>
              <w:t xml:space="preserve">» и </w:t>
            </w:r>
            <w:r w:rsidRPr="00294186">
              <w:rPr>
                <w:i/>
                <w:sz w:val="26"/>
                <w:szCs w:val="26"/>
              </w:rPr>
              <w:t>ООО «</w:t>
            </w:r>
            <w:proofErr w:type="spellStart"/>
            <w:r w:rsidRPr="00294186">
              <w:rPr>
                <w:i/>
                <w:sz w:val="26"/>
                <w:szCs w:val="26"/>
              </w:rPr>
              <w:t>Энерго</w:t>
            </w:r>
            <w:proofErr w:type="spellEnd"/>
            <w:r w:rsidRPr="00294186">
              <w:rPr>
                <w:i/>
                <w:sz w:val="26"/>
                <w:szCs w:val="26"/>
              </w:rPr>
              <w:t xml:space="preserve"> Инвест</w:t>
            </w:r>
            <w:r>
              <w:rPr>
                <w:i/>
                <w:sz w:val="26"/>
                <w:szCs w:val="26"/>
              </w:rPr>
              <w:t>»</w:t>
            </w:r>
            <w:r w:rsidRPr="00361A9B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16465">
              <w:rPr>
                <w:sz w:val="26"/>
                <w:szCs w:val="26"/>
              </w:rPr>
              <w:t>1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шоссе, д. 42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16465">
              <w:rPr>
                <w:sz w:val="26"/>
                <w:szCs w:val="26"/>
              </w:rPr>
              <w:t>2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17</w:t>
            </w:r>
          </w:p>
        </w:tc>
      </w:tr>
      <w:tr w:rsidR="003A51A5" w:rsidTr="00A023D6">
        <w:trPr>
          <w:trHeight w:val="18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Фабричная, д. 4а</w:t>
            </w:r>
          </w:p>
        </w:tc>
      </w:tr>
      <w:tr w:rsidR="003A51A5" w:rsidTr="00A023D6">
        <w:trPr>
          <w:trHeight w:val="26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19</w:t>
            </w:r>
          </w:p>
        </w:tc>
      </w:tr>
      <w:tr w:rsidR="003A51A5" w:rsidTr="00A023D6">
        <w:trPr>
          <w:trHeight w:val="29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Фабричная, д. 10</w:t>
            </w:r>
          </w:p>
        </w:tc>
      </w:tr>
      <w:tr w:rsidR="003A51A5" w:rsidTr="00A023D6">
        <w:trPr>
          <w:trHeight w:val="26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20а</w:t>
            </w:r>
          </w:p>
        </w:tc>
      </w:tr>
      <w:tr w:rsidR="003A51A5" w:rsidTr="00A023D6">
        <w:trPr>
          <w:trHeight w:val="26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21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Фабричная, д. 29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Фабричная, д. 12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40а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26а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Фабричная д.5, корп. 1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19а</w:t>
            </w:r>
          </w:p>
        </w:tc>
      </w:tr>
      <w:tr w:rsidR="003A51A5" w:rsidTr="00A023D6"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Строительная, д. 3</w:t>
            </w:r>
          </w:p>
        </w:tc>
      </w:tr>
      <w:tr w:rsidR="003A51A5" w:rsidTr="00A023D6">
        <w:trPr>
          <w:trHeight w:val="24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Строительная, д. 4</w:t>
            </w:r>
          </w:p>
        </w:tc>
      </w:tr>
      <w:tr w:rsidR="003A51A5" w:rsidTr="00A023D6">
        <w:trPr>
          <w:trHeight w:val="20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Строительная, д. 5</w:t>
            </w:r>
          </w:p>
        </w:tc>
      </w:tr>
      <w:tr w:rsidR="003A51A5" w:rsidTr="00A023D6">
        <w:trPr>
          <w:trHeight w:val="25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Строительная, д. 6</w:t>
            </w:r>
          </w:p>
        </w:tc>
      </w:tr>
      <w:tr w:rsidR="003A51A5" w:rsidTr="00A023D6">
        <w:trPr>
          <w:trHeight w:val="22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Строительная, д. 7</w:t>
            </w:r>
          </w:p>
        </w:tc>
      </w:tr>
      <w:tr w:rsidR="003A51A5" w:rsidTr="00A023D6">
        <w:trPr>
          <w:trHeight w:val="206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Строительная, д. 8</w:t>
            </w:r>
          </w:p>
        </w:tc>
      </w:tr>
      <w:tr w:rsidR="003A51A5" w:rsidTr="00A023D6">
        <w:trPr>
          <w:trHeight w:val="24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ул. Строительная, д. 10</w:t>
            </w:r>
          </w:p>
        </w:tc>
      </w:tr>
      <w:tr w:rsidR="003A51A5" w:rsidTr="00A023D6">
        <w:trPr>
          <w:trHeight w:val="25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332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3а</w:t>
            </w:r>
          </w:p>
        </w:tc>
      </w:tr>
      <w:tr w:rsidR="003A51A5" w:rsidTr="00A023D6">
        <w:trPr>
          <w:trHeight w:val="23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7</w:t>
            </w:r>
          </w:p>
        </w:tc>
      </w:tr>
      <w:tr w:rsidR="003A51A5" w:rsidTr="00A023D6">
        <w:trPr>
          <w:trHeight w:val="22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9</w:t>
            </w:r>
          </w:p>
        </w:tc>
      </w:tr>
      <w:tr w:rsidR="003A51A5" w:rsidTr="00A023D6">
        <w:trPr>
          <w:trHeight w:val="22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11</w:t>
            </w:r>
          </w:p>
        </w:tc>
      </w:tr>
      <w:tr w:rsidR="003A51A5" w:rsidTr="00A023D6">
        <w:trPr>
          <w:trHeight w:val="22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13</w:t>
            </w:r>
          </w:p>
        </w:tc>
      </w:tr>
      <w:tr w:rsidR="003A51A5" w:rsidTr="00A023D6">
        <w:trPr>
          <w:trHeight w:val="22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15</w:t>
            </w:r>
          </w:p>
        </w:tc>
      </w:tr>
      <w:tr w:rsidR="003A51A5" w:rsidTr="00A023D6">
        <w:trPr>
          <w:trHeight w:val="21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845CA5">
              <w:rPr>
                <w:sz w:val="26"/>
                <w:szCs w:val="26"/>
              </w:rPr>
              <w:t>Московское</w:t>
            </w:r>
            <w:proofErr w:type="gramEnd"/>
            <w:r w:rsidRPr="00845CA5">
              <w:rPr>
                <w:sz w:val="26"/>
                <w:szCs w:val="26"/>
              </w:rPr>
              <w:t xml:space="preserve"> ш., д. 7 корпус 2</w:t>
            </w:r>
          </w:p>
        </w:tc>
      </w:tr>
      <w:tr w:rsidR="003A51A5" w:rsidTr="00A023D6">
        <w:trPr>
          <w:trHeight w:val="26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845CA5">
              <w:rPr>
                <w:sz w:val="26"/>
                <w:szCs w:val="26"/>
              </w:rPr>
              <w:t>Московское</w:t>
            </w:r>
            <w:proofErr w:type="gramEnd"/>
            <w:r w:rsidRPr="00845CA5">
              <w:rPr>
                <w:sz w:val="26"/>
                <w:szCs w:val="26"/>
              </w:rPr>
              <w:t xml:space="preserve"> ш., д. 7 корпус 3</w:t>
            </w:r>
          </w:p>
        </w:tc>
      </w:tr>
      <w:tr w:rsidR="003A51A5" w:rsidTr="00A023D6">
        <w:trPr>
          <w:trHeight w:val="26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3</w:t>
            </w:r>
          </w:p>
        </w:tc>
      </w:tr>
      <w:tr w:rsidR="003A51A5" w:rsidTr="00A023D6">
        <w:trPr>
          <w:trHeight w:val="22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5</w:t>
            </w:r>
          </w:p>
        </w:tc>
      </w:tr>
      <w:tr w:rsidR="003A51A5" w:rsidTr="00A023D6">
        <w:trPr>
          <w:trHeight w:val="26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 xml:space="preserve">Московское ш., д. 12а </w:t>
            </w:r>
          </w:p>
        </w:tc>
      </w:tr>
      <w:tr w:rsidR="003A51A5" w:rsidTr="00A023D6">
        <w:trPr>
          <w:trHeight w:val="23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332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4</w:t>
            </w:r>
          </w:p>
        </w:tc>
      </w:tr>
      <w:tr w:rsidR="003A51A5" w:rsidTr="00A023D6">
        <w:trPr>
          <w:trHeight w:val="21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332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22</w:t>
            </w:r>
          </w:p>
        </w:tc>
      </w:tr>
      <w:tr w:rsidR="003A51A5" w:rsidTr="00A023D6">
        <w:trPr>
          <w:trHeight w:val="20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28</w:t>
            </w:r>
          </w:p>
        </w:tc>
      </w:tr>
      <w:tr w:rsidR="003A51A5" w:rsidTr="00A023D6">
        <w:trPr>
          <w:trHeight w:val="26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26</w:t>
            </w:r>
          </w:p>
        </w:tc>
      </w:tr>
      <w:tr w:rsidR="003A51A5" w:rsidTr="00A023D6">
        <w:trPr>
          <w:trHeight w:val="22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332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</w:t>
            </w:r>
          </w:p>
        </w:tc>
      </w:tr>
      <w:tr w:rsidR="003A51A5" w:rsidTr="00A023D6">
        <w:trPr>
          <w:trHeight w:val="22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24</w:t>
            </w:r>
          </w:p>
        </w:tc>
      </w:tr>
      <w:tr w:rsidR="003A51A5" w:rsidTr="00A023D6">
        <w:trPr>
          <w:trHeight w:val="240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30/3</w:t>
            </w:r>
          </w:p>
        </w:tc>
      </w:tr>
      <w:tr w:rsidR="003A51A5" w:rsidTr="00A023D6">
        <w:trPr>
          <w:trHeight w:val="213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>Московское ш., д. 30А</w:t>
            </w:r>
          </w:p>
        </w:tc>
      </w:tr>
      <w:tr w:rsidR="003A51A5" w:rsidTr="00A023D6">
        <w:trPr>
          <w:trHeight w:val="22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 xml:space="preserve">Московское ш., д. 12 </w:t>
            </w:r>
          </w:p>
        </w:tc>
      </w:tr>
      <w:tr w:rsidR="003A51A5" w:rsidTr="00A023D6">
        <w:trPr>
          <w:trHeight w:val="227"/>
        </w:trPr>
        <w:tc>
          <w:tcPr>
            <w:tcW w:w="1239" w:type="dxa"/>
          </w:tcPr>
          <w:p w:rsidR="003A51A5" w:rsidRPr="00E1646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332" w:type="dxa"/>
          </w:tcPr>
          <w:p w:rsidR="003A51A5" w:rsidRPr="00845CA5" w:rsidRDefault="003A51A5" w:rsidP="00A023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45CA5">
              <w:rPr>
                <w:sz w:val="26"/>
                <w:szCs w:val="26"/>
              </w:rPr>
              <w:t xml:space="preserve">ул. Фабричная, д. 4 </w:t>
            </w:r>
          </w:p>
        </w:tc>
      </w:tr>
    </w:tbl>
    <w:p w:rsidR="001C0029" w:rsidRDefault="001C0029"/>
    <w:sectPr w:rsidR="001C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E1"/>
    <w:multiLevelType w:val="hybridMultilevel"/>
    <w:tmpl w:val="47283D56"/>
    <w:lvl w:ilvl="0" w:tplc="E2BCD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A5"/>
    <w:rsid w:val="001C0029"/>
    <w:rsid w:val="003A51A5"/>
    <w:rsid w:val="00851A65"/>
    <w:rsid w:val="00A000A2"/>
    <w:rsid w:val="00D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E0EC-68F4-4042-822A-D45C2595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dcterms:created xsi:type="dcterms:W3CDTF">2019-02-25T06:18:00Z</dcterms:created>
  <dcterms:modified xsi:type="dcterms:W3CDTF">2019-02-25T06:18:00Z</dcterms:modified>
</cp:coreProperties>
</file>