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3E" w:rsidRPr="00324C3E" w:rsidRDefault="00324C3E" w:rsidP="00324C3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324C3E" w:rsidRPr="00324C3E" w:rsidRDefault="00324C3E" w:rsidP="00324C3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w:t>
      </w:r>
      <w:r w:rsidRPr="00324C3E">
        <w:rPr>
          <w:rFonts w:ascii="Times New Roman" w:eastAsia="Times New Roman" w:hAnsi="Times New Roman" w:cs="Times New Roman"/>
          <w:sz w:val="24"/>
          <w:szCs w:val="24"/>
          <w:lang w:eastAsia="ru-RU"/>
        </w:rPr>
        <w:t xml:space="preserve"> Совета депутатов Сергиево-Посадского муниципального района</w:t>
      </w:r>
    </w:p>
    <w:p w:rsidR="00324C3E" w:rsidRPr="00324C3E" w:rsidRDefault="00324C3E" w:rsidP="00324C3E">
      <w:pPr>
        <w:spacing w:after="0" w:line="240" w:lineRule="auto"/>
        <w:ind w:left="5670"/>
        <w:jc w:val="both"/>
        <w:rPr>
          <w:rFonts w:ascii="Times New Roman" w:eastAsia="Times New Roman" w:hAnsi="Times New Roman" w:cs="Times New Roman"/>
          <w:sz w:val="24"/>
          <w:szCs w:val="24"/>
          <w:lang w:eastAsia="ru-RU"/>
        </w:rPr>
      </w:pPr>
      <w:r w:rsidRPr="00324C3E">
        <w:rPr>
          <w:rFonts w:ascii="Times New Roman" w:eastAsia="Times New Roman" w:hAnsi="Times New Roman" w:cs="Times New Roman"/>
          <w:sz w:val="24"/>
          <w:szCs w:val="24"/>
          <w:lang w:eastAsia="ru-RU"/>
        </w:rPr>
        <w:t>от______________№____________</w:t>
      </w:r>
    </w:p>
    <w:p w:rsidR="00324C3E" w:rsidRDefault="00324C3E" w:rsidP="00324C3E">
      <w:pPr>
        <w:jc w:val="both"/>
        <w:rPr>
          <w:rFonts w:asciiTheme="majorHAnsi" w:eastAsiaTheme="majorEastAsia" w:hAnsiTheme="majorHAnsi" w:cstheme="majorBidi"/>
          <w:color w:val="2F5496" w:themeColor="accent1" w:themeShade="BF"/>
          <w:sz w:val="32"/>
          <w:szCs w:val="32"/>
        </w:rPr>
      </w:pPr>
    </w:p>
    <w:p w:rsidR="00E555F5" w:rsidRDefault="00E555F5" w:rsidP="00324C3E">
      <w:pPr>
        <w:jc w:val="both"/>
        <w:rPr>
          <w:rFonts w:asciiTheme="majorHAnsi" w:eastAsiaTheme="majorEastAsia" w:hAnsiTheme="majorHAnsi" w:cstheme="majorBidi"/>
          <w:color w:val="2F5496" w:themeColor="accent1" w:themeShade="BF"/>
          <w:sz w:val="32"/>
          <w:szCs w:val="32"/>
        </w:rPr>
      </w:pPr>
      <w:r w:rsidRPr="00E555F5">
        <w:rPr>
          <w:rFonts w:asciiTheme="majorHAnsi" w:eastAsiaTheme="majorEastAsia" w:hAnsiTheme="majorHAnsi" w:cstheme="majorBidi"/>
          <w:color w:val="2F5496" w:themeColor="accent1" w:themeShade="BF"/>
          <w:sz w:val="32"/>
          <w:szCs w:val="32"/>
        </w:rPr>
        <w:t>Программное обращение главы Сергиево-Посадского района к жителям по итогам работы администрации в 201</w:t>
      </w:r>
      <w:r>
        <w:rPr>
          <w:rFonts w:asciiTheme="majorHAnsi" w:eastAsiaTheme="majorEastAsia" w:hAnsiTheme="majorHAnsi" w:cstheme="majorBidi"/>
          <w:color w:val="2F5496" w:themeColor="accent1" w:themeShade="BF"/>
          <w:sz w:val="32"/>
          <w:szCs w:val="32"/>
        </w:rPr>
        <w:t>8</w:t>
      </w:r>
      <w:r w:rsidRPr="00E555F5">
        <w:rPr>
          <w:rFonts w:asciiTheme="majorHAnsi" w:eastAsiaTheme="majorEastAsia" w:hAnsiTheme="majorHAnsi" w:cstheme="majorBidi"/>
          <w:color w:val="2F5496" w:themeColor="accent1" w:themeShade="BF"/>
          <w:sz w:val="32"/>
          <w:szCs w:val="32"/>
        </w:rPr>
        <w:t xml:space="preserve"> году</w:t>
      </w:r>
    </w:p>
    <w:p w:rsidR="007240F7" w:rsidRPr="0026238B" w:rsidRDefault="007240F7" w:rsidP="00324C3E">
      <w:pPr>
        <w:jc w:val="both"/>
      </w:pPr>
      <w:r w:rsidRPr="0026238B">
        <w:t xml:space="preserve">Уважаемые депутаты! Уважаемые жители! </w:t>
      </w:r>
    </w:p>
    <w:p w:rsidR="007240F7" w:rsidRPr="0026238B" w:rsidRDefault="007240F7" w:rsidP="00324C3E">
      <w:pPr>
        <w:jc w:val="both"/>
      </w:pPr>
      <w:r w:rsidRPr="0026238B">
        <w:t xml:space="preserve">Прошедший год подтвердил — чтобы быть лучшими, нужно работать слаженно; чтобы добиться большего, нужно принимать взвешенные, но быстрые решения. За эту слаженную совместную работу, за отклик я и хочу поблагодарить каждого, кто ежедневно приходит на работу в наши учреждения, на предприятия и организации, делает наше Подмосковье, а значит и наш район сильнее, чище и комфортнее. </w:t>
      </w:r>
    </w:p>
    <w:p w:rsidR="007240F7" w:rsidRPr="0026238B" w:rsidRDefault="007240F7" w:rsidP="00324C3E">
      <w:pPr>
        <w:jc w:val="both"/>
      </w:pPr>
      <w:r w:rsidRPr="0026238B">
        <w:t xml:space="preserve">В 2018 году начался новый этап развития всей страны и Московской области, в частности. Президентом России вновь избран Владимир Владимирович Путин, Губернатором Московской области во второй раз стал Андрей Юрьевич Воробьев. Сергиево-Посадский район поддержал действующую систему власти. За нашего Президента проголосовало 77,6 процента от пришедшего числа избирателей. За Губернатора свои голоса отдали 69,9 процента избирателей. </w:t>
      </w:r>
    </w:p>
    <w:p w:rsidR="007240F7" w:rsidRPr="0026238B" w:rsidRDefault="007240F7" w:rsidP="00324C3E">
      <w:pPr>
        <w:jc w:val="both"/>
      </w:pPr>
      <w:r w:rsidRPr="0026238B">
        <w:t xml:space="preserve">Доверие со стороны жителей обусловлено реализацией всех намеченных планов. За прошедшую пятилетку с 2013 года мы объективно получили так много внимания, сколько не было никогда за всю предыдущую современную историю Сергиева Посада. Это связано не только с масштабным федеральным проектом по подготовке и празднованию 700-летия со дня рождения Преподобного Сергия Радонежского. </w:t>
      </w:r>
    </w:p>
    <w:p w:rsidR="007240F7" w:rsidRPr="0026238B" w:rsidRDefault="007240F7" w:rsidP="00324C3E">
      <w:pPr>
        <w:jc w:val="both"/>
      </w:pPr>
      <w:r w:rsidRPr="0026238B">
        <w:t xml:space="preserve">Андрей Юрьевич в январе 2013 года один из первых официальных визитов, тогда </w:t>
      </w:r>
      <w:proofErr w:type="gramStart"/>
      <w:r w:rsidRPr="0026238B">
        <w:t>еще</w:t>
      </w:r>
      <w:proofErr w:type="gramEnd"/>
      <w:r w:rsidRPr="0026238B">
        <w:t xml:space="preserve"> будучи исполняющим обязанности Губернатора, нан</w:t>
      </w:r>
      <w:r>
        <w:t>е</w:t>
      </w:r>
      <w:r w:rsidRPr="0026238B">
        <w:t xml:space="preserve">с в Сергиев Посад. Я попросил своих коллег найти мне расшифровку его речи. </w:t>
      </w:r>
    </w:p>
    <w:p w:rsidR="007240F7" w:rsidRPr="0026238B" w:rsidRDefault="007240F7" w:rsidP="00324C3E">
      <w:pPr>
        <w:jc w:val="both"/>
      </w:pPr>
      <w:r w:rsidRPr="0026238B">
        <w:t>Шесть лет назад у стен Лавры новый руководитель Подмосковья пообещал нам, жителям района, строительство 11-километровой объездной дороги, новый родильный дом, спортивный компле</w:t>
      </w:r>
      <w:proofErr w:type="gramStart"/>
      <w:r w:rsidRPr="0026238B">
        <w:t>кс с кр</w:t>
      </w:r>
      <w:proofErr w:type="gramEnd"/>
      <w:r w:rsidRPr="0026238B">
        <w:t>ытым льдом, городской парк в Сергиевом Посаде, наведение порядка на рынке компаний, обслуживающих жилой фонд, принятие генерального плана во всех поселениях района.</w:t>
      </w:r>
    </w:p>
    <w:p w:rsidR="007240F7" w:rsidRPr="0026238B" w:rsidRDefault="007240F7" w:rsidP="00324C3E">
      <w:pPr>
        <w:jc w:val="both"/>
      </w:pPr>
      <w:r w:rsidRPr="0026238B">
        <w:t xml:space="preserve">Уверен, в ходе перечисления вы и сами заметили, что все, о чем говорил </w:t>
      </w:r>
      <w:proofErr w:type="gramStart"/>
      <w:r w:rsidRPr="0026238B">
        <w:t>Андрей</w:t>
      </w:r>
      <w:proofErr w:type="gramEnd"/>
      <w:r w:rsidRPr="0026238B">
        <w:t xml:space="preserve"> Юрьевич, выполнено, а один из ключевых проектов для города — Западный объезд — стремительно смыкает вторую и третью очереди. </w:t>
      </w:r>
    </w:p>
    <w:p w:rsidR="00FF0168" w:rsidRDefault="007240F7" w:rsidP="00324C3E">
      <w:pPr>
        <w:pStyle w:val="1"/>
        <w:jc w:val="both"/>
      </w:pPr>
      <w:r>
        <w:t>Государство начинается с муниципалитета</w:t>
      </w:r>
    </w:p>
    <w:p w:rsidR="007240F7" w:rsidRPr="0026238B" w:rsidRDefault="007240F7" w:rsidP="00324C3E">
      <w:pPr>
        <w:jc w:val="both"/>
      </w:pPr>
      <w:r w:rsidRPr="0026238B">
        <w:t xml:space="preserve">Губернатор в своем обращении к жителям региона подчеркнул: «2019-й отмечен очень важной для всех нас памятной датой — 90-летием Московской области. Юбилейный год хотелось бы отметить и качеством перемен, и высоким уровнем совместной работы». </w:t>
      </w:r>
    </w:p>
    <w:p w:rsidR="007240F7" w:rsidRPr="0026238B" w:rsidRDefault="007240F7" w:rsidP="00324C3E">
      <w:pPr>
        <w:jc w:val="both"/>
      </w:pPr>
      <w:r w:rsidRPr="0026238B">
        <w:t xml:space="preserve">И мы согласны с тем, что нельзя останавливаться. За 5 лет качество жизни наших жителей серьезно изменилось в лучшую сторону. Ничего этого не произошло бы, если бы слаженной командой мы не работали на достижение результата. За прошедшие годы была разработана и внедрена полноценная система государственных программ Московской области по ключевым </w:t>
      </w:r>
      <w:r w:rsidRPr="0026238B">
        <w:lastRenderedPageBreak/>
        <w:t xml:space="preserve">направлениям жизни региона. Мы синхронизировали работу с министерствами и ведомствами регионального Правительства. </w:t>
      </w:r>
    </w:p>
    <w:p w:rsidR="007240F7" w:rsidRPr="0026238B" w:rsidRDefault="007240F7" w:rsidP="00324C3E">
      <w:pPr>
        <w:jc w:val="both"/>
      </w:pPr>
      <w:r w:rsidRPr="0026238B">
        <w:t>Сегодня мы видим в социальных сетях, в системе работы «</w:t>
      </w:r>
      <w:proofErr w:type="spellStart"/>
      <w:r w:rsidRPr="0026238B">
        <w:t>Добродел</w:t>
      </w:r>
      <w:proofErr w:type="spellEnd"/>
      <w:r w:rsidRPr="0026238B">
        <w:t>», на встречах с жителями, что уровень запросов повысился. Благодаря реализации программ по ремонту дворов и подъездов, установке спортивных площадок и обустройству пешеходных зон, развитию парковых пространств и зон отдыха мы дали людям главное: вместо роли зрителя в политических баталиях у них есть роль участника в реальном управлении районом. И это очень важная роль.</w:t>
      </w:r>
    </w:p>
    <w:p w:rsidR="007240F7" w:rsidRPr="0026238B" w:rsidRDefault="007240F7" w:rsidP="00324C3E">
      <w:pPr>
        <w:jc w:val="both"/>
      </w:pPr>
      <w:r w:rsidRPr="0026238B">
        <w:t xml:space="preserve">Я предлагаю нам вместе подвести черту под тем, что произошло за последние годы и посмотреть в будущее. У нас еще больше </w:t>
      </w:r>
      <w:proofErr w:type="gramStart"/>
      <w:r w:rsidRPr="0026238B">
        <w:t>амбициозных</w:t>
      </w:r>
      <w:proofErr w:type="gramEnd"/>
      <w:r w:rsidRPr="0026238B">
        <w:t xml:space="preserve"> задач, для реализации которых требуется мобилизация всех ресурсов, единство и сотрудничество. </w:t>
      </w:r>
    </w:p>
    <w:p w:rsidR="001A11D6" w:rsidRDefault="001A11D6" w:rsidP="00324C3E">
      <w:pPr>
        <w:pStyle w:val="1"/>
        <w:jc w:val="both"/>
      </w:pPr>
      <w:proofErr w:type="spellStart"/>
      <w:r>
        <w:t>Цифров</w:t>
      </w:r>
      <w:r w:rsidR="00036400">
        <w:t>изация</w:t>
      </w:r>
      <w:bookmarkStart w:id="0" w:name="_GoBack"/>
      <w:bookmarkEnd w:id="0"/>
      <w:proofErr w:type="spellEnd"/>
    </w:p>
    <w:p w:rsidR="007240F7" w:rsidRPr="0026238B" w:rsidRDefault="007240F7" w:rsidP="00324C3E">
      <w:pPr>
        <w:jc w:val="both"/>
      </w:pPr>
      <w:r w:rsidRPr="0026238B">
        <w:t>В 2015 году Сергиево-Посадский район стал одним из первых в Подмосковье, где открылся большой многофункциональный центр оказания государственных и муниципальных услуг. Три года напряженной работы и развития, открытия дополнительных офисов и рабочих мест — и вот, в декабре 2018 года мы получили из рук Губернатора премию Московской области «Прорыв года» в номинации «Доступные услуги».</w:t>
      </w:r>
    </w:p>
    <w:p w:rsidR="007240F7" w:rsidRPr="0026238B" w:rsidRDefault="007240F7" w:rsidP="00324C3E">
      <w:pPr>
        <w:jc w:val="both"/>
      </w:pPr>
      <w:r w:rsidRPr="0026238B">
        <w:t xml:space="preserve">Мы проделали большой путь, чтобы получение услуг жителями было проще и удобнее, чтобы люди не обивали зря пороги кабинетов различных организаций. </w:t>
      </w:r>
    </w:p>
    <w:p w:rsidR="007240F7" w:rsidRPr="0026238B" w:rsidRDefault="007240F7" w:rsidP="00324C3E">
      <w:pPr>
        <w:jc w:val="both"/>
      </w:pPr>
      <w:r w:rsidRPr="0026238B">
        <w:t xml:space="preserve">Сегодня в муниципалитете работает 14 офисов и удаленных рабочих мест, в Сергиевом Посаде созданы дополнительные офисы на периферии. Работают </w:t>
      </w:r>
      <w:proofErr w:type="gramStart"/>
      <w:r w:rsidRPr="0026238B">
        <w:t>бизнес-окна</w:t>
      </w:r>
      <w:proofErr w:type="gramEnd"/>
      <w:r w:rsidRPr="0026238B">
        <w:t xml:space="preserve">, в которых зеленый свет мы даем инициативам наших предпринимателей. За 2018 год сотрудники МФЦ через 63 окна приняли более 255 тысяч заявителей, которые получили в общей сложности 639 тысяч услуг. В перечне предоставляемых государственных и муниципальных услуг к концу 2018 года 347 единиц. </w:t>
      </w:r>
    </w:p>
    <w:p w:rsidR="007240F7" w:rsidRDefault="007240F7" w:rsidP="00324C3E">
      <w:pPr>
        <w:jc w:val="both"/>
      </w:pPr>
      <w:r w:rsidRPr="0026238B">
        <w:t xml:space="preserve">Наш Президент в ходе последнего обращения к Федеральному собранию указал: «До конца 2020 года предоставление всех ключевых государственных услуг следует перевести именно в </w:t>
      </w:r>
      <w:proofErr w:type="spellStart"/>
      <w:r w:rsidRPr="0026238B">
        <w:t>проактивный</w:t>
      </w:r>
      <w:proofErr w:type="spellEnd"/>
      <w:r w:rsidRPr="0026238B">
        <w:t xml:space="preserve"> формат, когда человеку достаточно выслать запрос на необходимую услугу, а остальное система должна сделать самостоятельно, автоматически». </w:t>
      </w:r>
    </w:p>
    <w:p w:rsidR="007240F7" w:rsidRPr="0026238B" w:rsidRDefault="00E00DD3" w:rsidP="00324C3E">
      <w:pPr>
        <w:pStyle w:val="1"/>
        <w:jc w:val="both"/>
      </w:pPr>
      <w:r>
        <w:t>На связи с жителями</w:t>
      </w:r>
    </w:p>
    <w:p w:rsidR="007240F7" w:rsidRPr="0026238B" w:rsidRDefault="007240F7" w:rsidP="00324C3E">
      <w:pPr>
        <w:jc w:val="both"/>
      </w:pPr>
      <w:r w:rsidRPr="0026238B">
        <w:t xml:space="preserve">Это наша задача, </w:t>
      </w:r>
      <w:proofErr w:type="gramStart"/>
      <w:r w:rsidRPr="0026238B">
        <w:t>однако</w:t>
      </w:r>
      <w:proofErr w:type="gramEnd"/>
      <w:r w:rsidRPr="0026238B">
        <w:t xml:space="preserve"> личного общения мы не отменяем. К сожалению, формат отчета главы перед депутатами районного совета не подразумевает ответы на вопросы из зала, но делать это обязательно надо и делать регулярно. Об этом нам, чиновникам, регулярно напоминает и Губернатор. Эта практика в прошлом году у нас немного затерялась, мы е</w:t>
      </w:r>
      <w:r>
        <w:t>е</w:t>
      </w:r>
      <w:r w:rsidRPr="0026238B">
        <w:t xml:space="preserve"> </w:t>
      </w:r>
      <w:proofErr w:type="gramStart"/>
      <w:r w:rsidRPr="0026238B">
        <w:t>восстановим</w:t>
      </w:r>
      <w:proofErr w:type="gramEnd"/>
      <w:r w:rsidRPr="0026238B">
        <w:t xml:space="preserve"> и будем общаться с жителями чаще и больше. Кстати, неплохо добавить публичности и нашим депутатам, чтобы люди знали их и видели работу.</w:t>
      </w:r>
    </w:p>
    <w:p w:rsidR="007240F7" w:rsidRPr="0026238B" w:rsidRDefault="007240F7" w:rsidP="00324C3E">
      <w:pPr>
        <w:jc w:val="both"/>
      </w:pPr>
      <w:r w:rsidRPr="0026238B">
        <w:t xml:space="preserve">В марте вместе с </w:t>
      </w:r>
      <w:proofErr w:type="gramStart"/>
      <w:r w:rsidRPr="0026238B">
        <w:t>моими</w:t>
      </w:r>
      <w:proofErr w:type="gramEnd"/>
      <w:r w:rsidRPr="0026238B">
        <w:t xml:space="preserve"> заместители мы ответим на вопросы на своих рабочих местах в администрации в рамках Дня открытых дверей. Такая практика теперь будет постоянной. </w:t>
      </w:r>
    </w:p>
    <w:p w:rsidR="004E12FF" w:rsidRDefault="00584301" w:rsidP="00324C3E">
      <w:pPr>
        <w:pStyle w:val="1"/>
        <w:jc w:val="both"/>
      </w:pPr>
      <w:r>
        <w:t>Экономика</w:t>
      </w:r>
    </w:p>
    <w:p w:rsidR="00421691" w:rsidRDefault="00421691" w:rsidP="00324C3E">
      <w:pPr>
        <w:pStyle w:val="3"/>
        <w:jc w:val="both"/>
      </w:pPr>
      <w:r>
        <w:t>Общие сведения</w:t>
      </w:r>
    </w:p>
    <w:p w:rsidR="007240F7" w:rsidRPr="0026238B" w:rsidRDefault="007240F7" w:rsidP="00324C3E">
      <w:pPr>
        <w:jc w:val="both"/>
      </w:pPr>
      <w:r w:rsidRPr="0026238B">
        <w:t>Андрей Юрьевич Воробьев каждый год в обращении к жителям Подмосковья говорит о том, что экономика для нас всегда стоит на первом месте. На вопрос, что вы ждете от региональной и местной власти, жители всегда в первую очередь отвечают — достойные рабочие места рядом с домом и хорошую зарплату.</w:t>
      </w:r>
    </w:p>
    <w:p w:rsidR="007240F7" w:rsidRPr="0026238B" w:rsidRDefault="007240F7" w:rsidP="00324C3E">
      <w:pPr>
        <w:jc w:val="both"/>
      </w:pPr>
      <w:r w:rsidRPr="0026238B">
        <w:lastRenderedPageBreak/>
        <w:t>Безработных в районе стало меньше — с 1 052 человек к концу года их число сократилось до 780. Развиваются производства, появляются новые рабочие места</w:t>
      </w:r>
      <w:bookmarkStart w:id="1" w:name="_Hlk2239163"/>
      <w:r w:rsidRPr="0026238B">
        <w:t>, вс</w:t>
      </w:r>
      <w:r>
        <w:t>е</w:t>
      </w:r>
      <w:r w:rsidRPr="0026238B">
        <w:t xml:space="preserve"> меньше людей отправляются на работу в Москву.</w:t>
      </w:r>
      <w:bookmarkEnd w:id="1"/>
    </w:p>
    <w:p w:rsidR="007240F7" w:rsidRPr="0026238B" w:rsidRDefault="007240F7" w:rsidP="00324C3E">
      <w:pPr>
        <w:jc w:val="both"/>
      </w:pPr>
      <w:r w:rsidRPr="0026238B">
        <w:t xml:space="preserve">Экономический оборот крупных и средних организаций района за 2018 год составил 156,7 миллиарда рублей. 77,3 процента в объеме товаров собственного производства занимает промышленное производство. За год отгружено промышленной продукции на 82,5 миллиарда рублей (в прошлом году было — 51,2 миллиарда). Хочу в этом вопросе отметить лидера по росту на территории муниципалитета — Загорский трубный завод. Благодаря новому промышленному гиганту вторую жизнь получила железнодорожная станция в </w:t>
      </w:r>
      <w:proofErr w:type="spellStart"/>
      <w:r w:rsidRPr="0026238B">
        <w:t>Бужанинове</w:t>
      </w:r>
      <w:proofErr w:type="spellEnd"/>
      <w:r w:rsidRPr="0026238B">
        <w:t xml:space="preserve">, в ближайшее время начнется развитие грузового железнодорожного сообщения в районе </w:t>
      </w:r>
      <w:proofErr w:type="spellStart"/>
      <w:r w:rsidRPr="0026238B">
        <w:t>Пересвета</w:t>
      </w:r>
      <w:proofErr w:type="spellEnd"/>
      <w:r w:rsidRPr="0026238B">
        <w:t xml:space="preserve">. </w:t>
      </w:r>
    </w:p>
    <w:p w:rsidR="007240F7" w:rsidRPr="0026238B" w:rsidRDefault="007240F7" w:rsidP="00324C3E">
      <w:pPr>
        <w:jc w:val="both"/>
      </w:pPr>
      <w:r w:rsidRPr="0026238B">
        <w:t xml:space="preserve">Инновационное производство </w:t>
      </w:r>
      <w:proofErr w:type="spellStart"/>
      <w:r w:rsidRPr="0026238B">
        <w:t>преднаполненных</w:t>
      </w:r>
      <w:proofErr w:type="spellEnd"/>
      <w:r w:rsidRPr="0026238B">
        <w:t xml:space="preserve"> шприцев на фабрике фармацевтической фирмы «</w:t>
      </w:r>
      <w:proofErr w:type="spellStart"/>
      <w:r w:rsidRPr="0026238B">
        <w:t>Сотекс</w:t>
      </w:r>
      <w:proofErr w:type="spellEnd"/>
      <w:r w:rsidRPr="0026238B">
        <w:t xml:space="preserve">» в районе все того же </w:t>
      </w:r>
      <w:proofErr w:type="spellStart"/>
      <w:r w:rsidRPr="0026238B">
        <w:t>Бужанинова</w:t>
      </w:r>
      <w:proofErr w:type="spellEnd"/>
      <w:r w:rsidRPr="0026238B">
        <w:t xml:space="preserve"> — это 245 миллионов рублей инвестиций и 13 миллионов единиц продукции ежегодно. </w:t>
      </w:r>
      <w:proofErr w:type="spellStart"/>
      <w:r w:rsidRPr="0026238B">
        <w:t>Преднаполненные</w:t>
      </w:r>
      <w:proofErr w:type="spellEnd"/>
      <w:r w:rsidRPr="0026238B">
        <w:t xml:space="preserve"> шприцы — это отсутствие проблем с дозировками и минимизация человеческого фактора в лечении пациентов. В горизонте ближайшей пятилетки «</w:t>
      </w:r>
      <w:proofErr w:type="spellStart"/>
      <w:r w:rsidRPr="0026238B">
        <w:t>Сотекс</w:t>
      </w:r>
      <w:proofErr w:type="spellEnd"/>
      <w:r w:rsidRPr="0026238B">
        <w:t xml:space="preserve">» планирует строительство очередного цеха. Это инвестиции в размере 2-3 миллиардов рублей. </w:t>
      </w:r>
    </w:p>
    <w:p w:rsidR="007240F7" w:rsidRPr="0026238B" w:rsidRDefault="007240F7" w:rsidP="00324C3E">
      <w:pPr>
        <w:jc w:val="both"/>
      </w:pPr>
      <w:r w:rsidRPr="0026238B">
        <w:t xml:space="preserve">Темп роста экономического оборота организаций в муниципалитете сохраняется. В 2018 году он составил 121,4 процента к 2017 году. Это выше на 9,9 процента, чем в среднем по региону. </w:t>
      </w:r>
    </w:p>
    <w:p w:rsidR="007240F7" w:rsidRPr="0026238B" w:rsidRDefault="007240F7" w:rsidP="00324C3E">
      <w:pPr>
        <w:jc w:val="both"/>
      </w:pPr>
      <w:r w:rsidRPr="0026238B">
        <w:t xml:space="preserve">С 2014 по 2018 год почти 64 с половиной миллиона рублей пошли на поддержку 20 субъектов малого и среднего предпринимательства, дополнительно создано более 200 рабочих мест. В 2016 году мы создали при помощи Правительства Московской точку роста для предпринимателей — </w:t>
      </w:r>
      <w:proofErr w:type="spellStart"/>
      <w:r w:rsidRPr="0026238B">
        <w:t>коворкинг</w:t>
      </w:r>
      <w:proofErr w:type="spellEnd"/>
      <w:r w:rsidRPr="0026238B">
        <w:t xml:space="preserve">-центр «Старт». Это современное пространство, рабочие места, переговорные комнаты, которые пользуются популярностью не только у индивидуальных предпринимателей, но в целом у </w:t>
      </w:r>
      <w:proofErr w:type="gramStart"/>
      <w:r w:rsidRPr="0026238B">
        <w:t>бизнес-сообщества</w:t>
      </w:r>
      <w:proofErr w:type="gramEnd"/>
      <w:r w:rsidRPr="0026238B">
        <w:t>.</w:t>
      </w:r>
    </w:p>
    <w:p w:rsidR="007240F7" w:rsidRPr="0026238B" w:rsidRDefault="007240F7" w:rsidP="00324C3E">
      <w:pPr>
        <w:jc w:val="both"/>
      </w:pPr>
      <w:r w:rsidRPr="0026238B">
        <w:t>Главная цифра для нас по итогам года — средняя заработная плата. Она составила 47 733 рубля, за год выросла почти на 5 тысяч рублей.</w:t>
      </w:r>
    </w:p>
    <w:p w:rsidR="00F2496B" w:rsidRDefault="00F2496B" w:rsidP="00324C3E">
      <w:pPr>
        <w:pStyle w:val="3"/>
        <w:jc w:val="both"/>
      </w:pPr>
      <w:r>
        <w:t>Бюджет</w:t>
      </w:r>
    </w:p>
    <w:p w:rsidR="007240F7" w:rsidRPr="0026238B" w:rsidRDefault="007240F7" w:rsidP="00324C3E">
      <w:pPr>
        <w:jc w:val="both"/>
      </w:pPr>
      <w:r w:rsidRPr="0026238B">
        <w:t xml:space="preserve">Благодаря современным и востребованным предприятиям растет и бюджет нашего района. По итогам 2018 года доходная часть бюджета составила 6 миллиардов 738 миллионов рублей. </w:t>
      </w:r>
    </w:p>
    <w:p w:rsidR="007240F7" w:rsidRPr="0026238B" w:rsidRDefault="007240F7" w:rsidP="00324C3E">
      <w:pPr>
        <w:jc w:val="both"/>
      </w:pPr>
      <w:r w:rsidRPr="0026238B">
        <w:t xml:space="preserve">Налоговых доходов за год мы получили 2,3 миллиарда рублей, доходов от аренды и продажи земли и имущества — 344 миллиона рублей. Поступления в наш бюджет из федерального и регионального составили 4 миллиарда 92 миллиона. В основном это были субсидии и субвенции из бюджета Московской области по государственным программам. </w:t>
      </w:r>
    </w:p>
    <w:p w:rsidR="007240F7" w:rsidRPr="0026238B" w:rsidRDefault="007240F7" w:rsidP="00324C3E">
      <w:pPr>
        <w:jc w:val="both"/>
      </w:pPr>
      <w:r w:rsidRPr="0026238B">
        <w:t xml:space="preserve">Именно благодаря этим средствам стали возможны ремонт подъездов, обустройство новых детских площадок, ремонт дорог, поддержка социальной сферы и многое другое. Всего за два года доходная часть нашего бюджета выросла на 1 миллиард и 76 миллионов рублей, в том числе на 300 миллионов за счет налоговых и неналоговых местных доходов. </w:t>
      </w:r>
    </w:p>
    <w:p w:rsidR="007240F7" w:rsidRPr="0026238B" w:rsidRDefault="007240F7" w:rsidP="00324C3E">
      <w:pPr>
        <w:jc w:val="both"/>
      </w:pPr>
      <w:r w:rsidRPr="0026238B">
        <w:t>Отдельно хочу поблагодарить межведомственную комиссию по мобилизации доходов и урегулированию задолженности перед консолидированным областным бюджетом. На заседаниях комиссий рассмотрены дела 639 должников на сумму более 800 миллионов рублей. По результатам работы в консолидированный областной бюджет поступило более 650 миллионов рублей (81 процент от рассмотренной на комиссиях суммы задолженности), в бюджет муниципального района — более 143 миллионов рублей.</w:t>
      </w:r>
    </w:p>
    <w:p w:rsidR="00AA3842" w:rsidRDefault="00AA3842" w:rsidP="00324C3E">
      <w:pPr>
        <w:pStyle w:val="3"/>
        <w:jc w:val="both"/>
      </w:pPr>
      <w:r>
        <w:lastRenderedPageBreak/>
        <w:t>Сельское хозяйство</w:t>
      </w:r>
    </w:p>
    <w:p w:rsidR="007240F7" w:rsidRPr="0026238B" w:rsidRDefault="007240F7" w:rsidP="00324C3E">
      <w:pPr>
        <w:jc w:val="both"/>
      </w:pPr>
      <w:r w:rsidRPr="0026238B">
        <w:t>В районе сегодня работают 13 крупных и средних сельхозпредприятий, 131 крестьянское фермерское хозяйство. За 2018 год всеми категориями хозяй</w:t>
      </w:r>
      <w:proofErr w:type="gramStart"/>
      <w:r w:rsidRPr="0026238B">
        <w:t>ств пр</w:t>
      </w:r>
      <w:proofErr w:type="gramEnd"/>
      <w:r w:rsidRPr="0026238B">
        <w:t>оизведено 52 с половиной тысячи тонн молока. Надой от одной коровы составил более 6 800 килограммов. За год введено в оборот 752 гектара ранее неиспользуемых земель сельскохозяйственного назначения. В 2019 году планируем ввести в оборот 500 гектаров. Все земли, которые были заброшены, теперь в районе обрабатываются. В этом вопросе мы перешли к устойчивому развитию.</w:t>
      </w:r>
    </w:p>
    <w:p w:rsidR="007240F7" w:rsidRPr="0026238B" w:rsidRDefault="007240F7" w:rsidP="00324C3E">
      <w:pPr>
        <w:jc w:val="both"/>
      </w:pPr>
      <w:r w:rsidRPr="0026238B">
        <w:t>В ушедшем году сельскохозяйственная производственная артель «</w:t>
      </w:r>
      <w:proofErr w:type="spellStart"/>
      <w:r w:rsidRPr="0026238B">
        <w:t>Кузьминский</w:t>
      </w:r>
      <w:proofErr w:type="spellEnd"/>
      <w:r w:rsidRPr="0026238B">
        <w:t xml:space="preserve">» завершила реконструкцию молочно-товарной фермы на 200 голов крупного рогатого скота в деревне </w:t>
      </w:r>
      <w:proofErr w:type="spellStart"/>
      <w:r w:rsidRPr="0026238B">
        <w:t>Симоново</w:t>
      </w:r>
      <w:proofErr w:type="spellEnd"/>
      <w:r w:rsidRPr="0026238B">
        <w:t>. В этом году мы поддержим акционерное общество «</w:t>
      </w:r>
      <w:proofErr w:type="spellStart"/>
      <w:r w:rsidRPr="0026238B">
        <w:t>Хотьковское</w:t>
      </w:r>
      <w:proofErr w:type="spellEnd"/>
      <w:r w:rsidRPr="0026238B">
        <w:t xml:space="preserve">», которое планирует начать строительство животноводческого комплекса на 1200 голов дойного стада. </w:t>
      </w:r>
    </w:p>
    <w:p w:rsidR="007240F7" w:rsidRPr="0026238B" w:rsidRDefault="007240F7" w:rsidP="00324C3E">
      <w:pPr>
        <w:jc w:val="both"/>
      </w:pPr>
      <w:r w:rsidRPr="0026238B">
        <w:t xml:space="preserve">Хочу отметить, что мы при поддержке Правительства Московской области уделяем особое внимание привлечению на село новых кадров. За 5 лет в программе по обеспечению жильем молодых семей и молодых специалистов приняли участие 17 семей. Из муниципального бюджета на условиях </w:t>
      </w:r>
      <w:proofErr w:type="spellStart"/>
      <w:r w:rsidRPr="0026238B">
        <w:t>софинансирования</w:t>
      </w:r>
      <w:proofErr w:type="spellEnd"/>
      <w:r w:rsidRPr="0026238B">
        <w:t xml:space="preserve"> выделено 11,8 миллиона рублей.</w:t>
      </w:r>
    </w:p>
    <w:p w:rsidR="001A11D6" w:rsidRPr="00017C75" w:rsidRDefault="00DA0574" w:rsidP="00324C3E">
      <w:pPr>
        <w:pStyle w:val="3"/>
        <w:jc w:val="both"/>
      </w:pPr>
      <w:r>
        <w:t>Инвестиции</w:t>
      </w:r>
    </w:p>
    <w:p w:rsidR="007240F7" w:rsidRPr="0026238B" w:rsidRDefault="007240F7" w:rsidP="00324C3E">
      <w:pPr>
        <w:jc w:val="both"/>
      </w:pPr>
      <w:r w:rsidRPr="0026238B">
        <w:t>В декабре 2018 года в Сергиевом Посаде заработал Центр молодежного инновационного творчества «Генезис». Это лаборатория с современным цифровым оборудованием для школьников, молодежи и взрослых. Здесь осваивают 3D-моделирование, электронику, робототехнику и системы дистанционного управления. По соглашению с Правительством Московской области на реализацию проекта выделено 7 миллионов рублей, что составило 70 процентов от общих затрат.</w:t>
      </w:r>
    </w:p>
    <w:p w:rsidR="007240F7" w:rsidRPr="0026238B" w:rsidRDefault="007240F7" w:rsidP="00324C3E">
      <w:pPr>
        <w:jc w:val="both"/>
      </w:pPr>
      <w:r w:rsidRPr="0026238B">
        <w:t xml:space="preserve">В муниципальном индустриальном парке «М-8» осталось 40 процентов свободной территории. Поэтому мы запустили три новых направления: «М-8 Агро» на 28 гектаров, «М-8 Инновации» на 50 гектаров, «М-8 Металлургия» на 180 гектаров. </w:t>
      </w:r>
    </w:p>
    <w:p w:rsidR="007240F7" w:rsidRPr="0026238B" w:rsidRDefault="007240F7" w:rsidP="00324C3E">
      <w:pPr>
        <w:jc w:val="both"/>
      </w:pPr>
      <w:r w:rsidRPr="0026238B">
        <w:t xml:space="preserve">В 2019 году построим подъездную дорогу к основному парку — Правительство Московской области на это уже выделило нам 200 миллионов рублей. Тогда же начнут работу первые производства. У нас будут производить скважинные фильтры для нефти и газа, компоненты для </w:t>
      </w:r>
      <w:proofErr w:type="spellStart"/>
      <w:r w:rsidRPr="0026238B">
        <w:t>гидроразрыва</w:t>
      </w:r>
      <w:proofErr w:type="spellEnd"/>
      <w:r w:rsidRPr="0026238B">
        <w:t xml:space="preserve"> для добычи сланцевого газа, мебель, матрасы и кровати и многое другое. </w:t>
      </w:r>
    </w:p>
    <w:p w:rsidR="007240F7" w:rsidRPr="0026238B" w:rsidRDefault="00EB02F1" w:rsidP="00324C3E">
      <w:pPr>
        <w:pStyle w:val="1"/>
        <w:jc w:val="both"/>
      </w:pPr>
      <w:r>
        <w:t>Медицина и здоровье</w:t>
      </w:r>
    </w:p>
    <w:p w:rsidR="007240F7" w:rsidRPr="0026238B" w:rsidRDefault="007240F7" w:rsidP="00324C3E">
      <w:pPr>
        <w:jc w:val="both"/>
      </w:pPr>
      <w:r w:rsidRPr="0026238B">
        <w:t>Наш областной центр материнства и детства работал весь 2018 год на полную мощность. Всего с начала функционирования центра врачи приняли роды более</w:t>
      </w:r>
      <w:proofErr w:type="gramStart"/>
      <w:r w:rsidRPr="0026238B">
        <w:t>,</w:t>
      </w:r>
      <w:proofErr w:type="gramEnd"/>
      <w:r w:rsidRPr="0026238B">
        <w:t xml:space="preserve"> чем у 2 400 женщин. Приводить точное число родов бесполезно, ведь каждый день в нашем центре появляется на свет до десяти малышей. </w:t>
      </w:r>
    </w:p>
    <w:p w:rsidR="007240F7" w:rsidRPr="0026238B" w:rsidRDefault="007240F7" w:rsidP="00324C3E">
      <w:pPr>
        <w:jc w:val="both"/>
      </w:pPr>
      <w:r w:rsidRPr="0026238B">
        <w:t>За минувший год новую женскую консультацию посетили более 65 000 раз. Я думаю, что эти цифры — самые красноречивые и неоспоримые доказательства того, насколько наш район заслуживал этот центр. Выражаю огромную благодарность всему персоналу и призываю и дальше сохранять то качество работы и ту репутацию, что вы заслужили за прошедший год.</w:t>
      </w:r>
    </w:p>
    <w:p w:rsidR="007240F7" w:rsidRPr="0026238B" w:rsidRDefault="007240F7" w:rsidP="00324C3E">
      <w:pPr>
        <w:jc w:val="both"/>
      </w:pPr>
      <w:r w:rsidRPr="0026238B">
        <w:t xml:space="preserve">Главное для нас — это сохранение здоровья наших жителей. В прошлом году активизировали работу по вакцинации. Прививки против гриппа получили 94 с половиной тысячи человек. В борьбе с заболеваниями важно не только лечение, но и ранняя диагностика. Диспансеризацию в 2018 году прошли больше 40 тысяч жителей района, что превысило годовой план. В этом году наша задача, чтобы первичные осмотры прошло не меньше жителей. В процедуре диспансеризации будут и нововведения — вносится онкологический скрининг. </w:t>
      </w:r>
    </w:p>
    <w:p w:rsidR="007240F7" w:rsidRPr="0026238B" w:rsidRDefault="007240F7" w:rsidP="00324C3E">
      <w:pPr>
        <w:jc w:val="both"/>
      </w:pPr>
      <w:r w:rsidRPr="0026238B">
        <w:lastRenderedPageBreak/>
        <w:t xml:space="preserve">Уже запущен проект «Добрая поликлиника», цель которого — сократить время ожидания приема после записи у врача первичного звена и узкого специалиста. Будет оцениваться не только скорость оказания помощи, но и качество, доброе отношение врачей к пациентам. </w:t>
      </w:r>
    </w:p>
    <w:p w:rsidR="007240F7" w:rsidRPr="0026238B" w:rsidRDefault="007240F7" w:rsidP="00324C3E">
      <w:pPr>
        <w:jc w:val="both"/>
      </w:pPr>
      <w:r w:rsidRPr="0026238B">
        <w:t xml:space="preserve">В октябре 2018 года в детском корпусе районной больницы начал работу кабинет магнитно-резонансной томографии. Кабинет предназначен для исследований и детей, и взрослых. </w:t>
      </w:r>
    </w:p>
    <w:p w:rsidR="007240F7" w:rsidRPr="0026238B" w:rsidRDefault="007240F7" w:rsidP="00324C3E">
      <w:pPr>
        <w:jc w:val="both"/>
      </w:pPr>
      <w:r w:rsidRPr="0026238B">
        <w:t xml:space="preserve">В ноябре 2018 года на базе главного лечебного комплекса больницы открыт сосудистый центр, где пациенты с острым коронарным синдромом будут проходить диагностику и лечение. </w:t>
      </w:r>
    </w:p>
    <w:p w:rsidR="007240F7" w:rsidRPr="0026238B" w:rsidRDefault="007240F7" w:rsidP="00324C3E">
      <w:pPr>
        <w:jc w:val="both"/>
      </w:pPr>
      <w:r w:rsidRPr="0026238B">
        <w:t xml:space="preserve">Полностью </w:t>
      </w:r>
      <w:proofErr w:type="gramStart"/>
      <w:r w:rsidRPr="0026238B">
        <w:t>обновлены</w:t>
      </w:r>
      <w:proofErr w:type="gramEnd"/>
      <w:r w:rsidRPr="0026238B">
        <w:t xml:space="preserve"> </w:t>
      </w:r>
      <w:proofErr w:type="spellStart"/>
      <w:r w:rsidRPr="0026238B">
        <w:t>богородская</w:t>
      </w:r>
      <w:proofErr w:type="spellEnd"/>
      <w:r w:rsidRPr="0026238B">
        <w:t xml:space="preserve"> поликлиника, инфекционный корпус и вторая травматология ЦРБ, поликлиника №1 на Рабочем поселке. Завершен ремонт амбулаторий в деревне Жучки и поселке Мостовик. В общей сложности в 2018 году на ремонт учреждений направлено 246 с лишним миллионов рублей по линии министерства здравоохранения.</w:t>
      </w:r>
    </w:p>
    <w:p w:rsidR="007240F7" w:rsidRPr="0026238B" w:rsidRDefault="007240F7" w:rsidP="00324C3E">
      <w:pPr>
        <w:jc w:val="both"/>
      </w:pPr>
      <w:r w:rsidRPr="0026238B">
        <w:t>Каждый год у нас обновляется парк автомобилей скорой помощи. Мы получили 4 машины класса</w:t>
      </w:r>
      <w:proofErr w:type="gramStart"/>
      <w:r w:rsidRPr="0026238B">
        <w:t xml:space="preserve"> В</w:t>
      </w:r>
      <w:proofErr w:type="gramEnd"/>
      <w:r w:rsidRPr="0026238B">
        <w:t xml:space="preserve"> вместе с оборудованием на сумму почти 12 миллионов рублей. </w:t>
      </w:r>
    </w:p>
    <w:p w:rsidR="007240F7" w:rsidRPr="0026238B" w:rsidRDefault="007240F7" w:rsidP="00324C3E">
      <w:pPr>
        <w:jc w:val="both"/>
      </w:pPr>
      <w:r w:rsidRPr="0026238B">
        <w:t>В этом году в больницы и поликлиники района закупят новое оборудования на 90 с лишним миллионов рублей. Основная часть обновлений прид</w:t>
      </w:r>
      <w:r>
        <w:t>е</w:t>
      </w:r>
      <w:r w:rsidRPr="0026238B">
        <w:t xml:space="preserve">т в районную больницу, которая получит новый рентгеновский аппарат с С-дугой, стойку для </w:t>
      </w:r>
      <w:proofErr w:type="spellStart"/>
      <w:r w:rsidRPr="0026238B">
        <w:t>артроскопических</w:t>
      </w:r>
      <w:proofErr w:type="spellEnd"/>
      <w:r w:rsidRPr="0026238B">
        <w:t xml:space="preserve"> операций, комплекс для лапароскопии и другое специальное оборудование. </w:t>
      </w:r>
      <w:proofErr w:type="gramStart"/>
      <w:r w:rsidRPr="0026238B">
        <w:t>Новые</w:t>
      </w:r>
      <w:proofErr w:type="gramEnd"/>
      <w:r w:rsidRPr="0026238B">
        <w:t xml:space="preserve"> </w:t>
      </w:r>
      <w:proofErr w:type="spellStart"/>
      <w:r w:rsidRPr="0026238B">
        <w:t>флюорографы</w:t>
      </w:r>
      <w:proofErr w:type="spellEnd"/>
      <w:r w:rsidRPr="0026238B">
        <w:t xml:space="preserve"> появятся в </w:t>
      </w:r>
      <w:proofErr w:type="spellStart"/>
      <w:r w:rsidRPr="0026238B">
        <w:t>краснозаводской</w:t>
      </w:r>
      <w:proofErr w:type="spellEnd"/>
      <w:r w:rsidRPr="0026238B">
        <w:t xml:space="preserve"> поликлинике и поликлинике №2 в Сергиевом Посаде. В нее же, а также в поликлинику №3 закупят рентгенодиагностические аппараты.</w:t>
      </w:r>
    </w:p>
    <w:p w:rsidR="007240F7" w:rsidRPr="0026238B" w:rsidRDefault="007240F7" w:rsidP="00324C3E">
      <w:pPr>
        <w:jc w:val="both"/>
      </w:pPr>
      <w:r w:rsidRPr="0026238B">
        <w:t>Больница в Хотькове. Жители в каждый наш визит туда спрашивают, когда начнется строительство. Проект будущего больничного комплекса проходит государственную экспертизу. В этом году мы обязательно получим все согласования, чтобы в следующем приступить к строительству. Новая больница рассчитана на 90 койко-мест, 30 выездов бригад скорой помощи в сутки и 450 посещений в смену в поликлинике. Средства в размере 1,5 миллиардов рублей заложены в государственной программе «Строительство объектов социальной инфраструктуры».</w:t>
      </w:r>
    </w:p>
    <w:p w:rsidR="007240F7" w:rsidRPr="0026238B" w:rsidRDefault="007240F7" w:rsidP="00324C3E">
      <w:pPr>
        <w:jc w:val="both"/>
      </w:pPr>
      <w:r w:rsidRPr="0026238B">
        <w:t xml:space="preserve">Одно из ключевых направлений работы — привлечение квалифицированных специалистов. В 2018 году к нам на работу пришли 64 врача-специалиста, из них 14 участковых терапевтов и педиатров. </w:t>
      </w:r>
    </w:p>
    <w:p w:rsidR="007240F7" w:rsidRPr="0026238B" w:rsidRDefault="007240F7" w:rsidP="00324C3E">
      <w:pPr>
        <w:jc w:val="both"/>
      </w:pPr>
      <w:r w:rsidRPr="0026238B">
        <w:t>В прошлом году денежную компенсацию оплаты стоимости съ</w:t>
      </w:r>
      <w:r>
        <w:t>е</w:t>
      </w:r>
      <w:r w:rsidRPr="0026238B">
        <w:t>много жилья за счет средств нашего бюджета получили 74 врача-специалиста. Для сравнения в 2017 году таких врачей было 44, годом ранее — 33. В этом году на эти цели предусмотрено почти 10 миллионов рублей.</w:t>
      </w:r>
    </w:p>
    <w:p w:rsidR="004F6366" w:rsidRDefault="004F6366" w:rsidP="00324C3E">
      <w:pPr>
        <w:pStyle w:val="1"/>
        <w:jc w:val="both"/>
      </w:pPr>
      <w:r>
        <w:t>Образование</w:t>
      </w:r>
    </w:p>
    <w:p w:rsidR="00A31C2D" w:rsidRDefault="00A31C2D" w:rsidP="00324C3E">
      <w:pPr>
        <w:pStyle w:val="3"/>
        <w:jc w:val="both"/>
      </w:pPr>
      <w:r>
        <w:t>Дошкольное образование</w:t>
      </w:r>
    </w:p>
    <w:p w:rsidR="007240F7" w:rsidRPr="0026238B" w:rsidRDefault="007240F7" w:rsidP="00324C3E">
      <w:pPr>
        <w:jc w:val="both"/>
      </w:pPr>
      <w:r w:rsidRPr="0026238B">
        <w:t>С 1 января 2018 до конца года принято 3 050 заявлений на предоставление мест в детском саду, выдано 3 740 путевок на детей в возрасте от 1,5 до 7 лет. Очереди детей от 3 до 7 лет в детских садах в районе нет. По состоянию на 1 сентября 2018 года дошкольные учреждения посещали более 11 с половиной тысяч дошкольников.</w:t>
      </w:r>
    </w:p>
    <w:p w:rsidR="007240F7" w:rsidRPr="0026238B" w:rsidRDefault="007240F7" w:rsidP="00324C3E">
      <w:pPr>
        <w:jc w:val="both"/>
      </w:pPr>
      <w:r w:rsidRPr="0026238B">
        <w:t xml:space="preserve">Мы сокращаем очередь в детские сады и среди детей от 1,5 до 3 лет. В прошлом году реализован инвестиционный проект детского сада на 35 мест </w:t>
      </w:r>
      <w:proofErr w:type="gramStart"/>
      <w:r w:rsidRPr="0026238B">
        <w:t>на</w:t>
      </w:r>
      <w:proofErr w:type="gramEnd"/>
      <w:r w:rsidRPr="0026238B">
        <w:t xml:space="preserve"> Северном. С 1 сентября открыты две дополнительные группы в детском саду №13 для детей в возрасте от 1,5 до 3 лет. Существенно сокращена очередь в детские сады в этой части Сергиева Посада. </w:t>
      </w:r>
    </w:p>
    <w:p w:rsidR="007240F7" w:rsidRPr="0026238B" w:rsidRDefault="007240F7" w:rsidP="00324C3E">
      <w:pPr>
        <w:jc w:val="both"/>
      </w:pPr>
      <w:r w:rsidRPr="0026238B">
        <w:lastRenderedPageBreak/>
        <w:t xml:space="preserve">В этом году мы вернем в систему дошкольного образования детский сад на улице Железнодорожной — там остались только благоустройство территории и монтаж оборудования. Если говорить еще о строительстве объектов дошкольного образования, то министерство образования Московской области поможет нашему району в ближайшие годы строительством учреждений — на 280 мест на </w:t>
      </w:r>
      <w:proofErr w:type="spellStart"/>
      <w:r w:rsidRPr="0026238B">
        <w:t>Зубачевском</w:t>
      </w:r>
      <w:proofErr w:type="spellEnd"/>
      <w:r w:rsidRPr="0026238B">
        <w:t xml:space="preserve"> поле и на 100 ме</w:t>
      </w:r>
      <w:proofErr w:type="gramStart"/>
      <w:r w:rsidRPr="0026238B">
        <w:t>ст в Кр</w:t>
      </w:r>
      <w:proofErr w:type="gramEnd"/>
      <w:r w:rsidRPr="0026238B">
        <w:t>аснозаводске.</w:t>
      </w:r>
    </w:p>
    <w:p w:rsidR="007240F7" w:rsidRPr="0026238B" w:rsidRDefault="007240F7" w:rsidP="00324C3E">
      <w:pPr>
        <w:jc w:val="both"/>
      </w:pPr>
      <w:r w:rsidRPr="0026238B">
        <w:t>О профессиональных успехах наших воспитателей. Хотел бы отметить Маргариту Игоревну Пичугину — заведующую детским садом комбинированного вида №13. По итогам областного конкурса дошкольных образовательных организаций Московской области ее учреждению присвоен статус региональной инновационной площадки. На реализацию своих проектов детский сад получил из областного бюджета 500 тысяч рублей, еще 10 процентов от этой суммы добавил местный бюджет.</w:t>
      </w:r>
    </w:p>
    <w:p w:rsidR="007240F7" w:rsidRPr="0026238B" w:rsidRDefault="007240F7" w:rsidP="00324C3E">
      <w:pPr>
        <w:jc w:val="both"/>
      </w:pPr>
      <w:r w:rsidRPr="0026238B">
        <w:t xml:space="preserve">В прошлом году мы говорили об открытии двух </w:t>
      </w:r>
      <w:proofErr w:type="spellStart"/>
      <w:r w:rsidRPr="0026238B">
        <w:t>лекотек</w:t>
      </w:r>
      <w:proofErr w:type="spellEnd"/>
      <w:r w:rsidRPr="0026238B">
        <w:t xml:space="preserve"> на базе наших учреждений. В детском саду комбинированного вида №76 проводятся еженедельные занятия детей с логопедом, дефектологом, психологом. Специалистами </w:t>
      </w:r>
      <w:proofErr w:type="spellStart"/>
      <w:r w:rsidRPr="0026238B">
        <w:t>лекотеки</w:t>
      </w:r>
      <w:proofErr w:type="spellEnd"/>
      <w:r w:rsidRPr="0026238B">
        <w:t xml:space="preserve"> была оказана за год помощь 22 семьям.</w:t>
      </w:r>
    </w:p>
    <w:p w:rsidR="00A31C2D" w:rsidRDefault="005361FB" w:rsidP="00324C3E">
      <w:pPr>
        <w:pStyle w:val="3"/>
        <w:jc w:val="both"/>
      </w:pPr>
      <w:r>
        <w:t>Общее образование</w:t>
      </w:r>
    </w:p>
    <w:p w:rsidR="007240F7" w:rsidRPr="0026238B" w:rsidRDefault="007240F7" w:rsidP="00324C3E">
      <w:pPr>
        <w:jc w:val="both"/>
      </w:pPr>
      <w:r w:rsidRPr="0026238B">
        <w:t>1 сентября 2018 года в школы района пошли почти 24 с половиной тысячи учеников. Число учащихся наших школ растет так же, как количество воспитанников детских садов.</w:t>
      </w:r>
    </w:p>
    <w:p w:rsidR="007240F7" w:rsidRPr="0026238B" w:rsidRDefault="007240F7" w:rsidP="00324C3E">
      <w:pPr>
        <w:jc w:val="both"/>
      </w:pPr>
      <w:r w:rsidRPr="0026238B">
        <w:t xml:space="preserve">Единый государственный экзамен в 2018 году сдавали 1 062 выпускника. Все они получили аттестаты о среднем общем образовании. 25 выпускников набрали на едином государственном экзамене 100 баллов (в 2017 году таких ребят у нас было 19, эта цифра растет от года к году). Это выпускники из Сергиево-Посадской гимназии имени </w:t>
      </w:r>
      <w:proofErr w:type="spellStart"/>
      <w:r w:rsidRPr="0026238B">
        <w:t>Ольбинского</w:t>
      </w:r>
      <w:proofErr w:type="spellEnd"/>
      <w:r w:rsidRPr="0026238B">
        <w:t xml:space="preserve">, </w:t>
      </w:r>
      <w:proofErr w:type="spellStart"/>
      <w:r w:rsidRPr="0026238B">
        <w:t>физматлицея</w:t>
      </w:r>
      <w:proofErr w:type="spellEnd"/>
      <w:r w:rsidRPr="0026238B">
        <w:t xml:space="preserve">, гимназии №5, школ №14, 16, 18, лицея №24, </w:t>
      </w:r>
      <w:proofErr w:type="spellStart"/>
      <w:r w:rsidRPr="0026238B">
        <w:t>краснозаводской</w:t>
      </w:r>
      <w:proofErr w:type="spellEnd"/>
      <w:r w:rsidRPr="0026238B">
        <w:t xml:space="preserve"> школы №1, </w:t>
      </w:r>
      <w:proofErr w:type="spellStart"/>
      <w:r w:rsidRPr="0026238B">
        <w:t>шеметовской</w:t>
      </w:r>
      <w:proofErr w:type="spellEnd"/>
      <w:r w:rsidRPr="0026238B">
        <w:t xml:space="preserve"> школы.</w:t>
      </w:r>
    </w:p>
    <w:p w:rsidR="007240F7" w:rsidRPr="0026238B" w:rsidRDefault="007240F7" w:rsidP="00324C3E">
      <w:pPr>
        <w:jc w:val="both"/>
      </w:pPr>
      <w:r w:rsidRPr="0026238B">
        <w:t>315 выпускников набрали по трем предметам на ЕГЭ 220 баллов и более. 87 человек получили аттестат о среднем общем образовании с отличием и награждены медалью</w:t>
      </w:r>
    </w:p>
    <w:p w:rsidR="007240F7" w:rsidRPr="0026238B" w:rsidRDefault="007240F7" w:rsidP="00324C3E">
      <w:pPr>
        <w:jc w:val="both"/>
      </w:pPr>
      <w:r w:rsidRPr="0026238B">
        <w:t xml:space="preserve">Второй год министерство образования Московской области проводит оценку качества деятельности директоров школ по итогам работы за учебный год. Оценка проводится по десяти критериям, выполнить все на «отлично» очень сложно. У нас в оценке участвовали 44 директора основных и средних школ. В рейтинг лучших вошло 6 учреждений: физико-математический лицей, Сергиево-Посадская гимназия имени И.Б. </w:t>
      </w:r>
      <w:proofErr w:type="spellStart"/>
      <w:r w:rsidRPr="0026238B">
        <w:t>Ольбинского</w:t>
      </w:r>
      <w:proofErr w:type="spellEnd"/>
      <w:r w:rsidRPr="0026238B">
        <w:t>, гимназия №5, лицей №24, школы №11 и №18 (в прошлом году таких заведений было 4).</w:t>
      </w:r>
    </w:p>
    <w:p w:rsidR="007240F7" w:rsidRPr="0026238B" w:rsidRDefault="007240F7" w:rsidP="00324C3E">
      <w:pPr>
        <w:jc w:val="both"/>
      </w:pPr>
      <w:r w:rsidRPr="0026238B">
        <w:t xml:space="preserve">Школы района ежегодно входят в топ-100 </w:t>
      </w:r>
      <w:proofErr w:type="gramStart"/>
      <w:r w:rsidRPr="0026238B">
        <w:t>лучших</w:t>
      </w:r>
      <w:proofErr w:type="gramEnd"/>
      <w:r w:rsidRPr="0026238B">
        <w:t xml:space="preserve"> в регионе. В 2018 году на 4 месте рейтинга оказался наш физико-математический лицей и на 7 месте Сергиево-Посадская гимназия имени И.Б. </w:t>
      </w:r>
      <w:proofErr w:type="spellStart"/>
      <w:r w:rsidRPr="0026238B">
        <w:t>Ольбинского</w:t>
      </w:r>
      <w:proofErr w:type="spellEnd"/>
      <w:r w:rsidRPr="0026238B">
        <w:t>. В рейтинг также вошли лицей №24 и начальная школа №13. Гимназия №5 победила в областном конкурсе на присвоение статуса региональной инновационной площадки.</w:t>
      </w:r>
    </w:p>
    <w:p w:rsidR="007240F7" w:rsidRPr="0026238B" w:rsidRDefault="007240F7" w:rsidP="00324C3E">
      <w:pPr>
        <w:jc w:val="both"/>
      </w:pPr>
      <w:r w:rsidRPr="0026238B">
        <w:t xml:space="preserve">Ежегодно наши учителя получают гранта Президента России по итогам реализации образовательных программ. В 2018 году у нас два таких победителя — учитель информатики физико-математического лицея Надежда Николаевна </w:t>
      </w:r>
      <w:proofErr w:type="spellStart"/>
      <w:r w:rsidRPr="0026238B">
        <w:t>Барулина</w:t>
      </w:r>
      <w:proofErr w:type="spellEnd"/>
      <w:r w:rsidRPr="0026238B">
        <w:t xml:space="preserve"> и учитель истории и обществознания лицея №24 Любовь Алексеевна Ложкина.</w:t>
      </w:r>
    </w:p>
    <w:p w:rsidR="007240F7" w:rsidRPr="0026238B" w:rsidRDefault="007240F7" w:rsidP="00324C3E">
      <w:pPr>
        <w:jc w:val="both"/>
      </w:pPr>
      <w:r w:rsidRPr="0026238B">
        <w:t>Наши учителя победили и в конкурсе на премию Губернатора «Лучший учитель-предметник». Лучшими в своих номинациях стали учитель биологии средней школы №14 Наталья Николаевна Сенькина и учитель основ безопасности жизнедеятельности лицея №24 Алена Владимировна Фролова.</w:t>
      </w:r>
    </w:p>
    <w:p w:rsidR="007240F7" w:rsidRPr="0026238B" w:rsidRDefault="007240F7" w:rsidP="00324C3E">
      <w:pPr>
        <w:jc w:val="both"/>
      </w:pPr>
      <w:r w:rsidRPr="0026238B">
        <w:t xml:space="preserve">Теперь от лирики к физике. </w:t>
      </w:r>
    </w:p>
    <w:p w:rsidR="007240F7" w:rsidRPr="0026238B" w:rsidRDefault="007240F7" w:rsidP="00324C3E">
      <w:pPr>
        <w:jc w:val="both"/>
      </w:pPr>
      <w:r w:rsidRPr="0026238B">
        <w:lastRenderedPageBreak/>
        <w:t xml:space="preserve">Отдельно хочу сказать про вторую смену. В этом учебном году в две смены учатся 1 244 человека в трех школах Сергиева Посада — №4, 11 и 21. Вторая смена в школах №4 и 11 будет ликвидирована за счет ввода новой школы в микрорайоне Северный-5. Ликвидация второй смены в школе №21 и удержание обучения в школах №4 и 11 в одну смену реализуем к 1 сентября 2021 года за счет строительства новой школы на 550 мест в районе </w:t>
      </w:r>
      <w:proofErr w:type="spellStart"/>
      <w:r w:rsidRPr="0026238B">
        <w:t>Зубачевского</w:t>
      </w:r>
      <w:proofErr w:type="spellEnd"/>
      <w:r w:rsidRPr="0026238B">
        <w:t xml:space="preserve"> поля. </w:t>
      </w:r>
    </w:p>
    <w:p w:rsidR="007240F7" w:rsidRPr="0026238B" w:rsidRDefault="007240F7" w:rsidP="00324C3E">
      <w:pPr>
        <w:jc w:val="both"/>
      </w:pPr>
      <w:r w:rsidRPr="0026238B">
        <w:t xml:space="preserve">Новое здание физико-математического лицея на 525 мест не только улучшит условия учебы для ребят, но и удержит обучение в одну смену в школах города. Объект также включен в государственную программу, проектно-сметная документация в разработке. </w:t>
      </w:r>
    </w:p>
    <w:p w:rsidR="005B62F7" w:rsidRDefault="005B62F7" w:rsidP="00324C3E">
      <w:pPr>
        <w:pStyle w:val="1"/>
        <w:jc w:val="both"/>
      </w:pPr>
      <w:r>
        <w:t>Благоустройство</w:t>
      </w:r>
    </w:p>
    <w:p w:rsidR="007240F7" w:rsidRPr="0026238B" w:rsidRDefault="007240F7" w:rsidP="00324C3E">
      <w:pPr>
        <w:jc w:val="both"/>
      </w:pPr>
      <w:r w:rsidRPr="0026238B">
        <w:t>Комфортная среда среди наших основных приоритетов. В муниципалитете сформировано 308 дворовых территорий. В 2018 году в адресный перечень дворов к комплексному благоустройству вошли 34 территории в 7 поселениях. Все мероприятия реализованы в срок. Мы начали приводить в порядок дворы в 2015 году. За 4 года мы вернули в чувство 157 дворов. До 2022 года обязаны обновить все территории полностью.</w:t>
      </w:r>
    </w:p>
    <w:p w:rsidR="007240F7" w:rsidRPr="0026238B" w:rsidRDefault="007240F7" w:rsidP="00324C3E">
      <w:pPr>
        <w:jc w:val="both"/>
      </w:pPr>
      <w:r w:rsidRPr="0026238B">
        <w:t xml:space="preserve">C 2016 года по программе Губернатора Московской области установлено 12 современных детских площадок с прорезиненным покрытием и интересными игровыми элементами. В 2018 году в программе участвовали Сергиев Посад и </w:t>
      </w:r>
      <w:proofErr w:type="spellStart"/>
      <w:r w:rsidRPr="0026238B">
        <w:t>Пересвет</w:t>
      </w:r>
      <w:proofErr w:type="spellEnd"/>
      <w:r w:rsidRPr="0026238B">
        <w:t xml:space="preserve">. В общей сложности установлено пять игровых комплексов с прорезиненным покрытием. </w:t>
      </w:r>
    </w:p>
    <w:p w:rsidR="007240F7" w:rsidRPr="0026238B" w:rsidRDefault="007240F7" w:rsidP="00324C3E">
      <w:pPr>
        <w:jc w:val="both"/>
      </w:pPr>
      <w:r w:rsidRPr="0026238B">
        <w:t>Поручаю в этом году блоку благоустройства детально обсудить с жителями 31 двора дворов, которые попали в программу, что, как и в какие сроки будет происходить, чтобы обеспечить нормальное качество работ.</w:t>
      </w:r>
      <w:r>
        <w:t xml:space="preserve"> </w:t>
      </w:r>
    </w:p>
    <w:p w:rsidR="007240F7" w:rsidRPr="0026238B" w:rsidRDefault="007240F7" w:rsidP="00324C3E">
      <w:pPr>
        <w:jc w:val="both"/>
      </w:pPr>
      <w:r w:rsidRPr="0026238B">
        <w:t xml:space="preserve">Многие оценили за 2018 год важность и комфорт построенных пешеходных зон в Сергиевом Посаде, Хотькове и Абрамцеве. Мы продолжаем их развитие. Ни одного скептика за прошлый год мы не заметили, а вот масштабных мероприятий в новых точках притяжения провели более 50. И в 2019 году их будет еще больше. </w:t>
      </w:r>
    </w:p>
    <w:p w:rsidR="007240F7" w:rsidRPr="0026238B" w:rsidRDefault="007240F7" w:rsidP="00324C3E">
      <w:pPr>
        <w:jc w:val="both"/>
      </w:pPr>
      <w:r w:rsidRPr="0026238B">
        <w:t xml:space="preserve">В прошлом году благоустройство было не таким масштабным, мы сосредоточились на работе в отдаленных от центра микрорайонах. В </w:t>
      </w:r>
      <w:proofErr w:type="spellStart"/>
      <w:r w:rsidRPr="0026238B">
        <w:t>Пересвете</w:t>
      </w:r>
      <w:proofErr w:type="spellEnd"/>
      <w:r w:rsidRPr="0026238B">
        <w:t xml:space="preserve"> реализован проект на улице Бабушкина. В Сергиевом Посаде привели в порядок территории в районе улиц </w:t>
      </w:r>
      <w:proofErr w:type="gramStart"/>
      <w:r w:rsidRPr="0026238B">
        <w:t>Инженерная</w:t>
      </w:r>
      <w:proofErr w:type="gramEnd"/>
      <w:r w:rsidRPr="0026238B">
        <w:t xml:space="preserve"> и Матросова, зону, прилегающую к образовательно-досуговому центру «Октябрь» на Скобянке. При помощи жителей и депутатов решили долгую проблему на Угличе — там тоже появился красивый бульвар, который сами жители назвали бульваром преподобного Сергия Радонежского.</w:t>
      </w:r>
    </w:p>
    <w:p w:rsidR="007240F7" w:rsidRPr="0026238B" w:rsidRDefault="007240F7" w:rsidP="00324C3E">
      <w:pPr>
        <w:jc w:val="both"/>
      </w:pPr>
      <w:r w:rsidRPr="0026238B">
        <w:t>В Хотькове в 2018 году реализован проект второй очереди парка «Покровский». Получилось прекрасно — есть сцена, тропинки, освещение. Теперь парк имеет несколько разноплановых зон, в любой его точке уютно и безопасно.</w:t>
      </w:r>
    </w:p>
    <w:p w:rsidR="007240F7" w:rsidRPr="0026238B" w:rsidRDefault="007240F7" w:rsidP="00324C3E">
      <w:pPr>
        <w:jc w:val="both"/>
      </w:pPr>
      <w:r w:rsidRPr="0026238B">
        <w:t xml:space="preserve">В прошлом году мы впервые приняли участие во Всероссийском конкурсе лучших </w:t>
      </w:r>
      <w:proofErr w:type="gramStart"/>
      <w:r w:rsidRPr="0026238B">
        <w:t>проектов создания комфортной городской среды Правительства Российской Федерации</w:t>
      </w:r>
      <w:proofErr w:type="gramEnd"/>
      <w:r w:rsidRPr="0026238B">
        <w:t xml:space="preserve">. От Сергиева Посада победил проект обустройства набережной вдоль </w:t>
      </w:r>
      <w:proofErr w:type="spellStart"/>
      <w:r w:rsidRPr="0026238B">
        <w:t>Келарского</w:t>
      </w:r>
      <w:proofErr w:type="spellEnd"/>
      <w:r w:rsidRPr="0026238B">
        <w:t xml:space="preserve"> пруда на улице </w:t>
      </w:r>
      <w:proofErr w:type="spellStart"/>
      <w:r w:rsidRPr="0026238B">
        <w:t>Левонадпрудной</w:t>
      </w:r>
      <w:proofErr w:type="spellEnd"/>
      <w:r w:rsidRPr="0026238B">
        <w:t>. Мы получили 50 миллионов рублей на его реализацию. Летом провед</w:t>
      </w:r>
      <w:r>
        <w:t>е</w:t>
      </w:r>
      <w:r w:rsidRPr="0026238B">
        <w:t xml:space="preserve">м работы и получим единую пешеходную зону от набережной реки </w:t>
      </w:r>
      <w:proofErr w:type="spellStart"/>
      <w:r w:rsidRPr="0026238B">
        <w:t>Копнинка</w:t>
      </w:r>
      <w:proofErr w:type="spellEnd"/>
      <w:r w:rsidRPr="0026238B">
        <w:t xml:space="preserve"> фактически до бульвара Кузнецова.</w:t>
      </w:r>
    </w:p>
    <w:p w:rsidR="007240F7" w:rsidRPr="0026238B" w:rsidRDefault="007240F7" w:rsidP="00324C3E">
      <w:pPr>
        <w:jc w:val="both"/>
      </w:pPr>
      <w:r w:rsidRPr="0026238B">
        <w:t xml:space="preserve">Чтобы обслуживать дороги и тротуары, внутриквартальные проезды и пешеходные зоны нужно иметь современную уборочную технику. По Губернаторской программе для нужд благоустройства района с 2014 по 2018 год включительно нам предоставлено 48 единиц коммунальной техники </w:t>
      </w:r>
      <w:r w:rsidRPr="0026238B">
        <w:lastRenderedPageBreak/>
        <w:t xml:space="preserve">(трактора, погрузчики, автовышки) на общую сумму более 120 миллионов рублей. В прошлом году 5 поселений получили 7 тракторов МТЗ-82 и два снегопогрузчика. </w:t>
      </w:r>
    </w:p>
    <w:p w:rsidR="00A31C2D" w:rsidRDefault="00A31C2D" w:rsidP="00324C3E">
      <w:pPr>
        <w:pStyle w:val="1"/>
        <w:jc w:val="both"/>
      </w:pPr>
      <w:r>
        <w:t>ЖКХ</w:t>
      </w:r>
    </w:p>
    <w:p w:rsidR="00421691" w:rsidRDefault="00421691" w:rsidP="00324C3E">
      <w:pPr>
        <w:pStyle w:val="3"/>
        <w:jc w:val="both"/>
      </w:pPr>
      <w:r>
        <w:t xml:space="preserve">Коммуникации </w:t>
      </w:r>
    </w:p>
    <w:p w:rsidR="007240F7" w:rsidRPr="0026238B" w:rsidRDefault="007240F7" w:rsidP="00324C3E">
      <w:pPr>
        <w:jc w:val="both"/>
      </w:pPr>
      <w:r w:rsidRPr="0026238B">
        <w:t xml:space="preserve">В сфере ЖКХ у нас пока не так много успехов, как нам хотелось бы. Но, поверьте, за 5 лет мы остановили неконтролируемое падение и стабилизировали ситуацию. Сегодня в коммунальной системе находится 88 котельных и 450 километров теплотрасс, 606 километров линий водоснабжения и 428 километров сетей канализации. По их состоянию мы получаем много справедливых нареканий от жителей. За последние годы мы обновили и отремонтировали 38 километров сетей, которые находились в крайне плохом состоянии. </w:t>
      </w:r>
    </w:p>
    <w:p w:rsidR="007240F7" w:rsidRPr="0026238B" w:rsidRDefault="007240F7" w:rsidP="00324C3E">
      <w:pPr>
        <w:jc w:val="both"/>
      </w:pPr>
      <w:r w:rsidRPr="0026238B">
        <w:t xml:space="preserve">Мы доставляем воду в жилые дома района с помощью 68 станций водозабора и водоочистки. На 1 января 2019 года 66 станций полностью соответствуют санитарным нормам. Еще три года назад мы старались нигде не озвучивать цифру по соответствию стандартам. </w:t>
      </w:r>
    </w:p>
    <w:p w:rsidR="007240F7" w:rsidRPr="0026238B" w:rsidRDefault="007240F7" w:rsidP="00324C3E">
      <w:pPr>
        <w:jc w:val="both"/>
      </w:pPr>
      <w:r w:rsidRPr="0026238B">
        <w:t>Все изменилось стремительно — в 2016-2018 годах, когда в рамках программы «Чистая вода» мы начали строить новые станции обезжелезивания. В 2017 году таких станций было четыре в самых критичных населенных пунктах. Итог — 119 многоквартирных домов и более 13 000 человек были обеспечены качественной питьевой водой.</w:t>
      </w:r>
    </w:p>
    <w:p w:rsidR="007240F7" w:rsidRPr="0026238B" w:rsidRDefault="007240F7" w:rsidP="00324C3E">
      <w:pPr>
        <w:jc w:val="both"/>
      </w:pPr>
      <w:r w:rsidRPr="0026238B">
        <w:t>В 2018 году построено и введено эксплуатацию 3 станции обезжелезивания питьевой воды в Сергиевом Посаде (</w:t>
      </w:r>
      <w:proofErr w:type="gramStart"/>
      <w:r w:rsidRPr="0026238B">
        <w:t>на</w:t>
      </w:r>
      <w:proofErr w:type="gramEnd"/>
      <w:r w:rsidRPr="0026238B">
        <w:t xml:space="preserve"> </w:t>
      </w:r>
      <w:proofErr w:type="gramStart"/>
      <w:r w:rsidRPr="0026238B">
        <w:t>Северном</w:t>
      </w:r>
      <w:proofErr w:type="gramEnd"/>
      <w:r w:rsidRPr="0026238B">
        <w:t xml:space="preserve">, в Мишутине и Конкурсном); 6 станций в Хотькове и окрестностях; 4 станции в отдаленных населенных пунктах — поселке Ситники, деревнях Селково, Кузьмино, Марьино. </w:t>
      </w:r>
    </w:p>
    <w:p w:rsidR="007240F7" w:rsidRPr="0026238B" w:rsidRDefault="007240F7" w:rsidP="00324C3E">
      <w:pPr>
        <w:jc w:val="both"/>
      </w:pPr>
      <w:r w:rsidRPr="0026238B">
        <w:t xml:space="preserve">Строительство 17 станций обезжелезивания по программе «Чистая вода» обошлись в 164 миллиона рублей. Хочу поблагодарить Правительство Московской области и Губернатора за особое внимание именно к нашему району. </w:t>
      </w:r>
    </w:p>
    <w:p w:rsidR="007240F7" w:rsidRPr="0026238B" w:rsidRDefault="007240F7" w:rsidP="00324C3E">
      <w:pPr>
        <w:jc w:val="both"/>
      </w:pPr>
      <w:r w:rsidRPr="0026238B">
        <w:t xml:space="preserve">На рубеже десятилетий иногда принимались странные управленческие решения. Они привели к банкротству ряда предприятий. Несколько лет мы боролись за сохранение имущественного комплекса нашей «Теплосети». По оценке его стоимость составляла более 1,5 миллиарда рублей. Сохранили, а также вернули в </w:t>
      </w:r>
      <w:proofErr w:type="gramStart"/>
      <w:r w:rsidRPr="0026238B">
        <w:t>казну</w:t>
      </w:r>
      <w:proofErr w:type="gramEnd"/>
      <w:r w:rsidRPr="0026238B">
        <w:t xml:space="preserve"> приватизированную ранее котельную на Угличе. Одно из стратегических предприятий для всего района сохранено. Хочу обратить внимание блока ЖКХ на то, что теперь нужно перейти к планомерной модернизации предприятия.</w:t>
      </w:r>
    </w:p>
    <w:p w:rsidR="007240F7" w:rsidRPr="0026238B" w:rsidRDefault="007240F7" w:rsidP="00324C3E">
      <w:pPr>
        <w:jc w:val="both"/>
      </w:pPr>
      <w:r w:rsidRPr="0026238B">
        <w:t>В 2018 году начали восстанавливать инфраструктуру переданных военных городков. Даже небольшая сумма в 4,9 миллиона рублей помогла нам войти без эксцессов в зимний отопительный сезон там, где с начала 90-х в систему не было вложено практически ни рубля.</w:t>
      </w:r>
    </w:p>
    <w:p w:rsidR="007240F7" w:rsidRPr="0026238B" w:rsidRDefault="007240F7" w:rsidP="00324C3E">
      <w:pPr>
        <w:jc w:val="both"/>
      </w:pPr>
      <w:r w:rsidRPr="0026238B">
        <w:t>Губернатор в ходе обращения по итогам работы в 2018 году заявил о начале строительства и реконструкции комплексов очистки сточных вод в рамках федеральной программы сохранения русла Волги. «С участием средств области и при поддержке федерального бюджета начинаем проектирование 16 очистных сооружений», — отметил Андрей Юрьевич. Уверен, многих в этом зале обрадует тот факт, что Сергиев Посад получит на реконструкцию порядка 3 миллиардов рублей.</w:t>
      </w:r>
      <w:r>
        <w:t xml:space="preserve"> </w:t>
      </w:r>
    </w:p>
    <w:p w:rsidR="00421691" w:rsidRDefault="00421691" w:rsidP="00324C3E">
      <w:pPr>
        <w:pStyle w:val="3"/>
        <w:jc w:val="both"/>
      </w:pPr>
      <w:r>
        <w:t>Ремонт подъездов и капитальный ремонт</w:t>
      </w:r>
    </w:p>
    <w:p w:rsidR="007240F7" w:rsidRPr="0026238B" w:rsidRDefault="007240F7" w:rsidP="00324C3E">
      <w:pPr>
        <w:jc w:val="both"/>
      </w:pPr>
      <w:r w:rsidRPr="0026238B">
        <w:t xml:space="preserve">Если работа котельных многим не видна, то в подъезды заходит каждый человек. В рамках программы формирования комфортной городской среды в прошлом году все запланированные подъезды отремонтированы. Особенно хочу отметить работу в поселениях — в Краснозаводске, </w:t>
      </w:r>
      <w:r w:rsidRPr="0026238B">
        <w:lastRenderedPageBreak/>
        <w:t xml:space="preserve">Хотькове, </w:t>
      </w:r>
      <w:proofErr w:type="spellStart"/>
      <w:r w:rsidRPr="0026238B">
        <w:t>Пересвете</w:t>
      </w:r>
      <w:proofErr w:type="spellEnd"/>
      <w:r w:rsidRPr="0026238B">
        <w:t xml:space="preserve">, Богородском, </w:t>
      </w:r>
      <w:proofErr w:type="spellStart"/>
      <w:r w:rsidRPr="0026238B">
        <w:t>Скоропусковском</w:t>
      </w:r>
      <w:proofErr w:type="spellEnd"/>
      <w:r w:rsidRPr="0026238B">
        <w:t xml:space="preserve">, где планомерно и заранее были проведены ремонты 237 подъездов. </w:t>
      </w:r>
      <w:proofErr w:type="spellStart"/>
      <w:r w:rsidRPr="0026238B">
        <w:t>Софинансирование</w:t>
      </w:r>
      <w:proofErr w:type="spellEnd"/>
      <w:r w:rsidRPr="0026238B">
        <w:t xml:space="preserve"> из бюджета Московской области составило 45,5 миллионов рублей. Всего отремонтировано 980 подъездов по всему району.</w:t>
      </w:r>
    </w:p>
    <w:p w:rsidR="007240F7" w:rsidRPr="0026238B" w:rsidRDefault="007240F7" w:rsidP="00324C3E">
      <w:pPr>
        <w:jc w:val="both"/>
      </w:pPr>
      <w:r w:rsidRPr="0026238B">
        <w:t>В этом году наша главная задача, о чем говорил и Губернатор в своем обращении, — обеспечить безопасность в подъездах наших домов. В Сергиевом Посаде нужно установить не менее 400 камер наблюдения. Средства выделены, адресный перечень формируется.</w:t>
      </w:r>
    </w:p>
    <w:p w:rsidR="007240F7" w:rsidRPr="0026238B" w:rsidRDefault="007240F7" w:rsidP="00324C3E">
      <w:pPr>
        <w:jc w:val="both"/>
      </w:pPr>
      <w:r w:rsidRPr="0026238B">
        <w:t>В программе капитального ремонта в 2017 году в планах Фонда Московской области по нашему муниципалитету было 90 домов, в 2018 году — 52. Часть сложных фасадных и кровельных работ перенесена на текущий год, но в целом за два года мы заменили 89 лифтов в 32 домах, отремонтировали 58 кровель, 33 фундамента и 26 фасадов.</w:t>
      </w:r>
    </w:p>
    <w:p w:rsidR="009A6EF4" w:rsidRDefault="00A31C2D" w:rsidP="00324C3E">
      <w:pPr>
        <w:pStyle w:val="3"/>
        <w:jc w:val="both"/>
      </w:pPr>
      <w:r>
        <w:t>Газификация</w:t>
      </w:r>
    </w:p>
    <w:p w:rsidR="007240F7" w:rsidRPr="0026238B" w:rsidRDefault="007240F7" w:rsidP="00324C3E">
      <w:pPr>
        <w:jc w:val="both"/>
      </w:pPr>
      <w:r w:rsidRPr="0026238B">
        <w:t xml:space="preserve">В прошлом году мы решили проблему, которую обязаны были решить давно. В поселке Лакокраска запущена </w:t>
      </w:r>
      <w:proofErr w:type="spellStart"/>
      <w:r w:rsidRPr="0026238B">
        <w:t>блочно</w:t>
      </w:r>
      <w:proofErr w:type="spellEnd"/>
      <w:r w:rsidRPr="0026238B">
        <w:t xml:space="preserve">-модульная котельная. То, что не двигалось более 20 лет, мы завершили за 3,5 года. Да, нужно было сделать это еще быстрее, однако в данном случае важно, что все запущено, все требования безопасности соблюдены. </w:t>
      </w:r>
    </w:p>
    <w:p w:rsidR="007240F7" w:rsidRPr="0026238B" w:rsidRDefault="007240F7" w:rsidP="00324C3E">
      <w:pPr>
        <w:jc w:val="both"/>
      </w:pPr>
      <w:r w:rsidRPr="0026238B">
        <w:t xml:space="preserve">Теперь у нас новый вызов. Газовая котельная в самом отдаленном населенном пункте района — деревне Самотовино. Стоимость строительства — 36,2 миллиона рублей, из них 25,8 миллиона — средства областного бюджета. Проектная документация готова, в этом году </w:t>
      </w:r>
      <w:proofErr w:type="gramStart"/>
      <w:r w:rsidRPr="0026238B">
        <w:t>обязаны</w:t>
      </w:r>
      <w:proofErr w:type="gramEnd"/>
      <w:r w:rsidRPr="0026238B">
        <w:t xml:space="preserve"> построить и ввести в эксплуатацию. </w:t>
      </w:r>
    </w:p>
    <w:p w:rsidR="007240F7" w:rsidRPr="0026238B" w:rsidRDefault="007240F7" w:rsidP="00324C3E">
      <w:pPr>
        <w:jc w:val="both"/>
      </w:pPr>
      <w:r w:rsidRPr="0026238B">
        <w:t xml:space="preserve">По уже построенным котельным в Селкове и </w:t>
      </w:r>
      <w:proofErr w:type="spellStart"/>
      <w:r w:rsidRPr="0026238B">
        <w:t>Трехселищах</w:t>
      </w:r>
      <w:proofErr w:type="spellEnd"/>
      <w:r w:rsidRPr="0026238B">
        <w:t xml:space="preserve"> ведем работу по получению разрешительных документов в </w:t>
      </w:r>
      <w:proofErr w:type="spellStart"/>
      <w:r w:rsidRPr="0026238B">
        <w:t>Госстройнадзоре</w:t>
      </w:r>
      <w:proofErr w:type="spellEnd"/>
      <w:r w:rsidRPr="0026238B">
        <w:t xml:space="preserve"> Московской области. В этом году эти объекты должны быть сданы и запущены в работу. </w:t>
      </w:r>
    </w:p>
    <w:p w:rsidR="007240F7" w:rsidRPr="0026238B" w:rsidRDefault="007240F7" w:rsidP="00324C3E">
      <w:pPr>
        <w:jc w:val="both"/>
      </w:pPr>
      <w:r w:rsidRPr="0026238B">
        <w:t xml:space="preserve">В деревнях </w:t>
      </w:r>
      <w:proofErr w:type="spellStart"/>
      <w:r w:rsidRPr="0026238B">
        <w:t>Федорцове</w:t>
      </w:r>
      <w:proofErr w:type="spellEnd"/>
      <w:r w:rsidRPr="0026238B">
        <w:t xml:space="preserve"> и Торгашине смонтировали фасадные и внутридомовые газопроводы в многоквартирных домах. Газифицирована улица Фестивальная в Сергиевом Посаде, провели работы по газоснабжению домов в поселке </w:t>
      </w:r>
      <w:proofErr w:type="gramStart"/>
      <w:r w:rsidRPr="0026238B">
        <w:t>Заречный</w:t>
      </w:r>
      <w:proofErr w:type="gramEnd"/>
      <w:r w:rsidRPr="0026238B">
        <w:t>. На эти цели было выделено 16,5 миллионов рублей.</w:t>
      </w:r>
    </w:p>
    <w:p w:rsidR="007240F7" w:rsidRPr="0026238B" w:rsidRDefault="007240F7" w:rsidP="00324C3E">
      <w:pPr>
        <w:jc w:val="both"/>
      </w:pPr>
      <w:r w:rsidRPr="0026238B">
        <w:t xml:space="preserve">В Сергиевом Посаде для нас в прошлом году принципиальным делом стала газификация частного сектора в самом центре города — газопроводы низкого давления появились на Вокзальном переулке и на улице Банный двор. Газ пошел в дома 13 декабря. </w:t>
      </w:r>
    </w:p>
    <w:p w:rsidR="007240F7" w:rsidRPr="0026238B" w:rsidRDefault="007240F7" w:rsidP="00324C3E">
      <w:pPr>
        <w:jc w:val="both"/>
      </w:pPr>
      <w:r w:rsidRPr="0026238B">
        <w:t xml:space="preserve">В начале этого года мы, при поддержке депутатов городского совета Сергиева Посада, добились включения в программу газификации старой части села </w:t>
      </w:r>
      <w:proofErr w:type="spellStart"/>
      <w:r w:rsidRPr="0026238B">
        <w:t>Деулино</w:t>
      </w:r>
      <w:proofErr w:type="spellEnd"/>
      <w:r w:rsidRPr="0026238B">
        <w:t xml:space="preserve"> до 2021 года. Сейчас ведем активную работу по включению в госпрограмму деревни </w:t>
      </w:r>
      <w:proofErr w:type="spellStart"/>
      <w:r w:rsidRPr="0026238B">
        <w:t>Зубачево</w:t>
      </w:r>
      <w:proofErr w:type="spellEnd"/>
      <w:r w:rsidRPr="0026238B">
        <w:t xml:space="preserve">. </w:t>
      </w:r>
    </w:p>
    <w:p w:rsidR="00A31C2D" w:rsidRDefault="00A31C2D" w:rsidP="00324C3E">
      <w:pPr>
        <w:pStyle w:val="3"/>
        <w:jc w:val="both"/>
      </w:pPr>
      <w:r>
        <w:t>Светлый город</w:t>
      </w:r>
    </w:p>
    <w:p w:rsidR="007240F7" w:rsidRPr="0026238B" w:rsidRDefault="007240F7" w:rsidP="00324C3E">
      <w:pPr>
        <w:jc w:val="both"/>
      </w:pPr>
      <w:r w:rsidRPr="0026238B">
        <w:t>Светлый город. Здесь только цифры. С 2015 года установлено 2 037 опор освещения, заменено и установлено 3 408 светильников, проложено 69 километров линий, из всех бюджетов выделено 196,3 миллиона рублей на программу «Светлый город». Сергиев Посад в числе лучших, у нас постоянно становится светлее, безопаснее и комфортнее.</w:t>
      </w:r>
    </w:p>
    <w:p w:rsidR="007240F7" w:rsidRPr="0026238B" w:rsidRDefault="007240F7" w:rsidP="00324C3E">
      <w:pPr>
        <w:jc w:val="both"/>
      </w:pPr>
      <w:r w:rsidRPr="0026238B">
        <w:t xml:space="preserve">В 2018 году заменено по району 376 светильников, 294 опоры, 10 километров линий электропередач. В Сергиевом Посаде осветили 21 двор, дополнительно освещены улицы Первой Ударной Армии, Шлякова, Карла Либкнехта, Стахановская. Дополнительно установлено уличное освещения на пешеходной дорожке от ПМК до Лесхоза, где в последний раз его чинили в конце 90-х годов прошлого века. </w:t>
      </w:r>
    </w:p>
    <w:p w:rsidR="007240F7" w:rsidRPr="0026238B" w:rsidRDefault="007240F7" w:rsidP="00324C3E">
      <w:pPr>
        <w:jc w:val="both"/>
      </w:pPr>
      <w:r w:rsidRPr="0026238B">
        <w:lastRenderedPageBreak/>
        <w:t xml:space="preserve">В Краснозаводске и </w:t>
      </w:r>
      <w:proofErr w:type="spellStart"/>
      <w:r w:rsidRPr="0026238B">
        <w:t>Пересвете</w:t>
      </w:r>
      <w:proofErr w:type="spellEnd"/>
      <w:r w:rsidRPr="0026238B">
        <w:t xml:space="preserve"> ликвидированы темные места на 4 улицах, в </w:t>
      </w:r>
      <w:proofErr w:type="spellStart"/>
      <w:r w:rsidRPr="0026238B">
        <w:t>Реммаше</w:t>
      </w:r>
      <w:proofErr w:type="spellEnd"/>
      <w:r w:rsidRPr="0026238B">
        <w:t xml:space="preserve"> — на 6 улицах.</w:t>
      </w:r>
    </w:p>
    <w:p w:rsidR="007240F7" w:rsidRPr="0026238B" w:rsidRDefault="007240F7" w:rsidP="00324C3E">
      <w:pPr>
        <w:jc w:val="both"/>
      </w:pPr>
      <w:r w:rsidRPr="0026238B">
        <w:t xml:space="preserve">В 2019 году по программе «Светлый город» построим освещение на 16 улицах Сергиева Посада — это 428 новых светильника, 411 опор, проложить почти 12 километров линий. </w:t>
      </w:r>
    </w:p>
    <w:p w:rsidR="00936A1F" w:rsidRDefault="00936A1F" w:rsidP="00324C3E">
      <w:pPr>
        <w:pStyle w:val="1"/>
        <w:jc w:val="both"/>
      </w:pPr>
      <w:r>
        <w:t>Обеспечение жильем</w:t>
      </w:r>
    </w:p>
    <w:p w:rsidR="007240F7" w:rsidRPr="0026238B" w:rsidRDefault="007240F7" w:rsidP="00324C3E">
      <w:pPr>
        <w:jc w:val="both"/>
      </w:pPr>
      <w:r w:rsidRPr="0026238B">
        <w:t>Одна из важнейших задач для нас в прошедшую пятилетку — расселение аварийного жилья. С 2016 по 2018 год новоселье справили уже 452 жителя.</w:t>
      </w:r>
    </w:p>
    <w:p w:rsidR="007240F7" w:rsidRPr="0026238B" w:rsidRDefault="007240F7" w:rsidP="00324C3E">
      <w:pPr>
        <w:jc w:val="both"/>
      </w:pPr>
      <w:r w:rsidRPr="0026238B">
        <w:t xml:space="preserve">Только в 2018 году из областного бюджета на переселение было выделено более 197 миллионов рублей, муниципальное </w:t>
      </w:r>
      <w:proofErr w:type="spellStart"/>
      <w:r w:rsidRPr="0026238B">
        <w:t>софинансирование</w:t>
      </w:r>
      <w:proofErr w:type="spellEnd"/>
      <w:r w:rsidRPr="0026238B">
        <w:t xml:space="preserve"> составило 59,4 миллиона рублей. В прошлом году мы ввели в эксплуатацию первую секцию дома на Ярославском шоссе в Сергиевом Посаде для переселения 46 семей. Строим вторую секцию дома, там у нас заключены 52 контракта на приобретение жилья. По программе расселения введен в эксплуатацию жилой многоквартирный дом в Краснозаводске. Квартиры в нем будут предоставлены 82 переселенцам.</w:t>
      </w:r>
    </w:p>
    <w:p w:rsidR="007240F7" w:rsidRPr="0026238B" w:rsidRDefault="007240F7" w:rsidP="00324C3E">
      <w:pPr>
        <w:jc w:val="both"/>
      </w:pPr>
      <w:r w:rsidRPr="0026238B">
        <w:t xml:space="preserve">В 2019-2020 годах </w:t>
      </w:r>
      <w:proofErr w:type="gramStart"/>
      <w:r w:rsidRPr="0026238B">
        <w:t>к</w:t>
      </w:r>
      <w:proofErr w:type="gramEnd"/>
      <w:r w:rsidRPr="0026238B">
        <w:t xml:space="preserve"> расселим 371 квартиру в Сергиевом Посаде, 150 квартир в Хотькове, 111 — в Краснозаводске и 13 — в </w:t>
      </w:r>
      <w:proofErr w:type="spellStart"/>
      <w:r w:rsidRPr="0026238B">
        <w:t>Шеметовском</w:t>
      </w:r>
      <w:proofErr w:type="spellEnd"/>
      <w:r w:rsidRPr="0026238B">
        <w:t xml:space="preserve"> поселении. Таким образом, за пять лет 2024 жителя аварийных домов переедут в 832 квартиры в новостройках.</w:t>
      </w:r>
    </w:p>
    <w:p w:rsidR="007240F7" w:rsidRPr="0026238B" w:rsidRDefault="007240F7" w:rsidP="00324C3E">
      <w:pPr>
        <w:jc w:val="both"/>
      </w:pPr>
      <w:r w:rsidRPr="0026238B">
        <w:t>В нынешнем году ассигнования на программу увеличены и составляют 219 миллионов рублей из региональной и 71,8 миллиона рублей из муниципальной казны.</w:t>
      </w:r>
    </w:p>
    <w:p w:rsidR="007240F7" w:rsidRPr="0026238B" w:rsidRDefault="007240F7" w:rsidP="00324C3E">
      <w:pPr>
        <w:jc w:val="both"/>
      </w:pPr>
      <w:r w:rsidRPr="0026238B">
        <w:t>Самое массовое переселение в 2019 году пройд</w:t>
      </w:r>
      <w:r>
        <w:t>е</w:t>
      </w:r>
      <w:r w:rsidRPr="0026238B">
        <w:t>т на Рабочем пос</w:t>
      </w:r>
      <w:r>
        <w:t>е</w:t>
      </w:r>
      <w:r w:rsidRPr="0026238B">
        <w:t xml:space="preserve">лке в Сергиевом Посаде, где планируется полностью освободить пять </w:t>
      </w:r>
      <w:proofErr w:type="spellStart"/>
      <w:r w:rsidRPr="0026238B">
        <w:t>двухэтажек</w:t>
      </w:r>
      <w:proofErr w:type="spellEnd"/>
      <w:r w:rsidRPr="0026238B">
        <w:t xml:space="preserve"> на улице Карла Либкнехта. Ещ</w:t>
      </w:r>
      <w:r>
        <w:t>е</w:t>
      </w:r>
      <w:r w:rsidRPr="0026238B">
        <w:t xml:space="preserve"> по два дома расселим на улицах Краснофлотской, Сергиевской и Стахановской, по одному дому в Овражном переулке и на улице Кирпичной.</w:t>
      </w:r>
    </w:p>
    <w:p w:rsidR="007240F7" w:rsidRPr="0026238B" w:rsidRDefault="007240F7" w:rsidP="00324C3E">
      <w:pPr>
        <w:jc w:val="both"/>
      </w:pPr>
      <w:r w:rsidRPr="0026238B">
        <w:t xml:space="preserve">Для этих целей уже на 80 процентов построен дом на улице Леонида Булавина. В здании 78 квартир. Также на перспективу утвердили концепцию застройки земельного участка для строительства жилья под расселение в Сергиевом Посаде на улице </w:t>
      </w:r>
      <w:proofErr w:type="gramStart"/>
      <w:r w:rsidRPr="0026238B">
        <w:t>Владимирская</w:t>
      </w:r>
      <w:proofErr w:type="gramEnd"/>
      <w:r w:rsidRPr="0026238B">
        <w:t xml:space="preserve">. </w:t>
      </w:r>
    </w:p>
    <w:p w:rsidR="007240F7" w:rsidRPr="0026238B" w:rsidRDefault="007240F7" w:rsidP="00324C3E">
      <w:pPr>
        <w:jc w:val="both"/>
      </w:pPr>
      <w:r w:rsidRPr="0026238B">
        <w:t>Вкратце еще несколько цифр. С 2014 года мы обеспечили жильем по государственным программам 84 молодых семьи, 119 детей-сирот, помогли улучшить жилищные условия 10 семьям, имеющим семь и более детей. На эти цели из бюджетов был направлен 471 миллион рублей.</w:t>
      </w:r>
    </w:p>
    <w:p w:rsidR="00162F94" w:rsidRDefault="00162F94" w:rsidP="00324C3E">
      <w:pPr>
        <w:pStyle w:val="1"/>
        <w:jc w:val="both"/>
      </w:pPr>
      <w:r>
        <w:t>Дорожное хозяйство</w:t>
      </w:r>
    </w:p>
    <w:p w:rsidR="007240F7" w:rsidRPr="0026238B" w:rsidRDefault="007240F7" w:rsidP="00324C3E">
      <w:pPr>
        <w:jc w:val="both"/>
      </w:pPr>
      <w:r w:rsidRPr="0026238B">
        <w:t>В 2018 году отремонтировано 135 километров дорог — 9 километров федеральной сети, 78,7 километра региональных и 47 километров муниципальных дорог. В общей сложности мы выполнили ремонт на 56 автодорогах на сумму 187 миллионов рублей. Для сравнения, в 2017 году в районе отремонтировано 38 дорог на 88 миллионов рублей.</w:t>
      </w:r>
    </w:p>
    <w:p w:rsidR="007240F7" w:rsidRPr="0026238B" w:rsidRDefault="007240F7" w:rsidP="00324C3E">
      <w:pPr>
        <w:jc w:val="both"/>
      </w:pPr>
      <w:r w:rsidRPr="0026238B">
        <w:t>В прошлом году впервые реализована совместная программа Правительств Московской области и Москвы по ремонту подъездных дорог к садоводческим товариществам. Отремонтировано 26 000 квадратных метров таких автомобильных дорог до СНТ «Северянин», «Дружба», «Мир», «Строитель» и «Автомобилист».</w:t>
      </w:r>
    </w:p>
    <w:p w:rsidR="007240F7" w:rsidRPr="0026238B" w:rsidRDefault="007240F7" w:rsidP="00324C3E">
      <w:pPr>
        <w:jc w:val="both"/>
      </w:pPr>
      <w:r w:rsidRPr="0026238B">
        <w:t xml:space="preserve">Долгое время у нас были проблемы с подъездом к участкам, выделенным многодетным семьям. В прошлом году мы проложили почти 2 километра дорог в деревне Селково, провели подготовительные работы на участках в селе </w:t>
      </w:r>
      <w:proofErr w:type="spellStart"/>
      <w:r w:rsidRPr="0026238B">
        <w:t>Абрамово</w:t>
      </w:r>
      <w:proofErr w:type="spellEnd"/>
      <w:r w:rsidRPr="0026238B">
        <w:t xml:space="preserve"> и деревне Пузино. В этом году там продолжим работы.</w:t>
      </w:r>
    </w:p>
    <w:p w:rsidR="007240F7" w:rsidRPr="0026238B" w:rsidRDefault="007240F7" w:rsidP="00324C3E">
      <w:pPr>
        <w:jc w:val="both"/>
      </w:pPr>
      <w:r w:rsidRPr="0026238B">
        <w:lastRenderedPageBreak/>
        <w:t xml:space="preserve">Особое внимание уделяем безопасности дорожного движения. В рамках стратегии нулевой смертности, озвученной Губернатором в ходе своего обращения, в ушедшем году освещено 22,5 километра региональных дорог на въездах в Сергиев Посад. </w:t>
      </w:r>
    </w:p>
    <w:p w:rsidR="007240F7" w:rsidRPr="0026238B" w:rsidRDefault="007240F7" w:rsidP="00324C3E">
      <w:pPr>
        <w:jc w:val="both"/>
      </w:pPr>
      <w:r w:rsidRPr="0026238B">
        <w:t>Дороги мы делаем удобными и безопасными не только для личного транспорта. В 2018 году масштабно, больше, чем на половину, обновили автопарк общественного транспорта. На линию вышли 144 новые единицы транспорта — 119 у коммерческих перевозчиков и 25 у основного социального перевозчика Подмосковья, предприятия «</w:t>
      </w:r>
      <w:proofErr w:type="spellStart"/>
      <w:r w:rsidRPr="0026238B">
        <w:t>Мострансавто</w:t>
      </w:r>
      <w:proofErr w:type="spellEnd"/>
      <w:r w:rsidRPr="0026238B">
        <w:t xml:space="preserve">». </w:t>
      </w:r>
    </w:p>
    <w:p w:rsidR="007240F7" w:rsidRPr="0026238B" w:rsidRDefault="007240F7" w:rsidP="00324C3E">
      <w:pPr>
        <w:jc w:val="both"/>
      </w:pPr>
      <w:r w:rsidRPr="0026238B">
        <w:t xml:space="preserve">В этом году мы хотим связать автобусным сообщением Рабочий поселок с вокзалом и районной больницей, </w:t>
      </w:r>
      <w:proofErr w:type="spellStart"/>
      <w:r w:rsidRPr="0026238B">
        <w:t>Клементьевку</w:t>
      </w:r>
      <w:proofErr w:type="spellEnd"/>
      <w:r w:rsidRPr="0026238B">
        <w:t xml:space="preserve"> с </w:t>
      </w:r>
      <w:proofErr w:type="spellStart"/>
      <w:r w:rsidRPr="0026238B">
        <w:t>Птицеградом</w:t>
      </w:r>
      <w:proofErr w:type="spellEnd"/>
      <w:r w:rsidRPr="0026238B">
        <w:t>, Гражданку с вокзалом.</w:t>
      </w:r>
    </w:p>
    <w:p w:rsidR="007240F7" w:rsidRPr="0026238B" w:rsidRDefault="007240F7" w:rsidP="00324C3E">
      <w:pPr>
        <w:jc w:val="both"/>
      </w:pPr>
      <w:r w:rsidRPr="0026238B">
        <w:t xml:space="preserve">Дороги района сегодня обслуживают 4 основные организации, в распоряжении которых 161 единица техники. У нашего МБУ «Дорожник» — 37 единиц техники, автопарк постоянно пополняется. </w:t>
      </w:r>
    </w:p>
    <w:p w:rsidR="007240F7" w:rsidRPr="0026238B" w:rsidRDefault="007240F7" w:rsidP="00324C3E">
      <w:pPr>
        <w:jc w:val="both"/>
      </w:pPr>
      <w:r w:rsidRPr="0026238B">
        <w:t xml:space="preserve">Что с главной дорожной стройкой XXI века в Сергиевом Посаде? Третью очередь Западного объезда мы введем в строй в конце 2019 года. Вы уже можете видеть, что основная часть путепровода над железной дорогой в районе села </w:t>
      </w:r>
      <w:proofErr w:type="spellStart"/>
      <w:r w:rsidRPr="0026238B">
        <w:t>Деулино</w:t>
      </w:r>
      <w:proofErr w:type="spellEnd"/>
      <w:r w:rsidRPr="0026238B">
        <w:t xml:space="preserve"> возведена. 6 прол</w:t>
      </w:r>
      <w:r>
        <w:t>е</w:t>
      </w:r>
      <w:r w:rsidRPr="0026238B">
        <w:t>тов установлены, продолжаются работы по разработке грунта, устройству ливневой канализации. В строительстве участвуют более 70 специалистов и 40 единиц техники.</w:t>
      </w:r>
    </w:p>
    <w:p w:rsidR="00950FCD" w:rsidRDefault="00950FCD" w:rsidP="00324C3E">
      <w:pPr>
        <w:pStyle w:val="1"/>
        <w:jc w:val="both"/>
      </w:pPr>
      <w:r>
        <w:t>Экология и мусор</w:t>
      </w:r>
    </w:p>
    <w:p w:rsidR="007240F7" w:rsidRPr="0026238B" w:rsidRDefault="007240F7" w:rsidP="00324C3E">
      <w:pPr>
        <w:jc w:val="both"/>
      </w:pPr>
      <w:r w:rsidRPr="0026238B">
        <w:t xml:space="preserve">С 1 января Сергиево-Посадский район разделяет и сортирует отходы, как и вся Московская область, как и 71 регион России. Да, не все пока гладко, но я хочу особо подчеркнуть — синие контейнеры для сухого мусора наши жители заполняют отсортированным мусором. И я хочу поблагодарить каждого, кто воспринял эту идею. Вместе с региональным оператором мы выравниваем ситуацию, скоро система заработает так, как и должна. </w:t>
      </w:r>
    </w:p>
    <w:p w:rsidR="007240F7" w:rsidRPr="0026238B" w:rsidRDefault="007240F7" w:rsidP="00324C3E">
      <w:pPr>
        <w:jc w:val="both"/>
      </w:pPr>
      <w:r w:rsidRPr="0026238B">
        <w:t xml:space="preserve">С 1 января 133 контейнерных площади уже оборудованы синими контейнерами. 4 площадки оборудованы контейнерами для глубокой сортировки отходов отдельно на бумагу, пластик, металл и стекло. </w:t>
      </w:r>
    </w:p>
    <w:p w:rsidR="007240F7" w:rsidRPr="0026238B" w:rsidRDefault="007240F7" w:rsidP="00324C3E">
      <w:pPr>
        <w:jc w:val="both"/>
      </w:pPr>
      <w:r w:rsidRPr="0026238B">
        <w:t>Мы можем ещ</w:t>
      </w:r>
      <w:r>
        <w:t>е</w:t>
      </w:r>
      <w:r w:rsidRPr="0026238B">
        <w:t xml:space="preserve"> долго озвучивать здесь цифры, но отрицать проблемы невозможно. Поручаю блокам ЖКХ, благоустройства и экологии серьезно поднять вопрос о работе регионального оператора, добиваться перерасчетов по услуге вывоза мусора, быть только на стороне жителей. Все проблемы, которые возникают в этой сфере, — в том числе и наши проблемы. Мы обязаны приходить на помощь людям и решать возникающие вопросы. </w:t>
      </w:r>
    </w:p>
    <w:p w:rsidR="007240F7" w:rsidRPr="0026238B" w:rsidRDefault="007240F7" w:rsidP="00324C3E">
      <w:pPr>
        <w:jc w:val="both"/>
      </w:pPr>
      <w:r w:rsidRPr="0026238B">
        <w:t xml:space="preserve">Одновременно с раздельным сбором отходов мы решаем и застарелые экологические проблемы. </w:t>
      </w:r>
    </w:p>
    <w:p w:rsidR="007240F7" w:rsidRPr="0026238B" w:rsidRDefault="007240F7" w:rsidP="00324C3E">
      <w:pPr>
        <w:jc w:val="both"/>
      </w:pPr>
      <w:r w:rsidRPr="0026238B">
        <w:t>Во-первых, мы разрабатываем проект рекультивации полигона в Парф</w:t>
      </w:r>
      <w:r>
        <w:t>е</w:t>
      </w:r>
      <w:r w:rsidRPr="0026238B">
        <w:t xml:space="preserve">ново. После того, как свалка в километре от </w:t>
      </w:r>
      <w:proofErr w:type="spellStart"/>
      <w:r w:rsidRPr="0026238B">
        <w:t>Реммаша</w:t>
      </w:r>
      <w:proofErr w:type="spellEnd"/>
      <w:r w:rsidRPr="0026238B">
        <w:t xml:space="preserve"> была закрыта, интерес к ней у многих пропал. Но только не у нас. На закрытом полигоне нужно решить проблемы с дегазацией, фильтратами. Химические процессы продолжаются и нам нужно минимизировать их последствия. К лету мы предоставим наш вариант решения проблемы свалки, которая росла в районе с середины 80-х годов прошлого века.</w:t>
      </w:r>
    </w:p>
    <w:p w:rsidR="007240F7" w:rsidRPr="0026238B" w:rsidRDefault="007240F7" w:rsidP="00324C3E">
      <w:pPr>
        <w:jc w:val="both"/>
      </w:pPr>
      <w:r w:rsidRPr="0026238B">
        <w:t>Во-вторых, проблема переработки мусора стоит для нас по-прежнему крайне остро. Поэтому строительство современного мусороперерабатывающего комплекса с современным оборудованием и несколькими степенями защиты окружающей среды мы продолжим. Помню, как некоторые пускали слухи о том, что с 1 января 2019 года на ещ</w:t>
      </w:r>
      <w:r>
        <w:t>е</w:t>
      </w:r>
      <w:r w:rsidRPr="0026238B">
        <w:t xml:space="preserve"> не построенное предприятие </w:t>
      </w:r>
      <w:r w:rsidRPr="0026238B">
        <w:lastRenderedPageBreak/>
        <w:t>повезут мусор. Сегодня 1 марта. И я смею заверить всех, что мусора не будет там до тех пор, пока завод не будет полностью построен и сдан в эксплуатацию.</w:t>
      </w:r>
    </w:p>
    <w:p w:rsidR="007240F7" w:rsidRPr="0026238B" w:rsidRDefault="007240F7" w:rsidP="00324C3E">
      <w:pPr>
        <w:jc w:val="both"/>
      </w:pPr>
      <w:r w:rsidRPr="0026238B">
        <w:t xml:space="preserve">В прошлом году впервые на территории муниципалитета централизованно собирали изношенные автомобильные шины. Итог — отправили на утилизацию 80 тонн. В прошлом году заключили договор с предприятием «Мегаполис Ресурс» в Челябинске. Это единственный завод в России, который перерабатывает батарейки. Поручаю оборудовать места для сбора батареек и других опасных отходов, доступные всем жителям. </w:t>
      </w:r>
    </w:p>
    <w:p w:rsidR="007240F7" w:rsidRPr="0026238B" w:rsidRDefault="007240F7" w:rsidP="00324C3E">
      <w:pPr>
        <w:jc w:val="both"/>
      </w:pPr>
      <w:r w:rsidRPr="0026238B">
        <w:t>У нас есть обращения по поводу того, кто и за что должен платить. К каждой такой ситуации мы подходим крайне внимательно. Как сказал Губернатор Московской области: наша главная задача — избежать несправедливого подхода.</w:t>
      </w:r>
    </w:p>
    <w:p w:rsidR="007240F7" w:rsidRPr="0026238B" w:rsidRDefault="007240F7" w:rsidP="00324C3E">
      <w:pPr>
        <w:jc w:val="both"/>
      </w:pPr>
      <w:r w:rsidRPr="0026238B">
        <w:t>Мы поддерживаем инициативу Андрея Юрьевича Воробьева снизить нагрузку по оплате вывоза отходов людям старшего поколения. Для неработающих пенсионеров до 70 лет льготы составят 30 процентов, от 70 до 80 лет мы предоставим скидку в размере 50 процентов, жителей старше 80 лет полностью освободим от платы за вывоз мусора. Закон Московской области принят, в кратчайшие сроки министерства Правительства региона подготовят порядок компенсации.</w:t>
      </w:r>
    </w:p>
    <w:p w:rsidR="00162F94" w:rsidRDefault="00162F94" w:rsidP="00324C3E">
      <w:pPr>
        <w:pStyle w:val="1"/>
        <w:jc w:val="both"/>
      </w:pPr>
      <w:r>
        <w:t>Культура</w:t>
      </w:r>
    </w:p>
    <w:p w:rsidR="007240F7" w:rsidRPr="0026238B" w:rsidRDefault="007240F7" w:rsidP="00324C3E">
      <w:pPr>
        <w:jc w:val="both"/>
      </w:pPr>
      <w:r w:rsidRPr="0026238B">
        <w:t xml:space="preserve">За 5 лет мы получили средств из бюджетов всех уровней на модернизацию, ремонт и переоснащение наших учреждений культуры на сумму более 500 миллионов рублей. Такого не было никогда. Больше 80 процентов средств — это федеральный и региональный бюджеты. Хочу поблагодарить министра культуры Подмосковья </w:t>
      </w:r>
      <w:proofErr w:type="spellStart"/>
      <w:r w:rsidRPr="0026238B">
        <w:t>Нармин</w:t>
      </w:r>
      <w:proofErr w:type="spellEnd"/>
      <w:r w:rsidRPr="0026238B">
        <w:t xml:space="preserve"> </w:t>
      </w:r>
      <w:proofErr w:type="spellStart"/>
      <w:r w:rsidRPr="0026238B">
        <w:t>Октаевну</w:t>
      </w:r>
      <w:proofErr w:type="spellEnd"/>
      <w:r w:rsidRPr="0026238B">
        <w:t xml:space="preserve"> </w:t>
      </w:r>
      <w:proofErr w:type="spellStart"/>
      <w:r w:rsidRPr="0026238B">
        <w:t>Ширалиеву</w:t>
      </w:r>
      <w:proofErr w:type="spellEnd"/>
      <w:r w:rsidRPr="0026238B">
        <w:t xml:space="preserve"> за неослабевающее внимание к Сергиеву Посаду. </w:t>
      </w:r>
      <w:proofErr w:type="gramStart"/>
      <w:r w:rsidRPr="0026238B">
        <w:t>Уверен</w:t>
      </w:r>
      <w:proofErr w:type="gramEnd"/>
      <w:r w:rsidRPr="0026238B">
        <w:t>, что вместе мы организуем ещ</w:t>
      </w:r>
      <w:r>
        <w:t>е</w:t>
      </w:r>
      <w:r w:rsidRPr="0026238B">
        <w:t xml:space="preserve"> не одно громкое событие, у нас много идей и предложений. </w:t>
      </w:r>
    </w:p>
    <w:p w:rsidR="007240F7" w:rsidRPr="0026238B" w:rsidRDefault="007240F7" w:rsidP="00324C3E">
      <w:pPr>
        <w:jc w:val="both"/>
      </w:pPr>
      <w:r w:rsidRPr="0026238B">
        <w:t>Ежегодная областная поддержка есть у нашего драматического театра-студии «Театральный ковчег», который в этом году организует фестиваль «У Троицы» в шестой раз. В 2018 году укрепили материально-техническую базу театра на 8 миллионов рублей. Директор учреждения Марина Александровна Игнатова стала победителем в номинации «Лучший работник театра» конкурса на соискание премии Губернатора Московской области «Лучший по профессии».</w:t>
      </w:r>
    </w:p>
    <w:p w:rsidR="007240F7" w:rsidRPr="0026238B" w:rsidRDefault="007240F7" w:rsidP="00324C3E">
      <w:pPr>
        <w:jc w:val="both"/>
      </w:pPr>
      <w:r w:rsidRPr="0026238B">
        <w:t xml:space="preserve">По итогам года Сергиево-Посадский район занял 2 место в рейтинге библиотек региона. Совместно с Минкультуры Московской области продолжили перезагрузку библиотек. В </w:t>
      </w:r>
      <w:proofErr w:type="spellStart"/>
      <w:r w:rsidRPr="0026238B">
        <w:t>Клементьевской</w:t>
      </w:r>
      <w:proofErr w:type="spellEnd"/>
      <w:r w:rsidRPr="0026238B">
        <w:t xml:space="preserve"> библиотеке реорганизовано внутреннее пространство, приобретено новое оборудование, создана доступная среда. Количество посещений светлого помещения увеличилось на 15 процентов.</w:t>
      </w:r>
    </w:p>
    <w:p w:rsidR="007240F7" w:rsidRPr="0026238B" w:rsidRDefault="007240F7" w:rsidP="00324C3E">
      <w:pPr>
        <w:jc w:val="both"/>
      </w:pPr>
      <w:r w:rsidRPr="0026238B">
        <w:t>Наши муниципальные парки «Скитские пруды» в Сергиевом Посаде и «Покровский» в Хотькове крайне популярны. Кстати, в 2018 году парк «Покровский» занял 4 место из 79 в рейтинге парков региона. Напомню, 20 миллионов рублей в прошлом году пошли на создание живописного нижнего парка. 650 метров пешеходных дорожек, смотровая площадка в 400 квадратных метров, сцена — получилось великолепно.</w:t>
      </w:r>
    </w:p>
    <w:p w:rsidR="007240F7" w:rsidRPr="0026238B" w:rsidRDefault="007240F7" w:rsidP="00324C3E">
      <w:pPr>
        <w:jc w:val="both"/>
      </w:pPr>
      <w:r w:rsidRPr="0026238B">
        <w:t xml:space="preserve">В «Скитских прудах» в прошлом году установлены уличные тренажеры, построена площадка для выгула собак, приобретены современные туалетные модули, в том числе доступные для инвалидов. </w:t>
      </w:r>
    </w:p>
    <w:p w:rsidR="007240F7" w:rsidRPr="0026238B" w:rsidRDefault="007240F7" w:rsidP="00324C3E">
      <w:pPr>
        <w:jc w:val="both"/>
      </w:pPr>
      <w:r w:rsidRPr="0026238B">
        <w:t xml:space="preserve">Настоящей точкой притяжения и местом проведения культурных мероприятий стала пешеходная зона «Дорога к Храму». Каждые выходные в теплое время года и во время новогодних праздников здесь проходили концерты муниципального оркестра, выступления </w:t>
      </w:r>
      <w:r w:rsidRPr="0026238B">
        <w:lastRenderedPageBreak/>
        <w:t xml:space="preserve">профессиональных театральных коллективов, выступление участников джазовой филармонии культурно-просветительского центра «Дубрава». </w:t>
      </w:r>
    </w:p>
    <w:p w:rsidR="007240F7" w:rsidRPr="0026238B" w:rsidRDefault="007240F7" w:rsidP="00324C3E">
      <w:pPr>
        <w:jc w:val="both"/>
      </w:pPr>
      <w:r w:rsidRPr="0026238B">
        <w:t xml:space="preserve">В сеть учреждений сферы культуры и искусства входят 69 учреждений. В 2018 году благодаря государственной программе Московской области мы полностью отремонтировали и переоснастили детскую школу искусств в </w:t>
      </w:r>
      <w:proofErr w:type="spellStart"/>
      <w:r w:rsidRPr="0026238B">
        <w:t>Скоропусковском</w:t>
      </w:r>
      <w:proofErr w:type="spellEnd"/>
      <w:r w:rsidRPr="0026238B">
        <w:t xml:space="preserve">. Субсидия из областного бюджета составила почти 32 миллиона рублей. Это первый капитальный ремонт учреждения с открытия, которое состоялось 35 лет назад. </w:t>
      </w:r>
    </w:p>
    <w:p w:rsidR="007240F7" w:rsidRPr="0026238B" w:rsidRDefault="007240F7" w:rsidP="00324C3E">
      <w:pPr>
        <w:jc w:val="both"/>
      </w:pPr>
      <w:r w:rsidRPr="0026238B">
        <w:t xml:space="preserve">Кроме того, в 2018 году в школе искусств военного городка «Вакцина»» поменяли </w:t>
      </w:r>
      <w:proofErr w:type="gramStart"/>
      <w:r w:rsidRPr="0026238B">
        <w:t>отопление</w:t>
      </w:r>
      <w:proofErr w:type="gramEnd"/>
      <w:r w:rsidRPr="0026238B">
        <w:t xml:space="preserve"> и отремонтировал второй этаж. К ремонту </w:t>
      </w:r>
      <w:proofErr w:type="spellStart"/>
      <w:r w:rsidRPr="0026238B">
        <w:t>Клементьевской</w:t>
      </w:r>
      <w:proofErr w:type="spellEnd"/>
      <w:r w:rsidRPr="0026238B">
        <w:t xml:space="preserve"> библиотеки добавили </w:t>
      </w:r>
      <w:proofErr w:type="gramStart"/>
      <w:r w:rsidRPr="0026238B">
        <w:t>новую</w:t>
      </w:r>
      <w:proofErr w:type="gramEnd"/>
      <w:r w:rsidRPr="0026238B">
        <w:t xml:space="preserve"> входная группа. Дополнительно нашли средства на ремонт детского дома творчества «Родник». </w:t>
      </w:r>
    </w:p>
    <w:p w:rsidR="00950FCD" w:rsidRDefault="00950FCD" w:rsidP="00324C3E">
      <w:pPr>
        <w:pStyle w:val="1"/>
        <w:jc w:val="both"/>
      </w:pPr>
      <w:r>
        <w:t>Туризм</w:t>
      </w:r>
    </w:p>
    <w:p w:rsidR="007240F7" w:rsidRPr="0026238B" w:rsidRDefault="007240F7" w:rsidP="00324C3E">
      <w:pPr>
        <w:jc w:val="both"/>
      </w:pPr>
      <w:r w:rsidRPr="0026238B">
        <w:t>В 2018 году продолжена работа по классификации гостиниц. Из девяти прошедших процедуру гостиниц четыре получили статус трехзвездочных.</w:t>
      </w:r>
    </w:p>
    <w:p w:rsidR="007240F7" w:rsidRPr="0026238B" w:rsidRDefault="007240F7" w:rsidP="00324C3E">
      <w:pPr>
        <w:jc w:val="both"/>
      </w:pPr>
      <w:r w:rsidRPr="0026238B">
        <w:t xml:space="preserve">Один из основных успехов — в районе стартовала программа промышленного туризма. Производственную площадку Загорского трубного завода «Видел металлургов» за полгода посетило более тысячи человек. Маршрут занял второе место в общероссийском конкурсе «Маршруты России-2018» в номинации «Лучший маршрут на действующее производство». </w:t>
      </w:r>
    </w:p>
    <w:p w:rsidR="007240F7" w:rsidRPr="0026238B" w:rsidRDefault="007240F7" w:rsidP="00324C3E">
      <w:pPr>
        <w:jc w:val="both"/>
      </w:pPr>
      <w:r w:rsidRPr="0026238B">
        <w:t>Ещ</w:t>
      </w:r>
      <w:r>
        <w:t>е</w:t>
      </w:r>
      <w:r w:rsidRPr="0026238B">
        <w:t xml:space="preserve"> один маршрут, на этот раз экологический, «Дорога в Лавру» стал победителем Всероссийского конкурса «Зеленый маршрут-2018». Он начинается на Красной площади и заканчивается в Троице-Сергиевой Лавре. Его протяженность составляет 120 километров. </w:t>
      </w:r>
    </w:p>
    <w:p w:rsidR="007240F7" w:rsidRPr="0026238B" w:rsidRDefault="007240F7" w:rsidP="00324C3E">
      <w:pPr>
        <w:jc w:val="both"/>
      </w:pPr>
      <w:proofErr w:type="spellStart"/>
      <w:r w:rsidRPr="0026238B">
        <w:t>Этнопарк</w:t>
      </w:r>
      <w:proofErr w:type="spellEnd"/>
      <w:r w:rsidRPr="0026238B">
        <w:t xml:space="preserve"> «Кочевник» вошел в топ-10 лучших объектов </w:t>
      </w:r>
      <w:proofErr w:type="spellStart"/>
      <w:r w:rsidRPr="0026238B">
        <w:t>этнотуризма</w:t>
      </w:r>
      <w:proofErr w:type="spellEnd"/>
      <w:r w:rsidRPr="0026238B">
        <w:t xml:space="preserve"> из 129 по всей стране, что признано на уровне Министерства культуры Российской Федерации. </w:t>
      </w:r>
    </w:p>
    <w:p w:rsidR="007240F7" w:rsidRPr="0026238B" w:rsidRDefault="007240F7" w:rsidP="00324C3E">
      <w:pPr>
        <w:jc w:val="both"/>
      </w:pPr>
      <w:r w:rsidRPr="0026238B">
        <w:t>В рамках областного проекта «Зима в Подмосковье» с 1 декабря 2018 года к нам в гости приехало 175 тысяч человек. Считаю, что это не только большой успех, но и большой вызов для нас создавать ещ</w:t>
      </w:r>
      <w:r>
        <w:t>е</w:t>
      </w:r>
      <w:r w:rsidRPr="0026238B">
        <w:t xml:space="preserve"> более комфортную и интересную инфраструктуру. </w:t>
      </w:r>
    </w:p>
    <w:p w:rsidR="00162F94" w:rsidRDefault="00162F94" w:rsidP="00324C3E">
      <w:pPr>
        <w:pStyle w:val="1"/>
        <w:jc w:val="both"/>
      </w:pPr>
      <w:r>
        <w:t>Спорт</w:t>
      </w:r>
    </w:p>
    <w:p w:rsidR="007240F7" w:rsidRPr="0026238B" w:rsidRDefault="007240F7" w:rsidP="00324C3E">
      <w:pPr>
        <w:jc w:val="both"/>
      </w:pPr>
      <w:r w:rsidRPr="0026238B">
        <w:t xml:space="preserve">С 2016 по 2018 год включительно на строительство и ремонт спортивных объектов в районе выделено больше 550 миллионов рублей. Сейчас у нас расположено 225 спортивных сооружений, среди них 5 стадионов, 36 плоскостных сооружений, 81 спортивный зал, велотрек, 2 ледовых арены, 8 плавательных бассейнов. Единовременная пропускная способность всех сооружений составляет 6 150 человек. </w:t>
      </w:r>
    </w:p>
    <w:p w:rsidR="007240F7" w:rsidRPr="0026238B" w:rsidRDefault="007240F7" w:rsidP="00324C3E">
      <w:pPr>
        <w:jc w:val="both"/>
      </w:pPr>
      <w:r w:rsidRPr="0026238B">
        <w:t>В рамках госпрограммы «Спорт Подмосковья» в 2018 году мы отремонтировали и оснастили многофункциональную хоккейную коробку в Краснозаводске на сумму 9,6 миллиона рублей.</w:t>
      </w:r>
    </w:p>
    <w:p w:rsidR="007240F7" w:rsidRPr="0026238B" w:rsidRDefault="007240F7" w:rsidP="00324C3E">
      <w:pPr>
        <w:jc w:val="both"/>
      </w:pPr>
      <w:r w:rsidRPr="0026238B">
        <w:t xml:space="preserve">34 с половиной миллиона рублей было выделено на оснащение мини-стадиона с искусственным покрытием футбольного поля в Хотькове. </w:t>
      </w:r>
      <w:proofErr w:type="gramStart"/>
      <w:r w:rsidRPr="0026238B">
        <w:t>Новый</w:t>
      </w:r>
      <w:proofErr w:type="gramEnd"/>
      <w:r w:rsidRPr="0026238B">
        <w:t xml:space="preserve"> скейтпарк появился в поселке </w:t>
      </w:r>
      <w:proofErr w:type="spellStart"/>
      <w:r w:rsidRPr="0026238B">
        <w:t>Реммаш</w:t>
      </w:r>
      <w:proofErr w:type="spellEnd"/>
      <w:r w:rsidRPr="0026238B">
        <w:t xml:space="preserve">. Установлена площадка для сдачи нормативов комплекса «Готов к труду и обороне» в Сергиевом Посаде. В деревне Самотовино сооружена универсальная спортивная площадка. </w:t>
      </w:r>
    </w:p>
    <w:p w:rsidR="007240F7" w:rsidRPr="0026238B" w:rsidRDefault="007240F7" w:rsidP="00324C3E">
      <w:pPr>
        <w:jc w:val="both"/>
      </w:pPr>
      <w:r w:rsidRPr="0026238B">
        <w:t xml:space="preserve">18 декабря 2018 года в </w:t>
      </w:r>
      <w:proofErr w:type="spellStart"/>
      <w:r w:rsidRPr="0026238B">
        <w:t>Реммаше</w:t>
      </w:r>
      <w:proofErr w:type="spellEnd"/>
      <w:r w:rsidRPr="0026238B">
        <w:t xml:space="preserve"> состоялось торжественное открытие нового физкультурно-оздоровительного комплекса с плавательным бассейном, построенного также в рамках госпрограммы. Мы выполнили все свои обязательства по этому объекту, работы проведены качественно и на совесть.</w:t>
      </w:r>
    </w:p>
    <w:p w:rsidR="007240F7" w:rsidRPr="0026238B" w:rsidRDefault="007240F7" w:rsidP="00324C3E">
      <w:pPr>
        <w:jc w:val="both"/>
      </w:pPr>
      <w:r w:rsidRPr="0026238B">
        <w:lastRenderedPageBreak/>
        <w:t xml:space="preserve">Количество человек, занимающихся физкультурой и спортом, в 2018 году составило 82 270 человек — это 38,5 процентов жителей от 3 до 79 лет. За два года у нас сдали нормы ГТО 3 442 человека, на золотой значок— 1 085 человек. По итогам года руководитель центра тестирования ГТО Сергиево-Посадского района Мария Каменева стала победителем премии «Живу спортом» в номинации «Менеджер года центра тестирования ГТО». </w:t>
      </w:r>
    </w:p>
    <w:p w:rsidR="007240F7" w:rsidRPr="0026238B" w:rsidRDefault="007240F7" w:rsidP="00324C3E">
      <w:pPr>
        <w:jc w:val="both"/>
      </w:pPr>
      <w:r w:rsidRPr="0026238B">
        <w:t>Проведено более 400 спортивных соревнований по различным видам спорта и физкультурных мероприятий, в которых приняли участие более 25 000 человек. Большой популярностью в последнее время стали пользоваться легкоатлетические забеги. В 2018 году по улицам нашего города прошло два массовых полумарафона — «Титан Марафон» и «Сергиевым путем». В них приняло участие более 3 000 любителей бега со всей Центральной России.</w:t>
      </w:r>
    </w:p>
    <w:p w:rsidR="007240F7" w:rsidRPr="0026238B" w:rsidRDefault="007240F7" w:rsidP="00324C3E">
      <w:pPr>
        <w:jc w:val="both"/>
      </w:pPr>
      <w:r w:rsidRPr="0026238B">
        <w:t xml:space="preserve">Мы не сбавляем темпов в продвижении физкультуры и спорта высоких достижений. </w:t>
      </w:r>
      <w:proofErr w:type="gramStart"/>
      <w:r w:rsidRPr="0026238B">
        <w:t>В государственную программу «Спорт Подмосковья» на этот год включены модернизация футбольного поля с устройством беговых дорожек в Краснозаводске.</w:t>
      </w:r>
      <w:proofErr w:type="gramEnd"/>
      <w:r w:rsidRPr="0026238B">
        <w:t xml:space="preserve"> Стадион «Старт» получит новую жизнь. Из федерального и областного бюджета выделено 53 миллиона рублей, еще 13 миллионов добавит муниципалитет. </w:t>
      </w:r>
    </w:p>
    <w:p w:rsidR="007240F7" w:rsidRPr="0026238B" w:rsidRDefault="007240F7" w:rsidP="00324C3E">
      <w:pPr>
        <w:jc w:val="both"/>
      </w:pPr>
      <w:r w:rsidRPr="0026238B">
        <w:t xml:space="preserve">В поселок </w:t>
      </w:r>
      <w:proofErr w:type="spellStart"/>
      <w:r w:rsidRPr="0026238B">
        <w:t>Загорские</w:t>
      </w:r>
      <w:proofErr w:type="spellEnd"/>
      <w:r w:rsidRPr="0026238B">
        <w:t xml:space="preserve"> Дали приходит первое мощное вложение в инфраструктуру за долгие годы. Многофункциональная хоккейная площадка стоимостью 9,6 миллиона рублей для всех жителей появится к концу лета. Еще одна универсальная спортивная площадка будет сооружена в районе ледового комплекса в Сергиевом Посаде. </w:t>
      </w:r>
    </w:p>
    <w:p w:rsidR="00660D9B" w:rsidRDefault="00660D9B" w:rsidP="00324C3E">
      <w:pPr>
        <w:pStyle w:val="1"/>
        <w:jc w:val="both"/>
      </w:pPr>
      <w:r>
        <w:t>Молодежь</w:t>
      </w:r>
    </w:p>
    <w:p w:rsidR="007240F7" w:rsidRPr="0026238B" w:rsidRDefault="007240F7" w:rsidP="00324C3E">
      <w:pPr>
        <w:jc w:val="both"/>
      </w:pPr>
      <w:r w:rsidRPr="0026238B">
        <w:t>В структуре работы с молодежью у нас действуют 6 общественных объединений, молодежный клуб «Атмосфера», набирает вес движение «</w:t>
      </w:r>
      <w:proofErr w:type="spellStart"/>
      <w:r w:rsidRPr="0026238B">
        <w:t>Юнармия</w:t>
      </w:r>
      <w:proofErr w:type="spellEnd"/>
      <w:r w:rsidRPr="0026238B">
        <w:t xml:space="preserve">». Отряды юнармейцев есть уже в 46 школах района. В составе организации более 650 человек. Самые многочисленные отряды в школе №18, лицее №24, </w:t>
      </w:r>
      <w:proofErr w:type="spellStart"/>
      <w:r w:rsidRPr="0026238B">
        <w:t>краснозаводской</w:t>
      </w:r>
      <w:proofErr w:type="spellEnd"/>
      <w:r w:rsidRPr="0026238B">
        <w:t xml:space="preserve"> школе №1 и гимназии №5. </w:t>
      </w:r>
    </w:p>
    <w:p w:rsidR="007240F7" w:rsidRPr="0026238B" w:rsidRDefault="007240F7" w:rsidP="00324C3E">
      <w:pPr>
        <w:jc w:val="both"/>
      </w:pPr>
      <w:r w:rsidRPr="0026238B">
        <w:t xml:space="preserve">В 2018 году мы дали работу в летний период 433 ребятам за счет муниципального бюджета — на эти цели выделили 3,5 миллиона рублей. </w:t>
      </w:r>
    </w:p>
    <w:p w:rsidR="007240F7" w:rsidRPr="0026238B" w:rsidRDefault="007240F7" w:rsidP="00324C3E">
      <w:pPr>
        <w:jc w:val="both"/>
      </w:pPr>
      <w:r w:rsidRPr="0026238B">
        <w:t xml:space="preserve">Всего в 150 молодежных мероприятиях за год приняло участие более 8 000 человек. Впервые в районе мы в прошлом году наградили лучших ребят за социально-значимые проекты. Призовой фонд премии главы района составил 400 000 рублей. </w:t>
      </w:r>
    </w:p>
    <w:p w:rsidR="007240F7" w:rsidRPr="0026238B" w:rsidRDefault="007240F7" w:rsidP="00324C3E">
      <w:pPr>
        <w:jc w:val="both"/>
      </w:pPr>
      <w:r w:rsidRPr="0026238B">
        <w:t xml:space="preserve">В конце прошлого года на базе Сергиево-Посадской лиги КВН создана межрегиональная «Открытая лига КВН Золотого кольца России». В четырех играх лиги приняли участие более 20 команд не только из Сергиева Посада, но также Москвы, Владимира, Суздаля, Королева, Мытищ, Орехово-Зуева, Ивантеевки и других городов. В этом году мы проведем пять больших игр Клуба веселых и находчивых. </w:t>
      </w:r>
    </w:p>
    <w:p w:rsidR="00950FCD" w:rsidRDefault="00A31C2D" w:rsidP="00324C3E">
      <w:pPr>
        <w:pStyle w:val="1"/>
        <w:jc w:val="both"/>
      </w:pPr>
      <w:r>
        <w:t>Новая</w:t>
      </w:r>
      <w:r w:rsidR="00950FCD">
        <w:t xml:space="preserve"> пятилетка</w:t>
      </w:r>
    </w:p>
    <w:p w:rsidR="007240F7" w:rsidRPr="0026238B" w:rsidRDefault="007240F7" w:rsidP="00324C3E">
      <w:pPr>
        <w:jc w:val="both"/>
      </w:pPr>
      <w:r w:rsidRPr="0026238B">
        <w:t>Теперь хочу еще раз отметить основное, на чем мы сосредоточимся в ближайшее время в Сергиево-Посадском городском округе.</w:t>
      </w:r>
    </w:p>
    <w:p w:rsidR="007240F7" w:rsidRPr="0026238B" w:rsidRDefault="007240F7" w:rsidP="00324C3E">
      <w:pPr>
        <w:jc w:val="both"/>
      </w:pPr>
      <w:r w:rsidRPr="0026238B">
        <w:t>Продолжим не только расселять ветхое жиль</w:t>
      </w:r>
      <w:r>
        <w:t>е</w:t>
      </w:r>
      <w:r w:rsidRPr="0026238B">
        <w:t>, о ч</w:t>
      </w:r>
      <w:r>
        <w:t>е</w:t>
      </w:r>
      <w:r w:rsidRPr="0026238B">
        <w:t>м говорили ранее. В прошлом году у нас произошло ЧП. Впервые за пять лет появились проблемные дома. Мы взяли обязательства перед дольщиками дома 23 на улице Фестивальной, где в прошлом году обрушилась подземная парковка, а застройщик признан банкротом, решить их проблему. Ещ</w:t>
      </w:r>
      <w:r>
        <w:t>е</w:t>
      </w:r>
      <w:r w:rsidRPr="0026238B">
        <w:t xml:space="preserve"> одна задача — решить вопрос с домами в жилом комплексе «Покровский», тем более что туда мы переселяем людей из аварийного фонда. В первом доме все работы завершены, и я считаю недопустимым, что в </w:t>
      </w:r>
      <w:r w:rsidRPr="0026238B">
        <w:lastRenderedPageBreak/>
        <w:t xml:space="preserve">течение года мы не можем вручить людям ключи от квартир. Поручаю строительному блоку в кратчайшие сроки решить этот вопрос, чтобы </w:t>
      </w:r>
      <w:proofErr w:type="gramStart"/>
      <w:r w:rsidRPr="0026238B">
        <w:t>люди</w:t>
      </w:r>
      <w:proofErr w:type="gramEnd"/>
      <w:r w:rsidRPr="0026238B">
        <w:t xml:space="preserve"> наконец справили новоселье. По второму дому, честно хочу сказать, пока мы в поиске оптимального варианта. Наша задача — не просто выбрать стратегию, а доделать вс</w:t>
      </w:r>
      <w:r>
        <w:t>е</w:t>
      </w:r>
      <w:r w:rsidRPr="0026238B">
        <w:t xml:space="preserve"> максимально быстро и качественно. Поручаю организовать работу по еженедельному информированию граждан о ходе строительства. </w:t>
      </w:r>
    </w:p>
    <w:p w:rsidR="007240F7" w:rsidRPr="0026238B" w:rsidRDefault="007240F7" w:rsidP="00324C3E">
      <w:pPr>
        <w:jc w:val="both"/>
      </w:pPr>
      <w:r w:rsidRPr="0026238B">
        <w:t>В 2019 году начн</w:t>
      </w:r>
      <w:r>
        <w:t>е</w:t>
      </w:r>
      <w:r w:rsidRPr="0026238B">
        <w:t>м проектировать новые очистные сооружения в Сергиевом Посаде в рамках федеральной программы сохранения русла Волги. Поддержка областного и федерального бюджета у нас есть. Напомню, 3 миллиарда рублей — вот цена вопроса.</w:t>
      </w:r>
    </w:p>
    <w:p w:rsidR="007240F7" w:rsidRPr="0026238B" w:rsidRDefault="007240F7" w:rsidP="00324C3E">
      <w:pPr>
        <w:jc w:val="both"/>
      </w:pPr>
      <w:proofErr w:type="spellStart"/>
      <w:r w:rsidRPr="0026238B">
        <w:t>Блочно</w:t>
      </w:r>
      <w:proofErr w:type="spellEnd"/>
      <w:r w:rsidRPr="0026238B">
        <w:t xml:space="preserve">-модульные газовые котельные. В этом году у нас по плану строительство в деревне Самотовино. В деревне </w:t>
      </w:r>
      <w:proofErr w:type="spellStart"/>
      <w:r w:rsidRPr="0026238B">
        <w:t>Трехселище</w:t>
      </w:r>
      <w:proofErr w:type="spellEnd"/>
      <w:r w:rsidRPr="0026238B">
        <w:t xml:space="preserve"> газовая котельная должна быть окончательно подключена к газовой трубе и дать горячую воду и тепло во втором квартале этого года</w:t>
      </w:r>
    </w:p>
    <w:p w:rsidR="007240F7" w:rsidRPr="0026238B" w:rsidRDefault="007240F7" w:rsidP="00324C3E">
      <w:pPr>
        <w:jc w:val="both"/>
      </w:pPr>
      <w:proofErr w:type="gramStart"/>
      <w:r w:rsidRPr="0026238B">
        <w:t>Плавательный бассейн «Чайка» всегда славился спортсменами высокого уровня и тренерами, которые делали лучших сильнейшими.</w:t>
      </w:r>
      <w:proofErr w:type="gramEnd"/>
      <w:r w:rsidRPr="0026238B">
        <w:t xml:space="preserve"> За этот год мы должны разработать проектно-сметную документацию на капитальный ремонт, чтобы в 2020 году в </w:t>
      </w:r>
      <w:proofErr w:type="spellStart"/>
      <w:r w:rsidRPr="0026238B">
        <w:t>Пересвете</w:t>
      </w:r>
      <w:proofErr w:type="spellEnd"/>
      <w:r w:rsidRPr="0026238B">
        <w:t xml:space="preserve"> начались работы.</w:t>
      </w:r>
    </w:p>
    <w:p w:rsidR="007240F7" w:rsidRPr="0026238B" w:rsidRDefault="007240F7" w:rsidP="00324C3E">
      <w:pPr>
        <w:jc w:val="both"/>
      </w:pPr>
      <w:r w:rsidRPr="0026238B">
        <w:t xml:space="preserve">Из спортивных объектов хочу также отметить, что мы начинаем проектно-изыскательские работы для ледового дворца в районе деревни </w:t>
      </w:r>
      <w:proofErr w:type="spellStart"/>
      <w:r w:rsidRPr="0026238B">
        <w:t>Гаврилково</w:t>
      </w:r>
      <w:proofErr w:type="spellEnd"/>
      <w:r w:rsidRPr="0026238B">
        <w:t xml:space="preserve"> в Хотькове. Строительство начн</w:t>
      </w:r>
      <w:r>
        <w:t>е</w:t>
      </w:r>
      <w:r w:rsidRPr="0026238B">
        <w:t>м не позднее 2021 года.</w:t>
      </w:r>
    </w:p>
    <w:p w:rsidR="007240F7" w:rsidRPr="0026238B" w:rsidRDefault="007240F7" w:rsidP="00324C3E">
      <w:pPr>
        <w:jc w:val="both"/>
      </w:pPr>
      <w:r w:rsidRPr="0026238B">
        <w:t xml:space="preserve">Что касается объектов образования, то средняя школа №22 в Сергиевом Посаде и детский сад №62 в Хотькове летом будут капитально отремонтированы. Как и дом культуры «Родник», где в этом году мы отремонтируем кровлю и </w:t>
      </w:r>
      <w:proofErr w:type="spellStart"/>
      <w:r w:rsidRPr="0026238B">
        <w:t>отмостки</w:t>
      </w:r>
      <w:proofErr w:type="spellEnd"/>
      <w:r w:rsidRPr="0026238B">
        <w:t xml:space="preserve">, сделаем красивый вентилируемый фасад. До 2022 года три наших дома культуры — в Краснозаводске, </w:t>
      </w:r>
      <w:proofErr w:type="spellStart"/>
      <w:r w:rsidRPr="0026238B">
        <w:t>Пересвете</w:t>
      </w:r>
      <w:proofErr w:type="spellEnd"/>
      <w:r w:rsidRPr="0026238B">
        <w:t xml:space="preserve"> и </w:t>
      </w:r>
      <w:proofErr w:type="spellStart"/>
      <w:r w:rsidRPr="0026238B">
        <w:t>Реммаше</w:t>
      </w:r>
      <w:proofErr w:type="spellEnd"/>
      <w:r w:rsidRPr="0026238B">
        <w:t xml:space="preserve"> — получат первые в своей истории капитальные ремонты и полное обновление оборудования и мебели. Благодарю министра культуры Подмосковья за активную помощь в этом вопросе. </w:t>
      </w:r>
    </w:p>
    <w:p w:rsidR="007240F7" w:rsidRPr="0026238B" w:rsidRDefault="007240F7" w:rsidP="00324C3E">
      <w:pPr>
        <w:jc w:val="both"/>
      </w:pPr>
      <w:r w:rsidRPr="0026238B">
        <w:t xml:space="preserve">Детские сады. В Краснозаводске по просьбе жителей переносим проект садика на 100 мест на другое место, из-за этого сроки строительства сдвинутся на 2020 год, в этом году должны решить все бумажные вопросы. Детский сад на 280 мест на </w:t>
      </w:r>
      <w:proofErr w:type="spellStart"/>
      <w:r w:rsidRPr="0026238B">
        <w:t>Зубачевском</w:t>
      </w:r>
      <w:proofErr w:type="spellEnd"/>
      <w:r w:rsidRPr="0026238B">
        <w:t xml:space="preserve"> поле также в наших планах в ближайшие три года. В этом году проводим проектно-изыскательские работы и готовим документацию. </w:t>
      </w:r>
    </w:p>
    <w:p w:rsidR="007240F7" w:rsidRPr="0026238B" w:rsidRDefault="007240F7" w:rsidP="00324C3E">
      <w:pPr>
        <w:jc w:val="both"/>
      </w:pPr>
      <w:r w:rsidRPr="0026238B">
        <w:t xml:space="preserve">К 1 января 2020 года закончится экспертиза проектно-сметной документации нового здания </w:t>
      </w:r>
      <w:proofErr w:type="spellStart"/>
      <w:r w:rsidRPr="0026238B">
        <w:t>физматлицея</w:t>
      </w:r>
      <w:proofErr w:type="spellEnd"/>
      <w:r w:rsidRPr="0026238B">
        <w:t xml:space="preserve"> на 525 мест в </w:t>
      </w:r>
      <w:proofErr w:type="spellStart"/>
      <w:r w:rsidRPr="0026238B">
        <w:t>Семхозе</w:t>
      </w:r>
      <w:proofErr w:type="spellEnd"/>
      <w:r w:rsidRPr="0026238B">
        <w:t xml:space="preserve">. Строительство планируем в 2020 году. В этом году мы начнем не позднее второго квартала строить школу на 550 мест в районе </w:t>
      </w:r>
      <w:proofErr w:type="spellStart"/>
      <w:r w:rsidRPr="0026238B">
        <w:t>Зубачевского</w:t>
      </w:r>
      <w:proofErr w:type="spellEnd"/>
      <w:r w:rsidRPr="0026238B">
        <w:t xml:space="preserve"> поля.</w:t>
      </w:r>
    </w:p>
    <w:p w:rsidR="0075474A" w:rsidRDefault="0075474A" w:rsidP="00324C3E">
      <w:pPr>
        <w:pStyle w:val="1"/>
        <w:jc w:val="both"/>
      </w:pPr>
      <w:r>
        <w:t>Муниципальная реформа</w:t>
      </w:r>
    </w:p>
    <w:p w:rsidR="007240F7" w:rsidRPr="0026238B" w:rsidRDefault="007240F7" w:rsidP="00324C3E">
      <w:pPr>
        <w:jc w:val="both"/>
      </w:pPr>
      <w:r w:rsidRPr="0026238B">
        <w:t xml:space="preserve">Уважаемые депутаты! Уважаемые жители! </w:t>
      </w:r>
    </w:p>
    <w:p w:rsidR="007240F7" w:rsidRPr="0026238B" w:rsidRDefault="007240F7" w:rsidP="00324C3E">
      <w:pPr>
        <w:jc w:val="both"/>
      </w:pPr>
      <w:proofErr w:type="gramStart"/>
      <w:r w:rsidRPr="0026238B">
        <w:t xml:space="preserve">В этом году большой юбилей в 90 лет не только у Московской области. 100 лет исполняется со дня объединения обширных территорий вокруг Троице-Сергиевой Лавры в отдельный от Дмитровского Сергиевский уезд Московской губернии. </w:t>
      </w:r>
      <w:proofErr w:type="gramEnd"/>
    </w:p>
    <w:p w:rsidR="007240F7" w:rsidRPr="0026238B" w:rsidRDefault="007240F7" w:rsidP="00324C3E">
      <w:pPr>
        <w:jc w:val="both"/>
      </w:pPr>
      <w:r w:rsidRPr="0026238B">
        <w:t>Символично, что спустя 100 лет мы снова собираем весь район воедино. Сергиево-Посадский городской округ будет создан в ближайшие месяцы.</w:t>
      </w:r>
      <w:r>
        <w:t xml:space="preserve"> </w:t>
      </w:r>
      <w:r w:rsidRPr="0026238B">
        <w:t xml:space="preserve">Документы и решения по этому поводу мы направили в Московскую областную думу. Уверен, закон о преобразовании будет принят в кратчайшие сроки. Благодарю всех жителей за доверие, всех депутатов районного совета за консолидированную позицию. </w:t>
      </w:r>
    </w:p>
    <w:p w:rsidR="007240F7" w:rsidRPr="0026238B" w:rsidRDefault="007240F7" w:rsidP="00324C3E">
      <w:pPr>
        <w:jc w:val="both"/>
      </w:pPr>
      <w:r w:rsidRPr="0026238B">
        <w:lastRenderedPageBreak/>
        <w:t>В 2019 году начинается большой этап в развитии нашего родного края. Мы должны работать, не снижая темпа. Должны сделать так, чтобы жители не почувствовали никаких проблем, связанных с изменением статуса муниципалитета. Должны обеспечить реальные изменения и улучшение качества жизни в каждом населенном пункте.</w:t>
      </w:r>
    </w:p>
    <w:p w:rsidR="007240F7" w:rsidRPr="0026238B" w:rsidRDefault="007240F7" w:rsidP="00324C3E">
      <w:pPr>
        <w:jc w:val="both"/>
      </w:pPr>
      <w:r w:rsidRPr="0026238B">
        <w:t>Мне запомнились слова Президента в недавнем послании Федеральному собранию: «Наши задачи носят долгосрочный характер. Но работать на стратегические цели необходимо уже сегодня. Время спрессовано. Его запаса на раскачку просто нет».</w:t>
      </w:r>
    </w:p>
    <w:p w:rsidR="007240F7" w:rsidRPr="0026238B" w:rsidRDefault="007240F7" w:rsidP="00324C3E">
      <w:pPr>
        <w:jc w:val="both"/>
      </w:pPr>
      <w:r w:rsidRPr="0026238B">
        <w:t>Ради реализации этих стратегических целей мы с вами и работаем, ради этого мы здесь. За работу!</w:t>
      </w:r>
    </w:p>
    <w:p w:rsidR="0075474A" w:rsidRDefault="0075474A" w:rsidP="00324C3E">
      <w:pPr>
        <w:jc w:val="both"/>
      </w:pPr>
    </w:p>
    <w:sectPr w:rsidR="0075474A" w:rsidSect="00324C3E">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AE" w:rsidRDefault="00332AAE" w:rsidP="00661DCE">
      <w:pPr>
        <w:spacing w:after="0" w:line="240" w:lineRule="auto"/>
      </w:pPr>
      <w:r>
        <w:separator/>
      </w:r>
    </w:p>
  </w:endnote>
  <w:endnote w:type="continuationSeparator" w:id="0">
    <w:p w:rsidR="00332AAE" w:rsidRDefault="00332AAE" w:rsidP="0066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CD" w:rsidRDefault="00D54DCD">
    <w:pPr>
      <w:pStyle w:val="ab"/>
      <w:jc w:val="center"/>
    </w:pPr>
  </w:p>
  <w:p w:rsidR="00D54DCD" w:rsidRDefault="00D54D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AE" w:rsidRDefault="00332AAE" w:rsidP="00661DCE">
      <w:pPr>
        <w:spacing w:after="0" w:line="240" w:lineRule="auto"/>
      </w:pPr>
      <w:r>
        <w:separator/>
      </w:r>
    </w:p>
  </w:footnote>
  <w:footnote w:type="continuationSeparator" w:id="0">
    <w:p w:rsidR="00332AAE" w:rsidRDefault="00332AAE" w:rsidP="00661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31723"/>
      <w:docPartObj>
        <w:docPartGallery w:val="Page Numbers (Top of Page)"/>
        <w:docPartUnique/>
      </w:docPartObj>
    </w:sdtPr>
    <w:sdtContent>
      <w:p w:rsidR="00324C3E" w:rsidRDefault="00324C3E">
        <w:pPr>
          <w:pStyle w:val="a9"/>
          <w:jc w:val="center"/>
        </w:pPr>
        <w:r>
          <w:fldChar w:fldCharType="begin"/>
        </w:r>
        <w:r>
          <w:instrText>PAGE   \* MERGEFORMAT</w:instrText>
        </w:r>
        <w:r>
          <w:fldChar w:fldCharType="separate"/>
        </w:r>
        <w:r>
          <w:rPr>
            <w:noProof/>
          </w:rPr>
          <w:t>16</w:t>
        </w:r>
        <w:r>
          <w:fldChar w:fldCharType="end"/>
        </w:r>
      </w:p>
    </w:sdtContent>
  </w:sdt>
  <w:p w:rsidR="00324C3E" w:rsidRDefault="00324C3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94"/>
    <w:rsid w:val="00017C75"/>
    <w:rsid w:val="00021214"/>
    <w:rsid w:val="00030D71"/>
    <w:rsid w:val="00036400"/>
    <w:rsid w:val="00041E70"/>
    <w:rsid w:val="0004414A"/>
    <w:rsid w:val="00045206"/>
    <w:rsid w:val="00062777"/>
    <w:rsid w:val="0006522A"/>
    <w:rsid w:val="000734E1"/>
    <w:rsid w:val="000878DF"/>
    <w:rsid w:val="000951D6"/>
    <w:rsid w:val="000A6BAA"/>
    <w:rsid w:val="000B5C18"/>
    <w:rsid w:val="000C103C"/>
    <w:rsid w:val="000C6022"/>
    <w:rsid w:val="000D4F5B"/>
    <w:rsid w:val="000F667A"/>
    <w:rsid w:val="00104E3F"/>
    <w:rsid w:val="001104F5"/>
    <w:rsid w:val="001207C6"/>
    <w:rsid w:val="001257AA"/>
    <w:rsid w:val="00162F94"/>
    <w:rsid w:val="001635E6"/>
    <w:rsid w:val="00172E43"/>
    <w:rsid w:val="001734A0"/>
    <w:rsid w:val="0017581A"/>
    <w:rsid w:val="0018066A"/>
    <w:rsid w:val="001A11D6"/>
    <w:rsid w:val="001A2129"/>
    <w:rsid w:val="001F0AFA"/>
    <w:rsid w:val="002113E7"/>
    <w:rsid w:val="0021345C"/>
    <w:rsid w:val="00260364"/>
    <w:rsid w:val="002705A7"/>
    <w:rsid w:val="002E1E2E"/>
    <w:rsid w:val="002E1FC7"/>
    <w:rsid w:val="002F6CF6"/>
    <w:rsid w:val="002F7E8C"/>
    <w:rsid w:val="0030681F"/>
    <w:rsid w:val="00324C3E"/>
    <w:rsid w:val="00332AAE"/>
    <w:rsid w:val="00333736"/>
    <w:rsid w:val="003352B3"/>
    <w:rsid w:val="00360B01"/>
    <w:rsid w:val="00366EC4"/>
    <w:rsid w:val="00374CC9"/>
    <w:rsid w:val="00375A2E"/>
    <w:rsid w:val="00382867"/>
    <w:rsid w:val="00395114"/>
    <w:rsid w:val="0039573B"/>
    <w:rsid w:val="003A5BB0"/>
    <w:rsid w:val="003B55AE"/>
    <w:rsid w:val="003C7F20"/>
    <w:rsid w:val="003D2D0A"/>
    <w:rsid w:val="003D38B3"/>
    <w:rsid w:val="003F0893"/>
    <w:rsid w:val="003F1051"/>
    <w:rsid w:val="00410BEE"/>
    <w:rsid w:val="0041583F"/>
    <w:rsid w:val="00417616"/>
    <w:rsid w:val="004202B8"/>
    <w:rsid w:val="00421691"/>
    <w:rsid w:val="004441B6"/>
    <w:rsid w:val="0044453A"/>
    <w:rsid w:val="004527F1"/>
    <w:rsid w:val="00493952"/>
    <w:rsid w:val="00495222"/>
    <w:rsid w:val="004A56B3"/>
    <w:rsid w:val="004C20F4"/>
    <w:rsid w:val="004C7BA9"/>
    <w:rsid w:val="004D77F3"/>
    <w:rsid w:val="004E12FF"/>
    <w:rsid w:val="004E2F1F"/>
    <w:rsid w:val="004E7730"/>
    <w:rsid w:val="004F3EF7"/>
    <w:rsid w:val="004F6220"/>
    <w:rsid w:val="004F6366"/>
    <w:rsid w:val="00507454"/>
    <w:rsid w:val="005270C2"/>
    <w:rsid w:val="005361FB"/>
    <w:rsid w:val="00540D60"/>
    <w:rsid w:val="00541E53"/>
    <w:rsid w:val="00566637"/>
    <w:rsid w:val="0057048E"/>
    <w:rsid w:val="00575EE4"/>
    <w:rsid w:val="00584301"/>
    <w:rsid w:val="005B62F7"/>
    <w:rsid w:val="006070CA"/>
    <w:rsid w:val="00613B27"/>
    <w:rsid w:val="00613BD6"/>
    <w:rsid w:val="0062001E"/>
    <w:rsid w:val="00621038"/>
    <w:rsid w:val="006451B1"/>
    <w:rsid w:val="00660D9B"/>
    <w:rsid w:val="00661DCE"/>
    <w:rsid w:val="0067068A"/>
    <w:rsid w:val="0067197B"/>
    <w:rsid w:val="0068245F"/>
    <w:rsid w:val="00686DCF"/>
    <w:rsid w:val="006B6C8A"/>
    <w:rsid w:val="006B7BB8"/>
    <w:rsid w:val="006C1F75"/>
    <w:rsid w:val="006C4C1D"/>
    <w:rsid w:val="006F1EF7"/>
    <w:rsid w:val="007040EB"/>
    <w:rsid w:val="007053C6"/>
    <w:rsid w:val="007240F7"/>
    <w:rsid w:val="00743769"/>
    <w:rsid w:val="0075474A"/>
    <w:rsid w:val="007564BF"/>
    <w:rsid w:val="00791FBB"/>
    <w:rsid w:val="0079283F"/>
    <w:rsid w:val="007B119F"/>
    <w:rsid w:val="007D7500"/>
    <w:rsid w:val="007E310A"/>
    <w:rsid w:val="007E3267"/>
    <w:rsid w:val="00811F1D"/>
    <w:rsid w:val="00813BB8"/>
    <w:rsid w:val="0082058F"/>
    <w:rsid w:val="00843584"/>
    <w:rsid w:val="00844851"/>
    <w:rsid w:val="008564D7"/>
    <w:rsid w:val="00874D8C"/>
    <w:rsid w:val="0087676C"/>
    <w:rsid w:val="008856CE"/>
    <w:rsid w:val="008A5667"/>
    <w:rsid w:val="008B0ED4"/>
    <w:rsid w:val="008D2557"/>
    <w:rsid w:val="008F07FC"/>
    <w:rsid w:val="00920BF2"/>
    <w:rsid w:val="00936A1F"/>
    <w:rsid w:val="00950F12"/>
    <w:rsid w:val="00950FCD"/>
    <w:rsid w:val="0097554D"/>
    <w:rsid w:val="00994C6A"/>
    <w:rsid w:val="009A6EF4"/>
    <w:rsid w:val="009D5B8C"/>
    <w:rsid w:val="009E3056"/>
    <w:rsid w:val="00A16DE9"/>
    <w:rsid w:val="00A31C2D"/>
    <w:rsid w:val="00A520C0"/>
    <w:rsid w:val="00A57C56"/>
    <w:rsid w:val="00A610DD"/>
    <w:rsid w:val="00A87301"/>
    <w:rsid w:val="00A90EA3"/>
    <w:rsid w:val="00A94C92"/>
    <w:rsid w:val="00A96F7C"/>
    <w:rsid w:val="00AA0826"/>
    <w:rsid w:val="00AA3842"/>
    <w:rsid w:val="00AA70FD"/>
    <w:rsid w:val="00AA7AF3"/>
    <w:rsid w:val="00AC2872"/>
    <w:rsid w:val="00AE160F"/>
    <w:rsid w:val="00AF7018"/>
    <w:rsid w:val="00AF7F73"/>
    <w:rsid w:val="00B02BA3"/>
    <w:rsid w:val="00B13C01"/>
    <w:rsid w:val="00B1520D"/>
    <w:rsid w:val="00B24D4F"/>
    <w:rsid w:val="00B40832"/>
    <w:rsid w:val="00B46BF0"/>
    <w:rsid w:val="00B64DDD"/>
    <w:rsid w:val="00B67A63"/>
    <w:rsid w:val="00B835EA"/>
    <w:rsid w:val="00B97A15"/>
    <w:rsid w:val="00BB6BAC"/>
    <w:rsid w:val="00C013B9"/>
    <w:rsid w:val="00C01EC2"/>
    <w:rsid w:val="00C167D4"/>
    <w:rsid w:val="00C52175"/>
    <w:rsid w:val="00C618BF"/>
    <w:rsid w:val="00C6698F"/>
    <w:rsid w:val="00C93744"/>
    <w:rsid w:val="00CD0963"/>
    <w:rsid w:val="00CD7DDD"/>
    <w:rsid w:val="00CE4844"/>
    <w:rsid w:val="00CE7079"/>
    <w:rsid w:val="00CF1386"/>
    <w:rsid w:val="00CF40A1"/>
    <w:rsid w:val="00CF441A"/>
    <w:rsid w:val="00D00317"/>
    <w:rsid w:val="00D050E1"/>
    <w:rsid w:val="00D06D92"/>
    <w:rsid w:val="00D21CC4"/>
    <w:rsid w:val="00D27C91"/>
    <w:rsid w:val="00D423EA"/>
    <w:rsid w:val="00D43B28"/>
    <w:rsid w:val="00D448B8"/>
    <w:rsid w:val="00D54DCD"/>
    <w:rsid w:val="00D610C6"/>
    <w:rsid w:val="00D611D1"/>
    <w:rsid w:val="00D61215"/>
    <w:rsid w:val="00D721E1"/>
    <w:rsid w:val="00D76184"/>
    <w:rsid w:val="00DA0574"/>
    <w:rsid w:val="00DA2548"/>
    <w:rsid w:val="00DC1E82"/>
    <w:rsid w:val="00DC2E3A"/>
    <w:rsid w:val="00DD1B63"/>
    <w:rsid w:val="00DD6430"/>
    <w:rsid w:val="00DF23AA"/>
    <w:rsid w:val="00DF5973"/>
    <w:rsid w:val="00E00DD3"/>
    <w:rsid w:val="00E03887"/>
    <w:rsid w:val="00E203FC"/>
    <w:rsid w:val="00E36861"/>
    <w:rsid w:val="00E555F5"/>
    <w:rsid w:val="00E5607A"/>
    <w:rsid w:val="00E56108"/>
    <w:rsid w:val="00E60779"/>
    <w:rsid w:val="00E650C0"/>
    <w:rsid w:val="00E727B5"/>
    <w:rsid w:val="00E87043"/>
    <w:rsid w:val="00EA505D"/>
    <w:rsid w:val="00EB02F1"/>
    <w:rsid w:val="00EB1220"/>
    <w:rsid w:val="00EB6C1E"/>
    <w:rsid w:val="00EC3607"/>
    <w:rsid w:val="00ED27F0"/>
    <w:rsid w:val="00ED31EA"/>
    <w:rsid w:val="00F1495A"/>
    <w:rsid w:val="00F21A1D"/>
    <w:rsid w:val="00F2496B"/>
    <w:rsid w:val="00F61631"/>
    <w:rsid w:val="00F645EB"/>
    <w:rsid w:val="00F66C57"/>
    <w:rsid w:val="00F709B1"/>
    <w:rsid w:val="00F7603E"/>
    <w:rsid w:val="00FB1518"/>
    <w:rsid w:val="00FC1B77"/>
    <w:rsid w:val="00FC1F67"/>
    <w:rsid w:val="00FF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152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31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62F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62F94"/>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62F94"/>
    <w:rPr>
      <w:rFonts w:asciiTheme="majorHAnsi" w:eastAsiaTheme="majorEastAsia" w:hAnsiTheme="majorHAnsi" w:cstheme="majorBidi"/>
      <w:color w:val="2F5496" w:themeColor="accent1" w:themeShade="BF"/>
      <w:sz w:val="32"/>
      <w:szCs w:val="32"/>
    </w:rPr>
  </w:style>
  <w:style w:type="paragraph" w:styleId="a5">
    <w:name w:val="Subtitle"/>
    <w:basedOn w:val="a"/>
    <w:next w:val="a"/>
    <w:link w:val="a6"/>
    <w:uiPriority w:val="11"/>
    <w:qFormat/>
    <w:rsid w:val="00162F94"/>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162F94"/>
    <w:rPr>
      <w:rFonts w:eastAsiaTheme="minorEastAsia"/>
      <w:color w:val="5A5A5A" w:themeColor="text1" w:themeTint="A5"/>
      <w:spacing w:val="15"/>
    </w:rPr>
  </w:style>
  <w:style w:type="character" w:customStyle="1" w:styleId="20">
    <w:name w:val="Заголовок 2 Знак"/>
    <w:basedOn w:val="a0"/>
    <w:link w:val="2"/>
    <w:uiPriority w:val="9"/>
    <w:rsid w:val="00B1520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A31C2D"/>
    <w:rPr>
      <w:rFonts w:asciiTheme="majorHAnsi" w:eastAsiaTheme="majorEastAsia" w:hAnsiTheme="majorHAnsi" w:cstheme="majorBidi"/>
      <w:color w:val="1F3763" w:themeColor="accent1" w:themeShade="7F"/>
      <w:sz w:val="24"/>
      <w:szCs w:val="24"/>
    </w:rPr>
  </w:style>
  <w:style w:type="paragraph" w:styleId="a7">
    <w:name w:val="Balloon Text"/>
    <w:basedOn w:val="a"/>
    <w:link w:val="a8"/>
    <w:uiPriority w:val="99"/>
    <w:semiHidden/>
    <w:unhideWhenUsed/>
    <w:rsid w:val="003828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2867"/>
    <w:rPr>
      <w:rFonts w:ascii="Segoe UI" w:hAnsi="Segoe UI" w:cs="Segoe UI"/>
      <w:sz w:val="18"/>
      <w:szCs w:val="18"/>
    </w:rPr>
  </w:style>
  <w:style w:type="paragraph" w:styleId="a9">
    <w:name w:val="header"/>
    <w:basedOn w:val="a"/>
    <w:link w:val="aa"/>
    <w:uiPriority w:val="99"/>
    <w:unhideWhenUsed/>
    <w:rsid w:val="00661D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DCE"/>
  </w:style>
  <w:style w:type="paragraph" w:styleId="ab">
    <w:name w:val="footer"/>
    <w:basedOn w:val="a"/>
    <w:link w:val="ac"/>
    <w:uiPriority w:val="99"/>
    <w:unhideWhenUsed/>
    <w:rsid w:val="00661D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152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31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62F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62F94"/>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62F94"/>
    <w:rPr>
      <w:rFonts w:asciiTheme="majorHAnsi" w:eastAsiaTheme="majorEastAsia" w:hAnsiTheme="majorHAnsi" w:cstheme="majorBidi"/>
      <w:color w:val="2F5496" w:themeColor="accent1" w:themeShade="BF"/>
      <w:sz w:val="32"/>
      <w:szCs w:val="32"/>
    </w:rPr>
  </w:style>
  <w:style w:type="paragraph" w:styleId="a5">
    <w:name w:val="Subtitle"/>
    <w:basedOn w:val="a"/>
    <w:next w:val="a"/>
    <w:link w:val="a6"/>
    <w:uiPriority w:val="11"/>
    <w:qFormat/>
    <w:rsid w:val="00162F94"/>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162F94"/>
    <w:rPr>
      <w:rFonts w:eastAsiaTheme="minorEastAsia"/>
      <w:color w:val="5A5A5A" w:themeColor="text1" w:themeTint="A5"/>
      <w:spacing w:val="15"/>
    </w:rPr>
  </w:style>
  <w:style w:type="character" w:customStyle="1" w:styleId="20">
    <w:name w:val="Заголовок 2 Знак"/>
    <w:basedOn w:val="a0"/>
    <w:link w:val="2"/>
    <w:uiPriority w:val="9"/>
    <w:rsid w:val="00B1520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A31C2D"/>
    <w:rPr>
      <w:rFonts w:asciiTheme="majorHAnsi" w:eastAsiaTheme="majorEastAsia" w:hAnsiTheme="majorHAnsi" w:cstheme="majorBidi"/>
      <w:color w:val="1F3763" w:themeColor="accent1" w:themeShade="7F"/>
      <w:sz w:val="24"/>
      <w:szCs w:val="24"/>
    </w:rPr>
  </w:style>
  <w:style w:type="paragraph" w:styleId="a7">
    <w:name w:val="Balloon Text"/>
    <w:basedOn w:val="a"/>
    <w:link w:val="a8"/>
    <w:uiPriority w:val="99"/>
    <w:semiHidden/>
    <w:unhideWhenUsed/>
    <w:rsid w:val="003828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2867"/>
    <w:rPr>
      <w:rFonts w:ascii="Segoe UI" w:hAnsi="Segoe UI" w:cs="Segoe UI"/>
      <w:sz w:val="18"/>
      <w:szCs w:val="18"/>
    </w:rPr>
  </w:style>
  <w:style w:type="paragraph" w:styleId="a9">
    <w:name w:val="header"/>
    <w:basedOn w:val="a"/>
    <w:link w:val="aa"/>
    <w:uiPriority w:val="99"/>
    <w:unhideWhenUsed/>
    <w:rsid w:val="00661D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DCE"/>
  </w:style>
  <w:style w:type="paragraph" w:styleId="ab">
    <w:name w:val="footer"/>
    <w:basedOn w:val="a"/>
    <w:link w:val="ac"/>
    <w:uiPriority w:val="99"/>
    <w:unhideWhenUsed/>
    <w:rsid w:val="00661D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Платонов</dc:creator>
  <cp:lastModifiedBy>Смирнова</cp:lastModifiedBy>
  <cp:revision>3</cp:revision>
  <cp:lastPrinted>2019-02-27T06:12:00Z</cp:lastPrinted>
  <dcterms:created xsi:type="dcterms:W3CDTF">2019-03-04T06:40:00Z</dcterms:created>
  <dcterms:modified xsi:type="dcterms:W3CDTF">2019-03-11T11:58:00Z</dcterms:modified>
</cp:coreProperties>
</file>