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D95" w:rsidRDefault="00FE3D95" w:rsidP="00FE3D95">
      <w:pPr>
        <w:spacing w:before="120" w:after="120"/>
        <w:jc w:val="center"/>
        <w:rPr>
          <w:rFonts w:cs="Times New Roman"/>
          <w:szCs w:val="24"/>
        </w:rPr>
      </w:pPr>
    </w:p>
    <w:p w:rsidR="00673E8A" w:rsidRDefault="00673E8A" w:rsidP="00FE3D95">
      <w:pPr>
        <w:spacing w:before="120" w:after="120"/>
        <w:jc w:val="center"/>
        <w:rPr>
          <w:rFonts w:cs="Times New Roman"/>
          <w:szCs w:val="24"/>
        </w:rPr>
      </w:pPr>
    </w:p>
    <w:p w:rsidR="00FC230E" w:rsidRDefault="00FC230E" w:rsidP="00FE3D95">
      <w:pPr>
        <w:spacing w:before="120" w:after="120"/>
        <w:jc w:val="center"/>
        <w:rPr>
          <w:rFonts w:cs="Times New Roman"/>
          <w:szCs w:val="24"/>
        </w:rPr>
      </w:pPr>
    </w:p>
    <w:p w:rsidR="00FC230E" w:rsidRDefault="00FC230E" w:rsidP="00FE3D95">
      <w:pPr>
        <w:spacing w:before="120" w:after="120"/>
        <w:jc w:val="center"/>
        <w:rPr>
          <w:rFonts w:cs="Times New Roman"/>
          <w:szCs w:val="24"/>
        </w:rPr>
      </w:pPr>
    </w:p>
    <w:p w:rsidR="00FC230E" w:rsidRDefault="00FC230E" w:rsidP="00FE3D95">
      <w:pPr>
        <w:spacing w:before="120" w:after="120"/>
        <w:jc w:val="center"/>
        <w:rPr>
          <w:rFonts w:cs="Times New Roman"/>
          <w:szCs w:val="24"/>
        </w:rPr>
      </w:pPr>
    </w:p>
    <w:p w:rsidR="00FC230E" w:rsidRDefault="00FC230E" w:rsidP="00FE3D95">
      <w:pPr>
        <w:spacing w:before="120" w:after="120"/>
        <w:jc w:val="center"/>
        <w:rPr>
          <w:rFonts w:cs="Times New Roman"/>
          <w:szCs w:val="24"/>
        </w:rPr>
      </w:pPr>
    </w:p>
    <w:p w:rsidR="00FC230E" w:rsidRDefault="00FC230E" w:rsidP="00FE3D95">
      <w:pPr>
        <w:spacing w:before="120" w:after="120"/>
        <w:jc w:val="center"/>
        <w:rPr>
          <w:rFonts w:cs="Times New Roman"/>
          <w:szCs w:val="24"/>
        </w:rPr>
      </w:pPr>
    </w:p>
    <w:p w:rsidR="00FC230E" w:rsidRDefault="00FC230E" w:rsidP="00FE3D95">
      <w:pPr>
        <w:spacing w:before="120" w:after="120"/>
        <w:jc w:val="center"/>
        <w:rPr>
          <w:rFonts w:cs="Times New Roman"/>
          <w:szCs w:val="24"/>
        </w:rPr>
      </w:pPr>
    </w:p>
    <w:p w:rsidR="00FC230E" w:rsidRDefault="00FC230E" w:rsidP="00FE3D95">
      <w:pPr>
        <w:spacing w:before="120" w:after="120"/>
        <w:jc w:val="center"/>
        <w:rPr>
          <w:rFonts w:cs="Times New Roman"/>
          <w:szCs w:val="24"/>
        </w:rPr>
      </w:pPr>
    </w:p>
    <w:p w:rsidR="00673E8A" w:rsidRDefault="00673E8A" w:rsidP="00FE3D95">
      <w:pPr>
        <w:spacing w:before="120" w:after="120"/>
        <w:jc w:val="center"/>
        <w:rPr>
          <w:rFonts w:cs="Times New Roman"/>
          <w:szCs w:val="24"/>
        </w:rPr>
      </w:pPr>
    </w:p>
    <w:p w:rsidR="00FC230E" w:rsidRPr="00CB7995" w:rsidRDefault="00FC230E" w:rsidP="00FE3D95">
      <w:pPr>
        <w:spacing w:before="120" w:after="120"/>
        <w:jc w:val="center"/>
        <w:rPr>
          <w:rFonts w:cs="Times New Roman"/>
          <w:szCs w:val="24"/>
        </w:rPr>
      </w:pPr>
    </w:p>
    <w:p w:rsidR="00FE3D95" w:rsidRPr="00CB7995" w:rsidRDefault="00FC230E" w:rsidP="004955CF">
      <w:pPr>
        <w:ind w:left="284" w:right="255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 заключении соглашения о </w:t>
      </w:r>
      <w:r w:rsidR="00FE3D95" w:rsidRPr="00CB7995">
        <w:rPr>
          <w:rFonts w:cs="Times New Roman"/>
          <w:szCs w:val="24"/>
        </w:rPr>
        <w:t>передаче Контрольно-счетной комиссии Сергиево- Посадского муниципального</w:t>
      </w:r>
      <w:r w:rsidR="004955CF">
        <w:rPr>
          <w:rFonts w:cs="Times New Roman"/>
          <w:szCs w:val="24"/>
        </w:rPr>
        <w:t xml:space="preserve"> </w:t>
      </w:r>
      <w:r w:rsidR="00FE3D95" w:rsidRPr="00CB7995">
        <w:rPr>
          <w:rFonts w:cs="Times New Roman"/>
          <w:szCs w:val="24"/>
        </w:rPr>
        <w:t>района полномочий Контрольно-счетно</w:t>
      </w:r>
      <w:r w:rsidR="004F05DA">
        <w:rPr>
          <w:rFonts w:cs="Times New Roman"/>
          <w:szCs w:val="24"/>
        </w:rPr>
        <w:t>го</w:t>
      </w:r>
      <w:r w:rsidR="004955CF">
        <w:rPr>
          <w:rFonts w:cs="Times New Roman"/>
          <w:szCs w:val="24"/>
        </w:rPr>
        <w:t xml:space="preserve"> </w:t>
      </w:r>
      <w:r w:rsidR="004F05DA">
        <w:rPr>
          <w:rFonts w:cs="Times New Roman"/>
          <w:szCs w:val="24"/>
        </w:rPr>
        <w:t>органа</w:t>
      </w:r>
      <w:r w:rsidR="00FE3D95">
        <w:rPr>
          <w:rFonts w:cs="Times New Roman"/>
          <w:szCs w:val="24"/>
        </w:rPr>
        <w:t xml:space="preserve"> </w:t>
      </w:r>
      <w:r w:rsidR="00291EBE">
        <w:rPr>
          <w:rFonts w:cs="Times New Roman"/>
          <w:szCs w:val="24"/>
        </w:rPr>
        <w:t>городского поселения</w:t>
      </w:r>
      <w:r w:rsidR="004955CF">
        <w:rPr>
          <w:rFonts w:cs="Times New Roman"/>
          <w:szCs w:val="24"/>
        </w:rPr>
        <w:t xml:space="preserve"> </w:t>
      </w:r>
      <w:r w:rsidR="00291EBE">
        <w:rPr>
          <w:rFonts w:cs="Times New Roman"/>
          <w:szCs w:val="24"/>
        </w:rPr>
        <w:t>Хотьково</w:t>
      </w:r>
      <w:r w:rsidR="00FE3D95" w:rsidRPr="00CB7995">
        <w:rPr>
          <w:rFonts w:cs="Times New Roman"/>
          <w:szCs w:val="24"/>
        </w:rPr>
        <w:t xml:space="preserve"> Сергиево-Посадского</w:t>
      </w:r>
      <w:r w:rsidR="004955CF">
        <w:rPr>
          <w:rFonts w:cs="Times New Roman"/>
          <w:szCs w:val="24"/>
        </w:rPr>
        <w:t xml:space="preserve"> </w:t>
      </w:r>
      <w:r w:rsidR="00FE3D95" w:rsidRPr="00CB7995">
        <w:rPr>
          <w:rFonts w:cs="Times New Roman"/>
          <w:szCs w:val="24"/>
        </w:rPr>
        <w:t>муниципального района по</w:t>
      </w:r>
      <w:r w:rsidR="004955CF">
        <w:rPr>
          <w:rFonts w:cs="Times New Roman"/>
          <w:szCs w:val="24"/>
        </w:rPr>
        <w:t xml:space="preserve"> </w:t>
      </w:r>
      <w:r w:rsidR="00FE3D95" w:rsidRPr="00CB7995">
        <w:rPr>
          <w:rFonts w:cs="Times New Roman"/>
          <w:szCs w:val="24"/>
        </w:rPr>
        <w:t>осуществлению внешнего муниципального финансового контроля</w:t>
      </w:r>
      <w:r w:rsidR="009F28AD">
        <w:rPr>
          <w:rFonts w:cs="Times New Roman"/>
          <w:szCs w:val="24"/>
        </w:rPr>
        <w:t xml:space="preserve"> </w:t>
      </w:r>
      <w:r w:rsidR="00FC4C64">
        <w:rPr>
          <w:rFonts w:cs="Times New Roman"/>
          <w:szCs w:val="24"/>
        </w:rPr>
        <w:t>на 2019 год</w:t>
      </w:r>
    </w:p>
    <w:p w:rsidR="00FE3D95" w:rsidRPr="00CB7995" w:rsidRDefault="00FE3D95" w:rsidP="00673E8A">
      <w:pPr>
        <w:spacing w:before="120" w:after="120"/>
        <w:ind w:left="284" w:right="4252"/>
        <w:rPr>
          <w:rFonts w:cs="Times New Roman"/>
          <w:szCs w:val="24"/>
        </w:rPr>
      </w:pPr>
    </w:p>
    <w:p w:rsidR="00DD68A5" w:rsidRDefault="00FE3D95" w:rsidP="00673E8A">
      <w:pPr>
        <w:spacing w:before="120" w:after="120"/>
        <w:ind w:left="284" w:firstLine="567"/>
        <w:rPr>
          <w:rFonts w:cs="Times New Roman"/>
          <w:szCs w:val="24"/>
        </w:rPr>
      </w:pPr>
      <w:proofErr w:type="gramStart"/>
      <w:r w:rsidRPr="00CB7995">
        <w:rPr>
          <w:rFonts w:cs="Times New Roman"/>
          <w:szCs w:val="24"/>
        </w:rPr>
        <w:t>Руководствуясь Бюджетным кодексом Российской Федерации,</w:t>
      </w:r>
      <w:r w:rsidR="007B0E14" w:rsidRPr="007B0E14">
        <w:rPr>
          <w:rFonts w:cs="Times New Roman"/>
          <w:szCs w:val="24"/>
        </w:rPr>
        <w:t xml:space="preserve"> </w:t>
      </w:r>
      <w:r w:rsidR="007B0E14" w:rsidRPr="006C0914">
        <w:t>Федеральным законом от 06.10.2003 № 131-ФЗ «Об общих принципах организации местного самоуправления в Российской Федерации»</w:t>
      </w:r>
      <w:r w:rsidR="007B0E14">
        <w:t xml:space="preserve">, </w:t>
      </w:r>
      <w:r w:rsidRPr="00CB7995">
        <w:rPr>
          <w:rFonts w:cs="Times New Roman"/>
          <w:szCs w:val="24"/>
        </w:rPr>
        <w:t xml:space="preserve">п.11 ст. 3 Федерального закона от 07.02.2011 </w:t>
      </w:r>
      <w:r>
        <w:rPr>
          <w:rFonts w:cs="Times New Roman"/>
          <w:szCs w:val="24"/>
        </w:rPr>
        <w:t>№</w:t>
      </w:r>
      <w:r w:rsidRPr="00CB7995">
        <w:rPr>
          <w:rFonts w:cs="Times New Roman"/>
          <w:szCs w:val="24"/>
        </w:rPr>
        <w:t xml:space="preserve"> 6-ФЗ «Об общих принципах организации и деятельности контрольно-счетных органов субъектов Российской Федерации и муниципальных образований», Решение</w:t>
      </w:r>
      <w:r>
        <w:rPr>
          <w:rFonts w:cs="Times New Roman"/>
          <w:szCs w:val="24"/>
        </w:rPr>
        <w:t>м</w:t>
      </w:r>
      <w:r w:rsidRPr="00CB7995">
        <w:rPr>
          <w:rFonts w:cs="Times New Roman"/>
          <w:szCs w:val="24"/>
        </w:rPr>
        <w:t xml:space="preserve"> Совета депутатов </w:t>
      </w:r>
      <w:r w:rsidR="00291EBE">
        <w:rPr>
          <w:rFonts w:cs="Times New Roman"/>
          <w:szCs w:val="24"/>
        </w:rPr>
        <w:t>городского поселения Хотькова</w:t>
      </w:r>
      <w:r w:rsidR="003913C8">
        <w:rPr>
          <w:rFonts w:cs="Times New Roman"/>
          <w:szCs w:val="24"/>
        </w:rPr>
        <w:t xml:space="preserve"> </w:t>
      </w:r>
      <w:r w:rsidR="003913C8" w:rsidRPr="00CB7995">
        <w:rPr>
          <w:rFonts w:cs="Times New Roman"/>
          <w:szCs w:val="24"/>
        </w:rPr>
        <w:t>Сергиево-Посадского муниципального района</w:t>
      </w:r>
      <w:r w:rsidR="003913C8">
        <w:rPr>
          <w:rFonts w:cs="Times New Roman"/>
          <w:szCs w:val="24"/>
        </w:rPr>
        <w:t xml:space="preserve"> </w:t>
      </w:r>
      <w:r w:rsidRPr="00CB7995">
        <w:rPr>
          <w:rFonts w:cs="Times New Roman"/>
          <w:szCs w:val="24"/>
        </w:rPr>
        <w:t>от</w:t>
      </w:r>
      <w:r w:rsidR="00DD68A5">
        <w:rPr>
          <w:rFonts w:cs="Times New Roman"/>
          <w:szCs w:val="24"/>
        </w:rPr>
        <w:t xml:space="preserve"> </w:t>
      </w:r>
      <w:r w:rsidR="00291EBE">
        <w:rPr>
          <w:rFonts w:cs="Times New Roman"/>
          <w:szCs w:val="24"/>
        </w:rPr>
        <w:t>05</w:t>
      </w:r>
      <w:r>
        <w:rPr>
          <w:rFonts w:cs="Times New Roman"/>
          <w:szCs w:val="24"/>
        </w:rPr>
        <w:t>.</w:t>
      </w:r>
      <w:r w:rsidR="004F05DA">
        <w:rPr>
          <w:rFonts w:cs="Times New Roman"/>
          <w:szCs w:val="24"/>
        </w:rPr>
        <w:t>1</w:t>
      </w:r>
      <w:r w:rsidR="00291EBE">
        <w:rPr>
          <w:rFonts w:cs="Times New Roman"/>
          <w:szCs w:val="24"/>
        </w:rPr>
        <w:t>2</w:t>
      </w:r>
      <w:r>
        <w:rPr>
          <w:rFonts w:cs="Times New Roman"/>
          <w:szCs w:val="24"/>
        </w:rPr>
        <w:t>.201</w:t>
      </w:r>
      <w:r w:rsidR="00DD68A5">
        <w:rPr>
          <w:rFonts w:cs="Times New Roman"/>
          <w:szCs w:val="24"/>
        </w:rPr>
        <w:t xml:space="preserve">8 </w:t>
      </w:r>
      <w:r w:rsidRPr="00CB7995">
        <w:rPr>
          <w:rFonts w:cs="Times New Roman"/>
          <w:szCs w:val="24"/>
        </w:rPr>
        <w:t xml:space="preserve">№ </w:t>
      </w:r>
      <w:r w:rsidR="00291EBE">
        <w:rPr>
          <w:rFonts w:cs="Times New Roman"/>
          <w:szCs w:val="24"/>
        </w:rPr>
        <w:t>69/4-18</w:t>
      </w:r>
      <w:r w:rsidRPr="00CB7995">
        <w:rPr>
          <w:rFonts w:cs="Times New Roman"/>
          <w:szCs w:val="24"/>
        </w:rPr>
        <w:t xml:space="preserve"> «О </w:t>
      </w:r>
      <w:r w:rsidR="004F05DA" w:rsidRPr="00CB7995">
        <w:rPr>
          <w:rFonts w:cs="Times New Roman"/>
          <w:szCs w:val="24"/>
        </w:rPr>
        <w:t>передаче Контрольно-счетной комиссии Сергиево-Посадского</w:t>
      </w:r>
      <w:proofErr w:type="gramEnd"/>
      <w:r w:rsidR="004F05DA" w:rsidRPr="00CB7995">
        <w:rPr>
          <w:rFonts w:cs="Times New Roman"/>
          <w:szCs w:val="24"/>
        </w:rPr>
        <w:t xml:space="preserve"> муниципального района</w:t>
      </w:r>
      <w:r w:rsidR="00291EBE">
        <w:rPr>
          <w:rFonts w:cs="Times New Roman"/>
          <w:szCs w:val="24"/>
        </w:rPr>
        <w:t xml:space="preserve"> Московской области</w:t>
      </w:r>
      <w:r w:rsidR="004F05DA" w:rsidRPr="00CB7995">
        <w:rPr>
          <w:rFonts w:cs="Times New Roman"/>
          <w:szCs w:val="24"/>
        </w:rPr>
        <w:t xml:space="preserve"> полномочий </w:t>
      </w:r>
      <w:r w:rsidR="00291EBE">
        <w:rPr>
          <w:rFonts w:cs="Times New Roman"/>
          <w:szCs w:val="24"/>
        </w:rPr>
        <w:t>к</w:t>
      </w:r>
      <w:r w:rsidR="004F05DA" w:rsidRPr="00CB7995">
        <w:rPr>
          <w:rFonts w:cs="Times New Roman"/>
          <w:szCs w:val="24"/>
        </w:rPr>
        <w:t>онтрольно-счетно</w:t>
      </w:r>
      <w:r w:rsidR="004F05DA">
        <w:rPr>
          <w:rFonts w:cs="Times New Roman"/>
          <w:szCs w:val="24"/>
        </w:rPr>
        <w:t xml:space="preserve">го органа </w:t>
      </w:r>
      <w:r w:rsidR="00291EBE">
        <w:rPr>
          <w:rFonts w:cs="Times New Roman"/>
          <w:szCs w:val="24"/>
        </w:rPr>
        <w:t xml:space="preserve">муниципального образования «Городское поселение Хотьково» </w:t>
      </w:r>
      <w:r w:rsidRPr="00CB7995">
        <w:rPr>
          <w:rFonts w:cs="Times New Roman"/>
          <w:szCs w:val="24"/>
        </w:rPr>
        <w:t>на 201</w:t>
      </w:r>
      <w:r w:rsidR="00DD68A5">
        <w:rPr>
          <w:rFonts w:cs="Times New Roman"/>
          <w:szCs w:val="24"/>
        </w:rPr>
        <w:t>9</w:t>
      </w:r>
      <w:r w:rsidR="00291EBE">
        <w:rPr>
          <w:rFonts w:cs="Times New Roman"/>
          <w:szCs w:val="24"/>
        </w:rPr>
        <w:t xml:space="preserve"> год</w:t>
      </w:r>
      <w:r w:rsidR="007862ED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 xml:space="preserve">, </w:t>
      </w:r>
    </w:p>
    <w:p w:rsidR="00FE3D95" w:rsidRPr="00CB7995" w:rsidRDefault="00DD68A5" w:rsidP="00673E8A">
      <w:pPr>
        <w:tabs>
          <w:tab w:val="left" w:pos="1560"/>
        </w:tabs>
        <w:spacing w:before="120" w:after="120"/>
        <w:ind w:left="284"/>
        <w:jc w:val="center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Совет депутатов </w:t>
      </w:r>
      <w:r w:rsidR="00FE3D95" w:rsidRPr="00CB7995">
        <w:rPr>
          <w:rFonts w:cs="Times New Roman"/>
          <w:szCs w:val="24"/>
        </w:rPr>
        <w:t>РЕШИЛ:</w:t>
      </w:r>
    </w:p>
    <w:p w:rsidR="00FE3D95" w:rsidRPr="007763D6" w:rsidRDefault="00DD68A5" w:rsidP="00673E8A">
      <w:pPr>
        <w:ind w:left="284" w:firstLine="567"/>
        <w:rPr>
          <w:rFonts w:cs="Times New Roman"/>
          <w:szCs w:val="24"/>
        </w:rPr>
      </w:pPr>
      <w:r>
        <w:t>1.</w:t>
      </w:r>
      <w:r w:rsidR="00FE3D95" w:rsidRPr="00CB7995">
        <w:t>Заключить соглашение о передаче Контрольно-счетной комиссии Сергиево- Посадского муниципального района полномочий Контрольно-счетно</w:t>
      </w:r>
      <w:r w:rsidR="004F05DA">
        <w:t>го</w:t>
      </w:r>
      <w:r w:rsidR="00FE3D95" w:rsidRPr="00CB7995">
        <w:t xml:space="preserve"> </w:t>
      </w:r>
      <w:r w:rsidR="004F05DA">
        <w:t>орган</w:t>
      </w:r>
      <w:r w:rsidR="00291EBE">
        <w:t xml:space="preserve">а </w:t>
      </w:r>
      <w:r w:rsidR="00AC7AF1">
        <w:rPr>
          <w:rFonts w:cs="Times New Roman"/>
          <w:szCs w:val="24"/>
        </w:rPr>
        <w:t xml:space="preserve">городского поселения Хотьково Сергиево-Посадского муниципального района </w:t>
      </w:r>
      <w:r w:rsidR="00FE3D95" w:rsidRPr="007763D6">
        <w:rPr>
          <w:rFonts w:cs="Times New Roman"/>
          <w:szCs w:val="24"/>
        </w:rPr>
        <w:t>по осуществлению внешнего муниципального финансового контроля с 01.01.201</w:t>
      </w:r>
      <w:r w:rsidR="008A212E">
        <w:rPr>
          <w:rFonts w:cs="Times New Roman"/>
          <w:szCs w:val="24"/>
        </w:rPr>
        <w:t>9</w:t>
      </w:r>
      <w:r w:rsidR="00FE3D95" w:rsidRPr="007763D6">
        <w:rPr>
          <w:rFonts w:cs="Times New Roman"/>
          <w:szCs w:val="24"/>
        </w:rPr>
        <w:t xml:space="preserve"> г. (прилагается).</w:t>
      </w:r>
    </w:p>
    <w:p w:rsidR="00FE3D95" w:rsidRPr="007B0E14" w:rsidRDefault="00DD68A5" w:rsidP="00673E8A">
      <w:pPr>
        <w:ind w:left="284" w:firstLine="567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 w:rsidR="00055851">
        <w:rPr>
          <w:rFonts w:cs="Times New Roman"/>
          <w:szCs w:val="24"/>
        </w:rPr>
        <w:t xml:space="preserve">Направить настоящее </w:t>
      </w:r>
      <w:r w:rsidR="00CE6951">
        <w:rPr>
          <w:rFonts w:cs="Times New Roman"/>
          <w:szCs w:val="24"/>
        </w:rPr>
        <w:t>решение</w:t>
      </w:r>
      <w:r w:rsidR="00055851">
        <w:rPr>
          <w:rFonts w:cs="Times New Roman"/>
          <w:szCs w:val="24"/>
        </w:rPr>
        <w:t xml:space="preserve"> в Совет депутатов </w:t>
      </w:r>
      <w:r w:rsidR="00AC7AF1">
        <w:rPr>
          <w:rFonts w:cs="Times New Roman"/>
          <w:szCs w:val="24"/>
        </w:rPr>
        <w:t>городского поселения Хотьково</w:t>
      </w:r>
      <w:r w:rsidR="007B0E14">
        <w:rPr>
          <w:rFonts w:cs="Times New Roman"/>
          <w:szCs w:val="24"/>
        </w:rPr>
        <w:t xml:space="preserve"> </w:t>
      </w:r>
      <w:r w:rsidR="007B0E14" w:rsidRPr="00CB7995">
        <w:rPr>
          <w:rFonts w:cs="Times New Roman"/>
          <w:szCs w:val="24"/>
        </w:rPr>
        <w:t>Сергиево-Посадского муниципального района</w:t>
      </w:r>
      <w:r w:rsidR="00055851">
        <w:rPr>
          <w:rFonts w:cs="Times New Roman"/>
          <w:szCs w:val="24"/>
        </w:rPr>
        <w:t>.</w:t>
      </w:r>
    </w:p>
    <w:p w:rsidR="00DD68A5" w:rsidRPr="00DD68A5" w:rsidRDefault="00DD68A5" w:rsidP="00673E8A">
      <w:pPr>
        <w:tabs>
          <w:tab w:val="left" w:pos="426"/>
        </w:tabs>
        <w:ind w:left="284" w:firstLine="567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 w:rsidRPr="00DD68A5">
        <w:rPr>
          <w:rFonts w:cs="Times New Roman"/>
          <w:szCs w:val="24"/>
        </w:rPr>
        <w:t>Настоящее Решение подлежит официальному опубликованию в общественно-политической муниципальной газете «Вперед» Сергиево-Посадского района</w:t>
      </w:r>
      <w:r w:rsidR="008A212E">
        <w:rPr>
          <w:rFonts w:cs="Times New Roman"/>
          <w:szCs w:val="24"/>
        </w:rPr>
        <w:t>.</w:t>
      </w:r>
      <w:r w:rsidRPr="00DD68A5">
        <w:rPr>
          <w:rFonts w:cs="Times New Roman"/>
          <w:szCs w:val="24"/>
        </w:rPr>
        <w:t xml:space="preserve"> </w:t>
      </w:r>
    </w:p>
    <w:p w:rsidR="00673E8A" w:rsidRDefault="00673E8A" w:rsidP="00673E8A">
      <w:pPr>
        <w:spacing w:before="120" w:after="120"/>
        <w:rPr>
          <w:rFonts w:cs="Times New Roman"/>
          <w:szCs w:val="24"/>
        </w:rPr>
      </w:pPr>
    </w:p>
    <w:p w:rsidR="00FE3D95" w:rsidRPr="00CB7995" w:rsidRDefault="00673E8A" w:rsidP="00673E8A">
      <w:pPr>
        <w:spacing w:before="120" w:after="1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</w:t>
      </w:r>
      <w:r w:rsidR="00FE3D95" w:rsidRPr="00CB7995">
        <w:rPr>
          <w:rFonts w:cs="Times New Roman"/>
          <w:szCs w:val="24"/>
        </w:rPr>
        <w:t xml:space="preserve">Председатель </w:t>
      </w:r>
      <w:r w:rsidR="00FE3D95" w:rsidRPr="00CB7995">
        <w:rPr>
          <w:rFonts w:cs="Times New Roman"/>
          <w:szCs w:val="24"/>
        </w:rPr>
        <w:tab/>
      </w:r>
      <w:r w:rsidR="00FE3D95" w:rsidRPr="00CB7995">
        <w:rPr>
          <w:rFonts w:cs="Times New Roman"/>
          <w:szCs w:val="24"/>
        </w:rPr>
        <w:tab/>
      </w:r>
      <w:r w:rsidR="00FE3D95" w:rsidRPr="00CB7995">
        <w:rPr>
          <w:rFonts w:cs="Times New Roman"/>
          <w:szCs w:val="24"/>
        </w:rPr>
        <w:tab/>
      </w:r>
      <w:r w:rsidR="00FE3D95" w:rsidRPr="00CB7995">
        <w:rPr>
          <w:rFonts w:cs="Times New Roman"/>
          <w:szCs w:val="24"/>
        </w:rPr>
        <w:tab/>
      </w:r>
      <w:r w:rsidR="00FE3D95">
        <w:rPr>
          <w:rFonts w:cs="Times New Roman"/>
          <w:szCs w:val="24"/>
        </w:rPr>
        <w:tab/>
      </w:r>
      <w:r w:rsidR="00FE3D95">
        <w:rPr>
          <w:rFonts w:cs="Times New Roman"/>
          <w:szCs w:val="24"/>
        </w:rPr>
        <w:tab/>
      </w:r>
      <w:r w:rsidR="00FE3D95">
        <w:rPr>
          <w:rFonts w:cs="Times New Roman"/>
          <w:szCs w:val="24"/>
        </w:rPr>
        <w:tab/>
      </w:r>
      <w:r w:rsidR="00FE3D95">
        <w:rPr>
          <w:rFonts w:cs="Times New Roman"/>
          <w:szCs w:val="24"/>
        </w:rPr>
        <w:tab/>
        <w:t xml:space="preserve">  </w:t>
      </w:r>
      <w:r w:rsidR="003913C8">
        <w:rPr>
          <w:rFonts w:cs="Times New Roman"/>
          <w:szCs w:val="24"/>
        </w:rPr>
        <w:t xml:space="preserve">       </w:t>
      </w:r>
      <w:r w:rsidR="00FE3D95" w:rsidRPr="00CB7995">
        <w:rPr>
          <w:rFonts w:cs="Times New Roman"/>
          <w:szCs w:val="24"/>
        </w:rPr>
        <w:t>Р.Г. Тихомирова</w:t>
      </w:r>
    </w:p>
    <w:p w:rsidR="004955CF" w:rsidRPr="004955CF" w:rsidRDefault="004955CF" w:rsidP="004955CF">
      <w:pPr>
        <w:ind w:left="284"/>
        <w:jc w:val="left"/>
        <w:rPr>
          <w:rFonts w:eastAsia="Times New Roman" w:cs="Times New Roman"/>
          <w:szCs w:val="24"/>
          <w:lang w:eastAsia="ru-RU"/>
        </w:rPr>
      </w:pPr>
      <w:r w:rsidRPr="004955CF">
        <w:rPr>
          <w:rFonts w:eastAsia="Times New Roman" w:cs="Times New Roman"/>
          <w:szCs w:val="24"/>
          <w:lang w:eastAsia="ru-RU"/>
        </w:rPr>
        <w:t>Копия верна, подлинный документ находится в администрации Сергиево-Посадского муниципального района</w:t>
      </w:r>
    </w:p>
    <w:p w:rsidR="004955CF" w:rsidRPr="004955CF" w:rsidRDefault="004955CF" w:rsidP="004955CF">
      <w:pPr>
        <w:ind w:left="284"/>
        <w:jc w:val="left"/>
        <w:rPr>
          <w:rFonts w:eastAsia="Times New Roman" w:cs="Times New Roman"/>
          <w:szCs w:val="24"/>
          <w:lang w:eastAsia="ru-RU"/>
        </w:rPr>
      </w:pPr>
    </w:p>
    <w:p w:rsidR="004955CF" w:rsidRPr="004955CF" w:rsidRDefault="004955CF" w:rsidP="004955CF">
      <w:pPr>
        <w:ind w:left="284"/>
        <w:jc w:val="left"/>
        <w:rPr>
          <w:rFonts w:eastAsia="Times New Roman" w:cs="Times New Roman"/>
          <w:szCs w:val="24"/>
          <w:lang w:eastAsia="ru-RU"/>
        </w:rPr>
      </w:pPr>
      <w:r w:rsidRPr="004955CF">
        <w:rPr>
          <w:rFonts w:eastAsia="Times New Roman" w:cs="Times New Roman"/>
          <w:szCs w:val="24"/>
          <w:lang w:eastAsia="ru-RU"/>
        </w:rPr>
        <w:t>Начальник отдела документооборота</w:t>
      </w:r>
      <w:r w:rsidRPr="004955CF">
        <w:rPr>
          <w:rFonts w:eastAsia="Times New Roman" w:cs="Times New Roman"/>
          <w:szCs w:val="24"/>
          <w:lang w:eastAsia="ru-RU"/>
        </w:rPr>
        <w:tab/>
      </w:r>
      <w:r w:rsidRPr="004955CF">
        <w:rPr>
          <w:rFonts w:eastAsia="Times New Roman" w:cs="Times New Roman"/>
          <w:szCs w:val="24"/>
          <w:lang w:eastAsia="ru-RU"/>
        </w:rPr>
        <w:tab/>
      </w:r>
      <w:r w:rsidRPr="004955CF">
        <w:rPr>
          <w:rFonts w:eastAsia="Times New Roman" w:cs="Times New Roman"/>
          <w:szCs w:val="24"/>
          <w:lang w:eastAsia="ru-RU"/>
        </w:rPr>
        <w:tab/>
      </w:r>
      <w:r w:rsidRPr="004955CF"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 xml:space="preserve">                   </w:t>
      </w:r>
      <w:bookmarkStart w:id="0" w:name="_GoBack"/>
      <w:bookmarkEnd w:id="0"/>
      <w:r w:rsidRPr="004955CF">
        <w:rPr>
          <w:rFonts w:eastAsia="Times New Roman" w:cs="Times New Roman"/>
          <w:szCs w:val="24"/>
          <w:lang w:eastAsia="ru-RU"/>
        </w:rPr>
        <w:t xml:space="preserve">А.А. </w:t>
      </w:r>
      <w:proofErr w:type="gramStart"/>
      <w:r w:rsidRPr="004955CF">
        <w:rPr>
          <w:rFonts w:eastAsia="Times New Roman" w:cs="Times New Roman"/>
          <w:szCs w:val="24"/>
          <w:lang w:eastAsia="ru-RU"/>
        </w:rPr>
        <w:t>Бутырская</w:t>
      </w:r>
      <w:proofErr w:type="gramEnd"/>
    </w:p>
    <w:p w:rsidR="00AC7F51" w:rsidRDefault="00AC7F51" w:rsidP="00673E8A">
      <w:pPr>
        <w:ind w:left="284"/>
      </w:pPr>
    </w:p>
    <w:p w:rsidR="00811AF1" w:rsidRDefault="00811AF1" w:rsidP="00673E8A">
      <w:pPr>
        <w:ind w:left="284"/>
      </w:pPr>
    </w:p>
    <w:p w:rsidR="00811AF1" w:rsidRDefault="00811AF1" w:rsidP="00673E8A">
      <w:pPr>
        <w:ind w:left="284"/>
      </w:pPr>
    </w:p>
    <w:p w:rsidR="00811AF1" w:rsidRDefault="00811AF1" w:rsidP="00673E8A">
      <w:pPr>
        <w:ind w:left="284"/>
      </w:pPr>
    </w:p>
    <w:p w:rsidR="00811AF1" w:rsidRDefault="00811AF1" w:rsidP="00673E8A">
      <w:pPr>
        <w:ind w:left="284"/>
      </w:pPr>
    </w:p>
    <w:p w:rsidR="00811AF1" w:rsidRDefault="00811AF1" w:rsidP="00673E8A">
      <w:pPr>
        <w:ind w:left="284"/>
      </w:pPr>
    </w:p>
    <w:p w:rsidR="00811AF1" w:rsidRDefault="00811AF1"/>
    <w:p w:rsidR="00811AF1" w:rsidRDefault="00811AF1"/>
    <w:p w:rsidR="00811AF1" w:rsidRDefault="00811AF1"/>
    <w:p w:rsidR="00811AF1" w:rsidRDefault="00811AF1"/>
    <w:p w:rsidR="00811AF1" w:rsidRDefault="00811AF1"/>
    <w:p w:rsidR="00673E8A" w:rsidRDefault="00673E8A"/>
    <w:p w:rsidR="00811AF1" w:rsidRDefault="00811AF1"/>
    <w:p w:rsidR="00811AF1" w:rsidRDefault="00811AF1"/>
    <w:p w:rsidR="00811AF1" w:rsidRDefault="00811AF1"/>
    <w:p w:rsidR="00811AF1" w:rsidRDefault="00811AF1"/>
    <w:p w:rsidR="00811AF1" w:rsidRDefault="00811AF1"/>
    <w:p w:rsidR="00811AF1" w:rsidRPr="00811AF1" w:rsidRDefault="00811AF1" w:rsidP="00811AF1">
      <w:pPr>
        <w:rPr>
          <w:rFonts w:eastAsia="Calibri" w:cs="Times New Roman"/>
        </w:rPr>
      </w:pPr>
      <w:r w:rsidRPr="00811AF1">
        <w:rPr>
          <w:rFonts w:eastAsia="Calibri" w:cs="Times New Roman"/>
        </w:rPr>
        <w:t xml:space="preserve">Разослано: </w:t>
      </w:r>
    </w:p>
    <w:p w:rsidR="00811AF1" w:rsidRPr="00811AF1" w:rsidRDefault="00811AF1" w:rsidP="00811AF1">
      <w:pPr>
        <w:rPr>
          <w:rFonts w:eastAsia="Calibri" w:cs="Times New Roman"/>
        </w:rPr>
      </w:pPr>
      <w:r w:rsidRPr="00811AF1">
        <w:rPr>
          <w:rFonts w:eastAsia="Calibri" w:cs="Times New Roman"/>
        </w:rPr>
        <w:t>В дело – 1экз.,</w:t>
      </w:r>
    </w:p>
    <w:p w:rsidR="00811AF1" w:rsidRPr="00811AF1" w:rsidRDefault="00811AF1" w:rsidP="00811AF1">
      <w:pPr>
        <w:rPr>
          <w:rFonts w:eastAsia="Calibri" w:cs="Times New Roman"/>
        </w:rPr>
      </w:pPr>
      <w:r w:rsidRPr="00811AF1">
        <w:rPr>
          <w:rFonts w:eastAsia="Calibri" w:cs="Times New Roman"/>
        </w:rPr>
        <w:t>Прокуратура – 1 экз.,</w:t>
      </w:r>
    </w:p>
    <w:p w:rsidR="00811AF1" w:rsidRPr="00811AF1" w:rsidRDefault="00811AF1" w:rsidP="00811AF1">
      <w:pPr>
        <w:rPr>
          <w:rFonts w:eastAsia="Calibri" w:cs="Times New Roman"/>
        </w:rPr>
      </w:pPr>
      <w:r w:rsidRPr="00811AF1">
        <w:rPr>
          <w:rFonts w:eastAsia="Calibri" w:cs="Times New Roman"/>
        </w:rPr>
        <w:t>Контрольно-счетная комиссия – 1 экз.,</w:t>
      </w:r>
    </w:p>
    <w:p w:rsidR="00811AF1" w:rsidRPr="00811AF1" w:rsidRDefault="00811AF1" w:rsidP="00811AF1">
      <w:pPr>
        <w:rPr>
          <w:rFonts w:eastAsia="Calibri" w:cs="Times New Roman"/>
        </w:rPr>
      </w:pPr>
      <w:r w:rsidRPr="00811AF1">
        <w:rPr>
          <w:rFonts w:eastAsia="Calibri" w:cs="Times New Roman"/>
        </w:rPr>
        <w:t xml:space="preserve">Администрация </w:t>
      </w:r>
      <w:r w:rsidR="00AC7AF1">
        <w:rPr>
          <w:rFonts w:eastAsia="Calibri" w:cs="Times New Roman"/>
        </w:rPr>
        <w:t>городского поселения Хотьково</w:t>
      </w:r>
      <w:r w:rsidRPr="00811AF1">
        <w:rPr>
          <w:rFonts w:eastAsia="Calibri" w:cs="Times New Roman"/>
        </w:rPr>
        <w:t xml:space="preserve"> – 1 экз.,</w:t>
      </w:r>
    </w:p>
    <w:p w:rsidR="00AC7AF1" w:rsidRPr="00A2087C" w:rsidRDefault="00AC7AF1" w:rsidP="00AC7AF1">
      <w:pPr>
        <w:rPr>
          <w:rFonts w:eastAsia="Calibri" w:cs="Times New Roman"/>
        </w:rPr>
      </w:pPr>
      <w:r w:rsidRPr="00A2087C">
        <w:rPr>
          <w:rFonts w:eastAsia="Calibri" w:cs="Times New Roman"/>
        </w:rPr>
        <w:t>Управление по взаимодействию со СМИ, общественными организациями и протокольного обеспечения. – 1 экз.</w:t>
      </w: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jc w:val="left"/>
        <w:rPr>
          <w:rFonts w:eastAsia="Times New Roman" w:cs="Times New Roman"/>
          <w:szCs w:val="24"/>
          <w:lang w:eastAsia="ru-RU"/>
        </w:rPr>
      </w:pPr>
      <w:r w:rsidRPr="00811AF1">
        <w:rPr>
          <w:rFonts w:eastAsia="Times New Roman" w:cs="Times New Roman"/>
          <w:szCs w:val="24"/>
          <w:lang w:eastAsia="ru-RU"/>
        </w:rPr>
        <w:t>Решение подготовлено «____» ____________201</w:t>
      </w:r>
      <w:r w:rsidR="008A212E">
        <w:rPr>
          <w:rFonts w:eastAsia="Times New Roman" w:cs="Times New Roman"/>
          <w:szCs w:val="24"/>
          <w:lang w:eastAsia="ru-RU"/>
        </w:rPr>
        <w:t>8</w:t>
      </w:r>
      <w:r w:rsidRPr="00811AF1">
        <w:rPr>
          <w:rFonts w:eastAsia="Times New Roman" w:cs="Times New Roman"/>
          <w:szCs w:val="24"/>
          <w:lang w:eastAsia="ru-RU"/>
        </w:rPr>
        <w:t>г.</w:t>
      </w:r>
    </w:p>
    <w:p w:rsidR="00811AF1" w:rsidRPr="00811AF1" w:rsidRDefault="00811AF1" w:rsidP="00811AF1">
      <w:pPr>
        <w:jc w:val="left"/>
        <w:rPr>
          <w:rFonts w:eastAsia="Times New Roman" w:cs="Times New Roman"/>
          <w:szCs w:val="24"/>
          <w:lang w:eastAsia="ru-RU"/>
        </w:rPr>
      </w:pPr>
    </w:p>
    <w:p w:rsidR="00811AF1" w:rsidRPr="00811AF1" w:rsidRDefault="00811AF1" w:rsidP="00811AF1">
      <w:pPr>
        <w:jc w:val="left"/>
        <w:rPr>
          <w:rFonts w:eastAsia="Times New Roman" w:cs="Times New Roman"/>
          <w:szCs w:val="24"/>
          <w:lang w:eastAsia="ru-RU"/>
        </w:rPr>
      </w:pPr>
      <w:r w:rsidRPr="00811AF1">
        <w:rPr>
          <w:rFonts w:eastAsia="Times New Roman" w:cs="Times New Roman"/>
          <w:szCs w:val="24"/>
          <w:lang w:eastAsia="ru-RU"/>
        </w:rPr>
        <w:t>____________________Финченко К.А., 540-21-47</w:t>
      </w:r>
    </w:p>
    <w:sectPr w:rsidR="00811AF1" w:rsidRPr="00811AF1" w:rsidSect="004955CF">
      <w:footerReference w:type="default" r:id="rId8"/>
      <w:pgSz w:w="11906" w:h="16838"/>
      <w:pgMar w:top="1134" w:right="850" w:bottom="1134" w:left="1701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510" w:rsidRDefault="00627510" w:rsidP="00673E8A">
      <w:r>
        <w:separator/>
      </w:r>
    </w:p>
  </w:endnote>
  <w:endnote w:type="continuationSeparator" w:id="0">
    <w:p w:rsidR="00627510" w:rsidRDefault="00627510" w:rsidP="0067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E8A" w:rsidRDefault="004955CF">
    <w:pPr>
      <w:pStyle w:val="a8"/>
    </w:pPr>
    <w:r>
      <w:t xml:space="preserve">    </w:t>
    </w:r>
    <w:r w:rsidR="00673E8A">
      <w:t>109/</w:t>
    </w:r>
    <w:proofErr w:type="spellStart"/>
    <w:r w:rsidR="00673E8A">
      <w:t>мз</w:t>
    </w:r>
    <w:proofErr w:type="spellEnd"/>
  </w:p>
  <w:p w:rsidR="00673E8A" w:rsidRDefault="00673E8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510" w:rsidRDefault="00627510" w:rsidP="00673E8A">
      <w:r>
        <w:separator/>
      </w:r>
    </w:p>
  </w:footnote>
  <w:footnote w:type="continuationSeparator" w:id="0">
    <w:p w:rsidR="00627510" w:rsidRDefault="00627510" w:rsidP="00673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F2BF1"/>
    <w:multiLevelType w:val="hybridMultilevel"/>
    <w:tmpl w:val="F81007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7287A89"/>
    <w:multiLevelType w:val="hybridMultilevel"/>
    <w:tmpl w:val="38741FE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57F3331"/>
    <w:multiLevelType w:val="hybridMultilevel"/>
    <w:tmpl w:val="28384B1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A50"/>
    <w:rsid w:val="00055851"/>
    <w:rsid w:val="00094076"/>
    <w:rsid w:val="00291EBE"/>
    <w:rsid w:val="003913C8"/>
    <w:rsid w:val="004955CF"/>
    <w:rsid w:val="004F05DA"/>
    <w:rsid w:val="00627510"/>
    <w:rsid w:val="00673E8A"/>
    <w:rsid w:val="007862ED"/>
    <w:rsid w:val="007B0E14"/>
    <w:rsid w:val="007D2B1E"/>
    <w:rsid w:val="00811AF1"/>
    <w:rsid w:val="008A212E"/>
    <w:rsid w:val="009F28AD"/>
    <w:rsid w:val="00AC7AF1"/>
    <w:rsid w:val="00AC7F51"/>
    <w:rsid w:val="00BE3E7D"/>
    <w:rsid w:val="00C20DC1"/>
    <w:rsid w:val="00CE6951"/>
    <w:rsid w:val="00D22802"/>
    <w:rsid w:val="00DA3A50"/>
    <w:rsid w:val="00DD68A5"/>
    <w:rsid w:val="00FC230E"/>
    <w:rsid w:val="00FC4C64"/>
    <w:rsid w:val="00FE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9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8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E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E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3E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3E8A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673E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3E8A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9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8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E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E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3E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3E8A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673E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3E8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Украинцева</dc:creator>
  <cp:lastModifiedBy>Смирнова</cp:lastModifiedBy>
  <cp:revision>4</cp:revision>
  <cp:lastPrinted>2018-12-11T07:50:00Z</cp:lastPrinted>
  <dcterms:created xsi:type="dcterms:W3CDTF">2018-12-06T11:28:00Z</dcterms:created>
  <dcterms:modified xsi:type="dcterms:W3CDTF">2018-12-14T10:10:00Z</dcterms:modified>
</cp:coreProperties>
</file>