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1E" w:rsidRPr="0063081E" w:rsidRDefault="00A44B06" w:rsidP="001573CE">
      <w:pPr>
        <w:pStyle w:val="ConsPlusNormal"/>
        <w:ind w:firstLine="11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D46D20" w:rsidRDefault="0063081E" w:rsidP="001573CE">
      <w:pPr>
        <w:pStyle w:val="ConsPlusNormal"/>
        <w:ind w:firstLine="11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081E">
        <w:rPr>
          <w:rFonts w:ascii="Times New Roman" w:hAnsi="Times New Roman" w:cs="Times New Roman"/>
          <w:sz w:val="24"/>
          <w:szCs w:val="24"/>
        </w:rPr>
        <w:t>остановлени</w:t>
      </w:r>
      <w:r w:rsidR="00A44B06">
        <w:rPr>
          <w:rFonts w:ascii="Times New Roman" w:hAnsi="Times New Roman" w:cs="Times New Roman"/>
          <w:sz w:val="24"/>
          <w:szCs w:val="24"/>
        </w:rPr>
        <w:t>ю</w:t>
      </w:r>
      <w:r w:rsidRPr="0063081E">
        <w:rPr>
          <w:rFonts w:ascii="Times New Roman" w:hAnsi="Times New Roman" w:cs="Times New Roman"/>
          <w:sz w:val="24"/>
          <w:szCs w:val="24"/>
        </w:rPr>
        <w:t xml:space="preserve"> Главы </w:t>
      </w:r>
    </w:p>
    <w:p w:rsidR="00D46D20" w:rsidRDefault="0063081E" w:rsidP="001573CE">
      <w:pPr>
        <w:pStyle w:val="ConsPlusNormal"/>
        <w:ind w:firstLine="11907"/>
        <w:rPr>
          <w:rFonts w:ascii="Times New Roman" w:hAnsi="Times New Roman" w:cs="Times New Roman"/>
          <w:sz w:val="24"/>
          <w:szCs w:val="24"/>
        </w:rPr>
      </w:pPr>
      <w:r w:rsidRPr="0063081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63081E" w:rsidRDefault="0063081E" w:rsidP="001573CE">
      <w:pPr>
        <w:pStyle w:val="ConsPlusNormal"/>
        <w:ind w:firstLine="11907"/>
        <w:rPr>
          <w:rFonts w:ascii="Times New Roman" w:hAnsi="Times New Roman" w:cs="Times New Roman"/>
          <w:sz w:val="24"/>
          <w:szCs w:val="24"/>
        </w:rPr>
      </w:pPr>
      <w:r w:rsidRPr="0063081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3081E" w:rsidRPr="0063081E" w:rsidRDefault="00F36B19" w:rsidP="001573CE">
      <w:pPr>
        <w:pStyle w:val="ConsPlusNormal"/>
        <w:ind w:firstLine="11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08.05.2019 №787-ПГ</w:t>
      </w:r>
      <w:bookmarkStart w:id="0" w:name="_GoBack"/>
      <w:bookmarkEnd w:id="0"/>
    </w:p>
    <w:p w:rsidR="0063081E" w:rsidRDefault="0063081E" w:rsidP="001573C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7FEF" w:rsidRDefault="00DB7FEF" w:rsidP="001573C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081E" w:rsidRPr="008C5051" w:rsidRDefault="0063081E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8C505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3081E" w:rsidRDefault="00CE41E3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«Городское поселение Сергиев </w:t>
      </w:r>
      <w:r w:rsidR="0063081E" w:rsidRPr="008C5051">
        <w:rPr>
          <w:rFonts w:ascii="Times New Roman" w:hAnsi="Times New Roman" w:cs="Times New Roman"/>
          <w:b/>
          <w:sz w:val="24"/>
          <w:szCs w:val="24"/>
        </w:rPr>
        <w:t>Посад</w:t>
      </w:r>
      <w:r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муниц</w:t>
      </w:r>
      <w:r w:rsidR="0063081E" w:rsidRPr="008C5051">
        <w:rPr>
          <w:rFonts w:ascii="Times New Roman" w:hAnsi="Times New Roman" w:cs="Times New Roman"/>
          <w:b/>
          <w:sz w:val="24"/>
          <w:szCs w:val="24"/>
        </w:rPr>
        <w:t>ипальн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63081E" w:rsidRPr="008C505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3081E" w:rsidRPr="008C5051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</w:p>
    <w:p w:rsidR="00BF0BAA" w:rsidRDefault="0063081E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F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</w:t>
      </w:r>
      <w:r w:rsidR="002F41CD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Сергиев Посад</w:t>
      </w:r>
      <w:r w:rsidRPr="00DB7FEF">
        <w:rPr>
          <w:rFonts w:ascii="Times New Roman" w:hAnsi="Times New Roman" w:cs="Times New Roman"/>
          <w:b/>
          <w:sz w:val="24"/>
          <w:szCs w:val="24"/>
        </w:rPr>
        <w:t>»</w:t>
      </w:r>
      <w:r w:rsidR="00BF0B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A89" w:rsidRDefault="00107A89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7B9" w:rsidRPr="00DB7FEF" w:rsidRDefault="008317B9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Pr="00DB7FEF">
        <w:rPr>
          <w:rFonts w:ascii="Times New Roman" w:hAnsi="Times New Roman" w:cs="Times New Roman"/>
          <w:b/>
          <w:sz w:val="24"/>
          <w:szCs w:val="24"/>
        </w:rPr>
        <w:br/>
        <w:t>муниципальной программы</w:t>
      </w:r>
      <w:r w:rsidR="0007312A" w:rsidRPr="00DB7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FEF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CE41E3" w:rsidRDefault="008317B9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F">
        <w:rPr>
          <w:rFonts w:ascii="Times New Roman" w:hAnsi="Times New Roman" w:cs="Times New Roman"/>
          <w:b/>
          <w:sz w:val="24"/>
          <w:szCs w:val="24"/>
        </w:rPr>
        <w:t>«</w:t>
      </w:r>
      <w:r w:rsidR="00CE41E3">
        <w:rPr>
          <w:rFonts w:ascii="Times New Roman" w:hAnsi="Times New Roman" w:cs="Times New Roman"/>
          <w:b/>
          <w:sz w:val="24"/>
          <w:szCs w:val="24"/>
        </w:rPr>
        <w:t xml:space="preserve">Городское поселение Сергиев Посад </w:t>
      </w:r>
      <w:r w:rsidRPr="00DB7FEF">
        <w:rPr>
          <w:rFonts w:ascii="Times New Roman" w:hAnsi="Times New Roman" w:cs="Times New Roman"/>
          <w:b/>
          <w:sz w:val="24"/>
          <w:szCs w:val="24"/>
        </w:rPr>
        <w:t>Сергиево-Посадск</w:t>
      </w:r>
      <w:r w:rsidR="00CE41E3">
        <w:rPr>
          <w:rFonts w:ascii="Times New Roman" w:hAnsi="Times New Roman" w:cs="Times New Roman"/>
          <w:b/>
          <w:sz w:val="24"/>
          <w:szCs w:val="24"/>
        </w:rPr>
        <w:t>ого</w:t>
      </w:r>
      <w:r w:rsidRPr="00DB7FEF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CE41E3">
        <w:rPr>
          <w:rFonts w:ascii="Times New Roman" w:hAnsi="Times New Roman" w:cs="Times New Roman"/>
          <w:b/>
          <w:sz w:val="24"/>
          <w:szCs w:val="24"/>
        </w:rPr>
        <w:t>ого</w:t>
      </w:r>
      <w:r w:rsidRPr="00DB7FE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CE41E3">
        <w:rPr>
          <w:rFonts w:ascii="Times New Roman" w:hAnsi="Times New Roman" w:cs="Times New Roman"/>
          <w:b/>
          <w:sz w:val="24"/>
          <w:szCs w:val="24"/>
        </w:rPr>
        <w:t>а</w:t>
      </w:r>
      <w:r w:rsidRPr="00DB7FEF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8317B9" w:rsidRPr="00DB7FEF" w:rsidRDefault="00CD2D0F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F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</w:t>
      </w:r>
      <w:r w:rsidR="002F41CD" w:rsidRPr="002F4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1CD">
        <w:rPr>
          <w:rFonts w:ascii="Times New Roman" w:hAnsi="Times New Roman" w:cs="Times New Roman"/>
          <w:b/>
          <w:sz w:val="24"/>
          <w:szCs w:val="24"/>
        </w:rPr>
        <w:t>городского поселения Сергиев Посад</w:t>
      </w:r>
      <w:r w:rsidRPr="00DB7FEF">
        <w:rPr>
          <w:rFonts w:ascii="Times New Roman" w:hAnsi="Times New Roman" w:cs="Times New Roman"/>
          <w:b/>
          <w:sz w:val="24"/>
          <w:szCs w:val="24"/>
        </w:rPr>
        <w:t>»</w:t>
      </w:r>
    </w:p>
    <w:p w:rsidR="008317B9" w:rsidRDefault="008317B9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6173" w:rsidRDefault="00A96173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60"/>
        <w:gridCol w:w="1460"/>
        <w:gridCol w:w="1360"/>
        <w:gridCol w:w="1500"/>
        <w:gridCol w:w="1260"/>
        <w:gridCol w:w="1240"/>
        <w:gridCol w:w="1340"/>
        <w:gridCol w:w="1295"/>
        <w:gridCol w:w="1559"/>
      </w:tblGrid>
      <w:tr w:rsidR="00A96173" w:rsidTr="00A96173">
        <w:trPr>
          <w:trHeight w:val="81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110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Заместитель Главы администрации Сергиево-Посадского муниципального района, курирующий вопр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сы благоустройства</w:t>
            </w:r>
          </w:p>
        </w:tc>
      </w:tr>
      <w:tr w:rsidR="00A96173" w:rsidTr="00A96173">
        <w:trPr>
          <w:trHeight w:val="79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заказчик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w="1101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 Сергиево-Посадского муниципального района</w:t>
            </w:r>
          </w:p>
        </w:tc>
      </w:tr>
      <w:tr w:rsidR="00A96173" w:rsidTr="00A96173">
        <w:trPr>
          <w:trHeight w:val="73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Цель (цели)  муниципальной программы</w:t>
            </w:r>
          </w:p>
        </w:tc>
        <w:tc>
          <w:tcPr>
            <w:tcW w:w="110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- Повышение качества и комфорта городской среды на территории городского поселения Сергиев Посад (далее - поселение),</w:t>
            </w:r>
          </w:p>
        </w:tc>
      </w:tr>
      <w:tr w:rsidR="00A96173" w:rsidTr="00A96173">
        <w:trPr>
          <w:trHeight w:val="135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- Создание благоприятных условий для проживания граждан путем улучшения уровня благоустройства, совершенствования эстетического вида города, создания комфортной  среды  для  гостей и туристов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родского поселения Сергиев Посад.</w:t>
            </w:r>
          </w:p>
        </w:tc>
      </w:tr>
      <w:tr w:rsidR="00A96173" w:rsidTr="00A96173">
        <w:trPr>
          <w:trHeight w:val="78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Сроки реализации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 программы</w:t>
            </w:r>
          </w:p>
        </w:tc>
        <w:tc>
          <w:tcPr>
            <w:tcW w:w="110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2018-2024 годы</w:t>
            </w:r>
          </w:p>
        </w:tc>
      </w:tr>
      <w:tr w:rsidR="00A96173" w:rsidTr="00A96173">
        <w:trPr>
          <w:trHeight w:val="43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Перечень подпрограмм</w:t>
            </w:r>
          </w:p>
        </w:tc>
        <w:tc>
          <w:tcPr>
            <w:tcW w:w="1101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 «Комфортная городская среда».</w:t>
            </w:r>
          </w:p>
        </w:tc>
      </w:tr>
      <w:tr w:rsidR="00A96173" w:rsidTr="00A96173">
        <w:trPr>
          <w:trHeight w:val="91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 «Создание условий для обеспечения комфортного проживания жителей в многоква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тирных домах городского поселения Сергиев Посад».</w:t>
            </w:r>
          </w:p>
        </w:tc>
      </w:tr>
      <w:tr w:rsidR="00A96173" w:rsidTr="00A96173">
        <w:trPr>
          <w:trHeight w:val="825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0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(тыс. рублей)</w:t>
            </w:r>
          </w:p>
        </w:tc>
      </w:tr>
      <w:tr w:rsidR="00A96173" w:rsidTr="00A96173">
        <w:trPr>
          <w:trHeight w:val="43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96173" w:rsidRDefault="00A961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73" w:rsidRDefault="00A96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D81036" w:rsidTr="00A90B01">
        <w:trPr>
          <w:trHeight w:val="66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545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242 495,06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101 472,10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141 022,96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</w:tr>
      <w:tr w:rsidR="00D81036" w:rsidTr="00A90B01">
        <w:trPr>
          <w:trHeight w:val="93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Сергиево-Посадского муниципального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</w:tr>
      <w:tr w:rsidR="00D81036" w:rsidTr="00A90B01">
        <w:trPr>
          <w:trHeight w:val="75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городского поселения Сергиев Посад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1 524 912,60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270 318,80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373 713,80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282 065,00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295 275,00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303 540,00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</w:tr>
      <w:tr w:rsidR="00D81036" w:rsidTr="00A90B01">
        <w:trPr>
          <w:trHeight w:val="42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6 240,00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6 240,00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</w:tr>
      <w:tr w:rsidR="00D81036" w:rsidTr="00A90B01">
        <w:trPr>
          <w:trHeight w:val="6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 по годам: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1 773 647,66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371 790,90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520 976,76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282 065,00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295 275,00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303 540,00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036" w:rsidRPr="001973FA" w:rsidRDefault="00D81036" w:rsidP="00D81036">
            <w:pPr>
              <w:jc w:val="center"/>
            </w:pPr>
            <w:r w:rsidRPr="001973FA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 w:rsidP="00D81036">
            <w:pPr>
              <w:jc w:val="center"/>
            </w:pPr>
            <w:r w:rsidRPr="001973FA">
              <w:t>0,00</w:t>
            </w:r>
          </w:p>
        </w:tc>
      </w:tr>
      <w:tr w:rsidR="00A96173" w:rsidTr="00A96173">
        <w:trPr>
          <w:trHeight w:val="396"/>
        </w:trPr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Планируемые результаты 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лизации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w="11014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увеличение количества благоустроенных общественных территорий; </w:t>
            </w:r>
          </w:p>
        </w:tc>
      </w:tr>
      <w:tr w:rsidR="00A96173" w:rsidTr="00A96173">
        <w:trPr>
          <w:trHeight w:val="273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- увеличение количества  новых современных детских игровых площадок;</w:t>
            </w:r>
          </w:p>
        </w:tc>
      </w:tr>
      <w:tr w:rsidR="00A96173" w:rsidTr="00A96173">
        <w:trPr>
          <w:trHeight w:val="39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- увеличение количества благоустроенных дворовых территорий;</w:t>
            </w:r>
          </w:p>
        </w:tc>
      </w:tr>
      <w:tr w:rsidR="00A96173" w:rsidTr="00A96173">
        <w:trPr>
          <w:trHeight w:val="123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увеличение количества объектов электросетевого хозяйства, систем наружного освещения  и архите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турно-художественного освещения, на которых реализованы мероприятия по устройству и капитальн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му ремонту в рамках реализации приоритетного проекта «Светлый город»;</w:t>
            </w:r>
          </w:p>
        </w:tc>
      </w:tr>
      <w:tr w:rsidR="00A96173" w:rsidTr="00A96173">
        <w:trPr>
          <w:trHeight w:val="173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0851" w:rsidRDefault="00F10851">
            <w:r w:rsidRPr="005D43BA">
              <w:t>- количество благоустроенных парков культуры и отдыха</w:t>
            </w:r>
            <w:r>
              <w:t>;</w:t>
            </w:r>
          </w:p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- приведение к нормативному освещению улиц, проездов, набережных;</w:t>
            </w:r>
          </w:p>
        </w:tc>
      </w:tr>
      <w:tr w:rsidR="00A96173" w:rsidTr="00A96173">
        <w:trPr>
          <w:trHeight w:val="405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  <w:r>
              <w:rPr>
                <w:color w:val="000000"/>
              </w:rPr>
              <w:t>- приведение  в надлежащее состояние  подъездов в  многоквартирных  домах;</w:t>
            </w:r>
          </w:p>
        </w:tc>
      </w:tr>
      <w:tr w:rsidR="00A96173" w:rsidTr="00A96173">
        <w:trPr>
          <w:trHeight w:val="630"/>
        </w:trPr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173" w:rsidRDefault="00A96173">
            <w:pPr>
              <w:rPr>
                <w:color w:val="000000"/>
              </w:rPr>
            </w:pPr>
          </w:p>
        </w:tc>
        <w:tc>
          <w:tcPr>
            <w:tcW w:w="1101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173" w:rsidRDefault="00A96173" w:rsidP="00A96173">
            <w:pPr>
              <w:rPr>
                <w:color w:val="000000"/>
              </w:rPr>
            </w:pPr>
            <w:r>
              <w:rPr>
                <w:color w:val="000000"/>
              </w:rPr>
              <w:t>- создание  благоприятных  условий  для проживания  граждан  в многоквартирных  домах</w:t>
            </w:r>
            <w:r w:rsidR="00F10851">
              <w:rPr>
                <w:color w:val="000000"/>
              </w:rPr>
              <w:t>.</w:t>
            </w:r>
          </w:p>
        </w:tc>
      </w:tr>
    </w:tbl>
    <w:p w:rsidR="00A96173" w:rsidRDefault="00A96173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6E5D" w:rsidRPr="00DB7FEF" w:rsidRDefault="00896E5D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3081E" w:rsidRDefault="0063081E" w:rsidP="001573CE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1E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программы</w:t>
      </w:r>
      <w:r w:rsidR="00B82FB6">
        <w:rPr>
          <w:rFonts w:ascii="Times New Roman" w:hAnsi="Times New Roman" w:cs="Times New Roman"/>
          <w:b/>
          <w:sz w:val="24"/>
          <w:szCs w:val="24"/>
        </w:rPr>
        <w:t xml:space="preserve">, в том числе формулировка основных проблем </w:t>
      </w:r>
      <w:r w:rsidR="00B82FB6" w:rsidRPr="0079292F"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  <w:r w:rsidR="0079292F" w:rsidRPr="0079292F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</w:t>
      </w:r>
      <w:r w:rsidR="00B82FB6">
        <w:rPr>
          <w:rFonts w:ascii="Times New Roman" w:hAnsi="Times New Roman" w:cs="Times New Roman"/>
          <w:b/>
          <w:sz w:val="24"/>
          <w:szCs w:val="24"/>
        </w:rPr>
        <w:t xml:space="preserve">, инерционный прогноз </w:t>
      </w:r>
      <w:r w:rsidR="0079292F">
        <w:rPr>
          <w:rFonts w:ascii="Times New Roman" w:hAnsi="Times New Roman" w:cs="Times New Roman"/>
          <w:b/>
          <w:sz w:val="24"/>
          <w:szCs w:val="24"/>
        </w:rPr>
        <w:t xml:space="preserve">её </w:t>
      </w:r>
      <w:r w:rsidR="00B82FB6">
        <w:rPr>
          <w:rFonts w:ascii="Times New Roman" w:hAnsi="Times New Roman" w:cs="Times New Roman"/>
          <w:b/>
          <w:sz w:val="24"/>
          <w:szCs w:val="24"/>
        </w:rPr>
        <w:t>развития, описание цели муниципальной программы</w:t>
      </w:r>
      <w:r w:rsidRPr="0063081E">
        <w:rPr>
          <w:rFonts w:ascii="Times New Roman" w:hAnsi="Times New Roman" w:cs="Times New Roman"/>
          <w:b/>
          <w:sz w:val="24"/>
          <w:szCs w:val="24"/>
        </w:rPr>
        <w:t>.</w:t>
      </w:r>
    </w:p>
    <w:p w:rsidR="0032739E" w:rsidRPr="0063081E" w:rsidRDefault="0032739E" w:rsidP="003273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786" w:rsidRPr="004E0A81" w:rsidRDefault="003F7786" w:rsidP="001573CE">
      <w:pPr>
        <w:ind w:firstLine="360"/>
        <w:jc w:val="both"/>
      </w:pPr>
      <w:r w:rsidRPr="004E0A81">
        <w:t xml:space="preserve">Данная </w:t>
      </w:r>
      <w:bookmarkStart w:id="1" w:name="YANDEX_62"/>
      <w:bookmarkEnd w:id="1"/>
      <w:r w:rsidRPr="004E0A81">
        <w:fldChar w:fldCharType="begin"/>
      </w:r>
      <w:r w:rsidRPr="004E0A81">
        <w:instrText xml:space="preserve"> HYPERLINK 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\l "YANDEX_61" </w:instrText>
      </w:r>
      <w:r w:rsidRPr="004E0A81">
        <w:fldChar w:fldCharType="end"/>
      </w:r>
      <w:r w:rsidR="003254A7">
        <w:t> муниципальная п</w:t>
      </w:r>
      <w:r w:rsidRPr="004E0A81">
        <w:t>рограмма </w:t>
      </w:r>
      <w:hyperlink r:id="rId9" w:anchor="YANDEX_63" w:history="1"/>
      <w:r w:rsidRPr="004E0A81">
        <w:t xml:space="preserve"> является основной для реализации мероприятий по</w:t>
      </w:r>
      <w:bookmarkStart w:id="2" w:name="YANDEX_63"/>
      <w:bookmarkEnd w:id="2"/>
      <w:r w:rsidRPr="004E0A81">
        <w:t> </w:t>
      </w:r>
      <w:hyperlink r:id="rId10" w:anchor="YANDEX_62" w:history="1"/>
      <w:r w:rsidRPr="004E0A81">
        <w:t> благоустройству</w:t>
      </w:r>
      <w:hyperlink r:id="rId11" w:anchor="YANDEX_64" w:history="1"/>
      <w:r w:rsidRPr="004E0A81">
        <w:t>, озеленению, улучшению санита</w:t>
      </w:r>
      <w:r w:rsidRPr="004E0A81">
        <w:t>р</w:t>
      </w:r>
      <w:r w:rsidRPr="004E0A81">
        <w:t xml:space="preserve">ного состояния </w:t>
      </w:r>
      <w:r>
        <w:t>поселения.</w:t>
      </w:r>
    </w:p>
    <w:p w:rsidR="003F7786" w:rsidRPr="00646F32" w:rsidRDefault="003F7786" w:rsidP="001573CE">
      <w:pPr>
        <w:ind w:firstLine="360"/>
        <w:jc w:val="both"/>
        <w:rPr>
          <w:color w:val="000000"/>
        </w:rPr>
      </w:pPr>
      <w:r w:rsidRPr="00646F32">
        <w:rPr>
          <w:color w:val="000000"/>
        </w:rPr>
        <w:t>Имеющиеся объекты благоустройства, расположенные н</w:t>
      </w:r>
      <w:r>
        <w:rPr>
          <w:color w:val="000000"/>
        </w:rPr>
        <w:t xml:space="preserve">а территории </w:t>
      </w:r>
      <w:r w:rsidRPr="00646F32">
        <w:rPr>
          <w:color w:val="000000"/>
        </w:rPr>
        <w:t>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</w:t>
      </w:r>
      <w:r w:rsidRPr="00646F32">
        <w:rPr>
          <w:color w:val="000000"/>
        </w:rPr>
        <w:t>и</w:t>
      </w:r>
      <w:r w:rsidRPr="00646F32">
        <w:rPr>
          <w:color w:val="000000"/>
        </w:rPr>
        <w:t>ваться. Низкий уровень благоустройства населенных пунктов и состоя</w:t>
      </w:r>
      <w:r>
        <w:rPr>
          <w:color w:val="000000"/>
        </w:rPr>
        <w:t>ние транспортной инфраструктуры</w:t>
      </w:r>
      <w:r w:rsidRPr="00646F32">
        <w:rPr>
          <w:color w:val="000000"/>
        </w:rPr>
        <w:t xml:space="preserve"> вызывает дополнительную социальную напряженность в обществе. </w:t>
      </w:r>
    </w:p>
    <w:p w:rsidR="003F7786" w:rsidRDefault="003F7786" w:rsidP="001573CE">
      <w:pPr>
        <w:ind w:firstLine="360"/>
        <w:jc w:val="both"/>
        <w:rPr>
          <w:color w:val="000000"/>
        </w:rPr>
      </w:pPr>
      <w:r w:rsidRPr="00646F32">
        <w:rPr>
          <w:color w:val="000000"/>
        </w:rPr>
        <w:t>Запущенное состояние многих территорий требует скорейшей модернизации. Не</w:t>
      </w:r>
      <w:r>
        <w:rPr>
          <w:color w:val="000000"/>
        </w:rPr>
        <w:t xml:space="preserve"> </w:t>
      </w:r>
      <w:r w:rsidRPr="00646F32">
        <w:rPr>
          <w:color w:val="000000"/>
        </w:rPr>
        <w:t>ухоженность парков и скверов, отсутствие зон отдыха, уст</w:t>
      </w:r>
      <w:r w:rsidRPr="00646F32">
        <w:rPr>
          <w:color w:val="000000"/>
        </w:rPr>
        <w:t>а</w:t>
      </w:r>
      <w:r w:rsidRPr="00646F32">
        <w:rPr>
          <w:color w:val="000000"/>
        </w:rPr>
        <w:t>ревшие малые архитектурные формы – всё это негативно влияет на эмоциональное состояние и качество жизни населения.</w:t>
      </w:r>
    </w:p>
    <w:p w:rsidR="003F7786" w:rsidRPr="00646F32" w:rsidRDefault="003F7786" w:rsidP="001573CE">
      <w:pPr>
        <w:ind w:firstLine="360"/>
        <w:jc w:val="both"/>
        <w:rPr>
          <w:color w:val="000000"/>
        </w:rPr>
      </w:pPr>
      <w:r>
        <w:rPr>
          <w:color w:val="000000"/>
        </w:rPr>
        <w:t>Неудовлетворительное</w:t>
      </w:r>
      <w:r w:rsidRPr="00646F32">
        <w:rPr>
          <w:color w:val="000000"/>
        </w:rPr>
        <w:t xml:space="preserve"> состояние большей части зеленых насаждений. Деревья и кустарники нужда</w:t>
      </w:r>
      <w:r>
        <w:rPr>
          <w:color w:val="000000"/>
        </w:rPr>
        <w:t>ются в своевременной подрезке и</w:t>
      </w:r>
      <w:r w:rsidRPr="00646F32">
        <w:rPr>
          <w:color w:val="000000"/>
        </w:rPr>
        <w:t xml:space="preserve"> допо</w:t>
      </w:r>
      <w:r w:rsidRPr="00646F32">
        <w:rPr>
          <w:color w:val="000000"/>
        </w:rPr>
        <w:t>л</w:t>
      </w:r>
      <w:r w:rsidRPr="00646F32">
        <w:rPr>
          <w:color w:val="000000"/>
        </w:rPr>
        <w:t>нительном уходе.</w:t>
      </w:r>
      <w:r>
        <w:rPr>
          <w:color w:val="000000"/>
        </w:rPr>
        <w:t xml:space="preserve"> </w:t>
      </w:r>
      <w:r w:rsidRPr="00646F32">
        <w:rPr>
          <w:color w:val="000000"/>
        </w:rPr>
        <w:t>Назрела необходимость создания современного цветочного оформления, установки элементов вертикального озеленения, м</w:t>
      </w:r>
      <w:r w:rsidRPr="00646F32">
        <w:rPr>
          <w:color w:val="000000"/>
        </w:rPr>
        <w:t>е</w:t>
      </w:r>
      <w:r w:rsidRPr="00646F32">
        <w:rPr>
          <w:color w:val="000000"/>
        </w:rPr>
        <w:t xml:space="preserve">таллического ограждения газонов, установки дополнительных скамеек и урн. </w:t>
      </w:r>
    </w:p>
    <w:p w:rsidR="003F7786" w:rsidRPr="00646F32" w:rsidRDefault="003F7786" w:rsidP="001573CE">
      <w:pPr>
        <w:ind w:firstLine="709"/>
        <w:jc w:val="both"/>
      </w:pPr>
      <w:r w:rsidRPr="00646F32">
        <w:t>Отрицательные тенденции в динамике изменения уровня благоустройства территорий обусловлены наличием следующих факторов:</w:t>
      </w:r>
    </w:p>
    <w:p w:rsidR="003F7786" w:rsidRPr="00646F32" w:rsidRDefault="007E7B15" w:rsidP="001573CE">
      <w:pPr>
        <w:ind w:firstLine="709"/>
        <w:jc w:val="both"/>
      </w:pPr>
      <w:r>
        <w:t>-</w:t>
      </w:r>
      <w:r w:rsidR="003F7786">
        <w:t xml:space="preserve"> С</w:t>
      </w:r>
      <w:r w:rsidR="003F7786" w:rsidRPr="00646F32">
        <w:t>нижением уровня общей культуры населения, выражающимся в отсутствии бережливого отношения к объек</w:t>
      </w:r>
      <w:r w:rsidR="003F7786">
        <w:t>там муниципальной со</w:t>
      </w:r>
      <w:r w:rsidR="003F7786">
        <w:t>б</w:t>
      </w:r>
      <w:r w:rsidR="003F7786">
        <w:t>ственности.</w:t>
      </w:r>
    </w:p>
    <w:p w:rsidR="003F7786" w:rsidRPr="00646F32" w:rsidRDefault="007E7B15" w:rsidP="001573CE">
      <w:pPr>
        <w:ind w:firstLine="709"/>
        <w:jc w:val="both"/>
      </w:pPr>
      <w:r>
        <w:t>-</w:t>
      </w:r>
      <w:r w:rsidR="003F7786" w:rsidRPr="00646F32">
        <w:t xml:space="preserve"> </w:t>
      </w:r>
      <w:r w:rsidR="003F7786">
        <w:t xml:space="preserve"> Н</w:t>
      </w:r>
      <w:r w:rsidR="003F7786" w:rsidRPr="00646F32">
        <w:t>едостаточным уровнем обеспечения сохранности объектов благоустройства на территории населенных пунктов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</w:t>
      </w:r>
      <w:r w:rsidR="003F7786" w:rsidRPr="00646F32">
        <w:t>и</w:t>
      </w:r>
      <w:r w:rsidR="003F7786" w:rsidRPr="00646F32">
        <w:t>новных в нанесении ущерба объектам муниципальной собственности.</w:t>
      </w:r>
    </w:p>
    <w:p w:rsidR="003F7786" w:rsidRPr="00646F32" w:rsidRDefault="003F7786" w:rsidP="001573CE">
      <w:pPr>
        <w:ind w:firstLine="709"/>
        <w:jc w:val="both"/>
      </w:pPr>
      <w:r w:rsidRPr="00646F32">
        <w:lastRenderedPageBreak/>
        <w:t>Ремонт и реконструкция имеющихся и создание новых объектов благоустройства в сложившихся условиях является ключевой задачей о</w:t>
      </w:r>
      <w:r w:rsidRPr="00646F32">
        <w:t>р</w:t>
      </w:r>
      <w:r w:rsidRPr="00646F32">
        <w:t>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населения, а также обеспечить в по</w:t>
      </w:r>
      <w:r w:rsidRPr="00646F32">
        <w:t>л</w:t>
      </w:r>
      <w:r w:rsidRPr="00646F32">
        <w:t>ной мере безопасность жизнедеятельности и охрану окружающей среды.</w:t>
      </w:r>
    </w:p>
    <w:p w:rsidR="003F7786" w:rsidRPr="004E0A81" w:rsidRDefault="003F7786" w:rsidP="001573CE">
      <w:pPr>
        <w:ind w:firstLine="709"/>
        <w:jc w:val="both"/>
      </w:pPr>
      <w:r w:rsidRPr="004E0A81">
        <w:t xml:space="preserve">Программно-целевой подход к решению проблем </w:t>
      </w:r>
      <w:bookmarkStart w:id="3" w:name="YANDEX_68"/>
      <w:bookmarkEnd w:id="3"/>
      <w:r w:rsidRPr="004E0A81">
        <w:fldChar w:fldCharType="begin"/>
      </w:r>
      <w:r w:rsidRPr="004E0A81">
        <w:instrText xml:space="preserve"> HYPERLINK 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\l "YANDEX_67" </w:instrText>
      </w:r>
      <w:r w:rsidRPr="004E0A81">
        <w:fldChar w:fldCharType="end"/>
      </w:r>
      <w:r w:rsidRPr="004E0A81">
        <w:t> благоустройства </w:t>
      </w:r>
      <w:hyperlink r:id="rId12" w:anchor="YANDEX_69" w:history="1"/>
      <w:bookmarkStart w:id="4" w:name="YANDEX_69"/>
      <w:bookmarkEnd w:id="4"/>
      <w:r w:rsidRPr="004E0A81">
        <w:fldChar w:fldCharType="begin"/>
      </w:r>
      <w:r w:rsidRPr="004E0A81">
        <w:instrText xml:space="preserve"> HYPERLINK 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\l "YANDEX_68" </w:instrText>
      </w:r>
      <w:r w:rsidRPr="004E0A81">
        <w:fldChar w:fldCharType="end"/>
      </w:r>
      <w:r w:rsidRPr="004E0A81">
        <w:t>необходим для достижения более значимых результатов в обеспечении комфортных условий для деятельности и отдыха жителей поселения. Важна ч</w:t>
      </w:r>
      <w:r>
        <w:t>еткая согласованность действий А</w:t>
      </w:r>
      <w:r w:rsidRPr="004E0A81">
        <w:t xml:space="preserve">дминистрации </w:t>
      </w:r>
      <w:r>
        <w:t>г</w:t>
      </w:r>
      <w:r>
        <w:t>о</w:t>
      </w:r>
      <w:r>
        <w:t xml:space="preserve">родского поселения Сергиев Посад </w:t>
      </w:r>
      <w:r w:rsidRPr="004E0A81">
        <w:t xml:space="preserve">и предприятий, учреждений,  населения, обеспечивающих жизнедеятельность поселения и занимающихся </w:t>
      </w:r>
      <w:bookmarkStart w:id="5" w:name="YANDEX_72"/>
      <w:bookmarkEnd w:id="5"/>
      <w:r w:rsidRPr="004E0A81">
        <w:fldChar w:fldCharType="begin"/>
      </w:r>
      <w:r w:rsidRPr="004E0A81">
        <w:instrText xml:space="preserve"> HYPERLINK 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\l "YANDEX_71" </w:instrText>
      </w:r>
      <w:r w:rsidRPr="004E0A81">
        <w:fldChar w:fldCharType="end"/>
      </w:r>
      <w:r w:rsidRPr="004E0A81">
        <w:t> благоустройством</w:t>
      </w:r>
      <w:hyperlink r:id="rId13" w:anchor="YANDEX_73" w:history="1"/>
      <w:r w:rsidRPr="004E0A81">
        <w:t xml:space="preserve">. </w:t>
      </w:r>
    </w:p>
    <w:p w:rsidR="003F7786" w:rsidRDefault="00745C93" w:rsidP="001573CE">
      <w:pPr>
        <w:ind w:firstLine="709"/>
        <w:jc w:val="both"/>
      </w:pPr>
      <w:r>
        <w:t>Цели муниципальной программы:</w:t>
      </w:r>
    </w:p>
    <w:p w:rsidR="007E7B15" w:rsidRDefault="007E7B15" w:rsidP="001573CE">
      <w:pPr>
        <w:ind w:firstLine="397"/>
        <w:jc w:val="both"/>
      </w:pPr>
      <w:r>
        <w:t xml:space="preserve">- повышение качества и комфорта городской среды на территории городского поселения Сергиев Посад, </w:t>
      </w:r>
    </w:p>
    <w:p w:rsidR="007E7B15" w:rsidRPr="004E0A81" w:rsidRDefault="007E7B15" w:rsidP="001573CE">
      <w:pPr>
        <w:ind w:firstLine="426"/>
        <w:jc w:val="both"/>
      </w:pPr>
      <w:r>
        <w:t xml:space="preserve">- создание благоприятных условий для проживания граждан путем улучшения уровня благоустройства, совершенствования эстетического вида города, создания </w:t>
      </w:r>
      <w:r w:rsidR="00745C93">
        <w:t>к</w:t>
      </w:r>
      <w:r w:rsidR="002D0967">
        <w:t>о</w:t>
      </w:r>
      <w:r w:rsidR="00745C93">
        <w:t>мфортной</w:t>
      </w:r>
      <w:r>
        <w:t xml:space="preserve"> среды  для  гостей и туристов городского поселения Сергиев Посад.</w:t>
      </w:r>
    </w:p>
    <w:p w:rsidR="004C1933" w:rsidRDefault="004C1933" w:rsidP="001573CE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3081E" w:rsidRPr="0063081E" w:rsidRDefault="0063081E" w:rsidP="001573CE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1E">
        <w:rPr>
          <w:rFonts w:ascii="Times New Roman" w:hAnsi="Times New Roman" w:cs="Times New Roman"/>
          <w:b/>
          <w:sz w:val="24"/>
          <w:szCs w:val="24"/>
        </w:rPr>
        <w:t xml:space="preserve">Прогноз развития сферы </w:t>
      </w:r>
      <w:r w:rsidR="005C28EF" w:rsidRPr="0079292F">
        <w:rPr>
          <w:rFonts w:ascii="Times New Roman" w:hAnsi="Times New Roman" w:cs="Times New Roman"/>
          <w:b/>
          <w:sz w:val="24"/>
          <w:szCs w:val="24"/>
        </w:rPr>
        <w:t>формировани</w:t>
      </w:r>
      <w:r w:rsidR="005C28EF">
        <w:rPr>
          <w:rFonts w:ascii="Times New Roman" w:hAnsi="Times New Roman" w:cs="Times New Roman"/>
          <w:b/>
          <w:sz w:val="24"/>
          <w:szCs w:val="24"/>
        </w:rPr>
        <w:t>я</w:t>
      </w:r>
      <w:r w:rsidR="005C28EF" w:rsidRPr="0079292F">
        <w:rPr>
          <w:rFonts w:ascii="Times New Roman" w:hAnsi="Times New Roman" w:cs="Times New Roman"/>
          <w:b/>
          <w:sz w:val="24"/>
          <w:szCs w:val="24"/>
        </w:rPr>
        <w:t xml:space="preserve"> современной городской среды</w:t>
      </w:r>
      <w:r w:rsidR="005C28EF" w:rsidRPr="00630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81E">
        <w:rPr>
          <w:rFonts w:ascii="Times New Roman" w:hAnsi="Times New Roman" w:cs="Times New Roman"/>
          <w:b/>
          <w:sz w:val="24"/>
          <w:szCs w:val="24"/>
        </w:rPr>
        <w:t>с учетом реализации муниципальной программы.</w:t>
      </w:r>
    </w:p>
    <w:p w:rsidR="0063081E" w:rsidRDefault="0063081E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4464" w:rsidRPr="00EE3878" w:rsidRDefault="00AF13EF" w:rsidP="001573CE">
      <w:pPr>
        <w:ind w:firstLine="708"/>
        <w:jc w:val="both"/>
        <w:rPr>
          <w:color w:val="FF0000"/>
        </w:rPr>
      </w:pPr>
      <w:r w:rsidRPr="00EE3878">
        <w:t>Применение программно-целевого метода позволит осуществить реализацию комплекса мероприятий, в том числе организационно-информативного характера, позволяющих достигнуть необходимого уровня благоустроенности и надлежащего санитарного состояния террит</w:t>
      </w:r>
      <w:r w:rsidRPr="00EE3878">
        <w:t>о</w:t>
      </w:r>
      <w:r w:rsidRPr="00EE3878">
        <w:t>рий</w:t>
      </w:r>
      <w:r w:rsidR="008D4464" w:rsidRPr="00EE3878">
        <w:t>.</w:t>
      </w:r>
      <w:r w:rsidR="008D4464" w:rsidRPr="00EE3878">
        <w:rPr>
          <w:color w:val="FF0000"/>
        </w:rPr>
        <w:t xml:space="preserve"> </w:t>
      </w:r>
    </w:p>
    <w:p w:rsidR="008D4464" w:rsidRPr="00EE3878" w:rsidRDefault="008D4464" w:rsidP="001573CE">
      <w:pPr>
        <w:ind w:firstLine="708"/>
        <w:jc w:val="both"/>
      </w:pPr>
      <w:r w:rsidRPr="00EE3878">
        <w:t>В рамках комплексного благоустройства запланированы работы по установке новых детских игровых площадок, работы по асфальтир</w:t>
      </w:r>
      <w:r w:rsidRPr="00EE3878">
        <w:t>о</w:t>
      </w:r>
      <w:r w:rsidRPr="00EE3878">
        <w:t>ванию внутриквартальных проездов и устройству парковок, работы по установке дополнительного или ремонту существующего уличного осв</w:t>
      </w:r>
      <w:r w:rsidRPr="00EE3878">
        <w:t>е</w:t>
      </w:r>
      <w:r w:rsidRPr="00EE3878">
        <w:t>щения, мероприятия по приобретению коммунальной техники для нужд благоустройства и коммунального хозяйства. При планировании и  сдаче работ особое внимание уделяется согласованию всех видов работ с жителями.</w:t>
      </w:r>
    </w:p>
    <w:p w:rsidR="003A2AB3" w:rsidRPr="00EE3878" w:rsidRDefault="00B91A76" w:rsidP="001573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позволит создать благоприятные условия </w:t>
      </w:r>
      <w:r w:rsidR="003F7786">
        <w:rPr>
          <w:rFonts w:ascii="Times New Roman" w:hAnsi="Times New Roman" w:cs="Times New Roman"/>
          <w:sz w:val="24"/>
          <w:szCs w:val="24"/>
        </w:rPr>
        <w:t>проживания</w:t>
      </w:r>
      <w:r w:rsidRPr="00EE3878">
        <w:rPr>
          <w:rFonts w:ascii="Times New Roman" w:hAnsi="Times New Roman" w:cs="Times New Roman"/>
          <w:sz w:val="24"/>
          <w:szCs w:val="24"/>
        </w:rPr>
        <w:t>, повысить комфортность проживания нас</w:t>
      </w:r>
      <w:r w:rsidRPr="00EE3878">
        <w:rPr>
          <w:rFonts w:ascii="Times New Roman" w:hAnsi="Times New Roman" w:cs="Times New Roman"/>
          <w:sz w:val="24"/>
          <w:szCs w:val="24"/>
        </w:rPr>
        <w:t>е</w:t>
      </w:r>
      <w:r w:rsidRPr="00EE3878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0C5E56">
        <w:rPr>
          <w:rFonts w:ascii="Times New Roman" w:hAnsi="Times New Roman" w:cs="Times New Roman"/>
          <w:sz w:val="24"/>
          <w:szCs w:val="24"/>
        </w:rPr>
        <w:t>городского поселения Сергиев Посад</w:t>
      </w:r>
      <w:r w:rsidRPr="00EE3878">
        <w:rPr>
          <w:rFonts w:ascii="Times New Roman" w:hAnsi="Times New Roman" w:cs="Times New Roman"/>
          <w:sz w:val="24"/>
          <w:szCs w:val="24"/>
        </w:rPr>
        <w:t>, обеспечить более эффективную эксплуатацию жилых домов, улучшить условия для отдыха и зан</w:t>
      </w:r>
      <w:r w:rsidRPr="00EE3878">
        <w:rPr>
          <w:rFonts w:ascii="Times New Roman" w:hAnsi="Times New Roman" w:cs="Times New Roman"/>
          <w:sz w:val="24"/>
          <w:szCs w:val="24"/>
        </w:rPr>
        <w:t>я</w:t>
      </w:r>
      <w:r w:rsidRPr="00EE3878">
        <w:rPr>
          <w:rFonts w:ascii="Times New Roman" w:hAnsi="Times New Roman" w:cs="Times New Roman"/>
          <w:sz w:val="24"/>
          <w:szCs w:val="24"/>
        </w:rPr>
        <w:t>тий спортом, обеспечить физическую, пространственную и информационную доступность зданий, сооружений, дворовых территорий для инв</w:t>
      </w:r>
      <w:r w:rsidRPr="00EE3878">
        <w:rPr>
          <w:rFonts w:ascii="Times New Roman" w:hAnsi="Times New Roman" w:cs="Times New Roman"/>
          <w:sz w:val="24"/>
          <w:szCs w:val="24"/>
        </w:rPr>
        <w:t>а</w:t>
      </w:r>
      <w:r w:rsidRPr="00EE3878">
        <w:rPr>
          <w:rFonts w:ascii="Times New Roman" w:hAnsi="Times New Roman" w:cs="Times New Roman"/>
          <w:sz w:val="24"/>
          <w:szCs w:val="24"/>
        </w:rPr>
        <w:t>лидов и других маломобильных групп населения.</w:t>
      </w:r>
    </w:p>
    <w:p w:rsidR="0063081E" w:rsidRPr="00EE3878" w:rsidRDefault="009A2FD9" w:rsidP="001573CE">
      <w:pPr>
        <w:pStyle w:val="ConsPlusNormal"/>
        <w:ind w:left="312" w:firstLine="397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>Итогом реализации муниципальной программы станет:</w:t>
      </w:r>
    </w:p>
    <w:p w:rsidR="009A2FD9" w:rsidRPr="00EE3878" w:rsidRDefault="009A2FD9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 xml:space="preserve">- </w:t>
      </w:r>
      <w:r w:rsidR="00624277" w:rsidRPr="00EE3878">
        <w:rPr>
          <w:rFonts w:ascii="Times New Roman" w:hAnsi="Times New Roman" w:cs="Times New Roman"/>
          <w:sz w:val="24"/>
          <w:szCs w:val="24"/>
        </w:rPr>
        <w:t xml:space="preserve">формирование единого облика </w:t>
      </w:r>
      <w:r w:rsidR="000C5E56">
        <w:rPr>
          <w:rFonts w:ascii="Times New Roman" w:hAnsi="Times New Roman" w:cs="Times New Roman"/>
          <w:sz w:val="24"/>
          <w:szCs w:val="24"/>
        </w:rPr>
        <w:t>городского поселения Сергиев Посад</w:t>
      </w:r>
      <w:r w:rsidRPr="00EE3878">
        <w:rPr>
          <w:rFonts w:ascii="Times New Roman" w:hAnsi="Times New Roman" w:cs="Times New Roman"/>
          <w:sz w:val="24"/>
          <w:szCs w:val="24"/>
        </w:rPr>
        <w:t>;</w:t>
      </w:r>
    </w:p>
    <w:p w:rsidR="009A2FD9" w:rsidRPr="00EE3878" w:rsidRDefault="009A2FD9" w:rsidP="001573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 xml:space="preserve">- повышение общественной значимости благоустройства городской среды, повышение качества жизни, улучшение имиджевых характеристик </w:t>
      </w:r>
      <w:r w:rsidR="000C5E56">
        <w:rPr>
          <w:rFonts w:ascii="Times New Roman" w:hAnsi="Times New Roman" w:cs="Times New Roman"/>
          <w:sz w:val="24"/>
          <w:szCs w:val="24"/>
        </w:rPr>
        <w:t>городского поселения Сергиев Посад</w:t>
      </w:r>
      <w:r w:rsidRPr="00EE3878">
        <w:rPr>
          <w:rFonts w:ascii="Times New Roman" w:hAnsi="Times New Roman" w:cs="Times New Roman"/>
          <w:sz w:val="24"/>
          <w:szCs w:val="24"/>
        </w:rPr>
        <w:t>;</w:t>
      </w:r>
    </w:p>
    <w:p w:rsidR="00AE5CE2" w:rsidRPr="00EE3878" w:rsidRDefault="00AE5CE2" w:rsidP="001573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>- создание комфортных и безопасных условий проживания в многоквартирных домах, а также повышение их энергоэффективности путем орг</w:t>
      </w:r>
      <w:r w:rsidRPr="00EE3878">
        <w:rPr>
          <w:rFonts w:ascii="Times New Roman" w:hAnsi="Times New Roman" w:cs="Times New Roman"/>
          <w:sz w:val="24"/>
          <w:szCs w:val="24"/>
        </w:rPr>
        <w:t>а</w:t>
      </w:r>
      <w:r w:rsidRPr="00EE3878">
        <w:rPr>
          <w:rFonts w:ascii="Times New Roman" w:hAnsi="Times New Roman" w:cs="Times New Roman"/>
          <w:sz w:val="24"/>
          <w:szCs w:val="24"/>
        </w:rPr>
        <w:t>низации и проведения в них капитального ремонта;</w:t>
      </w:r>
    </w:p>
    <w:p w:rsidR="00AE5CE2" w:rsidRPr="00B05301" w:rsidRDefault="00AE5CE2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>- увеличение доли благоустроенных дворовых и общественных территорий.</w:t>
      </w:r>
    </w:p>
    <w:p w:rsidR="0063081E" w:rsidRDefault="0063081E" w:rsidP="001573CE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1E">
        <w:rPr>
          <w:rFonts w:ascii="Times New Roman" w:hAnsi="Times New Roman" w:cs="Times New Roman"/>
          <w:b/>
          <w:sz w:val="24"/>
          <w:szCs w:val="24"/>
        </w:rPr>
        <w:lastRenderedPageBreak/>
        <w:t>Перечень подпрограмм и краткое их описание.</w:t>
      </w:r>
    </w:p>
    <w:p w:rsidR="003A2AB3" w:rsidRDefault="003A2AB3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2AB3" w:rsidRDefault="003A2AB3" w:rsidP="001573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AB3">
        <w:rPr>
          <w:rFonts w:ascii="Times New Roman" w:hAnsi="Times New Roman" w:cs="Times New Roman"/>
          <w:sz w:val="24"/>
          <w:szCs w:val="24"/>
        </w:rPr>
        <w:t>Муни</w:t>
      </w:r>
      <w:r>
        <w:rPr>
          <w:rFonts w:ascii="Times New Roman" w:hAnsi="Times New Roman" w:cs="Times New Roman"/>
          <w:sz w:val="24"/>
          <w:szCs w:val="24"/>
        </w:rPr>
        <w:t>ципальная программа муниципального образования «</w:t>
      </w:r>
      <w:r w:rsidR="000C5E56">
        <w:rPr>
          <w:rFonts w:ascii="Times New Roman" w:hAnsi="Times New Roman" w:cs="Times New Roman"/>
          <w:sz w:val="24"/>
          <w:szCs w:val="24"/>
        </w:rPr>
        <w:t>Городское поселение Сергиев Посад Сергиево-Посадского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C5E56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C5E5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 «Формирование современной  городской среды</w:t>
      </w:r>
      <w:r w:rsidR="003254A7">
        <w:rPr>
          <w:rFonts w:ascii="Times New Roman" w:hAnsi="Times New Roman" w:cs="Times New Roman"/>
          <w:sz w:val="24"/>
          <w:szCs w:val="24"/>
        </w:rPr>
        <w:t xml:space="preserve"> городского поселения Сергиев Посад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E6423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</w:t>
      </w:r>
      <w:r>
        <w:rPr>
          <w:rFonts w:ascii="Times New Roman" w:hAnsi="Times New Roman" w:cs="Times New Roman"/>
          <w:sz w:val="24"/>
          <w:szCs w:val="24"/>
        </w:rPr>
        <w:t xml:space="preserve"> включает следующие подпрограммы:</w:t>
      </w:r>
    </w:p>
    <w:p w:rsidR="003A2AB3" w:rsidRPr="00950C93" w:rsidRDefault="003A2AB3" w:rsidP="001573CE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FEF">
        <w:rPr>
          <w:rFonts w:ascii="Times New Roman" w:hAnsi="Times New Roman" w:cs="Times New Roman"/>
          <w:b/>
          <w:sz w:val="24"/>
          <w:szCs w:val="24"/>
        </w:rPr>
        <w:t xml:space="preserve">Подпрограмма 1 </w:t>
      </w:r>
      <w:r w:rsidRPr="00DB7FEF">
        <w:rPr>
          <w:rFonts w:ascii="Times New Roman" w:eastAsia="Calibri" w:hAnsi="Times New Roman" w:cs="Times New Roman"/>
          <w:b/>
          <w:sz w:val="24"/>
          <w:szCs w:val="24"/>
        </w:rPr>
        <w:t>«Комфортная городская среда».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рамках подпрограммы планируется </w:t>
      </w:r>
      <w:r w:rsidRPr="00950C93">
        <w:rPr>
          <w:rFonts w:ascii="Times New Roman" w:eastAsia="Calibri" w:hAnsi="Times New Roman" w:cs="Times New Roman"/>
          <w:sz w:val="24"/>
          <w:szCs w:val="24"/>
        </w:rPr>
        <w:t xml:space="preserve">увеличение доли благоустроенных общественных и дворовых территорий от общего количества общественных и дворовых территорий </w:t>
      </w:r>
      <w:r w:rsidR="000C5E56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Сергиев Посад </w:t>
      </w:r>
      <w:r w:rsidRPr="00950C93">
        <w:rPr>
          <w:rFonts w:ascii="Times New Roman" w:eastAsia="Calibri" w:hAnsi="Times New Roman" w:cs="Times New Roman"/>
          <w:sz w:val="24"/>
          <w:szCs w:val="24"/>
        </w:rPr>
        <w:t>Сергиево-Посадского муниципального района</w:t>
      </w:r>
      <w:r w:rsidR="000C27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AB3" w:rsidRPr="00C30521" w:rsidRDefault="007A3255" w:rsidP="001573CE">
      <w:pPr>
        <w:pStyle w:val="ConsPlusNormal"/>
        <w:numPr>
          <w:ilvl w:val="0"/>
          <w:numId w:val="13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Подпрограмма</w:t>
      </w:r>
      <w:r w:rsidRPr="007A32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C5E56" w:rsidRPr="007A325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A2AB3" w:rsidRPr="007A3255">
        <w:rPr>
          <w:rFonts w:ascii="Times New Roman" w:eastAsia="Calibri" w:hAnsi="Times New Roman" w:cs="Times New Roman"/>
          <w:b/>
          <w:sz w:val="24"/>
          <w:szCs w:val="24"/>
        </w:rPr>
        <w:t xml:space="preserve">Создание условий для обеспечения комфортного проживания жителей в многоквартирных домах </w:t>
      </w:r>
      <w:r w:rsidR="000C5E56" w:rsidRPr="007A3255">
        <w:rPr>
          <w:rFonts w:ascii="Times New Roman" w:eastAsia="Calibri" w:hAnsi="Times New Roman" w:cs="Times New Roman"/>
          <w:b/>
          <w:sz w:val="24"/>
          <w:szCs w:val="24"/>
        </w:rPr>
        <w:t>городского пос</w:t>
      </w:r>
      <w:r w:rsidR="000C5E56" w:rsidRPr="007A3255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0C5E56" w:rsidRPr="007A3255">
        <w:rPr>
          <w:rFonts w:ascii="Times New Roman" w:eastAsia="Calibri" w:hAnsi="Times New Roman" w:cs="Times New Roman"/>
          <w:b/>
          <w:sz w:val="24"/>
          <w:szCs w:val="24"/>
        </w:rPr>
        <w:t>ления Сергиев Посад»</w:t>
      </w:r>
      <w:r w:rsidR="007C5BCB" w:rsidRPr="007A32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C5BCB" w:rsidRPr="007A3255">
        <w:rPr>
          <w:rFonts w:ascii="Times New Roman" w:eastAsia="Calibri" w:hAnsi="Times New Roman" w:cs="Times New Roman"/>
          <w:sz w:val="24"/>
          <w:szCs w:val="24"/>
        </w:rPr>
        <w:t>направлена на создание благоприятных условий для проживания граждан в многоквартирных домах, расположе</w:t>
      </w:r>
      <w:r w:rsidR="007C5BCB" w:rsidRPr="007A3255">
        <w:rPr>
          <w:rFonts w:ascii="Times New Roman" w:eastAsia="Calibri" w:hAnsi="Times New Roman" w:cs="Times New Roman"/>
          <w:sz w:val="24"/>
          <w:szCs w:val="24"/>
        </w:rPr>
        <w:t>н</w:t>
      </w:r>
      <w:r w:rsidR="007C5BCB" w:rsidRPr="007A3255">
        <w:rPr>
          <w:rFonts w:ascii="Times New Roman" w:eastAsia="Calibri" w:hAnsi="Times New Roman" w:cs="Times New Roman"/>
          <w:sz w:val="24"/>
          <w:szCs w:val="24"/>
        </w:rPr>
        <w:t xml:space="preserve">ных на территории </w:t>
      </w:r>
      <w:r w:rsidR="00F62FDF" w:rsidRPr="007A3255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Сергиев Посад </w:t>
      </w:r>
      <w:r w:rsidR="007C5BCB" w:rsidRPr="007A3255">
        <w:rPr>
          <w:rFonts w:ascii="Times New Roman" w:eastAsia="Calibri" w:hAnsi="Times New Roman" w:cs="Times New Roman"/>
          <w:sz w:val="24"/>
          <w:szCs w:val="24"/>
        </w:rPr>
        <w:t>Сергиево-Посадского муниципального района</w:t>
      </w:r>
      <w:r w:rsidR="00F62FDF" w:rsidRPr="007A3255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</w:t>
      </w:r>
      <w:r w:rsidR="007C5BCB" w:rsidRPr="007A32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0521" w:rsidRPr="007A3255" w:rsidRDefault="00C30521" w:rsidP="001573CE">
      <w:pPr>
        <w:pStyle w:val="ConsPlusNormal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081E" w:rsidRDefault="008E439D" w:rsidP="001573CE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Обобщё</w:t>
      </w:r>
      <w:r w:rsidR="0063081E" w:rsidRPr="0063081E">
        <w:rPr>
          <w:rFonts w:ascii="Times New Roman" w:hAnsi="Times New Roman" w:cs="Times New Roman"/>
          <w:b/>
          <w:sz w:val="24"/>
          <w:szCs w:val="24"/>
        </w:rPr>
        <w:t>нная характеристика основных мероприятий муниципальной программы.</w:t>
      </w:r>
    </w:p>
    <w:p w:rsidR="00E077DD" w:rsidRDefault="00E077DD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7DD" w:rsidRDefault="00F2056F" w:rsidP="001573CE">
      <w:pPr>
        <w:pStyle w:val="ConsPlusNormal"/>
        <w:ind w:firstLine="757"/>
        <w:jc w:val="both"/>
        <w:rPr>
          <w:rFonts w:ascii="Times New Roman" w:hAnsi="Times New Roman" w:cs="Times New Roman"/>
          <w:sz w:val="24"/>
          <w:szCs w:val="24"/>
        </w:rPr>
      </w:pPr>
      <w:r w:rsidRPr="00F2056F">
        <w:rPr>
          <w:rFonts w:ascii="Times New Roman" w:hAnsi="Times New Roman" w:cs="Times New Roman"/>
          <w:sz w:val="24"/>
          <w:szCs w:val="24"/>
        </w:rPr>
        <w:t>Основные мероприятия муниципальной программы представляют собой совокупность мероприятий, входящих в состав подпрограмм.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311B">
        <w:rPr>
          <w:rFonts w:ascii="Times New Roman" w:hAnsi="Times New Roman" w:cs="Times New Roman"/>
          <w:sz w:val="24"/>
          <w:szCs w:val="24"/>
        </w:rPr>
        <w:t>Мероприятия разработаны в соответствии с необходимостью достижения цели с учетом прогнозных объемов финансовых ресурсов на реализ</w:t>
      </w:r>
      <w:r w:rsidR="0027311B">
        <w:rPr>
          <w:rFonts w:ascii="Times New Roman" w:hAnsi="Times New Roman" w:cs="Times New Roman"/>
          <w:sz w:val="24"/>
          <w:szCs w:val="24"/>
        </w:rPr>
        <w:t>а</w:t>
      </w:r>
      <w:r w:rsidR="0027311B">
        <w:rPr>
          <w:rFonts w:ascii="Times New Roman" w:hAnsi="Times New Roman" w:cs="Times New Roman"/>
          <w:sz w:val="24"/>
          <w:szCs w:val="24"/>
        </w:rPr>
        <w:t>цию программных мероприятий, и полномочий, закрепленных за органами местного самоуправления, действующим законодательством.</w:t>
      </w:r>
    </w:p>
    <w:p w:rsidR="0027311B" w:rsidRDefault="0027311B" w:rsidP="001573CE">
      <w:pPr>
        <w:pStyle w:val="ConsPlusNormal"/>
        <w:ind w:firstLine="757"/>
        <w:jc w:val="both"/>
        <w:rPr>
          <w:b/>
          <w:color w:val="FF0000"/>
          <w:lang w:eastAsia="ar-SA"/>
        </w:rPr>
      </w:pPr>
    </w:p>
    <w:p w:rsidR="00C30521" w:rsidRDefault="00E077DD" w:rsidP="001573CE">
      <w:pPr>
        <w:ind w:firstLine="720"/>
        <w:rPr>
          <w:rFonts w:eastAsia="Calibri"/>
          <w:b/>
        </w:rPr>
      </w:pPr>
      <w:r w:rsidRPr="00F2056F">
        <w:rPr>
          <w:b/>
          <w:lang w:eastAsia="ar-SA"/>
        </w:rPr>
        <w:t>Подпрограмма 1</w:t>
      </w:r>
      <w:r w:rsidR="00F2056F" w:rsidRPr="00F2056F">
        <w:rPr>
          <w:b/>
          <w:lang w:eastAsia="ar-SA"/>
        </w:rPr>
        <w:t>.</w:t>
      </w:r>
      <w:r w:rsidR="00F2056F">
        <w:rPr>
          <w:b/>
          <w:color w:val="FF0000"/>
          <w:lang w:eastAsia="ar-SA"/>
        </w:rPr>
        <w:t xml:space="preserve"> </w:t>
      </w:r>
      <w:r>
        <w:rPr>
          <w:b/>
          <w:color w:val="FF0000"/>
          <w:lang w:eastAsia="ar-SA"/>
        </w:rPr>
        <w:t xml:space="preserve"> </w:t>
      </w:r>
      <w:r w:rsidR="00F2056F" w:rsidRPr="00DB7FEF">
        <w:rPr>
          <w:rFonts w:eastAsia="Calibri"/>
          <w:b/>
        </w:rPr>
        <w:t>«Комфортная городская среда».</w:t>
      </w:r>
    </w:p>
    <w:p w:rsidR="003F7786" w:rsidRPr="003F7786" w:rsidRDefault="00F2056F" w:rsidP="001573CE">
      <w:pPr>
        <w:ind w:firstLine="720"/>
      </w:pPr>
      <w:r w:rsidRPr="00FE3299">
        <w:rPr>
          <w:rFonts w:eastAsia="Calibri"/>
          <w:b/>
        </w:rPr>
        <w:t>Основное мероприятие 1.</w:t>
      </w:r>
      <w:r w:rsidRPr="00FE3299">
        <w:rPr>
          <w:rFonts w:eastAsia="Calibri"/>
        </w:rPr>
        <w:t xml:space="preserve"> </w:t>
      </w:r>
      <w:r w:rsidR="007A3255" w:rsidRPr="0027311B">
        <w:rPr>
          <w:rFonts w:eastAsia="Calibri"/>
        </w:rPr>
        <w:t>Комплексное благоустройс</w:t>
      </w:r>
      <w:r w:rsidR="003254A7">
        <w:rPr>
          <w:rFonts w:eastAsia="Calibri"/>
        </w:rPr>
        <w:t xml:space="preserve">тво, включая озеленение, </w:t>
      </w:r>
      <w:r w:rsidR="007A3255" w:rsidRPr="0027311B">
        <w:rPr>
          <w:rFonts w:eastAsia="Calibri"/>
        </w:rPr>
        <w:t xml:space="preserve"> освещение и содержание внутриквартальных дорог</w:t>
      </w:r>
      <w:r w:rsidR="003F7786" w:rsidRPr="00735005">
        <w:rPr>
          <w:rFonts w:eastAsia="Calibri"/>
        </w:rPr>
        <w:t>, р</w:t>
      </w:r>
      <w:r w:rsidR="003F7786" w:rsidRPr="003F7786">
        <w:rPr>
          <w:rFonts w:eastAsia="Calibri"/>
        </w:rPr>
        <w:t>е</w:t>
      </w:r>
      <w:r w:rsidR="003F7786" w:rsidRPr="003F7786">
        <w:rPr>
          <w:rFonts w:eastAsia="Calibri"/>
        </w:rPr>
        <w:t>а</w:t>
      </w:r>
      <w:r w:rsidR="003F7786" w:rsidRPr="003F7786">
        <w:rPr>
          <w:rFonts w:eastAsia="Calibri"/>
        </w:rPr>
        <w:t xml:space="preserve">лизация мероприятия позволит </w:t>
      </w:r>
      <w:r w:rsidR="003F7786" w:rsidRPr="003F7786">
        <w:t>пов</w:t>
      </w:r>
      <w:r w:rsidR="003F7786">
        <w:t>ысить</w:t>
      </w:r>
      <w:r w:rsidR="003F7786" w:rsidRPr="003F7786">
        <w:t xml:space="preserve"> уров</w:t>
      </w:r>
      <w:r w:rsidR="003F7786">
        <w:t>е</w:t>
      </w:r>
      <w:r w:rsidR="003F7786" w:rsidRPr="003F7786">
        <w:t>н</w:t>
      </w:r>
      <w:r w:rsidR="003F7786">
        <w:t>ь</w:t>
      </w:r>
      <w:r w:rsidR="003F7786" w:rsidRPr="003F7786">
        <w:t xml:space="preserve"> озеленения территории поселения, уров</w:t>
      </w:r>
      <w:r w:rsidR="003F7786">
        <w:t>е</w:t>
      </w:r>
      <w:r w:rsidR="003F7786" w:rsidRPr="003F7786">
        <w:t>н</w:t>
      </w:r>
      <w:r w:rsidR="003F7786">
        <w:t>ь</w:t>
      </w:r>
      <w:r w:rsidR="003F7786" w:rsidRPr="003F7786">
        <w:t xml:space="preserve"> комфортности и чистоты на территории поселения.</w:t>
      </w:r>
    </w:p>
    <w:p w:rsidR="006E0FDC" w:rsidRPr="006E0FDC" w:rsidRDefault="006E0FDC" w:rsidP="001573CE">
      <w:pPr>
        <w:ind w:firstLine="708"/>
        <w:jc w:val="both"/>
        <w:rPr>
          <w:u w:val="single"/>
        </w:rPr>
      </w:pPr>
      <w:r w:rsidRPr="006E0FDC">
        <w:rPr>
          <w:u w:val="single"/>
        </w:rPr>
        <w:t>Перечень видов работ по благоустройству:</w:t>
      </w:r>
    </w:p>
    <w:p w:rsidR="006E0FDC" w:rsidRDefault="006E0FDC" w:rsidP="001573CE">
      <w:pPr>
        <w:ind w:firstLine="708"/>
        <w:jc w:val="both"/>
      </w:pPr>
      <w:r>
        <w:t>1. Обустройство детских игровых площадок</w:t>
      </w:r>
    </w:p>
    <w:p w:rsidR="006E0FDC" w:rsidRDefault="006E0FDC" w:rsidP="001573CE">
      <w:pPr>
        <w:ind w:firstLine="708"/>
        <w:jc w:val="both"/>
      </w:pPr>
      <w:r>
        <w:t>2. Озеленение</w:t>
      </w:r>
    </w:p>
    <w:p w:rsidR="006E0FDC" w:rsidRDefault="006E0FDC" w:rsidP="001573CE">
      <w:pPr>
        <w:ind w:firstLine="708"/>
        <w:jc w:val="both"/>
      </w:pPr>
      <w:r>
        <w:t>3. Освещение</w:t>
      </w:r>
    </w:p>
    <w:p w:rsidR="006E0FDC" w:rsidRDefault="006E0FDC" w:rsidP="001573CE">
      <w:pPr>
        <w:ind w:firstLine="708"/>
        <w:jc w:val="both"/>
      </w:pPr>
      <w:r>
        <w:t>4. Обустройство информационных щитов</w:t>
      </w:r>
    </w:p>
    <w:p w:rsidR="006E0FDC" w:rsidRDefault="006E0FDC" w:rsidP="001573CE">
      <w:pPr>
        <w:ind w:firstLine="708"/>
        <w:jc w:val="both"/>
      </w:pPr>
      <w:r>
        <w:t>5. Ремонт асфальтового покрытия</w:t>
      </w:r>
    </w:p>
    <w:p w:rsidR="006E0FDC" w:rsidRDefault="006E0FDC" w:rsidP="001573CE">
      <w:pPr>
        <w:ind w:firstLine="708"/>
        <w:jc w:val="both"/>
      </w:pPr>
      <w:r>
        <w:t>6. Обустройство контейнерных площадок</w:t>
      </w:r>
    </w:p>
    <w:p w:rsidR="006E0FDC" w:rsidRDefault="006E0FDC" w:rsidP="001573CE">
      <w:pPr>
        <w:ind w:firstLine="708"/>
        <w:jc w:val="both"/>
      </w:pPr>
      <w:r>
        <w:t>7. Обустройство общественных пространств</w:t>
      </w:r>
    </w:p>
    <w:p w:rsidR="003F7786" w:rsidRDefault="003F7786" w:rsidP="001573CE">
      <w:pPr>
        <w:ind w:firstLine="720"/>
        <w:rPr>
          <w:rFonts w:eastAsia="Calibri"/>
          <w:b/>
        </w:rPr>
      </w:pPr>
    </w:p>
    <w:p w:rsidR="003F7786" w:rsidRPr="0027311B" w:rsidRDefault="00F2056F" w:rsidP="001573CE">
      <w:pPr>
        <w:ind w:firstLine="397"/>
      </w:pPr>
      <w:r w:rsidRPr="00FE3299">
        <w:rPr>
          <w:rFonts w:eastAsia="Calibri"/>
          <w:b/>
        </w:rPr>
        <w:t>Основное мероприятие 2</w:t>
      </w:r>
      <w:r w:rsidRPr="0027311B">
        <w:rPr>
          <w:rFonts w:eastAsia="Calibri"/>
        </w:rPr>
        <w:t xml:space="preserve">. </w:t>
      </w:r>
      <w:r w:rsidR="007A3255" w:rsidRPr="0027311B">
        <w:rPr>
          <w:rFonts w:eastAsia="Calibri"/>
        </w:rPr>
        <w:t>Устройство и капитальный ремонт электросетевого хозяйства, систем наружного и архитектурно-художественного освещения, в рамках реализации приоритетного проекта «Светлый город».</w:t>
      </w:r>
      <w:r w:rsidR="003F7786" w:rsidRPr="0027311B">
        <w:rPr>
          <w:rFonts w:eastAsia="Calibri"/>
        </w:rPr>
        <w:t xml:space="preserve">  Реализация мероприятия позволит </w:t>
      </w:r>
      <w:r w:rsidR="003F7786" w:rsidRPr="0027311B">
        <w:t>привести к но</w:t>
      </w:r>
      <w:r w:rsidR="003F7786" w:rsidRPr="0027311B">
        <w:t>р</w:t>
      </w:r>
      <w:r w:rsidR="003F7786" w:rsidRPr="0027311B">
        <w:t>мативному освещению улиц, проездов, набережных.</w:t>
      </w:r>
    </w:p>
    <w:p w:rsidR="007A3255" w:rsidRDefault="007A3255" w:rsidP="001573CE">
      <w:pPr>
        <w:ind w:firstLine="720"/>
        <w:rPr>
          <w:rFonts w:eastAsia="Calibri"/>
          <w:u w:val="single"/>
        </w:rPr>
      </w:pPr>
    </w:p>
    <w:p w:rsidR="007A3255" w:rsidRPr="002E3D21" w:rsidRDefault="007A3255" w:rsidP="001573CE">
      <w:pPr>
        <w:ind w:firstLine="720"/>
        <w:rPr>
          <w:rFonts w:eastAsia="Calibri"/>
        </w:rPr>
      </w:pPr>
      <w:r w:rsidRPr="007A3255">
        <w:rPr>
          <w:rFonts w:eastAsia="Calibri"/>
          <w:b/>
        </w:rPr>
        <w:t xml:space="preserve">Основное мероприятие 3. </w:t>
      </w:r>
      <w:r w:rsidR="00C007E9" w:rsidRPr="0027311B">
        <w:rPr>
          <w:rFonts w:eastAsia="Calibri"/>
        </w:rPr>
        <w:t>Содержание мест захоронения.</w:t>
      </w:r>
      <w:r w:rsidR="00745C93">
        <w:rPr>
          <w:rFonts w:eastAsia="Calibri"/>
        </w:rPr>
        <w:t xml:space="preserve"> </w:t>
      </w:r>
      <w:r w:rsidR="002E3D21" w:rsidRPr="002E3D21">
        <w:rPr>
          <w:rFonts w:eastAsia="Calibri"/>
        </w:rPr>
        <w:t>Реализация меропри</w:t>
      </w:r>
      <w:r w:rsidR="003254A7">
        <w:rPr>
          <w:rFonts w:eastAsia="Calibri"/>
        </w:rPr>
        <w:t>ятия позволит повысить качество содержания и благ</w:t>
      </w:r>
      <w:r w:rsidR="003254A7">
        <w:rPr>
          <w:rFonts w:eastAsia="Calibri"/>
        </w:rPr>
        <w:t>о</w:t>
      </w:r>
      <w:r w:rsidR="003254A7">
        <w:rPr>
          <w:rFonts w:eastAsia="Calibri"/>
        </w:rPr>
        <w:t>устройства территорий кладбищ</w:t>
      </w:r>
      <w:r w:rsidR="002E3D21" w:rsidRPr="002E3D21">
        <w:rPr>
          <w:rFonts w:eastAsia="Calibri"/>
        </w:rPr>
        <w:t>.</w:t>
      </w:r>
    </w:p>
    <w:p w:rsidR="00C007E9" w:rsidRPr="002E3D21" w:rsidRDefault="00C007E9" w:rsidP="001573CE">
      <w:pPr>
        <w:ind w:firstLine="720"/>
        <w:rPr>
          <w:rFonts w:eastAsia="Calibri"/>
        </w:rPr>
      </w:pPr>
    </w:p>
    <w:p w:rsidR="00C007E9" w:rsidRPr="002E3D21" w:rsidRDefault="00C007E9" w:rsidP="001573CE">
      <w:pPr>
        <w:ind w:firstLine="720"/>
        <w:rPr>
          <w:lang w:eastAsia="ar-SA"/>
        </w:rPr>
      </w:pPr>
      <w:r w:rsidRPr="007A3255">
        <w:rPr>
          <w:rFonts w:eastAsia="Calibri"/>
          <w:b/>
        </w:rPr>
        <w:t>Основное мероприятие</w:t>
      </w:r>
      <w:r>
        <w:rPr>
          <w:rFonts w:eastAsia="Calibri"/>
          <w:b/>
        </w:rPr>
        <w:t xml:space="preserve"> 4. </w:t>
      </w:r>
      <w:r w:rsidRPr="0027311B">
        <w:rPr>
          <w:rFonts w:eastAsia="Calibri"/>
        </w:rPr>
        <w:t>Комплексная борьба с борщевиком.</w:t>
      </w:r>
      <w:r w:rsidR="002E3D21" w:rsidRPr="0027311B">
        <w:rPr>
          <w:rFonts w:eastAsia="Calibri"/>
        </w:rPr>
        <w:t xml:space="preserve"> Реализация</w:t>
      </w:r>
      <w:r w:rsidR="002E3D21" w:rsidRPr="002E3D21">
        <w:rPr>
          <w:rFonts w:eastAsia="Calibri"/>
        </w:rPr>
        <w:t xml:space="preserve"> мероприятия приведет к уменьшению распространения опа</w:t>
      </w:r>
      <w:r w:rsidR="002E3D21" w:rsidRPr="002E3D21">
        <w:rPr>
          <w:rFonts w:eastAsia="Calibri"/>
        </w:rPr>
        <w:t>с</w:t>
      </w:r>
      <w:r w:rsidR="002E3D21" w:rsidRPr="002E3D21">
        <w:rPr>
          <w:rFonts w:eastAsia="Calibri"/>
        </w:rPr>
        <w:t>ного растения на территории городского</w:t>
      </w:r>
      <w:r w:rsidR="002E3D21">
        <w:rPr>
          <w:rFonts w:eastAsia="Calibri"/>
        </w:rPr>
        <w:t xml:space="preserve"> поселения и соответственно повысить качество жизни населения.</w:t>
      </w:r>
    </w:p>
    <w:p w:rsidR="00950C93" w:rsidRDefault="00950C93" w:rsidP="001573CE">
      <w:pPr>
        <w:ind w:firstLine="720"/>
        <w:rPr>
          <w:u w:val="single"/>
          <w:lang w:eastAsia="ar-SA"/>
        </w:rPr>
      </w:pPr>
    </w:p>
    <w:p w:rsidR="002E3D21" w:rsidRPr="002E3D21" w:rsidRDefault="00C007E9" w:rsidP="001573CE">
      <w:pPr>
        <w:ind w:firstLine="720"/>
        <w:rPr>
          <w:rFonts w:eastAsia="Calibri"/>
        </w:rPr>
      </w:pPr>
      <w:r w:rsidRPr="007A3255">
        <w:rPr>
          <w:rFonts w:eastAsia="Calibri"/>
          <w:b/>
        </w:rPr>
        <w:t>Основное мероприятие</w:t>
      </w:r>
      <w:r>
        <w:rPr>
          <w:rFonts w:eastAsia="Calibri"/>
          <w:b/>
        </w:rPr>
        <w:t xml:space="preserve"> 5. </w:t>
      </w:r>
      <w:r w:rsidRPr="0027311B">
        <w:rPr>
          <w:rFonts w:eastAsia="Calibri"/>
        </w:rPr>
        <w:t>Приобретение техники для нужд благоустройства.</w:t>
      </w:r>
      <w:r w:rsidR="002E3D21" w:rsidRPr="0027311B">
        <w:rPr>
          <w:rFonts w:eastAsia="Calibri"/>
        </w:rPr>
        <w:t xml:space="preserve"> Реализация</w:t>
      </w:r>
      <w:r w:rsidR="002E3D21" w:rsidRPr="002E3D21">
        <w:rPr>
          <w:rFonts w:eastAsia="Calibri"/>
        </w:rPr>
        <w:t xml:space="preserve"> мероприятия позволит повысить качество </w:t>
      </w:r>
      <w:r w:rsidR="003254A7">
        <w:rPr>
          <w:rFonts w:eastAsia="Calibri"/>
        </w:rPr>
        <w:t>с</w:t>
      </w:r>
      <w:r w:rsidR="003254A7">
        <w:rPr>
          <w:rFonts w:eastAsia="Calibri"/>
        </w:rPr>
        <w:t>о</w:t>
      </w:r>
      <w:r w:rsidR="003254A7">
        <w:rPr>
          <w:rFonts w:eastAsia="Calibri"/>
        </w:rPr>
        <w:t>держания и благоустройства территорий городского поселения</w:t>
      </w:r>
      <w:r w:rsidR="002E3D21" w:rsidRPr="002E3D21">
        <w:rPr>
          <w:rFonts w:eastAsia="Calibri"/>
        </w:rPr>
        <w:t>.</w:t>
      </w:r>
    </w:p>
    <w:p w:rsidR="00C007E9" w:rsidRDefault="00C007E9" w:rsidP="001573CE">
      <w:pPr>
        <w:ind w:firstLine="720"/>
        <w:rPr>
          <w:rFonts w:eastAsia="Calibri"/>
          <w:u w:val="single"/>
        </w:rPr>
      </w:pPr>
    </w:p>
    <w:p w:rsidR="00E077DD" w:rsidRDefault="00C007E9" w:rsidP="001573CE">
      <w:pPr>
        <w:ind w:firstLine="720"/>
        <w:rPr>
          <w:lang w:eastAsia="ar-SA"/>
        </w:rPr>
      </w:pPr>
      <w:r w:rsidRPr="007A3255">
        <w:rPr>
          <w:rFonts w:eastAsia="Calibri"/>
          <w:b/>
        </w:rPr>
        <w:t>Основное мероприятие</w:t>
      </w:r>
      <w:r>
        <w:rPr>
          <w:rFonts w:eastAsia="Calibri"/>
          <w:b/>
        </w:rPr>
        <w:t xml:space="preserve"> 6. </w:t>
      </w:r>
      <w:r w:rsidRPr="0027311B">
        <w:rPr>
          <w:rFonts w:eastAsia="Calibri"/>
        </w:rPr>
        <w:t>Ремонт асфальтового покрытия дворовых территорий городского поселения.</w:t>
      </w:r>
      <w:r w:rsidR="002E3D21" w:rsidRPr="0027311B">
        <w:rPr>
          <w:rFonts w:eastAsia="Calibri"/>
        </w:rPr>
        <w:t xml:space="preserve"> </w:t>
      </w:r>
      <w:r w:rsidR="00950C93" w:rsidRPr="0027311B">
        <w:rPr>
          <w:lang w:eastAsia="ar-SA"/>
        </w:rPr>
        <w:t>Р</w:t>
      </w:r>
      <w:r w:rsidR="00950C93" w:rsidRPr="00FE3299">
        <w:rPr>
          <w:lang w:eastAsia="ar-SA"/>
        </w:rPr>
        <w:t>еализация мероприятий подпр</w:t>
      </w:r>
      <w:r w:rsidR="00950C93" w:rsidRPr="00FE3299">
        <w:rPr>
          <w:lang w:eastAsia="ar-SA"/>
        </w:rPr>
        <w:t>о</w:t>
      </w:r>
      <w:r w:rsidR="00950C93" w:rsidRPr="00FE3299">
        <w:rPr>
          <w:lang w:eastAsia="ar-SA"/>
        </w:rPr>
        <w:t>граммы позволит повысить уровень комфортности проживания жителей на территории</w:t>
      </w:r>
      <w:r w:rsidR="008938DD">
        <w:rPr>
          <w:lang w:eastAsia="ar-SA"/>
        </w:rPr>
        <w:t xml:space="preserve"> городского поселения Сергиев Посад </w:t>
      </w:r>
      <w:r w:rsidR="00950C93" w:rsidRPr="00FE3299">
        <w:rPr>
          <w:lang w:eastAsia="ar-SA"/>
        </w:rPr>
        <w:t>Сергиево-Посадского муниципального района.</w:t>
      </w:r>
    </w:p>
    <w:p w:rsidR="0027311B" w:rsidRDefault="0027311B" w:rsidP="001573CE">
      <w:pPr>
        <w:ind w:firstLine="708"/>
        <w:jc w:val="both"/>
      </w:pPr>
      <w:r>
        <w:t xml:space="preserve">Для реализации перечня мероприятий </w:t>
      </w:r>
      <w:r w:rsidR="003254A7">
        <w:t>муниципальной п</w:t>
      </w:r>
      <w:r>
        <w:t>рограммы осуществляется инвентаризация территорий поселения, утвержда</w:t>
      </w:r>
      <w:r w:rsidR="003254A7">
        <w:t>е</w:t>
      </w:r>
      <w:r>
        <w:t>тся муниципальн</w:t>
      </w:r>
      <w:r w:rsidR="003254A7">
        <w:t>ая</w:t>
      </w:r>
      <w:r>
        <w:t xml:space="preserve"> программ</w:t>
      </w:r>
      <w:r w:rsidR="003254A7">
        <w:t>а</w:t>
      </w:r>
      <w:r w:rsidR="00FF6FC4">
        <w:t>, разработка которой</w:t>
      </w:r>
      <w:r>
        <w:t xml:space="preserve"> осуществляется на основе следующих принципов:</w:t>
      </w:r>
    </w:p>
    <w:p w:rsidR="0027311B" w:rsidRDefault="0027311B" w:rsidP="001573CE">
      <w:pPr>
        <w:ind w:firstLine="708"/>
        <w:jc w:val="both"/>
      </w:pPr>
      <w:r>
        <w:t xml:space="preserve">- полнота и достоверность информации; </w:t>
      </w:r>
    </w:p>
    <w:p w:rsidR="0027311B" w:rsidRDefault="0027311B" w:rsidP="001573CE">
      <w:pPr>
        <w:ind w:firstLine="708"/>
        <w:jc w:val="both"/>
      </w:pPr>
      <w:r>
        <w:t>- прозрачность и обоснованность решений органов местного самоуправления о включении дворовых и обществ</w:t>
      </w:r>
      <w:r w:rsidR="003254A7">
        <w:t>енных территорий в мун</w:t>
      </w:r>
      <w:r w:rsidR="003254A7">
        <w:t>и</w:t>
      </w:r>
      <w:r w:rsidR="003254A7">
        <w:t>ципальную</w:t>
      </w:r>
      <w:r>
        <w:t xml:space="preserve"> программ</w:t>
      </w:r>
      <w:r w:rsidR="003254A7">
        <w:t>у</w:t>
      </w:r>
      <w:r>
        <w:t>;</w:t>
      </w:r>
    </w:p>
    <w:p w:rsidR="0027311B" w:rsidRDefault="0027311B" w:rsidP="001573CE">
      <w:pPr>
        <w:ind w:firstLine="708"/>
        <w:jc w:val="both"/>
      </w:pPr>
      <w:r>
        <w:t xml:space="preserve">- эффективность расходования субсидии из областного бюджета путем обеспечения высокой готовности к реализации  </w:t>
      </w:r>
      <w:r w:rsidR="003254A7">
        <w:t xml:space="preserve">муниципальной программы </w:t>
      </w:r>
      <w:r>
        <w:t>на стадии ее формирования.</w:t>
      </w:r>
    </w:p>
    <w:p w:rsidR="002A3C4E" w:rsidRPr="002A3C4E" w:rsidRDefault="002A3C4E" w:rsidP="00F10851">
      <w:pPr>
        <w:ind w:firstLine="708"/>
        <w:jc w:val="both"/>
        <w:rPr>
          <w:rFonts w:eastAsia="Calibri"/>
        </w:rPr>
      </w:pPr>
      <w:r w:rsidRPr="007A3255">
        <w:rPr>
          <w:rFonts w:eastAsia="Calibri"/>
          <w:b/>
        </w:rPr>
        <w:t>Основное мероприяти</w:t>
      </w:r>
      <w:r>
        <w:rPr>
          <w:rFonts w:eastAsia="Calibri"/>
          <w:b/>
        </w:rPr>
        <w:t xml:space="preserve">е 7. </w:t>
      </w:r>
      <w:r w:rsidRPr="002A3C4E">
        <w:rPr>
          <w:rFonts w:eastAsia="Calibri"/>
        </w:rPr>
        <w:t>Федеральный проект «Формирование комфортной городской среды» национального проекта «Жилье и горо</w:t>
      </w:r>
      <w:r w:rsidRPr="002A3C4E">
        <w:rPr>
          <w:rFonts w:eastAsia="Calibri"/>
        </w:rPr>
        <w:t>д</w:t>
      </w:r>
      <w:r w:rsidRPr="002A3C4E">
        <w:rPr>
          <w:rFonts w:eastAsia="Calibri"/>
        </w:rPr>
        <w:t xml:space="preserve">ская среда». </w:t>
      </w:r>
    </w:p>
    <w:p w:rsidR="00F21A09" w:rsidRDefault="00735005" w:rsidP="00F10851">
      <w:pPr>
        <w:ind w:firstLine="720"/>
        <w:jc w:val="both"/>
        <w:rPr>
          <w:lang w:eastAsia="ar-SA"/>
        </w:rPr>
      </w:pPr>
      <w:r>
        <w:rPr>
          <w:lang w:eastAsia="ar-SA"/>
        </w:rPr>
        <w:t>Участие муниципального образования в национальном проекте позволит более эффективно и масштабно реализовывать</w:t>
      </w:r>
      <w:r w:rsidR="00F21A09" w:rsidRPr="00FE3299">
        <w:rPr>
          <w:lang w:eastAsia="ar-SA"/>
        </w:rPr>
        <w:t xml:space="preserve"> мероприяти</w:t>
      </w:r>
      <w:r>
        <w:rPr>
          <w:lang w:eastAsia="ar-SA"/>
        </w:rPr>
        <w:t xml:space="preserve">я </w:t>
      </w:r>
      <w:r w:rsidR="00F21A09" w:rsidRPr="00FE3299">
        <w:rPr>
          <w:lang w:eastAsia="ar-SA"/>
        </w:rPr>
        <w:t xml:space="preserve"> подпрограммы</w:t>
      </w:r>
      <w:r>
        <w:rPr>
          <w:lang w:eastAsia="ar-SA"/>
        </w:rPr>
        <w:t xml:space="preserve">, что в свою очередь приведет к </w:t>
      </w:r>
      <w:r w:rsidR="00F21A09" w:rsidRPr="00FE3299">
        <w:rPr>
          <w:lang w:eastAsia="ar-SA"/>
        </w:rPr>
        <w:t>повы</w:t>
      </w:r>
      <w:r>
        <w:rPr>
          <w:lang w:eastAsia="ar-SA"/>
        </w:rPr>
        <w:t>шению</w:t>
      </w:r>
      <w:r w:rsidR="00F21A09" w:rsidRPr="00FE3299">
        <w:rPr>
          <w:lang w:eastAsia="ar-SA"/>
        </w:rPr>
        <w:t xml:space="preserve"> уровн</w:t>
      </w:r>
      <w:r>
        <w:rPr>
          <w:lang w:eastAsia="ar-SA"/>
        </w:rPr>
        <w:t>я</w:t>
      </w:r>
      <w:r w:rsidR="00F21A09" w:rsidRPr="00FE3299">
        <w:rPr>
          <w:lang w:eastAsia="ar-SA"/>
        </w:rPr>
        <w:t xml:space="preserve"> комфортности проживания жителей на территории</w:t>
      </w:r>
      <w:r w:rsidR="00F21A09">
        <w:rPr>
          <w:lang w:eastAsia="ar-SA"/>
        </w:rPr>
        <w:t xml:space="preserve"> городского поселения Сергиев Посад </w:t>
      </w:r>
      <w:r w:rsidR="00F21A09" w:rsidRPr="00FE3299">
        <w:rPr>
          <w:lang w:eastAsia="ar-SA"/>
        </w:rPr>
        <w:t>Сергиево-Посадского муниципального района.</w:t>
      </w:r>
    </w:p>
    <w:p w:rsidR="002A3C4E" w:rsidRDefault="002A3C4E" w:rsidP="00F10851">
      <w:pPr>
        <w:ind w:firstLine="708"/>
        <w:jc w:val="both"/>
      </w:pPr>
    </w:p>
    <w:p w:rsidR="008938DD" w:rsidRDefault="008938DD" w:rsidP="00F10851">
      <w:pPr>
        <w:ind w:firstLine="720"/>
        <w:rPr>
          <w:b/>
          <w:color w:val="FF0000"/>
          <w:lang w:eastAsia="ar-SA"/>
        </w:rPr>
      </w:pPr>
    </w:p>
    <w:p w:rsidR="00D11990" w:rsidRDefault="00E077DD" w:rsidP="001573CE">
      <w:pPr>
        <w:ind w:firstLine="720"/>
        <w:rPr>
          <w:rFonts w:eastAsia="Calibri"/>
          <w:b/>
        </w:rPr>
      </w:pPr>
      <w:r w:rsidRPr="00FE3299">
        <w:rPr>
          <w:b/>
          <w:lang w:eastAsia="ar-SA"/>
        </w:rPr>
        <w:t>Подпрограмма 2</w:t>
      </w:r>
      <w:r w:rsidR="00F2056F" w:rsidRPr="00FE3299">
        <w:rPr>
          <w:b/>
          <w:lang w:eastAsia="ar-SA"/>
        </w:rPr>
        <w:t xml:space="preserve">. </w:t>
      </w:r>
      <w:r w:rsidRPr="00FE3299">
        <w:rPr>
          <w:b/>
          <w:lang w:eastAsia="ar-SA"/>
        </w:rPr>
        <w:t xml:space="preserve">  </w:t>
      </w:r>
      <w:r w:rsidR="00D11990" w:rsidRPr="00DB7FEF">
        <w:rPr>
          <w:rFonts w:eastAsia="Calibri"/>
          <w:b/>
        </w:rPr>
        <w:t xml:space="preserve">«Создание условий для обеспечения комфортного проживания жителей в многоквартирных домах </w:t>
      </w:r>
      <w:r w:rsidR="008938DD">
        <w:rPr>
          <w:rFonts w:eastAsia="Calibri"/>
          <w:b/>
        </w:rPr>
        <w:t xml:space="preserve">городского поселения </w:t>
      </w:r>
      <w:r w:rsidR="00D11990" w:rsidRPr="00DB7FEF">
        <w:rPr>
          <w:rFonts w:eastAsia="Calibri"/>
          <w:b/>
        </w:rPr>
        <w:t>Сергиев</w:t>
      </w:r>
      <w:r w:rsidR="008938DD">
        <w:rPr>
          <w:rFonts w:eastAsia="Calibri"/>
          <w:b/>
        </w:rPr>
        <w:t xml:space="preserve"> Посад</w:t>
      </w:r>
      <w:r w:rsidR="00D11990" w:rsidRPr="00DB7FEF">
        <w:rPr>
          <w:rFonts w:eastAsia="Calibri"/>
          <w:b/>
        </w:rPr>
        <w:t>».</w:t>
      </w:r>
    </w:p>
    <w:p w:rsidR="00C007E9" w:rsidRDefault="00C007E9" w:rsidP="001573CE">
      <w:pPr>
        <w:ind w:firstLine="720"/>
        <w:rPr>
          <w:rFonts w:eastAsia="Calibri"/>
          <w:b/>
        </w:rPr>
      </w:pPr>
    </w:p>
    <w:p w:rsidR="00E077DD" w:rsidRPr="00D11990" w:rsidRDefault="00E077DD" w:rsidP="001573CE">
      <w:pPr>
        <w:ind w:firstLine="714"/>
        <w:jc w:val="both"/>
      </w:pPr>
      <w:r w:rsidRPr="00D11990">
        <w:rPr>
          <w:b/>
        </w:rPr>
        <w:t>Основное мероприятие</w:t>
      </w:r>
      <w:r w:rsidRPr="00D11990">
        <w:t xml:space="preserve">. </w:t>
      </w:r>
      <w:r w:rsidR="003254A7">
        <w:t xml:space="preserve">Ремонт подъездов многоквартирных домов. </w:t>
      </w:r>
      <w:r w:rsidRPr="001E0F0F">
        <w:t>Приведение в надлежащее состояние подъездов в многоквартирных домах</w:t>
      </w:r>
      <w:r w:rsidRPr="001E0F0F">
        <w:rPr>
          <w:b/>
        </w:rPr>
        <w:t xml:space="preserve"> </w:t>
      </w:r>
      <w:r w:rsidRPr="001E0F0F">
        <w:t>включает</w:t>
      </w:r>
      <w:r w:rsidRPr="00D11990">
        <w:t xml:space="preserve"> в себя подготовку предложений по включению подъездов многоквартирных домов в Программу ремонта подъездов многоква</w:t>
      </w:r>
      <w:r w:rsidRPr="00D11990">
        <w:t>р</w:t>
      </w:r>
      <w:r w:rsidRPr="00D11990">
        <w:lastRenderedPageBreak/>
        <w:t>тирных домов Московской области на период 2017-2021 годы</w:t>
      </w:r>
      <w:r w:rsidR="00DF2F72">
        <w:t>, а также организацию работ по ремонту подъездов в многоквартирных домах в с</w:t>
      </w:r>
      <w:r w:rsidR="00DF2F72">
        <w:t>о</w:t>
      </w:r>
      <w:r w:rsidR="00DF2F72">
        <w:t>ответствии с программным адресным перечне</w:t>
      </w:r>
      <w:r w:rsidR="003254A7">
        <w:t>м</w:t>
      </w:r>
      <w:r w:rsidR="00DF2F72">
        <w:t>.</w:t>
      </w:r>
    </w:p>
    <w:p w:rsidR="00AD538E" w:rsidRDefault="00AD538E" w:rsidP="001573CE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D4EDA">
        <w:rPr>
          <w:rFonts w:ascii="Times New Roman" w:hAnsi="Times New Roman" w:cs="Times New Roman"/>
          <w:sz w:val="24"/>
          <w:szCs w:val="24"/>
          <w:lang w:eastAsia="ar-SA"/>
        </w:rPr>
        <w:t xml:space="preserve">Проведение мероприятий, направленных на благоустройство общественных и дворовых территорий </w:t>
      </w:r>
      <w:r w:rsidR="0089308B">
        <w:rPr>
          <w:rFonts w:ascii="Times New Roman" w:hAnsi="Times New Roman" w:cs="Times New Roman"/>
          <w:sz w:val="24"/>
          <w:szCs w:val="24"/>
          <w:lang w:eastAsia="ar-SA"/>
        </w:rPr>
        <w:t xml:space="preserve">городского поселения Сергиев Посад </w:t>
      </w:r>
      <w:r w:rsidRPr="00ED4EDA">
        <w:rPr>
          <w:rFonts w:ascii="Times New Roman" w:hAnsi="Times New Roman" w:cs="Times New Roman"/>
          <w:sz w:val="24"/>
          <w:szCs w:val="24"/>
          <w:lang w:eastAsia="ar-SA"/>
        </w:rPr>
        <w:t>Сергиево-Посадского  муниципального района, улучшение уровня благоустроенности и озеленения территорий, приведение уровня освещения улиц, проездов, набережных, площадей к нормативным значениям, создание благоприятных условий для проживания граждан в многокварти</w:t>
      </w:r>
      <w:r w:rsidRPr="00ED4EDA"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Pr="00ED4EDA">
        <w:rPr>
          <w:rFonts w:ascii="Times New Roman" w:hAnsi="Times New Roman" w:cs="Times New Roman"/>
          <w:sz w:val="24"/>
          <w:szCs w:val="24"/>
          <w:lang w:eastAsia="ar-SA"/>
        </w:rPr>
        <w:t xml:space="preserve">ных домах, расположенных на территории </w:t>
      </w:r>
      <w:r w:rsidR="0089308B">
        <w:rPr>
          <w:rFonts w:ascii="Times New Roman" w:hAnsi="Times New Roman" w:cs="Times New Roman"/>
          <w:sz w:val="24"/>
          <w:szCs w:val="24"/>
          <w:lang w:eastAsia="ar-SA"/>
        </w:rPr>
        <w:t>поселения</w:t>
      </w:r>
      <w:r w:rsidRPr="00ED4EDA">
        <w:rPr>
          <w:rFonts w:ascii="Times New Roman" w:hAnsi="Times New Roman" w:cs="Times New Roman"/>
          <w:sz w:val="24"/>
          <w:szCs w:val="24"/>
          <w:lang w:eastAsia="ar-SA"/>
        </w:rPr>
        <w:t xml:space="preserve">, позволят повысить качество и обеспечить комфортные условия проживания граждан на территории </w:t>
      </w:r>
      <w:r w:rsidR="0089308B">
        <w:rPr>
          <w:rFonts w:ascii="Times New Roman" w:hAnsi="Times New Roman" w:cs="Times New Roman"/>
          <w:sz w:val="24"/>
          <w:szCs w:val="24"/>
          <w:lang w:eastAsia="ar-SA"/>
        </w:rPr>
        <w:t>поселения</w:t>
      </w:r>
      <w:r w:rsidRPr="00ED4ED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745C93" w:rsidRDefault="00745C93" w:rsidP="001573CE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317B9" w:rsidRDefault="008C5051" w:rsidP="001573CE">
      <w:pPr>
        <w:widowControl w:val="0"/>
        <w:numPr>
          <w:ilvl w:val="0"/>
          <w:numId w:val="12"/>
        </w:numPr>
        <w:autoSpaceDE w:val="0"/>
        <w:autoSpaceDN w:val="0"/>
        <w:jc w:val="center"/>
        <w:rPr>
          <w:b/>
          <w:szCs w:val="20"/>
        </w:rPr>
      </w:pPr>
      <w:r w:rsidRPr="008C5051">
        <w:rPr>
          <w:b/>
          <w:szCs w:val="20"/>
        </w:rPr>
        <w:t>П</w:t>
      </w:r>
      <w:r w:rsidR="008317B9" w:rsidRPr="008C5051">
        <w:rPr>
          <w:b/>
          <w:szCs w:val="20"/>
        </w:rPr>
        <w:t>ланируемы</w:t>
      </w:r>
      <w:r>
        <w:rPr>
          <w:b/>
          <w:szCs w:val="20"/>
        </w:rPr>
        <w:t>е</w:t>
      </w:r>
      <w:r w:rsidR="008317B9" w:rsidRPr="008C5051">
        <w:rPr>
          <w:b/>
          <w:szCs w:val="20"/>
        </w:rPr>
        <w:t xml:space="preserve">  результат</w:t>
      </w:r>
      <w:r>
        <w:rPr>
          <w:b/>
          <w:szCs w:val="20"/>
        </w:rPr>
        <w:t>ы</w:t>
      </w:r>
      <w:r w:rsidR="008317B9" w:rsidRPr="008C5051">
        <w:rPr>
          <w:b/>
          <w:szCs w:val="20"/>
        </w:rPr>
        <w:t xml:space="preserve"> реализации муниципальной программы</w:t>
      </w:r>
      <w:r w:rsidR="00C3016A">
        <w:rPr>
          <w:b/>
          <w:szCs w:val="20"/>
        </w:rPr>
        <w:t>.</w:t>
      </w:r>
      <w:r w:rsidR="008317B9" w:rsidRPr="008C5051">
        <w:rPr>
          <w:b/>
          <w:szCs w:val="20"/>
        </w:rPr>
        <w:t xml:space="preserve"> </w:t>
      </w:r>
    </w:p>
    <w:p w:rsidR="00DF2F72" w:rsidRDefault="00DF2F72" w:rsidP="001573CE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DF2F72" w:rsidRDefault="00DF2F72" w:rsidP="001573CE">
      <w:pPr>
        <w:widowControl w:val="0"/>
        <w:autoSpaceDE w:val="0"/>
        <w:autoSpaceDN w:val="0"/>
        <w:jc w:val="center"/>
        <w:rPr>
          <w:b/>
          <w:szCs w:val="20"/>
        </w:rPr>
      </w:pPr>
    </w:p>
    <w:tbl>
      <w:tblPr>
        <w:tblW w:w="4993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"/>
        <w:gridCol w:w="3855"/>
        <w:gridCol w:w="1604"/>
        <w:gridCol w:w="1201"/>
        <w:gridCol w:w="1398"/>
        <w:gridCol w:w="841"/>
        <w:gridCol w:w="666"/>
        <w:gridCol w:w="666"/>
        <w:gridCol w:w="666"/>
        <w:gridCol w:w="666"/>
        <w:gridCol w:w="720"/>
        <w:gridCol w:w="853"/>
        <w:gridCol w:w="1392"/>
      </w:tblGrid>
      <w:tr w:rsidR="00735005" w:rsidRPr="00271A79" w:rsidTr="009E6D18"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№ п/п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Планируемые результаты реализ</w:t>
            </w:r>
            <w:r w:rsidRPr="00271A79">
              <w:t>а</w:t>
            </w:r>
            <w:r w:rsidRPr="00271A79">
              <w:t xml:space="preserve">ции муниципальной программы 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>
              <w:t>Тип показат</w:t>
            </w:r>
            <w:r>
              <w:t>е</w:t>
            </w:r>
            <w:r>
              <w:t>ля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Единица измерения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E9459B" w:rsidRDefault="00735005" w:rsidP="001573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459B">
              <w:rPr>
                <w:sz w:val="20"/>
                <w:szCs w:val="20"/>
              </w:rPr>
              <w:t>Базовое зн</w:t>
            </w:r>
            <w:r w:rsidRPr="00E9459B">
              <w:rPr>
                <w:sz w:val="20"/>
                <w:szCs w:val="20"/>
              </w:rPr>
              <w:t>а</w:t>
            </w:r>
            <w:r w:rsidRPr="00E9459B">
              <w:rPr>
                <w:sz w:val="20"/>
                <w:szCs w:val="20"/>
              </w:rPr>
              <w:t>чение на нач</w:t>
            </w:r>
            <w:r w:rsidRPr="00E9459B">
              <w:rPr>
                <w:sz w:val="20"/>
                <w:szCs w:val="20"/>
              </w:rPr>
              <w:t>а</w:t>
            </w:r>
            <w:r w:rsidRPr="00E9459B">
              <w:rPr>
                <w:sz w:val="20"/>
                <w:szCs w:val="20"/>
              </w:rPr>
              <w:t>ло реализации подпрогра</w:t>
            </w:r>
            <w:r w:rsidRPr="00E9459B">
              <w:rPr>
                <w:sz w:val="20"/>
                <w:szCs w:val="20"/>
              </w:rPr>
              <w:t>м</w:t>
            </w:r>
            <w:r w:rsidRPr="00E9459B">
              <w:rPr>
                <w:sz w:val="20"/>
                <w:szCs w:val="20"/>
              </w:rPr>
              <w:t>мы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Планируемое значение по годам </w:t>
            </w:r>
          </w:p>
          <w:p w:rsidR="00735005" w:rsidRPr="00636F91" w:rsidRDefault="00735005" w:rsidP="001573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71A79">
              <w:t>реализации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005" w:rsidRPr="00636F91" w:rsidRDefault="00735005" w:rsidP="001573C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36F91">
              <w:rPr>
                <w:sz w:val="20"/>
                <w:szCs w:val="20"/>
              </w:rPr>
              <w:t>№ основного мероприятия в перечне мер</w:t>
            </w:r>
            <w:r w:rsidRPr="00636F91">
              <w:rPr>
                <w:sz w:val="20"/>
                <w:szCs w:val="20"/>
              </w:rPr>
              <w:t>о</w:t>
            </w:r>
            <w:r w:rsidRPr="00636F91">
              <w:rPr>
                <w:sz w:val="20"/>
                <w:szCs w:val="20"/>
              </w:rPr>
              <w:t>приятий по</w:t>
            </w:r>
            <w:r w:rsidRPr="00636F91">
              <w:rPr>
                <w:sz w:val="20"/>
                <w:szCs w:val="20"/>
              </w:rPr>
              <w:t>д</w:t>
            </w:r>
            <w:r w:rsidRPr="00636F91">
              <w:rPr>
                <w:sz w:val="20"/>
                <w:szCs w:val="20"/>
              </w:rPr>
              <w:t>программы</w:t>
            </w:r>
          </w:p>
        </w:tc>
      </w:tr>
      <w:tr w:rsidR="00735005" w:rsidRPr="00271A79" w:rsidTr="009E6D18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271A79" w:rsidRDefault="00735005" w:rsidP="001573CE">
            <w:pPr>
              <w:jc w:val="center"/>
            </w:pPr>
          </w:p>
        </w:tc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271A79" w:rsidRDefault="00735005" w:rsidP="001573CE"/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1573CE"/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271A79" w:rsidRDefault="00735005" w:rsidP="001573CE"/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271A79" w:rsidRDefault="00735005" w:rsidP="001573CE"/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B00A20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B00A20">
              <w:t>2018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AE23C5" w:rsidRDefault="00735005" w:rsidP="001573C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23C5">
              <w:rPr>
                <w:b/>
              </w:rPr>
              <w:t>2019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B00A20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B00A20">
              <w:t>2020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05" w:rsidRPr="00B00A20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B00A20">
              <w:t>2021</w:t>
            </w:r>
          </w:p>
        </w:tc>
        <w:tc>
          <w:tcPr>
            <w:tcW w:w="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05" w:rsidRPr="00B00A20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B00A20">
              <w:t>2022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05" w:rsidRPr="00271A79" w:rsidRDefault="00735005" w:rsidP="00735005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05" w:rsidRPr="00271A79" w:rsidRDefault="00735005" w:rsidP="00735005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</w:p>
        </w:tc>
      </w:tr>
      <w:tr w:rsidR="00735005" w:rsidRPr="00271A79" w:rsidTr="009E6D18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 w:rsidRPr="00271A79">
              <w:t>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1573CE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735005">
            <w:pPr>
              <w:widowControl w:val="0"/>
              <w:autoSpaceDE w:val="0"/>
              <w:autoSpaceDN w:val="0"/>
              <w:jc w:val="center"/>
            </w:pPr>
            <w:r w:rsidRPr="00271A79">
              <w:t>1</w:t>
            </w:r>
            <w:r>
              <w:t>3</w:t>
            </w:r>
          </w:p>
        </w:tc>
      </w:tr>
      <w:tr w:rsidR="00735005" w:rsidRPr="00271A79" w:rsidTr="009E6D18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271A79" w:rsidRDefault="00735005" w:rsidP="001573CE">
            <w:pPr>
              <w:jc w:val="center"/>
            </w:pPr>
            <w:r w:rsidRPr="00271A79">
              <w:t>1</w:t>
            </w:r>
          </w:p>
        </w:tc>
        <w:tc>
          <w:tcPr>
            <w:tcW w:w="43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Default="00735005" w:rsidP="00735005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2C0944">
              <w:rPr>
                <w:b/>
              </w:rPr>
              <w:t>Подпрограмма 1 «Комфортная городская среда»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05" w:rsidRPr="003C3D89" w:rsidRDefault="00735005" w:rsidP="001573C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6D0A4D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271A79" w:rsidRDefault="006D0A4D" w:rsidP="001573CE">
            <w:pPr>
              <w:jc w:val="center"/>
            </w:pPr>
            <w:r w:rsidRPr="00271A79">
              <w:t>1.1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4D" w:rsidRPr="00F42BDE" w:rsidRDefault="006D0A4D" w:rsidP="001573CE">
            <w:pPr>
              <w:pStyle w:val="Default"/>
              <w:rPr>
                <w:color w:val="auto"/>
              </w:rPr>
            </w:pPr>
            <w:r w:rsidRPr="009727DF">
              <w:rPr>
                <w:szCs w:val="22"/>
              </w:rPr>
              <w:t>Количество благоустроенных дв</w:t>
            </w:r>
            <w:r w:rsidRPr="009727DF">
              <w:rPr>
                <w:szCs w:val="22"/>
              </w:rPr>
              <w:t>о</w:t>
            </w:r>
            <w:r w:rsidRPr="009727DF">
              <w:rPr>
                <w:szCs w:val="22"/>
              </w:rPr>
              <w:t>ровых территорий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F42BDE" w:rsidRDefault="006D0A4D" w:rsidP="001573CE">
            <w:pPr>
              <w:widowControl w:val="0"/>
              <w:autoSpaceDE w:val="0"/>
              <w:autoSpaceDN w:val="0"/>
              <w:jc w:val="center"/>
            </w:pPr>
            <w:r w:rsidRPr="00F42BDE">
              <w:t>отраслевой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F42BDE" w:rsidRDefault="006D0A4D" w:rsidP="001573CE">
            <w:pPr>
              <w:widowControl w:val="0"/>
              <w:autoSpaceDE w:val="0"/>
              <w:autoSpaceDN w:val="0"/>
              <w:jc w:val="center"/>
            </w:pPr>
            <w:r w:rsidRPr="00F42BDE">
              <w:t>ед.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F42BDE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6D0A4D" w:rsidP="001573C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22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AE23C5" w:rsidRDefault="00F33182" w:rsidP="00AE23C5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2554C6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2554C6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2554C6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F42BDE" w:rsidRDefault="006D0A4D" w:rsidP="001573CE">
            <w:pPr>
              <w:widowControl w:val="0"/>
              <w:autoSpaceDE w:val="0"/>
              <w:autoSpaceDN w:val="0"/>
              <w:jc w:val="center"/>
            </w:pPr>
            <w:r w:rsidRPr="00F42BDE">
              <w:t>1</w:t>
            </w:r>
          </w:p>
        </w:tc>
      </w:tr>
      <w:tr w:rsidR="006D0A4D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271A79" w:rsidRDefault="006D0A4D" w:rsidP="001573CE">
            <w:pPr>
              <w:jc w:val="center"/>
            </w:pPr>
            <w:r w:rsidRPr="00271A79">
              <w:t>1.2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4D" w:rsidRPr="009727DF" w:rsidRDefault="006D0A4D" w:rsidP="001573C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27DF">
              <w:rPr>
                <w:szCs w:val="22"/>
              </w:rPr>
              <w:t>Доля благоустроенных дворовых</w:t>
            </w:r>
          </w:p>
          <w:p w:rsidR="006D0A4D" w:rsidRPr="009727DF" w:rsidRDefault="006D0A4D" w:rsidP="001573C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27DF">
              <w:rPr>
                <w:szCs w:val="22"/>
              </w:rPr>
              <w:t>территорий от общего количества</w:t>
            </w:r>
          </w:p>
          <w:p w:rsidR="006D0A4D" w:rsidRPr="002179D9" w:rsidRDefault="006D0A4D" w:rsidP="001573CE">
            <w:pPr>
              <w:widowControl w:val="0"/>
              <w:autoSpaceDE w:val="0"/>
              <w:autoSpaceDN w:val="0"/>
            </w:pPr>
            <w:r w:rsidRPr="009727DF">
              <w:rPr>
                <w:szCs w:val="22"/>
              </w:rPr>
              <w:t>дворовых территорий (по итогам инвентаризации)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F139B3" w:rsidRDefault="006D0A4D" w:rsidP="001573CE">
            <w:pPr>
              <w:widowControl w:val="0"/>
              <w:autoSpaceDE w:val="0"/>
              <w:autoSpaceDN w:val="0"/>
              <w:jc w:val="center"/>
            </w:pPr>
            <w:r w:rsidRPr="00F42BDE">
              <w:t>отраслевой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F139B3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F139B3" w:rsidRDefault="006D0A4D" w:rsidP="001573C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6D0A4D" w:rsidP="001573C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19,6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AE23C5" w:rsidRDefault="00F33182" w:rsidP="001573C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401099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816EC8" w:rsidRPr="00271A79" w:rsidTr="00F10851">
        <w:trPr>
          <w:trHeight w:val="10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Default="00816EC8" w:rsidP="001573CE">
            <w:pPr>
              <w:jc w:val="center"/>
            </w:pPr>
            <w:r>
              <w:t>1.3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C8" w:rsidRPr="009727DF" w:rsidRDefault="00816EC8" w:rsidP="001573C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27DF">
              <w:rPr>
                <w:szCs w:val="22"/>
              </w:rPr>
              <w:t>Количество благоустроенных о</w:t>
            </w:r>
            <w:r w:rsidRPr="009727DF">
              <w:rPr>
                <w:szCs w:val="22"/>
              </w:rPr>
              <w:t>б</w:t>
            </w:r>
            <w:r w:rsidRPr="009727DF">
              <w:rPr>
                <w:szCs w:val="22"/>
              </w:rPr>
              <w:t>щественных территорий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Default="00816EC8" w:rsidP="001573CE">
            <w:pPr>
              <w:widowControl w:val="0"/>
              <w:autoSpaceDE w:val="0"/>
              <w:autoSpaceDN w:val="0"/>
              <w:jc w:val="center"/>
            </w:pPr>
            <w:r w:rsidRPr="00F42BDE">
              <w:t>отраслевой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Default="00816EC8" w:rsidP="001573CE">
            <w:pPr>
              <w:widowControl w:val="0"/>
              <w:autoSpaceDE w:val="0"/>
              <w:autoSpaceDN w:val="0"/>
              <w:jc w:val="center"/>
            </w:pPr>
            <w:r>
              <w:t>ед.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Pr="00C25B16" w:rsidRDefault="00816EC8" w:rsidP="001573C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25B16"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Pr="009727DF" w:rsidRDefault="00463F3C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Pr="00AE23C5" w:rsidRDefault="00463F3C" w:rsidP="001573C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Pr="00401099" w:rsidRDefault="00816EC8" w:rsidP="001573CE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6D0A4D" w:rsidRPr="00271A79" w:rsidTr="00F10851">
        <w:trPr>
          <w:trHeight w:val="10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Default="006D0A4D" w:rsidP="001573CE">
            <w:pPr>
              <w:jc w:val="center"/>
            </w:pPr>
            <w:r>
              <w:t>1.4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4D" w:rsidRPr="009727DF" w:rsidRDefault="006D0A4D" w:rsidP="001573C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27DF">
              <w:rPr>
                <w:szCs w:val="22"/>
              </w:rPr>
              <w:t>Доля благоустроенных обществе</w:t>
            </w:r>
            <w:r w:rsidRPr="009727DF">
              <w:rPr>
                <w:szCs w:val="22"/>
              </w:rPr>
              <w:t>н</w:t>
            </w:r>
            <w:r w:rsidRPr="009727DF">
              <w:rPr>
                <w:szCs w:val="22"/>
              </w:rPr>
              <w:t>ных территорий от общего колич</w:t>
            </w:r>
            <w:r w:rsidRPr="009727DF">
              <w:rPr>
                <w:szCs w:val="22"/>
              </w:rPr>
              <w:t>е</w:t>
            </w:r>
            <w:r w:rsidRPr="009727DF">
              <w:rPr>
                <w:szCs w:val="22"/>
              </w:rPr>
              <w:lastRenderedPageBreak/>
              <w:t>ства общественных территорий (по итогам инвентаризации)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Default="006D0A4D" w:rsidP="001573CE">
            <w:pPr>
              <w:widowControl w:val="0"/>
              <w:autoSpaceDE w:val="0"/>
              <w:autoSpaceDN w:val="0"/>
              <w:jc w:val="center"/>
            </w:pPr>
            <w:r w:rsidRPr="00F42BDE">
              <w:lastRenderedPageBreak/>
              <w:t>отраслевой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9530EB" w:rsidRDefault="006D0A4D" w:rsidP="001573C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6D0A4D" w:rsidP="001573C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AE23C5" w:rsidRDefault="00F33182" w:rsidP="001573C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401099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6D0A4D" w:rsidRPr="00271A79" w:rsidTr="00F10851">
        <w:trPr>
          <w:trHeight w:val="10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271A79" w:rsidRDefault="006D0A4D" w:rsidP="001573CE">
            <w:pPr>
              <w:jc w:val="center"/>
            </w:pPr>
            <w:r>
              <w:lastRenderedPageBreak/>
              <w:t>1.5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4D" w:rsidRPr="009727DF" w:rsidRDefault="006D0A4D" w:rsidP="001573C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27DF">
              <w:rPr>
                <w:szCs w:val="22"/>
              </w:rPr>
              <w:t>Доля освещенных улиц, проездов, набережных, площадей с уровнем освещенности, соответствующим установленным нормативам в о</w:t>
            </w:r>
            <w:r w:rsidRPr="009727DF">
              <w:rPr>
                <w:szCs w:val="22"/>
              </w:rPr>
              <w:t>б</w:t>
            </w:r>
            <w:r w:rsidRPr="009727DF">
              <w:rPr>
                <w:szCs w:val="22"/>
              </w:rPr>
              <w:t>щей протяженности освещенных улиц, проездов, набережных, пл</w:t>
            </w:r>
            <w:r w:rsidRPr="009727DF">
              <w:rPr>
                <w:szCs w:val="22"/>
              </w:rPr>
              <w:t>о</w:t>
            </w:r>
            <w:r w:rsidRPr="009727DF">
              <w:rPr>
                <w:szCs w:val="22"/>
              </w:rPr>
              <w:t>щадей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271A79" w:rsidRDefault="006D0A4D" w:rsidP="001573CE">
            <w:pPr>
              <w:widowControl w:val="0"/>
              <w:autoSpaceDE w:val="0"/>
              <w:autoSpaceDN w:val="0"/>
              <w:jc w:val="center"/>
            </w:pPr>
            <w:r w:rsidRPr="00F42BDE">
              <w:t>отраслевой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271A79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EE3878" w:rsidRDefault="006D0A4D" w:rsidP="001573C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EE3878">
              <w:t xml:space="preserve">5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6D0A4D" w:rsidP="001573C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75,0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AE23C5" w:rsidRDefault="00F33182" w:rsidP="001573C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F3318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F33182" w:rsidP="00157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401099" w:rsidRDefault="006D0A4D" w:rsidP="001573CE">
            <w:pPr>
              <w:widowControl w:val="0"/>
              <w:autoSpaceDE w:val="0"/>
              <w:autoSpaceDN w:val="0"/>
              <w:jc w:val="center"/>
            </w:pPr>
            <w:r w:rsidRPr="00401099">
              <w:t>2</w:t>
            </w:r>
          </w:p>
        </w:tc>
      </w:tr>
      <w:tr w:rsidR="006D0A4D" w:rsidRPr="00271A79" w:rsidTr="00F10851">
        <w:trPr>
          <w:trHeight w:val="100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4E0CEF" w:rsidRDefault="006D0A4D" w:rsidP="001573CE">
            <w:pPr>
              <w:jc w:val="center"/>
              <w:rPr>
                <w:b/>
              </w:rPr>
            </w:pPr>
            <w:r w:rsidRPr="004E0CEF">
              <w:rPr>
                <w:b/>
              </w:rPr>
              <w:t>1.6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9727DF" w:rsidRDefault="006D0A4D" w:rsidP="001573CE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Количество приобретенной техники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271A79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Обращение Губернатора МО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4D" w:rsidRPr="00271A79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ед.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8D30D0" w:rsidRDefault="006D0A4D" w:rsidP="001573CE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9727DF" w:rsidRDefault="006D0A4D" w:rsidP="001573C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AE23C5" w:rsidRDefault="006D0A4D" w:rsidP="001573CE">
            <w:pPr>
              <w:jc w:val="center"/>
              <w:rPr>
                <w:b/>
              </w:rPr>
            </w:pPr>
            <w:r w:rsidRPr="00AE23C5">
              <w:rPr>
                <w:b/>
                <w:szCs w:val="22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6D0A4D">
            <w:pPr>
              <w:jc w:val="center"/>
            </w:pPr>
            <w:r w:rsidRPr="003E67C4">
              <w:t>0*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6D0A4D">
            <w:pPr>
              <w:jc w:val="center"/>
            </w:pPr>
            <w:r w:rsidRPr="003E67C4">
              <w:t>0*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6D0A4D">
            <w:pPr>
              <w:jc w:val="center"/>
            </w:pPr>
            <w:r w:rsidRPr="003E67C4">
              <w:t>0*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960372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960372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401099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463F3C">
              <w:t>,7</w:t>
            </w:r>
          </w:p>
        </w:tc>
      </w:tr>
      <w:tr w:rsidR="00F33182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82" w:rsidRPr="004E0CEF" w:rsidRDefault="00F33182" w:rsidP="001573CE">
            <w:pPr>
              <w:jc w:val="center"/>
              <w:rPr>
                <w:b/>
              </w:rPr>
            </w:pPr>
            <w:r w:rsidRPr="004E0CEF">
              <w:rPr>
                <w:b/>
              </w:rPr>
              <w:t>1.7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2" w:rsidRPr="009727DF" w:rsidRDefault="00F33182" w:rsidP="001573C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727DF">
              <w:rPr>
                <w:szCs w:val="22"/>
              </w:rPr>
              <w:t xml:space="preserve">Увеличение площади асфальтового покрытия дворовых территорий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82" w:rsidRPr="00271A79" w:rsidRDefault="00F33182" w:rsidP="001573CE">
            <w:pPr>
              <w:widowControl w:val="0"/>
              <w:autoSpaceDE w:val="0"/>
              <w:autoSpaceDN w:val="0"/>
              <w:jc w:val="center"/>
            </w:pPr>
            <w:r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82" w:rsidRPr="00271A79" w:rsidRDefault="00F33182" w:rsidP="001573CE">
            <w:pPr>
              <w:widowControl w:val="0"/>
              <w:autoSpaceDE w:val="0"/>
              <w:autoSpaceDN w:val="0"/>
              <w:jc w:val="center"/>
            </w:pPr>
            <w:r>
              <w:t>кв.м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Pr="00401099" w:rsidRDefault="00F33182" w:rsidP="001573C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Pr="00401099" w:rsidRDefault="00F33182" w:rsidP="00F33182">
            <w:pPr>
              <w:jc w:val="center"/>
            </w:pPr>
            <w:r>
              <w:rPr>
                <w:color w:val="000000"/>
                <w:sz w:val="22"/>
                <w:szCs w:val="22"/>
              </w:rPr>
              <w:t>30398,4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Pr="00AE23C5" w:rsidRDefault="00F33182" w:rsidP="00F33182">
            <w:pPr>
              <w:jc w:val="center"/>
              <w:rPr>
                <w:b/>
              </w:rPr>
            </w:pPr>
            <w:r w:rsidRPr="00AE23C5">
              <w:rPr>
                <w:b/>
                <w:szCs w:val="22"/>
              </w:rPr>
              <w:t>0**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Default="00F33182" w:rsidP="00F33182">
            <w:pPr>
              <w:jc w:val="center"/>
            </w:pPr>
            <w:r w:rsidRPr="00273079">
              <w:rPr>
                <w:b/>
                <w:szCs w:val="22"/>
              </w:rPr>
              <w:t>0**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Default="00F33182" w:rsidP="00F33182">
            <w:pPr>
              <w:jc w:val="center"/>
            </w:pPr>
            <w:r w:rsidRPr="00273079">
              <w:rPr>
                <w:b/>
                <w:szCs w:val="22"/>
              </w:rPr>
              <w:t>0**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Default="00F33182" w:rsidP="00F33182">
            <w:pPr>
              <w:jc w:val="center"/>
            </w:pPr>
            <w:r w:rsidRPr="00273079">
              <w:rPr>
                <w:b/>
                <w:szCs w:val="22"/>
              </w:rPr>
              <w:t>0**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Default="00F33182" w:rsidP="00960372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Default="00F33182" w:rsidP="00960372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82" w:rsidRPr="00401099" w:rsidRDefault="00F33182" w:rsidP="001573CE">
            <w:pPr>
              <w:jc w:val="center"/>
            </w:pPr>
            <w:r>
              <w:t>6</w:t>
            </w:r>
          </w:p>
        </w:tc>
      </w:tr>
      <w:tr w:rsidR="00816EC8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1573CE">
            <w:pPr>
              <w:jc w:val="center"/>
            </w:pPr>
            <w:r>
              <w:t>1.8.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EC8" w:rsidRPr="00401099" w:rsidRDefault="00816EC8" w:rsidP="001573CE">
            <w:pPr>
              <w:widowControl w:val="0"/>
              <w:autoSpaceDE w:val="0"/>
              <w:autoSpaceDN w:val="0"/>
            </w:pPr>
            <w:r>
              <w:t xml:space="preserve">«Светлый город» - </w:t>
            </w:r>
            <w:r w:rsidRPr="006E2518">
              <w:t>приведение к нормативному освещению улиц, проездов, набережных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1573CE">
            <w:pPr>
              <w:widowControl w:val="0"/>
              <w:autoSpaceDE w:val="0"/>
              <w:autoSpaceDN w:val="0"/>
              <w:jc w:val="center"/>
            </w:pPr>
            <w:r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1573CE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Pr="00401099" w:rsidRDefault="00816EC8" w:rsidP="001573CE">
            <w:pPr>
              <w:jc w:val="center"/>
            </w:pPr>
            <w:r>
              <w:t>98,9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Pr="00401099" w:rsidRDefault="00816EC8" w:rsidP="001573CE">
            <w:pPr>
              <w:jc w:val="center"/>
            </w:pPr>
            <w: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Pr="00AE23C5" w:rsidRDefault="00F33182" w:rsidP="001573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Default="00816EC8" w:rsidP="00960372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EC8" w:rsidRPr="00401099" w:rsidRDefault="00816EC8" w:rsidP="001573CE">
            <w:pPr>
              <w:jc w:val="center"/>
            </w:pPr>
            <w:r>
              <w:t>2</w:t>
            </w:r>
          </w:p>
        </w:tc>
      </w:tr>
      <w:tr w:rsidR="009E6D18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jc w:val="center"/>
            </w:pPr>
            <w:r>
              <w:t>1.9.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D18" w:rsidRDefault="009E6D18" w:rsidP="001573CE">
            <w:pPr>
              <w:widowControl w:val="0"/>
              <w:autoSpaceDE w:val="0"/>
              <w:autoSpaceDN w:val="0"/>
            </w:pPr>
            <w:r>
              <w:t>Доля качелей с жесткими подвес</w:t>
            </w:r>
            <w:r>
              <w:t>а</w:t>
            </w:r>
            <w:r>
              <w:t>ми переоборудованных на гибкие подвесы на период 2018 года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widowControl w:val="0"/>
              <w:autoSpaceDE w:val="0"/>
              <w:autoSpaceDN w:val="0"/>
              <w:jc w:val="center"/>
            </w:pPr>
            <w:r>
              <w:t>целевой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jc w:val="center"/>
            </w:pP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jc w:val="center"/>
            </w:pPr>
            <w: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Pr="00AE23C5" w:rsidRDefault="009E6D18" w:rsidP="001573CE">
            <w:pPr>
              <w:jc w:val="center"/>
              <w:rPr>
                <w:b/>
              </w:rPr>
            </w:pPr>
            <w:r w:rsidRPr="00AE23C5">
              <w:rPr>
                <w:b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Default="009E6D18" w:rsidP="001573CE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18" w:rsidRDefault="009E6D18" w:rsidP="009E6D18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D18" w:rsidRDefault="009E6D18" w:rsidP="009E6D18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18" w:rsidRPr="00401099" w:rsidRDefault="009E6D18" w:rsidP="001573CE">
            <w:pPr>
              <w:jc w:val="center"/>
            </w:pPr>
            <w:r>
              <w:t>1</w:t>
            </w:r>
          </w:p>
        </w:tc>
      </w:tr>
      <w:tr w:rsidR="006D0A4D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Pr="004E0CEF" w:rsidRDefault="006D0A4D" w:rsidP="00816EC8">
            <w:pPr>
              <w:jc w:val="center"/>
              <w:rPr>
                <w:b/>
              </w:rPr>
            </w:pPr>
            <w:r w:rsidRPr="004E0CEF">
              <w:rPr>
                <w:b/>
              </w:rPr>
              <w:t>1.10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A4D" w:rsidRDefault="006D0A4D" w:rsidP="001573CE">
            <w:pPr>
              <w:widowControl w:val="0"/>
              <w:autoSpaceDE w:val="0"/>
              <w:autoSpaceDN w:val="0"/>
            </w:pPr>
            <w:r>
              <w:t>Площадь благоустроенной террит</w:t>
            </w:r>
            <w:r>
              <w:t>о</w:t>
            </w:r>
            <w:r>
              <w:t>рии, в том числе территории кла</w:t>
            </w:r>
            <w:r>
              <w:t>д</w:t>
            </w:r>
            <w:r>
              <w:t>бищ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целевой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га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1573CE">
            <w:pPr>
              <w:jc w:val="center"/>
            </w:pPr>
            <w: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1573CE">
            <w:pPr>
              <w:jc w:val="center"/>
            </w:pPr>
            <w:r>
              <w:t>138,6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A4D" w:rsidRPr="00AE23C5" w:rsidRDefault="006D0A4D" w:rsidP="001573CE">
            <w:pPr>
              <w:jc w:val="center"/>
              <w:rPr>
                <w:b/>
              </w:rPr>
            </w:pPr>
          </w:p>
          <w:p w:rsidR="006D0A4D" w:rsidRPr="00AE23C5" w:rsidRDefault="006D0A4D" w:rsidP="001573CE">
            <w:pPr>
              <w:jc w:val="center"/>
              <w:rPr>
                <w:b/>
              </w:rPr>
            </w:pPr>
            <w:r w:rsidRPr="00AE23C5">
              <w:rPr>
                <w:b/>
              </w:rPr>
              <w:t>138,6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816EC8">
            <w:pPr>
              <w:jc w:val="center"/>
            </w:pPr>
            <w:r w:rsidRPr="005E6640">
              <w:t>138,6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816EC8">
            <w:pPr>
              <w:jc w:val="center"/>
            </w:pPr>
            <w:r w:rsidRPr="005E6640">
              <w:t>138,6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816EC8">
            <w:pPr>
              <w:jc w:val="center"/>
            </w:pPr>
            <w:r w:rsidRPr="005E6640">
              <w:t>138,6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1573CE">
            <w:pPr>
              <w:jc w:val="center"/>
            </w:pPr>
            <w:r>
              <w:t>3,4</w:t>
            </w:r>
          </w:p>
        </w:tc>
      </w:tr>
      <w:tr w:rsidR="006D0A4D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Pr="004E0CEF" w:rsidRDefault="006D0A4D" w:rsidP="001573CE">
            <w:pPr>
              <w:jc w:val="center"/>
              <w:rPr>
                <w:b/>
              </w:rPr>
            </w:pPr>
            <w:r w:rsidRPr="004E0CEF">
              <w:rPr>
                <w:b/>
              </w:rPr>
              <w:t>1.11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A4D" w:rsidRPr="00401099" w:rsidRDefault="006D0A4D" w:rsidP="001573CE">
            <w:pPr>
              <w:widowControl w:val="0"/>
            </w:pPr>
            <w:r>
              <w:t>Доля ликвидированных несанкци</w:t>
            </w:r>
            <w:r>
              <w:t>о</w:t>
            </w:r>
            <w:r>
              <w:t>нированных свалок и навалов м</w:t>
            </w:r>
            <w:r>
              <w:t>у</w:t>
            </w:r>
            <w:r>
              <w:t>сора в общем количестве выявле</w:t>
            </w:r>
            <w:r>
              <w:t>н</w:t>
            </w:r>
            <w:r>
              <w:lastRenderedPageBreak/>
              <w:t>ных свалок и навалов мусора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отраслевой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1573CE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Pr="00F139B3" w:rsidRDefault="006D0A4D" w:rsidP="001573C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Pr="00F139B3" w:rsidRDefault="006D0A4D" w:rsidP="001573CE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Pr="00AE23C5" w:rsidRDefault="006D0A4D" w:rsidP="001573CE">
            <w:pPr>
              <w:jc w:val="center"/>
              <w:rPr>
                <w:b/>
              </w:rPr>
            </w:pPr>
            <w:r w:rsidRPr="00AE23C5">
              <w:rPr>
                <w:b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816EC8">
            <w:pPr>
              <w:jc w:val="center"/>
            </w:pPr>
            <w:r w:rsidRPr="008244C2">
              <w:rPr>
                <w:szCs w:val="2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Default="006D0A4D" w:rsidP="00816EC8">
            <w:pPr>
              <w:jc w:val="center"/>
            </w:pPr>
            <w:r w:rsidRPr="008244C2">
              <w:rPr>
                <w:szCs w:val="2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A4D" w:rsidRPr="009727DF" w:rsidRDefault="006D0A4D" w:rsidP="00960372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Default="006D0A4D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4D" w:rsidRPr="00401099" w:rsidRDefault="006D0A4D" w:rsidP="001573CE">
            <w:pPr>
              <w:jc w:val="center"/>
            </w:pPr>
            <w:r>
              <w:t>1</w:t>
            </w:r>
          </w:p>
        </w:tc>
      </w:tr>
      <w:tr w:rsidR="00A77C73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B83247" w:rsidP="004E0CEF">
            <w:pPr>
              <w:jc w:val="center"/>
            </w:pPr>
            <w:r>
              <w:lastRenderedPageBreak/>
              <w:t>1.1</w:t>
            </w:r>
            <w:r w:rsidR="004E0CEF">
              <w:t>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A77C73" w:rsidRDefault="00A77C73" w:rsidP="00A77C73">
            <w:pPr>
              <w:rPr>
                <w:szCs w:val="28"/>
              </w:rPr>
            </w:pPr>
            <w:r w:rsidRPr="00A77C73">
              <w:rPr>
                <w:szCs w:val="28"/>
              </w:rPr>
              <w:t>Количество благоустроенных о</w:t>
            </w:r>
            <w:r w:rsidRPr="00A77C73">
              <w:rPr>
                <w:szCs w:val="28"/>
              </w:rPr>
              <w:t>б</w:t>
            </w:r>
            <w:r w:rsidRPr="00A77C73">
              <w:rPr>
                <w:szCs w:val="28"/>
              </w:rPr>
              <w:t>щественных территорий (пр</w:t>
            </w:r>
            <w:r w:rsidRPr="00A77C73">
              <w:rPr>
                <w:szCs w:val="28"/>
              </w:rPr>
              <w:t>о</w:t>
            </w:r>
            <w:r>
              <w:rPr>
                <w:szCs w:val="28"/>
              </w:rPr>
              <w:t>странств)</w:t>
            </w:r>
            <w:r w:rsidRPr="00A77C73">
              <w:rPr>
                <w:szCs w:val="28"/>
              </w:rPr>
              <w:t>, в том числе: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B83247" w:rsidP="004E0CEF">
            <w:pPr>
              <w:widowControl w:val="0"/>
              <w:autoSpaceDE w:val="0"/>
              <w:autoSpaceDN w:val="0"/>
              <w:jc w:val="center"/>
            </w:pPr>
            <w:r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A77C73" w:rsidP="004E0CEF">
            <w:pPr>
              <w:widowControl w:val="0"/>
              <w:autoSpaceDE w:val="0"/>
              <w:autoSpaceDN w:val="0"/>
              <w:jc w:val="center"/>
            </w:pPr>
            <w:r w:rsidRPr="00A77C73">
              <w:rPr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F139B3" w:rsidRDefault="00A77C73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2554C6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AE23C5" w:rsidRDefault="004E0CEF" w:rsidP="004E0CE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F139B3" w:rsidRDefault="004E0CEF" w:rsidP="004E0CEF">
            <w:pPr>
              <w:jc w:val="center"/>
            </w:pPr>
            <w: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F139B3" w:rsidRDefault="004E0CEF" w:rsidP="004E0CEF">
            <w:pPr>
              <w:jc w:val="center"/>
            </w:pPr>
            <w: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F139B3" w:rsidRDefault="004E0CEF" w:rsidP="004E0CEF">
            <w:pPr>
              <w:jc w:val="center"/>
            </w:pPr>
            <w: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4E0CEF" w:rsidP="004E0CEF">
            <w:pPr>
              <w:jc w:val="center"/>
            </w:pPr>
            <w:r>
              <w:t>1,7</w:t>
            </w:r>
          </w:p>
        </w:tc>
      </w:tr>
      <w:tr w:rsidR="004E0CEF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A77C73" w:rsidRDefault="004E0CEF" w:rsidP="00A77C73">
            <w:pPr>
              <w:rPr>
                <w:szCs w:val="28"/>
              </w:rPr>
            </w:pPr>
            <w:r w:rsidRPr="00A77C73">
              <w:rPr>
                <w:szCs w:val="28"/>
              </w:rPr>
              <w:t>зоны отдыха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A77C73">
            <w:pPr>
              <w:jc w:val="center"/>
            </w:pPr>
            <w:r w:rsidRPr="0060158E">
              <w:rPr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F139B3" w:rsidRDefault="004E0CEF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AE23C5" w:rsidRDefault="004E0CEF" w:rsidP="004E0C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</w:tr>
      <w:tr w:rsidR="004E0CEF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A77C73" w:rsidRDefault="004E0CEF" w:rsidP="00A77C73">
            <w:pPr>
              <w:rPr>
                <w:szCs w:val="28"/>
              </w:rPr>
            </w:pPr>
            <w:r w:rsidRPr="00A77C73">
              <w:rPr>
                <w:szCs w:val="28"/>
              </w:rPr>
              <w:t>пешеходные зоны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A77C73">
            <w:pPr>
              <w:jc w:val="center"/>
            </w:pPr>
            <w:r w:rsidRPr="0060158E">
              <w:rPr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F139B3" w:rsidRDefault="004E0CEF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  <w:rPr>
                <w:b/>
              </w:rPr>
            </w:pPr>
          </w:p>
          <w:p w:rsidR="004E0CEF" w:rsidRPr="00AE23C5" w:rsidRDefault="004E0CEF" w:rsidP="004E0C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</w:tr>
      <w:tr w:rsidR="004E0CEF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A77C73" w:rsidRDefault="004E0CEF" w:rsidP="00A77C73">
            <w:pPr>
              <w:rPr>
                <w:szCs w:val="28"/>
              </w:rPr>
            </w:pPr>
            <w:r w:rsidRPr="00A77C73">
              <w:rPr>
                <w:szCs w:val="28"/>
              </w:rPr>
              <w:t>набережные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A77C73">
            <w:pPr>
              <w:jc w:val="center"/>
            </w:pPr>
            <w:r w:rsidRPr="0060158E">
              <w:rPr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F139B3" w:rsidRDefault="004E0CEF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AE23C5" w:rsidRDefault="004E0CEF" w:rsidP="004E0C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</w:tr>
      <w:tr w:rsidR="00A77C73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A77C73" w:rsidP="004E0CEF">
            <w:pPr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A77C73" w:rsidRDefault="00A77C73" w:rsidP="00A77C73">
            <w:pPr>
              <w:rPr>
                <w:color w:val="000000"/>
                <w:szCs w:val="28"/>
              </w:rPr>
            </w:pPr>
            <w:r w:rsidRPr="00A77C73">
              <w:rPr>
                <w:szCs w:val="28"/>
              </w:rPr>
              <w:t>скверы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A77C73" w:rsidP="004E0CE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Default="00A77C73" w:rsidP="00A77C73">
            <w:pPr>
              <w:jc w:val="center"/>
            </w:pPr>
            <w:r w:rsidRPr="0060158E">
              <w:rPr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F139B3" w:rsidRDefault="00A77C73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2554C6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AE23C5" w:rsidRDefault="004E0CEF" w:rsidP="004E0C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Pr="00F139B3" w:rsidRDefault="004E0CEF" w:rsidP="004E0CEF">
            <w:pPr>
              <w:jc w:val="center"/>
            </w:pPr>
            <w: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Pr="00F139B3" w:rsidRDefault="004E0CEF" w:rsidP="004E0CEF">
            <w:pPr>
              <w:jc w:val="center"/>
            </w:pPr>
            <w: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Pr="00F139B3" w:rsidRDefault="004E0CEF" w:rsidP="004E0CEF">
            <w:pPr>
              <w:jc w:val="center"/>
            </w:pPr>
            <w: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A77C73" w:rsidP="004E0CEF">
            <w:pPr>
              <w:jc w:val="center"/>
            </w:pPr>
          </w:p>
        </w:tc>
      </w:tr>
      <w:tr w:rsidR="004E0CEF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A77C73" w:rsidRDefault="004E0CEF" w:rsidP="00A77C73">
            <w:pPr>
              <w:rPr>
                <w:color w:val="000000"/>
                <w:szCs w:val="28"/>
              </w:rPr>
            </w:pPr>
            <w:r w:rsidRPr="00A77C73">
              <w:rPr>
                <w:szCs w:val="28"/>
              </w:rPr>
              <w:t>площади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A77C73">
            <w:pPr>
              <w:jc w:val="center"/>
            </w:pPr>
            <w:r w:rsidRPr="0060158E">
              <w:rPr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F139B3" w:rsidRDefault="004E0CEF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Pr="00AE23C5" w:rsidRDefault="004E0CEF" w:rsidP="004E0CE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EF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CEF" w:rsidRDefault="004E0CEF" w:rsidP="004E0CEF">
            <w:pPr>
              <w:jc w:val="center"/>
            </w:pPr>
          </w:p>
        </w:tc>
      </w:tr>
      <w:tr w:rsidR="00A77C73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A77C73" w:rsidP="004E0CEF">
            <w:pPr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A77C73" w:rsidRDefault="00A77C73" w:rsidP="00A77C73">
            <w:pPr>
              <w:rPr>
                <w:color w:val="000000"/>
                <w:szCs w:val="28"/>
              </w:rPr>
            </w:pPr>
            <w:r w:rsidRPr="00A77C73">
              <w:rPr>
                <w:szCs w:val="28"/>
              </w:rPr>
              <w:t>парки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A77C73" w:rsidP="004E0CE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Default="00A77C73" w:rsidP="00A77C73">
            <w:pPr>
              <w:jc w:val="center"/>
            </w:pPr>
            <w:r w:rsidRPr="0060158E">
              <w:rPr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F139B3" w:rsidRDefault="00A77C73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2554C6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Pr="00AE23C5" w:rsidRDefault="004E0CEF" w:rsidP="004E0C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Pr="00F139B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73" w:rsidRDefault="004E0CEF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C73" w:rsidRDefault="00A77C73" w:rsidP="004E0CEF">
            <w:pPr>
              <w:jc w:val="center"/>
            </w:pPr>
          </w:p>
        </w:tc>
      </w:tr>
      <w:tr w:rsidR="002554C6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631DAA" w:rsidP="004E0CEF">
            <w:pPr>
              <w:jc w:val="center"/>
            </w:pPr>
            <w:r>
              <w:t>1.13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A77C73" w:rsidRDefault="002554C6" w:rsidP="00A77C73">
            <w:pPr>
              <w:rPr>
                <w:color w:val="000000"/>
                <w:szCs w:val="28"/>
              </w:rPr>
            </w:pPr>
            <w:r w:rsidRPr="00A77C73">
              <w:rPr>
                <w:color w:val="000000"/>
                <w:szCs w:val="28"/>
              </w:rPr>
              <w:t xml:space="preserve">Количество установленных детских игровых площадок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B83247">
            <w:pPr>
              <w:jc w:val="center"/>
            </w:pPr>
            <w:r w:rsidRPr="00B47491"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4E0CEF">
            <w:pPr>
              <w:widowControl w:val="0"/>
              <w:autoSpaceDE w:val="0"/>
              <w:autoSpaceDN w:val="0"/>
              <w:jc w:val="center"/>
            </w:pPr>
            <w:r w:rsidRPr="00A77C73">
              <w:rPr>
                <w:color w:val="000000"/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F139B3" w:rsidRDefault="002554C6" w:rsidP="004E0CEF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AE23C5" w:rsidRDefault="00014D2B" w:rsidP="004E0CE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9727DF" w:rsidRDefault="00014D2B" w:rsidP="004E0CE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9727DF" w:rsidRDefault="00014D2B" w:rsidP="00014D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9727DF" w:rsidRDefault="00014D2B" w:rsidP="00014D2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AE23C5" w:rsidRDefault="002554C6" w:rsidP="004E0CEF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4E0CEF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4E0CEF">
            <w:pPr>
              <w:jc w:val="center"/>
            </w:pPr>
            <w:r>
              <w:t>1</w:t>
            </w:r>
          </w:p>
        </w:tc>
      </w:tr>
      <w:tr w:rsidR="00B83247" w:rsidRPr="00271A79" w:rsidTr="00F1085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Default="00B83247" w:rsidP="00631DAA">
            <w:pPr>
              <w:jc w:val="center"/>
            </w:pPr>
            <w:r>
              <w:t>1.1</w:t>
            </w:r>
            <w:r w:rsidR="00631DAA">
              <w:t>4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Pr="00A77C73" w:rsidRDefault="00B83247" w:rsidP="00A77C73">
            <w:pPr>
              <w:rPr>
                <w:color w:val="000000"/>
                <w:szCs w:val="28"/>
              </w:rPr>
            </w:pPr>
            <w:r w:rsidRPr="00A77C73">
              <w:rPr>
                <w:color w:val="000000"/>
                <w:szCs w:val="28"/>
              </w:rPr>
              <w:t xml:space="preserve">Обеспеченность обустроенными дворовыми территориями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Default="00B83247" w:rsidP="00B83247">
            <w:pPr>
              <w:jc w:val="center"/>
            </w:pPr>
            <w:r w:rsidRPr="00B47491"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Default="00B83247" w:rsidP="004E0CEF">
            <w:pPr>
              <w:widowControl w:val="0"/>
              <w:autoSpaceDE w:val="0"/>
              <w:autoSpaceDN w:val="0"/>
              <w:jc w:val="center"/>
            </w:pPr>
            <w:r w:rsidRPr="00A77C73">
              <w:rPr>
                <w:color w:val="000000"/>
                <w:szCs w:val="28"/>
              </w:rPr>
              <w:t>(%/ед.)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Pr="00F139B3" w:rsidRDefault="002554C6" w:rsidP="004E0CEF">
            <w:pPr>
              <w:jc w:val="center"/>
            </w:pPr>
            <w:r>
              <w:t>19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Default="002554C6" w:rsidP="004E0CEF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Pr="00AE23C5" w:rsidRDefault="002554C6" w:rsidP="004E0CEF">
            <w:pPr>
              <w:jc w:val="center"/>
              <w:rPr>
                <w:b/>
              </w:rPr>
            </w:pPr>
            <w:r>
              <w:rPr>
                <w:b/>
              </w:rPr>
              <w:t>25,5/22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Pr="00F139B3" w:rsidRDefault="002554C6" w:rsidP="002554C6">
            <w:pPr>
              <w:jc w:val="center"/>
            </w:pPr>
            <w:r>
              <w:t>34,3/23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Pr="00F139B3" w:rsidRDefault="002554C6" w:rsidP="002554C6">
            <w:pPr>
              <w:jc w:val="center"/>
            </w:pPr>
            <w:r>
              <w:t>52,3/23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Pr="00F139B3" w:rsidRDefault="002554C6" w:rsidP="002554C6">
            <w:pPr>
              <w:jc w:val="center"/>
            </w:pPr>
            <w:r>
              <w:t>100/21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Default="002554C6" w:rsidP="002554C6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Default="002554C6" w:rsidP="002554C6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47" w:rsidRDefault="002554C6" w:rsidP="004E0CEF">
            <w:pPr>
              <w:jc w:val="center"/>
            </w:pPr>
            <w:r>
              <w:t>1</w:t>
            </w:r>
          </w:p>
        </w:tc>
      </w:tr>
      <w:tr w:rsidR="002554C6" w:rsidRPr="00271A79" w:rsidTr="00FE581E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>
              <w:t>1.1</w:t>
            </w:r>
            <w:r w:rsidR="00631DAA">
              <w:t>5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A77C73" w:rsidRDefault="002554C6" w:rsidP="00FE581E">
            <w:pPr>
              <w:rPr>
                <w:color w:val="000000"/>
                <w:szCs w:val="28"/>
              </w:rPr>
            </w:pPr>
            <w:r w:rsidRPr="00A77C73">
              <w:rPr>
                <w:color w:val="000000"/>
                <w:szCs w:val="28"/>
              </w:rPr>
              <w:t>«Светлый город» – доля освещё</w:t>
            </w:r>
            <w:r w:rsidRPr="00A77C73">
              <w:rPr>
                <w:color w:val="000000"/>
                <w:szCs w:val="28"/>
              </w:rPr>
              <w:t>н</w:t>
            </w:r>
            <w:r w:rsidRPr="00A77C73">
              <w:rPr>
                <w:color w:val="000000"/>
                <w:szCs w:val="28"/>
              </w:rPr>
              <w:t xml:space="preserve">ных улиц, проездов, набережных </w:t>
            </w:r>
            <w:r w:rsidR="00DF7457">
              <w:rPr>
                <w:color w:val="000000"/>
                <w:szCs w:val="28"/>
              </w:rPr>
              <w:t>городского поселения Сергиев П</w:t>
            </w:r>
            <w:r w:rsidR="00DF7457">
              <w:rPr>
                <w:color w:val="000000"/>
                <w:szCs w:val="28"/>
              </w:rPr>
              <w:t>о</w:t>
            </w:r>
            <w:r w:rsidR="00DF7457">
              <w:rPr>
                <w:color w:val="000000"/>
                <w:szCs w:val="28"/>
              </w:rPr>
              <w:t>сад</w:t>
            </w:r>
            <w:r w:rsidRPr="00A77C73">
              <w:rPr>
                <w:color w:val="000000"/>
                <w:szCs w:val="28"/>
              </w:rPr>
              <w:t xml:space="preserve"> с уровнем освещённости, соо</w:t>
            </w:r>
            <w:r w:rsidRPr="00A77C73">
              <w:rPr>
                <w:color w:val="000000"/>
                <w:szCs w:val="28"/>
              </w:rPr>
              <w:t>т</w:t>
            </w:r>
            <w:r w:rsidRPr="00A77C73">
              <w:rPr>
                <w:color w:val="000000"/>
                <w:szCs w:val="28"/>
              </w:rPr>
              <w:t>ветствующим нормативным знач</w:t>
            </w:r>
            <w:r w:rsidRPr="00A77C73">
              <w:rPr>
                <w:color w:val="000000"/>
                <w:szCs w:val="28"/>
              </w:rPr>
              <w:t>е</w:t>
            </w:r>
            <w:r w:rsidRPr="00A77C73">
              <w:rPr>
                <w:color w:val="000000"/>
                <w:szCs w:val="28"/>
              </w:rPr>
              <w:t xml:space="preserve">ниям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 w:rsidRPr="00B47491"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widowControl w:val="0"/>
              <w:autoSpaceDE w:val="0"/>
              <w:autoSpaceDN w:val="0"/>
              <w:jc w:val="center"/>
            </w:pPr>
            <w:r w:rsidRPr="00A77C73">
              <w:rPr>
                <w:color w:val="000000"/>
                <w:szCs w:val="28"/>
              </w:rPr>
              <w:t>(%)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F139B3" w:rsidRDefault="002554C6" w:rsidP="00FE581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AE23C5" w:rsidRDefault="002554C6" w:rsidP="00FE581E">
            <w:pPr>
              <w:jc w:val="center"/>
              <w:rPr>
                <w:b/>
                <w:szCs w:val="22"/>
              </w:rPr>
            </w:pPr>
            <w:r w:rsidRPr="00AE23C5">
              <w:rPr>
                <w:b/>
                <w:szCs w:val="22"/>
              </w:rPr>
              <w:t>86,2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9727DF" w:rsidRDefault="002554C6" w:rsidP="00FE581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90,8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9727DF" w:rsidRDefault="002554C6" w:rsidP="00FE581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92,2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9727DF" w:rsidRDefault="002554C6" w:rsidP="00FE581E">
            <w:pPr>
              <w:jc w:val="center"/>
              <w:rPr>
                <w:szCs w:val="22"/>
              </w:rPr>
            </w:pPr>
            <w:r w:rsidRPr="009727DF">
              <w:rPr>
                <w:szCs w:val="22"/>
              </w:rPr>
              <w:t>94,0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>
              <w:t>7</w:t>
            </w:r>
          </w:p>
        </w:tc>
      </w:tr>
      <w:tr w:rsidR="002554C6" w:rsidRPr="00271A79" w:rsidTr="00FE581E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>
              <w:t>1.1</w:t>
            </w:r>
            <w:r w:rsidR="00631DAA">
              <w:t>6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A77C73" w:rsidRDefault="002554C6" w:rsidP="00FE581E">
            <w:pPr>
              <w:rPr>
                <w:color w:val="000000"/>
                <w:szCs w:val="28"/>
              </w:rPr>
            </w:pPr>
            <w:r w:rsidRPr="00A77C73">
              <w:rPr>
                <w:color w:val="000000"/>
                <w:szCs w:val="28"/>
              </w:rPr>
              <w:t>Количество объектов электросет</w:t>
            </w:r>
            <w:r w:rsidRPr="00A77C73">
              <w:rPr>
                <w:color w:val="000000"/>
                <w:szCs w:val="28"/>
              </w:rPr>
              <w:t>е</w:t>
            </w:r>
            <w:r w:rsidRPr="00A77C73">
              <w:rPr>
                <w:color w:val="000000"/>
                <w:szCs w:val="28"/>
              </w:rPr>
              <w:t xml:space="preserve">вого хозяйства, систем наружного и архитектурно-художественного </w:t>
            </w:r>
            <w:r w:rsidRPr="00A77C73">
              <w:rPr>
                <w:color w:val="000000"/>
                <w:szCs w:val="28"/>
              </w:rPr>
              <w:lastRenderedPageBreak/>
              <w:t>освещения</w:t>
            </w:r>
            <w:r w:rsidR="00EE41EE">
              <w:rPr>
                <w:color w:val="000000"/>
                <w:szCs w:val="28"/>
              </w:rPr>
              <w:t>,</w:t>
            </w:r>
            <w:r w:rsidRPr="00A77C73">
              <w:rPr>
                <w:color w:val="000000"/>
                <w:szCs w:val="28"/>
              </w:rPr>
              <w:t xml:space="preserve"> на которых реализов</w:t>
            </w:r>
            <w:r w:rsidRPr="00A77C73">
              <w:rPr>
                <w:color w:val="000000"/>
                <w:szCs w:val="28"/>
              </w:rPr>
              <w:t>а</w:t>
            </w:r>
            <w:r w:rsidRPr="00A77C73">
              <w:rPr>
                <w:color w:val="000000"/>
                <w:szCs w:val="28"/>
              </w:rPr>
              <w:t xml:space="preserve">ны мероприятия по устройству и капитальному ремонту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 w:rsidRPr="00905860">
              <w:lastRenderedPageBreak/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widowControl w:val="0"/>
              <w:autoSpaceDE w:val="0"/>
              <w:autoSpaceDN w:val="0"/>
              <w:jc w:val="center"/>
            </w:pPr>
            <w:r w:rsidRPr="00A77C73">
              <w:rPr>
                <w:color w:val="000000"/>
                <w:szCs w:val="28"/>
              </w:rPr>
              <w:t>(ед.)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F139B3" w:rsidRDefault="002554C6" w:rsidP="00FE581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2554C6" w:rsidP="00FE581E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AE23C5" w:rsidRDefault="00CF1243" w:rsidP="00FE581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F139B3" w:rsidRDefault="00CF1243" w:rsidP="00FE581E">
            <w:pPr>
              <w:jc w:val="center"/>
            </w:pPr>
            <w: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F139B3" w:rsidRDefault="00CF1243" w:rsidP="00FE581E">
            <w:pPr>
              <w:jc w:val="center"/>
            </w:pPr>
            <w: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Pr="00F139B3" w:rsidRDefault="00CF1243" w:rsidP="00FE581E">
            <w:pPr>
              <w:jc w:val="center"/>
            </w:pPr>
            <w:r>
              <w:t>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CF1243" w:rsidP="00FE581E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CF1243" w:rsidP="00FE581E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4C6" w:rsidRDefault="00CF1243" w:rsidP="00FE581E">
            <w:pPr>
              <w:jc w:val="center"/>
            </w:pPr>
            <w:r>
              <w:t>7</w:t>
            </w:r>
          </w:p>
        </w:tc>
      </w:tr>
      <w:tr w:rsidR="00862A9B" w:rsidRPr="00271A79" w:rsidTr="00FE581E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lastRenderedPageBreak/>
              <w:t>1.17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A77C73" w:rsidRDefault="00862A9B" w:rsidP="00FE581E">
            <w:pPr>
              <w:rPr>
                <w:color w:val="000000"/>
                <w:szCs w:val="28"/>
              </w:rPr>
            </w:pPr>
            <w:r w:rsidRPr="00A77C73">
              <w:rPr>
                <w:color w:val="000000"/>
                <w:szCs w:val="28"/>
              </w:rPr>
              <w:t xml:space="preserve">Доля светильников наружного освещения, управление которыми осуществляется с использованием </w:t>
            </w:r>
            <w:r>
              <w:rPr>
                <w:color w:val="000000"/>
                <w:szCs w:val="28"/>
              </w:rPr>
              <w:t>-</w:t>
            </w:r>
            <w:r w:rsidRPr="00A77C73">
              <w:rPr>
                <w:color w:val="000000"/>
                <w:szCs w:val="28"/>
              </w:rPr>
              <w:t>автоматизированных систем упра</w:t>
            </w:r>
            <w:r w:rsidRPr="00A77C73">
              <w:rPr>
                <w:color w:val="000000"/>
                <w:szCs w:val="28"/>
              </w:rPr>
              <w:t>в</w:t>
            </w:r>
            <w:r w:rsidRPr="00A77C73">
              <w:rPr>
                <w:color w:val="000000"/>
                <w:szCs w:val="28"/>
              </w:rPr>
              <w:t xml:space="preserve">ления наружным освещением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 w:rsidRPr="00905860"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widowControl w:val="0"/>
              <w:autoSpaceDE w:val="0"/>
              <w:autoSpaceDN w:val="0"/>
              <w:jc w:val="center"/>
            </w:pPr>
            <w:r w:rsidRPr="00A77C73">
              <w:rPr>
                <w:color w:val="000000"/>
                <w:szCs w:val="28"/>
              </w:rPr>
              <w:t>(%)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AE23C5" w:rsidRDefault="00862A9B" w:rsidP="00FE581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  <w: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  <w: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  <w: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1</w:t>
            </w:r>
          </w:p>
        </w:tc>
      </w:tr>
      <w:tr w:rsidR="00862A9B" w:rsidRPr="00271A79" w:rsidTr="00FE581E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1.18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A77C73" w:rsidRDefault="00862A9B" w:rsidP="00FE581E">
            <w:pPr>
              <w:rPr>
                <w:color w:val="000000"/>
                <w:szCs w:val="28"/>
              </w:rPr>
            </w:pPr>
            <w:r w:rsidRPr="00A77C73">
              <w:rPr>
                <w:color w:val="000000"/>
                <w:szCs w:val="28"/>
              </w:rPr>
              <w:t>Доля дворовых территорий, благ</w:t>
            </w:r>
            <w:r w:rsidRPr="00A77C73">
              <w:rPr>
                <w:color w:val="000000"/>
                <w:szCs w:val="28"/>
              </w:rPr>
              <w:t>о</w:t>
            </w:r>
            <w:r w:rsidRPr="00A77C73">
              <w:rPr>
                <w:color w:val="000000"/>
                <w:szCs w:val="28"/>
              </w:rPr>
              <w:t>устройство которых выполнено при участии граждан, организаций в с</w:t>
            </w:r>
            <w:r w:rsidRPr="00A77C73">
              <w:rPr>
                <w:color w:val="000000"/>
                <w:szCs w:val="28"/>
              </w:rPr>
              <w:t>о</w:t>
            </w:r>
            <w:r w:rsidRPr="00A77C73">
              <w:rPr>
                <w:color w:val="000000"/>
                <w:szCs w:val="28"/>
              </w:rPr>
              <w:t>ответствующих мероприятиях, в общем количестве реализованных в течение планового года проектов благоустройства дворовых терр</w:t>
            </w:r>
            <w:r w:rsidRPr="00A77C73">
              <w:rPr>
                <w:color w:val="000000"/>
                <w:szCs w:val="28"/>
              </w:rPr>
              <w:t>и</w:t>
            </w:r>
            <w:r w:rsidRPr="00A77C73">
              <w:rPr>
                <w:color w:val="000000"/>
                <w:szCs w:val="28"/>
              </w:rPr>
              <w:t xml:space="preserve">торий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 w:rsidRPr="00905860"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widowControl w:val="0"/>
              <w:autoSpaceDE w:val="0"/>
              <w:autoSpaceDN w:val="0"/>
              <w:jc w:val="center"/>
            </w:pPr>
            <w:r w:rsidRPr="00A77C73">
              <w:rPr>
                <w:color w:val="000000"/>
                <w:szCs w:val="28"/>
              </w:rPr>
              <w:t>(%)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AE23C5" w:rsidRDefault="00862A9B" w:rsidP="00FE581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  <w: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  <w: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F139B3" w:rsidRDefault="00862A9B" w:rsidP="00FE581E">
            <w:pPr>
              <w:jc w:val="center"/>
            </w:pPr>
            <w: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0540D3" w:rsidP="00FE581E">
            <w:pPr>
              <w:jc w:val="center"/>
            </w:pPr>
            <w:r>
              <w:t>1</w:t>
            </w:r>
          </w:p>
        </w:tc>
      </w:tr>
      <w:tr w:rsidR="00862A9B" w:rsidRPr="00271A79" w:rsidTr="00816EC8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9B" w:rsidRDefault="00862A9B" w:rsidP="00FE581E">
            <w:pPr>
              <w:jc w:val="center"/>
            </w:pPr>
          </w:p>
          <w:p w:rsidR="00862A9B" w:rsidRDefault="00862A9B" w:rsidP="00FE581E">
            <w:pPr>
              <w:jc w:val="center"/>
            </w:pPr>
            <w:r>
              <w:t>2</w:t>
            </w:r>
          </w:p>
        </w:tc>
        <w:tc>
          <w:tcPr>
            <w:tcW w:w="43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9B" w:rsidRDefault="00862A9B" w:rsidP="00FE581E">
            <w:pPr>
              <w:rPr>
                <w:b/>
              </w:rPr>
            </w:pPr>
          </w:p>
          <w:p w:rsidR="00862A9B" w:rsidRDefault="00862A9B" w:rsidP="00FE581E">
            <w:pPr>
              <w:rPr>
                <w:b/>
              </w:rPr>
            </w:pPr>
          </w:p>
          <w:p w:rsidR="00862A9B" w:rsidRDefault="00862A9B" w:rsidP="00FE581E">
            <w:pPr>
              <w:rPr>
                <w:b/>
              </w:rPr>
            </w:pPr>
            <w:r w:rsidRPr="002C0944">
              <w:rPr>
                <w:b/>
              </w:rPr>
              <w:t>Подпрограмма 2 «</w:t>
            </w:r>
            <w:r w:rsidRPr="001910D0">
              <w:rPr>
                <w:b/>
                <w:color w:val="000000"/>
                <w:spacing w:val="1"/>
              </w:rPr>
              <w:t xml:space="preserve">Создание условий для обеспечения комфортного проживания жителей в многоквартирных домах </w:t>
            </w:r>
            <w:r>
              <w:rPr>
                <w:b/>
                <w:color w:val="000000"/>
                <w:spacing w:val="1"/>
              </w:rPr>
              <w:t>городского поселения Сергиев Посад</w:t>
            </w:r>
            <w:r w:rsidRPr="002C0944">
              <w:rPr>
                <w:b/>
              </w:rPr>
              <w:t>»</w:t>
            </w:r>
          </w:p>
          <w:p w:rsidR="00862A9B" w:rsidRPr="00972836" w:rsidRDefault="00862A9B" w:rsidP="00FE581E">
            <w:pPr>
              <w:rPr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3C3D89" w:rsidRDefault="00862A9B" w:rsidP="00FE581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862A9B" w:rsidRPr="00271A79" w:rsidTr="00FE581E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2.1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9B" w:rsidRPr="00401099" w:rsidRDefault="00862A9B" w:rsidP="00FE581E">
            <w:pPr>
              <w:widowControl w:val="0"/>
              <w:autoSpaceDE w:val="0"/>
              <w:autoSpaceDN w:val="0"/>
            </w:pPr>
            <w:r w:rsidRPr="00401099">
              <w:t>Количество отремонтированных подъездов МКД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widowControl w:val="0"/>
              <w:autoSpaceDE w:val="0"/>
              <w:autoSpaceDN w:val="0"/>
              <w:jc w:val="center"/>
            </w:pPr>
            <w:r>
              <w:t>Обращение Губернатора МО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C25B16" w:rsidRDefault="00862A9B" w:rsidP="00FE581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C25B16" w:rsidRDefault="00862A9B" w:rsidP="00FE581E">
            <w:pPr>
              <w:jc w:val="center"/>
              <w:rPr>
                <w:color w:val="000000"/>
                <w:szCs w:val="22"/>
              </w:rPr>
            </w:pPr>
            <w:r w:rsidRPr="00C25B16">
              <w:rPr>
                <w:color w:val="000000"/>
                <w:szCs w:val="22"/>
              </w:rPr>
              <w:t>580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AE23C5" w:rsidRDefault="00862A9B" w:rsidP="00FE581E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</w:t>
            </w:r>
            <w:r w:rsidRPr="00AE23C5">
              <w:rPr>
                <w:b/>
                <w:color w:val="000000"/>
                <w:szCs w:val="22"/>
              </w:rPr>
              <w:t>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C25B16" w:rsidRDefault="00862A9B" w:rsidP="00FE581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  <w:r w:rsidRPr="00C25B16">
              <w:rPr>
                <w:color w:val="000000"/>
                <w:szCs w:val="22"/>
              </w:rPr>
              <w:t>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C25B16" w:rsidRDefault="00862A9B" w:rsidP="00FE581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  <w:r w:rsidRPr="00C25B16">
              <w:rPr>
                <w:color w:val="000000"/>
                <w:szCs w:val="22"/>
              </w:rPr>
              <w:t>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C25B16" w:rsidRDefault="00862A9B" w:rsidP="00FE581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  <w:r w:rsidRPr="00C25B16">
              <w:rPr>
                <w:color w:val="000000"/>
                <w:szCs w:val="22"/>
              </w:rPr>
              <w:t>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401099" w:rsidRDefault="00862A9B" w:rsidP="00FE581E">
            <w:pPr>
              <w:jc w:val="center"/>
            </w:pPr>
            <w:r w:rsidRPr="00401099">
              <w:t>1</w:t>
            </w:r>
          </w:p>
        </w:tc>
      </w:tr>
      <w:tr w:rsidR="00862A9B" w:rsidRPr="00271A79" w:rsidTr="00FE581E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2.2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A9B" w:rsidRPr="00401099" w:rsidRDefault="00862A9B" w:rsidP="00FE581E">
            <w:pPr>
              <w:widowControl w:val="0"/>
              <w:autoSpaceDE w:val="0"/>
              <w:autoSpaceDN w:val="0"/>
            </w:pPr>
            <w:r>
              <w:t>Количество установленных камер видеонаблюдения в подъездах МКД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 w:rsidRPr="00D40E17">
              <w:t>приоритетный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C25B16" w:rsidRDefault="00862A9B" w:rsidP="00FE581E">
            <w:pPr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C25B16" w:rsidRDefault="00862A9B" w:rsidP="00FE581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Default="00862A9B" w:rsidP="00FE581E">
            <w:pPr>
              <w:jc w:val="center"/>
            </w:pPr>
            <w: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A9B" w:rsidRPr="00401099" w:rsidRDefault="00862A9B" w:rsidP="00FE581E">
            <w:pPr>
              <w:jc w:val="center"/>
            </w:pPr>
            <w:r>
              <w:t>1</w:t>
            </w:r>
          </w:p>
        </w:tc>
      </w:tr>
    </w:tbl>
    <w:p w:rsidR="00DF2F72" w:rsidRPr="008C5051" w:rsidRDefault="00DF2F72" w:rsidP="00FE581E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C25B16" w:rsidRPr="00366067" w:rsidRDefault="00C25B16" w:rsidP="00FE581E">
      <w:pPr>
        <w:jc w:val="both"/>
        <w:rPr>
          <w:sz w:val="22"/>
          <w:szCs w:val="22"/>
        </w:rPr>
      </w:pPr>
      <w:r w:rsidRPr="00366067">
        <w:rPr>
          <w:sz w:val="22"/>
          <w:szCs w:val="22"/>
        </w:rPr>
        <w:lastRenderedPageBreak/>
        <w:t xml:space="preserve">0* - </w:t>
      </w:r>
      <w:r w:rsidRPr="00366067">
        <w:rPr>
          <w:b/>
          <w:sz w:val="22"/>
          <w:szCs w:val="22"/>
        </w:rPr>
        <w:t xml:space="preserve"> </w:t>
      </w:r>
      <w:r w:rsidRPr="00366067">
        <w:rPr>
          <w:sz w:val="22"/>
          <w:szCs w:val="22"/>
        </w:rPr>
        <w:t>количество приобретаемой коммунально-уборочной техники   планируется в соответствии с нормативом обеспеченности поселения коммунальной те</w:t>
      </w:r>
      <w:r w:rsidRPr="00366067">
        <w:rPr>
          <w:sz w:val="22"/>
          <w:szCs w:val="22"/>
        </w:rPr>
        <w:t>х</w:t>
      </w:r>
      <w:r w:rsidRPr="00366067">
        <w:rPr>
          <w:sz w:val="22"/>
          <w:szCs w:val="22"/>
        </w:rPr>
        <w:t>никой и возможностью бюджетов поселений  на данный год к софинансированию.</w:t>
      </w:r>
    </w:p>
    <w:p w:rsidR="00C25B16" w:rsidRPr="00366067" w:rsidRDefault="00C25B16" w:rsidP="00FE581E">
      <w:pPr>
        <w:spacing w:line="276" w:lineRule="auto"/>
        <w:jc w:val="both"/>
        <w:rPr>
          <w:sz w:val="22"/>
          <w:szCs w:val="22"/>
        </w:rPr>
      </w:pPr>
      <w:r w:rsidRPr="00366067">
        <w:rPr>
          <w:sz w:val="22"/>
          <w:szCs w:val="22"/>
        </w:rPr>
        <w:t>Внесение изменений в программу происходит после утверждения субсидий на получение техники.</w:t>
      </w:r>
    </w:p>
    <w:p w:rsidR="00C25B16" w:rsidRPr="00366067" w:rsidRDefault="00C25B16" w:rsidP="001573CE">
      <w:pPr>
        <w:jc w:val="both"/>
        <w:rPr>
          <w:sz w:val="22"/>
          <w:szCs w:val="22"/>
        </w:rPr>
      </w:pPr>
      <w:r w:rsidRPr="00366067">
        <w:rPr>
          <w:sz w:val="22"/>
          <w:szCs w:val="22"/>
        </w:rPr>
        <w:t>0** - Увеличение площади асфальтового покрытия во дворах планируется в соответствии с выделенными на данный год субсидиями и  возможностью бюдж</w:t>
      </w:r>
      <w:r w:rsidRPr="00366067">
        <w:rPr>
          <w:sz w:val="22"/>
          <w:szCs w:val="22"/>
        </w:rPr>
        <w:t>е</w:t>
      </w:r>
      <w:r w:rsidRPr="00366067">
        <w:rPr>
          <w:sz w:val="22"/>
          <w:szCs w:val="22"/>
        </w:rPr>
        <w:t>тов поселений  к софинансированию.</w:t>
      </w:r>
    </w:p>
    <w:p w:rsidR="00C25B16" w:rsidRDefault="00C25B16" w:rsidP="001573CE">
      <w:pPr>
        <w:spacing w:line="276" w:lineRule="auto"/>
        <w:rPr>
          <w:sz w:val="22"/>
          <w:szCs w:val="22"/>
        </w:rPr>
      </w:pPr>
      <w:r w:rsidRPr="00366067">
        <w:rPr>
          <w:sz w:val="22"/>
          <w:szCs w:val="22"/>
        </w:rPr>
        <w:t>Внесение изменений в программу происходит после утверждения субсидий на получение техники</w:t>
      </w:r>
      <w:r w:rsidR="00896E5D">
        <w:rPr>
          <w:sz w:val="22"/>
          <w:szCs w:val="22"/>
        </w:rPr>
        <w:t>.</w:t>
      </w:r>
    </w:p>
    <w:p w:rsidR="008317B9" w:rsidRDefault="008317B9" w:rsidP="001573CE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9727DF" w:rsidRPr="009727DF" w:rsidRDefault="009727DF" w:rsidP="001573CE">
      <w:pPr>
        <w:ind w:left="720"/>
        <w:rPr>
          <w:b/>
        </w:rPr>
      </w:pPr>
    </w:p>
    <w:p w:rsidR="00AE6423" w:rsidRPr="00ED0A9D" w:rsidRDefault="00AE6423" w:rsidP="001573CE">
      <w:pPr>
        <w:numPr>
          <w:ilvl w:val="0"/>
          <w:numId w:val="12"/>
        </w:numPr>
        <w:jc w:val="center"/>
        <w:rPr>
          <w:b/>
        </w:rPr>
      </w:pPr>
      <w:r w:rsidRPr="00ED0A9D">
        <w:rPr>
          <w:b/>
        </w:rPr>
        <w:t>Методика расчета значений планируемых результатов реализации муниципальной программы.</w:t>
      </w:r>
    </w:p>
    <w:p w:rsidR="00AE6423" w:rsidRDefault="00AE6423" w:rsidP="001573CE">
      <w:pPr>
        <w:jc w:val="both"/>
        <w:rPr>
          <w:b/>
        </w:rPr>
      </w:pPr>
    </w:p>
    <w:p w:rsidR="00953989" w:rsidRDefault="00953989" w:rsidP="001573CE">
      <w:pPr>
        <w:jc w:val="both"/>
      </w:pPr>
    </w:p>
    <w:p w:rsidR="006A0E26" w:rsidRDefault="006A0E26" w:rsidP="001573CE">
      <w:pPr>
        <w:numPr>
          <w:ilvl w:val="0"/>
          <w:numId w:val="23"/>
        </w:numPr>
        <w:jc w:val="both"/>
      </w:pPr>
      <w:r>
        <w:rPr>
          <w:b/>
        </w:rPr>
        <w:t>Количество благоустроенных дворовых</w:t>
      </w:r>
      <w:r w:rsidRPr="00953989">
        <w:rPr>
          <w:b/>
        </w:rPr>
        <w:t xml:space="preserve"> территори</w:t>
      </w:r>
      <w:r>
        <w:rPr>
          <w:b/>
        </w:rPr>
        <w:t>й</w:t>
      </w:r>
      <w:r>
        <w:t>. Плановое значение показателя определяются в относительном и абсолютном в</w:t>
      </w:r>
      <w:r>
        <w:t>ы</w:t>
      </w:r>
      <w:r>
        <w:t>ражении на основании утверждаемых органами местного самоуправления планов по благоустройству.</w:t>
      </w:r>
    </w:p>
    <w:p w:rsidR="006A0E26" w:rsidRDefault="00700F92" w:rsidP="001573CE">
      <w:pPr>
        <w:ind w:left="720"/>
        <w:jc w:val="both"/>
      </w:pPr>
      <w:r>
        <w:t xml:space="preserve">Единица измерения: </w:t>
      </w:r>
      <w:r w:rsidR="006A0E26">
        <w:t>единица</w:t>
      </w:r>
    </w:p>
    <w:p w:rsidR="006A0E26" w:rsidRDefault="006A0E26" w:rsidP="001573CE">
      <w:pPr>
        <w:ind w:left="683" w:firstLine="37"/>
        <w:jc w:val="both"/>
      </w:pPr>
      <w:r>
        <w:t xml:space="preserve">Источник данных: </w:t>
      </w:r>
      <w:r w:rsidRPr="00D22BC5">
        <w:t xml:space="preserve">информация, предоставляемая </w:t>
      </w:r>
      <w:r w:rsidR="00700F92">
        <w:t>управлением</w:t>
      </w:r>
      <w:r w:rsidR="00CD6B60">
        <w:t xml:space="preserve"> благоустройства</w:t>
      </w:r>
      <w:r>
        <w:t>.</w:t>
      </w:r>
    </w:p>
    <w:p w:rsidR="00700F92" w:rsidRDefault="00700F92" w:rsidP="001573CE">
      <w:pPr>
        <w:ind w:left="683" w:firstLine="37"/>
        <w:jc w:val="both"/>
      </w:pPr>
    </w:p>
    <w:p w:rsidR="00700F92" w:rsidRPr="00700F92" w:rsidRDefault="00700F92" w:rsidP="001573CE">
      <w:pPr>
        <w:numPr>
          <w:ilvl w:val="0"/>
          <w:numId w:val="23"/>
        </w:numPr>
        <w:autoSpaceDE w:val="0"/>
        <w:autoSpaceDN w:val="0"/>
        <w:adjustRightInd w:val="0"/>
      </w:pPr>
      <w:r w:rsidRPr="00700F92">
        <w:rPr>
          <w:b/>
          <w:szCs w:val="22"/>
        </w:rPr>
        <w:t>Доля благоустроенных дворовых территорий от общего количества дворовых территорий (по итогам</w:t>
      </w:r>
      <w:r w:rsidRPr="009727DF">
        <w:rPr>
          <w:szCs w:val="22"/>
        </w:rPr>
        <w:t xml:space="preserve"> </w:t>
      </w:r>
      <w:r w:rsidRPr="00700F92">
        <w:rPr>
          <w:b/>
          <w:szCs w:val="22"/>
        </w:rPr>
        <w:t>инвентаризации)</w:t>
      </w:r>
      <w:r>
        <w:t>. Значение показателя определяется в соответствии с результатами выполненных работ на указанных объектах.</w:t>
      </w:r>
    </w:p>
    <w:p w:rsidR="00700F92" w:rsidRDefault="00700F92" w:rsidP="001573CE">
      <w:pPr>
        <w:ind w:left="720"/>
        <w:jc w:val="both"/>
      </w:pPr>
      <w:r>
        <w:t>Единица измерения: процент</w:t>
      </w:r>
    </w:p>
    <w:p w:rsidR="00700F92" w:rsidRDefault="00700F92" w:rsidP="001573CE">
      <w:pPr>
        <w:ind w:left="720"/>
        <w:jc w:val="both"/>
      </w:pPr>
      <w:r>
        <w:t xml:space="preserve">Источник данных: </w:t>
      </w:r>
      <w:r w:rsidRPr="00D22BC5">
        <w:t xml:space="preserve">информация, предоставляемая </w:t>
      </w:r>
      <w:r>
        <w:t>управлением благоустройства.</w:t>
      </w:r>
    </w:p>
    <w:p w:rsidR="00700F92" w:rsidRPr="00700F92" w:rsidRDefault="00700F92" w:rsidP="001573CE">
      <w:pPr>
        <w:ind w:left="720"/>
        <w:jc w:val="both"/>
      </w:pPr>
    </w:p>
    <w:p w:rsidR="00700F92" w:rsidRPr="00700F92" w:rsidRDefault="00700F92" w:rsidP="001573CE">
      <w:pPr>
        <w:ind w:left="720"/>
        <w:jc w:val="both"/>
      </w:pPr>
    </w:p>
    <w:p w:rsidR="006A0E26" w:rsidRDefault="006A0E26" w:rsidP="001573CE">
      <w:pPr>
        <w:numPr>
          <w:ilvl w:val="0"/>
          <w:numId w:val="23"/>
        </w:numPr>
        <w:jc w:val="both"/>
      </w:pPr>
      <w:r w:rsidRPr="00CD6B60">
        <w:rPr>
          <w:b/>
        </w:rPr>
        <w:t>Количество благоустроенных общественных территорий</w:t>
      </w:r>
      <w:r w:rsidR="00CD6B60">
        <w:rPr>
          <w:b/>
        </w:rPr>
        <w:t xml:space="preserve">. </w:t>
      </w:r>
      <w:r w:rsidRPr="00D22BC5">
        <w:t>Плановое значение показателя определяется в соответствии с адресными п</w:t>
      </w:r>
      <w:r w:rsidRPr="00D22BC5">
        <w:t>е</w:t>
      </w:r>
      <w:r w:rsidRPr="00D22BC5">
        <w:t>речнями объектов благоустройства.</w:t>
      </w:r>
    </w:p>
    <w:p w:rsidR="006A0E26" w:rsidRDefault="006A0E26" w:rsidP="001573CE">
      <w:pPr>
        <w:ind w:left="720"/>
        <w:jc w:val="both"/>
      </w:pPr>
      <w:r>
        <w:t>Единица измерения: единица</w:t>
      </w:r>
    </w:p>
    <w:p w:rsidR="006A0E26" w:rsidRDefault="006A0E26" w:rsidP="001573CE">
      <w:pPr>
        <w:ind w:left="720"/>
        <w:jc w:val="both"/>
      </w:pPr>
      <w:r>
        <w:t xml:space="preserve">Источник данных: </w:t>
      </w:r>
      <w:r w:rsidRPr="00D22BC5">
        <w:t xml:space="preserve">информация, предоставляемая </w:t>
      </w:r>
      <w:r w:rsidR="00700F92">
        <w:t>управлением</w:t>
      </w:r>
      <w:r w:rsidR="00CD6B60">
        <w:t xml:space="preserve"> благоустройства</w:t>
      </w:r>
      <w:r>
        <w:t>.</w:t>
      </w:r>
    </w:p>
    <w:p w:rsidR="006A0E26" w:rsidRDefault="006A0E26" w:rsidP="001573CE">
      <w:pPr>
        <w:ind w:left="720"/>
        <w:jc w:val="both"/>
      </w:pPr>
    </w:p>
    <w:p w:rsidR="00700F92" w:rsidRPr="00700F92" w:rsidRDefault="00700F92" w:rsidP="001573CE">
      <w:pPr>
        <w:numPr>
          <w:ilvl w:val="0"/>
          <w:numId w:val="23"/>
        </w:numPr>
        <w:autoSpaceDE w:val="0"/>
        <w:autoSpaceDN w:val="0"/>
        <w:adjustRightInd w:val="0"/>
        <w:jc w:val="both"/>
      </w:pPr>
      <w:r w:rsidRPr="00700F92">
        <w:rPr>
          <w:b/>
          <w:szCs w:val="22"/>
        </w:rPr>
        <w:t>Доля благоустроенных общественных территорий от общего количества общественных территорий (по итогам инвентаризации)</w:t>
      </w:r>
      <w:r w:rsidRPr="00700F92">
        <w:rPr>
          <w:szCs w:val="22"/>
        </w:rPr>
        <w:t xml:space="preserve">. </w:t>
      </w:r>
      <w:r>
        <w:t>Значение показателя определяется в соответствии с результатами выполненных работ на указанных объектах.</w:t>
      </w:r>
    </w:p>
    <w:p w:rsidR="00700F92" w:rsidRDefault="00700F92" w:rsidP="001573CE">
      <w:pPr>
        <w:ind w:left="720"/>
        <w:jc w:val="both"/>
      </w:pPr>
      <w:r>
        <w:t>Единица измерения: процент</w:t>
      </w:r>
    </w:p>
    <w:p w:rsidR="00700F92" w:rsidRDefault="00700F92" w:rsidP="001573CE">
      <w:pPr>
        <w:ind w:left="720"/>
        <w:jc w:val="both"/>
      </w:pPr>
      <w:r>
        <w:t xml:space="preserve">Источник данных: </w:t>
      </w:r>
      <w:r w:rsidRPr="00D22BC5">
        <w:t xml:space="preserve">информация, предоставляемая </w:t>
      </w:r>
      <w:r>
        <w:t>управлением благоустройства.</w:t>
      </w:r>
    </w:p>
    <w:p w:rsidR="00700F92" w:rsidRPr="00700F92" w:rsidRDefault="00700F92" w:rsidP="001573CE">
      <w:pPr>
        <w:ind w:left="720"/>
        <w:jc w:val="both"/>
      </w:pPr>
    </w:p>
    <w:p w:rsidR="0089690C" w:rsidRDefault="00700F92" w:rsidP="001573CE">
      <w:pPr>
        <w:numPr>
          <w:ilvl w:val="0"/>
          <w:numId w:val="23"/>
        </w:numPr>
        <w:jc w:val="both"/>
      </w:pPr>
      <w:r w:rsidRPr="00700F92">
        <w:rPr>
          <w:b/>
          <w:szCs w:val="22"/>
        </w:rPr>
        <w:lastRenderedPageBreak/>
        <w:t>Доля освещенных улиц, проездов, набережных, площадей с уровнем освещенности, соответствующим установленным нормат</w:t>
      </w:r>
      <w:r w:rsidRPr="00700F92">
        <w:rPr>
          <w:b/>
          <w:szCs w:val="22"/>
        </w:rPr>
        <w:t>и</w:t>
      </w:r>
      <w:r w:rsidRPr="00700F92">
        <w:rPr>
          <w:b/>
          <w:szCs w:val="22"/>
        </w:rPr>
        <w:t>вам в общей протяженности освещенных улиц, проездов, набережных, площадей</w:t>
      </w:r>
      <w:r w:rsidR="009727DF" w:rsidRPr="009727DF">
        <w:rPr>
          <w:b/>
          <w:szCs w:val="22"/>
        </w:rPr>
        <w:t xml:space="preserve">. </w:t>
      </w:r>
      <w:r>
        <w:rPr>
          <w:b/>
          <w:szCs w:val="22"/>
        </w:rPr>
        <w:t xml:space="preserve"> </w:t>
      </w:r>
      <w:r w:rsidR="00427B69">
        <w:t>Количество участков улиц, проездов, дворовых территорий, зданий, памятников, и прочих объектов, на которых реализованы мероприятия по устройству и капитальному ремонту. Зн</w:t>
      </w:r>
      <w:r w:rsidR="00427B69">
        <w:t>а</w:t>
      </w:r>
      <w:r w:rsidR="00427B69">
        <w:t>чение показателя определяется в соответствии с результатами выполненных строительно-монтажных работ на указанных объектах.</w:t>
      </w:r>
    </w:p>
    <w:p w:rsidR="00427B69" w:rsidRDefault="00427B69" w:rsidP="001573CE">
      <w:pPr>
        <w:ind w:left="720"/>
        <w:jc w:val="both"/>
      </w:pPr>
      <w:r>
        <w:t xml:space="preserve">Единица измерения: </w:t>
      </w:r>
      <w:r w:rsidR="00745C93">
        <w:t>процент</w:t>
      </w:r>
      <w:r>
        <w:t>.</w:t>
      </w:r>
    </w:p>
    <w:p w:rsidR="009727DF" w:rsidRDefault="00427B69" w:rsidP="001573CE">
      <w:pPr>
        <w:ind w:left="720"/>
        <w:jc w:val="both"/>
      </w:pPr>
      <w:r>
        <w:t xml:space="preserve">Источник данных: </w:t>
      </w:r>
      <w:r w:rsidR="00CD6B60">
        <w:t xml:space="preserve">информация, предоставляемая </w:t>
      </w:r>
      <w:r w:rsidR="009530EB">
        <w:t>управлением коммунальной инфраструктуры</w:t>
      </w:r>
      <w:r w:rsidR="00A05442">
        <w:t>.</w:t>
      </w:r>
    </w:p>
    <w:p w:rsidR="00A05442" w:rsidRPr="0089690C" w:rsidRDefault="00A05442" w:rsidP="001573CE">
      <w:pPr>
        <w:ind w:left="720"/>
        <w:jc w:val="both"/>
      </w:pPr>
    </w:p>
    <w:p w:rsidR="009727DF" w:rsidRPr="009727DF" w:rsidRDefault="009727DF" w:rsidP="001573CE">
      <w:pPr>
        <w:numPr>
          <w:ilvl w:val="0"/>
          <w:numId w:val="23"/>
        </w:numPr>
        <w:jc w:val="both"/>
      </w:pPr>
      <w:r w:rsidRPr="009727DF">
        <w:rPr>
          <w:b/>
          <w:szCs w:val="22"/>
        </w:rPr>
        <w:t>Количество приобретенной техники</w:t>
      </w:r>
      <w:r>
        <w:rPr>
          <w:sz w:val="22"/>
          <w:szCs w:val="22"/>
        </w:rPr>
        <w:t xml:space="preserve">.  </w:t>
      </w:r>
      <w:r>
        <w:t>Плановое значение показателя определяется в соответствии нормативной потребностью в комм</w:t>
      </w:r>
      <w:r>
        <w:t>у</w:t>
      </w:r>
      <w:r>
        <w:t>нальной техники для  содержания территории городского поселения.</w:t>
      </w:r>
    </w:p>
    <w:p w:rsidR="00700F92" w:rsidRDefault="00700F92" w:rsidP="001573CE">
      <w:pPr>
        <w:ind w:left="720"/>
        <w:jc w:val="both"/>
      </w:pPr>
      <w:r>
        <w:t>Единица измерения: единица</w:t>
      </w:r>
    </w:p>
    <w:p w:rsidR="00700F92" w:rsidRDefault="00700F92" w:rsidP="001573CE">
      <w:pPr>
        <w:ind w:left="720"/>
        <w:jc w:val="both"/>
      </w:pPr>
      <w:r>
        <w:t xml:space="preserve">Источник данных: </w:t>
      </w:r>
      <w:r w:rsidRPr="00D22BC5">
        <w:t xml:space="preserve">информация, предоставляемая </w:t>
      </w:r>
      <w:r>
        <w:t>управлением благоустройства.</w:t>
      </w:r>
    </w:p>
    <w:p w:rsidR="009727DF" w:rsidRPr="009727DF" w:rsidRDefault="009727DF" w:rsidP="001573CE">
      <w:pPr>
        <w:ind w:left="720"/>
        <w:jc w:val="both"/>
      </w:pPr>
    </w:p>
    <w:p w:rsidR="00D90B87" w:rsidRDefault="00700F92" w:rsidP="001573CE">
      <w:pPr>
        <w:numPr>
          <w:ilvl w:val="0"/>
          <w:numId w:val="23"/>
        </w:numPr>
        <w:jc w:val="both"/>
      </w:pPr>
      <w:r w:rsidRPr="00700F92">
        <w:rPr>
          <w:b/>
          <w:szCs w:val="22"/>
        </w:rPr>
        <w:t>Увеличение площади асфальтового покрытия дворовых территорий</w:t>
      </w:r>
      <w:r>
        <w:rPr>
          <w:szCs w:val="22"/>
        </w:rPr>
        <w:t xml:space="preserve">. </w:t>
      </w:r>
      <w:r w:rsidR="00D90B87">
        <w:t>Плановое значение показателя определяется в соответст</w:t>
      </w:r>
      <w:r w:rsidR="009530EB">
        <w:t>вии с муниципальной п</w:t>
      </w:r>
      <w:r w:rsidR="00D90B87">
        <w:t>рограммой. Значение показателя определяется в соответствии с результатами выполненных работ на указанных объе</w:t>
      </w:r>
      <w:r w:rsidR="00D90B87">
        <w:t>к</w:t>
      </w:r>
      <w:r w:rsidR="00D90B87">
        <w:t>тах.</w:t>
      </w:r>
    </w:p>
    <w:p w:rsidR="00D90B87" w:rsidRDefault="00D90B87" w:rsidP="001573CE">
      <w:pPr>
        <w:ind w:left="720"/>
        <w:jc w:val="both"/>
      </w:pPr>
      <w:r>
        <w:t xml:space="preserve">Единица измерения: </w:t>
      </w:r>
      <w:r w:rsidR="00745C93">
        <w:t>кв.м</w:t>
      </w:r>
    </w:p>
    <w:p w:rsidR="00B9135D" w:rsidRDefault="00D90B87" w:rsidP="001573CE">
      <w:pPr>
        <w:ind w:left="720"/>
        <w:jc w:val="both"/>
      </w:pPr>
      <w:r>
        <w:t xml:space="preserve">Источник данных: </w:t>
      </w:r>
      <w:r w:rsidRPr="00D22BC5">
        <w:t xml:space="preserve">информация, предоставляемая </w:t>
      </w:r>
      <w:r>
        <w:t>управлением благоустройства.</w:t>
      </w:r>
    </w:p>
    <w:p w:rsidR="00B9135D" w:rsidRDefault="00B9135D" w:rsidP="001573CE">
      <w:pPr>
        <w:ind w:left="720"/>
        <w:jc w:val="both"/>
      </w:pPr>
    </w:p>
    <w:p w:rsidR="008D1E48" w:rsidRDefault="008D1E48" w:rsidP="008D1E48">
      <w:pPr>
        <w:numPr>
          <w:ilvl w:val="0"/>
          <w:numId w:val="23"/>
        </w:numPr>
        <w:jc w:val="both"/>
      </w:pPr>
      <w:r w:rsidRPr="00745C93">
        <w:rPr>
          <w:b/>
        </w:rPr>
        <w:t>«Светлый город» - приведение к нормативному освещению улиц, проездов, набережных.</w:t>
      </w:r>
      <w:r w:rsidRPr="00745C93">
        <w:t xml:space="preserve"> Это доля освещённых улиц, проездов, набережных с уровнем освещённости, соответствующим нормативным значениям в общей протяжённости улиц, проездов, набереж</w:t>
      </w:r>
      <w:r>
        <w:t>ных, рассчитывается как:</w:t>
      </w:r>
    </w:p>
    <w:p w:rsidR="008D1E48" w:rsidRDefault="008D1E48" w:rsidP="008D1E48">
      <w:pPr>
        <w:ind w:left="720"/>
        <w:jc w:val="both"/>
      </w:pPr>
    </w:p>
    <w:p w:rsidR="008D1E48" w:rsidRPr="00DF7457" w:rsidRDefault="008D1E48" w:rsidP="008D1E48">
      <w:pPr>
        <w:ind w:left="720"/>
        <w:jc w:val="both"/>
        <w:rPr>
          <w:b/>
        </w:rPr>
      </w:pPr>
      <w:r w:rsidRPr="00DF7457">
        <w:rPr>
          <w:b/>
        </w:rPr>
        <w:t>Досв=Посв/Побщ*100%, где</w:t>
      </w:r>
    </w:p>
    <w:p w:rsidR="008D1E48" w:rsidRPr="00745C93" w:rsidRDefault="008D1E48" w:rsidP="008D1E48">
      <w:pPr>
        <w:ind w:left="720"/>
        <w:jc w:val="both"/>
      </w:pPr>
      <w:r w:rsidRPr="00DF7457">
        <w:rPr>
          <w:b/>
        </w:rPr>
        <w:t>Досв</w:t>
      </w:r>
      <w:r w:rsidRPr="00745C93">
        <w:t xml:space="preserve"> – приведение к нормативному освещению улиц, проездов, набережных – это доля освещенных улиц, проездов, набережных с уро</w:t>
      </w:r>
      <w:r w:rsidRPr="00745C93">
        <w:t>в</w:t>
      </w:r>
      <w:r w:rsidRPr="00745C93">
        <w:t>нем освещенности, соответствующим нормативным значениям в общей протяженности улиц, проездов, набережных, процент;</w:t>
      </w:r>
    </w:p>
    <w:p w:rsidR="008D1E48" w:rsidRDefault="008D1E48" w:rsidP="008D1E48">
      <w:pPr>
        <w:ind w:left="720"/>
        <w:jc w:val="both"/>
      </w:pPr>
      <w:r w:rsidRPr="00DF7457">
        <w:rPr>
          <w:b/>
        </w:rPr>
        <w:t>Посв</w:t>
      </w:r>
      <w:r w:rsidRPr="00745C93">
        <w:t xml:space="preserve"> – протяженность освещенных улиц, проездов, набережных, с уровнем освещенности, соответствующим нормативным значениям, в городском поселении Сергиев Посад, км</w:t>
      </w:r>
    </w:p>
    <w:p w:rsidR="008D1E48" w:rsidRDefault="008D1E48" w:rsidP="008D1E48">
      <w:pPr>
        <w:ind w:left="720"/>
        <w:jc w:val="both"/>
      </w:pPr>
      <w:r w:rsidRPr="00DF7457">
        <w:rPr>
          <w:b/>
        </w:rPr>
        <w:t>Побщ</w:t>
      </w:r>
      <w:r>
        <w:t xml:space="preserve"> – общая протяженность улиц, проездов, набережных, в городском поселении Сергиев Посад, км.</w:t>
      </w:r>
    </w:p>
    <w:p w:rsidR="008D1E48" w:rsidRPr="00745C93" w:rsidRDefault="008D1E48" w:rsidP="008D1E48">
      <w:pPr>
        <w:ind w:left="720"/>
        <w:jc w:val="both"/>
      </w:pPr>
      <w:r w:rsidRPr="00745C93">
        <w:t xml:space="preserve">Единица измерения:  </w:t>
      </w:r>
      <w:r>
        <w:t>процент</w:t>
      </w:r>
      <w:r w:rsidRPr="00745C93">
        <w:t>.</w:t>
      </w:r>
    </w:p>
    <w:p w:rsidR="008D1E48" w:rsidRDefault="008D1E48" w:rsidP="008D1E48">
      <w:pPr>
        <w:ind w:left="720"/>
        <w:jc w:val="both"/>
      </w:pPr>
      <w:r w:rsidRPr="00745C93">
        <w:t>Источник данных:</w:t>
      </w:r>
      <w:r>
        <w:t xml:space="preserve"> информация, предоставляемая управлением коммунальной инфраструктуры</w:t>
      </w:r>
      <w:r w:rsidRPr="00745C93">
        <w:t xml:space="preserve">. </w:t>
      </w:r>
    </w:p>
    <w:p w:rsidR="00A96173" w:rsidRDefault="00A96173" w:rsidP="008D1E48">
      <w:pPr>
        <w:ind w:left="720"/>
        <w:jc w:val="both"/>
      </w:pPr>
    </w:p>
    <w:p w:rsidR="008D1E48" w:rsidRDefault="008D1E48" w:rsidP="008D1E48">
      <w:pPr>
        <w:numPr>
          <w:ilvl w:val="0"/>
          <w:numId w:val="23"/>
        </w:numPr>
        <w:jc w:val="both"/>
        <w:rPr>
          <w:b/>
        </w:rPr>
      </w:pPr>
      <w:r w:rsidRPr="00E62940">
        <w:rPr>
          <w:b/>
        </w:rPr>
        <w:t>Доля качелей с жесткими подвесами переоборудованных на гибкие подвесы на период 2018 года</w:t>
      </w:r>
    </w:p>
    <w:p w:rsidR="008D1E48" w:rsidRDefault="008D1E48" w:rsidP="008D1E48">
      <w:pPr>
        <w:ind w:left="720"/>
        <w:jc w:val="both"/>
      </w:pPr>
    </w:p>
    <w:p w:rsidR="008D1E48" w:rsidRDefault="008D1E48" w:rsidP="008D1E48">
      <w:pPr>
        <w:ind w:left="720"/>
        <w:jc w:val="both"/>
      </w:pPr>
      <w:r>
        <w:lastRenderedPageBreak/>
        <w:t>Значение показателя определяется в соответствии с результатами выполненных работ на указанных объектах.</w:t>
      </w:r>
    </w:p>
    <w:p w:rsidR="008D1E48" w:rsidRPr="00745C93" w:rsidRDefault="008D1E48" w:rsidP="008D1E48">
      <w:pPr>
        <w:ind w:left="720"/>
        <w:jc w:val="both"/>
      </w:pPr>
      <w:r w:rsidRPr="00745C93">
        <w:t xml:space="preserve">Единица измерения:  </w:t>
      </w:r>
      <w:r>
        <w:t>процент</w:t>
      </w:r>
      <w:r w:rsidRPr="00745C93">
        <w:t>.</w:t>
      </w:r>
    </w:p>
    <w:p w:rsidR="008D1E48" w:rsidRDefault="008D1E48" w:rsidP="008D1E48">
      <w:pPr>
        <w:ind w:left="720"/>
        <w:jc w:val="both"/>
      </w:pPr>
      <w:r w:rsidRPr="00745C93">
        <w:t>Источник данных:</w:t>
      </w:r>
      <w:r>
        <w:t xml:space="preserve"> информация, предоставляемая управлением благоустройства</w:t>
      </w:r>
      <w:r w:rsidRPr="00745C93">
        <w:t xml:space="preserve">. </w:t>
      </w:r>
    </w:p>
    <w:p w:rsidR="008D1E48" w:rsidRDefault="008D1E48" w:rsidP="008D1E48">
      <w:pPr>
        <w:ind w:left="720"/>
        <w:jc w:val="both"/>
      </w:pPr>
    </w:p>
    <w:p w:rsidR="00FF6FC4" w:rsidRPr="00FF6FC4" w:rsidRDefault="00FF6FC4" w:rsidP="001573CE">
      <w:pPr>
        <w:numPr>
          <w:ilvl w:val="0"/>
          <w:numId w:val="23"/>
        </w:numPr>
        <w:jc w:val="both"/>
        <w:rPr>
          <w:b/>
        </w:rPr>
      </w:pPr>
      <w:r w:rsidRPr="00FF6FC4">
        <w:rPr>
          <w:b/>
        </w:rPr>
        <w:t>Площадь благоустроенной территории, в том числе территории кладбищ</w:t>
      </w:r>
      <w:r>
        <w:rPr>
          <w:b/>
        </w:rPr>
        <w:t xml:space="preserve">.  </w:t>
      </w:r>
      <w:r w:rsidR="004E2E39">
        <w:t>Плановое значение показателя определяется как сумма площадей</w:t>
      </w:r>
      <w:r w:rsidR="00B9135D">
        <w:t xml:space="preserve"> </w:t>
      </w:r>
      <w:r w:rsidR="00B9135D">
        <w:rPr>
          <w:rFonts w:eastAsia="Calibri"/>
        </w:rPr>
        <w:t xml:space="preserve">благоустроенных территорий кладбищ и территорий, на которых проведены мероприятия </w:t>
      </w:r>
      <w:r w:rsidR="004E2E39">
        <w:t xml:space="preserve"> по </w:t>
      </w:r>
      <w:r w:rsidR="004E2E39">
        <w:rPr>
          <w:bCs/>
          <w:sz w:val="20"/>
          <w:szCs w:val="20"/>
        </w:rPr>
        <w:t xml:space="preserve"> </w:t>
      </w:r>
      <w:r w:rsidR="004E2E39" w:rsidRPr="00B9135D">
        <w:rPr>
          <w:bCs/>
        </w:rPr>
        <w:t>комплексной борьбе с борщев</w:t>
      </w:r>
      <w:r w:rsidR="004E2E39" w:rsidRPr="00B9135D">
        <w:rPr>
          <w:bCs/>
        </w:rPr>
        <w:t>и</w:t>
      </w:r>
      <w:r w:rsidR="004E2E39" w:rsidRPr="00B9135D">
        <w:rPr>
          <w:bCs/>
        </w:rPr>
        <w:t>ком</w:t>
      </w:r>
      <w:r w:rsidR="00B9135D">
        <w:rPr>
          <w:bCs/>
        </w:rPr>
        <w:t>.</w:t>
      </w:r>
    </w:p>
    <w:p w:rsidR="00FF6FC4" w:rsidRPr="00FF6FC4" w:rsidRDefault="00FF6FC4" w:rsidP="001573CE">
      <w:pPr>
        <w:ind w:left="720"/>
        <w:jc w:val="both"/>
      </w:pPr>
      <w:r>
        <w:t>Единица измерения: га</w:t>
      </w:r>
    </w:p>
    <w:p w:rsidR="00FF6FC4" w:rsidRDefault="00FF6FC4" w:rsidP="001573CE">
      <w:pPr>
        <w:ind w:left="720"/>
        <w:jc w:val="both"/>
      </w:pPr>
      <w:r w:rsidRPr="00FF6FC4">
        <w:t>Источник данных: информация, предоставляемая управлением благоустройства.</w:t>
      </w:r>
    </w:p>
    <w:p w:rsidR="00E62940" w:rsidRPr="00E62940" w:rsidRDefault="00E62940" w:rsidP="001573CE">
      <w:pPr>
        <w:ind w:left="720"/>
        <w:jc w:val="both"/>
        <w:rPr>
          <w:b/>
        </w:rPr>
      </w:pPr>
    </w:p>
    <w:p w:rsidR="00862A9B" w:rsidRPr="00110A8B" w:rsidRDefault="00862A9B" w:rsidP="00862A9B">
      <w:pPr>
        <w:numPr>
          <w:ilvl w:val="0"/>
          <w:numId w:val="23"/>
        </w:numPr>
        <w:jc w:val="both"/>
      </w:pPr>
      <w:r w:rsidRPr="00F94C59">
        <w:rPr>
          <w:b/>
        </w:rPr>
        <w:t>Доля ликвидированных несанкционированных свалок и навалов мусора в общем количестве выявленных свалок и навалов м</w:t>
      </w:r>
      <w:r w:rsidRPr="00F94C59">
        <w:rPr>
          <w:b/>
        </w:rPr>
        <w:t>у</w:t>
      </w:r>
      <w:r w:rsidRPr="00F94C59">
        <w:rPr>
          <w:b/>
        </w:rPr>
        <w:t>сора</w:t>
      </w:r>
      <w:r>
        <w:rPr>
          <w:b/>
        </w:rPr>
        <w:t xml:space="preserve">. </w:t>
      </w:r>
    </w:p>
    <w:p w:rsidR="00862A9B" w:rsidRPr="00F94C59" w:rsidRDefault="00862A9B" w:rsidP="00862A9B">
      <w:pPr>
        <w:ind w:left="720"/>
        <w:jc w:val="both"/>
      </w:pPr>
    </w:p>
    <w:p w:rsidR="00862A9B" w:rsidRDefault="00862A9B" w:rsidP="00862A9B">
      <w:pPr>
        <w:ind w:left="720"/>
        <w:jc w:val="both"/>
      </w:pPr>
      <w:r>
        <w:t>Единица измерения: процент</w:t>
      </w:r>
    </w:p>
    <w:p w:rsidR="00862A9B" w:rsidRDefault="00862A9B" w:rsidP="00862A9B">
      <w:pPr>
        <w:ind w:left="720"/>
        <w:jc w:val="both"/>
      </w:pPr>
      <w:r>
        <w:rPr>
          <w:b/>
          <w:lang w:val="en-US"/>
        </w:rPr>
        <w:t>Ds</w:t>
      </w:r>
      <w:r w:rsidRPr="00110A8B">
        <w:rPr>
          <w:b/>
        </w:rPr>
        <w:t>%</w:t>
      </w:r>
      <w:r>
        <w:rPr>
          <w:b/>
        </w:rPr>
        <w:t xml:space="preserve"> </w:t>
      </w:r>
      <w:r w:rsidRPr="00110A8B">
        <w:rPr>
          <w:b/>
        </w:rPr>
        <w:t>=</w:t>
      </w:r>
      <w:r>
        <w:rPr>
          <w:b/>
        </w:rPr>
        <w:t xml:space="preserve"> </w:t>
      </w:r>
      <w:r>
        <w:rPr>
          <w:b/>
          <w:lang w:val="en-US"/>
        </w:rPr>
        <w:t>S</w:t>
      </w:r>
      <w:r>
        <w:rPr>
          <w:b/>
        </w:rPr>
        <w:t xml:space="preserve"> </w:t>
      </w:r>
      <w:r w:rsidRPr="00110A8B">
        <w:rPr>
          <w:b/>
        </w:rPr>
        <w:t>/</w:t>
      </w:r>
      <w:r>
        <w:rPr>
          <w:b/>
        </w:rPr>
        <w:t xml:space="preserve"> </w:t>
      </w:r>
      <w:r>
        <w:rPr>
          <w:b/>
          <w:lang w:val="en-US"/>
        </w:rPr>
        <w:t>Q</w:t>
      </w:r>
      <w:r>
        <w:rPr>
          <w:b/>
        </w:rPr>
        <w:t xml:space="preserve"> </w:t>
      </w:r>
      <w:r w:rsidRPr="00110A8B">
        <w:rPr>
          <w:b/>
        </w:rPr>
        <w:t>*</w:t>
      </w:r>
      <w:r>
        <w:rPr>
          <w:b/>
        </w:rPr>
        <w:t xml:space="preserve"> </w:t>
      </w:r>
      <w:r w:rsidRPr="00110A8B">
        <w:rPr>
          <w:b/>
        </w:rPr>
        <w:t>100</w:t>
      </w:r>
      <w:r>
        <w:t>,  где:</w:t>
      </w:r>
    </w:p>
    <w:p w:rsidR="00862A9B" w:rsidRDefault="00862A9B" w:rsidP="00862A9B">
      <w:pPr>
        <w:ind w:left="720"/>
        <w:jc w:val="both"/>
      </w:pPr>
      <w:r>
        <w:rPr>
          <w:b/>
          <w:lang w:val="en-US"/>
        </w:rPr>
        <w:t>Ds</w:t>
      </w:r>
      <w:r w:rsidRPr="00F94C59">
        <w:rPr>
          <w:b/>
        </w:rPr>
        <w:t>%</w:t>
      </w:r>
      <w:r>
        <w:rPr>
          <w:b/>
        </w:rPr>
        <w:t xml:space="preserve"> </w:t>
      </w:r>
      <w:r>
        <w:t>- доля ликвидированных несанкционированных свалок и навалов мусора,</w:t>
      </w:r>
    </w:p>
    <w:p w:rsidR="00862A9B" w:rsidRDefault="00862A9B" w:rsidP="00862A9B">
      <w:pPr>
        <w:ind w:left="720"/>
        <w:jc w:val="both"/>
      </w:pPr>
      <w:r>
        <w:rPr>
          <w:b/>
          <w:lang w:val="en-US"/>
        </w:rPr>
        <w:t>S</w:t>
      </w:r>
      <w:r>
        <w:t xml:space="preserve"> - объем ликвидированных несанкционированных свалок и навалов мусора,</w:t>
      </w:r>
    </w:p>
    <w:p w:rsidR="00862A9B" w:rsidRDefault="00862A9B" w:rsidP="00862A9B">
      <w:pPr>
        <w:ind w:left="720"/>
        <w:jc w:val="both"/>
      </w:pPr>
      <w:r>
        <w:rPr>
          <w:b/>
          <w:lang w:val="en-US"/>
        </w:rPr>
        <w:t>Q</w:t>
      </w:r>
      <w:r>
        <w:rPr>
          <w:b/>
        </w:rPr>
        <w:t xml:space="preserve"> </w:t>
      </w:r>
      <w:r>
        <w:t>- общий объем выявленных несанкционированных свалок и навалов мусора, подтвержденных Главным управлением государственного административно-технического надзора Московской области.</w:t>
      </w:r>
    </w:p>
    <w:p w:rsidR="008D1E48" w:rsidRPr="008D1E48" w:rsidRDefault="008D1E48" w:rsidP="00862A9B">
      <w:pPr>
        <w:ind w:left="720"/>
        <w:jc w:val="both"/>
      </w:pPr>
    </w:p>
    <w:p w:rsidR="008D1E48" w:rsidRDefault="008D1E48" w:rsidP="00FE581E">
      <w:pPr>
        <w:numPr>
          <w:ilvl w:val="0"/>
          <w:numId w:val="23"/>
        </w:numPr>
        <w:jc w:val="both"/>
      </w:pPr>
      <w:r w:rsidRPr="008D1E48">
        <w:rPr>
          <w:b/>
        </w:rPr>
        <w:t>Количество благоустроенных общественных территорий</w:t>
      </w:r>
      <w:r w:rsidRPr="008D1E48">
        <w:t xml:space="preserve"> (пространств), в том числе: зоны отдыха</w:t>
      </w:r>
      <w:r w:rsidR="00DF7457">
        <w:t>,</w:t>
      </w:r>
      <w:r w:rsidRPr="008D1E48">
        <w:t xml:space="preserve"> пешеходные зоны</w:t>
      </w:r>
      <w:r w:rsidR="00DF7457">
        <w:t>,</w:t>
      </w:r>
      <w:r w:rsidRPr="008D1E48">
        <w:t xml:space="preserve"> набережные</w:t>
      </w:r>
      <w:r w:rsidR="00DF7457">
        <w:t>,</w:t>
      </w:r>
      <w:r w:rsidRPr="008D1E48">
        <w:t xml:space="preserve">  скверы</w:t>
      </w:r>
      <w:r w:rsidR="00DF7457">
        <w:t>,</w:t>
      </w:r>
      <w:r w:rsidRPr="008D1E48">
        <w:t xml:space="preserve">  площади</w:t>
      </w:r>
      <w:r w:rsidR="00DF7457">
        <w:t>,</w:t>
      </w:r>
      <w:r w:rsidRPr="008D1E48">
        <w:t xml:space="preserve"> парки</w:t>
      </w:r>
      <w:r>
        <w:t>.</w:t>
      </w:r>
    </w:p>
    <w:p w:rsidR="008D1E48" w:rsidRDefault="008D1E48" w:rsidP="00FE581E">
      <w:pPr>
        <w:ind w:left="720"/>
        <w:jc w:val="both"/>
      </w:pPr>
      <w:r>
        <w:t>Единица измерения:</w:t>
      </w:r>
      <w:r w:rsidRPr="008D1E48">
        <w:t xml:space="preserve"> </w:t>
      </w:r>
      <w:r>
        <w:t>единица.</w:t>
      </w:r>
    </w:p>
    <w:p w:rsidR="00862A9B" w:rsidRDefault="008D1E48" w:rsidP="00FE581E">
      <w:pPr>
        <w:ind w:left="720"/>
        <w:jc w:val="both"/>
      </w:pPr>
      <w:r w:rsidRPr="008D1E48">
        <w:t>Плановое значение показателя определяется в соответствии с адресными перечнями объектов благоустройства (утверждается на основ</w:t>
      </w:r>
      <w:r w:rsidRPr="008D1E48">
        <w:t>а</w:t>
      </w:r>
      <w:r w:rsidRPr="008D1E48">
        <w:t>нии планов по благоустройству)</w:t>
      </w:r>
      <w:r>
        <w:t>.</w:t>
      </w:r>
    </w:p>
    <w:p w:rsidR="008D1E48" w:rsidRDefault="008D1E48" w:rsidP="00FE581E">
      <w:pPr>
        <w:ind w:left="720"/>
        <w:jc w:val="both"/>
      </w:pPr>
    </w:p>
    <w:p w:rsidR="00862A9B" w:rsidRPr="00DF7457" w:rsidRDefault="00FF0DAA" w:rsidP="00FE581E">
      <w:pPr>
        <w:numPr>
          <w:ilvl w:val="0"/>
          <w:numId w:val="23"/>
        </w:numPr>
        <w:jc w:val="both"/>
        <w:rPr>
          <w:b/>
        </w:rPr>
      </w:pPr>
      <w:r w:rsidRPr="00DF7457">
        <w:rPr>
          <w:b/>
        </w:rPr>
        <w:t>Количество установленных детских игровых площадок</w:t>
      </w:r>
    </w:p>
    <w:p w:rsidR="00FF0DAA" w:rsidRDefault="00FF0DAA" w:rsidP="00FE581E">
      <w:pPr>
        <w:ind w:left="720"/>
        <w:jc w:val="both"/>
      </w:pPr>
      <w:r>
        <w:t>Единица измерения:</w:t>
      </w:r>
      <w:r w:rsidRPr="008D1E48">
        <w:t xml:space="preserve"> </w:t>
      </w:r>
      <w:r>
        <w:t>единица.</w:t>
      </w:r>
    </w:p>
    <w:p w:rsidR="00FF0DAA" w:rsidRDefault="00FF0DAA" w:rsidP="00FE581E">
      <w:pPr>
        <w:ind w:left="720"/>
        <w:jc w:val="both"/>
      </w:pPr>
      <w:r w:rsidRPr="00FF0DAA">
        <w:t>Плановые значения устанавливаются в соответствии с переч</w:t>
      </w:r>
      <w:r w:rsidR="00DF7457">
        <w:t>нем, сформированным с жителями.</w:t>
      </w:r>
    </w:p>
    <w:p w:rsidR="008D1E48" w:rsidRDefault="008D1E48" w:rsidP="00FE581E">
      <w:pPr>
        <w:ind w:left="720"/>
        <w:jc w:val="both"/>
      </w:pPr>
    </w:p>
    <w:p w:rsidR="00DF7457" w:rsidRPr="00DF7457" w:rsidRDefault="00DF7457" w:rsidP="00FE581E">
      <w:pPr>
        <w:numPr>
          <w:ilvl w:val="0"/>
          <w:numId w:val="23"/>
        </w:numPr>
        <w:jc w:val="both"/>
        <w:rPr>
          <w:b/>
        </w:rPr>
      </w:pPr>
      <w:r w:rsidRPr="00DF7457">
        <w:rPr>
          <w:b/>
        </w:rPr>
        <w:t>Обеспеченность обустроенными дворовыми территориями.</w:t>
      </w:r>
    </w:p>
    <w:p w:rsidR="00862A9B" w:rsidRDefault="00DF7457" w:rsidP="00FE581E">
      <w:pPr>
        <w:ind w:left="720"/>
        <w:jc w:val="both"/>
      </w:pPr>
      <w:r>
        <w:t>Единица измерения:</w:t>
      </w:r>
      <w:r w:rsidRPr="00DF7457">
        <w:t xml:space="preserve"> </w:t>
      </w:r>
      <w:r>
        <w:t>процент/единица.</w:t>
      </w:r>
    </w:p>
    <w:p w:rsidR="00DF7457" w:rsidRDefault="00DF7457" w:rsidP="00FE581E">
      <w:pPr>
        <w:ind w:left="720"/>
        <w:jc w:val="both"/>
      </w:pPr>
      <w:r w:rsidRPr="00DF7457">
        <w:lastRenderedPageBreak/>
        <w:t>Плановые значения определяются в относительном и абсолютном выражении. Количество дворовых территорий, подлежащих комплек</w:t>
      </w:r>
      <w:r w:rsidRPr="00DF7457">
        <w:t>с</w:t>
      </w:r>
      <w:r w:rsidRPr="00DF7457">
        <w:t xml:space="preserve">ному благоустройству в 2018-2024 годах, утверждается </w:t>
      </w:r>
      <w:r>
        <w:t>администрацией</w:t>
      </w:r>
      <w:r w:rsidRPr="00DF7457">
        <w:t xml:space="preserve"> в конце года, предшествующего году реализации, с учетом разв</w:t>
      </w:r>
      <w:r w:rsidRPr="00DF7457">
        <w:t>и</w:t>
      </w:r>
      <w:r w:rsidRPr="00DF7457">
        <w:t>тия территории и по итогам согласования планов по благоустройству с объединениями граждан, общественными организациями и об</w:t>
      </w:r>
      <w:r w:rsidRPr="00DF7457">
        <w:t>ъ</w:t>
      </w:r>
      <w:r w:rsidRPr="00DF7457">
        <w:t xml:space="preserve">единениями и подлежит корректировке путем внесения изменений в Программу. Плановое значение показателя в абсолютном выражении определяется на основании утверждаемых </w:t>
      </w:r>
      <w:r>
        <w:t>администрацией</w:t>
      </w:r>
      <w:r w:rsidRPr="00DF7457">
        <w:t xml:space="preserve"> планов по благоустройству.</w:t>
      </w:r>
    </w:p>
    <w:p w:rsidR="008D1E48" w:rsidRDefault="008D1E48" w:rsidP="00FE581E">
      <w:pPr>
        <w:pStyle w:val="ab"/>
      </w:pPr>
    </w:p>
    <w:p w:rsidR="00862A9B" w:rsidRDefault="00DF7457" w:rsidP="00FE581E">
      <w:pPr>
        <w:numPr>
          <w:ilvl w:val="0"/>
          <w:numId w:val="23"/>
        </w:numPr>
        <w:jc w:val="both"/>
      </w:pPr>
      <w:r w:rsidRPr="00DF7457">
        <w:rPr>
          <w:b/>
        </w:rPr>
        <w:t xml:space="preserve">«Светлый город» – доля освещённых улиц, проездов, набережных </w:t>
      </w:r>
      <w:r>
        <w:t>городского поселения Сергиев Посад</w:t>
      </w:r>
      <w:r w:rsidRPr="00DF7457">
        <w:t xml:space="preserve"> с уровнем освещённости, с</w:t>
      </w:r>
      <w:r w:rsidRPr="00DF7457">
        <w:t>о</w:t>
      </w:r>
      <w:r w:rsidRPr="00DF7457">
        <w:t>ответствующим нормативным значениям</w:t>
      </w:r>
      <w:r>
        <w:t>.</w:t>
      </w:r>
    </w:p>
    <w:p w:rsidR="00DF7457" w:rsidRDefault="00DF7457" w:rsidP="00FE581E">
      <w:pPr>
        <w:ind w:left="720"/>
        <w:jc w:val="both"/>
      </w:pPr>
      <w:r>
        <w:t>Единица измерения:</w:t>
      </w:r>
      <w:r w:rsidRPr="00DF7457">
        <w:t xml:space="preserve"> </w:t>
      </w:r>
      <w:r>
        <w:t>процент.</w:t>
      </w:r>
    </w:p>
    <w:p w:rsidR="00DF7457" w:rsidRDefault="00DF7457" w:rsidP="00FE581E">
      <w:pPr>
        <w:ind w:left="720"/>
        <w:jc w:val="both"/>
      </w:pPr>
      <w:r w:rsidRPr="00DF7457">
        <w:rPr>
          <w:b/>
        </w:rPr>
        <w:t>Досв=Посв/Побщ*100%,</w:t>
      </w:r>
      <w:r w:rsidRPr="00DF7457">
        <w:t xml:space="preserve">  </w:t>
      </w:r>
    </w:p>
    <w:p w:rsidR="00EE41EE" w:rsidRDefault="00DF7457" w:rsidP="00FE581E">
      <w:pPr>
        <w:ind w:left="720"/>
        <w:jc w:val="both"/>
      </w:pPr>
      <w:r w:rsidRPr="00DF7457">
        <w:t xml:space="preserve">где: </w:t>
      </w:r>
      <w:r w:rsidRPr="00DF7457">
        <w:rPr>
          <w:b/>
        </w:rPr>
        <w:t>Досв</w:t>
      </w:r>
      <w:r>
        <w:rPr>
          <w:b/>
        </w:rPr>
        <w:t xml:space="preserve"> </w:t>
      </w:r>
      <w:r w:rsidRPr="00DF7457">
        <w:t xml:space="preserve">- «Светлый город» – это доля освещённых улиц, проездов, набережных </w:t>
      </w:r>
      <w:r>
        <w:t>городского поселения Сергиев Посад</w:t>
      </w:r>
      <w:r w:rsidRPr="00DF7457">
        <w:t xml:space="preserve"> с уровнем осв</w:t>
      </w:r>
      <w:r w:rsidRPr="00DF7457">
        <w:t>е</w:t>
      </w:r>
      <w:r w:rsidRPr="00DF7457">
        <w:t xml:space="preserve">щённости, соответствующим нормативным значениям в общей протяжённости улиц, проездов, набережных </w:t>
      </w:r>
      <w:r>
        <w:t>городского поселения Серг</w:t>
      </w:r>
      <w:r>
        <w:t>и</w:t>
      </w:r>
      <w:r>
        <w:t>ев Посад</w:t>
      </w:r>
      <w:r w:rsidR="00EE41EE">
        <w:t>, %</w:t>
      </w:r>
    </w:p>
    <w:p w:rsidR="00EE41EE" w:rsidRDefault="00DF7457" w:rsidP="00FE581E">
      <w:pPr>
        <w:ind w:left="720"/>
        <w:jc w:val="both"/>
      </w:pPr>
      <w:r w:rsidRPr="00EE41EE">
        <w:rPr>
          <w:b/>
        </w:rPr>
        <w:t>Посв</w:t>
      </w:r>
      <w:r w:rsidR="00EE41EE">
        <w:t xml:space="preserve"> </w:t>
      </w:r>
      <w:r w:rsidRPr="00DF7457">
        <w:t xml:space="preserve">- протяжённость освещённых улиц, проездов, набережных, с уровнем освещённости, соответствующим нормативным значениям, </w:t>
      </w:r>
      <w:r w:rsidR="00EE41EE">
        <w:t>городского поселения Сергиев Посад</w:t>
      </w:r>
      <w:r w:rsidRPr="00DF7457">
        <w:t>, км</w:t>
      </w:r>
    </w:p>
    <w:p w:rsidR="00EE41EE" w:rsidRDefault="00DF7457" w:rsidP="00FE581E">
      <w:pPr>
        <w:ind w:left="720"/>
        <w:jc w:val="both"/>
      </w:pPr>
      <w:r w:rsidRPr="00EE41EE">
        <w:rPr>
          <w:b/>
        </w:rPr>
        <w:t>Побщ</w:t>
      </w:r>
      <w:r w:rsidRPr="00DF7457">
        <w:t xml:space="preserve"> - общая протяжённость улиц, проездов, набережных </w:t>
      </w:r>
      <w:r w:rsidR="00EE41EE">
        <w:t>городского поселения Сергиев Посад, км.</w:t>
      </w:r>
    </w:p>
    <w:p w:rsidR="008D1E48" w:rsidRDefault="008D1E48" w:rsidP="00FE581E">
      <w:pPr>
        <w:ind w:left="720"/>
        <w:jc w:val="both"/>
      </w:pPr>
    </w:p>
    <w:p w:rsidR="00862A9B" w:rsidRDefault="00EE41EE" w:rsidP="00FE581E">
      <w:pPr>
        <w:numPr>
          <w:ilvl w:val="0"/>
          <w:numId w:val="23"/>
        </w:numPr>
        <w:jc w:val="both"/>
        <w:rPr>
          <w:b/>
        </w:rPr>
      </w:pPr>
      <w:r w:rsidRPr="00EE41EE">
        <w:rPr>
          <w:b/>
        </w:rPr>
        <w:t>Количество объектов электросетевого хозяйства, систем наружного и архитектурно-художественного освещения</w:t>
      </w:r>
      <w:r>
        <w:rPr>
          <w:b/>
        </w:rPr>
        <w:t>,</w:t>
      </w:r>
      <w:r w:rsidRPr="00EE41EE">
        <w:rPr>
          <w:b/>
        </w:rPr>
        <w:t xml:space="preserve"> на которых ре</w:t>
      </w:r>
      <w:r w:rsidRPr="00EE41EE">
        <w:rPr>
          <w:b/>
        </w:rPr>
        <w:t>а</w:t>
      </w:r>
      <w:r w:rsidRPr="00EE41EE">
        <w:rPr>
          <w:b/>
        </w:rPr>
        <w:t>лизованы мероприятия по устройству и капитальному ремонту</w:t>
      </w:r>
      <w:r>
        <w:rPr>
          <w:b/>
        </w:rPr>
        <w:t>.</w:t>
      </w:r>
    </w:p>
    <w:p w:rsidR="00EE41EE" w:rsidRDefault="00EE41EE" w:rsidP="00FE581E">
      <w:pPr>
        <w:ind w:left="720"/>
        <w:jc w:val="both"/>
      </w:pPr>
      <w:r>
        <w:t>Единица измерения:</w:t>
      </w:r>
      <w:r w:rsidRPr="00DF7457">
        <w:t xml:space="preserve"> </w:t>
      </w:r>
      <w:r>
        <w:t>единица.</w:t>
      </w:r>
    </w:p>
    <w:p w:rsidR="00EE41EE" w:rsidRDefault="00EE41EE" w:rsidP="00FE581E">
      <w:pPr>
        <w:ind w:left="720"/>
        <w:jc w:val="both"/>
      </w:pPr>
      <w:r w:rsidRPr="00EE41EE">
        <w:rPr>
          <w:b/>
        </w:rPr>
        <w:t>Кплан</w:t>
      </w:r>
      <w:r>
        <w:rPr>
          <w:b/>
        </w:rPr>
        <w:t xml:space="preserve"> </w:t>
      </w:r>
      <w:r w:rsidRPr="00EE41EE">
        <w:rPr>
          <w:b/>
        </w:rPr>
        <w:t>=</w:t>
      </w:r>
      <w:r>
        <w:rPr>
          <w:b/>
        </w:rPr>
        <w:t xml:space="preserve"> </w:t>
      </w:r>
      <w:r w:rsidRPr="00EE41EE">
        <w:rPr>
          <w:b/>
        </w:rPr>
        <w:t>Кфакт</w:t>
      </w:r>
      <w:r>
        <w:rPr>
          <w:b/>
        </w:rPr>
        <w:t>,</w:t>
      </w:r>
      <w:r w:rsidRPr="00EE41EE">
        <w:t xml:space="preserve">  </w:t>
      </w:r>
    </w:p>
    <w:p w:rsidR="00EE41EE" w:rsidRDefault="00EE41EE" w:rsidP="00FE581E">
      <w:pPr>
        <w:ind w:left="720"/>
        <w:jc w:val="both"/>
      </w:pPr>
      <w:r w:rsidRPr="00EE41EE">
        <w:t>где</w:t>
      </w:r>
      <w:r w:rsidRPr="00EE41EE">
        <w:rPr>
          <w:b/>
        </w:rPr>
        <w:t>: Кплан</w:t>
      </w:r>
      <w:r w:rsidRPr="00EE41EE">
        <w:t xml:space="preserve"> - «Количество модернизированных объектов» – это количество улиц, проездов, набережных, парковых зон, объектов с арх</w:t>
      </w:r>
      <w:r w:rsidRPr="00EE41EE">
        <w:t>и</w:t>
      </w:r>
      <w:r w:rsidRPr="00EE41EE">
        <w:t>тектурно-художественным освещением</w:t>
      </w:r>
      <w:r>
        <w:t>,</w:t>
      </w:r>
      <w:r w:rsidRPr="00EE41EE">
        <w:t xml:space="preserve"> на которых запланированы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</w:t>
      </w:r>
      <w:r>
        <w:t>на территории городского поселения Сергиев Посад, единиц.</w:t>
      </w:r>
    </w:p>
    <w:p w:rsidR="00EE41EE" w:rsidRPr="00EE41EE" w:rsidRDefault="00EE41EE" w:rsidP="00FE581E">
      <w:pPr>
        <w:ind w:left="720"/>
        <w:jc w:val="both"/>
      </w:pPr>
      <w:r w:rsidRPr="00EE41EE">
        <w:rPr>
          <w:b/>
        </w:rPr>
        <w:t>Кфакт</w:t>
      </w:r>
      <w:r w:rsidRPr="00EE41EE">
        <w:t xml:space="preserve"> - «Количество модернизированных объектов» – это количество улиц, проездов, набережных, парковых зон, объектов с архите</w:t>
      </w:r>
      <w:r w:rsidRPr="00EE41EE">
        <w:t>к</w:t>
      </w:r>
      <w:r w:rsidRPr="00EE41EE">
        <w:t>турно-художественным освещением</w:t>
      </w:r>
      <w:r>
        <w:t>,</w:t>
      </w:r>
      <w:r w:rsidRPr="00EE41EE">
        <w:t xml:space="preserve"> на которых проведены мероприятия в рамках государственных и муниципальных программ Моско</w:t>
      </w:r>
      <w:r w:rsidRPr="00EE41EE">
        <w:t>в</w:t>
      </w:r>
      <w:r w:rsidRPr="00EE41EE">
        <w:t>ской области по устройству и капитальному ремонту систем наружного и архитектурно-художественного освещения с установкой энерг</w:t>
      </w:r>
      <w:r w:rsidRPr="00EE41EE">
        <w:t>о</w:t>
      </w:r>
      <w:r w:rsidRPr="00EE41EE">
        <w:t>сберегающих светильников на территории городского поселения Сергиев Посад</w:t>
      </w:r>
      <w:r>
        <w:t>,</w:t>
      </w:r>
      <w:r w:rsidRPr="00EE41EE">
        <w:t xml:space="preserve"> единиц.</w:t>
      </w:r>
    </w:p>
    <w:p w:rsidR="008D1E48" w:rsidRDefault="008D1E48" w:rsidP="00FE581E">
      <w:pPr>
        <w:jc w:val="both"/>
      </w:pPr>
    </w:p>
    <w:p w:rsidR="00862A9B" w:rsidRDefault="00EE41EE" w:rsidP="00FE581E">
      <w:pPr>
        <w:numPr>
          <w:ilvl w:val="0"/>
          <w:numId w:val="23"/>
        </w:numPr>
        <w:jc w:val="both"/>
      </w:pPr>
      <w:r w:rsidRPr="00EE41EE">
        <w:rPr>
          <w:b/>
        </w:rPr>
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</w:t>
      </w:r>
      <w:r>
        <w:t>.</w:t>
      </w:r>
    </w:p>
    <w:p w:rsidR="00EE41EE" w:rsidRDefault="00EE41EE" w:rsidP="00FE581E">
      <w:pPr>
        <w:ind w:left="720"/>
        <w:jc w:val="both"/>
      </w:pPr>
      <w:r>
        <w:t>Единица измерения:</w:t>
      </w:r>
      <w:r w:rsidRPr="00DF7457">
        <w:t xml:space="preserve"> </w:t>
      </w:r>
      <w:r>
        <w:t>процент.</w:t>
      </w:r>
    </w:p>
    <w:p w:rsidR="00EE41EE" w:rsidRDefault="00EE41EE" w:rsidP="00FE581E">
      <w:pPr>
        <w:ind w:left="720"/>
        <w:jc w:val="both"/>
      </w:pPr>
      <w:r w:rsidRPr="00EE41EE">
        <w:rPr>
          <w:b/>
        </w:rPr>
        <w:lastRenderedPageBreak/>
        <w:t>Дупр=Ксв.всего/Ксв.асуно*100%,</w:t>
      </w:r>
      <w:r w:rsidRPr="00EE41EE">
        <w:t xml:space="preserve">  </w:t>
      </w:r>
    </w:p>
    <w:p w:rsidR="00EE41EE" w:rsidRDefault="00EE41EE" w:rsidP="00FE581E">
      <w:pPr>
        <w:ind w:left="720"/>
        <w:jc w:val="both"/>
      </w:pPr>
      <w:r w:rsidRPr="00EE41EE">
        <w:t xml:space="preserve">где: </w:t>
      </w:r>
      <w:r w:rsidRPr="00EE41EE">
        <w:rPr>
          <w:b/>
        </w:rPr>
        <w:t xml:space="preserve">Дупр </w:t>
      </w:r>
      <w:r w:rsidRPr="00EE41EE">
        <w:t>- «Доля светильников управляемых от АСУНО» – это доля светильников наружного освещения, установленных на улицах, пр</w:t>
      </w:r>
      <w:r w:rsidRPr="00EE41EE">
        <w:t>о</w:t>
      </w:r>
      <w:r w:rsidRPr="00EE41EE">
        <w:t>ездах, набережных, парковых зонах, управляемых от автоматизированных систем управления наружным освещением</w:t>
      </w:r>
      <w:r w:rsidR="00E145F1">
        <w:t>, на территории г</w:t>
      </w:r>
      <w:r w:rsidR="00E145F1">
        <w:t>о</w:t>
      </w:r>
      <w:r w:rsidR="00E145F1">
        <w:t>родского поселения Сергиев Посад</w:t>
      </w:r>
      <w:r>
        <w:t>, процент.</w:t>
      </w:r>
    </w:p>
    <w:p w:rsidR="00EE41EE" w:rsidRDefault="00EE41EE" w:rsidP="00FE581E">
      <w:pPr>
        <w:ind w:left="720"/>
        <w:jc w:val="both"/>
      </w:pPr>
      <w:r w:rsidRPr="00EE41EE">
        <w:rPr>
          <w:b/>
        </w:rPr>
        <w:t>Ксв.всего</w:t>
      </w:r>
      <w:r>
        <w:rPr>
          <w:b/>
        </w:rPr>
        <w:t xml:space="preserve"> </w:t>
      </w:r>
      <w:r w:rsidRPr="00EE41EE">
        <w:t xml:space="preserve"> —  общее количество светильников наружного освещения, установленных на улицах, проездах, набережных, парковых зонах </w:t>
      </w:r>
      <w:r w:rsidR="00E145F1">
        <w:t>на территории городского поселения Сергиев Посад</w:t>
      </w:r>
      <w:r w:rsidRPr="00EE41EE">
        <w:t>, ко</w:t>
      </w:r>
      <w:r>
        <w:t>личество.</w:t>
      </w:r>
    </w:p>
    <w:p w:rsidR="00EE41EE" w:rsidRDefault="00EE41EE" w:rsidP="00FE581E">
      <w:pPr>
        <w:ind w:left="720"/>
        <w:jc w:val="both"/>
      </w:pPr>
      <w:r w:rsidRPr="00EE41EE">
        <w:rPr>
          <w:b/>
        </w:rPr>
        <w:t>Ксв.асуно</w:t>
      </w:r>
      <w:r w:rsidRPr="00EE41EE">
        <w:t xml:space="preserve"> - количество светильников наружного освещения, установленных на улицах, проездах, набережных, парковых зонах и упра</w:t>
      </w:r>
      <w:r w:rsidRPr="00EE41EE">
        <w:t>в</w:t>
      </w:r>
      <w:r w:rsidRPr="00EE41EE">
        <w:t>ляемых от автоматизированных систем управления наружным освещением, в</w:t>
      </w:r>
      <w:r w:rsidR="00E145F1" w:rsidRPr="00E145F1">
        <w:t xml:space="preserve"> </w:t>
      </w:r>
      <w:r w:rsidR="00E145F1">
        <w:t>на территории городского поселения Сергиев Посад</w:t>
      </w:r>
      <w:r w:rsidRPr="00EE41EE">
        <w:t>, кол</w:t>
      </w:r>
      <w:r w:rsidRPr="00EE41EE">
        <w:t>и</w:t>
      </w:r>
      <w:r w:rsidRPr="00EE41EE">
        <w:t>чество.</w:t>
      </w:r>
    </w:p>
    <w:p w:rsidR="008D1E48" w:rsidRDefault="008D1E48" w:rsidP="00FE581E">
      <w:pPr>
        <w:pStyle w:val="ab"/>
      </w:pPr>
    </w:p>
    <w:p w:rsidR="00862A9B" w:rsidRPr="00EE41EE" w:rsidRDefault="00EE41EE" w:rsidP="00FE581E">
      <w:pPr>
        <w:numPr>
          <w:ilvl w:val="0"/>
          <w:numId w:val="23"/>
        </w:numPr>
        <w:jc w:val="both"/>
        <w:rPr>
          <w:b/>
        </w:rPr>
      </w:pPr>
      <w:r w:rsidRPr="00EE41EE">
        <w:rPr>
          <w:b/>
        </w:rPr>
        <w:t>Доля дворовых территорий, благоустройство которых выполнено при участии граждан, организаций в соответствующих мер</w:t>
      </w:r>
      <w:r w:rsidRPr="00EE41EE">
        <w:rPr>
          <w:b/>
        </w:rPr>
        <w:t>о</w:t>
      </w:r>
      <w:r w:rsidRPr="00EE41EE">
        <w:rPr>
          <w:b/>
        </w:rPr>
        <w:t>приятиях, в общем количестве реализованных в течение планового года проектов благоустройства дворовых территорий</w:t>
      </w:r>
    </w:p>
    <w:p w:rsidR="00EE41EE" w:rsidRDefault="00EE41EE" w:rsidP="00FE581E">
      <w:pPr>
        <w:ind w:left="720"/>
        <w:jc w:val="both"/>
      </w:pPr>
      <w:r>
        <w:t>Единица измерения:</w:t>
      </w:r>
      <w:r w:rsidRPr="00DF7457">
        <w:t xml:space="preserve"> </w:t>
      </w:r>
      <w:r>
        <w:t>процент.</w:t>
      </w:r>
    </w:p>
    <w:p w:rsidR="00E145F1" w:rsidRDefault="00EE41EE" w:rsidP="00FE581E">
      <w:pPr>
        <w:ind w:left="720"/>
        <w:jc w:val="both"/>
      </w:pPr>
      <w:r w:rsidRPr="00E145F1">
        <w:rPr>
          <w:b/>
        </w:rPr>
        <w:t>Dдтуг=Туг/Тобщ*100%</w:t>
      </w:r>
      <w:r w:rsidRPr="00EE41EE">
        <w:t xml:space="preserve"> </w:t>
      </w:r>
    </w:p>
    <w:p w:rsidR="00E145F1" w:rsidRDefault="00E145F1" w:rsidP="00FE581E">
      <w:pPr>
        <w:ind w:left="720"/>
        <w:jc w:val="both"/>
      </w:pPr>
      <w:r w:rsidRPr="00E145F1">
        <w:t>где</w:t>
      </w:r>
      <w:r>
        <w:rPr>
          <w:b/>
        </w:rPr>
        <w:t xml:space="preserve"> </w:t>
      </w:r>
      <w:r w:rsidR="00EE41EE" w:rsidRPr="00E145F1">
        <w:rPr>
          <w:b/>
        </w:rPr>
        <w:t>Dдтуг</w:t>
      </w:r>
      <w:r w:rsidR="00EE41EE" w:rsidRPr="00EE41EE">
        <w:t xml:space="preserve"> - доля дворовых территорий, благоустройство которых выполнено при участии граждан, организаций в соответствующих м</w:t>
      </w:r>
      <w:r w:rsidR="00EE41EE" w:rsidRPr="00EE41EE">
        <w:t>е</w:t>
      </w:r>
      <w:r w:rsidR="00EE41EE" w:rsidRPr="00EE41EE">
        <w:t xml:space="preserve">роприятиях, в общем количестве реализованных в течение планового года проектов благоустройства дворовых территорий </w:t>
      </w:r>
    </w:p>
    <w:p w:rsidR="00E145F1" w:rsidRDefault="00EE41EE" w:rsidP="00FE581E">
      <w:pPr>
        <w:ind w:left="720"/>
        <w:jc w:val="both"/>
      </w:pPr>
      <w:r w:rsidRPr="00E145F1">
        <w:rPr>
          <w:b/>
        </w:rPr>
        <w:t>Туг</w:t>
      </w:r>
      <w:r w:rsidRPr="00EE41EE">
        <w:t xml:space="preserve"> - количество дворовых территорий, благоустройство которых выполнено при участии граждан, организаций в соответствующих м</w:t>
      </w:r>
      <w:r w:rsidRPr="00EE41EE">
        <w:t>е</w:t>
      </w:r>
      <w:r w:rsidRPr="00EE41EE">
        <w:t xml:space="preserve">роприятиях в течение планового года </w:t>
      </w:r>
    </w:p>
    <w:p w:rsidR="00EE41EE" w:rsidRDefault="00EE41EE" w:rsidP="00FE581E">
      <w:pPr>
        <w:ind w:left="720"/>
        <w:jc w:val="both"/>
      </w:pPr>
      <w:r w:rsidRPr="00E145F1">
        <w:rPr>
          <w:b/>
        </w:rPr>
        <w:t>Тобщ</w:t>
      </w:r>
      <w:r w:rsidRPr="00EE41EE">
        <w:t xml:space="preserve"> - общее количество благоустроенных дворовых территорий в течение планового года</w:t>
      </w:r>
      <w:r w:rsidR="00E145F1">
        <w:t>.</w:t>
      </w:r>
    </w:p>
    <w:p w:rsidR="00EE41EE" w:rsidRPr="00862A9B" w:rsidRDefault="00EE41EE" w:rsidP="00FE581E">
      <w:pPr>
        <w:ind w:left="720"/>
        <w:jc w:val="both"/>
      </w:pPr>
    </w:p>
    <w:p w:rsidR="0089690C" w:rsidRDefault="0089690C" w:rsidP="00FE581E">
      <w:pPr>
        <w:numPr>
          <w:ilvl w:val="0"/>
          <w:numId w:val="23"/>
        </w:numPr>
        <w:jc w:val="both"/>
      </w:pPr>
      <w:r w:rsidRPr="00427B69">
        <w:rPr>
          <w:b/>
        </w:rPr>
        <w:t>Количество отремонтированных подъездов МКД</w:t>
      </w:r>
      <w:r w:rsidR="00427B69">
        <w:t xml:space="preserve">. Плановое значение показателя определяется в соответствии с </w:t>
      </w:r>
      <w:r w:rsidR="009530EB">
        <w:t>муниципальной пр</w:t>
      </w:r>
      <w:r w:rsidR="009530EB">
        <w:t>о</w:t>
      </w:r>
      <w:r w:rsidR="009530EB">
        <w:t>граммой</w:t>
      </w:r>
      <w:r w:rsidR="00427B69">
        <w:t xml:space="preserve"> ремонта подъездов многоквартирных домов Московской области.</w:t>
      </w:r>
    </w:p>
    <w:p w:rsidR="00427B69" w:rsidRDefault="00427B69" w:rsidP="00FE581E">
      <w:pPr>
        <w:ind w:left="720"/>
        <w:jc w:val="both"/>
      </w:pPr>
      <w:r>
        <w:t>Единица измерения: единица.</w:t>
      </w:r>
    </w:p>
    <w:p w:rsidR="00427B69" w:rsidRDefault="00427B69" w:rsidP="00FE581E">
      <w:pPr>
        <w:ind w:left="720"/>
        <w:jc w:val="both"/>
      </w:pPr>
      <w:r>
        <w:t xml:space="preserve">Источник данных: </w:t>
      </w:r>
      <w:r w:rsidR="00A05442" w:rsidRPr="00D22BC5">
        <w:t xml:space="preserve">информация, предоставляемая </w:t>
      </w:r>
      <w:r w:rsidR="00700F92">
        <w:t xml:space="preserve">управлением </w:t>
      </w:r>
      <w:r w:rsidR="009530EB">
        <w:t>коммунальной инфраструктуры</w:t>
      </w:r>
      <w:r w:rsidR="00A05442">
        <w:t>.</w:t>
      </w:r>
    </w:p>
    <w:p w:rsidR="00C30521" w:rsidRDefault="00C30521" w:rsidP="00FE581E">
      <w:pPr>
        <w:ind w:left="426"/>
        <w:jc w:val="both"/>
      </w:pPr>
    </w:p>
    <w:p w:rsidR="00363833" w:rsidRDefault="008D1E48" w:rsidP="00FE581E">
      <w:pPr>
        <w:numPr>
          <w:ilvl w:val="0"/>
          <w:numId w:val="23"/>
        </w:numPr>
        <w:jc w:val="both"/>
        <w:rPr>
          <w:b/>
        </w:rPr>
      </w:pPr>
      <w:r w:rsidRPr="008D1E48">
        <w:rPr>
          <w:b/>
        </w:rPr>
        <w:t>Количество установленных камер видеонаблюдения в подъездах МКД</w:t>
      </w:r>
    </w:p>
    <w:p w:rsidR="008D1E48" w:rsidRDefault="008D1E48" w:rsidP="00FE581E">
      <w:pPr>
        <w:ind w:left="720"/>
        <w:jc w:val="both"/>
      </w:pPr>
      <w:r>
        <w:t>Единица измерения:</w:t>
      </w:r>
      <w:r w:rsidRPr="008D1E48">
        <w:t xml:space="preserve"> </w:t>
      </w:r>
      <w:r>
        <w:t>единица.</w:t>
      </w:r>
    </w:p>
    <w:p w:rsidR="008D1E48" w:rsidRPr="008D1E48" w:rsidRDefault="008D1E48" w:rsidP="00FE581E">
      <w:pPr>
        <w:ind w:left="720"/>
        <w:jc w:val="both"/>
      </w:pPr>
      <w:r w:rsidRPr="008D1E48">
        <w:t>Плановое значение показателя определяется в соответствии с плановым заданием</w:t>
      </w:r>
      <w:r>
        <w:t>.</w:t>
      </w:r>
    </w:p>
    <w:p w:rsidR="00C30521" w:rsidRPr="00C30521" w:rsidRDefault="00C30521" w:rsidP="00FE581E">
      <w:pPr>
        <w:pStyle w:val="msonormalmailrucssattributepostfix"/>
        <w:spacing w:before="0" w:beforeAutospacing="0" w:after="240" w:afterAutospacing="0"/>
        <w:ind w:left="720"/>
        <w:jc w:val="both"/>
        <w:rPr>
          <w:color w:val="000000"/>
          <w:szCs w:val="23"/>
        </w:rPr>
      </w:pPr>
      <w:r w:rsidRPr="00C30521">
        <w:rPr>
          <w:color w:val="000000"/>
          <w:szCs w:val="23"/>
        </w:rPr>
        <w:t> </w:t>
      </w:r>
    </w:p>
    <w:p w:rsidR="00AE6423" w:rsidRDefault="00AE6423" w:rsidP="00FE581E">
      <w:pPr>
        <w:numPr>
          <w:ilvl w:val="0"/>
          <w:numId w:val="12"/>
        </w:numPr>
        <w:jc w:val="center"/>
        <w:rPr>
          <w:b/>
        </w:rPr>
      </w:pPr>
      <w:r>
        <w:rPr>
          <w:b/>
        </w:rPr>
        <w:t>Порядок взаимодействия ответственного за выполнение мероприятия с муниципальным заказчиком.</w:t>
      </w:r>
    </w:p>
    <w:p w:rsidR="00401099" w:rsidRDefault="00401099" w:rsidP="001573C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401099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6C4AFA">
        <w:rPr>
          <w:rFonts w:ascii="Times New Roman" w:hAnsi="Times New Roman" w:cs="Times New Roman"/>
          <w:bCs/>
          <w:sz w:val="24"/>
          <w:szCs w:val="24"/>
        </w:rPr>
        <w:t>.1</w:t>
      </w:r>
      <w:r w:rsidRPr="006C4AFA">
        <w:rPr>
          <w:bCs/>
          <w:sz w:val="24"/>
          <w:szCs w:val="24"/>
        </w:rPr>
        <w:t>.</w:t>
      </w:r>
      <w:r w:rsidRPr="006C4AFA">
        <w:rPr>
          <w:b/>
          <w:bCs/>
          <w:sz w:val="24"/>
          <w:szCs w:val="24"/>
        </w:rPr>
        <w:t xml:space="preserve"> </w:t>
      </w:r>
      <w:r w:rsidRPr="006C4AFA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6C4AFA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</w:t>
      </w:r>
      <w:r w:rsidRPr="006C4AFA">
        <w:rPr>
          <w:rFonts w:ascii="Times New Roman" w:hAnsi="Times New Roman" w:cs="Times New Roman"/>
          <w:sz w:val="24"/>
          <w:szCs w:val="24"/>
        </w:rPr>
        <w:t>р</w:t>
      </w:r>
      <w:r w:rsidRPr="006C4AFA">
        <w:rPr>
          <w:rFonts w:ascii="Times New Roman" w:hAnsi="Times New Roman" w:cs="Times New Roman"/>
          <w:sz w:val="24"/>
          <w:szCs w:val="24"/>
        </w:rPr>
        <w:t xml:space="preserve">ждении муниципальной программы; 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5) достижение целей</w:t>
      </w:r>
      <w:r w:rsidR="006F22CA">
        <w:rPr>
          <w:rFonts w:ascii="Times New Roman" w:hAnsi="Times New Roman" w:cs="Times New Roman"/>
          <w:sz w:val="24"/>
          <w:szCs w:val="24"/>
        </w:rPr>
        <w:t xml:space="preserve"> </w:t>
      </w:r>
      <w:r w:rsidRPr="006C4AFA">
        <w:rPr>
          <w:rFonts w:ascii="Times New Roman" w:hAnsi="Times New Roman" w:cs="Times New Roman"/>
          <w:sz w:val="24"/>
          <w:szCs w:val="24"/>
        </w:rPr>
        <w:t xml:space="preserve"> и конечных результатов муниципальной программы.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07"/>
      <w:bookmarkEnd w:id="6"/>
      <w:r>
        <w:rPr>
          <w:rFonts w:ascii="Times New Roman" w:hAnsi="Times New Roman" w:cs="Times New Roman"/>
          <w:sz w:val="24"/>
          <w:szCs w:val="24"/>
        </w:rPr>
        <w:t>7</w:t>
      </w:r>
      <w:r w:rsidRPr="006C4AFA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0"/>
      <w:bookmarkEnd w:id="7"/>
      <w:r w:rsidRPr="006C4AFA">
        <w:rPr>
          <w:rFonts w:ascii="Times New Roman" w:hAnsi="Times New Roman" w:cs="Times New Roman"/>
          <w:sz w:val="24"/>
          <w:szCs w:val="24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</w:t>
      </w:r>
      <w:r w:rsidRPr="006C4AFA">
        <w:rPr>
          <w:rFonts w:ascii="Times New Roman" w:hAnsi="Times New Roman" w:cs="Times New Roman"/>
          <w:sz w:val="24"/>
          <w:szCs w:val="24"/>
        </w:rPr>
        <w:t>е</w:t>
      </w:r>
      <w:r w:rsidRPr="006C4AFA">
        <w:rPr>
          <w:rFonts w:ascii="Times New Roman" w:hAnsi="Times New Roman" w:cs="Times New Roman"/>
          <w:sz w:val="24"/>
          <w:szCs w:val="24"/>
        </w:rPr>
        <w:t xml:space="preserve">рации (государственным программам Московской области); 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4)</w:t>
      </w:r>
      <w:r w:rsidRPr="006C4A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4AFA">
        <w:rPr>
          <w:rFonts w:ascii="Times New Roman" w:hAnsi="Times New Roman" w:cs="Times New Roman"/>
          <w:sz w:val="24"/>
          <w:szCs w:val="24"/>
        </w:rPr>
        <w:t>обеспечивает взаимодействие между муниципальными заказчиками  подпрограммы и ответственными за выполнение мероприятий м</w:t>
      </w:r>
      <w:r w:rsidRPr="006C4AFA">
        <w:rPr>
          <w:rFonts w:ascii="Times New Roman" w:hAnsi="Times New Roman" w:cs="Times New Roman"/>
          <w:sz w:val="24"/>
          <w:szCs w:val="24"/>
        </w:rPr>
        <w:t>у</w:t>
      </w:r>
      <w:r w:rsidRPr="006C4AFA">
        <w:rPr>
          <w:rFonts w:ascii="Times New Roman" w:hAnsi="Times New Roman" w:cs="Times New Roman"/>
          <w:sz w:val="24"/>
          <w:szCs w:val="24"/>
        </w:rPr>
        <w:t>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 xml:space="preserve">6) обеспечивает заключение соответствующих договоров по привлечению внебюджетных средств </w:t>
      </w:r>
      <w:r w:rsidR="000977F8">
        <w:rPr>
          <w:rFonts w:ascii="Times New Roman" w:hAnsi="Times New Roman" w:cs="Times New Roman"/>
          <w:sz w:val="24"/>
          <w:szCs w:val="24"/>
        </w:rPr>
        <w:t>на финансирование</w:t>
      </w:r>
      <w:r w:rsidRPr="006C4AFA">
        <w:rPr>
          <w:rFonts w:ascii="Times New Roman" w:hAnsi="Times New Roman" w:cs="Times New Roman"/>
          <w:sz w:val="24"/>
          <w:szCs w:val="24"/>
        </w:rPr>
        <w:t xml:space="preserve"> муниципальной пр</w:t>
      </w:r>
      <w:r w:rsidRPr="006C4AFA">
        <w:rPr>
          <w:rFonts w:ascii="Times New Roman" w:hAnsi="Times New Roman" w:cs="Times New Roman"/>
          <w:sz w:val="24"/>
          <w:szCs w:val="24"/>
        </w:rPr>
        <w:t>о</w:t>
      </w:r>
      <w:r w:rsidRPr="006C4AFA">
        <w:rPr>
          <w:rFonts w:ascii="Times New Roman" w:hAnsi="Times New Roman" w:cs="Times New Roman"/>
          <w:sz w:val="24"/>
          <w:szCs w:val="24"/>
        </w:rPr>
        <w:t>граммы;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</w:t>
      </w:r>
      <w:r w:rsidRPr="006C4AFA">
        <w:rPr>
          <w:rFonts w:ascii="Times New Roman" w:hAnsi="Times New Roman" w:cs="Times New Roman"/>
          <w:sz w:val="24"/>
          <w:szCs w:val="24"/>
        </w:rPr>
        <w:t>о</w:t>
      </w:r>
      <w:r w:rsidRPr="006C4AFA">
        <w:rPr>
          <w:rFonts w:ascii="Times New Roman" w:hAnsi="Times New Roman" w:cs="Times New Roman"/>
          <w:sz w:val="24"/>
          <w:szCs w:val="24"/>
        </w:rPr>
        <w:t>граммы;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17"/>
      <w:bookmarkStart w:id="9" w:name="Par218"/>
      <w:bookmarkEnd w:id="8"/>
      <w:bookmarkEnd w:id="9"/>
      <w:r w:rsidRPr="006C4AFA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19"/>
      <w:bookmarkEnd w:id="10"/>
      <w:r w:rsidRPr="006C4AFA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</w:t>
      </w:r>
      <w:r w:rsidRPr="006C4AFA">
        <w:rPr>
          <w:rFonts w:ascii="Times New Roman" w:hAnsi="Times New Roman" w:cs="Times New Roman"/>
          <w:sz w:val="24"/>
          <w:szCs w:val="24"/>
        </w:rPr>
        <w:t>и</w:t>
      </w:r>
      <w:r w:rsidRPr="006C4AFA">
        <w:rPr>
          <w:rFonts w:ascii="Times New Roman" w:hAnsi="Times New Roman" w:cs="Times New Roman"/>
          <w:sz w:val="24"/>
          <w:szCs w:val="24"/>
        </w:rPr>
        <w:t>тельные органы государственной власти Московской области по соответствующим направлениям деятельности;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Pr="006C4AFA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</w:t>
      </w:r>
      <w:r w:rsidRPr="006C4AFA">
        <w:rPr>
          <w:rFonts w:ascii="Times New Roman" w:hAnsi="Times New Roman" w:cs="Times New Roman"/>
          <w:sz w:val="24"/>
          <w:szCs w:val="24"/>
        </w:rPr>
        <w:t>о</w:t>
      </w:r>
      <w:r w:rsidRPr="006C4AFA">
        <w:rPr>
          <w:rFonts w:ascii="Times New Roman" w:hAnsi="Times New Roman" w:cs="Times New Roman"/>
          <w:sz w:val="24"/>
          <w:szCs w:val="24"/>
        </w:rPr>
        <w:t xml:space="preserve">граммы в установленные сроки. 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Pr="006C4AFA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</w:t>
      </w:r>
      <w:r w:rsidRPr="006C4AFA">
        <w:rPr>
          <w:rFonts w:ascii="Times New Roman" w:hAnsi="Times New Roman" w:cs="Times New Roman"/>
          <w:sz w:val="24"/>
          <w:szCs w:val="24"/>
        </w:rPr>
        <w:t>о</w:t>
      </w:r>
      <w:r w:rsidRPr="006C4AFA">
        <w:rPr>
          <w:rFonts w:ascii="Times New Roman" w:hAnsi="Times New Roman" w:cs="Times New Roman"/>
          <w:sz w:val="24"/>
          <w:szCs w:val="24"/>
        </w:rPr>
        <w:t xml:space="preserve">грамм по подготовке и реализации программных мероприятий, анализу и рациональному использованию средств бюджета </w:t>
      </w:r>
      <w:r w:rsidR="0089308B">
        <w:rPr>
          <w:rFonts w:ascii="Times New Roman" w:hAnsi="Times New Roman" w:cs="Times New Roman"/>
          <w:sz w:val="24"/>
          <w:szCs w:val="24"/>
        </w:rPr>
        <w:t xml:space="preserve">городского поселения Сергиев Посад </w:t>
      </w:r>
      <w:r w:rsidRPr="006C4AF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и иных привлекаемых для реализации муниципальной программы источников.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601032" w:rsidRDefault="00601032" w:rsidP="001573CE">
      <w:pPr>
        <w:jc w:val="center"/>
        <w:rPr>
          <w:b/>
        </w:rPr>
      </w:pPr>
    </w:p>
    <w:p w:rsidR="00401099" w:rsidRDefault="00401099" w:rsidP="001573CE">
      <w:pPr>
        <w:numPr>
          <w:ilvl w:val="0"/>
          <w:numId w:val="12"/>
        </w:numPr>
        <w:jc w:val="center"/>
        <w:rPr>
          <w:b/>
        </w:rPr>
      </w:pPr>
      <w:r>
        <w:rPr>
          <w:b/>
        </w:rPr>
        <w:lastRenderedPageBreak/>
        <w:t>Состав, форма и сроки представления отчетности о ходе реализации мероприятий муниципальной программы.</w:t>
      </w:r>
    </w:p>
    <w:p w:rsidR="00E265F9" w:rsidRDefault="00E265F9" w:rsidP="001573CE">
      <w:pPr>
        <w:ind w:left="720"/>
        <w:rPr>
          <w:b/>
        </w:rPr>
      </w:pPr>
    </w:p>
    <w:p w:rsidR="00401099" w:rsidRPr="006C4AFA" w:rsidRDefault="00401099" w:rsidP="001573CE">
      <w:pPr>
        <w:autoSpaceDE w:val="0"/>
        <w:autoSpaceDN w:val="0"/>
        <w:adjustRightInd w:val="0"/>
        <w:spacing w:before="120"/>
        <w:ind w:firstLine="567"/>
        <w:jc w:val="both"/>
      </w:pPr>
      <w:r>
        <w:t>8</w:t>
      </w:r>
      <w:r w:rsidRPr="006C4AFA">
        <w:t xml:space="preserve">.1. Контроль за реализацией муниципальной программы осуществляется </w:t>
      </w:r>
      <w:r>
        <w:t>Администрацией</w:t>
      </w:r>
      <w:r w:rsidRPr="006C4AFA">
        <w:t xml:space="preserve"> Сергиево-Посадского муниципального района.</w:t>
      </w:r>
    </w:p>
    <w:p w:rsidR="00401099" w:rsidRPr="006C4AFA" w:rsidRDefault="00401099" w:rsidP="001573CE">
      <w:pPr>
        <w:autoSpaceDE w:val="0"/>
        <w:autoSpaceDN w:val="0"/>
        <w:adjustRightInd w:val="0"/>
        <w:ind w:firstLine="567"/>
        <w:jc w:val="both"/>
      </w:pPr>
      <w:r>
        <w:t>8</w:t>
      </w:r>
      <w:r w:rsidRPr="006C4AFA">
        <w:t xml:space="preserve">.2. С целью контроля за реализацией муниципальной  программы </w:t>
      </w:r>
      <w:r w:rsidR="00FE581E">
        <w:t>у</w:t>
      </w:r>
      <w:r w:rsidRPr="003D628C">
        <w:t xml:space="preserve">правление </w:t>
      </w:r>
      <w:r w:rsidR="0089308B">
        <w:t>благоустройства</w:t>
      </w:r>
      <w:r w:rsidRPr="006C4AFA">
        <w:t xml:space="preserve"> администрации Сергиево-Посадского м</w:t>
      </w:r>
      <w:r w:rsidRPr="006C4AFA">
        <w:t>у</w:t>
      </w:r>
      <w:r w:rsidRPr="006C4AFA">
        <w:t>ниципального района ежеквартально  до 15  числа месяца, следующего за отчётным кварталом:</w:t>
      </w:r>
    </w:p>
    <w:p w:rsidR="00401099" w:rsidRDefault="00401099" w:rsidP="001573CE">
      <w:pPr>
        <w:autoSpaceDE w:val="0"/>
        <w:autoSpaceDN w:val="0"/>
        <w:adjustRightInd w:val="0"/>
        <w:ind w:firstLine="567"/>
        <w:jc w:val="both"/>
      </w:pPr>
      <w:r w:rsidRPr="006C4AFA"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A94549" w:rsidRDefault="00A9454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A94549" w:rsidRPr="006C4AFA" w:rsidRDefault="00A9454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4AFA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A94549" w:rsidRPr="006C4AFA" w:rsidRDefault="00A9454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4AFA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401099" w:rsidRPr="006C4AFA" w:rsidRDefault="00401099" w:rsidP="001573CE">
      <w:pPr>
        <w:autoSpaceDE w:val="0"/>
        <w:autoSpaceDN w:val="0"/>
        <w:adjustRightInd w:val="0"/>
        <w:ind w:firstLine="567"/>
        <w:jc w:val="both"/>
      </w:pPr>
      <w:r w:rsidRPr="006C4AFA">
        <w:t>перечень выполненных мероприятий муниципальной программы с указанием объёмов и источников финансирования и результатов выпо</w:t>
      </w:r>
      <w:r w:rsidRPr="006C4AFA">
        <w:t>л</w:t>
      </w:r>
      <w:r w:rsidRPr="006C4AFA">
        <w:t>нения мероприятий;</w:t>
      </w:r>
    </w:p>
    <w:p w:rsidR="00401099" w:rsidRPr="006C4AFA" w:rsidRDefault="00401099" w:rsidP="001573CE">
      <w:pPr>
        <w:autoSpaceDE w:val="0"/>
        <w:autoSpaceDN w:val="0"/>
        <w:adjustRightInd w:val="0"/>
        <w:ind w:firstLine="567"/>
        <w:jc w:val="both"/>
      </w:pPr>
      <w:r w:rsidRPr="006C4AFA">
        <w:t>анализ причин несвоевременного вып</w:t>
      </w:r>
      <w:r w:rsidR="00A94549">
        <w:t>олнения программных мероприятий.</w:t>
      </w:r>
      <w:r w:rsidRPr="006C4AFA">
        <w:t xml:space="preserve"> 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C4AFA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6C4AFA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</w:t>
      </w:r>
      <w:r w:rsidR="0089308B">
        <w:rPr>
          <w:rFonts w:ascii="Times New Roman" w:hAnsi="Times New Roman" w:cs="Times New Roman"/>
          <w:sz w:val="24"/>
          <w:szCs w:val="24"/>
        </w:rPr>
        <w:t xml:space="preserve">городского поселения Сергиев Посад </w:t>
      </w:r>
      <w:r w:rsidRPr="006C4AFA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</w:t>
      </w:r>
      <w:r w:rsidRPr="006C4AFA">
        <w:rPr>
          <w:rFonts w:ascii="Times New Roman" w:hAnsi="Times New Roman" w:cs="Times New Roman"/>
          <w:sz w:val="24"/>
          <w:szCs w:val="24"/>
        </w:rPr>
        <w:t>ь</w:t>
      </w:r>
      <w:r w:rsidRPr="006C4AFA">
        <w:rPr>
          <w:rFonts w:ascii="Times New Roman" w:hAnsi="Times New Roman" w:cs="Times New Roman"/>
          <w:sz w:val="24"/>
          <w:szCs w:val="24"/>
        </w:rPr>
        <w:t>ной программе;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по мероприятиям, не з</w:t>
      </w:r>
      <w:r w:rsidR="00801451">
        <w:rPr>
          <w:rFonts w:ascii="Times New Roman" w:hAnsi="Times New Roman" w:cs="Times New Roman"/>
          <w:sz w:val="24"/>
          <w:szCs w:val="24"/>
        </w:rPr>
        <w:t>авершенным в утверждённые сроки,</w:t>
      </w:r>
      <w:r w:rsidRPr="006C4AFA">
        <w:rPr>
          <w:rFonts w:ascii="Times New Roman" w:hAnsi="Times New Roman" w:cs="Times New Roman"/>
          <w:sz w:val="24"/>
          <w:szCs w:val="24"/>
        </w:rPr>
        <w:t xml:space="preserve">  причины их невыполнения и предложения по дальнейшей реализации.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</w:t>
      </w:r>
      <w:r w:rsidRPr="006C4AFA">
        <w:rPr>
          <w:rFonts w:ascii="Times New Roman" w:hAnsi="Times New Roman" w:cs="Times New Roman"/>
          <w:sz w:val="24"/>
          <w:szCs w:val="24"/>
        </w:rPr>
        <w:t>е</w:t>
      </w:r>
      <w:r w:rsidRPr="006C4AFA">
        <w:rPr>
          <w:rFonts w:ascii="Times New Roman" w:hAnsi="Times New Roman" w:cs="Times New Roman"/>
          <w:sz w:val="24"/>
          <w:szCs w:val="24"/>
        </w:rPr>
        <w:t>нию.</w:t>
      </w:r>
    </w:p>
    <w:p w:rsidR="00401099" w:rsidRDefault="00401099" w:rsidP="001573CE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D644E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</w:t>
      </w:r>
      <w:r w:rsidR="00F6747B">
        <w:rPr>
          <w:rFonts w:ascii="Times New Roman" w:hAnsi="Times New Roman"/>
          <w:sz w:val="24"/>
          <w:szCs w:val="24"/>
        </w:rPr>
        <w:t>Порядком принятия решений о разр</w:t>
      </w:r>
      <w:r w:rsidR="00F6747B">
        <w:rPr>
          <w:rFonts w:ascii="Times New Roman" w:hAnsi="Times New Roman"/>
          <w:sz w:val="24"/>
          <w:szCs w:val="24"/>
        </w:rPr>
        <w:t>а</w:t>
      </w:r>
      <w:r w:rsidR="00F6747B">
        <w:rPr>
          <w:rFonts w:ascii="Times New Roman" w:hAnsi="Times New Roman"/>
          <w:sz w:val="24"/>
          <w:szCs w:val="24"/>
        </w:rPr>
        <w:t>ботке муниципальных программ муниципального образования «Городское поселение Сергиев Посад Сергиево-Посадского муниципального ра</w:t>
      </w:r>
      <w:r w:rsidR="00F6747B">
        <w:rPr>
          <w:rFonts w:ascii="Times New Roman" w:hAnsi="Times New Roman"/>
          <w:sz w:val="24"/>
          <w:szCs w:val="24"/>
        </w:rPr>
        <w:t>й</w:t>
      </w:r>
      <w:r w:rsidR="00F6747B">
        <w:rPr>
          <w:rFonts w:ascii="Times New Roman" w:hAnsi="Times New Roman"/>
          <w:sz w:val="24"/>
          <w:szCs w:val="24"/>
        </w:rPr>
        <w:t xml:space="preserve">она Московской области», их формирования и реализации, утвержденным постановлением Главы Сергиево-Посадского муниципального района Московской </w:t>
      </w:r>
      <w:r w:rsidR="00F6747B" w:rsidRPr="00D32449">
        <w:rPr>
          <w:rFonts w:ascii="Times New Roman" w:hAnsi="Times New Roman"/>
          <w:sz w:val="24"/>
          <w:szCs w:val="24"/>
        </w:rPr>
        <w:t>области от 06.02.2018 №177-ПГ</w:t>
      </w:r>
      <w:r w:rsidR="00F6747B">
        <w:rPr>
          <w:rFonts w:ascii="Times New Roman" w:hAnsi="Times New Roman"/>
          <w:sz w:val="24"/>
          <w:szCs w:val="24"/>
        </w:rPr>
        <w:t>.</w:t>
      </w:r>
    </w:p>
    <w:p w:rsidR="00E265F9" w:rsidRDefault="00E265F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81E" w:rsidRDefault="00FE581E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81E" w:rsidRDefault="00FE581E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581E" w:rsidRPr="00FE581E" w:rsidRDefault="00FE581E" w:rsidP="00FE581E">
      <w:pPr>
        <w:rPr>
          <w:b/>
        </w:rPr>
      </w:pPr>
    </w:p>
    <w:p w:rsidR="00AE6423" w:rsidRDefault="00AE6423" w:rsidP="001573CE">
      <w:pPr>
        <w:numPr>
          <w:ilvl w:val="0"/>
          <w:numId w:val="20"/>
        </w:numPr>
        <w:jc w:val="center"/>
        <w:rPr>
          <w:b/>
        </w:rPr>
      </w:pPr>
      <w:r>
        <w:rPr>
          <w:b/>
        </w:rPr>
        <w:lastRenderedPageBreak/>
        <w:t>Подпрограммы.</w:t>
      </w:r>
    </w:p>
    <w:p w:rsidR="00AE6423" w:rsidRPr="00DD05B1" w:rsidRDefault="00AE6423" w:rsidP="001573CE">
      <w:pPr>
        <w:numPr>
          <w:ilvl w:val="1"/>
          <w:numId w:val="21"/>
        </w:numPr>
        <w:jc w:val="center"/>
        <w:rPr>
          <w:b/>
        </w:rPr>
      </w:pPr>
      <w:r w:rsidRPr="00DD05B1">
        <w:rPr>
          <w:b/>
        </w:rPr>
        <w:t>Паспорт подпрограммы 1 «</w:t>
      </w:r>
      <w:r w:rsidRPr="00DD05B1">
        <w:rPr>
          <w:rFonts w:eastAsia="Calibri"/>
          <w:b/>
        </w:rPr>
        <w:t>Комфортная городская среда».</w:t>
      </w:r>
    </w:p>
    <w:p w:rsidR="00AE6423" w:rsidRDefault="00AE6423" w:rsidP="001573CE">
      <w:pPr>
        <w:ind w:left="720"/>
        <w:jc w:val="both"/>
        <w:rPr>
          <w:rFonts w:eastAsia="Calibri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843"/>
        <w:gridCol w:w="2020"/>
        <w:gridCol w:w="1840"/>
        <w:gridCol w:w="1240"/>
        <w:gridCol w:w="1260"/>
        <w:gridCol w:w="960"/>
        <w:gridCol w:w="960"/>
        <w:gridCol w:w="960"/>
        <w:gridCol w:w="824"/>
        <w:gridCol w:w="851"/>
      </w:tblGrid>
      <w:tr w:rsidR="000E2752" w:rsidTr="000E2752">
        <w:trPr>
          <w:trHeight w:val="645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</w:t>
            </w:r>
          </w:p>
        </w:tc>
        <w:tc>
          <w:tcPr>
            <w:tcW w:w="12758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«Комфортная городская среда» (далее – подпрограмма 1)</w:t>
            </w:r>
          </w:p>
        </w:tc>
      </w:tr>
      <w:tr w:rsidR="000E2752" w:rsidTr="000E2752">
        <w:trPr>
          <w:trHeight w:val="780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Цели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</w:t>
            </w:r>
          </w:p>
        </w:tc>
        <w:tc>
          <w:tcPr>
            <w:tcW w:w="127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и комфорта городской среды на территории городского поселения Сергиев Посад (далее -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ние)</w:t>
            </w:r>
          </w:p>
        </w:tc>
      </w:tr>
      <w:tr w:rsidR="000E2752" w:rsidTr="000E2752">
        <w:trPr>
          <w:trHeight w:val="6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заказчик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w="127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Сергиево-Посадского муниципального района</w:t>
            </w:r>
          </w:p>
        </w:tc>
      </w:tr>
      <w:tr w:rsidR="000E2752" w:rsidTr="000E2752">
        <w:trPr>
          <w:trHeight w:val="64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1275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2018-2024 годы</w:t>
            </w:r>
          </w:p>
        </w:tc>
      </w:tr>
      <w:tr w:rsidR="000E2752" w:rsidTr="000E2752">
        <w:trPr>
          <w:trHeight w:val="855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сирования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порядитель бюджетных средств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нансирования</w:t>
            </w:r>
          </w:p>
        </w:tc>
        <w:tc>
          <w:tcPr>
            <w:tcW w:w="889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объем средств, направляемых на реализацию мероприятий подпрограммы, тыс. рублей.</w:t>
            </w:r>
          </w:p>
        </w:tc>
      </w:tr>
      <w:tr w:rsidR="000E2752" w:rsidTr="000E2752">
        <w:trPr>
          <w:trHeight w:val="45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E2752" w:rsidRDefault="000E27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D81036" w:rsidTr="00A90B01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036" w:rsidRDefault="00D81036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Сергиево-Посадского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района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1 653 012,76</w:t>
            </w:r>
          </w:p>
          <w:p w:rsidR="00D81036" w:rsidRPr="00DC763C" w:rsidRDefault="00D81036" w:rsidP="00D81036">
            <w:pPr>
              <w:jc w:val="center"/>
            </w:pP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338 326,80</w:t>
            </w:r>
          </w:p>
          <w:p w:rsidR="00D81036" w:rsidRPr="00DC763C" w:rsidRDefault="00D81036" w:rsidP="00D81036">
            <w:pPr>
              <w:jc w:val="center"/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484 805,96</w:t>
            </w:r>
          </w:p>
          <w:p w:rsidR="00D81036" w:rsidRPr="00DC763C" w:rsidRDefault="00D81036" w:rsidP="00D81036">
            <w:pPr>
              <w:jc w:val="center"/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266 065,00</w:t>
            </w:r>
          </w:p>
          <w:p w:rsidR="00D81036" w:rsidRPr="00DC763C" w:rsidRDefault="00D81036" w:rsidP="00D81036">
            <w:pPr>
              <w:jc w:val="center"/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278 275,00</w:t>
            </w:r>
          </w:p>
          <w:p w:rsidR="00D81036" w:rsidRPr="00DC763C" w:rsidRDefault="00D81036" w:rsidP="00D81036">
            <w:pPr>
              <w:jc w:val="center"/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285 540,00</w:t>
            </w:r>
          </w:p>
          <w:p w:rsidR="00D81036" w:rsidRPr="00DC763C" w:rsidRDefault="00D81036" w:rsidP="00D81036">
            <w:pPr>
              <w:jc w:val="center"/>
            </w:pP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  <w:p w:rsidR="00D81036" w:rsidRPr="00DC763C" w:rsidRDefault="00D81036" w:rsidP="00D81036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  <w:p w:rsidR="00D81036" w:rsidRPr="00DC763C" w:rsidRDefault="00D81036" w:rsidP="00D81036">
            <w:pPr>
              <w:jc w:val="center"/>
            </w:pPr>
          </w:p>
        </w:tc>
      </w:tr>
      <w:tr w:rsidR="00D81036" w:rsidTr="00A90B01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036" w:rsidRDefault="00D8103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036" w:rsidRDefault="00D81036">
            <w:pPr>
              <w:rPr>
                <w:color w:val="00000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1036" w:rsidRDefault="00D81036">
            <w:pPr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1036" w:rsidRPr="00545F5B" w:rsidRDefault="00D81036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1036" w:rsidRPr="00545F5B" w:rsidRDefault="00D81036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1036" w:rsidRPr="00545F5B" w:rsidRDefault="00D81036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1036" w:rsidRPr="00545F5B" w:rsidRDefault="00D81036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1036" w:rsidRPr="00545F5B" w:rsidRDefault="00D81036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1036" w:rsidRPr="00545F5B" w:rsidRDefault="00D81036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1036" w:rsidRPr="00545F5B" w:rsidRDefault="00D81036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1036" w:rsidRPr="00545F5B" w:rsidRDefault="00D81036" w:rsidP="00D81036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</w:tr>
      <w:tr w:rsidR="00D81036" w:rsidTr="00A90B01">
        <w:trPr>
          <w:trHeight w:val="63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036" w:rsidRDefault="00D8103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036" w:rsidRDefault="00D81036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187 057,46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76 175,50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110 881,96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</w:tc>
      </w:tr>
      <w:tr w:rsidR="00D81036" w:rsidTr="00A90B01">
        <w:trPr>
          <w:trHeight w:val="118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036" w:rsidRDefault="00D8103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036" w:rsidRDefault="00D81036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</w:tc>
      </w:tr>
      <w:tr w:rsidR="00D81036" w:rsidTr="00A90B01">
        <w:trPr>
          <w:trHeight w:val="117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036" w:rsidRDefault="00D8103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036" w:rsidRDefault="00D81036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посел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Сергиев Посад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1 459 715,30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262 151,30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367 684,00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266 065,00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278 275,00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285 540,00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</w:tc>
      </w:tr>
      <w:tr w:rsidR="00D81036" w:rsidTr="00A90B01">
        <w:trPr>
          <w:trHeight w:val="52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036" w:rsidRDefault="00D81036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036" w:rsidRDefault="00D81036">
            <w:pPr>
              <w:rPr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6 240,00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6 240,00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</w:tc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Pr="00DC763C" w:rsidRDefault="00D81036" w:rsidP="00D81036">
            <w:pPr>
              <w:jc w:val="center"/>
            </w:pPr>
            <w:r w:rsidRPr="00DC763C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 w:rsidP="00D81036">
            <w:pPr>
              <w:jc w:val="center"/>
            </w:pPr>
            <w:r w:rsidRPr="00DC763C">
              <w:t>0,00</w:t>
            </w:r>
          </w:p>
        </w:tc>
      </w:tr>
      <w:tr w:rsidR="000E2752" w:rsidTr="000E2752">
        <w:trPr>
          <w:trHeight w:val="42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Планируемые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зультаты реализ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подпрограммы</w:t>
            </w:r>
          </w:p>
        </w:tc>
        <w:tc>
          <w:tcPr>
            <w:tcW w:w="12758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Pr="00FE581E" w:rsidRDefault="000E2752">
            <w:pPr>
              <w:jc w:val="both"/>
              <w:rPr>
                <w:color w:val="000000"/>
              </w:rPr>
            </w:pPr>
            <w:r w:rsidRPr="00FE581E">
              <w:rPr>
                <w:color w:val="000000"/>
              </w:rPr>
              <w:t xml:space="preserve">- увеличение количества благоустроенных общественных территорий;  </w:t>
            </w:r>
          </w:p>
        </w:tc>
      </w:tr>
      <w:tr w:rsidR="000E2752" w:rsidTr="000E2752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</w:p>
        </w:tc>
        <w:tc>
          <w:tcPr>
            <w:tcW w:w="12758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Pr="00FE581E" w:rsidRDefault="000E2752">
            <w:pPr>
              <w:jc w:val="both"/>
              <w:rPr>
                <w:color w:val="000000"/>
              </w:rPr>
            </w:pPr>
            <w:r w:rsidRPr="00FE581E">
              <w:rPr>
                <w:color w:val="000000"/>
              </w:rPr>
              <w:t>- увеличение количества  новых современных детских игровых площадок;</w:t>
            </w:r>
          </w:p>
        </w:tc>
      </w:tr>
      <w:tr w:rsidR="000E2752" w:rsidTr="000E2752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</w:p>
        </w:tc>
        <w:tc>
          <w:tcPr>
            <w:tcW w:w="12758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- увеличение количества благоустроенных дворовых территорий;</w:t>
            </w:r>
          </w:p>
        </w:tc>
      </w:tr>
      <w:tr w:rsidR="000E2752" w:rsidTr="000E2752">
        <w:trPr>
          <w:trHeight w:val="3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</w:p>
        </w:tc>
        <w:tc>
          <w:tcPr>
            <w:tcW w:w="12758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- приведение к нормативному освещению улиц, проездов, набережных;</w:t>
            </w:r>
          </w:p>
        </w:tc>
      </w:tr>
      <w:tr w:rsidR="000E2752" w:rsidTr="000E2752">
        <w:trPr>
          <w:trHeight w:val="100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</w:p>
        </w:tc>
        <w:tc>
          <w:tcPr>
            <w:tcW w:w="1275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752" w:rsidRDefault="000E275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увеличение количества объектов электросетевого хозяйства, систем наружного освещения  и архитектурно-художественного освещения, на которых реализованы мероприятия по устройству и капитальному ремонту в рамках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ализации приоритетного проекта «Светлый город».</w:t>
            </w:r>
          </w:p>
        </w:tc>
      </w:tr>
    </w:tbl>
    <w:p w:rsidR="00A94549" w:rsidRDefault="00A94549" w:rsidP="001573CE">
      <w:pPr>
        <w:jc w:val="both"/>
        <w:rPr>
          <w:sz w:val="16"/>
          <w:szCs w:val="16"/>
        </w:rPr>
      </w:pPr>
    </w:p>
    <w:p w:rsidR="009C7010" w:rsidRDefault="009C7010" w:rsidP="001573CE">
      <w:pPr>
        <w:jc w:val="both"/>
        <w:rPr>
          <w:sz w:val="16"/>
          <w:szCs w:val="16"/>
        </w:rPr>
      </w:pPr>
    </w:p>
    <w:p w:rsidR="002373A2" w:rsidRPr="00363B38" w:rsidRDefault="002373A2" w:rsidP="001573CE">
      <w:pPr>
        <w:jc w:val="both"/>
        <w:rPr>
          <w:sz w:val="16"/>
          <w:szCs w:val="16"/>
        </w:rPr>
      </w:pPr>
    </w:p>
    <w:p w:rsidR="00AE6423" w:rsidRDefault="00AE6423" w:rsidP="001573CE">
      <w:pPr>
        <w:numPr>
          <w:ilvl w:val="2"/>
          <w:numId w:val="21"/>
        </w:numPr>
        <w:ind w:left="0" w:firstLine="0"/>
        <w:jc w:val="center"/>
        <w:rPr>
          <w:b/>
        </w:rPr>
      </w:pPr>
      <w:r w:rsidRPr="00FF2B2E">
        <w:rPr>
          <w:b/>
        </w:rPr>
        <w:t>Характеристика проблем решаемых посредством мероприятий</w:t>
      </w:r>
      <w:r w:rsidR="000660B6">
        <w:rPr>
          <w:b/>
        </w:rPr>
        <w:t xml:space="preserve"> </w:t>
      </w:r>
      <w:r w:rsidR="000660B6" w:rsidRPr="00DD05B1">
        <w:rPr>
          <w:b/>
        </w:rPr>
        <w:t>подпрограммы 1 «</w:t>
      </w:r>
      <w:r w:rsidR="000660B6">
        <w:rPr>
          <w:rFonts w:eastAsia="Calibri"/>
          <w:b/>
        </w:rPr>
        <w:t>Комфортная городская среда»</w:t>
      </w:r>
      <w:r w:rsidR="00500B0D">
        <w:rPr>
          <w:b/>
        </w:rPr>
        <w:t>.</w:t>
      </w:r>
    </w:p>
    <w:p w:rsidR="00FF2B2E" w:rsidRPr="00FF2B2E" w:rsidRDefault="00FF2B2E" w:rsidP="001573CE">
      <w:pPr>
        <w:ind w:left="720"/>
        <w:jc w:val="both"/>
        <w:rPr>
          <w:b/>
        </w:rPr>
      </w:pPr>
    </w:p>
    <w:p w:rsidR="00601032" w:rsidRPr="00EE1B88" w:rsidRDefault="00601032" w:rsidP="001573CE">
      <w:pPr>
        <w:ind w:firstLine="708"/>
        <w:jc w:val="both"/>
      </w:pPr>
      <w:bookmarkStart w:id="11" w:name="YANDEX_64"/>
      <w:bookmarkEnd w:id="11"/>
      <w:r w:rsidRPr="00EE1B88">
        <w:t xml:space="preserve">Прогнозируемые конечные результаты реализации </w:t>
      </w:r>
      <w:r w:rsidR="002373A2">
        <w:t>подп</w:t>
      </w:r>
      <w:r w:rsidRPr="00EE1B88">
        <w:t xml:space="preserve">рограммы предусматривают повышение уровня благоустройства </w:t>
      </w:r>
      <w:r>
        <w:t>городского</w:t>
      </w:r>
      <w:r w:rsidRPr="00EE1B88">
        <w:t xml:space="preserve"> пос</w:t>
      </w:r>
      <w:r w:rsidRPr="00EE1B88">
        <w:t>е</w:t>
      </w:r>
      <w:r w:rsidRPr="00EE1B88">
        <w:t>ления, улучшение санитарного содержания территорий, экологической безопасности населенных пунктов</w:t>
      </w:r>
      <w:r w:rsidRPr="004D5214">
        <w:t>.</w:t>
      </w:r>
    </w:p>
    <w:p w:rsidR="00601032" w:rsidRPr="00EE1B88" w:rsidRDefault="00601032" w:rsidP="001573CE">
      <w:pPr>
        <w:ind w:firstLine="708"/>
        <w:jc w:val="both"/>
      </w:pPr>
      <w:r>
        <w:t>В</w:t>
      </w:r>
      <w:r w:rsidRPr="00EE1B88">
        <w:t xml:space="preserve"> результате реализации </w:t>
      </w:r>
      <w:r w:rsidR="002373A2">
        <w:t>подп</w:t>
      </w:r>
      <w:r w:rsidR="002373A2" w:rsidRPr="00EE1B88">
        <w:t xml:space="preserve">рограммы </w:t>
      </w:r>
      <w:r w:rsidRPr="00EE1B88">
        <w:t>ожидается создание условий, обеспечивающих комфортные условия для работы и отдыха насел</w:t>
      </w:r>
      <w:r w:rsidRPr="00EE1B88">
        <w:t>е</w:t>
      </w:r>
      <w:r w:rsidRPr="00EE1B88">
        <w:t xml:space="preserve">ния на территории </w:t>
      </w:r>
      <w:r>
        <w:t>поселения</w:t>
      </w:r>
      <w:r w:rsidRPr="00EE1B88">
        <w:t>.</w:t>
      </w:r>
    </w:p>
    <w:p w:rsidR="00601032" w:rsidRPr="00EE1B88" w:rsidRDefault="00601032" w:rsidP="001573CE">
      <w:pPr>
        <w:ind w:firstLine="708"/>
        <w:jc w:val="both"/>
      </w:pPr>
      <w:r>
        <w:t xml:space="preserve">Эффективность </w:t>
      </w:r>
      <w:r w:rsidR="002373A2">
        <w:t>подп</w:t>
      </w:r>
      <w:r w:rsidR="002373A2" w:rsidRPr="00EE1B88">
        <w:t>рограммы</w:t>
      </w:r>
      <w:r w:rsidRPr="00EE1B88">
        <w:t xml:space="preserve"> оценивается по следующим показателям:</w:t>
      </w:r>
    </w:p>
    <w:p w:rsidR="00601032" w:rsidRPr="00EE1B88" w:rsidRDefault="00601032" w:rsidP="001573CE">
      <w:pPr>
        <w:ind w:firstLine="708"/>
        <w:jc w:val="both"/>
      </w:pPr>
      <w:r>
        <w:t>- с</w:t>
      </w:r>
      <w:r w:rsidRPr="00EE1B88">
        <w:t>оответстви</w:t>
      </w:r>
      <w:r>
        <w:t>е</w:t>
      </w:r>
      <w:r w:rsidRPr="00EE1B88">
        <w:t xml:space="preserve"> объектов внешнего благоустройства (озеленения, наружного освещения) ГОСТу</w:t>
      </w:r>
      <w:r>
        <w:t>.</w:t>
      </w:r>
    </w:p>
    <w:p w:rsidR="00601032" w:rsidRPr="00EE1B88" w:rsidRDefault="00601032" w:rsidP="001573CE">
      <w:pPr>
        <w:ind w:firstLine="708"/>
        <w:jc w:val="both"/>
      </w:pPr>
      <w:r>
        <w:t>- у</w:t>
      </w:r>
      <w:r w:rsidRPr="00EE1B88">
        <w:t xml:space="preserve">ровень благоустроенности </w:t>
      </w:r>
      <w:r>
        <w:t>поселения</w:t>
      </w:r>
      <w:r w:rsidRPr="00EE1B88">
        <w:t xml:space="preserve"> (обеспеченность поселения сетями наружного освещения, зелеными насаждениями).</w:t>
      </w:r>
    </w:p>
    <w:p w:rsidR="00601032" w:rsidRPr="00EE1B88" w:rsidRDefault="00601032" w:rsidP="001573CE">
      <w:pPr>
        <w:ind w:firstLine="708"/>
        <w:jc w:val="both"/>
      </w:pPr>
      <w:r w:rsidRPr="00EE1B88">
        <w:t xml:space="preserve">В результате реализации </w:t>
      </w:r>
      <w:r w:rsidR="002373A2">
        <w:t>подп</w:t>
      </w:r>
      <w:r w:rsidR="002373A2" w:rsidRPr="00EE1B88">
        <w:t xml:space="preserve">рограммы </w:t>
      </w:r>
      <w:r w:rsidRPr="00EE1B88">
        <w:t>ожидается:</w:t>
      </w:r>
    </w:p>
    <w:p w:rsidR="00601032" w:rsidRDefault="00601032" w:rsidP="001573CE">
      <w:pPr>
        <w:ind w:firstLine="708"/>
        <w:jc w:val="both"/>
      </w:pPr>
      <w:r>
        <w:t>- повышение уровня озеленения и эстетичности территории поселения.</w:t>
      </w:r>
    </w:p>
    <w:p w:rsidR="00601032" w:rsidRDefault="00601032" w:rsidP="001573CE">
      <w:pPr>
        <w:ind w:firstLine="708"/>
        <w:jc w:val="both"/>
      </w:pPr>
      <w:r>
        <w:t>- повышение уровня комфортности и чистоты на территории поселения.</w:t>
      </w:r>
    </w:p>
    <w:p w:rsidR="00601032" w:rsidRDefault="00601032" w:rsidP="001573CE">
      <w:pPr>
        <w:ind w:firstLine="708"/>
        <w:jc w:val="both"/>
      </w:pPr>
      <w:r>
        <w:t>- создание комфортных условий для работы и отдыха жителей, и гостей</w:t>
      </w:r>
      <w:r w:rsidRPr="00BF1742">
        <w:t xml:space="preserve"> </w:t>
      </w:r>
      <w:r w:rsidRPr="00A9524E">
        <w:t>поселения</w:t>
      </w:r>
      <w:r>
        <w:t>.</w:t>
      </w:r>
    </w:p>
    <w:p w:rsidR="00601032" w:rsidRDefault="00601032" w:rsidP="001573CE">
      <w:pPr>
        <w:ind w:firstLine="708"/>
        <w:jc w:val="both"/>
      </w:pPr>
      <w:r>
        <w:t>- улучшение экологической обстановки.</w:t>
      </w:r>
    </w:p>
    <w:p w:rsidR="00601032" w:rsidRDefault="00601032" w:rsidP="001573CE">
      <w:pPr>
        <w:ind w:firstLine="708"/>
        <w:jc w:val="both"/>
      </w:pPr>
      <w:r>
        <w:t>- приведение в качественное состояние водоемов и рек в исторической части города Сергиев Посад.</w:t>
      </w:r>
    </w:p>
    <w:p w:rsidR="00601032" w:rsidRDefault="00601032" w:rsidP="001573CE">
      <w:pPr>
        <w:ind w:firstLine="708"/>
        <w:jc w:val="both"/>
      </w:pPr>
      <w:r>
        <w:t xml:space="preserve">- увеличение площади благоустроенных зелёных насаждений в поселении. </w:t>
      </w:r>
    </w:p>
    <w:p w:rsidR="00601032" w:rsidRDefault="00601032" w:rsidP="001573CE">
      <w:pPr>
        <w:ind w:firstLine="708"/>
        <w:jc w:val="both"/>
      </w:pPr>
      <w:r>
        <w:t>- создание зелёных зон для отдыха.</w:t>
      </w:r>
    </w:p>
    <w:p w:rsidR="00601032" w:rsidRDefault="00601032" w:rsidP="001573CE">
      <w:pPr>
        <w:ind w:firstLine="708"/>
        <w:jc w:val="both"/>
      </w:pPr>
      <w:r>
        <w:t>- предотвращение сокращения зелёных насаждений.</w:t>
      </w:r>
    </w:p>
    <w:p w:rsidR="00601032" w:rsidRDefault="00601032" w:rsidP="001573CE">
      <w:pPr>
        <w:ind w:firstLine="708"/>
        <w:jc w:val="both"/>
      </w:pPr>
      <w:r>
        <w:t>- увеличение количества высаживаемых деревьев.</w:t>
      </w:r>
    </w:p>
    <w:p w:rsidR="00601032" w:rsidRDefault="00601032" w:rsidP="001573CE">
      <w:pPr>
        <w:ind w:firstLine="708"/>
        <w:jc w:val="both"/>
      </w:pPr>
      <w:r>
        <w:lastRenderedPageBreak/>
        <w:t xml:space="preserve">Социально-экономическая эффективность данной </w:t>
      </w:r>
      <w:r w:rsidR="002373A2">
        <w:t>подп</w:t>
      </w:r>
      <w:r w:rsidR="002373A2" w:rsidRPr="00EE1B88">
        <w:t>рограммы</w:t>
      </w:r>
      <w:r w:rsidR="002373A2">
        <w:t xml:space="preserve"> </w:t>
      </w:r>
      <w:r>
        <w:t>выражена в улучшении качества проживания населения и повышении привлекательности населенных пунктов поселения и заключается в:</w:t>
      </w:r>
    </w:p>
    <w:p w:rsidR="00601032" w:rsidRDefault="00601032" w:rsidP="001573CE">
      <w:pPr>
        <w:ind w:firstLine="708"/>
        <w:jc w:val="both"/>
      </w:pPr>
      <w:r>
        <w:t>- создани</w:t>
      </w:r>
      <w:r>
        <w:softHyphen/>
        <w:t>и комфортных условий для проживания населения поселения.</w:t>
      </w:r>
    </w:p>
    <w:p w:rsidR="00601032" w:rsidRDefault="00601032" w:rsidP="001573CE">
      <w:pPr>
        <w:ind w:firstLine="708"/>
        <w:jc w:val="both"/>
      </w:pPr>
      <w:r>
        <w:t>- уменьшении оттока населения из поселения, вызванного неблагоприятными факторами условий проживания.</w:t>
      </w:r>
    </w:p>
    <w:p w:rsidR="00601032" w:rsidRDefault="00601032" w:rsidP="001573CE">
      <w:pPr>
        <w:ind w:firstLine="708"/>
        <w:jc w:val="both"/>
      </w:pPr>
      <w:r>
        <w:t>- увеличении численности населения за счет иммиграции из других менее благоприятных регионов.</w:t>
      </w:r>
    </w:p>
    <w:p w:rsidR="00601032" w:rsidRPr="00EE1B88" w:rsidRDefault="00601032" w:rsidP="001573CE">
      <w:pPr>
        <w:ind w:firstLine="708"/>
        <w:jc w:val="both"/>
      </w:pPr>
      <w:r w:rsidRPr="00EE1B88">
        <w:t xml:space="preserve">К количественным показателям реализации </w:t>
      </w:r>
      <w:r w:rsidR="002373A2">
        <w:t>подп</w:t>
      </w:r>
      <w:r w:rsidR="002373A2" w:rsidRPr="00EE1B88">
        <w:t>рограммы</w:t>
      </w:r>
      <w:r w:rsidRPr="00EE1B88">
        <w:t xml:space="preserve"> относятся:</w:t>
      </w:r>
    </w:p>
    <w:p w:rsidR="00601032" w:rsidRPr="00EE1B88" w:rsidRDefault="00601032" w:rsidP="001573CE">
      <w:pPr>
        <w:ind w:firstLine="708"/>
        <w:jc w:val="both"/>
      </w:pPr>
      <w:r>
        <w:t>- у</w:t>
      </w:r>
      <w:r w:rsidRPr="00EE1B88">
        <w:t>величение количества высаживаемых деревьев</w:t>
      </w:r>
      <w:r>
        <w:t>.</w:t>
      </w:r>
    </w:p>
    <w:p w:rsidR="00601032" w:rsidRDefault="00601032" w:rsidP="001573CE">
      <w:pPr>
        <w:ind w:firstLine="708"/>
        <w:jc w:val="both"/>
      </w:pPr>
      <w:r>
        <w:t>- у</w:t>
      </w:r>
      <w:r w:rsidRPr="00EE1B88">
        <w:t xml:space="preserve">величение площади </w:t>
      </w:r>
      <w:r>
        <w:t>газонов</w:t>
      </w:r>
      <w:r w:rsidRPr="00EE1B88">
        <w:t>.</w:t>
      </w:r>
    </w:p>
    <w:p w:rsidR="00601032" w:rsidRPr="00646F32" w:rsidRDefault="00601032" w:rsidP="001573CE">
      <w:pPr>
        <w:ind w:firstLine="708"/>
        <w:jc w:val="both"/>
      </w:pPr>
      <w:r w:rsidRPr="00646F32">
        <w:t>Реализация Программы не повлечет за собой негативных экологических последствий.</w:t>
      </w:r>
    </w:p>
    <w:p w:rsidR="00421CC9" w:rsidRDefault="00421CC9" w:rsidP="001573CE">
      <w:pPr>
        <w:rPr>
          <w:b/>
        </w:rPr>
      </w:pPr>
    </w:p>
    <w:p w:rsidR="00E145F1" w:rsidRDefault="00E145F1" w:rsidP="001573CE">
      <w:pPr>
        <w:rPr>
          <w:b/>
        </w:rPr>
      </w:pPr>
    </w:p>
    <w:p w:rsidR="00E145F1" w:rsidRDefault="00E145F1" w:rsidP="001573CE">
      <w:pPr>
        <w:rPr>
          <w:b/>
        </w:rPr>
      </w:pPr>
    </w:p>
    <w:p w:rsidR="0032739E" w:rsidRDefault="00AD1270" w:rsidP="00AD1270">
      <w:pPr>
        <w:jc w:val="center"/>
        <w:rPr>
          <w:b/>
        </w:rPr>
      </w:pPr>
      <w:r w:rsidRPr="00AD1270">
        <w:rPr>
          <w:b/>
        </w:rPr>
        <w:t>9.1.2. Перечень мероприятий подпрограммы 1 «Комфортная городская среда»</w:t>
      </w:r>
    </w:p>
    <w:p w:rsidR="0032739E" w:rsidRDefault="0032739E" w:rsidP="001573CE">
      <w:pPr>
        <w:rPr>
          <w:b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2"/>
        <w:gridCol w:w="2126"/>
        <w:gridCol w:w="709"/>
        <w:gridCol w:w="1843"/>
        <w:gridCol w:w="1134"/>
        <w:gridCol w:w="851"/>
        <w:gridCol w:w="850"/>
        <w:gridCol w:w="1111"/>
        <w:gridCol w:w="874"/>
        <w:gridCol w:w="850"/>
        <w:gridCol w:w="851"/>
        <w:gridCol w:w="708"/>
        <w:gridCol w:w="709"/>
        <w:gridCol w:w="1262"/>
        <w:gridCol w:w="1275"/>
      </w:tblGrid>
      <w:tr w:rsidR="00972836" w:rsidTr="008F42E8">
        <w:trPr>
          <w:trHeight w:val="283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по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Срок и</w:t>
            </w:r>
            <w:r>
              <w:rPr>
                <w:b/>
                <w:bCs/>
                <w:color w:val="000000"/>
                <w:sz w:val="18"/>
                <w:szCs w:val="18"/>
              </w:rPr>
              <w:t>с</w:t>
            </w:r>
            <w:r>
              <w:rPr>
                <w:b/>
                <w:bCs/>
                <w:color w:val="000000"/>
                <w:sz w:val="18"/>
                <w:szCs w:val="18"/>
              </w:rPr>
              <w:t>по</w:t>
            </w:r>
            <w:r>
              <w:rPr>
                <w:b/>
                <w:bCs/>
                <w:color w:val="000000"/>
                <w:sz w:val="18"/>
                <w:szCs w:val="18"/>
              </w:rPr>
              <w:t>л</w:t>
            </w:r>
            <w:r>
              <w:rPr>
                <w:b/>
                <w:bCs/>
                <w:color w:val="000000"/>
                <w:sz w:val="18"/>
                <w:szCs w:val="18"/>
              </w:rPr>
              <w:t>нения м</w:t>
            </w:r>
            <w:r>
              <w:rPr>
                <w:b/>
                <w:bCs/>
                <w:color w:val="000000"/>
                <w:sz w:val="18"/>
                <w:szCs w:val="18"/>
              </w:rPr>
              <w:t>е</w:t>
            </w:r>
            <w:r>
              <w:rPr>
                <w:b/>
                <w:bCs/>
                <w:color w:val="000000"/>
                <w:sz w:val="18"/>
                <w:szCs w:val="18"/>
              </w:rPr>
              <w:t>р</w:t>
            </w:r>
            <w:r>
              <w:rPr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r>
              <w:rPr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b/>
                <w:bCs/>
                <w:color w:val="000000"/>
                <w:sz w:val="18"/>
                <w:szCs w:val="18"/>
              </w:rPr>
              <w:t>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ф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нансирования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Объем ф</w:t>
            </w:r>
            <w:r>
              <w:rPr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b/>
                <w:bCs/>
                <w:color w:val="000000"/>
                <w:sz w:val="16"/>
                <w:szCs w:val="16"/>
              </w:rPr>
              <w:t>нансиров</w:t>
            </w:r>
            <w:r>
              <w:rPr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b/>
                <w:bCs/>
                <w:color w:val="000000"/>
                <w:sz w:val="16"/>
                <w:szCs w:val="16"/>
              </w:rPr>
              <w:t>ния мер</w:t>
            </w:r>
            <w:r>
              <w:rPr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b/>
                <w:bCs/>
                <w:color w:val="000000"/>
                <w:sz w:val="16"/>
                <w:szCs w:val="16"/>
              </w:rPr>
              <w:t>приятия в году, пре</w:t>
            </w:r>
            <w:r>
              <w:rPr>
                <w:b/>
                <w:bCs/>
                <w:color w:val="000000"/>
                <w:sz w:val="16"/>
                <w:szCs w:val="16"/>
              </w:rPr>
              <w:t>д</w:t>
            </w:r>
            <w:r>
              <w:rPr>
                <w:b/>
                <w:bCs/>
                <w:color w:val="000000"/>
                <w:sz w:val="16"/>
                <w:szCs w:val="16"/>
              </w:rPr>
              <w:t>шеству</w:t>
            </w:r>
            <w:r>
              <w:rPr>
                <w:b/>
                <w:bCs/>
                <w:color w:val="000000"/>
                <w:sz w:val="16"/>
                <w:szCs w:val="16"/>
              </w:rPr>
              <w:t>ю</w:t>
            </w:r>
            <w:r>
              <w:rPr>
                <w:b/>
                <w:bCs/>
                <w:color w:val="000000"/>
                <w:sz w:val="16"/>
                <w:szCs w:val="16"/>
              </w:rPr>
              <w:t>щему году начала ре</w:t>
            </w:r>
            <w:r>
              <w:rPr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b/>
                <w:bCs/>
                <w:color w:val="000000"/>
                <w:sz w:val="16"/>
                <w:szCs w:val="16"/>
              </w:rPr>
              <w:t>лизации муниц</w:t>
            </w:r>
            <w:r>
              <w:rPr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b/>
                <w:bCs/>
                <w:color w:val="000000"/>
                <w:sz w:val="16"/>
                <w:szCs w:val="16"/>
              </w:rPr>
              <w:t>пальной программы (тыс.руб.)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595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Отве</w:t>
            </w:r>
            <w:r>
              <w:rPr>
                <w:b/>
                <w:bCs/>
                <w:color w:val="000000"/>
                <w:sz w:val="18"/>
                <w:szCs w:val="18"/>
              </w:rPr>
              <w:t>т</w:t>
            </w:r>
            <w:r>
              <w:rPr>
                <w:b/>
                <w:bCs/>
                <w:color w:val="000000"/>
                <w:sz w:val="18"/>
                <w:szCs w:val="18"/>
              </w:rPr>
              <w:t>ственный за выполнение меропри</w:t>
            </w:r>
            <w:r>
              <w:rPr>
                <w:b/>
                <w:bCs/>
                <w:color w:val="000000"/>
                <w:sz w:val="18"/>
                <w:szCs w:val="18"/>
              </w:rPr>
              <w:t>я</w:t>
            </w:r>
            <w:r>
              <w:rPr>
                <w:b/>
                <w:bCs/>
                <w:color w:val="000000"/>
                <w:sz w:val="18"/>
                <w:szCs w:val="18"/>
              </w:rPr>
              <w:t>тия подпр</w:t>
            </w:r>
            <w:r>
              <w:rPr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b/>
                <w:bCs/>
                <w:color w:val="000000"/>
                <w:sz w:val="18"/>
                <w:szCs w:val="18"/>
              </w:rPr>
              <w:t>граммы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Результаты выполнения меропри</w:t>
            </w:r>
            <w:r>
              <w:rPr>
                <w:b/>
                <w:bCs/>
                <w:color w:val="000000"/>
                <w:sz w:val="18"/>
                <w:szCs w:val="18"/>
              </w:rPr>
              <w:t>я</w:t>
            </w:r>
            <w:r>
              <w:rPr>
                <w:b/>
                <w:bCs/>
                <w:color w:val="000000"/>
                <w:sz w:val="18"/>
                <w:szCs w:val="18"/>
              </w:rPr>
              <w:t>тий подпр</w:t>
            </w:r>
            <w:r>
              <w:rPr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b/>
                <w:bCs/>
                <w:color w:val="000000"/>
                <w:sz w:val="18"/>
                <w:szCs w:val="18"/>
              </w:rPr>
              <w:t>граммы</w:t>
            </w:r>
          </w:p>
        </w:tc>
      </w:tr>
      <w:tr w:rsidR="00972836" w:rsidTr="008F42E8">
        <w:trPr>
          <w:trHeight w:val="45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6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2836" w:rsidTr="008F42E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2836" w:rsidRDefault="009728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D81036" w:rsidTr="008F42E8">
        <w:trPr>
          <w:trHeight w:val="8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b/>
                <w:bCs/>
                <w:color w:val="000000"/>
                <w:sz w:val="20"/>
                <w:szCs w:val="20"/>
              </w:rPr>
              <w:t>тие 1: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1 071 792,60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206 326,50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238 696,10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199 905,00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210 555,00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216 310,00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общ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ственных территорий</w:t>
            </w:r>
          </w:p>
        </w:tc>
      </w:tr>
      <w:tr w:rsidR="00D81036" w:rsidTr="008F42E8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Комплексное благ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устройство, вкл</w:t>
            </w:r>
            <w:r>
              <w:rPr>
                <w:b/>
                <w:bCs/>
                <w:color w:val="000000"/>
                <w:sz w:val="20"/>
                <w:szCs w:val="20"/>
              </w:rPr>
              <w:t>ю</w:t>
            </w:r>
            <w:r>
              <w:rPr>
                <w:b/>
                <w:bCs/>
                <w:color w:val="000000"/>
                <w:sz w:val="20"/>
                <w:szCs w:val="20"/>
              </w:rPr>
              <w:t>чая озеленение, освещение и соде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жание внутриква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тальных дорог 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3 928,00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878,00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3 050,00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8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(Приложение 1)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1 061 624,60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205 448,50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229 406,10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199 905,00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210 555,00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216 310,00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9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Мероприятие 1.1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265 100,00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42 900,00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42 200,00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уличного освещения города Сергиев Посад (включая деревни), с учетом  кредиторской задолженности за 2017 год).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265 100,00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42 900,00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42 200,00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1036" w:rsidTr="008F42E8">
        <w:trPr>
          <w:trHeight w:val="93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Мероприятие 1.2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 энергосерв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са, с учетом кред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торской задолженн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 за 2017 год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9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Мероприятие 1. 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62 540,50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12 040,50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обсл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живание сетей ули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ного освещения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8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62 540,50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12 040,50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8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Мероприятие 1.4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5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уличному освещ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нию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8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84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Мероприятие 1.5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Праздничное и нов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годнее оформление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9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8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90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1.6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4 929,10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805,90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723,20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8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4 929,10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805,90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723,20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84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Мероприятие 1.7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671 360,20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144 865,80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156 494,40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пального </w:t>
            </w:r>
            <w:r>
              <w:rPr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родского </w:t>
            </w:r>
            <w:r>
              <w:rPr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</w:tr>
      <w:tr w:rsidR="00D81036" w:rsidTr="008F42E8">
        <w:trPr>
          <w:trHeight w:val="8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выпо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нение муниципальн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задания по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устройству, содерж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нию и озеленению территорий, МБУ «Благоустройство СП»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671 360,20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144 865,80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156 494,40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Мероприятие 1. 8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расходы (штрафы), в том числе: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color w:val="000000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1.8.1.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1. 8.1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по исполн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тельным листам на основании судебных решений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Мероприятие 1.9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1 048,00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14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Серги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во-Посадскому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ципальному  району в рамках организации благоустройства те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риторий городского поселения Сергиев Посад (в части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средств размещения информации) 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«Центр поддержки малого и среднего предпр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нимател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ства Серг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ево-</w:t>
            </w:r>
            <w:r>
              <w:rPr>
                <w:color w:val="000000"/>
                <w:sz w:val="20"/>
                <w:szCs w:val="20"/>
              </w:rPr>
              <w:lastRenderedPageBreak/>
              <w:t>Посадского района»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1 048,00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1.10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18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Приобретение, 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ставка и установка элементов детской игровой площадки по адресу: город Сергиев Посад, ул.  Хотько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ский проезд, горо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ское поселение Се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гиев Посад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Мероприятие 1.11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(общественных те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риторий) набережной Келарскго пруда, ул. Левонадпрудной и территории Музея игрушки (1-ая оч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редь) в рамках Вс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российского конкурса лучших проектов с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здания комфортной городской среды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градостро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тельной деятельн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Мероприятие 1.12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12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Комплексное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устройство террит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рий муниципальных образований Моско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Мероприятие 1.13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Улучшение санитарное содержания территорий и эколог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ческую бе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опасность населенных пунктов</w:t>
            </w:r>
          </w:p>
        </w:tc>
      </w:tr>
      <w:tr w:rsidR="00D81036" w:rsidTr="008F42E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Ликвидация несан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ционированных св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лок, в том числе р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монт контейнерных площадок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эк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логии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Внебюджетные </w:t>
            </w:r>
            <w:r>
              <w:rPr>
                <w:color w:val="000000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1.14.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1.14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комфортн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 прож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вания ж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телей и к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чества жи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ни насел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ния.</w:t>
            </w:r>
          </w:p>
        </w:tc>
      </w:tr>
      <w:tr w:rsidR="00D81036" w:rsidTr="008F42E8">
        <w:trPr>
          <w:trHeight w:val="13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Инженерные изыск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ния и разработка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ектной документации, включая сметную, для благоустройства (общественных те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риторий) набережной Келарскго пруда, ул. Левонадпрудной и территории Музея игрушки (2-ая оч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редь) по адресу: Мо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ковская область,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 Сергиев Посад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градостро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тельной деятельн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1036" w:rsidTr="008F42E8">
        <w:trPr>
          <w:trHeight w:val="103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1.15.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1.15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комфортно-сти прожи-вания жи-телей и ка-чества жиз-ни населе-ния.</w:t>
            </w:r>
          </w:p>
        </w:tc>
      </w:tr>
      <w:tr w:rsidR="00D81036" w:rsidTr="008F42E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п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шеходной зоны «По пути наследия”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градострои-тельной деятельн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1.16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1036" w:rsidTr="008F42E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новка элементов  спортивной площадки по адресу: город Се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гиев Посад, Зеленый переулок, городское поселение Сергиев Посад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1.17.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1.17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1036" w:rsidTr="008F42E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Приобретение и установка оборудов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ния для спортивной площадки "Workout" по адресу:  город Сергиев Посад, ул.Воробьевская,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родское поселение Сергиев Посад Се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гиево-Посадского муниципального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1.18.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1.18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1036" w:rsidTr="008F42E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новка детской игр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вой площадки по а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ресу: г.Сергиев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сад, ул.Шлякова, дом 29/7,  городское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ление Сергиев Посад Сергиево-Посадского муниципального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1.19.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1.19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1036" w:rsidTr="008F42E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новка спортивной площадки по адресу: г.Сергиев Посад, ул.Ново-Угличское шоссе, дом 94а, 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родское поселение Сергиев Посад Се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гиево-Посадского муниципального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1.20.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1.20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1036" w:rsidTr="008F42E8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новка уличных тр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нажеров по адресу: г.Сергиев Посад, ул.Дружбы, дом 12,  городское поселение Сергиев Посад Се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гиево-Посадского муниципального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она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b/>
                <w:bCs/>
                <w:color w:val="000000"/>
                <w:sz w:val="20"/>
                <w:szCs w:val="20"/>
              </w:rPr>
              <w:t>тие 2: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56 313,10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53 513,10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энергетич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ской э</w:t>
            </w:r>
            <w:r>
              <w:rPr>
                <w:color w:val="000000"/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фективн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 фун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циониров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ния систем </w:t>
            </w:r>
            <w:r>
              <w:rPr>
                <w:color w:val="000000"/>
                <w:sz w:val="20"/>
                <w:szCs w:val="20"/>
              </w:rPr>
              <w:lastRenderedPageBreak/>
              <w:t>наружного освещения</w:t>
            </w:r>
          </w:p>
        </w:tc>
      </w:tr>
      <w:tr w:rsidR="00D81036" w:rsidTr="008F42E8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Устройство и кап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тальный ремонт электросетевого х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зяйства, систем наружного и арх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тектурно-художественного освещения, в рамках реализации приор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тетного проекта «Светлый город»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48 013,10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48 013,10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коммунал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ной инфр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2.1: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18 104,10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18 104,10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энергетич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ской э</w:t>
            </w:r>
            <w:r>
              <w:rPr>
                <w:color w:val="000000"/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фективн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 фун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циониров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ния систем наружного освещения</w:t>
            </w:r>
          </w:p>
        </w:tc>
      </w:tr>
      <w:tr w:rsidR="00D81036" w:rsidTr="008F42E8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и кап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тальный ремонт эле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тросетевого хозя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ства, систем нару</w:t>
            </w:r>
            <w:r>
              <w:rPr>
                <w:color w:val="000000"/>
                <w:sz w:val="20"/>
                <w:szCs w:val="20"/>
              </w:rPr>
              <w:t>ж</w:t>
            </w:r>
            <w:r>
              <w:rPr>
                <w:color w:val="000000"/>
                <w:sz w:val="20"/>
                <w:szCs w:val="20"/>
              </w:rPr>
              <w:t>ного и архитектурно-художественного освещения, в рамках реализации приор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тетного проекта «Светлый город» (софинансирование)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13 348,80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13 348,80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коммунал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ной инфр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4 755,30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4 755,30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2.2.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34 664,30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34 664,30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энергетич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ской э</w:t>
            </w:r>
            <w:r>
              <w:rPr>
                <w:color w:val="000000"/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фективн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 фун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циониров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ния систем наружного освещения</w:t>
            </w:r>
          </w:p>
        </w:tc>
      </w:tr>
      <w:tr w:rsidR="00D81036" w:rsidTr="008F42E8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ской задолженности за выполненные м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роприятия  по прое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ту «Светлый город»  за 2017 год.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34 664,30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34 664,30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8F42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коммунал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ной инфр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2.3: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3 544,70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744,70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энергетич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ской э</w:t>
            </w:r>
            <w:r>
              <w:rPr>
                <w:color w:val="000000"/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фективн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 фун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циониров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ния систем наружного освещения</w:t>
            </w:r>
          </w:p>
        </w:tc>
      </w:tr>
      <w:tr w:rsidR="00D81036" w:rsidTr="008F42E8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мероприятия, выполняемые    в рамках реализации приоритетного прое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та «Светлый город»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коммунал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ной инфр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3 544,70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744,70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b/>
                <w:bCs/>
                <w:color w:val="000000"/>
                <w:sz w:val="20"/>
                <w:szCs w:val="20"/>
              </w:rPr>
              <w:t>тие 3: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82 687,10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14 895,00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16 792,10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Содержание мест захоронения 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пальной безопасн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82 687,10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14 895,00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16 792,10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3.1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82 253,20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14 461,10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16 792,10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Трансферты Серги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во-Посадскому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ципальному району для организации 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туальных услуг и с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держания мест зах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ронения в границах населенных пунктов городского поселения Сергиев Посад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пальной безопасн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82 253,20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14 461,10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16 792,10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3.2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433,90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12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тельности ликвид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ционной комиссии казенного учрежд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МКУ «Служба городских кладбищ Сергиев Посада»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«Сп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циализир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ванная служба по вопросам похоронн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дела СПМР»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ления Сергиев </w:t>
            </w:r>
            <w:r>
              <w:rPr>
                <w:color w:val="000000"/>
                <w:sz w:val="20"/>
                <w:szCs w:val="20"/>
              </w:rPr>
              <w:lastRenderedPageBreak/>
              <w:t>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433,90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b/>
                <w:bCs/>
                <w:color w:val="000000"/>
                <w:sz w:val="20"/>
                <w:szCs w:val="20"/>
              </w:rPr>
              <w:t>тие 4: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Комплексная борьба с борщевиком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4.1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2 075,00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ко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плексной борьбе с борщевиком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b/>
                <w:bCs/>
                <w:color w:val="000000"/>
                <w:sz w:val="20"/>
                <w:szCs w:val="20"/>
              </w:rPr>
              <w:t>тие 5: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15 869,80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15 869,80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11 600,20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11 600,20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Приобретение те</w:t>
            </w: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>
              <w:rPr>
                <w:b/>
                <w:bCs/>
                <w:color w:val="000000"/>
                <w:sz w:val="20"/>
                <w:szCs w:val="20"/>
              </w:rPr>
              <w:t>ники для нужд бл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гоустройства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4 269,60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4 269,60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5.1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15 869,80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15 869,80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11 600,20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11 600,20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техн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ки для нужд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4 269,60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4 269,60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b/>
                <w:bCs/>
                <w:color w:val="000000"/>
                <w:sz w:val="20"/>
                <w:szCs w:val="20"/>
              </w:rPr>
              <w:t>тие 6: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112 134,08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46 857,40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12 776,68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площади асфальтов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покрытия дворовых территорий</w:t>
            </w:r>
          </w:p>
        </w:tc>
      </w:tr>
      <w:tr w:rsidR="00D81036" w:rsidTr="008F42E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Ремонт асфальтов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го покрытия двор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вых территорий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родского поселения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 xml:space="preserve">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15 052,20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15 052,20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устройства, 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D30AA5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транспорта, связи и 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рожной деятельн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D30AA5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97 081,88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31 805,20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12 776,68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D30AA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D30AA5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6.1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85 894,68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20 618,00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12 776,68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площади асфальтов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покрытия дворовых территорий</w:t>
            </w:r>
          </w:p>
        </w:tc>
      </w:tr>
      <w:tr w:rsidR="00D81036" w:rsidTr="00D30AA5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Межбюджетные трансферты Серги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во-Посадскому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ципальному  району в рамках осуществл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дорожной де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тельности на реал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зацию мероприятий государственной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граммы Московской области по </w:t>
            </w:r>
            <w:r>
              <w:rPr>
                <w:b/>
                <w:bCs/>
                <w:color w:val="000000"/>
                <w:sz w:val="20"/>
                <w:szCs w:val="20"/>
              </w:rPr>
              <w:t>ремонту асфальтового п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крытия дворовых</w:t>
            </w:r>
            <w:r>
              <w:rPr>
                <w:color w:val="000000"/>
                <w:sz w:val="20"/>
                <w:szCs w:val="20"/>
              </w:rPr>
              <w:t xml:space="preserve"> территорий городск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поселения Сергиев Посад           (Прил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жение 2)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15 052,20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15 052,20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устройства, 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D30AA5">
        <w:trPr>
          <w:trHeight w:val="13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транспорта, связи и 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рожной деятельн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70 842,48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5 565,80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12 776,68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6.2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26 239,40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26 239,40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площади асфальтов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покрытия дворовых территорий</w:t>
            </w:r>
          </w:p>
        </w:tc>
      </w:tr>
      <w:tr w:rsidR="00D81036" w:rsidTr="008F42E8">
        <w:trPr>
          <w:trHeight w:val="16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Межбюджетные трансферты Серги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во-Посадскому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ципальному  району в рамках осуществл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дорожной де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lastRenderedPageBreak/>
              <w:t>тельности на реал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зацию мероприятий государственной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граммы Московской области по ремонту асфальтового покр</w:t>
            </w:r>
            <w:r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тия дворовых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</w:t>
            </w:r>
            <w:r>
              <w:rPr>
                <w:b/>
                <w:bCs/>
                <w:color w:val="000000"/>
                <w:sz w:val="20"/>
                <w:szCs w:val="20"/>
              </w:rPr>
              <w:t>, в том числе ямочный ремонт</w:t>
            </w:r>
            <w:r>
              <w:rPr>
                <w:color w:val="000000"/>
                <w:sz w:val="20"/>
                <w:szCs w:val="20"/>
              </w:rPr>
              <w:t xml:space="preserve"> городского поселения Сергиев Посад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устройства, 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транспорта, связи и д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рожной деятельн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26 239,40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26 239,40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A90B0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b/>
                <w:bCs/>
                <w:color w:val="000000"/>
                <w:sz w:val="20"/>
                <w:szCs w:val="20"/>
              </w:rPr>
              <w:t>тие 7: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312 141,08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216 141,08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1036" w:rsidTr="008F42E8">
        <w:trPr>
          <w:trHeight w:val="15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BB088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Федеральный пр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ект "Формирование комфортной горо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ской среды" наци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нального проекта "Жилье и городская среда"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107 831,96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107 831,96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устройства 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204 309,12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108 309,12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7.1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более ко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фортных условий пребывания на террит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ри парка</w:t>
            </w:r>
          </w:p>
        </w:tc>
      </w:tr>
      <w:tr w:rsidR="00D81036" w:rsidTr="008F42E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гоустройству парка Скитские пруды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МАУ "Г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родские парки Се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гиева Пос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да"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7.2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40 060,10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25 060,10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8F42E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техн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ки для нужд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18 694,80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18 694,80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lastRenderedPageBreak/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21 365,30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6 365,30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7.3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130 860,70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79 860,70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энергетич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ской э</w:t>
            </w:r>
            <w:r>
              <w:rPr>
                <w:color w:val="000000"/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фективн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 фун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циониров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ния систем наружного освещения</w:t>
            </w:r>
          </w:p>
        </w:tc>
      </w:tr>
      <w:tr w:rsidR="00D81036" w:rsidTr="008F42E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и кап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тальный ремонт эле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тросетевого хозя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ства, систем нару</w:t>
            </w:r>
            <w:r>
              <w:rPr>
                <w:color w:val="000000"/>
                <w:sz w:val="20"/>
                <w:szCs w:val="20"/>
              </w:rPr>
              <w:t>ж</w:t>
            </w:r>
            <w:r>
              <w:rPr>
                <w:color w:val="000000"/>
                <w:sz w:val="20"/>
                <w:szCs w:val="20"/>
              </w:rPr>
              <w:t>ного и архитектурно-художественного освещения, в рамках реализации приор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тетного проекта </w:t>
            </w:r>
            <w:r w:rsidRPr="00591EF7">
              <w:rPr>
                <w:b/>
                <w:color w:val="000000"/>
                <w:sz w:val="20"/>
                <w:szCs w:val="20"/>
              </w:rPr>
              <w:t>«Светлый город»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Pr="007847D2">
              <w:rPr>
                <w:color w:val="000000"/>
                <w:sz w:val="20"/>
                <w:szCs w:val="20"/>
              </w:rPr>
              <w:t>1) г. Сергиев Посад, мост через р. Кончура с ул. Вифанская на ул. 1-я Рыбная;  2) г. Сергиев Посад, пеш</w:t>
            </w:r>
            <w:r w:rsidRPr="007847D2">
              <w:rPr>
                <w:color w:val="000000"/>
                <w:sz w:val="20"/>
                <w:szCs w:val="20"/>
              </w:rPr>
              <w:t>е</w:t>
            </w:r>
            <w:r w:rsidRPr="007847D2">
              <w:rPr>
                <w:color w:val="000000"/>
                <w:sz w:val="20"/>
                <w:szCs w:val="20"/>
              </w:rPr>
              <w:t>ходная дорожка ме</w:t>
            </w:r>
            <w:r w:rsidRPr="007847D2">
              <w:rPr>
                <w:color w:val="000000"/>
                <w:sz w:val="20"/>
                <w:szCs w:val="20"/>
              </w:rPr>
              <w:t>ж</w:t>
            </w:r>
            <w:r w:rsidRPr="007847D2">
              <w:rPr>
                <w:color w:val="000000"/>
                <w:sz w:val="20"/>
                <w:szCs w:val="20"/>
              </w:rPr>
              <w:t>ду ЦРБ и Вещевым рынком;  3) г. Серг</w:t>
            </w:r>
            <w:r w:rsidRPr="007847D2">
              <w:rPr>
                <w:color w:val="000000"/>
                <w:sz w:val="20"/>
                <w:szCs w:val="20"/>
              </w:rPr>
              <w:t>и</w:t>
            </w:r>
            <w:r w:rsidRPr="007847D2">
              <w:rPr>
                <w:color w:val="000000"/>
                <w:sz w:val="20"/>
                <w:szCs w:val="20"/>
              </w:rPr>
              <w:t xml:space="preserve">ев Посад, пешеходная дорожка от д. 212б пр-т Красной Армии до ул. Шевченко;  4)  г. Сергиев Посад, ул. </w:t>
            </w:r>
            <w:r w:rsidRPr="007847D2">
              <w:rPr>
                <w:color w:val="000000"/>
                <w:sz w:val="20"/>
                <w:szCs w:val="20"/>
              </w:rPr>
              <w:lastRenderedPageBreak/>
              <w:t>Пограничная от пр-та Красной Армии до ул. Островского; 5) г. Сергиев Посад, ул. Новоогородная от Киновея до Черн</w:t>
            </w:r>
            <w:r w:rsidRPr="007847D2">
              <w:rPr>
                <w:color w:val="000000"/>
                <w:sz w:val="20"/>
                <w:szCs w:val="20"/>
              </w:rPr>
              <w:t>и</w:t>
            </w:r>
            <w:r w:rsidRPr="007847D2">
              <w:rPr>
                <w:color w:val="000000"/>
                <w:sz w:val="20"/>
                <w:szCs w:val="20"/>
              </w:rPr>
              <w:t>говского скита; 6)  г. Сергиев Посад, пеш</w:t>
            </w:r>
            <w:r w:rsidRPr="007847D2">
              <w:rPr>
                <w:color w:val="000000"/>
                <w:sz w:val="20"/>
                <w:szCs w:val="20"/>
              </w:rPr>
              <w:t>е</w:t>
            </w:r>
            <w:r w:rsidRPr="007847D2">
              <w:rPr>
                <w:color w:val="000000"/>
                <w:sz w:val="20"/>
                <w:szCs w:val="20"/>
              </w:rPr>
              <w:t>ходная дорожка ме</w:t>
            </w:r>
            <w:r w:rsidRPr="007847D2">
              <w:rPr>
                <w:color w:val="000000"/>
                <w:sz w:val="20"/>
                <w:szCs w:val="20"/>
              </w:rPr>
              <w:t>ж</w:t>
            </w:r>
            <w:r w:rsidRPr="007847D2">
              <w:rPr>
                <w:color w:val="000000"/>
                <w:sz w:val="20"/>
                <w:szCs w:val="20"/>
              </w:rPr>
              <w:t>ду ул. Фестивальная и ул. Птицеградская; 7) д. Крапивино; 8) с. Хомяково, ул. Укромная; 9) г. Се</w:t>
            </w:r>
            <w:r w:rsidRPr="007847D2">
              <w:rPr>
                <w:color w:val="000000"/>
                <w:sz w:val="20"/>
                <w:szCs w:val="20"/>
              </w:rPr>
              <w:t>р</w:t>
            </w:r>
            <w:r w:rsidRPr="007847D2">
              <w:rPr>
                <w:color w:val="000000"/>
                <w:sz w:val="20"/>
                <w:szCs w:val="20"/>
              </w:rPr>
              <w:t>гиев Посад, ул. 1-я Тверская; 10) г. Се</w:t>
            </w:r>
            <w:r w:rsidRPr="007847D2">
              <w:rPr>
                <w:color w:val="000000"/>
                <w:sz w:val="20"/>
                <w:szCs w:val="20"/>
              </w:rPr>
              <w:t>р</w:t>
            </w:r>
            <w:r w:rsidRPr="007847D2">
              <w:rPr>
                <w:color w:val="000000"/>
                <w:sz w:val="20"/>
                <w:szCs w:val="20"/>
              </w:rPr>
              <w:t>гиев Посад, ул. Тве</w:t>
            </w:r>
            <w:r w:rsidRPr="007847D2">
              <w:rPr>
                <w:color w:val="000000"/>
                <w:sz w:val="20"/>
                <w:szCs w:val="20"/>
              </w:rPr>
              <w:t>р</w:t>
            </w:r>
            <w:r w:rsidRPr="007847D2">
              <w:rPr>
                <w:color w:val="000000"/>
                <w:sz w:val="20"/>
                <w:szCs w:val="20"/>
              </w:rPr>
              <w:t>ская;  11) г. Сергиев Посад. пешеходная дорожка от д. 197 пр-т Красной Армии до ул. Пограничная; 12) ул. Железнодорожная (от ул. Институтская до сбербанка);  13) г. Сергиев Посад ( З</w:t>
            </w:r>
            <w:r w:rsidRPr="007847D2">
              <w:rPr>
                <w:color w:val="000000"/>
                <w:sz w:val="20"/>
                <w:szCs w:val="20"/>
              </w:rPr>
              <w:t>у</w:t>
            </w:r>
            <w:r w:rsidRPr="007847D2">
              <w:rPr>
                <w:color w:val="000000"/>
                <w:sz w:val="20"/>
                <w:szCs w:val="20"/>
              </w:rPr>
              <w:t>бачевское поле), ул. Гефсиманская;  14) г. Сергиев Посад ( З</w:t>
            </w:r>
            <w:r w:rsidRPr="007847D2">
              <w:rPr>
                <w:color w:val="000000"/>
                <w:sz w:val="20"/>
                <w:szCs w:val="20"/>
              </w:rPr>
              <w:t>у</w:t>
            </w:r>
            <w:r w:rsidRPr="007847D2">
              <w:rPr>
                <w:color w:val="000000"/>
                <w:sz w:val="20"/>
                <w:szCs w:val="20"/>
              </w:rPr>
              <w:t>бачевское поле), ул. Владимира Высоцк</w:t>
            </w:r>
            <w:r w:rsidRPr="007847D2">
              <w:rPr>
                <w:color w:val="000000"/>
                <w:sz w:val="20"/>
                <w:szCs w:val="20"/>
              </w:rPr>
              <w:t>о</w:t>
            </w:r>
            <w:r w:rsidRPr="007847D2">
              <w:rPr>
                <w:color w:val="000000"/>
                <w:sz w:val="20"/>
                <w:szCs w:val="20"/>
              </w:rPr>
              <w:t>го;  15) г. Сергиев Посад ( Зубачевское поле), ул. Василия Шукшина;  16) г. Сергиев Посад, от ул. зубачевская до д. З</w:t>
            </w:r>
            <w:r w:rsidRPr="007847D2">
              <w:rPr>
                <w:color w:val="000000"/>
                <w:sz w:val="20"/>
                <w:szCs w:val="20"/>
              </w:rPr>
              <w:t>у</w:t>
            </w:r>
            <w:r w:rsidRPr="007847D2">
              <w:rPr>
                <w:color w:val="000000"/>
                <w:sz w:val="20"/>
                <w:szCs w:val="20"/>
              </w:rPr>
              <w:t>бачево;  17) г. Серг</w:t>
            </w:r>
            <w:r w:rsidRPr="007847D2">
              <w:rPr>
                <w:color w:val="000000"/>
                <w:sz w:val="20"/>
                <w:szCs w:val="20"/>
              </w:rPr>
              <w:t>и</w:t>
            </w:r>
            <w:r w:rsidRPr="007847D2">
              <w:rPr>
                <w:color w:val="000000"/>
                <w:sz w:val="20"/>
                <w:szCs w:val="20"/>
              </w:rPr>
              <w:t xml:space="preserve">ев Посад, проспект Красной Армии, д. </w:t>
            </w:r>
            <w:r w:rsidRPr="007847D2">
              <w:rPr>
                <w:color w:val="000000"/>
                <w:sz w:val="20"/>
                <w:szCs w:val="20"/>
              </w:rPr>
              <w:lastRenderedPageBreak/>
              <w:t>144, здание Сергиево-Посадского госуда</w:t>
            </w:r>
            <w:r w:rsidRPr="007847D2">
              <w:rPr>
                <w:color w:val="000000"/>
                <w:sz w:val="20"/>
                <w:szCs w:val="20"/>
              </w:rPr>
              <w:t>р</w:t>
            </w:r>
            <w:r w:rsidRPr="007847D2">
              <w:rPr>
                <w:color w:val="000000"/>
                <w:sz w:val="20"/>
                <w:szCs w:val="20"/>
              </w:rPr>
              <w:t>ственного историко-художественного м</w:t>
            </w:r>
            <w:r w:rsidRPr="007847D2">
              <w:rPr>
                <w:color w:val="000000"/>
                <w:sz w:val="20"/>
                <w:szCs w:val="20"/>
              </w:rPr>
              <w:t>у</w:t>
            </w:r>
            <w:r w:rsidRPr="007847D2">
              <w:rPr>
                <w:color w:val="000000"/>
                <w:sz w:val="20"/>
                <w:szCs w:val="20"/>
              </w:rPr>
              <w:t>зея заповедника; 18) г. Сергиев Посад, проспект Красной Армии, д. 123, здание художественно-педагогического м</w:t>
            </w:r>
            <w:r w:rsidRPr="007847D2">
              <w:rPr>
                <w:color w:val="000000"/>
                <w:sz w:val="20"/>
                <w:szCs w:val="20"/>
              </w:rPr>
              <w:t>у</w:t>
            </w:r>
            <w:r w:rsidRPr="007847D2">
              <w:rPr>
                <w:color w:val="000000"/>
                <w:sz w:val="20"/>
                <w:szCs w:val="20"/>
              </w:rPr>
              <w:t>зея игрушки им. Н.Д.Бартрама;  19) г. Сергиев Посад, пр</w:t>
            </w:r>
            <w:r w:rsidRPr="007847D2">
              <w:rPr>
                <w:color w:val="000000"/>
                <w:sz w:val="20"/>
                <w:szCs w:val="20"/>
              </w:rPr>
              <w:t>о</w:t>
            </w:r>
            <w:r w:rsidRPr="007847D2">
              <w:rPr>
                <w:color w:val="000000"/>
                <w:sz w:val="20"/>
                <w:szCs w:val="20"/>
              </w:rPr>
              <w:t>спект Красной А</w:t>
            </w:r>
            <w:r w:rsidRPr="007847D2">
              <w:rPr>
                <w:color w:val="000000"/>
                <w:sz w:val="20"/>
                <w:szCs w:val="20"/>
              </w:rPr>
              <w:t>р</w:t>
            </w:r>
            <w:r w:rsidRPr="007847D2">
              <w:rPr>
                <w:color w:val="000000"/>
                <w:sz w:val="20"/>
                <w:szCs w:val="20"/>
              </w:rPr>
              <w:t>мии, д. 156/1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52 048,20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52 048,20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78 812,50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27 812,50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7.4.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7.4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66 312,28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36 312,28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площади асфальтов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покрытия дворовых территорий</w:t>
            </w:r>
          </w:p>
        </w:tc>
      </w:tr>
      <w:tr w:rsidR="00D81036" w:rsidTr="008F42E8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Pr="000E549D" w:rsidRDefault="00D81036" w:rsidP="000E54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Межбюджетные трансферты Серги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во-Посадскому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ципальному  району в рамках осуществл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дорожной де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тельности по реал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зации программ фо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мирования совреме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ной городской среды в части </w:t>
            </w:r>
            <w:r w:rsidRPr="00591EF7">
              <w:rPr>
                <w:b/>
                <w:color w:val="000000"/>
                <w:sz w:val="20"/>
                <w:szCs w:val="20"/>
              </w:rPr>
              <w:t>ремонта дв</w:t>
            </w:r>
            <w:r w:rsidRPr="00591EF7">
              <w:rPr>
                <w:b/>
                <w:color w:val="000000"/>
                <w:sz w:val="20"/>
                <w:szCs w:val="20"/>
              </w:rPr>
              <w:t>о</w:t>
            </w:r>
            <w:r w:rsidRPr="00591EF7">
              <w:rPr>
                <w:b/>
                <w:color w:val="000000"/>
                <w:sz w:val="20"/>
                <w:szCs w:val="20"/>
              </w:rPr>
              <w:t>ровых территорий</w:t>
            </w: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0E549D">
              <w:rPr>
                <w:color w:val="000000"/>
                <w:sz w:val="20"/>
                <w:szCs w:val="20"/>
              </w:rPr>
              <w:t xml:space="preserve">(1)Зеленый пер. д.13/30, 15; </w:t>
            </w:r>
          </w:p>
          <w:p w:rsidR="00D81036" w:rsidRPr="000E549D" w:rsidRDefault="00D81036" w:rsidP="000E549D">
            <w:pPr>
              <w:rPr>
                <w:color w:val="000000"/>
                <w:sz w:val="20"/>
                <w:szCs w:val="20"/>
              </w:rPr>
            </w:pPr>
            <w:r w:rsidRPr="000E549D">
              <w:rPr>
                <w:color w:val="000000"/>
                <w:sz w:val="20"/>
                <w:szCs w:val="20"/>
              </w:rPr>
              <w:t>2) ул. Шлякова д.40/8 ул. Карла Либкнехта д.9 («Пентагон»);</w:t>
            </w:r>
          </w:p>
          <w:p w:rsidR="00D81036" w:rsidRPr="000E549D" w:rsidRDefault="00D81036" w:rsidP="000E549D">
            <w:pPr>
              <w:rPr>
                <w:color w:val="000000"/>
                <w:sz w:val="20"/>
                <w:szCs w:val="20"/>
              </w:rPr>
            </w:pPr>
            <w:r w:rsidRPr="000E549D">
              <w:rPr>
                <w:color w:val="000000"/>
                <w:sz w:val="20"/>
                <w:szCs w:val="20"/>
              </w:rPr>
              <w:lastRenderedPageBreak/>
              <w:t>3) ул. Воробьевская д.25, д.29, Хотько</w:t>
            </w:r>
            <w:r w:rsidRPr="000E549D">
              <w:rPr>
                <w:color w:val="000000"/>
                <w:sz w:val="20"/>
                <w:szCs w:val="20"/>
              </w:rPr>
              <w:t>в</w:t>
            </w:r>
            <w:r w:rsidRPr="000E549D">
              <w:rPr>
                <w:color w:val="000000"/>
                <w:sz w:val="20"/>
                <w:szCs w:val="20"/>
              </w:rPr>
              <w:t xml:space="preserve">ский проезд д.44А, 42А, 40А, 22, 24;  </w:t>
            </w:r>
          </w:p>
          <w:p w:rsidR="00D81036" w:rsidRPr="000E549D" w:rsidRDefault="00D81036" w:rsidP="000E549D">
            <w:pPr>
              <w:rPr>
                <w:color w:val="000000"/>
                <w:sz w:val="20"/>
                <w:szCs w:val="20"/>
              </w:rPr>
            </w:pPr>
            <w:r w:rsidRPr="000E549D">
              <w:rPr>
                <w:color w:val="000000"/>
                <w:sz w:val="20"/>
                <w:szCs w:val="20"/>
              </w:rPr>
              <w:t>4) Базисный пито</w:t>
            </w:r>
            <w:r w:rsidRPr="000E549D">
              <w:rPr>
                <w:color w:val="000000"/>
                <w:sz w:val="20"/>
                <w:szCs w:val="20"/>
              </w:rPr>
              <w:t>м</w:t>
            </w:r>
            <w:r w:rsidRPr="000E549D">
              <w:rPr>
                <w:color w:val="000000"/>
                <w:sz w:val="20"/>
                <w:szCs w:val="20"/>
              </w:rPr>
              <w:t>ник д.1, 2, 3, 4, 5, 9 (Лесхоз);</w:t>
            </w:r>
          </w:p>
          <w:p w:rsidR="00D81036" w:rsidRPr="000E549D" w:rsidRDefault="00D81036" w:rsidP="000E549D">
            <w:pPr>
              <w:rPr>
                <w:color w:val="000000"/>
                <w:sz w:val="20"/>
                <w:szCs w:val="20"/>
              </w:rPr>
            </w:pPr>
            <w:r w:rsidRPr="000E549D">
              <w:rPr>
                <w:color w:val="000000"/>
                <w:sz w:val="20"/>
                <w:szCs w:val="20"/>
              </w:rPr>
              <w:t>5) ул. Железнодоро</w:t>
            </w:r>
            <w:r w:rsidRPr="000E549D">
              <w:rPr>
                <w:color w:val="000000"/>
                <w:sz w:val="20"/>
                <w:szCs w:val="20"/>
              </w:rPr>
              <w:t>ж</w:t>
            </w:r>
            <w:r w:rsidRPr="000E549D">
              <w:rPr>
                <w:color w:val="000000"/>
                <w:sz w:val="20"/>
                <w:szCs w:val="20"/>
              </w:rPr>
              <w:t xml:space="preserve">ная д.24, 26, 28, 30, 32, ул. Институтская д.12, 13;  </w:t>
            </w:r>
          </w:p>
          <w:p w:rsidR="00D81036" w:rsidRPr="000E549D" w:rsidRDefault="00D81036" w:rsidP="000E549D">
            <w:pPr>
              <w:rPr>
                <w:color w:val="000000"/>
                <w:sz w:val="20"/>
                <w:szCs w:val="20"/>
              </w:rPr>
            </w:pPr>
            <w:r w:rsidRPr="000E549D">
              <w:rPr>
                <w:color w:val="000000"/>
                <w:sz w:val="20"/>
                <w:szCs w:val="20"/>
              </w:rPr>
              <w:t xml:space="preserve">6) ул.Железнодорожная д.34,36,38,40,42;  </w:t>
            </w:r>
          </w:p>
          <w:p w:rsidR="00D81036" w:rsidRPr="000E549D" w:rsidRDefault="00D81036" w:rsidP="000E549D">
            <w:pPr>
              <w:rPr>
                <w:color w:val="000000"/>
                <w:sz w:val="20"/>
                <w:szCs w:val="20"/>
              </w:rPr>
            </w:pPr>
            <w:r w:rsidRPr="000E549D">
              <w:rPr>
                <w:color w:val="000000"/>
                <w:sz w:val="20"/>
                <w:szCs w:val="20"/>
              </w:rPr>
              <w:t>7) ул.Куликова д.4,6; ул.Клементьевская д.73, Хотьковский проезд д.9, Новоз</w:t>
            </w:r>
            <w:r w:rsidRPr="000E549D">
              <w:rPr>
                <w:color w:val="000000"/>
                <w:sz w:val="20"/>
                <w:szCs w:val="20"/>
              </w:rPr>
              <w:t>а</w:t>
            </w:r>
            <w:r w:rsidRPr="000E549D">
              <w:rPr>
                <w:color w:val="000000"/>
                <w:sz w:val="20"/>
                <w:szCs w:val="20"/>
              </w:rPr>
              <w:t xml:space="preserve">горский проезд д.3,3а;  </w:t>
            </w:r>
          </w:p>
          <w:p w:rsidR="00D81036" w:rsidRPr="000E549D" w:rsidRDefault="00D81036" w:rsidP="000E549D">
            <w:pPr>
              <w:rPr>
                <w:color w:val="000000"/>
                <w:sz w:val="20"/>
                <w:szCs w:val="20"/>
              </w:rPr>
            </w:pPr>
            <w:r w:rsidRPr="000E549D">
              <w:rPr>
                <w:color w:val="000000"/>
                <w:sz w:val="20"/>
                <w:szCs w:val="20"/>
              </w:rPr>
              <w:t xml:space="preserve">8) ул.Мира д.18,20; ул.Ясная д.6, ул.Весенняя д.3; </w:t>
            </w:r>
          </w:p>
          <w:p w:rsidR="00D81036" w:rsidRPr="000E549D" w:rsidRDefault="00D81036" w:rsidP="000E549D">
            <w:pPr>
              <w:rPr>
                <w:color w:val="000000"/>
                <w:sz w:val="20"/>
                <w:szCs w:val="20"/>
              </w:rPr>
            </w:pPr>
            <w:r w:rsidRPr="000E549D">
              <w:rPr>
                <w:color w:val="000000"/>
                <w:sz w:val="20"/>
                <w:szCs w:val="20"/>
              </w:rPr>
              <w:t>9) ул. Шлякова д.23/5, д.27/6;</w:t>
            </w:r>
          </w:p>
          <w:p w:rsidR="00D81036" w:rsidRPr="000E549D" w:rsidRDefault="00D81036" w:rsidP="000E549D">
            <w:pPr>
              <w:rPr>
                <w:color w:val="000000"/>
                <w:sz w:val="20"/>
                <w:szCs w:val="20"/>
              </w:rPr>
            </w:pPr>
            <w:r w:rsidRPr="000E549D">
              <w:rPr>
                <w:color w:val="000000"/>
                <w:sz w:val="20"/>
                <w:szCs w:val="20"/>
              </w:rPr>
              <w:t>10) ул. Матросова, д.4, д.6;</w:t>
            </w:r>
          </w:p>
          <w:p w:rsidR="00D81036" w:rsidRPr="000E549D" w:rsidRDefault="00D81036" w:rsidP="000E549D">
            <w:pPr>
              <w:rPr>
                <w:color w:val="000000"/>
                <w:sz w:val="20"/>
                <w:szCs w:val="20"/>
              </w:rPr>
            </w:pPr>
            <w:r w:rsidRPr="000E549D">
              <w:rPr>
                <w:color w:val="000000"/>
                <w:sz w:val="20"/>
                <w:szCs w:val="20"/>
              </w:rPr>
              <w:t>11) Новоугличское ш., д.3, 5, пр. Красной Армии, д.195/1;</w:t>
            </w:r>
          </w:p>
          <w:p w:rsidR="00D81036" w:rsidRDefault="00D81036" w:rsidP="000E549D">
            <w:pPr>
              <w:rPr>
                <w:color w:val="000000"/>
                <w:sz w:val="20"/>
                <w:szCs w:val="20"/>
              </w:rPr>
            </w:pPr>
            <w:r w:rsidRPr="000E549D">
              <w:rPr>
                <w:color w:val="000000"/>
                <w:sz w:val="20"/>
                <w:szCs w:val="20"/>
              </w:rPr>
              <w:t>12) Новоугличское ш, д.54, 56, 58, 60а, 52б, 52а)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27 088,96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27 088,96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устройства, 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8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39 223,32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9 223,32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8F42E8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D81036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7.5.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7.5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1 670,00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D81036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новка технических сооружений (устройств) для ра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влечений, оснаще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ных электрическим приводом (каруселей)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D81036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D81036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1 670,00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 w:rsidP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D81036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 w:rsidP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D81036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7.6.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7.6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D81036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и уст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новка детских игр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вых площадок      1)ул. Матросова, д.4, д.6;  2) ул. Симоне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кова, д.19;  3) Нов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угличское ш., д. 63;  4) пр. Красной 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мии, д.3;  5) ул. Мира, д.1, д.1а, д. 1б.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благ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устройства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D81036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lastRenderedPageBreak/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D81036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 w:rsidP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D81036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 w:rsidP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D81036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7.7.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7.7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52 913,00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52 913,00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D81036" w:rsidTr="00D81036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(общественных те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риторий) набережной Келарскго пруда, ул. Левонадпрудной и территории Музея игрушки (1-ая оч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редь) в рамках Вс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российского конкурса лучших проектов с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здания комфортной городской среды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градостро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тельной деятельн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D81036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D81036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52 913,00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52 913,00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036" w:rsidRDefault="00D81036" w:rsidP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D81036" w:rsidTr="00D81036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036" w:rsidRDefault="00D81036" w:rsidP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036" w:rsidRDefault="00D81036" w:rsidP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03429C" w:rsidTr="00D81036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7.7.1.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7.7.1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3 196,50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3 196,50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03429C" w:rsidTr="00D81036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(общественных те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риторий) набережной Келарскго пруда, ул. Левонадпрудной и территории Музея игрушки (1-ая оч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редь) в рамках Вс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российского конкурса лучших проектов с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здания комфортной городской среды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градостро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тельной деятельн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03429C" w:rsidTr="00D81036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03429C" w:rsidTr="00D81036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3 196,50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3 196,50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3429C" w:rsidRDefault="0003429C" w:rsidP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03429C" w:rsidTr="00D81036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429C" w:rsidRDefault="0003429C" w:rsidP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03429C" w:rsidTr="00D81036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7.7.2.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7.7.2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49 716,50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49 716,50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гоустро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ства терр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торий 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родского поселения</w:t>
            </w:r>
          </w:p>
        </w:tc>
      </w:tr>
      <w:tr w:rsidR="0003429C" w:rsidTr="00D81036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Серги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во-Посадскому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ципальному району на мероприятие по благоустройству (о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щественных террит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рий) набережной К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ларскго пруда, ул. Левонадпрудной и территории Музея игрушки (1-ая оч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редь) в рамках Вс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российского конкурса лучших проектов с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здания комфортной городской среды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сти, включая сре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градостро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тельной деятельн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03429C" w:rsidTr="00D81036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03429C" w:rsidTr="00D81036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49 716,50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49 716,50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3429C" w:rsidRDefault="0003429C" w:rsidP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03429C" w:rsidTr="00D81036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429C" w:rsidRDefault="0003429C" w:rsidP="00D810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 w:rsidP="00D81036">
            <w:pPr>
              <w:rPr>
                <w:color w:val="000000"/>
                <w:sz w:val="20"/>
                <w:szCs w:val="20"/>
              </w:rPr>
            </w:pPr>
          </w:p>
        </w:tc>
      </w:tr>
      <w:tr w:rsidR="0003429C" w:rsidTr="008F42E8">
        <w:trPr>
          <w:trHeight w:val="13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программе 1: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1 653 012,76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338 326,80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484 805,96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266 065,00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278 275,00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285 540,00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3429C" w:rsidTr="008F42E8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Московской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187 057,46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76 175,50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110 881,96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</w:p>
        </w:tc>
      </w:tr>
      <w:tr w:rsidR="0003429C" w:rsidTr="008F42E8">
        <w:trPr>
          <w:trHeight w:val="76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Сергиево-Посадского мун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ципального рай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</w:p>
        </w:tc>
      </w:tr>
      <w:tr w:rsidR="0003429C" w:rsidTr="008F42E8">
        <w:trPr>
          <w:trHeight w:val="12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1 459 715,30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262 151,30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367 684,00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266 065,00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278 275,00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285 540,00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</w:p>
        </w:tc>
      </w:tr>
      <w:tr w:rsidR="0003429C" w:rsidTr="008F42E8">
        <w:trPr>
          <w:trHeight w:val="45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6 240,00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847D2" w:rsidRDefault="007847D2" w:rsidP="007847D2"/>
    <w:p w:rsidR="007847D2" w:rsidRDefault="007847D2" w:rsidP="007847D2"/>
    <w:p w:rsidR="00476B1A" w:rsidRDefault="00476B1A" w:rsidP="007847D2"/>
    <w:p w:rsidR="000E2752" w:rsidRPr="000E2752" w:rsidRDefault="000E2752" w:rsidP="000E2752"/>
    <w:p w:rsidR="00E265F9" w:rsidRPr="00E265F9" w:rsidRDefault="000F38F3" w:rsidP="001573CE">
      <w:pPr>
        <w:numPr>
          <w:ilvl w:val="1"/>
          <w:numId w:val="21"/>
        </w:numPr>
        <w:jc w:val="center"/>
      </w:pPr>
      <w:r w:rsidRPr="000F38F3">
        <w:rPr>
          <w:b/>
        </w:rPr>
        <w:t xml:space="preserve">Паспорт подпрограммы </w:t>
      </w:r>
      <w:r w:rsidR="006116CE">
        <w:rPr>
          <w:b/>
        </w:rPr>
        <w:t>2</w:t>
      </w:r>
      <w:r>
        <w:t xml:space="preserve"> </w:t>
      </w:r>
      <w:r w:rsidRPr="001910D0">
        <w:rPr>
          <w:b/>
          <w:color w:val="000000"/>
          <w:spacing w:val="1"/>
        </w:rPr>
        <w:t>«Создание условий для обеспечения комфортного проживания жителей</w:t>
      </w:r>
    </w:p>
    <w:p w:rsidR="000F38F3" w:rsidRPr="008E4E7A" w:rsidRDefault="000F38F3" w:rsidP="001573CE">
      <w:pPr>
        <w:ind w:left="1440"/>
        <w:jc w:val="center"/>
      </w:pPr>
      <w:r w:rsidRPr="001910D0">
        <w:rPr>
          <w:b/>
          <w:color w:val="000000"/>
          <w:spacing w:val="1"/>
        </w:rPr>
        <w:t xml:space="preserve">в многоквартирных домах </w:t>
      </w:r>
      <w:r w:rsidR="00B36FA2">
        <w:rPr>
          <w:b/>
          <w:color w:val="000000"/>
          <w:spacing w:val="1"/>
        </w:rPr>
        <w:t>городского поселения Сергиев Посад</w:t>
      </w:r>
      <w:r w:rsidRPr="001910D0">
        <w:rPr>
          <w:b/>
          <w:color w:val="000000"/>
          <w:spacing w:val="1"/>
        </w:rPr>
        <w:t>»</w:t>
      </w:r>
      <w:r w:rsidR="003765D6">
        <w:rPr>
          <w:b/>
          <w:color w:val="000000"/>
          <w:spacing w:val="1"/>
        </w:rPr>
        <w:t>.</w:t>
      </w:r>
    </w:p>
    <w:p w:rsidR="008E4E7A" w:rsidRPr="000F38F3" w:rsidRDefault="008E4E7A" w:rsidP="001573CE">
      <w:pPr>
        <w:ind w:left="360"/>
        <w:jc w:val="center"/>
      </w:pPr>
    </w:p>
    <w:tbl>
      <w:tblPr>
        <w:tblW w:w="15240" w:type="dxa"/>
        <w:tblInd w:w="93" w:type="dxa"/>
        <w:tblLook w:val="04A0" w:firstRow="1" w:lastRow="0" w:firstColumn="1" w:lastColumn="0" w:noHBand="0" w:noVBand="1"/>
      </w:tblPr>
      <w:tblGrid>
        <w:gridCol w:w="2567"/>
        <w:gridCol w:w="2080"/>
        <w:gridCol w:w="1933"/>
        <w:gridCol w:w="1120"/>
        <w:gridCol w:w="1060"/>
        <w:gridCol w:w="1100"/>
        <w:gridCol w:w="1080"/>
        <w:gridCol w:w="1060"/>
        <w:gridCol w:w="1060"/>
        <w:gridCol w:w="1060"/>
        <w:gridCol w:w="1120"/>
      </w:tblGrid>
      <w:tr w:rsidR="00960372" w:rsidTr="009B5CA1">
        <w:trPr>
          <w:trHeight w:val="103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Default="00960372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</w:t>
            </w:r>
          </w:p>
        </w:tc>
        <w:tc>
          <w:tcPr>
            <w:tcW w:w="1267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Default="00960372">
            <w:pPr>
              <w:rPr>
                <w:color w:val="000000"/>
              </w:rPr>
            </w:pPr>
            <w:r>
              <w:rPr>
                <w:color w:val="000000"/>
              </w:rPr>
              <w:t>«Создание условий для обеспечения комфортного проживания жителей в многоквартирных домах городского поселения Сергиев Посад»  (далее – подпрограмма 2)</w:t>
            </w:r>
          </w:p>
        </w:tc>
      </w:tr>
      <w:tr w:rsidR="00960372" w:rsidTr="009B5CA1">
        <w:trPr>
          <w:trHeight w:val="103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Default="00960372">
            <w:pPr>
              <w:rPr>
                <w:color w:val="000000"/>
              </w:rPr>
            </w:pPr>
            <w:r>
              <w:rPr>
                <w:color w:val="000000"/>
              </w:rPr>
              <w:t>Цели подпрограммы</w:t>
            </w:r>
          </w:p>
        </w:tc>
        <w:tc>
          <w:tcPr>
            <w:tcW w:w="1267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Default="00960372">
            <w:pPr>
              <w:rPr>
                <w:color w:val="000000"/>
              </w:rPr>
            </w:pPr>
            <w:r>
              <w:rPr>
                <w:color w:val="000000"/>
              </w:rPr>
              <w:t>Создание благоприятных условий для проживания граждан путем улучшения уровня благоустройства, совершенствов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эстетического вида города, создания комфортной среды  для  гостей и туристов городского поселения Сергиев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сад.</w:t>
            </w:r>
          </w:p>
        </w:tc>
      </w:tr>
      <w:tr w:rsidR="00960372" w:rsidTr="009B5CA1">
        <w:trPr>
          <w:trHeight w:val="79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Default="00960372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казчик подпрограммы</w:t>
            </w:r>
          </w:p>
        </w:tc>
        <w:tc>
          <w:tcPr>
            <w:tcW w:w="1267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Default="00960372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Сергиево-Посадского муниципального района</w:t>
            </w:r>
          </w:p>
        </w:tc>
      </w:tr>
      <w:tr w:rsidR="00960372" w:rsidTr="009B5CA1">
        <w:trPr>
          <w:trHeight w:val="79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Default="00960372">
            <w:pPr>
              <w:rPr>
                <w:color w:val="000000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1267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Default="00960372">
            <w:pPr>
              <w:rPr>
                <w:color w:val="000000"/>
              </w:rPr>
            </w:pPr>
            <w:r>
              <w:rPr>
                <w:color w:val="000000"/>
              </w:rPr>
              <w:t>2018-2024 годы</w:t>
            </w:r>
          </w:p>
        </w:tc>
      </w:tr>
      <w:tr w:rsidR="00960372" w:rsidTr="009B5CA1">
        <w:trPr>
          <w:trHeight w:val="975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Default="0096037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Источники финанс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Default="0096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расп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рядитель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жетных средств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Default="0096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нансирования</w:t>
            </w:r>
          </w:p>
        </w:tc>
        <w:tc>
          <w:tcPr>
            <w:tcW w:w="86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Default="009603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объем средств, направляемых на реализацию мероприятий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мы, тыс. рублей.</w:t>
            </w:r>
          </w:p>
        </w:tc>
      </w:tr>
      <w:tr w:rsidR="00960372" w:rsidTr="00EE4F21">
        <w:trPr>
          <w:trHeight w:val="45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Default="00960372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Default="00960372">
            <w:pPr>
              <w:rPr>
                <w:color w:val="000000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Default="00960372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Default="0096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Default="0096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vAlign w:val="center"/>
            <w:hideMark/>
          </w:tcPr>
          <w:p w:rsidR="00960372" w:rsidRDefault="009603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Default="0096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Default="0096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Default="0096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Default="00960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372" w:rsidRDefault="009603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2024</w:t>
            </w:r>
          </w:p>
        </w:tc>
      </w:tr>
      <w:tr w:rsidR="0003429C" w:rsidTr="00A55C0E">
        <w:trPr>
          <w:trHeight w:val="54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429C" w:rsidRDefault="0003429C">
            <w:pPr>
              <w:rPr>
                <w:color w:val="00000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Сергиево-Посадского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района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120 634,90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33 464,10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36 170,80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3429C" w:rsidTr="00A55C0E">
        <w:trPr>
          <w:trHeight w:val="84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429C" w:rsidRDefault="0003429C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429C" w:rsidRDefault="0003429C">
            <w:pPr>
              <w:rPr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</w:rPr>
            </w:pPr>
            <w:r>
              <w:rPr>
                <w:color w:val="000000"/>
              </w:rPr>
              <w:t>Средства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 Моско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55 437,60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25 296,60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30 141,00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429C" w:rsidTr="00A55C0E">
        <w:trPr>
          <w:trHeight w:val="13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429C" w:rsidRDefault="0003429C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429C" w:rsidRDefault="0003429C">
            <w:pPr>
              <w:rPr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</w:rPr>
            </w:pPr>
            <w:r>
              <w:rPr>
                <w:color w:val="000000"/>
              </w:rPr>
              <w:t>Средства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 Сергиево-Посадского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429C" w:rsidTr="00A55C0E">
        <w:trPr>
          <w:trHeight w:val="108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429C" w:rsidRDefault="0003429C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429C" w:rsidRDefault="0003429C">
            <w:pPr>
              <w:rPr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</w:rPr>
            </w:pPr>
            <w:r>
              <w:rPr>
                <w:color w:val="000000"/>
              </w:rPr>
              <w:t>Средства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 городского поселения Се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гиев Посад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65 197,30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8 167,50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6 029,80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3429C" w:rsidTr="00A55C0E">
        <w:trPr>
          <w:trHeight w:val="73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429C" w:rsidRDefault="0003429C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429C" w:rsidRDefault="0003429C">
            <w:pPr>
              <w:rPr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29C" w:rsidRDefault="000342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60372" w:rsidTr="009B5CA1">
        <w:trPr>
          <w:trHeight w:val="405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Default="00960372">
            <w:pPr>
              <w:rPr>
                <w:color w:val="000000"/>
              </w:rPr>
            </w:pPr>
            <w:r>
              <w:rPr>
                <w:color w:val="000000"/>
              </w:rPr>
              <w:t>Планируемые резул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таты реализации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</w:t>
            </w:r>
          </w:p>
        </w:tc>
        <w:tc>
          <w:tcPr>
            <w:tcW w:w="12673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Default="00960372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Реализация данной подпрограммы позволит:</w:t>
            </w:r>
          </w:p>
        </w:tc>
      </w:tr>
      <w:tr w:rsidR="00960372" w:rsidTr="009B5CA1">
        <w:trPr>
          <w:trHeight w:val="3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Default="00960372">
            <w:pPr>
              <w:rPr>
                <w:color w:val="000000"/>
              </w:rPr>
            </w:pPr>
          </w:p>
        </w:tc>
        <w:tc>
          <w:tcPr>
            <w:tcW w:w="12673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Default="009603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привести  в надлежащее состояние  подъезды в  многоквартирных  домах;</w:t>
            </w:r>
          </w:p>
        </w:tc>
      </w:tr>
      <w:tr w:rsidR="00960372" w:rsidTr="009B5CA1">
        <w:trPr>
          <w:trHeight w:val="40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Default="00960372">
            <w:pPr>
              <w:rPr>
                <w:color w:val="000000"/>
              </w:rPr>
            </w:pPr>
          </w:p>
        </w:tc>
        <w:tc>
          <w:tcPr>
            <w:tcW w:w="1267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Default="009603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создать  благоприятные  условия  для проживания  граждан  в многоквартирных  домах.</w:t>
            </w:r>
          </w:p>
        </w:tc>
      </w:tr>
    </w:tbl>
    <w:p w:rsidR="00010A8B" w:rsidRDefault="00010A8B" w:rsidP="001573CE">
      <w:pPr>
        <w:ind w:left="1146"/>
        <w:rPr>
          <w:b/>
        </w:rPr>
      </w:pPr>
    </w:p>
    <w:p w:rsidR="00BC4BAD" w:rsidRDefault="00BC4BAD" w:rsidP="001573CE">
      <w:pPr>
        <w:ind w:left="1146"/>
        <w:rPr>
          <w:b/>
        </w:rPr>
      </w:pPr>
    </w:p>
    <w:p w:rsidR="00010A8B" w:rsidRDefault="00010A8B" w:rsidP="001573CE">
      <w:pPr>
        <w:numPr>
          <w:ilvl w:val="2"/>
          <w:numId w:val="21"/>
        </w:numPr>
        <w:ind w:left="0" w:firstLine="0"/>
        <w:jc w:val="center"/>
        <w:rPr>
          <w:b/>
        </w:rPr>
      </w:pPr>
      <w:r w:rsidRPr="00FF2B2E">
        <w:rPr>
          <w:b/>
        </w:rPr>
        <w:t>Характеристика проблем решаемых посредством мероприятий</w:t>
      </w:r>
      <w:r w:rsidR="003765D6">
        <w:rPr>
          <w:b/>
        </w:rPr>
        <w:t xml:space="preserve"> </w:t>
      </w:r>
      <w:r w:rsidR="003765D6" w:rsidRPr="000F38F3">
        <w:rPr>
          <w:b/>
        </w:rPr>
        <w:t xml:space="preserve">подпрограммы </w:t>
      </w:r>
      <w:r w:rsidR="00607662">
        <w:rPr>
          <w:b/>
        </w:rPr>
        <w:t>2</w:t>
      </w:r>
      <w:r w:rsidR="003765D6">
        <w:t xml:space="preserve"> </w:t>
      </w:r>
      <w:r w:rsidR="003765D6" w:rsidRPr="001910D0">
        <w:rPr>
          <w:b/>
          <w:color w:val="000000"/>
          <w:spacing w:val="1"/>
        </w:rPr>
        <w:t>«Создание условий для обеспечения комфор</w:t>
      </w:r>
      <w:r w:rsidR="003765D6" w:rsidRPr="001910D0">
        <w:rPr>
          <w:b/>
          <w:color w:val="000000"/>
          <w:spacing w:val="1"/>
        </w:rPr>
        <w:t>т</w:t>
      </w:r>
      <w:r w:rsidR="003765D6" w:rsidRPr="001910D0">
        <w:rPr>
          <w:b/>
          <w:color w:val="000000"/>
          <w:spacing w:val="1"/>
        </w:rPr>
        <w:t xml:space="preserve">ного проживания жителей в многоквартирных домах </w:t>
      </w:r>
      <w:r w:rsidR="00107678">
        <w:rPr>
          <w:b/>
          <w:color w:val="000000"/>
          <w:spacing w:val="1"/>
        </w:rPr>
        <w:t>городского поселения Сергиев Посад</w:t>
      </w:r>
      <w:r w:rsidR="003765D6" w:rsidRPr="001910D0">
        <w:rPr>
          <w:b/>
          <w:color w:val="000000"/>
          <w:spacing w:val="1"/>
        </w:rPr>
        <w:t>»</w:t>
      </w:r>
      <w:r w:rsidR="008D30D0">
        <w:rPr>
          <w:b/>
        </w:rPr>
        <w:t xml:space="preserve">. </w:t>
      </w:r>
    </w:p>
    <w:p w:rsidR="00010A8B" w:rsidRDefault="00010A8B" w:rsidP="001573CE">
      <w:pPr>
        <w:ind w:left="720"/>
        <w:jc w:val="both"/>
        <w:rPr>
          <w:b/>
        </w:rPr>
      </w:pPr>
    </w:p>
    <w:p w:rsidR="0021386F" w:rsidRPr="00EE1B88" w:rsidRDefault="0021386F" w:rsidP="001573CE">
      <w:pPr>
        <w:ind w:firstLine="708"/>
        <w:jc w:val="both"/>
      </w:pPr>
      <w:r w:rsidRPr="00EE1B88">
        <w:lastRenderedPageBreak/>
        <w:t xml:space="preserve">Прогнозируемые конечные результаты реализации </w:t>
      </w:r>
      <w:r w:rsidR="00742347">
        <w:t>п</w:t>
      </w:r>
      <w:r>
        <w:t>одпрограммы</w:t>
      </w:r>
      <w:r w:rsidRPr="00EE1B88">
        <w:t xml:space="preserve"> </w:t>
      </w:r>
      <w:r w:rsidR="00742347">
        <w:t xml:space="preserve">2 </w:t>
      </w:r>
      <w:r w:rsidRPr="00EE1B88">
        <w:t xml:space="preserve">предусматривают повышение уровня благоустройства </w:t>
      </w:r>
      <w:r>
        <w:t>городского</w:t>
      </w:r>
      <w:r w:rsidRPr="00EE1B88">
        <w:t xml:space="preserve"> п</w:t>
      </w:r>
      <w:r w:rsidRPr="00EE1B88">
        <w:t>о</w:t>
      </w:r>
      <w:r w:rsidRPr="00EE1B88">
        <w:t>селения</w:t>
      </w:r>
      <w:r>
        <w:t>.</w:t>
      </w:r>
    </w:p>
    <w:p w:rsidR="0021386F" w:rsidRPr="00EE1B88" w:rsidRDefault="0021386F" w:rsidP="001573CE">
      <w:pPr>
        <w:ind w:firstLine="708"/>
        <w:jc w:val="both"/>
      </w:pPr>
      <w:r w:rsidRPr="00EE1B88">
        <w:t xml:space="preserve">В результате реализации </w:t>
      </w:r>
      <w:r w:rsidR="00742347">
        <w:t>п</w:t>
      </w:r>
      <w:r>
        <w:t>одпрограммы</w:t>
      </w:r>
      <w:r w:rsidRPr="00EE1B88">
        <w:t xml:space="preserve"> ожидается:</w:t>
      </w:r>
    </w:p>
    <w:p w:rsidR="0021386F" w:rsidRDefault="0021386F" w:rsidP="001573CE">
      <w:pPr>
        <w:ind w:firstLine="708"/>
        <w:jc w:val="both"/>
      </w:pPr>
      <w:r>
        <w:t>- у</w:t>
      </w:r>
      <w:r w:rsidRPr="00EE1B88">
        <w:t xml:space="preserve">лучшение санитарного содержания </w:t>
      </w:r>
      <w:r>
        <w:t>многоквартирных домов.</w:t>
      </w:r>
    </w:p>
    <w:p w:rsidR="0021386F" w:rsidRDefault="0021386F" w:rsidP="001573CE">
      <w:pPr>
        <w:ind w:firstLine="708"/>
        <w:jc w:val="both"/>
      </w:pPr>
      <w:r>
        <w:t>- повышение уровня комфортности и чистоты в многоквартирных домах поселения.</w:t>
      </w:r>
    </w:p>
    <w:p w:rsidR="0021386F" w:rsidRDefault="0021386F" w:rsidP="001573CE">
      <w:pPr>
        <w:ind w:firstLine="708"/>
        <w:jc w:val="both"/>
      </w:pPr>
      <w:r>
        <w:t>- сокращение нерационального использования материально-технических ресурсов в процессе эксплуатации жилищного фонда</w:t>
      </w:r>
      <w:r w:rsidRPr="004D5214">
        <w:t>.</w:t>
      </w:r>
    </w:p>
    <w:p w:rsidR="0021386F" w:rsidRDefault="0021386F" w:rsidP="001573CE">
      <w:pPr>
        <w:ind w:firstLine="708"/>
        <w:jc w:val="both"/>
      </w:pPr>
      <w:r>
        <w:t>- снижение степени физического износа жилищного фонда</w:t>
      </w:r>
    </w:p>
    <w:p w:rsidR="0021386F" w:rsidRDefault="0021386F" w:rsidP="001573CE">
      <w:pPr>
        <w:ind w:firstLine="708"/>
        <w:jc w:val="both"/>
      </w:pPr>
      <w:r>
        <w:t>Социально-экон</w:t>
      </w:r>
      <w:r w:rsidR="00742347">
        <w:t>омическая эффективность данной п</w:t>
      </w:r>
      <w:r>
        <w:t>одпрограммы выражена в улучшении качества проживания населения и повышении привлекательности населенных пунктов поселения и заключается в:</w:t>
      </w:r>
    </w:p>
    <w:p w:rsidR="0021386F" w:rsidRDefault="0021386F" w:rsidP="001573CE">
      <w:pPr>
        <w:ind w:firstLine="708"/>
        <w:jc w:val="both"/>
      </w:pPr>
      <w:r>
        <w:t>- создани</w:t>
      </w:r>
      <w:r>
        <w:softHyphen/>
        <w:t>и комфортных условий для проживания населения поселения.</w:t>
      </w:r>
    </w:p>
    <w:p w:rsidR="0021386F" w:rsidRDefault="0021386F" w:rsidP="001573CE">
      <w:pPr>
        <w:ind w:firstLine="708"/>
        <w:jc w:val="both"/>
      </w:pPr>
      <w:r>
        <w:t>- уменьшении оттока населения из поселения, вызванного неблагоприятными факторами условий проживания.</w:t>
      </w:r>
    </w:p>
    <w:p w:rsidR="0021386F" w:rsidRDefault="0021386F" w:rsidP="001573CE">
      <w:pPr>
        <w:ind w:firstLine="708"/>
        <w:jc w:val="both"/>
      </w:pPr>
      <w:r>
        <w:t>- увеличении численности населения за счет иммиграции из других менее благоприятных регионов.</w:t>
      </w:r>
    </w:p>
    <w:p w:rsidR="009B5CA1" w:rsidRDefault="009B5CA1" w:rsidP="001573CE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</w:rPr>
      </w:pPr>
    </w:p>
    <w:p w:rsidR="00476B1A" w:rsidRDefault="00476B1A" w:rsidP="001573CE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</w:rPr>
      </w:pPr>
    </w:p>
    <w:p w:rsidR="00E265F9" w:rsidRPr="00E265F9" w:rsidRDefault="00010A8B" w:rsidP="001573CE">
      <w:pPr>
        <w:numPr>
          <w:ilvl w:val="2"/>
          <w:numId w:val="21"/>
        </w:numPr>
        <w:ind w:left="0"/>
        <w:jc w:val="center"/>
        <w:rPr>
          <w:b/>
        </w:rPr>
      </w:pPr>
      <w:r w:rsidRPr="00FF2B2E">
        <w:rPr>
          <w:b/>
        </w:rPr>
        <w:t>Пе</w:t>
      </w:r>
      <w:r>
        <w:rPr>
          <w:b/>
        </w:rPr>
        <w:t xml:space="preserve">речень мероприятий </w:t>
      </w:r>
      <w:r w:rsidRPr="00010A8B">
        <w:rPr>
          <w:b/>
        </w:rPr>
        <w:t xml:space="preserve">подпрограммы </w:t>
      </w:r>
      <w:r w:rsidR="00214B8B">
        <w:rPr>
          <w:b/>
        </w:rPr>
        <w:t>2</w:t>
      </w:r>
    </w:p>
    <w:p w:rsidR="00E265F9" w:rsidRDefault="00010A8B" w:rsidP="001573CE">
      <w:pPr>
        <w:jc w:val="center"/>
        <w:rPr>
          <w:b/>
          <w:color w:val="000000"/>
          <w:spacing w:val="1"/>
        </w:rPr>
      </w:pPr>
      <w:r w:rsidRPr="00010A8B">
        <w:rPr>
          <w:b/>
          <w:color w:val="000000"/>
          <w:spacing w:val="1"/>
        </w:rPr>
        <w:t>«Создание условий для обеспечения комфортного проживания жителей в многоквартирных домах</w:t>
      </w:r>
    </w:p>
    <w:p w:rsidR="00010A8B" w:rsidRPr="00010A8B" w:rsidRDefault="00107678" w:rsidP="001573CE">
      <w:pPr>
        <w:jc w:val="center"/>
        <w:rPr>
          <w:b/>
        </w:rPr>
      </w:pPr>
      <w:r>
        <w:rPr>
          <w:b/>
          <w:color w:val="000000"/>
          <w:spacing w:val="1"/>
        </w:rPr>
        <w:t>городского поселения Сергиев Посад</w:t>
      </w:r>
      <w:r w:rsidR="00010A8B" w:rsidRPr="00010A8B">
        <w:rPr>
          <w:b/>
          <w:color w:val="000000"/>
          <w:spacing w:val="1"/>
        </w:rPr>
        <w:t>»</w:t>
      </w:r>
      <w:r w:rsidR="003765D6">
        <w:rPr>
          <w:b/>
          <w:color w:val="000000"/>
          <w:spacing w:val="1"/>
        </w:rPr>
        <w:t>.</w:t>
      </w:r>
    </w:p>
    <w:p w:rsidR="00010A8B" w:rsidRDefault="00010A8B" w:rsidP="001573CE">
      <w:pPr>
        <w:jc w:val="center"/>
        <w:rPr>
          <w:b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1843"/>
        <w:gridCol w:w="992"/>
        <w:gridCol w:w="1276"/>
        <w:gridCol w:w="1134"/>
        <w:gridCol w:w="992"/>
        <w:gridCol w:w="851"/>
        <w:gridCol w:w="1134"/>
        <w:gridCol w:w="850"/>
        <w:gridCol w:w="851"/>
        <w:gridCol w:w="850"/>
        <w:gridCol w:w="709"/>
        <w:gridCol w:w="710"/>
        <w:gridCol w:w="1275"/>
        <w:gridCol w:w="1261"/>
      </w:tblGrid>
      <w:tr w:rsidR="00960372" w:rsidRPr="00960372" w:rsidTr="00960372">
        <w:trPr>
          <w:trHeight w:val="379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Мероприятие по</w:t>
            </w:r>
            <w:r w:rsidRPr="00960372">
              <w:rPr>
                <w:color w:val="000000"/>
                <w:sz w:val="20"/>
                <w:szCs w:val="20"/>
              </w:rPr>
              <w:t>д</w:t>
            </w:r>
            <w:r w:rsidRPr="00960372"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Срок испо</w:t>
            </w:r>
            <w:r w:rsidRPr="00960372">
              <w:rPr>
                <w:color w:val="000000"/>
                <w:sz w:val="20"/>
                <w:szCs w:val="20"/>
              </w:rPr>
              <w:t>л</w:t>
            </w:r>
            <w:r w:rsidRPr="00960372">
              <w:rPr>
                <w:color w:val="000000"/>
                <w:sz w:val="20"/>
                <w:szCs w:val="20"/>
              </w:rPr>
              <w:t>нения мер</w:t>
            </w:r>
            <w:r w:rsidRPr="00960372">
              <w:rPr>
                <w:color w:val="000000"/>
                <w:sz w:val="20"/>
                <w:szCs w:val="20"/>
              </w:rPr>
              <w:t>о</w:t>
            </w:r>
            <w:r w:rsidRPr="00960372">
              <w:rPr>
                <w:color w:val="000000"/>
                <w:sz w:val="20"/>
                <w:szCs w:val="20"/>
              </w:rPr>
              <w:t>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Источники финансир</w:t>
            </w:r>
            <w:r w:rsidRPr="00960372">
              <w:rPr>
                <w:color w:val="000000"/>
                <w:sz w:val="20"/>
                <w:szCs w:val="20"/>
              </w:rPr>
              <w:t>о</w:t>
            </w:r>
            <w:r w:rsidRPr="00960372">
              <w:rPr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Объем финанс</w:t>
            </w:r>
            <w:r w:rsidRPr="00960372">
              <w:rPr>
                <w:color w:val="000000"/>
                <w:sz w:val="20"/>
                <w:szCs w:val="20"/>
              </w:rPr>
              <w:t>и</w:t>
            </w:r>
            <w:r w:rsidRPr="00960372">
              <w:rPr>
                <w:color w:val="000000"/>
                <w:sz w:val="20"/>
                <w:szCs w:val="20"/>
              </w:rPr>
              <w:t>рования меропри</w:t>
            </w:r>
            <w:r w:rsidRPr="00960372">
              <w:rPr>
                <w:color w:val="000000"/>
                <w:sz w:val="20"/>
                <w:szCs w:val="20"/>
              </w:rPr>
              <w:t>я</w:t>
            </w:r>
            <w:r w:rsidRPr="00960372">
              <w:rPr>
                <w:color w:val="000000"/>
                <w:sz w:val="20"/>
                <w:szCs w:val="20"/>
              </w:rPr>
              <w:t>тия в году, предш</w:t>
            </w:r>
            <w:r w:rsidRPr="00960372">
              <w:rPr>
                <w:color w:val="000000"/>
                <w:sz w:val="20"/>
                <w:szCs w:val="20"/>
              </w:rPr>
              <w:t>е</w:t>
            </w:r>
            <w:r w:rsidRPr="00960372">
              <w:rPr>
                <w:color w:val="000000"/>
                <w:sz w:val="20"/>
                <w:szCs w:val="20"/>
              </w:rPr>
              <w:t>ствующ</w:t>
            </w:r>
            <w:r w:rsidRPr="00960372">
              <w:rPr>
                <w:color w:val="000000"/>
                <w:sz w:val="20"/>
                <w:szCs w:val="20"/>
              </w:rPr>
              <w:t>е</w:t>
            </w:r>
            <w:r w:rsidRPr="00960372">
              <w:rPr>
                <w:color w:val="000000"/>
                <w:sz w:val="20"/>
                <w:szCs w:val="20"/>
              </w:rPr>
              <w:t>му году начала реализ</w:t>
            </w:r>
            <w:r w:rsidRPr="00960372">
              <w:rPr>
                <w:color w:val="000000"/>
                <w:sz w:val="20"/>
                <w:szCs w:val="20"/>
              </w:rPr>
              <w:t>а</w:t>
            </w:r>
            <w:r w:rsidRPr="00960372">
              <w:rPr>
                <w:color w:val="000000"/>
                <w:sz w:val="20"/>
                <w:szCs w:val="20"/>
              </w:rPr>
              <w:t>ции м</w:t>
            </w:r>
            <w:r w:rsidRPr="00960372">
              <w:rPr>
                <w:color w:val="000000"/>
                <w:sz w:val="20"/>
                <w:szCs w:val="20"/>
              </w:rPr>
              <w:t>у</w:t>
            </w:r>
            <w:r w:rsidRPr="00960372">
              <w:rPr>
                <w:color w:val="000000"/>
                <w:sz w:val="20"/>
                <w:szCs w:val="20"/>
              </w:rPr>
              <w:t>ниц</w:t>
            </w:r>
            <w:r w:rsidRPr="00960372">
              <w:rPr>
                <w:color w:val="000000"/>
                <w:sz w:val="20"/>
                <w:szCs w:val="20"/>
              </w:rPr>
              <w:t>и</w:t>
            </w:r>
            <w:r w:rsidRPr="00960372">
              <w:rPr>
                <w:color w:val="000000"/>
                <w:sz w:val="20"/>
                <w:szCs w:val="20"/>
              </w:rPr>
              <w:t>пальной програ</w:t>
            </w:r>
            <w:r w:rsidRPr="00960372">
              <w:rPr>
                <w:color w:val="000000"/>
                <w:sz w:val="20"/>
                <w:szCs w:val="20"/>
              </w:rPr>
              <w:t>м</w:t>
            </w:r>
            <w:r w:rsidRPr="00960372">
              <w:rPr>
                <w:color w:val="000000"/>
                <w:sz w:val="20"/>
                <w:szCs w:val="20"/>
              </w:rPr>
              <w:t>мы (тыс.руб.)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59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Объем финансирования, тыс.руб.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Отве</w:t>
            </w:r>
            <w:r w:rsidRPr="00960372">
              <w:rPr>
                <w:color w:val="000000"/>
                <w:sz w:val="20"/>
                <w:szCs w:val="20"/>
              </w:rPr>
              <w:t>т</w:t>
            </w:r>
            <w:r w:rsidRPr="00960372">
              <w:rPr>
                <w:color w:val="000000"/>
                <w:sz w:val="20"/>
                <w:szCs w:val="20"/>
              </w:rPr>
              <w:t>ственный за выполнение меропри</w:t>
            </w:r>
            <w:r w:rsidRPr="00960372">
              <w:rPr>
                <w:color w:val="000000"/>
                <w:sz w:val="20"/>
                <w:szCs w:val="20"/>
              </w:rPr>
              <w:t>я</w:t>
            </w:r>
            <w:r w:rsidRPr="00960372">
              <w:rPr>
                <w:color w:val="000000"/>
                <w:sz w:val="20"/>
                <w:szCs w:val="20"/>
              </w:rPr>
              <w:t>тия подпр</w:t>
            </w:r>
            <w:r w:rsidRPr="00960372">
              <w:rPr>
                <w:color w:val="000000"/>
                <w:sz w:val="20"/>
                <w:szCs w:val="20"/>
              </w:rPr>
              <w:t>о</w:t>
            </w:r>
            <w:r w:rsidRPr="00960372">
              <w:rPr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Результаты выполнения меропри</w:t>
            </w:r>
            <w:r w:rsidRPr="00960372">
              <w:rPr>
                <w:color w:val="000000"/>
                <w:sz w:val="20"/>
                <w:szCs w:val="20"/>
              </w:rPr>
              <w:t>я</w:t>
            </w:r>
            <w:r w:rsidRPr="00960372">
              <w:rPr>
                <w:color w:val="000000"/>
                <w:sz w:val="20"/>
                <w:szCs w:val="20"/>
              </w:rPr>
              <w:t>тий по</w:t>
            </w:r>
            <w:r w:rsidRPr="00960372">
              <w:rPr>
                <w:color w:val="000000"/>
                <w:sz w:val="20"/>
                <w:szCs w:val="20"/>
              </w:rPr>
              <w:t>д</w:t>
            </w:r>
            <w:r w:rsidRPr="00960372">
              <w:rPr>
                <w:color w:val="000000"/>
                <w:sz w:val="20"/>
                <w:szCs w:val="20"/>
              </w:rPr>
              <w:t>программы</w:t>
            </w:r>
          </w:p>
        </w:tc>
      </w:tr>
      <w:tr w:rsidR="00960372" w:rsidRPr="00960372" w:rsidTr="00960372">
        <w:trPr>
          <w:trHeight w:val="49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Pr="00960372" w:rsidRDefault="009603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Pr="00960372" w:rsidRDefault="009603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Pr="00960372" w:rsidRDefault="009603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Pr="00960372" w:rsidRDefault="009603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Pr="00960372" w:rsidRDefault="009603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Pr="00960372" w:rsidRDefault="009603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vAlign w:val="center"/>
            <w:hideMark/>
          </w:tcPr>
          <w:p w:rsidR="00960372" w:rsidRPr="00960372" w:rsidRDefault="009603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372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Pr="00960372" w:rsidRDefault="009603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372" w:rsidRPr="00960372" w:rsidRDefault="00960372">
            <w:pPr>
              <w:rPr>
                <w:color w:val="000000"/>
                <w:sz w:val="20"/>
                <w:szCs w:val="20"/>
              </w:rPr>
            </w:pPr>
          </w:p>
        </w:tc>
      </w:tr>
      <w:tr w:rsidR="00960372" w:rsidRPr="00960372" w:rsidTr="00960372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372" w:rsidRPr="00960372" w:rsidRDefault="00960372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15</w:t>
            </w:r>
          </w:p>
        </w:tc>
      </w:tr>
      <w:tr w:rsidR="0067796D" w:rsidRPr="00960372" w:rsidTr="00D81036">
        <w:trPr>
          <w:trHeight w:val="8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0372">
              <w:rPr>
                <w:b/>
                <w:bCs/>
                <w:color w:val="000000"/>
                <w:sz w:val="20"/>
                <w:szCs w:val="20"/>
              </w:rPr>
              <w:t xml:space="preserve">Основное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037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037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120 634,90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33 464,10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36 170,80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Админ</w:t>
            </w:r>
            <w:r w:rsidRPr="00960372">
              <w:rPr>
                <w:color w:val="000000"/>
                <w:sz w:val="20"/>
                <w:szCs w:val="20"/>
              </w:rPr>
              <w:t>и</w:t>
            </w:r>
            <w:r w:rsidRPr="00960372"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 w:rsidRPr="00960372">
              <w:rPr>
                <w:color w:val="000000"/>
                <w:sz w:val="20"/>
                <w:szCs w:val="20"/>
              </w:rPr>
              <w:t>и</w:t>
            </w:r>
            <w:r w:rsidRPr="00960372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Обеспеч</w:t>
            </w:r>
            <w:r w:rsidRPr="00960372">
              <w:rPr>
                <w:color w:val="000000"/>
                <w:sz w:val="20"/>
                <w:szCs w:val="20"/>
              </w:rPr>
              <w:t>е</w:t>
            </w:r>
            <w:r w:rsidRPr="00960372">
              <w:rPr>
                <w:color w:val="000000"/>
                <w:sz w:val="20"/>
                <w:szCs w:val="20"/>
              </w:rPr>
              <w:t>ние ко</w:t>
            </w:r>
            <w:r w:rsidRPr="00960372">
              <w:rPr>
                <w:color w:val="000000"/>
                <w:sz w:val="20"/>
                <w:szCs w:val="20"/>
              </w:rPr>
              <w:t>м</w:t>
            </w:r>
            <w:r w:rsidRPr="00960372">
              <w:rPr>
                <w:color w:val="000000"/>
                <w:sz w:val="20"/>
                <w:szCs w:val="20"/>
              </w:rPr>
              <w:t>фортного проживания населения в многоква</w:t>
            </w:r>
            <w:r w:rsidRPr="00960372">
              <w:rPr>
                <w:color w:val="000000"/>
                <w:sz w:val="20"/>
                <w:szCs w:val="20"/>
              </w:rPr>
              <w:t>р</w:t>
            </w:r>
            <w:r w:rsidRPr="00960372">
              <w:rPr>
                <w:color w:val="000000"/>
                <w:sz w:val="20"/>
                <w:szCs w:val="20"/>
              </w:rPr>
              <w:t>тирных домах</w:t>
            </w:r>
          </w:p>
        </w:tc>
      </w:tr>
      <w:tr w:rsidR="0067796D" w:rsidRPr="00960372" w:rsidTr="00D81036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0372">
              <w:rPr>
                <w:b/>
                <w:bCs/>
                <w:color w:val="000000"/>
                <w:sz w:val="20"/>
                <w:szCs w:val="20"/>
              </w:rPr>
              <w:t>мероприятие 1.</w:t>
            </w:r>
            <w:r w:rsidRPr="0096037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55 437,60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25 296,60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30 141,00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Управление коммунал</w:t>
            </w:r>
            <w:r w:rsidRPr="00960372">
              <w:rPr>
                <w:color w:val="000000"/>
                <w:sz w:val="20"/>
                <w:szCs w:val="20"/>
              </w:rPr>
              <w:t>ь</w:t>
            </w:r>
            <w:r w:rsidRPr="00960372">
              <w:rPr>
                <w:color w:val="000000"/>
                <w:sz w:val="20"/>
                <w:szCs w:val="20"/>
              </w:rPr>
              <w:t>ной инфр</w:t>
            </w:r>
            <w:r w:rsidRPr="00960372">
              <w:rPr>
                <w:color w:val="000000"/>
                <w:sz w:val="20"/>
                <w:szCs w:val="20"/>
              </w:rPr>
              <w:t>а</w:t>
            </w:r>
            <w:r w:rsidRPr="00960372"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</w:tr>
      <w:tr w:rsidR="0067796D" w:rsidRPr="00960372" w:rsidTr="00D81036">
        <w:trPr>
          <w:trHeight w:val="13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0372">
              <w:rPr>
                <w:b/>
                <w:bCs/>
                <w:color w:val="000000"/>
                <w:sz w:val="20"/>
                <w:szCs w:val="20"/>
              </w:rPr>
              <w:t>Ремонт подъездов многокварти</w:t>
            </w:r>
            <w:r w:rsidRPr="00960372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960372">
              <w:rPr>
                <w:b/>
                <w:bCs/>
                <w:color w:val="000000"/>
                <w:sz w:val="20"/>
                <w:szCs w:val="20"/>
              </w:rPr>
              <w:t>ных домов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Средства бюджета Сергиево-Посадского муниц</w:t>
            </w:r>
            <w:r w:rsidRPr="00960372">
              <w:rPr>
                <w:color w:val="000000"/>
                <w:sz w:val="20"/>
                <w:szCs w:val="20"/>
              </w:rPr>
              <w:t>и</w:t>
            </w:r>
            <w:r w:rsidRPr="00960372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</w:tr>
      <w:tr w:rsidR="0067796D" w:rsidRPr="00960372" w:rsidTr="00D81036">
        <w:trPr>
          <w:trHeight w:val="11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65 197,30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8 167,50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6 029,80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</w:tr>
      <w:tr w:rsidR="0067796D" w:rsidRPr="00960372" w:rsidTr="00D81036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Внебю</w:t>
            </w:r>
            <w:r w:rsidRPr="00960372">
              <w:rPr>
                <w:color w:val="000000"/>
                <w:sz w:val="20"/>
                <w:szCs w:val="20"/>
              </w:rPr>
              <w:t>д</w:t>
            </w:r>
            <w:r w:rsidRPr="00960372">
              <w:rPr>
                <w:color w:val="000000"/>
                <w:sz w:val="20"/>
                <w:szCs w:val="20"/>
              </w:rPr>
              <w:t>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</w:tr>
      <w:tr w:rsidR="0067796D" w:rsidRPr="00960372" w:rsidTr="00D81036">
        <w:trPr>
          <w:trHeight w:val="82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0372">
              <w:rPr>
                <w:b/>
                <w:bCs/>
                <w:color w:val="000000"/>
                <w:sz w:val="20"/>
                <w:szCs w:val="20"/>
              </w:rPr>
              <w:t>Мероприятие 1.1.</w:t>
            </w:r>
            <w:r w:rsidRPr="0096037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99 293,90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33 464,10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14 829,80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Админ</w:t>
            </w:r>
            <w:r w:rsidRPr="00960372">
              <w:rPr>
                <w:color w:val="000000"/>
                <w:sz w:val="20"/>
                <w:szCs w:val="20"/>
              </w:rPr>
              <w:t>и</w:t>
            </w:r>
            <w:r w:rsidRPr="00960372"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 w:rsidRPr="00960372">
              <w:rPr>
                <w:color w:val="000000"/>
                <w:sz w:val="20"/>
                <w:szCs w:val="20"/>
              </w:rPr>
              <w:t>и</w:t>
            </w:r>
            <w:r w:rsidRPr="00960372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Снижение степени физическ</w:t>
            </w:r>
            <w:r w:rsidRPr="00960372">
              <w:rPr>
                <w:color w:val="000000"/>
                <w:sz w:val="20"/>
                <w:szCs w:val="20"/>
              </w:rPr>
              <w:t>о</w:t>
            </w:r>
            <w:r w:rsidRPr="00960372">
              <w:rPr>
                <w:color w:val="000000"/>
                <w:sz w:val="20"/>
                <w:szCs w:val="20"/>
              </w:rPr>
              <w:t>го износа жилищного фонда</w:t>
            </w:r>
          </w:p>
        </w:tc>
      </w:tr>
      <w:tr w:rsidR="0067796D" w:rsidRPr="00960372" w:rsidTr="00D81036">
        <w:trPr>
          <w:trHeight w:val="13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Проведение мер</w:t>
            </w:r>
            <w:r w:rsidRPr="00960372">
              <w:rPr>
                <w:color w:val="000000"/>
                <w:sz w:val="20"/>
                <w:szCs w:val="20"/>
              </w:rPr>
              <w:t>о</w:t>
            </w:r>
            <w:r w:rsidRPr="00960372">
              <w:rPr>
                <w:color w:val="000000"/>
                <w:sz w:val="20"/>
                <w:szCs w:val="20"/>
              </w:rPr>
              <w:t>приятий по ремо</w:t>
            </w:r>
            <w:r w:rsidRPr="00960372">
              <w:rPr>
                <w:color w:val="000000"/>
                <w:sz w:val="20"/>
                <w:szCs w:val="20"/>
              </w:rPr>
              <w:t>н</w:t>
            </w:r>
            <w:r w:rsidRPr="00960372">
              <w:rPr>
                <w:color w:val="000000"/>
                <w:sz w:val="20"/>
                <w:szCs w:val="20"/>
              </w:rPr>
              <w:t>ту подъездов мн</w:t>
            </w:r>
            <w:r w:rsidRPr="00960372">
              <w:rPr>
                <w:color w:val="000000"/>
                <w:sz w:val="20"/>
                <w:szCs w:val="20"/>
              </w:rPr>
              <w:t>о</w:t>
            </w:r>
            <w:r w:rsidRPr="00960372">
              <w:rPr>
                <w:color w:val="000000"/>
                <w:sz w:val="20"/>
                <w:szCs w:val="20"/>
              </w:rPr>
              <w:t>гоквартирных д</w:t>
            </w:r>
            <w:r w:rsidRPr="00960372">
              <w:rPr>
                <w:color w:val="000000"/>
                <w:sz w:val="20"/>
                <w:szCs w:val="20"/>
              </w:rPr>
              <w:t>о</w:t>
            </w:r>
            <w:r w:rsidRPr="00960372">
              <w:rPr>
                <w:color w:val="000000"/>
                <w:sz w:val="20"/>
                <w:szCs w:val="20"/>
              </w:rPr>
              <w:t>мов за счет средств бюджета Московской обл</w:t>
            </w:r>
            <w:r w:rsidRPr="00960372">
              <w:rPr>
                <w:color w:val="000000"/>
                <w:sz w:val="20"/>
                <w:szCs w:val="20"/>
              </w:rPr>
              <w:t>а</w:t>
            </w:r>
            <w:r w:rsidRPr="00960372"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36 370,70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25 296,60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11 074,10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Управление коммунал</w:t>
            </w:r>
            <w:r w:rsidRPr="00960372">
              <w:rPr>
                <w:color w:val="000000"/>
                <w:sz w:val="20"/>
                <w:szCs w:val="20"/>
              </w:rPr>
              <w:t>ь</w:t>
            </w:r>
            <w:r w:rsidRPr="00960372">
              <w:rPr>
                <w:color w:val="000000"/>
                <w:sz w:val="20"/>
                <w:szCs w:val="20"/>
              </w:rPr>
              <w:t>ной инфр</w:t>
            </w:r>
            <w:r w:rsidRPr="00960372">
              <w:rPr>
                <w:color w:val="000000"/>
                <w:sz w:val="20"/>
                <w:szCs w:val="20"/>
              </w:rPr>
              <w:t>а</w:t>
            </w:r>
            <w:r w:rsidRPr="00960372"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</w:tr>
      <w:tr w:rsidR="0067796D" w:rsidRPr="00960372" w:rsidTr="00D81036">
        <w:trPr>
          <w:trHeight w:val="13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Средства бюджета Сергиево-Посадского муниц</w:t>
            </w:r>
            <w:r w:rsidRPr="00960372">
              <w:rPr>
                <w:color w:val="000000"/>
                <w:sz w:val="20"/>
                <w:szCs w:val="20"/>
              </w:rPr>
              <w:t>и</w:t>
            </w:r>
            <w:r w:rsidRPr="00960372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</w:tr>
      <w:tr w:rsidR="0067796D" w:rsidRPr="00960372" w:rsidTr="00D81036">
        <w:trPr>
          <w:trHeight w:val="106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62 923,20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8 167,50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3 755,70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</w:tr>
      <w:tr w:rsidR="0067796D" w:rsidRPr="00960372" w:rsidTr="00D8103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Внебю</w:t>
            </w:r>
            <w:r w:rsidRPr="00960372">
              <w:rPr>
                <w:color w:val="000000"/>
                <w:sz w:val="20"/>
                <w:szCs w:val="20"/>
              </w:rPr>
              <w:t>д</w:t>
            </w:r>
            <w:r w:rsidRPr="00960372">
              <w:rPr>
                <w:color w:val="000000"/>
                <w:sz w:val="20"/>
                <w:szCs w:val="20"/>
              </w:rPr>
              <w:t>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</w:tr>
      <w:tr w:rsidR="0067796D" w:rsidRPr="00960372" w:rsidTr="00D81036">
        <w:trPr>
          <w:trHeight w:val="9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0372">
              <w:rPr>
                <w:b/>
                <w:bCs/>
                <w:color w:val="000000"/>
                <w:sz w:val="20"/>
                <w:szCs w:val="20"/>
              </w:rPr>
              <w:t>Мероприятие 1.1.1</w:t>
            </w:r>
            <w:r w:rsidRPr="00960372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99 293,90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33 464,10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14 829,80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Админ</w:t>
            </w:r>
            <w:r w:rsidRPr="00960372">
              <w:rPr>
                <w:color w:val="000000"/>
                <w:sz w:val="20"/>
                <w:szCs w:val="20"/>
              </w:rPr>
              <w:t>и</w:t>
            </w:r>
            <w:r w:rsidRPr="00960372"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 w:rsidRPr="00960372">
              <w:rPr>
                <w:color w:val="000000"/>
                <w:sz w:val="20"/>
                <w:szCs w:val="20"/>
              </w:rPr>
              <w:t>и</w:t>
            </w:r>
            <w:r w:rsidRPr="00960372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Снижение степени физическ</w:t>
            </w:r>
            <w:r w:rsidRPr="00960372">
              <w:rPr>
                <w:color w:val="000000"/>
                <w:sz w:val="20"/>
                <w:szCs w:val="20"/>
              </w:rPr>
              <w:t>о</w:t>
            </w:r>
            <w:r w:rsidRPr="00960372">
              <w:rPr>
                <w:color w:val="000000"/>
                <w:sz w:val="20"/>
                <w:szCs w:val="20"/>
              </w:rPr>
              <w:t>го износа жилищного фонда</w:t>
            </w:r>
          </w:p>
        </w:tc>
      </w:tr>
      <w:tr w:rsidR="0067796D" w:rsidRPr="00960372" w:rsidTr="00D81036">
        <w:trPr>
          <w:trHeight w:val="18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Субсидии юрид</w:t>
            </w:r>
            <w:r w:rsidRPr="00960372">
              <w:rPr>
                <w:color w:val="000000"/>
                <w:sz w:val="20"/>
                <w:szCs w:val="20"/>
              </w:rPr>
              <w:t>и</w:t>
            </w:r>
            <w:r w:rsidRPr="00960372">
              <w:rPr>
                <w:color w:val="000000"/>
                <w:sz w:val="20"/>
                <w:szCs w:val="20"/>
              </w:rPr>
              <w:t>ческим лицам (кроме некомме</w:t>
            </w:r>
            <w:r w:rsidRPr="00960372">
              <w:rPr>
                <w:color w:val="000000"/>
                <w:sz w:val="20"/>
                <w:szCs w:val="20"/>
              </w:rPr>
              <w:t>р</w:t>
            </w:r>
            <w:r w:rsidRPr="00960372">
              <w:rPr>
                <w:color w:val="000000"/>
                <w:sz w:val="20"/>
                <w:szCs w:val="20"/>
              </w:rPr>
              <w:t>ческих организ</w:t>
            </w:r>
            <w:r w:rsidRPr="00960372">
              <w:rPr>
                <w:color w:val="000000"/>
                <w:sz w:val="20"/>
                <w:szCs w:val="20"/>
              </w:rPr>
              <w:t>а</w:t>
            </w:r>
            <w:r w:rsidRPr="00960372">
              <w:rPr>
                <w:color w:val="000000"/>
                <w:sz w:val="20"/>
                <w:szCs w:val="20"/>
              </w:rPr>
              <w:t>ций), индивид</w:t>
            </w:r>
            <w:r w:rsidRPr="00960372">
              <w:rPr>
                <w:color w:val="000000"/>
                <w:sz w:val="20"/>
                <w:szCs w:val="20"/>
              </w:rPr>
              <w:t>у</w:t>
            </w:r>
            <w:r w:rsidRPr="00960372">
              <w:rPr>
                <w:color w:val="000000"/>
                <w:sz w:val="20"/>
                <w:szCs w:val="20"/>
              </w:rPr>
              <w:t>альным предпр</w:t>
            </w:r>
            <w:r w:rsidRPr="00960372">
              <w:rPr>
                <w:color w:val="000000"/>
                <w:sz w:val="20"/>
                <w:szCs w:val="20"/>
              </w:rPr>
              <w:t>и</w:t>
            </w:r>
            <w:r w:rsidRPr="00960372">
              <w:rPr>
                <w:color w:val="000000"/>
                <w:sz w:val="20"/>
                <w:szCs w:val="20"/>
              </w:rPr>
              <w:t>нимателям физ</w:t>
            </w:r>
            <w:r w:rsidRPr="00960372">
              <w:rPr>
                <w:color w:val="000000"/>
                <w:sz w:val="20"/>
                <w:szCs w:val="20"/>
              </w:rPr>
              <w:t>и</w:t>
            </w:r>
            <w:r w:rsidRPr="00960372">
              <w:rPr>
                <w:color w:val="000000"/>
                <w:sz w:val="20"/>
                <w:szCs w:val="20"/>
              </w:rPr>
              <w:t xml:space="preserve">ческим лицам – </w:t>
            </w:r>
            <w:r w:rsidRPr="00960372">
              <w:rPr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36 370,70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25 296,60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11 074,10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Управление коммунал</w:t>
            </w:r>
            <w:r w:rsidRPr="00960372">
              <w:rPr>
                <w:color w:val="000000"/>
                <w:sz w:val="20"/>
                <w:szCs w:val="20"/>
              </w:rPr>
              <w:t>ь</w:t>
            </w:r>
            <w:r w:rsidRPr="00960372">
              <w:rPr>
                <w:color w:val="000000"/>
                <w:sz w:val="20"/>
                <w:szCs w:val="20"/>
              </w:rPr>
              <w:t>ной инфр</w:t>
            </w:r>
            <w:r w:rsidRPr="00960372">
              <w:rPr>
                <w:color w:val="000000"/>
                <w:sz w:val="20"/>
                <w:szCs w:val="20"/>
              </w:rPr>
              <w:t>а</w:t>
            </w:r>
            <w:r w:rsidRPr="00960372"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</w:tr>
      <w:tr w:rsidR="0067796D" w:rsidRPr="00960372" w:rsidTr="00D81036">
        <w:trPr>
          <w:trHeight w:val="13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Средства бюджета Сергиево-Посадского муниц</w:t>
            </w:r>
            <w:r w:rsidRPr="00960372">
              <w:rPr>
                <w:color w:val="000000"/>
                <w:sz w:val="20"/>
                <w:szCs w:val="20"/>
              </w:rPr>
              <w:t>и</w:t>
            </w:r>
            <w:r w:rsidRPr="00960372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</w:tr>
      <w:tr w:rsidR="0067796D" w:rsidRPr="00960372" w:rsidTr="00D81036">
        <w:trPr>
          <w:trHeight w:val="11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62 923,20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8 167,50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3 755,70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</w:tr>
      <w:tr w:rsidR="0067796D" w:rsidRPr="00960372" w:rsidTr="00D8103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Внебю</w:t>
            </w:r>
            <w:r w:rsidRPr="00960372">
              <w:rPr>
                <w:color w:val="000000"/>
                <w:sz w:val="20"/>
                <w:szCs w:val="20"/>
              </w:rPr>
              <w:t>д</w:t>
            </w:r>
            <w:r w:rsidRPr="00960372">
              <w:rPr>
                <w:color w:val="000000"/>
                <w:sz w:val="20"/>
                <w:szCs w:val="20"/>
              </w:rPr>
              <w:t>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</w:tr>
      <w:tr w:rsidR="0067796D" w:rsidRPr="00960372" w:rsidTr="00D81036">
        <w:trPr>
          <w:trHeight w:val="10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0372">
              <w:rPr>
                <w:b/>
                <w:bCs/>
                <w:color w:val="000000"/>
                <w:sz w:val="20"/>
                <w:szCs w:val="20"/>
              </w:rPr>
              <w:t>Мероприятие 1.2</w:t>
            </w:r>
            <w:r w:rsidRPr="00960372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21 341,00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21 341,00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Админ</w:t>
            </w:r>
            <w:r w:rsidRPr="00960372">
              <w:rPr>
                <w:color w:val="000000"/>
                <w:sz w:val="20"/>
                <w:szCs w:val="20"/>
              </w:rPr>
              <w:t>и</w:t>
            </w:r>
            <w:r w:rsidRPr="00960372">
              <w:rPr>
                <w:color w:val="000000"/>
                <w:sz w:val="20"/>
                <w:szCs w:val="20"/>
              </w:rPr>
              <w:t>страция Сергиево-Посадского муниц</w:t>
            </w:r>
            <w:r w:rsidRPr="00960372">
              <w:rPr>
                <w:color w:val="000000"/>
                <w:sz w:val="20"/>
                <w:szCs w:val="20"/>
              </w:rPr>
              <w:t>и</w:t>
            </w:r>
            <w:r w:rsidRPr="00960372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Снижение степени физическ</w:t>
            </w:r>
            <w:r w:rsidRPr="00960372">
              <w:rPr>
                <w:color w:val="000000"/>
                <w:sz w:val="20"/>
                <w:szCs w:val="20"/>
              </w:rPr>
              <w:t>о</w:t>
            </w:r>
            <w:r w:rsidRPr="00960372">
              <w:rPr>
                <w:color w:val="000000"/>
                <w:sz w:val="20"/>
                <w:szCs w:val="20"/>
              </w:rPr>
              <w:t>го износа жилищного фонда</w:t>
            </w:r>
          </w:p>
        </w:tc>
      </w:tr>
      <w:tr w:rsidR="0067796D" w:rsidRPr="00960372" w:rsidTr="00D81036">
        <w:trPr>
          <w:trHeight w:val="8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Установка камер видеонаблюдения в подъездах мн</w:t>
            </w:r>
            <w:r w:rsidRPr="00960372">
              <w:rPr>
                <w:color w:val="000000"/>
                <w:sz w:val="20"/>
                <w:szCs w:val="20"/>
              </w:rPr>
              <w:t>о</w:t>
            </w:r>
            <w:r w:rsidRPr="00960372">
              <w:rPr>
                <w:color w:val="000000"/>
                <w:sz w:val="20"/>
                <w:szCs w:val="20"/>
              </w:rPr>
              <w:t>гоквартирных д</w:t>
            </w:r>
            <w:r w:rsidRPr="00960372">
              <w:rPr>
                <w:color w:val="000000"/>
                <w:sz w:val="20"/>
                <w:szCs w:val="20"/>
              </w:rPr>
              <w:t>о</w:t>
            </w:r>
            <w:r w:rsidRPr="00960372">
              <w:rPr>
                <w:color w:val="000000"/>
                <w:sz w:val="20"/>
                <w:szCs w:val="20"/>
              </w:rPr>
              <w:t>мах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19 066,90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19 066,90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Управление коммунал</w:t>
            </w:r>
            <w:r w:rsidRPr="00960372">
              <w:rPr>
                <w:color w:val="000000"/>
                <w:sz w:val="20"/>
                <w:szCs w:val="20"/>
              </w:rPr>
              <w:t>ь</w:t>
            </w:r>
            <w:r w:rsidRPr="00960372">
              <w:rPr>
                <w:color w:val="000000"/>
                <w:sz w:val="20"/>
                <w:szCs w:val="20"/>
              </w:rPr>
              <w:t>ной инфр</w:t>
            </w:r>
            <w:r w:rsidRPr="00960372">
              <w:rPr>
                <w:color w:val="000000"/>
                <w:sz w:val="20"/>
                <w:szCs w:val="20"/>
              </w:rPr>
              <w:t>а</w:t>
            </w:r>
            <w:r w:rsidRPr="00960372"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</w:tr>
      <w:tr w:rsidR="0067796D" w:rsidRPr="00960372" w:rsidTr="00D81036">
        <w:trPr>
          <w:trHeight w:val="14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Средства бюджета Сергиево-Посадского муниц</w:t>
            </w:r>
            <w:r w:rsidRPr="00960372">
              <w:rPr>
                <w:color w:val="000000"/>
                <w:sz w:val="20"/>
                <w:szCs w:val="20"/>
              </w:rPr>
              <w:t>и</w:t>
            </w:r>
            <w:r w:rsidRPr="00960372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</w:tr>
      <w:tr w:rsidR="0067796D" w:rsidRPr="00960372" w:rsidTr="00D81036">
        <w:trPr>
          <w:trHeight w:val="118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2 274,10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2 274,10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</w:tr>
      <w:tr w:rsidR="0067796D" w:rsidRPr="00960372" w:rsidTr="00D8103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Внебю</w:t>
            </w:r>
            <w:r w:rsidRPr="00960372">
              <w:rPr>
                <w:color w:val="000000"/>
                <w:sz w:val="20"/>
                <w:szCs w:val="20"/>
              </w:rPr>
              <w:t>д</w:t>
            </w:r>
            <w:r w:rsidRPr="00960372">
              <w:rPr>
                <w:color w:val="000000"/>
                <w:sz w:val="20"/>
                <w:szCs w:val="20"/>
              </w:rPr>
              <w:t>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67796D" w:rsidRDefault="0067796D" w:rsidP="0067796D">
            <w:pPr>
              <w:jc w:val="center"/>
              <w:rPr>
                <w:sz w:val="20"/>
              </w:rPr>
            </w:pPr>
            <w:r w:rsidRPr="0067796D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796D" w:rsidRPr="00960372" w:rsidRDefault="006779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0372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</w:tr>
      <w:tr w:rsidR="0067796D" w:rsidRPr="00960372" w:rsidTr="0067796D">
        <w:trPr>
          <w:trHeight w:val="51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960372" w:rsidRDefault="0067796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0372">
              <w:rPr>
                <w:b/>
                <w:bCs/>
                <w:color w:val="000000"/>
                <w:sz w:val="20"/>
                <w:szCs w:val="20"/>
              </w:rPr>
              <w:t>Итого по подпр</w:t>
            </w:r>
            <w:r w:rsidRPr="00960372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60372">
              <w:rPr>
                <w:b/>
                <w:bCs/>
                <w:color w:val="000000"/>
                <w:sz w:val="20"/>
                <w:szCs w:val="20"/>
              </w:rPr>
              <w:t>грамме 2: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120 634,90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33 464,10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36 170,80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16 000,00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7796D" w:rsidRPr="00960372" w:rsidTr="0067796D">
        <w:trPr>
          <w:trHeight w:val="8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55 437,60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25 296,60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30 141,00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</w:tr>
      <w:tr w:rsidR="0067796D" w:rsidRPr="00960372" w:rsidTr="0067796D">
        <w:trPr>
          <w:trHeight w:val="13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Средства бюджета Сергиево-Посадского муниц</w:t>
            </w:r>
            <w:r w:rsidRPr="00960372">
              <w:rPr>
                <w:color w:val="000000"/>
                <w:sz w:val="20"/>
                <w:szCs w:val="20"/>
              </w:rPr>
              <w:t>и</w:t>
            </w:r>
            <w:r w:rsidRPr="00960372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</w:tr>
      <w:tr w:rsidR="0067796D" w:rsidRPr="00960372" w:rsidTr="0067796D">
        <w:trPr>
          <w:trHeight w:val="10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65 197,30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8 167,50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6 029,80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16 000,00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17 000,00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18 000,00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</w:tr>
      <w:tr w:rsidR="0067796D" w:rsidRPr="00960372" w:rsidTr="0067796D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Внебю</w:t>
            </w:r>
            <w:r w:rsidRPr="00960372">
              <w:rPr>
                <w:color w:val="000000"/>
                <w:sz w:val="20"/>
                <w:szCs w:val="20"/>
              </w:rPr>
              <w:t>д</w:t>
            </w:r>
            <w:r w:rsidRPr="00960372">
              <w:rPr>
                <w:color w:val="000000"/>
                <w:sz w:val="20"/>
                <w:szCs w:val="20"/>
              </w:rPr>
              <w:t>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960372" w:rsidRDefault="0067796D">
            <w:pPr>
              <w:jc w:val="center"/>
              <w:rPr>
                <w:color w:val="000000"/>
                <w:sz w:val="20"/>
                <w:szCs w:val="20"/>
              </w:rPr>
            </w:pPr>
            <w:r w:rsidRPr="0096037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EDA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67796D" w:rsidRPr="0067796D" w:rsidRDefault="0067796D" w:rsidP="0067796D">
            <w:pPr>
              <w:jc w:val="center"/>
              <w:rPr>
                <w:b/>
                <w:sz w:val="20"/>
              </w:rPr>
            </w:pPr>
            <w:r w:rsidRPr="0067796D">
              <w:rPr>
                <w:b/>
                <w:sz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796D" w:rsidRPr="00960372" w:rsidRDefault="0067796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10A8B" w:rsidRDefault="00010A8B" w:rsidP="001573CE">
      <w:pPr>
        <w:rPr>
          <w:sz w:val="20"/>
          <w:szCs w:val="20"/>
        </w:rPr>
      </w:pPr>
    </w:p>
    <w:sectPr w:rsidR="00010A8B" w:rsidSect="00C30521">
      <w:headerReference w:type="even" r:id="rId14"/>
      <w:headerReference w:type="default" r:id="rId15"/>
      <w:footerReference w:type="default" r:id="rId16"/>
      <w:footerReference w:type="first" r:id="rId17"/>
      <w:pgSz w:w="16838" w:h="11906" w:orient="landscape"/>
      <w:pgMar w:top="1701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04" w:rsidRDefault="002F6C04">
      <w:r>
        <w:separator/>
      </w:r>
    </w:p>
  </w:endnote>
  <w:endnote w:type="continuationSeparator" w:id="0">
    <w:p w:rsidR="002F6C04" w:rsidRDefault="002F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36" w:rsidRDefault="00D81036" w:rsidP="000D052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6B1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36" w:rsidRDefault="00D81036">
    <w:pPr>
      <w:pStyle w:val="a7"/>
      <w:jc w:val="right"/>
    </w:pPr>
  </w:p>
  <w:p w:rsidR="00D81036" w:rsidRDefault="00D810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04" w:rsidRDefault="002F6C04">
      <w:r>
        <w:separator/>
      </w:r>
    </w:p>
  </w:footnote>
  <w:footnote w:type="continuationSeparator" w:id="0">
    <w:p w:rsidR="002F6C04" w:rsidRDefault="002F6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36" w:rsidRDefault="00D81036" w:rsidP="00DE64E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1036" w:rsidRDefault="00D810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36" w:rsidRPr="000C27D5" w:rsidRDefault="00D81036">
    <w:pPr>
      <w:pStyle w:val="a4"/>
      <w:jc w:val="center"/>
      <w:rPr>
        <w:lang w:val="ru-RU"/>
      </w:rPr>
    </w:pPr>
  </w:p>
  <w:p w:rsidR="00D81036" w:rsidRDefault="00D810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8A2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702CC0"/>
    <w:multiLevelType w:val="hybridMultilevel"/>
    <w:tmpl w:val="4E8A98C8"/>
    <w:lvl w:ilvl="0" w:tplc="BB705DF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2755"/>
    <w:multiLevelType w:val="multilevel"/>
    <w:tmpl w:val="50CAB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4841C6"/>
    <w:multiLevelType w:val="multilevel"/>
    <w:tmpl w:val="84EE0648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3CC2055"/>
    <w:multiLevelType w:val="multilevel"/>
    <w:tmpl w:val="293072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7E72CF0"/>
    <w:multiLevelType w:val="hybridMultilevel"/>
    <w:tmpl w:val="44E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40E96"/>
    <w:multiLevelType w:val="multilevel"/>
    <w:tmpl w:val="95F2F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27E00889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03651F9"/>
    <w:multiLevelType w:val="multilevel"/>
    <w:tmpl w:val="072EC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24E1838"/>
    <w:multiLevelType w:val="hybridMultilevel"/>
    <w:tmpl w:val="A3C09F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91F74"/>
    <w:multiLevelType w:val="hybridMultilevel"/>
    <w:tmpl w:val="D1E248F4"/>
    <w:lvl w:ilvl="0" w:tplc="59A6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DA798B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2">
    <w:nsid w:val="47E96B2F"/>
    <w:multiLevelType w:val="multilevel"/>
    <w:tmpl w:val="89F2A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4C21495F"/>
    <w:multiLevelType w:val="hybridMultilevel"/>
    <w:tmpl w:val="CD64211A"/>
    <w:lvl w:ilvl="0" w:tplc="3778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E37F8"/>
    <w:multiLevelType w:val="hybridMultilevel"/>
    <w:tmpl w:val="DDD86462"/>
    <w:lvl w:ilvl="0" w:tplc="E8B4FB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54EC21EE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6F121DF"/>
    <w:multiLevelType w:val="hybridMultilevel"/>
    <w:tmpl w:val="0BCE468E"/>
    <w:lvl w:ilvl="0" w:tplc="717898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7D963FE"/>
    <w:multiLevelType w:val="hybridMultilevel"/>
    <w:tmpl w:val="E5905102"/>
    <w:lvl w:ilvl="0" w:tplc="C0BC8190">
      <w:start w:val="201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A90E60"/>
    <w:multiLevelType w:val="hybridMultilevel"/>
    <w:tmpl w:val="3E62AD3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9">
    <w:nsid w:val="68793CE7"/>
    <w:multiLevelType w:val="hybridMultilevel"/>
    <w:tmpl w:val="FAE6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135C3"/>
    <w:multiLevelType w:val="hybridMultilevel"/>
    <w:tmpl w:val="79C61D84"/>
    <w:lvl w:ilvl="0" w:tplc="E8B4F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A95338"/>
    <w:multiLevelType w:val="multilevel"/>
    <w:tmpl w:val="C498A9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>
    <w:nsid w:val="7A3813FD"/>
    <w:multiLevelType w:val="hybridMultilevel"/>
    <w:tmpl w:val="A9EC5572"/>
    <w:lvl w:ilvl="0" w:tplc="E98C3D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7"/>
  </w:num>
  <w:num w:numId="2">
    <w:abstractNumId w:val="22"/>
  </w:num>
  <w:num w:numId="3">
    <w:abstractNumId w:val="3"/>
  </w:num>
  <w:num w:numId="4">
    <w:abstractNumId w:val="6"/>
  </w:num>
  <w:num w:numId="5">
    <w:abstractNumId w:val="12"/>
  </w:num>
  <w:num w:numId="6">
    <w:abstractNumId w:val="2"/>
  </w:num>
  <w:num w:numId="7">
    <w:abstractNumId w:val="18"/>
  </w:num>
  <w:num w:numId="8">
    <w:abstractNumId w:val="16"/>
  </w:num>
  <w:num w:numId="9">
    <w:abstractNumId w:val="19"/>
  </w:num>
  <w:num w:numId="10">
    <w:abstractNumId w:val="10"/>
  </w:num>
  <w:num w:numId="11">
    <w:abstractNumId w:val="13"/>
  </w:num>
  <w:num w:numId="12">
    <w:abstractNumId w:val="0"/>
  </w:num>
  <w:num w:numId="13">
    <w:abstractNumId w:val="1"/>
  </w:num>
  <w:num w:numId="14">
    <w:abstractNumId w:val="8"/>
  </w:num>
  <w:num w:numId="15">
    <w:abstractNumId w:val="15"/>
  </w:num>
  <w:num w:numId="16">
    <w:abstractNumId w:val="14"/>
  </w:num>
  <w:num w:numId="17">
    <w:abstractNumId w:val="20"/>
  </w:num>
  <w:num w:numId="18">
    <w:abstractNumId w:val="5"/>
  </w:num>
  <w:num w:numId="19">
    <w:abstractNumId w:val="7"/>
  </w:num>
  <w:num w:numId="20">
    <w:abstractNumId w:val="9"/>
  </w:num>
  <w:num w:numId="21">
    <w:abstractNumId w:val="21"/>
  </w:num>
  <w:num w:numId="22">
    <w:abstractNumId w:val="4"/>
  </w:num>
  <w:num w:numId="23">
    <w:abstractNumId w:val="1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B9"/>
    <w:rsid w:val="00000ECA"/>
    <w:rsid w:val="000019E2"/>
    <w:rsid w:val="00001ADF"/>
    <w:rsid w:val="00002447"/>
    <w:rsid w:val="00003035"/>
    <w:rsid w:val="00005D4B"/>
    <w:rsid w:val="00007758"/>
    <w:rsid w:val="00010A8B"/>
    <w:rsid w:val="000129D8"/>
    <w:rsid w:val="000143EE"/>
    <w:rsid w:val="0001497F"/>
    <w:rsid w:val="00014AA7"/>
    <w:rsid w:val="00014D2B"/>
    <w:rsid w:val="000173C7"/>
    <w:rsid w:val="0002141B"/>
    <w:rsid w:val="00021AA1"/>
    <w:rsid w:val="0002238C"/>
    <w:rsid w:val="000237F3"/>
    <w:rsid w:val="000251E3"/>
    <w:rsid w:val="00030D1F"/>
    <w:rsid w:val="00031322"/>
    <w:rsid w:val="0003429C"/>
    <w:rsid w:val="000367DF"/>
    <w:rsid w:val="00036F6C"/>
    <w:rsid w:val="00041248"/>
    <w:rsid w:val="00042752"/>
    <w:rsid w:val="00044390"/>
    <w:rsid w:val="00046BAA"/>
    <w:rsid w:val="00051AAD"/>
    <w:rsid w:val="000540D3"/>
    <w:rsid w:val="00054170"/>
    <w:rsid w:val="00054C5F"/>
    <w:rsid w:val="000660B6"/>
    <w:rsid w:val="0007312A"/>
    <w:rsid w:val="00073ACD"/>
    <w:rsid w:val="00076099"/>
    <w:rsid w:val="000770E7"/>
    <w:rsid w:val="0008014B"/>
    <w:rsid w:val="00081156"/>
    <w:rsid w:val="00081F6C"/>
    <w:rsid w:val="00085305"/>
    <w:rsid w:val="00085AC9"/>
    <w:rsid w:val="000874F0"/>
    <w:rsid w:val="00097082"/>
    <w:rsid w:val="00097665"/>
    <w:rsid w:val="000977F8"/>
    <w:rsid w:val="0009790A"/>
    <w:rsid w:val="000A0359"/>
    <w:rsid w:val="000A1259"/>
    <w:rsid w:val="000B6EE6"/>
    <w:rsid w:val="000B7869"/>
    <w:rsid w:val="000C05D3"/>
    <w:rsid w:val="000C27D5"/>
    <w:rsid w:val="000C3114"/>
    <w:rsid w:val="000C48D3"/>
    <w:rsid w:val="000C5302"/>
    <w:rsid w:val="000C5E56"/>
    <w:rsid w:val="000C7904"/>
    <w:rsid w:val="000D0529"/>
    <w:rsid w:val="000D0F28"/>
    <w:rsid w:val="000D2A29"/>
    <w:rsid w:val="000D3903"/>
    <w:rsid w:val="000D68D0"/>
    <w:rsid w:val="000D7A63"/>
    <w:rsid w:val="000E2752"/>
    <w:rsid w:val="000E30CC"/>
    <w:rsid w:val="000E3F78"/>
    <w:rsid w:val="000E4AB1"/>
    <w:rsid w:val="000E549D"/>
    <w:rsid w:val="000F2547"/>
    <w:rsid w:val="000F25AD"/>
    <w:rsid w:val="000F38F3"/>
    <w:rsid w:val="000F70B4"/>
    <w:rsid w:val="00103F77"/>
    <w:rsid w:val="0010726C"/>
    <w:rsid w:val="00107678"/>
    <w:rsid w:val="00107A89"/>
    <w:rsid w:val="0011006C"/>
    <w:rsid w:val="00110A8B"/>
    <w:rsid w:val="0011209B"/>
    <w:rsid w:val="00113719"/>
    <w:rsid w:val="001229A1"/>
    <w:rsid w:val="001236E5"/>
    <w:rsid w:val="00124AEE"/>
    <w:rsid w:val="00126A3C"/>
    <w:rsid w:val="00132667"/>
    <w:rsid w:val="00134A7C"/>
    <w:rsid w:val="00142DBB"/>
    <w:rsid w:val="00146D28"/>
    <w:rsid w:val="0015321C"/>
    <w:rsid w:val="00156CF5"/>
    <w:rsid w:val="00157104"/>
    <w:rsid w:val="001573CE"/>
    <w:rsid w:val="00157476"/>
    <w:rsid w:val="00162890"/>
    <w:rsid w:val="0016785E"/>
    <w:rsid w:val="001678ED"/>
    <w:rsid w:val="00171EE5"/>
    <w:rsid w:val="00180DC5"/>
    <w:rsid w:val="00180E12"/>
    <w:rsid w:val="001832A2"/>
    <w:rsid w:val="0018378F"/>
    <w:rsid w:val="001839EF"/>
    <w:rsid w:val="001845F1"/>
    <w:rsid w:val="0019085E"/>
    <w:rsid w:val="001967ED"/>
    <w:rsid w:val="0019683E"/>
    <w:rsid w:val="00197D0B"/>
    <w:rsid w:val="001B0034"/>
    <w:rsid w:val="001B1B0E"/>
    <w:rsid w:val="001B1CD6"/>
    <w:rsid w:val="001B39F4"/>
    <w:rsid w:val="001B69CF"/>
    <w:rsid w:val="001C00B1"/>
    <w:rsid w:val="001C349B"/>
    <w:rsid w:val="001C5544"/>
    <w:rsid w:val="001C669C"/>
    <w:rsid w:val="001C7A58"/>
    <w:rsid w:val="001D00F4"/>
    <w:rsid w:val="001D1CCC"/>
    <w:rsid w:val="001D2779"/>
    <w:rsid w:val="001D4A99"/>
    <w:rsid w:val="001D66D9"/>
    <w:rsid w:val="001E0D9C"/>
    <w:rsid w:val="001E0F0F"/>
    <w:rsid w:val="001E129E"/>
    <w:rsid w:val="001E1B5F"/>
    <w:rsid w:val="001E3439"/>
    <w:rsid w:val="001E71B0"/>
    <w:rsid w:val="001F4E1B"/>
    <w:rsid w:val="001F6C0D"/>
    <w:rsid w:val="002109E0"/>
    <w:rsid w:val="002111F3"/>
    <w:rsid w:val="00212D4C"/>
    <w:rsid w:val="0021386F"/>
    <w:rsid w:val="00213FE9"/>
    <w:rsid w:val="00214B8B"/>
    <w:rsid w:val="00217058"/>
    <w:rsid w:val="002179D9"/>
    <w:rsid w:val="0022031A"/>
    <w:rsid w:val="00224011"/>
    <w:rsid w:val="002240E0"/>
    <w:rsid w:val="002257AA"/>
    <w:rsid w:val="00225B17"/>
    <w:rsid w:val="002261AA"/>
    <w:rsid w:val="0022705D"/>
    <w:rsid w:val="0023083F"/>
    <w:rsid w:val="00231363"/>
    <w:rsid w:val="002373A2"/>
    <w:rsid w:val="0023769C"/>
    <w:rsid w:val="00245D5F"/>
    <w:rsid w:val="002477DB"/>
    <w:rsid w:val="00251479"/>
    <w:rsid w:val="002536DD"/>
    <w:rsid w:val="002554C6"/>
    <w:rsid w:val="00257129"/>
    <w:rsid w:val="00261550"/>
    <w:rsid w:val="00261C07"/>
    <w:rsid w:val="002632FB"/>
    <w:rsid w:val="00263722"/>
    <w:rsid w:val="0027311B"/>
    <w:rsid w:val="0027400B"/>
    <w:rsid w:val="00275D98"/>
    <w:rsid w:val="00282A57"/>
    <w:rsid w:val="002875E6"/>
    <w:rsid w:val="0029087D"/>
    <w:rsid w:val="0029242F"/>
    <w:rsid w:val="00293AE8"/>
    <w:rsid w:val="00295232"/>
    <w:rsid w:val="002A3C4E"/>
    <w:rsid w:val="002A4D4A"/>
    <w:rsid w:val="002A57DC"/>
    <w:rsid w:val="002A7EB0"/>
    <w:rsid w:val="002B1D60"/>
    <w:rsid w:val="002B2D3A"/>
    <w:rsid w:val="002B30F6"/>
    <w:rsid w:val="002C0944"/>
    <w:rsid w:val="002C1763"/>
    <w:rsid w:val="002C3FF7"/>
    <w:rsid w:val="002C654B"/>
    <w:rsid w:val="002C65D3"/>
    <w:rsid w:val="002D0967"/>
    <w:rsid w:val="002D1103"/>
    <w:rsid w:val="002D1926"/>
    <w:rsid w:val="002D4E19"/>
    <w:rsid w:val="002D65AD"/>
    <w:rsid w:val="002E29D9"/>
    <w:rsid w:val="002E3D21"/>
    <w:rsid w:val="002E4763"/>
    <w:rsid w:val="002F0012"/>
    <w:rsid w:val="002F08A8"/>
    <w:rsid w:val="002F27F6"/>
    <w:rsid w:val="002F2E92"/>
    <w:rsid w:val="002F41CD"/>
    <w:rsid w:val="002F4477"/>
    <w:rsid w:val="002F6C04"/>
    <w:rsid w:val="002F7B2C"/>
    <w:rsid w:val="00300686"/>
    <w:rsid w:val="0030101A"/>
    <w:rsid w:val="0030352A"/>
    <w:rsid w:val="003056C5"/>
    <w:rsid w:val="003114BA"/>
    <w:rsid w:val="00314B07"/>
    <w:rsid w:val="003254A7"/>
    <w:rsid w:val="0032739E"/>
    <w:rsid w:val="00327791"/>
    <w:rsid w:val="00327C5B"/>
    <w:rsid w:val="003321B4"/>
    <w:rsid w:val="00334D01"/>
    <w:rsid w:val="00336F86"/>
    <w:rsid w:val="00337E1F"/>
    <w:rsid w:val="00341DDD"/>
    <w:rsid w:val="0034287B"/>
    <w:rsid w:val="00343CAF"/>
    <w:rsid w:val="00343FDD"/>
    <w:rsid w:val="003445BD"/>
    <w:rsid w:val="003453B9"/>
    <w:rsid w:val="00350527"/>
    <w:rsid w:val="00351297"/>
    <w:rsid w:val="003539BA"/>
    <w:rsid w:val="00353DD6"/>
    <w:rsid w:val="003625B9"/>
    <w:rsid w:val="00363833"/>
    <w:rsid w:val="00363B38"/>
    <w:rsid w:val="003643C6"/>
    <w:rsid w:val="00365E83"/>
    <w:rsid w:val="00367F7D"/>
    <w:rsid w:val="00370464"/>
    <w:rsid w:val="003757FC"/>
    <w:rsid w:val="003765D6"/>
    <w:rsid w:val="00376EC5"/>
    <w:rsid w:val="0037795C"/>
    <w:rsid w:val="0037796B"/>
    <w:rsid w:val="00381285"/>
    <w:rsid w:val="003813C0"/>
    <w:rsid w:val="00381EA3"/>
    <w:rsid w:val="003833F5"/>
    <w:rsid w:val="003879BA"/>
    <w:rsid w:val="00390B1F"/>
    <w:rsid w:val="00390B72"/>
    <w:rsid w:val="00390E4A"/>
    <w:rsid w:val="00391629"/>
    <w:rsid w:val="00392687"/>
    <w:rsid w:val="00393DD5"/>
    <w:rsid w:val="00395540"/>
    <w:rsid w:val="00396A64"/>
    <w:rsid w:val="003A2AB3"/>
    <w:rsid w:val="003A2C15"/>
    <w:rsid w:val="003A41C4"/>
    <w:rsid w:val="003B4007"/>
    <w:rsid w:val="003B6BED"/>
    <w:rsid w:val="003B7CE1"/>
    <w:rsid w:val="003C17C6"/>
    <w:rsid w:val="003C1E3B"/>
    <w:rsid w:val="003C3D89"/>
    <w:rsid w:val="003C7B8E"/>
    <w:rsid w:val="003D0977"/>
    <w:rsid w:val="003D116F"/>
    <w:rsid w:val="003D14F9"/>
    <w:rsid w:val="003D35BB"/>
    <w:rsid w:val="003D61D1"/>
    <w:rsid w:val="003D628C"/>
    <w:rsid w:val="003D7251"/>
    <w:rsid w:val="003D72A1"/>
    <w:rsid w:val="003E1EE1"/>
    <w:rsid w:val="003F4EDE"/>
    <w:rsid w:val="003F722C"/>
    <w:rsid w:val="003F7786"/>
    <w:rsid w:val="003F7BA7"/>
    <w:rsid w:val="00401099"/>
    <w:rsid w:val="00407919"/>
    <w:rsid w:val="00410B8C"/>
    <w:rsid w:val="0041195C"/>
    <w:rsid w:val="00413376"/>
    <w:rsid w:val="00421CC9"/>
    <w:rsid w:val="00422A14"/>
    <w:rsid w:val="0042735D"/>
    <w:rsid w:val="00427458"/>
    <w:rsid w:val="004278CB"/>
    <w:rsid w:val="00427AD2"/>
    <w:rsid w:val="00427B69"/>
    <w:rsid w:val="0043590E"/>
    <w:rsid w:val="00435FBB"/>
    <w:rsid w:val="00437E6B"/>
    <w:rsid w:val="00442193"/>
    <w:rsid w:val="004456B2"/>
    <w:rsid w:val="00445EDE"/>
    <w:rsid w:val="00446157"/>
    <w:rsid w:val="004523B2"/>
    <w:rsid w:val="00453E54"/>
    <w:rsid w:val="0045766A"/>
    <w:rsid w:val="004602CD"/>
    <w:rsid w:val="00463AE8"/>
    <w:rsid w:val="00463F3C"/>
    <w:rsid w:val="004672D6"/>
    <w:rsid w:val="00470BA9"/>
    <w:rsid w:val="0047384E"/>
    <w:rsid w:val="004749B8"/>
    <w:rsid w:val="00475227"/>
    <w:rsid w:val="00475FA0"/>
    <w:rsid w:val="00476B1A"/>
    <w:rsid w:val="00483E38"/>
    <w:rsid w:val="00486E30"/>
    <w:rsid w:val="00486F3A"/>
    <w:rsid w:val="004A24C5"/>
    <w:rsid w:val="004A4784"/>
    <w:rsid w:val="004B1E1C"/>
    <w:rsid w:val="004B368B"/>
    <w:rsid w:val="004B5511"/>
    <w:rsid w:val="004C0012"/>
    <w:rsid w:val="004C0197"/>
    <w:rsid w:val="004C1933"/>
    <w:rsid w:val="004C3F22"/>
    <w:rsid w:val="004C4F85"/>
    <w:rsid w:val="004C50A2"/>
    <w:rsid w:val="004C5539"/>
    <w:rsid w:val="004C697C"/>
    <w:rsid w:val="004D20A4"/>
    <w:rsid w:val="004D5214"/>
    <w:rsid w:val="004D6DCA"/>
    <w:rsid w:val="004E0CEF"/>
    <w:rsid w:val="004E2E39"/>
    <w:rsid w:val="004E4957"/>
    <w:rsid w:val="004E4BEF"/>
    <w:rsid w:val="004E7846"/>
    <w:rsid w:val="004F1C85"/>
    <w:rsid w:val="004F30FC"/>
    <w:rsid w:val="004F3C28"/>
    <w:rsid w:val="004F589D"/>
    <w:rsid w:val="00500391"/>
    <w:rsid w:val="00500B0D"/>
    <w:rsid w:val="00500FBB"/>
    <w:rsid w:val="0050191B"/>
    <w:rsid w:val="00511546"/>
    <w:rsid w:val="0051583C"/>
    <w:rsid w:val="005178DD"/>
    <w:rsid w:val="00522096"/>
    <w:rsid w:val="00523C43"/>
    <w:rsid w:val="00525431"/>
    <w:rsid w:val="00532A0D"/>
    <w:rsid w:val="00533458"/>
    <w:rsid w:val="00536565"/>
    <w:rsid w:val="00536ABA"/>
    <w:rsid w:val="005404B6"/>
    <w:rsid w:val="005443EF"/>
    <w:rsid w:val="0054443D"/>
    <w:rsid w:val="0054473E"/>
    <w:rsid w:val="00545F5B"/>
    <w:rsid w:val="00546774"/>
    <w:rsid w:val="00546F01"/>
    <w:rsid w:val="00550B7B"/>
    <w:rsid w:val="00550CA3"/>
    <w:rsid w:val="00561FE9"/>
    <w:rsid w:val="00562306"/>
    <w:rsid w:val="00564FCE"/>
    <w:rsid w:val="005667CD"/>
    <w:rsid w:val="005672C6"/>
    <w:rsid w:val="0057257C"/>
    <w:rsid w:val="00573E09"/>
    <w:rsid w:val="0057421E"/>
    <w:rsid w:val="005806D6"/>
    <w:rsid w:val="00581BA4"/>
    <w:rsid w:val="005872B8"/>
    <w:rsid w:val="00590BFC"/>
    <w:rsid w:val="005910BF"/>
    <w:rsid w:val="00591EF7"/>
    <w:rsid w:val="005933D2"/>
    <w:rsid w:val="005A3DF1"/>
    <w:rsid w:val="005A4A02"/>
    <w:rsid w:val="005A524C"/>
    <w:rsid w:val="005A6F6A"/>
    <w:rsid w:val="005B043F"/>
    <w:rsid w:val="005B1F21"/>
    <w:rsid w:val="005B68C7"/>
    <w:rsid w:val="005B732F"/>
    <w:rsid w:val="005B79EE"/>
    <w:rsid w:val="005C034D"/>
    <w:rsid w:val="005C08FC"/>
    <w:rsid w:val="005C21BF"/>
    <w:rsid w:val="005C28EF"/>
    <w:rsid w:val="005C3CD4"/>
    <w:rsid w:val="005C662E"/>
    <w:rsid w:val="005D1175"/>
    <w:rsid w:val="005D169A"/>
    <w:rsid w:val="005D251C"/>
    <w:rsid w:val="005D43BA"/>
    <w:rsid w:val="005D48FC"/>
    <w:rsid w:val="005D51B9"/>
    <w:rsid w:val="005D622B"/>
    <w:rsid w:val="005E11A9"/>
    <w:rsid w:val="005E19EE"/>
    <w:rsid w:val="005E2C89"/>
    <w:rsid w:val="005E7840"/>
    <w:rsid w:val="005F1397"/>
    <w:rsid w:val="005F4485"/>
    <w:rsid w:val="005F5891"/>
    <w:rsid w:val="00600229"/>
    <w:rsid w:val="00601032"/>
    <w:rsid w:val="00601596"/>
    <w:rsid w:val="00605596"/>
    <w:rsid w:val="00607662"/>
    <w:rsid w:val="00610A18"/>
    <w:rsid w:val="0061150B"/>
    <w:rsid w:val="006116CE"/>
    <w:rsid w:val="00611A6A"/>
    <w:rsid w:val="0061427E"/>
    <w:rsid w:val="00615675"/>
    <w:rsid w:val="00616FFC"/>
    <w:rsid w:val="00623503"/>
    <w:rsid w:val="00624277"/>
    <w:rsid w:val="006245DB"/>
    <w:rsid w:val="00624F5B"/>
    <w:rsid w:val="0062553F"/>
    <w:rsid w:val="00626D4D"/>
    <w:rsid w:val="0063081E"/>
    <w:rsid w:val="00631DAA"/>
    <w:rsid w:val="006327D4"/>
    <w:rsid w:val="006343FD"/>
    <w:rsid w:val="0063471C"/>
    <w:rsid w:val="00636F91"/>
    <w:rsid w:val="00640153"/>
    <w:rsid w:val="00642879"/>
    <w:rsid w:val="00643668"/>
    <w:rsid w:val="00643E09"/>
    <w:rsid w:val="006454CD"/>
    <w:rsid w:val="0064555B"/>
    <w:rsid w:val="00645FC5"/>
    <w:rsid w:val="00647842"/>
    <w:rsid w:val="00650841"/>
    <w:rsid w:val="0065189A"/>
    <w:rsid w:val="00653022"/>
    <w:rsid w:val="00661038"/>
    <w:rsid w:val="00662D3B"/>
    <w:rsid w:val="0066305F"/>
    <w:rsid w:val="006633F7"/>
    <w:rsid w:val="006643EF"/>
    <w:rsid w:val="00666651"/>
    <w:rsid w:val="00667DE8"/>
    <w:rsid w:val="0067038D"/>
    <w:rsid w:val="00672145"/>
    <w:rsid w:val="00674051"/>
    <w:rsid w:val="0067594A"/>
    <w:rsid w:val="0067796D"/>
    <w:rsid w:val="00682F4C"/>
    <w:rsid w:val="006830C7"/>
    <w:rsid w:val="00683A81"/>
    <w:rsid w:val="00686595"/>
    <w:rsid w:val="00691C93"/>
    <w:rsid w:val="0069657B"/>
    <w:rsid w:val="006967BC"/>
    <w:rsid w:val="006A037B"/>
    <w:rsid w:val="006A0E26"/>
    <w:rsid w:val="006A198F"/>
    <w:rsid w:val="006A44B1"/>
    <w:rsid w:val="006A606A"/>
    <w:rsid w:val="006B14C8"/>
    <w:rsid w:val="006B21C5"/>
    <w:rsid w:val="006B4402"/>
    <w:rsid w:val="006B6091"/>
    <w:rsid w:val="006C0773"/>
    <w:rsid w:val="006C092B"/>
    <w:rsid w:val="006C2ED1"/>
    <w:rsid w:val="006C5161"/>
    <w:rsid w:val="006C59AC"/>
    <w:rsid w:val="006D0A4D"/>
    <w:rsid w:val="006D2EDF"/>
    <w:rsid w:val="006D3DBA"/>
    <w:rsid w:val="006D6F3B"/>
    <w:rsid w:val="006E0FDC"/>
    <w:rsid w:val="006E1C90"/>
    <w:rsid w:val="006E3082"/>
    <w:rsid w:val="006E45F8"/>
    <w:rsid w:val="006F22CA"/>
    <w:rsid w:val="006F417C"/>
    <w:rsid w:val="006F555B"/>
    <w:rsid w:val="006F6EE9"/>
    <w:rsid w:val="00700F92"/>
    <w:rsid w:val="007020EA"/>
    <w:rsid w:val="00702519"/>
    <w:rsid w:val="00706ECD"/>
    <w:rsid w:val="007132D9"/>
    <w:rsid w:val="00715ACA"/>
    <w:rsid w:val="00725770"/>
    <w:rsid w:val="00726CFD"/>
    <w:rsid w:val="00733D8B"/>
    <w:rsid w:val="00735005"/>
    <w:rsid w:val="00736EDE"/>
    <w:rsid w:val="00740209"/>
    <w:rsid w:val="00740459"/>
    <w:rsid w:val="00741A9E"/>
    <w:rsid w:val="00742347"/>
    <w:rsid w:val="00744406"/>
    <w:rsid w:val="00745C93"/>
    <w:rsid w:val="00747C84"/>
    <w:rsid w:val="00747EE7"/>
    <w:rsid w:val="00750D35"/>
    <w:rsid w:val="007527A0"/>
    <w:rsid w:val="0075411E"/>
    <w:rsid w:val="00755263"/>
    <w:rsid w:val="007605E0"/>
    <w:rsid w:val="007642AE"/>
    <w:rsid w:val="00764CBE"/>
    <w:rsid w:val="00764CE8"/>
    <w:rsid w:val="007664C0"/>
    <w:rsid w:val="00767F3A"/>
    <w:rsid w:val="0077212C"/>
    <w:rsid w:val="007729C2"/>
    <w:rsid w:val="007757AD"/>
    <w:rsid w:val="00780A84"/>
    <w:rsid w:val="00782ADF"/>
    <w:rsid w:val="007847D2"/>
    <w:rsid w:val="007865A9"/>
    <w:rsid w:val="00787549"/>
    <w:rsid w:val="007911B5"/>
    <w:rsid w:val="0079292F"/>
    <w:rsid w:val="0079465A"/>
    <w:rsid w:val="00794A6C"/>
    <w:rsid w:val="007956CC"/>
    <w:rsid w:val="007968B4"/>
    <w:rsid w:val="007A07C2"/>
    <w:rsid w:val="007A3255"/>
    <w:rsid w:val="007A4098"/>
    <w:rsid w:val="007A5B05"/>
    <w:rsid w:val="007A6149"/>
    <w:rsid w:val="007A77AB"/>
    <w:rsid w:val="007B6F81"/>
    <w:rsid w:val="007C069D"/>
    <w:rsid w:val="007C1DFB"/>
    <w:rsid w:val="007C5BCB"/>
    <w:rsid w:val="007D351E"/>
    <w:rsid w:val="007D4A01"/>
    <w:rsid w:val="007D644E"/>
    <w:rsid w:val="007E30E0"/>
    <w:rsid w:val="007E5BAF"/>
    <w:rsid w:val="007E7B15"/>
    <w:rsid w:val="007F23DD"/>
    <w:rsid w:val="007F2B3E"/>
    <w:rsid w:val="007F4643"/>
    <w:rsid w:val="007F5570"/>
    <w:rsid w:val="00801451"/>
    <w:rsid w:val="0080615A"/>
    <w:rsid w:val="008115CE"/>
    <w:rsid w:val="00816EC8"/>
    <w:rsid w:val="00821BCE"/>
    <w:rsid w:val="008234E4"/>
    <w:rsid w:val="008317B9"/>
    <w:rsid w:val="00833B3C"/>
    <w:rsid w:val="00835013"/>
    <w:rsid w:val="00837767"/>
    <w:rsid w:val="00837809"/>
    <w:rsid w:val="0084596B"/>
    <w:rsid w:val="00846745"/>
    <w:rsid w:val="0085030A"/>
    <w:rsid w:val="00852C6C"/>
    <w:rsid w:val="00855874"/>
    <w:rsid w:val="00857E4B"/>
    <w:rsid w:val="008604FC"/>
    <w:rsid w:val="008606D1"/>
    <w:rsid w:val="00860AE4"/>
    <w:rsid w:val="00860F2B"/>
    <w:rsid w:val="008620BF"/>
    <w:rsid w:val="00862A9B"/>
    <w:rsid w:val="008636B3"/>
    <w:rsid w:val="00864B41"/>
    <w:rsid w:val="00867BF8"/>
    <w:rsid w:val="00871338"/>
    <w:rsid w:val="0087660D"/>
    <w:rsid w:val="00882019"/>
    <w:rsid w:val="0088370A"/>
    <w:rsid w:val="00883B75"/>
    <w:rsid w:val="0088568D"/>
    <w:rsid w:val="00885780"/>
    <w:rsid w:val="008867DB"/>
    <w:rsid w:val="00886AC2"/>
    <w:rsid w:val="0089308B"/>
    <w:rsid w:val="008938DD"/>
    <w:rsid w:val="0089690C"/>
    <w:rsid w:val="00896E5D"/>
    <w:rsid w:val="008A18E6"/>
    <w:rsid w:val="008A36A1"/>
    <w:rsid w:val="008A51B1"/>
    <w:rsid w:val="008A681E"/>
    <w:rsid w:val="008A6C5E"/>
    <w:rsid w:val="008C055D"/>
    <w:rsid w:val="008C1B61"/>
    <w:rsid w:val="008C5051"/>
    <w:rsid w:val="008C62EB"/>
    <w:rsid w:val="008C639F"/>
    <w:rsid w:val="008D1E48"/>
    <w:rsid w:val="008D26F2"/>
    <w:rsid w:val="008D30D0"/>
    <w:rsid w:val="008D3F01"/>
    <w:rsid w:val="008D4464"/>
    <w:rsid w:val="008E439D"/>
    <w:rsid w:val="008E4E7A"/>
    <w:rsid w:val="008E7A72"/>
    <w:rsid w:val="008F42E8"/>
    <w:rsid w:val="008F561E"/>
    <w:rsid w:val="008F7BDB"/>
    <w:rsid w:val="009015EC"/>
    <w:rsid w:val="009029C2"/>
    <w:rsid w:val="0090302D"/>
    <w:rsid w:val="00903A03"/>
    <w:rsid w:val="00903E5A"/>
    <w:rsid w:val="009118C1"/>
    <w:rsid w:val="00920E8A"/>
    <w:rsid w:val="00921D30"/>
    <w:rsid w:val="00922B85"/>
    <w:rsid w:val="009241FB"/>
    <w:rsid w:val="0092434B"/>
    <w:rsid w:val="00925F0D"/>
    <w:rsid w:val="00931A19"/>
    <w:rsid w:val="00940936"/>
    <w:rsid w:val="00950338"/>
    <w:rsid w:val="00950C93"/>
    <w:rsid w:val="009530EB"/>
    <w:rsid w:val="00953989"/>
    <w:rsid w:val="00960372"/>
    <w:rsid w:val="009623D5"/>
    <w:rsid w:val="00963556"/>
    <w:rsid w:val="00964154"/>
    <w:rsid w:val="00964C4E"/>
    <w:rsid w:val="00967A95"/>
    <w:rsid w:val="00967B1E"/>
    <w:rsid w:val="009711B9"/>
    <w:rsid w:val="00971C2F"/>
    <w:rsid w:val="009727DF"/>
    <w:rsid w:val="00972836"/>
    <w:rsid w:val="009732DE"/>
    <w:rsid w:val="0098108A"/>
    <w:rsid w:val="00981543"/>
    <w:rsid w:val="009838B0"/>
    <w:rsid w:val="009845C8"/>
    <w:rsid w:val="00987077"/>
    <w:rsid w:val="00987886"/>
    <w:rsid w:val="00987FDC"/>
    <w:rsid w:val="00991B3F"/>
    <w:rsid w:val="0099459A"/>
    <w:rsid w:val="0099602A"/>
    <w:rsid w:val="009A2FD9"/>
    <w:rsid w:val="009A462E"/>
    <w:rsid w:val="009A725F"/>
    <w:rsid w:val="009A7811"/>
    <w:rsid w:val="009B4182"/>
    <w:rsid w:val="009B4292"/>
    <w:rsid w:val="009B5CA1"/>
    <w:rsid w:val="009B5FE0"/>
    <w:rsid w:val="009B6EF2"/>
    <w:rsid w:val="009B7589"/>
    <w:rsid w:val="009B75CE"/>
    <w:rsid w:val="009C3F66"/>
    <w:rsid w:val="009C5A97"/>
    <w:rsid w:val="009C7010"/>
    <w:rsid w:val="009D1BD1"/>
    <w:rsid w:val="009D3E93"/>
    <w:rsid w:val="009E0DCE"/>
    <w:rsid w:val="009E524A"/>
    <w:rsid w:val="009E6D18"/>
    <w:rsid w:val="009F2EB7"/>
    <w:rsid w:val="009F5E36"/>
    <w:rsid w:val="009F74C4"/>
    <w:rsid w:val="009F75C2"/>
    <w:rsid w:val="00A0132A"/>
    <w:rsid w:val="00A040AF"/>
    <w:rsid w:val="00A04B93"/>
    <w:rsid w:val="00A05442"/>
    <w:rsid w:val="00A06622"/>
    <w:rsid w:val="00A07080"/>
    <w:rsid w:val="00A100DF"/>
    <w:rsid w:val="00A10328"/>
    <w:rsid w:val="00A11596"/>
    <w:rsid w:val="00A1370D"/>
    <w:rsid w:val="00A13920"/>
    <w:rsid w:val="00A13E56"/>
    <w:rsid w:val="00A14533"/>
    <w:rsid w:val="00A1453D"/>
    <w:rsid w:val="00A15230"/>
    <w:rsid w:val="00A153D4"/>
    <w:rsid w:val="00A167C2"/>
    <w:rsid w:val="00A1794A"/>
    <w:rsid w:val="00A20AE6"/>
    <w:rsid w:val="00A212BC"/>
    <w:rsid w:val="00A25819"/>
    <w:rsid w:val="00A30976"/>
    <w:rsid w:val="00A3110E"/>
    <w:rsid w:val="00A31119"/>
    <w:rsid w:val="00A31F45"/>
    <w:rsid w:val="00A346B1"/>
    <w:rsid w:val="00A34EFA"/>
    <w:rsid w:val="00A422C4"/>
    <w:rsid w:val="00A4286D"/>
    <w:rsid w:val="00A4303C"/>
    <w:rsid w:val="00A4446B"/>
    <w:rsid w:val="00A44B06"/>
    <w:rsid w:val="00A44BE7"/>
    <w:rsid w:val="00A450E1"/>
    <w:rsid w:val="00A458DD"/>
    <w:rsid w:val="00A47C7D"/>
    <w:rsid w:val="00A54F96"/>
    <w:rsid w:val="00A62109"/>
    <w:rsid w:val="00A632A0"/>
    <w:rsid w:val="00A639FD"/>
    <w:rsid w:val="00A6456F"/>
    <w:rsid w:val="00A66BB5"/>
    <w:rsid w:val="00A71065"/>
    <w:rsid w:val="00A743E1"/>
    <w:rsid w:val="00A755FD"/>
    <w:rsid w:val="00A7705D"/>
    <w:rsid w:val="00A77C73"/>
    <w:rsid w:val="00A8259E"/>
    <w:rsid w:val="00A82819"/>
    <w:rsid w:val="00A84EBD"/>
    <w:rsid w:val="00A8583F"/>
    <w:rsid w:val="00A90B01"/>
    <w:rsid w:val="00A94549"/>
    <w:rsid w:val="00A9585D"/>
    <w:rsid w:val="00A960D7"/>
    <w:rsid w:val="00A96173"/>
    <w:rsid w:val="00A972CA"/>
    <w:rsid w:val="00AA5646"/>
    <w:rsid w:val="00AA641F"/>
    <w:rsid w:val="00AA6913"/>
    <w:rsid w:val="00AB6BA9"/>
    <w:rsid w:val="00AB7DF2"/>
    <w:rsid w:val="00AC1446"/>
    <w:rsid w:val="00AC2469"/>
    <w:rsid w:val="00AD1270"/>
    <w:rsid w:val="00AD1367"/>
    <w:rsid w:val="00AD538E"/>
    <w:rsid w:val="00AE160D"/>
    <w:rsid w:val="00AE23C5"/>
    <w:rsid w:val="00AE29A0"/>
    <w:rsid w:val="00AE37A6"/>
    <w:rsid w:val="00AE3A94"/>
    <w:rsid w:val="00AE5CE2"/>
    <w:rsid w:val="00AE5F7F"/>
    <w:rsid w:val="00AE6423"/>
    <w:rsid w:val="00AF13EF"/>
    <w:rsid w:val="00AF3C95"/>
    <w:rsid w:val="00AF51F6"/>
    <w:rsid w:val="00AF64F8"/>
    <w:rsid w:val="00AF7B27"/>
    <w:rsid w:val="00B00A20"/>
    <w:rsid w:val="00B05301"/>
    <w:rsid w:val="00B054CE"/>
    <w:rsid w:val="00B07C4A"/>
    <w:rsid w:val="00B126C5"/>
    <w:rsid w:val="00B1336D"/>
    <w:rsid w:val="00B16331"/>
    <w:rsid w:val="00B17359"/>
    <w:rsid w:val="00B205A0"/>
    <w:rsid w:val="00B2166E"/>
    <w:rsid w:val="00B2180C"/>
    <w:rsid w:val="00B24895"/>
    <w:rsid w:val="00B31A7F"/>
    <w:rsid w:val="00B32BCE"/>
    <w:rsid w:val="00B35616"/>
    <w:rsid w:val="00B3647A"/>
    <w:rsid w:val="00B36FA2"/>
    <w:rsid w:val="00B37289"/>
    <w:rsid w:val="00B409A8"/>
    <w:rsid w:val="00B42748"/>
    <w:rsid w:val="00B5198D"/>
    <w:rsid w:val="00B520C5"/>
    <w:rsid w:val="00B52A96"/>
    <w:rsid w:val="00B55C86"/>
    <w:rsid w:val="00B57214"/>
    <w:rsid w:val="00B60163"/>
    <w:rsid w:val="00B61CBE"/>
    <w:rsid w:val="00B631C6"/>
    <w:rsid w:val="00B6390B"/>
    <w:rsid w:val="00B673A2"/>
    <w:rsid w:val="00B7357A"/>
    <w:rsid w:val="00B74973"/>
    <w:rsid w:val="00B76E42"/>
    <w:rsid w:val="00B76F21"/>
    <w:rsid w:val="00B80D0D"/>
    <w:rsid w:val="00B81A3F"/>
    <w:rsid w:val="00B82FB6"/>
    <w:rsid w:val="00B83247"/>
    <w:rsid w:val="00B84427"/>
    <w:rsid w:val="00B84F01"/>
    <w:rsid w:val="00B8695A"/>
    <w:rsid w:val="00B8789F"/>
    <w:rsid w:val="00B9135D"/>
    <w:rsid w:val="00B91A76"/>
    <w:rsid w:val="00B936E5"/>
    <w:rsid w:val="00B94D00"/>
    <w:rsid w:val="00B97A29"/>
    <w:rsid w:val="00BA1693"/>
    <w:rsid w:val="00BA481C"/>
    <w:rsid w:val="00BB088E"/>
    <w:rsid w:val="00BB24B3"/>
    <w:rsid w:val="00BB7953"/>
    <w:rsid w:val="00BC13BA"/>
    <w:rsid w:val="00BC30DF"/>
    <w:rsid w:val="00BC47AC"/>
    <w:rsid w:val="00BC4BAD"/>
    <w:rsid w:val="00BC780E"/>
    <w:rsid w:val="00BD39CD"/>
    <w:rsid w:val="00BD66BB"/>
    <w:rsid w:val="00BD7453"/>
    <w:rsid w:val="00BE0BE8"/>
    <w:rsid w:val="00BE2506"/>
    <w:rsid w:val="00BE7029"/>
    <w:rsid w:val="00BF0552"/>
    <w:rsid w:val="00BF0BAA"/>
    <w:rsid w:val="00BF1742"/>
    <w:rsid w:val="00BF5E71"/>
    <w:rsid w:val="00BF62A9"/>
    <w:rsid w:val="00BF7492"/>
    <w:rsid w:val="00C007E9"/>
    <w:rsid w:val="00C07CA2"/>
    <w:rsid w:val="00C119CB"/>
    <w:rsid w:val="00C12AD8"/>
    <w:rsid w:val="00C134B3"/>
    <w:rsid w:val="00C146AD"/>
    <w:rsid w:val="00C2348D"/>
    <w:rsid w:val="00C242AA"/>
    <w:rsid w:val="00C24A22"/>
    <w:rsid w:val="00C25489"/>
    <w:rsid w:val="00C25B16"/>
    <w:rsid w:val="00C3016A"/>
    <w:rsid w:val="00C303D7"/>
    <w:rsid w:val="00C30521"/>
    <w:rsid w:val="00C31076"/>
    <w:rsid w:val="00C32300"/>
    <w:rsid w:val="00C32534"/>
    <w:rsid w:val="00C3325F"/>
    <w:rsid w:val="00C3757B"/>
    <w:rsid w:val="00C37580"/>
    <w:rsid w:val="00C40FF0"/>
    <w:rsid w:val="00C428BF"/>
    <w:rsid w:val="00C432C2"/>
    <w:rsid w:val="00C46250"/>
    <w:rsid w:val="00C52EBA"/>
    <w:rsid w:val="00C563CF"/>
    <w:rsid w:val="00C60374"/>
    <w:rsid w:val="00C612AD"/>
    <w:rsid w:val="00C62455"/>
    <w:rsid w:val="00C62A8B"/>
    <w:rsid w:val="00C64AA4"/>
    <w:rsid w:val="00C66922"/>
    <w:rsid w:val="00C66982"/>
    <w:rsid w:val="00C67448"/>
    <w:rsid w:val="00C708B1"/>
    <w:rsid w:val="00C76506"/>
    <w:rsid w:val="00C8258B"/>
    <w:rsid w:val="00C82CC4"/>
    <w:rsid w:val="00C849A8"/>
    <w:rsid w:val="00C8672A"/>
    <w:rsid w:val="00C87943"/>
    <w:rsid w:val="00C879C0"/>
    <w:rsid w:val="00C9012B"/>
    <w:rsid w:val="00C90A4D"/>
    <w:rsid w:val="00C97347"/>
    <w:rsid w:val="00CA0844"/>
    <w:rsid w:val="00CA2EB1"/>
    <w:rsid w:val="00CA4DDF"/>
    <w:rsid w:val="00CA62A5"/>
    <w:rsid w:val="00CA63E5"/>
    <w:rsid w:val="00CB1681"/>
    <w:rsid w:val="00CB33A8"/>
    <w:rsid w:val="00CB548F"/>
    <w:rsid w:val="00CC09D1"/>
    <w:rsid w:val="00CC10F2"/>
    <w:rsid w:val="00CC1CE5"/>
    <w:rsid w:val="00CC4F95"/>
    <w:rsid w:val="00CC6CF0"/>
    <w:rsid w:val="00CC7AA7"/>
    <w:rsid w:val="00CD2D0F"/>
    <w:rsid w:val="00CD6B60"/>
    <w:rsid w:val="00CE0336"/>
    <w:rsid w:val="00CE41E3"/>
    <w:rsid w:val="00CE4553"/>
    <w:rsid w:val="00CF1243"/>
    <w:rsid w:val="00CF1BA8"/>
    <w:rsid w:val="00CF1D43"/>
    <w:rsid w:val="00CF4257"/>
    <w:rsid w:val="00CF6082"/>
    <w:rsid w:val="00CF62E5"/>
    <w:rsid w:val="00D017C8"/>
    <w:rsid w:val="00D022C8"/>
    <w:rsid w:val="00D02AD6"/>
    <w:rsid w:val="00D0584D"/>
    <w:rsid w:val="00D0721C"/>
    <w:rsid w:val="00D10783"/>
    <w:rsid w:val="00D10812"/>
    <w:rsid w:val="00D11990"/>
    <w:rsid w:val="00D145C2"/>
    <w:rsid w:val="00D15B8F"/>
    <w:rsid w:val="00D1628C"/>
    <w:rsid w:val="00D20DCB"/>
    <w:rsid w:val="00D20F51"/>
    <w:rsid w:val="00D22BA2"/>
    <w:rsid w:val="00D22BC5"/>
    <w:rsid w:val="00D24D4B"/>
    <w:rsid w:val="00D266D2"/>
    <w:rsid w:val="00D30AA5"/>
    <w:rsid w:val="00D30FBA"/>
    <w:rsid w:val="00D313E1"/>
    <w:rsid w:val="00D31C65"/>
    <w:rsid w:val="00D32878"/>
    <w:rsid w:val="00D33910"/>
    <w:rsid w:val="00D35D03"/>
    <w:rsid w:val="00D46D20"/>
    <w:rsid w:val="00D50E3E"/>
    <w:rsid w:val="00D52F66"/>
    <w:rsid w:val="00D53391"/>
    <w:rsid w:val="00D62CC7"/>
    <w:rsid w:val="00D6634F"/>
    <w:rsid w:val="00D71565"/>
    <w:rsid w:val="00D71E9D"/>
    <w:rsid w:val="00D81036"/>
    <w:rsid w:val="00D81DE3"/>
    <w:rsid w:val="00D823BD"/>
    <w:rsid w:val="00D82BAD"/>
    <w:rsid w:val="00D90B87"/>
    <w:rsid w:val="00D93D70"/>
    <w:rsid w:val="00D94BE9"/>
    <w:rsid w:val="00D97153"/>
    <w:rsid w:val="00DA21CA"/>
    <w:rsid w:val="00DA2C1C"/>
    <w:rsid w:val="00DA79FD"/>
    <w:rsid w:val="00DB3E26"/>
    <w:rsid w:val="00DB3F03"/>
    <w:rsid w:val="00DB4ADA"/>
    <w:rsid w:val="00DB7FEF"/>
    <w:rsid w:val="00DC2EA7"/>
    <w:rsid w:val="00DC3582"/>
    <w:rsid w:val="00DC35B7"/>
    <w:rsid w:val="00DC3CC6"/>
    <w:rsid w:val="00DC74C8"/>
    <w:rsid w:val="00DC7BBE"/>
    <w:rsid w:val="00DD05B1"/>
    <w:rsid w:val="00DD0E34"/>
    <w:rsid w:val="00DD173F"/>
    <w:rsid w:val="00DD554E"/>
    <w:rsid w:val="00DD59D9"/>
    <w:rsid w:val="00DE4477"/>
    <w:rsid w:val="00DE45DB"/>
    <w:rsid w:val="00DE64E5"/>
    <w:rsid w:val="00DE65AC"/>
    <w:rsid w:val="00DE6BF4"/>
    <w:rsid w:val="00DF2F72"/>
    <w:rsid w:val="00DF708A"/>
    <w:rsid w:val="00DF7457"/>
    <w:rsid w:val="00DF7B34"/>
    <w:rsid w:val="00E009C8"/>
    <w:rsid w:val="00E04DA9"/>
    <w:rsid w:val="00E06087"/>
    <w:rsid w:val="00E07729"/>
    <w:rsid w:val="00E077DD"/>
    <w:rsid w:val="00E10087"/>
    <w:rsid w:val="00E1028C"/>
    <w:rsid w:val="00E10CE4"/>
    <w:rsid w:val="00E12418"/>
    <w:rsid w:val="00E1396A"/>
    <w:rsid w:val="00E145F1"/>
    <w:rsid w:val="00E20B5B"/>
    <w:rsid w:val="00E21BD0"/>
    <w:rsid w:val="00E24D04"/>
    <w:rsid w:val="00E25B27"/>
    <w:rsid w:val="00E265F9"/>
    <w:rsid w:val="00E3366F"/>
    <w:rsid w:val="00E34C64"/>
    <w:rsid w:val="00E4210F"/>
    <w:rsid w:val="00E42373"/>
    <w:rsid w:val="00E5100B"/>
    <w:rsid w:val="00E51291"/>
    <w:rsid w:val="00E51B86"/>
    <w:rsid w:val="00E5261E"/>
    <w:rsid w:val="00E53AFE"/>
    <w:rsid w:val="00E54C68"/>
    <w:rsid w:val="00E569F4"/>
    <w:rsid w:val="00E62940"/>
    <w:rsid w:val="00E668EC"/>
    <w:rsid w:val="00E66F2B"/>
    <w:rsid w:val="00E67EF2"/>
    <w:rsid w:val="00E72E0B"/>
    <w:rsid w:val="00E74566"/>
    <w:rsid w:val="00E74B85"/>
    <w:rsid w:val="00E802DC"/>
    <w:rsid w:val="00E80FC1"/>
    <w:rsid w:val="00E84224"/>
    <w:rsid w:val="00E852CE"/>
    <w:rsid w:val="00E8717F"/>
    <w:rsid w:val="00E9468D"/>
    <w:rsid w:val="00EA0A64"/>
    <w:rsid w:val="00EA0AEC"/>
    <w:rsid w:val="00EA1D54"/>
    <w:rsid w:val="00EA2627"/>
    <w:rsid w:val="00EA2A66"/>
    <w:rsid w:val="00EA6E39"/>
    <w:rsid w:val="00EA73D6"/>
    <w:rsid w:val="00EA7A37"/>
    <w:rsid w:val="00EB0C8B"/>
    <w:rsid w:val="00EB17F0"/>
    <w:rsid w:val="00EB21D8"/>
    <w:rsid w:val="00EB4C91"/>
    <w:rsid w:val="00EC0A3D"/>
    <w:rsid w:val="00EC0BC8"/>
    <w:rsid w:val="00EC0D67"/>
    <w:rsid w:val="00EC2790"/>
    <w:rsid w:val="00EC2B47"/>
    <w:rsid w:val="00EC4C35"/>
    <w:rsid w:val="00ED0A9D"/>
    <w:rsid w:val="00ED0E6B"/>
    <w:rsid w:val="00ED1E5B"/>
    <w:rsid w:val="00ED3A91"/>
    <w:rsid w:val="00ED4EDA"/>
    <w:rsid w:val="00ED511E"/>
    <w:rsid w:val="00ED6DDF"/>
    <w:rsid w:val="00EE23D8"/>
    <w:rsid w:val="00EE3878"/>
    <w:rsid w:val="00EE41EE"/>
    <w:rsid w:val="00EE4F21"/>
    <w:rsid w:val="00EF05F7"/>
    <w:rsid w:val="00EF5928"/>
    <w:rsid w:val="00EF63EE"/>
    <w:rsid w:val="00EF69E8"/>
    <w:rsid w:val="00EF6F81"/>
    <w:rsid w:val="00F0222A"/>
    <w:rsid w:val="00F03893"/>
    <w:rsid w:val="00F04422"/>
    <w:rsid w:val="00F048B4"/>
    <w:rsid w:val="00F0578B"/>
    <w:rsid w:val="00F05FDF"/>
    <w:rsid w:val="00F10851"/>
    <w:rsid w:val="00F10FCA"/>
    <w:rsid w:val="00F139B3"/>
    <w:rsid w:val="00F1438B"/>
    <w:rsid w:val="00F1685F"/>
    <w:rsid w:val="00F16AAA"/>
    <w:rsid w:val="00F171A7"/>
    <w:rsid w:val="00F2056F"/>
    <w:rsid w:val="00F21A09"/>
    <w:rsid w:val="00F225D0"/>
    <w:rsid w:val="00F22AEF"/>
    <w:rsid w:val="00F23D60"/>
    <w:rsid w:val="00F24B01"/>
    <w:rsid w:val="00F306EF"/>
    <w:rsid w:val="00F32954"/>
    <w:rsid w:val="00F33182"/>
    <w:rsid w:val="00F366E6"/>
    <w:rsid w:val="00F36B19"/>
    <w:rsid w:val="00F36E01"/>
    <w:rsid w:val="00F3798D"/>
    <w:rsid w:val="00F407B5"/>
    <w:rsid w:val="00F42270"/>
    <w:rsid w:val="00F42BDE"/>
    <w:rsid w:val="00F43DB9"/>
    <w:rsid w:val="00F44F80"/>
    <w:rsid w:val="00F45136"/>
    <w:rsid w:val="00F471E4"/>
    <w:rsid w:val="00F5259E"/>
    <w:rsid w:val="00F539C2"/>
    <w:rsid w:val="00F53F11"/>
    <w:rsid w:val="00F57750"/>
    <w:rsid w:val="00F62FDF"/>
    <w:rsid w:val="00F646B1"/>
    <w:rsid w:val="00F6747B"/>
    <w:rsid w:val="00F76786"/>
    <w:rsid w:val="00F80AA5"/>
    <w:rsid w:val="00F81813"/>
    <w:rsid w:val="00F93964"/>
    <w:rsid w:val="00F9581C"/>
    <w:rsid w:val="00FA08F9"/>
    <w:rsid w:val="00FA245E"/>
    <w:rsid w:val="00FA62A9"/>
    <w:rsid w:val="00FA7189"/>
    <w:rsid w:val="00FB064E"/>
    <w:rsid w:val="00FC3897"/>
    <w:rsid w:val="00FD0BB7"/>
    <w:rsid w:val="00FD5685"/>
    <w:rsid w:val="00FE2CB6"/>
    <w:rsid w:val="00FE3299"/>
    <w:rsid w:val="00FE482C"/>
    <w:rsid w:val="00FE581E"/>
    <w:rsid w:val="00FF02BB"/>
    <w:rsid w:val="00FF0DAA"/>
    <w:rsid w:val="00FF27BE"/>
    <w:rsid w:val="00FF2B2E"/>
    <w:rsid w:val="00FF3446"/>
    <w:rsid w:val="00FF6EE3"/>
    <w:rsid w:val="00FF6FC4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3D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rsid w:val="004E7846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7A5B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960D7"/>
    <w:rPr>
      <w:sz w:val="24"/>
      <w:szCs w:val="24"/>
    </w:rPr>
  </w:style>
  <w:style w:type="character" w:styleId="a6">
    <w:name w:val="page number"/>
    <w:basedOn w:val="a0"/>
    <w:rsid w:val="007A5B05"/>
  </w:style>
  <w:style w:type="paragraph" w:styleId="a7">
    <w:name w:val="footer"/>
    <w:basedOn w:val="a"/>
    <w:link w:val="a8"/>
    <w:uiPriority w:val="99"/>
    <w:rsid w:val="009E52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0D0529"/>
    <w:rPr>
      <w:sz w:val="24"/>
      <w:szCs w:val="24"/>
    </w:rPr>
  </w:style>
  <w:style w:type="paragraph" w:styleId="a9">
    <w:name w:val="Balloon Text"/>
    <w:basedOn w:val="a"/>
    <w:semiHidden/>
    <w:rsid w:val="003879BA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B8789F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42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539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317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8C50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D02AD6"/>
    <w:pPr>
      <w:ind w:left="708"/>
    </w:pPr>
  </w:style>
  <w:style w:type="character" w:customStyle="1" w:styleId="apple-converted-space">
    <w:name w:val="apple-converted-space"/>
    <w:rsid w:val="009A7811"/>
  </w:style>
  <w:style w:type="character" w:customStyle="1" w:styleId="ac">
    <w:name w:val="Основной текст_"/>
    <w:link w:val="10"/>
    <w:locked/>
    <w:rsid w:val="009A7811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9A7811"/>
    <w:pPr>
      <w:widowControl w:val="0"/>
      <w:shd w:val="clear" w:color="auto" w:fill="FFFFFF"/>
      <w:spacing w:line="336" w:lineRule="exact"/>
      <w:ind w:hanging="360"/>
    </w:pPr>
    <w:rPr>
      <w:sz w:val="26"/>
      <w:szCs w:val="20"/>
      <w:shd w:val="clear" w:color="auto" w:fill="FFFFFF"/>
      <w:lang w:val="x-none" w:eastAsia="x-none"/>
    </w:rPr>
  </w:style>
  <w:style w:type="paragraph" w:customStyle="1" w:styleId="Pa0">
    <w:name w:val="Pa0"/>
    <w:basedOn w:val="Default"/>
    <w:next w:val="Default"/>
    <w:rsid w:val="008620BF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AF7B2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C30521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C30521"/>
    <w:rPr>
      <w:b/>
      <w:bCs/>
    </w:rPr>
  </w:style>
  <w:style w:type="character" w:styleId="ae">
    <w:name w:val="Hyperlink"/>
    <w:uiPriority w:val="99"/>
    <w:unhideWhenUsed/>
    <w:rsid w:val="0032739E"/>
    <w:rPr>
      <w:color w:val="0000FF"/>
      <w:u w:val="single"/>
    </w:rPr>
  </w:style>
  <w:style w:type="character" w:styleId="af">
    <w:name w:val="FollowedHyperlink"/>
    <w:uiPriority w:val="99"/>
    <w:unhideWhenUsed/>
    <w:rsid w:val="0032739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3D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rsid w:val="004E7846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7A5B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A960D7"/>
    <w:rPr>
      <w:sz w:val="24"/>
      <w:szCs w:val="24"/>
    </w:rPr>
  </w:style>
  <w:style w:type="character" w:styleId="a6">
    <w:name w:val="page number"/>
    <w:basedOn w:val="a0"/>
    <w:rsid w:val="007A5B05"/>
  </w:style>
  <w:style w:type="paragraph" w:styleId="a7">
    <w:name w:val="footer"/>
    <w:basedOn w:val="a"/>
    <w:link w:val="a8"/>
    <w:uiPriority w:val="99"/>
    <w:rsid w:val="009E52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0D0529"/>
    <w:rPr>
      <w:sz w:val="24"/>
      <w:szCs w:val="24"/>
    </w:rPr>
  </w:style>
  <w:style w:type="paragraph" w:styleId="a9">
    <w:name w:val="Balloon Text"/>
    <w:basedOn w:val="a"/>
    <w:semiHidden/>
    <w:rsid w:val="003879BA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B8789F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rsid w:val="00E42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539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317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8C50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D02AD6"/>
    <w:pPr>
      <w:ind w:left="708"/>
    </w:pPr>
  </w:style>
  <w:style w:type="character" w:customStyle="1" w:styleId="apple-converted-space">
    <w:name w:val="apple-converted-space"/>
    <w:rsid w:val="009A7811"/>
  </w:style>
  <w:style w:type="character" w:customStyle="1" w:styleId="ac">
    <w:name w:val="Основной текст_"/>
    <w:link w:val="10"/>
    <w:locked/>
    <w:rsid w:val="009A7811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9A7811"/>
    <w:pPr>
      <w:widowControl w:val="0"/>
      <w:shd w:val="clear" w:color="auto" w:fill="FFFFFF"/>
      <w:spacing w:line="336" w:lineRule="exact"/>
      <w:ind w:hanging="360"/>
    </w:pPr>
    <w:rPr>
      <w:sz w:val="26"/>
      <w:szCs w:val="20"/>
      <w:shd w:val="clear" w:color="auto" w:fill="FFFFFF"/>
      <w:lang w:val="x-none" w:eastAsia="x-none"/>
    </w:rPr>
  </w:style>
  <w:style w:type="paragraph" w:customStyle="1" w:styleId="Pa0">
    <w:name w:val="Pa0"/>
    <w:basedOn w:val="Default"/>
    <w:next w:val="Default"/>
    <w:rsid w:val="008620BF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AF7B2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C30521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C30521"/>
    <w:rPr>
      <w:b/>
      <w:bCs/>
    </w:rPr>
  </w:style>
  <w:style w:type="character" w:styleId="ae">
    <w:name w:val="Hyperlink"/>
    <w:uiPriority w:val="99"/>
    <w:unhideWhenUsed/>
    <w:rsid w:val="0032739E"/>
    <w:rPr>
      <w:color w:val="0000FF"/>
      <w:u w:val="single"/>
    </w:rPr>
  </w:style>
  <w:style w:type="character" w:styleId="af">
    <w:name w:val="FollowedHyperlink"/>
    <w:uiPriority w:val="99"/>
    <w:unhideWhenUsed/>
    <w:rsid w:val="003273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33F9-0343-47BC-A60A-596143E7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13143</Words>
  <Characters>74917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Организация</Company>
  <LinksUpToDate>false</LinksUpToDate>
  <CharactersWithSpaces>87885</CharactersWithSpaces>
  <SharedDoc>false</SharedDoc>
  <HLinks>
    <vt:vector size="54" baseType="variant">
      <vt:variant>
        <vt:i4>1114203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YANDEX_73</vt:lpwstr>
      </vt:variant>
      <vt:variant>
        <vt:i4>1114203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YANDEX_71</vt:lpwstr>
      </vt:variant>
      <vt:variant>
        <vt:i4>1048667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YANDEX_68</vt:lpwstr>
      </vt:variant>
      <vt:variant>
        <vt:i4>1048667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YANDEX_69</vt:lpwstr>
      </vt:variant>
      <vt:variant>
        <vt:i4>1048667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YANDEX_67</vt:lpwstr>
      </vt:variant>
      <vt:variant>
        <vt:i4>1048667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YANDEX_64</vt:lpwstr>
      </vt:variant>
      <vt:variant>
        <vt:i4>1048667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YANDEX_62</vt:lpwstr>
      </vt:variant>
      <vt:variant>
        <vt:i4>1048667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YANDEX_63</vt:lpwstr>
      </vt:variant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Работа</dc:creator>
  <cp:lastModifiedBy>Бахирева</cp:lastModifiedBy>
  <cp:revision>2</cp:revision>
  <cp:lastPrinted>2019-05-06T12:47:00Z</cp:lastPrinted>
  <dcterms:created xsi:type="dcterms:W3CDTF">2019-05-14T06:49:00Z</dcterms:created>
  <dcterms:modified xsi:type="dcterms:W3CDTF">2019-05-14T06:49:00Z</dcterms:modified>
</cp:coreProperties>
</file>