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E3" w:rsidRPr="00B34F24" w:rsidRDefault="002A43E3" w:rsidP="002A4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F24">
        <w:rPr>
          <w:rFonts w:ascii="Times New Roman" w:hAnsi="Times New Roman" w:cs="Times New Roman"/>
          <w:b/>
          <w:sz w:val="28"/>
          <w:szCs w:val="28"/>
        </w:rPr>
        <w:t>Порядок получения услуги «Выдача экспертного заключения о проведении санитарно-эпидемиологической экспертизы в отношении проекта санитарно-защитной зоны»</w:t>
      </w:r>
    </w:p>
    <w:p w:rsidR="002A43E3" w:rsidRDefault="002A43E3" w:rsidP="002A43E3">
      <w:pPr>
        <w:pStyle w:val="4"/>
        <w:shd w:val="clear" w:color="auto" w:fill="FFFFFF"/>
        <w:spacing w:before="0" w:beforeAutospacing="0" w:after="0" w:afterAutospacing="0" w:line="360" w:lineRule="atLeast"/>
        <w:rPr>
          <w:b w:val="0"/>
          <w:color w:val="000000"/>
          <w:sz w:val="28"/>
          <w:szCs w:val="28"/>
        </w:rPr>
      </w:pPr>
      <w:r w:rsidRPr="00B34F24">
        <w:rPr>
          <w:sz w:val="28"/>
          <w:szCs w:val="28"/>
        </w:rPr>
        <w:t>1 шаг</w:t>
      </w:r>
      <w:r w:rsidRPr="002A43E3">
        <w:rPr>
          <w:b w:val="0"/>
          <w:sz w:val="28"/>
          <w:szCs w:val="28"/>
        </w:rPr>
        <w:t xml:space="preserve"> – в строке поиска на Портале государственных и муниципальных услуг (функций) Московской области выбрать услугу «</w:t>
      </w:r>
      <w:r w:rsidRPr="002A43E3">
        <w:rPr>
          <w:b w:val="0"/>
          <w:color w:val="000000"/>
          <w:sz w:val="28"/>
          <w:szCs w:val="28"/>
        </w:rPr>
        <w:t>Выдача экспертного заключения по результатам санитарно-эпидемиологической экспертизы»</w:t>
      </w:r>
    </w:p>
    <w:p w:rsidR="00385E4A" w:rsidRPr="002A43E3" w:rsidRDefault="00385E4A" w:rsidP="002A43E3">
      <w:pPr>
        <w:pStyle w:val="4"/>
        <w:shd w:val="clear" w:color="auto" w:fill="FFFFFF"/>
        <w:spacing w:before="0" w:beforeAutospacing="0" w:after="0" w:afterAutospacing="0" w:line="360" w:lineRule="atLeast"/>
        <w:rPr>
          <w:b w:val="0"/>
          <w:color w:val="000000"/>
          <w:sz w:val="28"/>
          <w:szCs w:val="28"/>
        </w:rPr>
      </w:pPr>
    </w:p>
    <w:p w:rsidR="002A43E3" w:rsidRDefault="00385E4A">
      <w:r>
        <w:rPr>
          <w:noProof/>
          <w:lang w:eastAsia="ru-RU"/>
        </w:rPr>
        <w:drawing>
          <wp:inline distT="0" distB="0" distL="0" distR="0">
            <wp:extent cx="5934075" cy="2590800"/>
            <wp:effectExtent l="0" t="0" r="9525" b="0"/>
            <wp:docPr id="4" name="Рисунок 4" descr="C:\Users\petrischevavv\снимок экспертное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ischevavv\снимок экспертное -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E4A" w:rsidRPr="002A43E3" w:rsidRDefault="00385E4A" w:rsidP="00385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F24">
        <w:rPr>
          <w:rFonts w:ascii="Times New Roman" w:hAnsi="Times New Roman" w:cs="Times New Roman"/>
          <w:b/>
          <w:sz w:val="28"/>
          <w:szCs w:val="28"/>
        </w:rPr>
        <w:t>2 шаг</w:t>
      </w:r>
      <w:r w:rsidRPr="002A43E3">
        <w:rPr>
          <w:rFonts w:ascii="Times New Roman" w:hAnsi="Times New Roman" w:cs="Times New Roman"/>
          <w:sz w:val="28"/>
          <w:szCs w:val="28"/>
        </w:rPr>
        <w:t xml:space="preserve"> </w:t>
      </w:r>
      <w:r w:rsidRPr="002A43E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3E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выпадающей строке выбрать услугу </w:t>
      </w:r>
      <w:r w:rsidRPr="002A43E3">
        <w:rPr>
          <w:rFonts w:ascii="Times New Roman" w:hAnsi="Times New Roman" w:cs="Times New Roman"/>
          <w:b/>
          <w:sz w:val="28"/>
          <w:szCs w:val="28"/>
        </w:rPr>
        <w:t>«</w:t>
      </w:r>
      <w:r w:rsidRPr="002A43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Выдача экспертного заключения по результатам санитарно-эпидемиологической </w:t>
      </w:r>
      <w:proofErr w:type="spellStart"/>
      <w:r w:rsidRPr="002A43E3">
        <w:rPr>
          <w:rFonts w:ascii="Times New Roman" w:hAnsi="Times New Roman" w:cs="Times New Roman"/>
          <w:b/>
          <w:color w:val="000000"/>
          <w:sz w:val="28"/>
          <w:szCs w:val="28"/>
        </w:rPr>
        <w:t>экспертизы»</w:t>
      </w:r>
      <w:proofErr w:type="spellEnd"/>
    </w:p>
    <w:p w:rsidR="00385E4A" w:rsidRDefault="00385E4A"/>
    <w:p w:rsidR="00D743F7" w:rsidRDefault="002A43E3">
      <w:r>
        <w:rPr>
          <w:noProof/>
          <w:lang w:eastAsia="ru-RU"/>
        </w:rPr>
        <w:drawing>
          <wp:inline distT="0" distB="0" distL="0" distR="0" wp14:anchorId="5001DFCA" wp14:editId="5B8F5342">
            <wp:extent cx="5940425" cy="26345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F24" w:rsidRDefault="00B34F24" w:rsidP="002A43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3E3" w:rsidRPr="002A43E3" w:rsidRDefault="00385E4A" w:rsidP="002A4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2A43E3" w:rsidRPr="00B34F24">
        <w:rPr>
          <w:rFonts w:ascii="Times New Roman" w:hAnsi="Times New Roman" w:cs="Times New Roman"/>
          <w:b/>
          <w:sz w:val="28"/>
          <w:szCs w:val="28"/>
        </w:rPr>
        <w:t xml:space="preserve"> шаг</w:t>
      </w:r>
      <w:r w:rsidR="002A43E3" w:rsidRPr="002A43E3">
        <w:rPr>
          <w:rFonts w:ascii="Times New Roman" w:hAnsi="Times New Roman" w:cs="Times New Roman"/>
          <w:sz w:val="28"/>
          <w:szCs w:val="28"/>
        </w:rPr>
        <w:t xml:space="preserve"> </w:t>
      </w:r>
      <w:r w:rsidR="00B34F24" w:rsidRPr="002A43E3">
        <w:rPr>
          <w:rFonts w:ascii="Times New Roman" w:hAnsi="Times New Roman" w:cs="Times New Roman"/>
          <w:b/>
          <w:sz w:val="28"/>
          <w:szCs w:val="28"/>
        </w:rPr>
        <w:t>–</w:t>
      </w:r>
      <w:r w:rsidR="00B34F24">
        <w:rPr>
          <w:rFonts w:ascii="Times New Roman" w:hAnsi="Times New Roman" w:cs="Times New Roman"/>
          <w:sz w:val="28"/>
          <w:szCs w:val="28"/>
        </w:rPr>
        <w:t xml:space="preserve"> </w:t>
      </w:r>
      <w:r w:rsidR="002A43E3" w:rsidRPr="002A43E3">
        <w:rPr>
          <w:rFonts w:ascii="Times New Roman" w:hAnsi="Times New Roman" w:cs="Times New Roman"/>
          <w:sz w:val="28"/>
          <w:szCs w:val="28"/>
        </w:rPr>
        <w:t xml:space="preserve">в разделе «Подробная информация», подраздел «Цель Вашего обращения» выбрать </w:t>
      </w:r>
      <w:proofErr w:type="spellStart"/>
      <w:r w:rsidR="00573E58">
        <w:rPr>
          <w:rFonts w:ascii="Times New Roman" w:hAnsi="Times New Roman" w:cs="Times New Roman"/>
          <w:sz w:val="28"/>
          <w:szCs w:val="28"/>
        </w:rPr>
        <w:t>под</w:t>
      </w:r>
      <w:r w:rsidR="002A43E3" w:rsidRPr="002A43E3">
        <w:rPr>
          <w:rFonts w:ascii="Times New Roman" w:hAnsi="Times New Roman" w:cs="Times New Roman"/>
          <w:sz w:val="28"/>
          <w:szCs w:val="28"/>
        </w:rPr>
        <w:t>услугу</w:t>
      </w:r>
      <w:proofErr w:type="spellEnd"/>
      <w:r w:rsidR="002A43E3" w:rsidRPr="002A43E3">
        <w:rPr>
          <w:rFonts w:ascii="Times New Roman" w:hAnsi="Times New Roman" w:cs="Times New Roman"/>
          <w:sz w:val="28"/>
          <w:szCs w:val="28"/>
        </w:rPr>
        <w:t xml:space="preserve"> </w:t>
      </w:r>
      <w:r w:rsidR="002A43E3" w:rsidRPr="002A43E3">
        <w:rPr>
          <w:rFonts w:ascii="Times New Roman" w:hAnsi="Times New Roman" w:cs="Times New Roman"/>
          <w:sz w:val="28"/>
          <w:szCs w:val="28"/>
        </w:rPr>
        <w:t xml:space="preserve">«Выдача экспертного заключения о </w:t>
      </w:r>
      <w:r w:rsidR="002A43E3" w:rsidRPr="002A43E3">
        <w:rPr>
          <w:rFonts w:ascii="Times New Roman" w:hAnsi="Times New Roman" w:cs="Times New Roman"/>
          <w:sz w:val="28"/>
          <w:szCs w:val="28"/>
        </w:rPr>
        <w:lastRenderedPageBreak/>
        <w:t>проведении санитарно-эпидемиологической экспертизы в отношении проекта санитарно-защитной зоны»</w:t>
      </w:r>
    </w:p>
    <w:p w:rsidR="002A43E3" w:rsidRDefault="002A43E3">
      <w:r>
        <w:rPr>
          <w:noProof/>
          <w:lang w:eastAsia="ru-RU"/>
        </w:rPr>
        <w:drawing>
          <wp:inline distT="0" distB="0" distL="0" distR="0" wp14:anchorId="48400399" wp14:editId="6982F509">
            <wp:extent cx="5940425" cy="2448762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F24" w:rsidRDefault="00B34F24" w:rsidP="002A43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3E3" w:rsidRPr="00B34F24" w:rsidRDefault="002A43E3" w:rsidP="002A43E3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F24">
        <w:rPr>
          <w:rFonts w:ascii="Times New Roman" w:hAnsi="Times New Roman" w:cs="Times New Roman"/>
          <w:b/>
          <w:sz w:val="28"/>
          <w:szCs w:val="28"/>
        </w:rPr>
        <w:t>3 шаг</w:t>
      </w:r>
      <w:r w:rsidRPr="00B34F24">
        <w:rPr>
          <w:rFonts w:ascii="Times New Roman" w:hAnsi="Times New Roman" w:cs="Times New Roman"/>
          <w:sz w:val="28"/>
          <w:szCs w:val="28"/>
        </w:rPr>
        <w:t xml:space="preserve"> </w:t>
      </w:r>
      <w:r w:rsidR="00B34F24" w:rsidRPr="002A43E3">
        <w:rPr>
          <w:rFonts w:ascii="Times New Roman" w:hAnsi="Times New Roman" w:cs="Times New Roman"/>
          <w:b/>
          <w:sz w:val="28"/>
          <w:szCs w:val="28"/>
        </w:rPr>
        <w:t>–</w:t>
      </w:r>
      <w:r w:rsidR="00B34F24" w:rsidRPr="00B34F24">
        <w:rPr>
          <w:rFonts w:ascii="Times New Roman" w:hAnsi="Times New Roman" w:cs="Times New Roman"/>
          <w:sz w:val="28"/>
          <w:szCs w:val="28"/>
        </w:rPr>
        <w:t xml:space="preserve"> </w:t>
      </w:r>
      <w:r w:rsidRPr="00B34F24">
        <w:rPr>
          <w:rFonts w:ascii="Times New Roman" w:hAnsi="Times New Roman" w:cs="Times New Roman"/>
          <w:sz w:val="28"/>
          <w:szCs w:val="28"/>
        </w:rPr>
        <w:t>нажать кнопку «Заполнить форму»</w:t>
      </w:r>
      <w:r w:rsidR="00573E58">
        <w:rPr>
          <w:rFonts w:ascii="Times New Roman" w:hAnsi="Times New Roman" w:cs="Times New Roman"/>
          <w:sz w:val="28"/>
          <w:szCs w:val="28"/>
        </w:rPr>
        <w:t>, приступить к</w:t>
      </w:r>
      <w:r w:rsidRPr="00B34F24">
        <w:rPr>
          <w:rFonts w:ascii="Times New Roman" w:hAnsi="Times New Roman" w:cs="Times New Roman"/>
          <w:sz w:val="28"/>
          <w:szCs w:val="28"/>
        </w:rPr>
        <w:t xml:space="preserve"> заполнению электронной формы заявления.</w:t>
      </w:r>
    </w:p>
    <w:sectPr w:rsidR="002A43E3" w:rsidRPr="00B34F24" w:rsidSect="00B34F2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E3"/>
    <w:rsid w:val="002A43E3"/>
    <w:rsid w:val="002E28E7"/>
    <w:rsid w:val="00385E4A"/>
    <w:rsid w:val="00573E58"/>
    <w:rsid w:val="00785B0C"/>
    <w:rsid w:val="0098406C"/>
    <w:rsid w:val="00B046F6"/>
    <w:rsid w:val="00B3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E7"/>
  </w:style>
  <w:style w:type="paragraph" w:styleId="2">
    <w:name w:val="heading 2"/>
    <w:basedOn w:val="a"/>
    <w:link w:val="20"/>
    <w:uiPriority w:val="9"/>
    <w:qFormat/>
    <w:rsid w:val="002E2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A43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28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2E28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3E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A43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E7"/>
  </w:style>
  <w:style w:type="paragraph" w:styleId="2">
    <w:name w:val="heading 2"/>
    <w:basedOn w:val="a"/>
    <w:link w:val="20"/>
    <w:uiPriority w:val="9"/>
    <w:qFormat/>
    <w:rsid w:val="002E2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A43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28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2E28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3E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A43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Петрищева Валентина Валерьевна</dc:creator>
  <cp:lastModifiedBy>Петрищева Валентина Валерьевна</cp:lastModifiedBy>
  <cp:revision>2</cp:revision>
  <dcterms:created xsi:type="dcterms:W3CDTF">2019-06-04T09:16:00Z</dcterms:created>
  <dcterms:modified xsi:type="dcterms:W3CDTF">2019-06-04T09:16:00Z</dcterms:modified>
  <dc:description>exif_MSED_a1a93dc1efe0cf837d8003561c0b68198732ba5cebe1b9c5c8d1897dea0bf1da</dc:description>
</cp:coreProperties>
</file>