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bookmarkStart w:id="0" w:name="_GoBack"/>
      <w:bookmarkEnd w:id="0"/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2 357 376,0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F755E1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550 003,3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496 382,7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512 651,6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1002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21 513,7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2 507 204,9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579 715,3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502 571,7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518 835,6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1F24D9">
        <w:t>экономических методов</w:t>
      </w:r>
      <w:proofErr w:type="gramEnd"/>
      <w:r w:rsidRPr="001F24D9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proofErr w:type="gramStart"/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</w:t>
      </w:r>
      <w:r w:rsidR="00D56745" w:rsidRPr="00706B0F">
        <w:lastRenderedPageBreak/>
        <w:t>создание системы открытости, гласности и престижа муниципальной службы и совершенствование работы</w:t>
      </w:r>
      <w:proofErr w:type="gramEnd"/>
      <w:r w:rsidR="00D56745" w:rsidRPr="00706B0F">
        <w:t>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proofErr w:type="gramStart"/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  <w:proofErr w:type="gramEnd"/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 xml:space="preserve">- обеспечение </w:t>
      </w:r>
      <w:proofErr w:type="gramStart"/>
      <w:r w:rsidRPr="004C6D95">
        <w:t>деятельности финансового управления администрации Сергиево-Посадского муниципального района Московской области</w:t>
      </w:r>
      <w:proofErr w:type="gramEnd"/>
      <w:r w:rsidRPr="004C6D95">
        <w:t>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 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</w:t>
            </w:r>
            <w:r w:rsidRPr="00D9214E">
              <w:rPr>
                <w:sz w:val="22"/>
                <w:szCs w:val="22"/>
              </w:rPr>
              <w:lastRenderedPageBreak/>
              <w:t>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53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52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F60D62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</w:t>
            </w:r>
            <w:r w:rsidR="00F60D62" w:rsidRPr="008354E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3D2932">
        <w:rPr>
          <w:rFonts w:ascii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1F24D9">
        <w:t>отчетному</w:t>
      </w:r>
      <w:proofErr w:type="gramEnd"/>
      <w:r w:rsidRPr="001F24D9"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</w:t>
      </w:r>
      <w:proofErr w:type="gramStart"/>
      <w:r w:rsidRPr="001F24D9">
        <w:t>П</w:t>
      </w:r>
      <w:proofErr w:type="gramEnd"/>
      <w:r w:rsidRPr="001F24D9">
        <w:t>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proofErr w:type="gramStart"/>
      <w:r w:rsidRPr="001F24D9">
        <w:t>П</w:t>
      </w:r>
      <w:proofErr w:type="gramEnd"/>
      <w:r w:rsidRPr="001F24D9">
        <w:t xml:space="preserve">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1F24D9">
        <w:t>которые</w:t>
      </w:r>
      <w:proofErr w:type="gramEnd"/>
      <w:r w:rsidRPr="001F24D9">
        <w:t xml:space="preserve">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proofErr w:type="gramStart"/>
      <w:r w:rsidRPr="003F6919">
        <w:rPr>
          <w:vertAlign w:val="subscript"/>
        </w:rPr>
        <w:t>i</w:t>
      </w:r>
      <w:proofErr w:type="spellEnd"/>
      <w:proofErr w:type="gram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</w:t>
      </w:r>
      <w:proofErr w:type="gramStart"/>
      <w:r w:rsidRPr="007D44F6">
        <w:t>i</w:t>
      </w:r>
      <w:proofErr w:type="spellEnd"/>
      <w:proofErr w:type="gram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</w:t>
      </w:r>
      <w:proofErr w:type="gramStart"/>
      <w:r w:rsidRPr="007D44F6">
        <w:t>HP</w:t>
      </w:r>
      <w:proofErr w:type="gramEnd"/>
      <w:r w:rsidRPr="007D44F6">
        <w:t>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proofErr w:type="gramStart"/>
      <w:r w:rsidRPr="00BA4AF0">
        <w:rPr>
          <w:vertAlign w:val="subscript"/>
        </w:rPr>
        <w:t>А</w:t>
      </w:r>
      <w:r>
        <w:t>-</w:t>
      </w:r>
      <w:proofErr w:type="gramEnd"/>
      <w:r>
        <w:t xml:space="preserve">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proofErr w:type="gramStart"/>
      <w:r>
        <w:t>П</w:t>
      </w:r>
      <w:proofErr w:type="gramEnd"/>
      <w:r>
        <w:t>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 xml:space="preserve">8.3. </w:t>
      </w:r>
      <w:proofErr w:type="gramStart"/>
      <w:r w:rsidRPr="000B0746">
        <w:t>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  <w:proofErr w:type="gramEnd"/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</w:t>
      </w:r>
      <w:proofErr w:type="gramStart"/>
      <w:r>
        <w:t>i</w:t>
      </w:r>
      <w:proofErr w:type="gramEnd"/>
      <w:r>
        <w:t>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</w:t>
      </w:r>
      <w:proofErr w:type="gramStart"/>
      <w:r>
        <w:t>i</w:t>
      </w:r>
      <w:proofErr w:type="spellEnd"/>
      <w:proofErr w:type="gram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</w:t>
      </w:r>
      <w:proofErr w:type="gramStart"/>
      <w:r>
        <w:t>i</w:t>
      </w:r>
      <w:proofErr w:type="spellEnd"/>
      <w:proofErr w:type="gram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 xml:space="preserve"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</w:t>
      </w:r>
      <w:proofErr w:type="gramStart"/>
      <w:r>
        <w:t>который</w:t>
      </w:r>
      <w:proofErr w:type="gramEnd"/>
      <w:r>
        <w:t xml:space="preserve">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</w:t>
      </w:r>
      <w:proofErr w:type="gramStart"/>
      <w:r>
        <w:t>i</w:t>
      </w:r>
      <w:proofErr w:type="spellEnd"/>
      <w:proofErr w:type="gram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</w:t>
      </w:r>
      <w:proofErr w:type="gramStart"/>
      <w:r>
        <w:t>i</w:t>
      </w:r>
      <w:proofErr w:type="spellEnd"/>
      <w:proofErr w:type="gram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proofErr w:type="gramStart"/>
      <w:r w:rsidRPr="00E22C3B">
        <w:rPr>
          <w:bCs/>
        </w:rPr>
        <w:t xml:space="preserve"> / Д</w:t>
      </w:r>
      <w:proofErr w:type="gramEnd"/>
      <w:r w:rsidRPr="00E22C3B">
        <w:rPr>
          <w:bCs/>
        </w:rPr>
        <w:t xml:space="preserve">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proofErr w:type="gramStart"/>
      <w:r w:rsidRPr="001F24D9">
        <w:t>Кз</w:t>
      </w:r>
      <w:proofErr w:type="spellEnd"/>
      <w:proofErr w:type="gram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1F24D9">
        <w:t>Дж</w:t>
      </w:r>
      <w:proofErr w:type="gramEnd"/>
      <w:r w:rsidRPr="001F24D9">
        <w:t xml:space="preserve">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</w:t>
      </w:r>
      <w:r w:rsidRPr="001F24D9">
        <w:lastRenderedPageBreak/>
        <w:t>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proofErr w:type="gramStart"/>
      <w:r w:rsidRPr="001F24D9">
        <w:rPr>
          <w:b/>
          <w:i/>
        </w:rPr>
        <w:t>б</w:t>
      </w:r>
      <w:proofErr w:type="spellEnd"/>
      <w:r w:rsidRPr="001F24D9">
        <w:t>-</w:t>
      </w:r>
      <w:proofErr w:type="gramEnd"/>
      <w:r w:rsidRPr="001F24D9">
        <w:t xml:space="preserve">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количество 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получивших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 xml:space="preserve">Доля выплаченных объемов денежного содержания, дополнительных выплат и заработной платы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Координатор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</w:t>
      </w:r>
      <w:proofErr w:type="gramEnd"/>
      <w:r w:rsidR="006E5C3E" w:rsidRPr="00EC5A7E">
        <w:t xml:space="preserve">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EC5A7E">
        <w:t>софинансированию</w:t>
      </w:r>
      <w:proofErr w:type="spellEnd"/>
      <w:r w:rsidRPr="00EC5A7E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 xml:space="preserve">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1CEA">
        <w:t>Контроль за</w:t>
      </w:r>
      <w:proofErr w:type="gramEnd"/>
      <w:r w:rsidRPr="00EC1CEA">
        <w:t xml:space="preserve">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806E1D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168</w:t>
            </w:r>
            <w:r w:rsidR="00225563" w:rsidRPr="00806E1D">
              <w:rPr>
                <w:bCs/>
              </w:rPr>
              <w:t> </w:t>
            </w:r>
            <w:r w:rsidRPr="00806E1D">
              <w:rPr>
                <w:bCs/>
              </w:rPr>
              <w:t>6</w:t>
            </w:r>
            <w:r w:rsidR="00225563"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225563" w:rsidP="00806E1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1</w:t>
            </w:r>
            <w:r w:rsidR="00806E1D" w:rsidRPr="00806E1D">
              <w:rPr>
                <w:bCs/>
              </w:rPr>
              <w:t>68</w:t>
            </w:r>
            <w:r w:rsidRPr="00806E1D">
              <w:rPr>
                <w:bCs/>
              </w:rPr>
              <w:t> </w:t>
            </w:r>
            <w:r w:rsidR="00806E1D" w:rsidRPr="00806E1D">
              <w:rPr>
                <w:bCs/>
              </w:rPr>
              <w:t>6</w:t>
            </w:r>
            <w:r w:rsidRPr="00806E1D">
              <w:rPr>
                <w:bCs/>
              </w:rPr>
              <w:t>55,7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40 910,0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806E1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47 556</w:t>
            </w:r>
            <w:r w:rsidR="00225563" w:rsidRPr="00806E1D">
              <w:rPr>
                <w:bCs/>
              </w:rPr>
              <w:t>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D6331D">
        <w:t>экономических методов</w:t>
      </w:r>
      <w:proofErr w:type="gramEnd"/>
      <w:r w:rsidRPr="00D6331D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proofErr w:type="gramStart"/>
            <w:r w:rsidRPr="001F24D9">
              <w:rPr>
                <w:sz w:val="20"/>
                <w:szCs w:val="20"/>
              </w:rPr>
              <w:t>Ответственный</w:t>
            </w:r>
            <w:proofErr w:type="gramEnd"/>
            <w:r w:rsidRPr="001F24D9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806E1D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168</w:t>
            </w:r>
            <w:r w:rsidR="00225563" w:rsidRPr="00806E1D">
              <w:rPr>
                <w:bCs/>
                <w:sz w:val="18"/>
                <w:szCs w:val="18"/>
              </w:rPr>
              <w:t> </w:t>
            </w:r>
            <w:r w:rsidRPr="00806E1D">
              <w:rPr>
                <w:bCs/>
                <w:sz w:val="18"/>
                <w:szCs w:val="18"/>
              </w:rPr>
              <w:t>6</w:t>
            </w:r>
            <w:r w:rsidR="00225563"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806E1D">
            <w:pPr>
              <w:jc w:val="center"/>
              <w:rPr>
                <w:bCs/>
                <w:sz w:val="18"/>
                <w:szCs w:val="18"/>
              </w:rPr>
            </w:pPr>
            <w:r w:rsidRPr="00806E1D">
              <w:rPr>
                <w:bCs/>
                <w:sz w:val="18"/>
                <w:szCs w:val="18"/>
              </w:rPr>
              <w:t>1</w:t>
            </w:r>
            <w:r w:rsidR="00806E1D" w:rsidRPr="00806E1D">
              <w:rPr>
                <w:bCs/>
                <w:sz w:val="18"/>
                <w:szCs w:val="18"/>
              </w:rPr>
              <w:t>68</w:t>
            </w:r>
            <w:r w:rsidRPr="00806E1D">
              <w:rPr>
                <w:bCs/>
                <w:sz w:val="18"/>
                <w:szCs w:val="18"/>
              </w:rPr>
              <w:t> </w:t>
            </w:r>
            <w:r w:rsidR="00806E1D" w:rsidRPr="00806E1D">
              <w:rPr>
                <w:bCs/>
                <w:sz w:val="18"/>
                <w:szCs w:val="18"/>
              </w:rPr>
              <w:t>6</w:t>
            </w:r>
            <w:r w:rsidRPr="00806E1D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5504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lastRenderedPageBreak/>
              <w:t xml:space="preserve">№ </w:t>
            </w:r>
            <w:proofErr w:type="gramStart"/>
            <w:r w:rsidRPr="001F24D9">
              <w:rPr>
                <w:sz w:val="20"/>
              </w:rPr>
              <w:t>п</w:t>
            </w:r>
            <w:proofErr w:type="gramEnd"/>
            <w:r w:rsidRPr="001F24D9">
              <w:rPr>
                <w:sz w:val="20"/>
              </w:rPr>
              <w:t>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proofErr w:type="gramStart"/>
            <w:r w:rsidRPr="00870201">
              <w:rPr>
                <w:sz w:val="20"/>
                <w:szCs w:val="20"/>
              </w:rPr>
              <w:t>Ответственный</w:t>
            </w:r>
            <w:proofErr w:type="gramEnd"/>
            <w:r w:rsidRPr="00870201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031D19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83 295,0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031D19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16 745,0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</w:t>
      </w:r>
      <w:r w:rsidRPr="001F24D9">
        <w:lastRenderedPageBreak/>
        <w:t xml:space="preserve">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вопросам муниципальной </w:t>
            </w:r>
            <w:r w:rsidRPr="001A3C6D">
              <w:rPr>
                <w:sz w:val="22"/>
                <w:szCs w:val="22"/>
              </w:rPr>
              <w:lastRenderedPageBreak/>
              <w:t>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органов о </w:t>
            </w:r>
            <w:r w:rsidRPr="00BB7851">
              <w:rPr>
                <w:sz w:val="20"/>
                <w:szCs w:val="20"/>
              </w:rPr>
              <w:lastRenderedPageBreak/>
              <w:t>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</w:t>
            </w:r>
            <w:r w:rsidRPr="00BB7851">
              <w:rPr>
                <w:sz w:val="20"/>
                <w:szCs w:val="20"/>
              </w:rPr>
              <w:lastRenderedPageBreak/>
              <w:t>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lastRenderedPageBreak/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</w:t>
            </w:r>
            <w:r w:rsidR="00623160" w:rsidRPr="00706B0F">
              <w:rPr>
                <w:sz w:val="22"/>
                <w:szCs w:val="22"/>
              </w:rPr>
              <w:lastRenderedPageBreak/>
              <w:t>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706B0F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фонда </w:t>
            </w:r>
            <w:r w:rsidRPr="00706B0F">
              <w:rPr>
                <w:sz w:val="20"/>
                <w:szCs w:val="20"/>
              </w:rPr>
              <w:lastRenderedPageBreak/>
              <w:t>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терроризма и защиты </w:t>
            </w:r>
            <w:r w:rsidRPr="00BB7851">
              <w:rPr>
                <w:sz w:val="20"/>
                <w:szCs w:val="20"/>
              </w:rPr>
              <w:lastRenderedPageBreak/>
              <w:t>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A3C6D">
              <w:rPr>
                <w:sz w:val="22"/>
                <w:szCs w:val="22"/>
              </w:rPr>
              <w:t>контролю за</w:t>
            </w:r>
            <w:proofErr w:type="gramEnd"/>
            <w:r w:rsidRPr="001A3C6D">
              <w:rPr>
                <w:sz w:val="22"/>
                <w:szCs w:val="22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proofErr w:type="gramStart"/>
      <w:r w:rsidRPr="001F24D9"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Обеспечение проведения заседаний комиссии по </w:t>
            </w:r>
            <w:r w:rsidRPr="008A440C">
              <w:rPr>
                <w:sz w:val="20"/>
                <w:szCs w:val="20"/>
              </w:rPr>
              <w:lastRenderedPageBreak/>
              <w:t>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Средства бюджета Сергиево-Посадского </w:t>
            </w:r>
            <w:r w:rsidRPr="008A440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</w:t>
            </w:r>
            <w:r w:rsidRPr="008A440C">
              <w:rPr>
                <w:sz w:val="20"/>
                <w:szCs w:val="20"/>
              </w:rPr>
              <w:lastRenderedPageBreak/>
              <w:t xml:space="preserve">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Принятие решения об оказании адресной </w:t>
            </w:r>
            <w:r w:rsidRPr="008A440C">
              <w:rPr>
                <w:sz w:val="20"/>
                <w:szCs w:val="20"/>
              </w:rPr>
              <w:lastRenderedPageBreak/>
              <w:t xml:space="preserve">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lastRenderedPageBreak/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AE6C15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</w:t>
            </w:r>
            <w:r w:rsidR="00DD5A40" w:rsidRPr="007D7F2F">
              <w:rPr>
                <w:bCs/>
              </w:rPr>
              <w:t>999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397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302CDB" w:rsidRPr="007D7F2F" w:rsidRDefault="00AC6C6F" w:rsidP="00302CDB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460 234,9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7106E6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FE122F" w:rsidP="00DD5A40">
            <w:pPr>
              <w:jc w:val="center"/>
              <w:rPr>
                <w:bCs/>
                <w:highlight w:val="yellow"/>
              </w:rPr>
            </w:pPr>
            <w:r w:rsidRPr="007D7F2F">
              <w:rPr>
                <w:bCs/>
              </w:rPr>
              <w:t>1 8</w:t>
            </w:r>
            <w:r w:rsidR="00DD5A40" w:rsidRPr="007D7F2F">
              <w:rPr>
                <w:bCs/>
              </w:rPr>
              <w:t>66</w:t>
            </w:r>
            <w:r w:rsidRPr="007D7F2F">
              <w:rPr>
                <w:bCs/>
              </w:rPr>
              <w:t> </w:t>
            </w:r>
            <w:r w:rsidR="00DD5A40" w:rsidRPr="007D7F2F">
              <w:rPr>
                <w:bCs/>
              </w:rPr>
              <w:t>916</w:t>
            </w:r>
            <w:r w:rsidRPr="007D7F2F">
              <w:rPr>
                <w:bCs/>
              </w:rPr>
              <w:t>,</w:t>
            </w:r>
            <w:r w:rsidR="00DD5A40" w:rsidRPr="007D7F2F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431 772,4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385 827,7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378 147,7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AE6C15" w:rsidP="00DA7C38">
            <w:pPr>
              <w:jc w:val="center"/>
            </w:pPr>
            <w:r w:rsidRPr="007D7F2F">
              <w:t>1 856</w:t>
            </w:r>
            <w:r w:rsidR="006E5C3E" w:rsidRPr="007D7F2F">
              <w:t>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управление администрации </w:t>
            </w:r>
            <w:r w:rsidRPr="001F24D9">
              <w:lastRenderedPageBreak/>
              <w:t>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lastRenderedPageBreak/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2 237 654,3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0D6C6B">
            <w:pPr>
              <w:jc w:val="center"/>
            </w:pPr>
            <w:r w:rsidRPr="007D7F2F">
              <w:t>514 128,3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0D6C6B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422 870,6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2 082 733,8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477 683,5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430 550,6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0723FC" w:rsidP="00DA7C38">
            <w:pPr>
              <w:jc w:val="center"/>
            </w:pPr>
            <w:r w:rsidRPr="007D7F2F">
              <w:t>422 870,6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Pr="007D7F2F" w:rsidRDefault="00370E96" w:rsidP="00DA7C38">
            <w:pPr>
              <w:jc w:val="center"/>
            </w:pP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Срок       </w:t>
            </w:r>
            <w:r w:rsidRPr="00310B7F">
              <w:rPr>
                <w:sz w:val="20"/>
                <w:szCs w:val="20"/>
              </w:rPr>
              <w:br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 xml:space="preserve">программы </w:t>
            </w:r>
            <w:r w:rsidR="006E51E1" w:rsidRPr="00310B7F">
              <w:rPr>
                <w:sz w:val="16"/>
                <w:szCs w:val="16"/>
              </w:rPr>
              <w:lastRenderedPageBreak/>
              <w:t>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t>Объём финансирования по годам (</w:t>
            </w:r>
            <w:proofErr w:type="spellStart"/>
            <w:r w:rsidRPr="00310B7F">
              <w:t>тыс</w:t>
            </w:r>
            <w:proofErr w:type="gramStart"/>
            <w:r w:rsidRPr="00310B7F">
              <w:t>.р</w:t>
            </w:r>
            <w:proofErr w:type="gramEnd"/>
            <w:r w:rsidRPr="00310B7F">
              <w:t>уб</w:t>
            </w:r>
            <w:proofErr w:type="spellEnd"/>
            <w:r w:rsidRPr="00310B7F">
              <w:t>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310B7F">
              <w:rPr>
                <w:sz w:val="20"/>
                <w:szCs w:val="20"/>
              </w:rPr>
              <w:t>Ответственный</w:t>
            </w:r>
            <w:proofErr w:type="gramEnd"/>
            <w:r w:rsidRPr="00310B7F">
              <w:rPr>
                <w:sz w:val="20"/>
                <w:szCs w:val="20"/>
              </w:rPr>
              <w:br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2 237 654,3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514 128,3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430 550,6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EC666F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422 870,6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974183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2 082 733,8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477 683,5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974183" w:rsidP="00974183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430 550,6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97418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422 870,6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23229D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1 652 993,3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389 384,9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1 531 218,0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364 571,6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321 427,4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313 747,4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</w:t>
            </w:r>
            <w:r w:rsidRPr="00310B7F">
              <w:rPr>
                <w:sz w:val="20"/>
                <w:szCs w:val="20"/>
              </w:rPr>
              <w:lastRenderedPageBreak/>
              <w:t xml:space="preserve">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Pr="00310B7F">
              <w:rPr>
                <w:sz w:val="20"/>
                <w:szCs w:val="20"/>
              </w:rPr>
              <w:lastRenderedPageBreak/>
              <w:t>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</w:t>
            </w:r>
            <w:r w:rsidRPr="00310B7F">
              <w:rPr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 xml:space="preserve">Обеспечение финансирования деятельности </w:t>
            </w:r>
            <w:r w:rsidRPr="00310B7F">
              <w:rPr>
                <w:sz w:val="18"/>
                <w:szCs w:val="18"/>
              </w:rPr>
              <w:lastRenderedPageBreak/>
              <w:t>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бюджета </w:t>
            </w:r>
            <w:r w:rsidRPr="00310B7F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10B7F">
              <w:rPr>
                <w:sz w:val="20"/>
                <w:szCs w:val="20"/>
              </w:rPr>
              <w:t>деятельности финансового управления администрации Сергиево-Посадского муниципального района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10B7F">
              <w:rPr>
                <w:sz w:val="18"/>
                <w:szCs w:val="18"/>
              </w:rPr>
              <w:t>финансирования деятельности финансового управления администрации Сергиево-Посадского муниципального района</w:t>
            </w:r>
            <w:proofErr w:type="gramEnd"/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headerReference w:type="first" r:id="rId16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A1" w:rsidRDefault="003F5FA1" w:rsidP="003A391E">
      <w:r>
        <w:separator/>
      </w:r>
    </w:p>
  </w:endnote>
  <w:endnote w:type="continuationSeparator" w:id="0">
    <w:p w:rsidR="003F5FA1" w:rsidRDefault="003F5FA1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A1" w:rsidRDefault="003F5FA1" w:rsidP="003A391E">
      <w:r>
        <w:separator/>
      </w:r>
    </w:p>
  </w:footnote>
  <w:footnote w:type="continuationSeparator" w:id="0">
    <w:p w:rsidR="003F5FA1" w:rsidRDefault="003F5FA1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B1599C" w:rsidRDefault="00B159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687">
          <w:rPr>
            <w:noProof/>
          </w:rPr>
          <w:t>2</w:t>
        </w:r>
        <w:r>
          <w:fldChar w:fldCharType="end"/>
        </w:r>
      </w:p>
    </w:sdtContent>
  </w:sdt>
  <w:p w:rsidR="00B1599C" w:rsidRDefault="00B159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9C" w:rsidRDefault="00B1599C">
    <w:pPr>
      <w:pStyle w:val="a9"/>
      <w:jc w:val="center"/>
    </w:pPr>
  </w:p>
  <w:p w:rsidR="00B1599C" w:rsidRDefault="00B159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307A9"/>
    <w:rsid w:val="001440C9"/>
    <w:rsid w:val="00175C67"/>
    <w:rsid w:val="00191F6D"/>
    <w:rsid w:val="001A3C6D"/>
    <w:rsid w:val="001D0F3A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7048"/>
    <w:rsid w:val="002D3EC9"/>
    <w:rsid w:val="003005C8"/>
    <w:rsid w:val="00302CDB"/>
    <w:rsid w:val="00310B7F"/>
    <w:rsid w:val="00360181"/>
    <w:rsid w:val="00362D2F"/>
    <w:rsid w:val="00370E96"/>
    <w:rsid w:val="003818D7"/>
    <w:rsid w:val="0039440B"/>
    <w:rsid w:val="00395ED4"/>
    <w:rsid w:val="003A391E"/>
    <w:rsid w:val="003B7D45"/>
    <w:rsid w:val="003C6010"/>
    <w:rsid w:val="003D2932"/>
    <w:rsid w:val="003F5FA1"/>
    <w:rsid w:val="00402BD4"/>
    <w:rsid w:val="00411C81"/>
    <w:rsid w:val="00432C80"/>
    <w:rsid w:val="004353E1"/>
    <w:rsid w:val="00453ABA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1D1D"/>
    <w:rsid w:val="00574981"/>
    <w:rsid w:val="00582DD8"/>
    <w:rsid w:val="0058756F"/>
    <w:rsid w:val="005A3745"/>
    <w:rsid w:val="005C1946"/>
    <w:rsid w:val="005C5445"/>
    <w:rsid w:val="005C6687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877BD"/>
    <w:rsid w:val="008A440C"/>
    <w:rsid w:val="008D0C4E"/>
    <w:rsid w:val="008D470A"/>
    <w:rsid w:val="008F0851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31E41"/>
    <w:rsid w:val="00A414AC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55A94"/>
    <w:rsid w:val="00B655BA"/>
    <w:rsid w:val="00B80B35"/>
    <w:rsid w:val="00BB19C3"/>
    <w:rsid w:val="00BB7851"/>
    <w:rsid w:val="00C01333"/>
    <w:rsid w:val="00C038E4"/>
    <w:rsid w:val="00C06DC5"/>
    <w:rsid w:val="00C160B9"/>
    <w:rsid w:val="00C2522E"/>
    <w:rsid w:val="00C516A2"/>
    <w:rsid w:val="00C57B00"/>
    <w:rsid w:val="00C94E88"/>
    <w:rsid w:val="00CB2A0C"/>
    <w:rsid w:val="00CB3956"/>
    <w:rsid w:val="00CB4195"/>
    <w:rsid w:val="00CD03DA"/>
    <w:rsid w:val="00CE4A4F"/>
    <w:rsid w:val="00CF2068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B52F0"/>
    <w:rsid w:val="00FC2856"/>
    <w:rsid w:val="00FC2A03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031A-7A1B-43AC-BA0D-FE1F10AD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16050</Words>
  <Characters>91485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2019-06-24T12:21:00Z</cp:lastPrinted>
  <dcterms:created xsi:type="dcterms:W3CDTF">2019-06-25T04:54:00Z</dcterms:created>
  <dcterms:modified xsi:type="dcterms:W3CDTF">2019-06-25T04:54:00Z</dcterms:modified>
</cp:coreProperties>
</file>