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10" w:rsidRPr="00A53913" w:rsidRDefault="00346C10" w:rsidP="00346C10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bookmarkStart w:id="0" w:name="_GoBack"/>
      <w:bookmarkEnd w:id="0"/>
      <w:r w:rsidRPr="00A53913">
        <w:rPr>
          <w:sz w:val="24"/>
          <w:szCs w:val="24"/>
        </w:rPr>
        <w:t>Приложение № 1</w:t>
      </w:r>
    </w:p>
    <w:p w:rsidR="00EC2723" w:rsidRPr="006F38EB" w:rsidRDefault="00EC2723" w:rsidP="00333F55">
      <w:pPr>
        <w:pStyle w:val="Default"/>
        <w:rPr>
          <w:color w:val="auto"/>
          <w:sz w:val="16"/>
          <w:szCs w:val="16"/>
        </w:rPr>
      </w:pPr>
    </w:p>
    <w:p w:rsidR="00B65E33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 w:rsidRPr="00A53913">
        <w:rPr>
          <w:sz w:val="24"/>
          <w:szCs w:val="24"/>
        </w:rPr>
        <w:t>к муниципальной программе</w:t>
      </w:r>
      <w:r w:rsidR="00B65E33" w:rsidRPr="00A53913">
        <w:rPr>
          <w:sz w:val="24"/>
          <w:szCs w:val="24"/>
        </w:rPr>
        <w:t xml:space="preserve"> муниципального образования </w:t>
      </w:r>
      <w:r w:rsidRPr="00A53913">
        <w:rPr>
          <w:sz w:val="24"/>
          <w:szCs w:val="24"/>
        </w:rPr>
        <w:t xml:space="preserve"> </w:t>
      </w:r>
    </w:p>
    <w:p w:rsidR="00EE7DE4" w:rsidRPr="00A53913" w:rsidRDefault="002413B2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 w:rsidRPr="00A53913">
        <w:rPr>
          <w:bCs/>
          <w:sz w:val="24"/>
          <w:szCs w:val="24"/>
        </w:rPr>
        <w:t>«</w:t>
      </w:r>
      <w:r w:rsidR="00EE7DE4" w:rsidRPr="00A53913">
        <w:rPr>
          <w:bCs/>
          <w:sz w:val="24"/>
          <w:szCs w:val="24"/>
        </w:rPr>
        <w:t>Сергиево-Посадский муниципальный район Московской области</w:t>
      </w:r>
      <w:r w:rsidRPr="00A53913">
        <w:rPr>
          <w:bCs/>
          <w:sz w:val="24"/>
          <w:szCs w:val="24"/>
        </w:rPr>
        <w:t>»</w:t>
      </w:r>
      <w:r w:rsidR="00EE7DE4" w:rsidRPr="00A53913">
        <w:rPr>
          <w:bCs/>
          <w:sz w:val="24"/>
          <w:szCs w:val="24"/>
        </w:rPr>
        <w:t xml:space="preserve"> </w:t>
      </w:r>
    </w:p>
    <w:p w:rsidR="00872BE0" w:rsidRPr="00A53913" w:rsidRDefault="002413B2" w:rsidP="00C27C0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 w:rsidRPr="00A53913">
        <w:rPr>
          <w:sz w:val="24"/>
          <w:szCs w:val="24"/>
        </w:rPr>
        <w:t>«</w:t>
      </w:r>
      <w:r w:rsidR="00696C00" w:rsidRPr="00A53913">
        <w:rPr>
          <w:sz w:val="24"/>
          <w:szCs w:val="24"/>
        </w:rPr>
        <w:t xml:space="preserve">Безопасность </w:t>
      </w:r>
      <w:r w:rsidR="00872BE0" w:rsidRPr="00A53913">
        <w:rPr>
          <w:sz w:val="24"/>
          <w:szCs w:val="24"/>
        </w:rPr>
        <w:t>Сергиево-Посадского муниципального района</w:t>
      </w:r>
      <w:r w:rsidR="008E51F2" w:rsidRPr="00A53913">
        <w:rPr>
          <w:sz w:val="24"/>
          <w:szCs w:val="24"/>
        </w:rPr>
        <w:t xml:space="preserve"> </w:t>
      </w:r>
      <w:r w:rsidR="00B026AD" w:rsidRPr="00A53913">
        <w:rPr>
          <w:rFonts w:eastAsia="MS Mincho"/>
          <w:spacing w:val="-4"/>
          <w:sz w:val="24"/>
          <w:szCs w:val="24"/>
        </w:rPr>
        <w:t>Московской области</w:t>
      </w:r>
      <w:r w:rsidRPr="00A53913">
        <w:rPr>
          <w:sz w:val="24"/>
          <w:szCs w:val="24"/>
        </w:rPr>
        <w:t>»</w:t>
      </w:r>
    </w:p>
    <w:p w:rsidR="000D0DB1" w:rsidRPr="00A53913" w:rsidRDefault="000D0DB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b/>
          <w:sz w:val="24"/>
          <w:szCs w:val="24"/>
        </w:rPr>
      </w:pPr>
    </w:p>
    <w:p w:rsidR="000D0DB1" w:rsidRPr="00C27C0D" w:rsidRDefault="000D0DB1" w:rsidP="00C27C0D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</w:p>
    <w:p w:rsidR="00872BE0" w:rsidRPr="00A53913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A53913">
        <w:rPr>
          <w:b/>
          <w:sz w:val="32"/>
          <w:szCs w:val="32"/>
        </w:rPr>
        <w:t xml:space="preserve">ПОДПРОГРАММА </w:t>
      </w:r>
      <w:r w:rsidR="00696C00" w:rsidRPr="00A53913">
        <w:rPr>
          <w:b/>
          <w:sz w:val="32"/>
          <w:szCs w:val="32"/>
        </w:rPr>
        <w:t>1</w:t>
      </w:r>
    </w:p>
    <w:p w:rsidR="00F7677C" w:rsidRPr="00A53913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026AD" w:rsidRPr="00A53913" w:rsidRDefault="002413B2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A53913">
        <w:rPr>
          <w:b/>
          <w:sz w:val="32"/>
          <w:szCs w:val="32"/>
        </w:rPr>
        <w:t>«</w:t>
      </w:r>
      <w:r w:rsidR="00B026AD" w:rsidRPr="00A53913">
        <w:rPr>
          <w:b/>
          <w:sz w:val="32"/>
          <w:szCs w:val="32"/>
        </w:rPr>
        <w:t>Профилактика преступлений и иных правонарушений</w:t>
      </w:r>
      <w:r w:rsidRPr="00A53913">
        <w:rPr>
          <w:b/>
          <w:sz w:val="32"/>
          <w:szCs w:val="32"/>
        </w:rPr>
        <w:t>»</w:t>
      </w:r>
      <w:r w:rsidR="00B026AD" w:rsidRPr="00A53913">
        <w:rPr>
          <w:b/>
          <w:sz w:val="32"/>
          <w:szCs w:val="32"/>
        </w:rPr>
        <w:t xml:space="preserve"> </w:t>
      </w:r>
    </w:p>
    <w:p w:rsidR="00B026AD" w:rsidRPr="00A53913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A53913">
        <w:rPr>
          <w:b/>
          <w:sz w:val="32"/>
          <w:szCs w:val="32"/>
        </w:rPr>
        <w:t xml:space="preserve">муниципальной программы муниципального образования </w:t>
      </w:r>
      <w:r w:rsidR="002413B2" w:rsidRPr="00A53913">
        <w:rPr>
          <w:b/>
          <w:sz w:val="32"/>
          <w:szCs w:val="32"/>
        </w:rPr>
        <w:t>«</w:t>
      </w:r>
      <w:r w:rsidRPr="00A53913">
        <w:rPr>
          <w:b/>
          <w:sz w:val="32"/>
          <w:szCs w:val="32"/>
        </w:rPr>
        <w:t xml:space="preserve">Сергиево-Посадский муниципальный </w:t>
      </w:r>
    </w:p>
    <w:p w:rsidR="000D0A5D" w:rsidRPr="00A53913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A53913">
        <w:rPr>
          <w:b/>
          <w:sz w:val="32"/>
          <w:szCs w:val="32"/>
        </w:rPr>
        <w:t>район московской области</w:t>
      </w:r>
      <w:r w:rsidR="002413B2" w:rsidRPr="00A53913">
        <w:rPr>
          <w:b/>
          <w:sz w:val="32"/>
          <w:szCs w:val="32"/>
        </w:rPr>
        <w:t>»</w:t>
      </w:r>
      <w:r w:rsidRPr="00A53913">
        <w:rPr>
          <w:b/>
          <w:sz w:val="32"/>
          <w:szCs w:val="32"/>
        </w:rPr>
        <w:t xml:space="preserve"> </w:t>
      </w:r>
      <w:r w:rsidR="002413B2" w:rsidRPr="00A53913">
        <w:rPr>
          <w:b/>
          <w:sz w:val="32"/>
          <w:szCs w:val="32"/>
        </w:rPr>
        <w:t>«</w:t>
      </w:r>
      <w:r w:rsidRPr="00A53913">
        <w:rPr>
          <w:b/>
          <w:sz w:val="32"/>
          <w:szCs w:val="32"/>
        </w:rPr>
        <w:t xml:space="preserve">Безопасность Сергиево-Посадского </w:t>
      </w:r>
    </w:p>
    <w:p w:rsidR="003C4FCE" w:rsidRPr="00A53913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A53913">
        <w:rPr>
          <w:b/>
          <w:sz w:val="32"/>
          <w:szCs w:val="32"/>
        </w:rPr>
        <w:t>муниципального района Московской области</w:t>
      </w:r>
      <w:r w:rsidR="002413B2" w:rsidRPr="00A53913">
        <w:rPr>
          <w:b/>
          <w:sz w:val="32"/>
          <w:szCs w:val="32"/>
        </w:rPr>
        <w:t>»</w:t>
      </w:r>
    </w:p>
    <w:p w:rsidR="003C75D5" w:rsidRPr="00A53913" w:rsidRDefault="003C75D5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0D0DB1" w:rsidRPr="00A53913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0D0DB1" w:rsidRPr="00A53913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A53913">
        <w:rPr>
          <w:sz w:val="32"/>
          <w:szCs w:val="32"/>
        </w:rPr>
        <w:t>Паспорт</w:t>
      </w:r>
    </w:p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A53913">
        <w:rPr>
          <w:sz w:val="32"/>
          <w:szCs w:val="32"/>
        </w:rPr>
        <w:t xml:space="preserve">подпрограммы </w:t>
      </w:r>
      <w:r w:rsidR="00680D76" w:rsidRPr="00A53913">
        <w:rPr>
          <w:sz w:val="32"/>
          <w:szCs w:val="32"/>
        </w:rPr>
        <w:t>1</w:t>
      </w:r>
      <w:r w:rsidRPr="00A53913">
        <w:rPr>
          <w:sz w:val="32"/>
          <w:szCs w:val="32"/>
        </w:rPr>
        <w:t xml:space="preserve"> </w:t>
      </w:r>
      <w:r w:rsidR="002413B2" w:rsidRPr="00A53913">
        <w:rPr>
          <w:sz w:val="32"/>
          <w:szCs w:val="32"/>
        </w:rPr>
        <w:t>«</w:t>
      </w:r>
      <w:r w:rsidR="00696C00" w:rsidRPr="00A53913">
        <w:rPr>
          <w:sz w:val="32"/>
          <w:szCs w:val="32"/>
        </w:rPr>
        <w:t>Профилактика преступлений и иных правонарушений</w:t>
      </w:r>
      <w:r w:rsidR="002413B2" w:rsidRPr="00A53913">
        <w:rPr>
          <w:sz w:val="32"/>
          <w:szCs w:val="32"/>
        </w:rPr>
        <w:t>»</w:t>
      </w:r>
    </w:p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46C10" w:rsidRDefault="00346C1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46C10" w:rsidRDefault="00346C1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46C10" w:rsidRDefault="00346C1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46C10" w:rsidRDefault="00346C1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46C10" w:rsidRDefault="00346C1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46C10" w:rsidRPr="00A53913" w:rsidRDefault="00346C1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10"/>
        <w:gridCol w:w="12943"/>
      </w:tblGrid>
      <w:tr w:rsidR="006F38EB" w:rsidRPr="00A53913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A53913" w:rsidRDefault="003C75D5" w:rsidP="00346C1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4"/>
                <w:szCs w:val="24"/>
              </w:rPr>
              <w:lastRenderedPageBreak/>
              <w:br w:type="page"/>
            </w:r>
            <w:r w:rsidR="00FB1B50" w:rsidRPr="00A53913">
              <w:rPr>
                <w:sz w:val="22"/>
                <w:szCs w:val="22"/>
              </w:rPr>
              <w:t>Наименование по</w:t>
            </w:r>
            <w:r w:rsidR="00FB1B50" w:rsidRPr="00A53913">
              <w:rPr>
                <w:sz w:val="22"/>
                <w:szCs w:val="22"/>
              </w:rPr>
              <w:t>д</w:t>
            </w:r>
            <w:r w:rsidR="00FB1B50" w:rsidRPr="00A53913">
              <w:rPr>
                <w:sz w:val="22"/>
                <w:szCs w:val="22"/>
              </w:rPr>
              <w:t>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A53913" w:rsidRDefault="00696C00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Профилактика преступлений и иных правонарушений</w:t>
            </w:r>
          </w:p>
        </w:tc>
      </w:tr>
      <w:tr w:rsidR="006F38EB" w:rsidRPr="00A53913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A53913" w:rsidRDefault="00FB1B50" w:rsidP="00456A6F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Цел</w:t>
            </w:r>
            <w:r w:rsidR="00456A6F" w:rsidRPr="00A53913">
              <w:rPr>
                <w:sz w:val="22"/>
                <w:szCs w:val="22"/>
              </w:rPr>
              <w:t>ь</w:t>
            </w:r>
            <w:r w:rsidRPr="00A53913">
              <w:rPr>
                <w:sz w:val="22"/>
                <w:szCs w:val="22"/>
              </w:rPr>
              <w:t xml:space="preserve">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A53913" w:rsidRDefault="00696C00" w:rsidP="00C34D8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Комплексное обеспечение безопасности населения и объектов на территории Сергиево-Посадского муниципального района Моско</w:t>
            </w:r>
            <w:r w:rsidRPr="00A53913">
              <w:rPr>
                <w:sz w:val="22"/>
                <w:szCs w:val="22"/>
              </w:rPr>
              <w:t>в</w:t>
            </w:r>
            <w:r w:rsidRPr="00A53913">
              <w:rPr>
                <w:sz w:val="22"/>
                <w:szCs w:val="22"/>
              </w:rPr>
              <w:t>ской области, повышение уровня и результативности борьбы с преступностью</w:t>
            </w:r>
          </w:p>
        </w:tc>
      </w:tr>
      <w:tr w:rsidR="006F38EB" w:rsidRPr="00A53913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A53913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Муниципальный з</w:t>
            </w:r>
            <w:r w:rsidRPr="00A53913">
              <w:rPr>
                <w:sz w:val="22"/>
                <w:szCs w:val="22"/>
              </w:rPr>
              <w:t>а</w:t>
            </w:r>
            <w:r w:rsidRPr="00A53913">
              <w:rPr>
                <w:sz w:val="22"/>
                <w:szCs w:val="22"/>
              </w:rPr>
              <w:t>казчик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A53913" w:rsidRDefault="00B026AD" w:rsidP="00B026AD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4"/>
                <w:szCs w:val="24"/>
              </w:rPr>
              <w:t>Администрация</w:t>
            </w:r>
            <w:r w:rsidR="00FA17F9" w:rsidRPr="00A53913">
              <w:rPr>
                <w:sz w:val="24"/>
                <w:szCs w:val="24"/>
              </w:rPr>
              <w:t xml:space="preserve"> Сергиево-Посадского муниципального района.</w:t>
            </w:r>
          </w:p>
        </w:tc>
      </w:tr>
      <w:tr w:rsidR="002F2146" w:rsidRPr="00A53913" w:rsidTr="00F0126D">
        <w:tc>
          <w:tcPr>
            <w:tcW w:w="785" w:type="pct"/>
            <w:tcBorders>
              <w:right w:val="single" w:sz="4" w:space="0" w:color="auto"/>
            </w:tcBorders>
          </w:tcPr>
          <w:p w:rsidR="002F2146" w:rsidRPr="00A53913" w:rsidRDefault="002F2146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2F2146" w:rsidRPr="00A53913" w:rsidRDefault="002F2146" w:rsidP="00B026A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2017-2021 г.г.</w:t>
            </w:r>
          </w:p>
        </w:tc>
      </w:tr>
    </w:tbl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rPr>
          <w:sz w:val="16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7"/>
        <w:gridCol w:w="2261"/>
        <w:gridCol w:w="3259"/>
        <w:gridCol w:w="1279"/>
        <w:gridCol w:w="1134"/>
        <w:gridCol w:w="1273"/>
        <w:gridCol w:w="1134"/>
        <w:gridCol w:w="1273"/>
        <w:gridCol w:w="1137"/>
      </w:tblGrid>
      <w:tr w:rsidR="006F38EB" w:rsidRPr="00A53913" w:rsidTr="00035401">
        <w:trPr>
          <w:cantSplit/>
          <w:trHeight w:hRule="exact" w:val="268"/>
        </w:trPr>
        <w:tc>
          <w:tcPr>
            <w:tcW w:w="7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0354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Источники финансир</w:t>
            </w:r>
            <w:r w:rsidRPr="00A53913">
              <w:rPr>
                <w:sz w:val="22"/>
                <w:szCs w:val="22"/>
              </w:rPr>
              <w:t>о</w:t>
            </w:r>
            <w:r w:rsidR="00035401" w:rsidRPr="00A53913">
              <w:rPr>
                <w:sz w:val="22"/>
                <w:szCs w:val="22"/>
              </w:rPr>
              <w:t>вания подпрограммы</w:t>
            </w: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Главный распоряд</w:t>
            </w:r>
            <w:r w:rsidRPr="00A53913">
              <w:rPr>
                <w:sz w:val="22"/>
                <w:szCs w:val="22"/>
              </w:rPr>
              <w:t>и</w:t>
            </w:r>
            <w:r w:rsidRPr="00A53913">
              <w:rPr>
                <w:sz w:val="22"/>
                <w:szCs w:val="22"/>
              </w:rPr>
              <w:t>тель бюджетных средств</w:t>
            </w:r>
          </w:p>
        </w:tc>
        <w:tc>
          <w:tcPr>
            <w:tcW w:w="10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385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03540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</w:p>
        </w:tc>
      </w:tr>
      <w:tr w:rsidR="006F38EB" w:rsidRPr="00A53913" w:rsidTr="00035401">
        <w:trPr>
          <w:cantSplit/>
          <w:trHeight w:hRule="exact" w:val="371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85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F38EB" w:rsidRPr="00A53913" w:rsidTr="00035401">
        <w:trPr>
          <w:cantSplit/>
          <w:trHeight w:hRule="exact" w:val="44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Итого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A53913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2017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A53913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2018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A53913" w:rsidRDefault="001C0538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201</w:t>
            </w:r>
            <w:r w:rsidR="00CB10F4" w:rsidRPr="00A53913">
              <w:rPr>
                <w:sz w:val="22"/>
                <w:szCs w:val="22"/>
              </w:rPr>
              <w:t>9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A53913" w:rsidRDefault="00CB10F4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2020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A53913" w:rsidRDefault="00CB10F4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2021</w:t>
            </w:r>
          </w:p>
        </w:tc>
      </w:tr>
      <w:tr w:rsidR="006F38EB" w:rsidRPr="00A53913" w:rsidTr="00035401">
        <w:trPr>
          <w:cantSplit/>
          <w:trHeight w:hRule="exact" w:val="56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90474" w:rsidRPr="00A53913" w:rsidRDefault="00A90474" w:rsidP="00B026A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Администрация Серг</w:t>
            </w:r>
            <w:r w:rsidRPr="00A53913">
              <w:rPr>
                <w:sz w:val="22"/>
                <w:szCs w:val="22"/>
              </w:rPr>
              <w:t>и</w:t>
            </w:r>
            <w:r w:rsidRPr="00A53913">
              <w:rPr>
                <w:sz w:val="22"/>
                <w:szCs w:val="22"/>
              </w:rPr>
              <w:t>ево-Посадского мун</w:t>
            </w:r>
            <w:r w:rsidRPr="00A53913">
              <w:rPr>
                <w:sz w:val="22"/>
                <w:szCs w:val="22"/>
              </w:rPr>
              <w:t>и</w:t>
            </w:r>
            <w:r w:rsidRPr="00A53913"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DB450E" w:rsidP="00DB450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51834,00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A90474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5 159,00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DB450E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79</w:t>
            </w:r>
            <w:r w:rsidR="00A90474" w:rsidRPr="00A53913">
              <w:rPr>
                <w:sz w:val="22"/>
                <w:szCs w:val="22"/>
              </w:rPr>
              <w:t>15,00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FB7073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12 920,00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FB7073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12 920,00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FB7073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12 920,00</w:t>
            </w:r>
          </w:p>
        </w:tc>
      </w:tr>
      <w:tr w:rsidR="006F38EB" w:rsidRPr="00A53913" w:rsidTr="00035401">
        <w:trPr>
          <w:cantSplit/>
          <w:trHeight w:hRule="exact" w:val="838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Средства бюджета Сергиево-Посадского муниципального ра</w:t>
            </w:r>
            <w:r w:rsidRPr="00A53913">
              <w:rPr>
                <w:sz w:val="22"/>
                <w:szCs w:val="22"/>
              </w:rPr>
              <w:t>й</w:t>
            </w:r>
            <w:r w:rsidRPr="00A53913">
              <w:rPr>
                <w:sz w:val="22"/>
                <w:szCs w:val="22"/>
              </w:rPr>
              <w:t>она.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DB450E" w:rsidP="00B8057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51834,00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A90474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5 159,00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DB450E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79</w:t>
            </w:r>
            <w:r w:rsidR="00A90474" w:rsidRPr="00A53913">
              <w:rPr>
                <w:sz w:val="22"/>
                <w:szCs w:val="22"/>
              </w:rPr>
              <w:t>15,00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FB7073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12 920,00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FB7073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12 920,00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FB7073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12 920,00</w:t>
            </w:r>
          </w:p>
        </w:tc>
      </w:tr>
    </w:tbl>
    <w:p w:rsidR="001C0538" w:rsidRPr="00A53913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16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10"/>
        <w:gridCol w:w="12943"/>
      </w:tblGrid>
      <w:tr w:rsidR="001C0FED" w:rsidRPr="00A53913" w:rsidTr="00F0126D">
        <w:tc>
          <w:tcPr>
            <w:tcW w:w="785" w:type="pct"/>
            <w:tcBorders>
              <w:right w:val="single" w:sz="4" w:space="0" w:color="auto"/>
            </w:tcBorders>
          </w:tcPr>
          <w:p w:rsidR="001C0FED" w:rsidRPr="00A53913" w:rsidRDefault="001C0FED" w:rsidP="0086386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Планируемые резул</w:t>
            </w:r>
            <w:r w:rsidRPr="00A53913">
              <w:rPr>
                <w:sz w:val="22"/>
                <w:szCs w:val="22"/>
              </w:rPr>
              <w:t>ь</w:t>
            </w:r>
            <w:r w:rsidRPr="00A53913">
              <w:rPr>
                <w:sz w:val="22"/>
                <w:szCs w:val="22"/>
              </w:rPr>
              <w:t>таты реализации по</w:t>
            </w:r>
            <w:r w:rsidRPr="00A53913">
              <w:rPr>
                <w:sz w:val="22"/>
                <w:szCs w:val="22"/>
              </w:rPr>
              <w:t>д</w:t>
            </w:r>
            <w:r w:rsidRPr="00A53913">
              <w:rPr>
                <w:sz w:val="22"/>
                <w:szCs w:val="22"/>
              </w:rPr>
              <w:t>программы.</w:t>
            </w:r>
          </w:p>
        </w:tc>
        <w:tc>
          <w:tcPr>
            <w:tcW w:w="4215" w:type="pct"/>
          </w:tcPr>
          <w:p w:rsidR="00BD779B" w:rsidRPr="00A53913" w:rsidRDefault="00BD779B" w:rsidP="00BD779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Снижение общего количества преступлений, совершенных на территории Сергиево-Посадского муниципального рай</w:t>
            </w:r>
            <w:r w:rsidRPr="00A53913">
              <w:rPr>
                <w:sz w:val="24"/>
                <w:szCs w:val="24"/>
              </w:rPr>
              <w:t>о</w:t>
            </w:r>
            <w:r w:rsidRPr="00A53913">
              <w:rPr>
                <w:sz w:val="24"/>
                <w:szCs w:val="24"/>
              </w:rPr>
              <w:t>на, не менее чем на 5% ежегодно</w:t>
            </w:r>
          </w:p>
          <w:p w:rsidR="006E392F" w:rsidRPr="00A53913" w:rsidRDefault="006E392F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Увеличение доли социальных объектов (учреждений), оборудованных в целях антитеррористической защищенности средствами обеспечения безопасности;</w:t>
            </w:r>
          </w:p>
          <w:p w:rsidR="00B01D9B" w:rsidRPr="00A53913" w:rsidRDefault="00B01D9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Увеличение количества выявленных административных правонарушений при содействии членов народных дружин;</w:t>
            </w:r>
          </w:p>
          <w:p w:rsidR="00B01D9B" w:rsidRPr="00A53913" w:rsidRDefault="00B01D9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Снижение доли несовершеннолетних в общем числе лиц, совершивших преступления;</w:t>
            </w:r>
          </w:p>
          <w:p w:rsidR="002C15D1" w:rsidRPr="00A53913" w:rsidRDefault="00350457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У</w:t>
            </w:r>
            <w:r w:rsidR="00B97886" w:rsidRPr="00A53913">
              <w:rPr>
                <w:sz w:val="24"/>
                <w:szCs w:val="24"/>
              </w:rPr>
              <w:t>величение у</w:t>
            </w:r>
            <w:r w:rsidRPr="00A53913">
              <w:rPr>
                <w:sz w:val="24"/>
                <w:szCs w:val="24"/>
              </w:rPr>
              <w:t>ров</w:t>
            </w:r>
            <w:r w:rsidR="00B97886" w:rsidRPr="00A53913">
              <w:rPr>
                <w:sz w:val="24"/>
                <w:szCs w:val="24"/>
              </w:rPr>
              <w:t>ня</w:t>
            </w:r>
            <w:r w:rsidRPr="00A53913">
              <w:rPr>
                <w:sz w:val="24"/>
                <w:szCs w:val="24"/>
              </w:rPr>
              <w:t xml:space="preserve"> обеспечения помещениями для работы участковых уполномоченных полиции в Сергиево-Посадском муниципальном районе</w:t>
            </w:r>
            <w:r w:rsidR="00B01D9B" w:rsidRPr="00A53913">
              <w:rPr>
                <w:sz w:val="24"/>
                <w:szCs w:val="24"/>
              </w:rPr>
              <w:t>;</w:t>
            </w:r>
          </w:p>
          <w:p w:rsidR="00350457" w:rsidRPr="00A53913" w:rsidRDefault="00B97886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Увеличение к</w:t>
            </w:r>
            <w:r w:rsidR="00350457" w:rsidRPr="00A53913">
              <w:rPr>
                <w:sz w:val="24"/>
                <w:szCs w:val="24"/>
              </w:rPr>
              <w:t>оличеств</w:t>
            </w:r>
            <w:r w:rsidRPr="00A53913">
              <w:rPr>
                <w:sz w:val="24"/>
                <w:szCs w:val="24"/>
              </w:rPr>
              <w:t>а</w:t>
            </w:r>
            <w:r w:rsidR="00350457" w:rsidRPr="00A53913">
              <w:rPr>
                <w:sz w:val="24"/>
                <w:szCs w:val="24"/>
              </w:rPr>
              <w:t xml:space="preserve"> народных дружинников на 10 тысяч населения;</w:t>
            </w:r>
          </w:p>
          <w:p w:rsidR="00BD779B" w:rsidRPr="00A53913" w:rsidRDefault="00BD779B" w:rsidP="00BD779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Безопасный город. Безопасность проживания.</w:t>
            </w:r>
            <w:r w:rsidR="004C6F6B" w:rsidRPr="00A53913">
              <w:rPr>
                <w:sz w:val="24"/>
                <w:szCs w:val="24"/>
              </w:rPr>
              <w:t xml:space="preserve"> Увеличение уровня. </w:t>
            </w:r>
          </w:p>
          <w:p w:rsidR="002C15D1" w:rsidRPr="00A53913" w:rsidRDefault="00C631DC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Недопущение (с</w:t>
            </w:r>
            <w:r w:rsidR="002C15D1" w:rsidRPr="00A53913">
              <w:rPr>
                <w:sz w:val="24"/>
                <w:szCs w:val="24"/>
              </w:rPr>
              <w:t>нижение</w:t>
            </w:r>
            <w:r w:rsidRPr="00A53913">
              <w:rPr>
                <w:sz w:val="24"/>
                <w:szCs w:val="24"/>
              </w:rPr>
              <w:t>)</w:t>
            </w:r>
            <w:r w:rsidR="002C15D1" w:rsidRPr="00A53913">
              <w:rPr>
                <w:sz w:val="24"/>
                <w:szCs w:val="24"/>
              </w:rPr>
              <w:t xml:space="preserve"> </w:t>
            </w:r>
            <w:r w:rsidR="00B97886" w:rsidRPr="00A53913">
              <w:rPr>
                <w:sz w:val="24"/>
                <w:szCs w:val="24"/>
              </w:rPr>
              <w:t>преступлений экстремистской</w:t>
            </w:r>
            <w:r w:rsidR="00B01D9B" w:rsidRPr="00A53913">
              <w:rPr>
                <w:sz w:val="24"/>
                <w:szCs w:val="24"/>
              </w:rPr>
              <w:t xml:space="preserve"> </w:t>
            </w:r>
            <w:r w:rsidRPr="00A53913">
              <w:rPr>
                <w:sz w:val="24"/>
                <w:szCs w:val="24"/>
              </w:rPr>
              <w:t>направленности</w:t>
            </w:r>
            <w:r w:rsidR="00B01D9B" w:rsidRPr="00A53913">
              <w:rPr>
                <w:sz w:val="24"/>
                <w:szCs w:val="24"/>
              </w:rPr>
              <w:t>;</w:t>
            </w:r>
          </w:p>
          <w:p w:rsidR="002C15D1" w:rsidRPr="00A53913" w:rsidRDefault="00FB7073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Увеличение количества</w:t>
            </w:r>
            <w:r w:rsidR="002C15D1" w:rsidRPr="00A53913">
              <w:rPr>
                <w:sz w:val="24"/>
                <w:szCs w:val="24"/>
              </w:rPr>
              <w:t xml:space="preserve"> мероприятий </w:t>
            </w:r>
            <w:r w:rsidR="00500DC9" w:rsidRPr="00A53913">
              <w:rPr>
                <w:sz w:val="24"/>
                <w:szCs w:val="24"/>
              </w:rPr>
              <w:t>анти экстремистской</w:t>
            </w:r>
            <w:r w:rsidR="000A6F40" w:rsidRPr="00A53913">
              <w:rPr>
                <w:sz w:val="24"/>
                <w:szCs w:val="24"/>
              </w:rPr>
              <w:t xml:space="preserve"> </w:t>
            </w:r>
            <w:r w:rsidR="002C15D1" w:rsidRPr="00A53913">
              <w:rPr>
                <w:sz w:val="24"/>
                <w:szCs w:val="24"/>
              </w:rPr>
              <w:t>направленности.</w:t>
            </w:r>
          </w:p>
          <w:p w:rsidR="002C15D1" w:rsidRPr="00A53913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 xml:space="preserve">Рост числа лиц, состоящих на диспансерном учете с диагнозом </w:t>
            </w:r>
            <w:r w:rsidR="002413B2" w:rsidRPr="00A53913">
              <w:rPr>
                <w:sz w:val="24"/>
                <w:szCs w:val="24"/>
              </w:rPr>
              <w:t>«</w:t>
            </w:r>
            <w:r w:rsidRPr="00A53913">
              <w:rPr>
                <w:sz w:val="24"/>
                <w:szCs w:val="24"/>
              </w:rPr>
              <w:t>Употребление наркотиков с вредными последстви</w:t>
            </w:r>
            <w:r w:rsidRPr="00A53913">
              <w:rPr>
                <w:sz w:val="24"/>
                <w:szCs w:val="24"/>
              </w:rPr>
              <w:t>я</w:t>
            </w:r>
            <w:r w:rsidRPr="00A53913">
              <w:rPr>
                <w:sz w:val="24"/>
                <w:szCs w:val="24"/>
              </w:rPr>
              <w:t>ми</w:t>
            </w:r>
            <w:r w:rsidR="002413B2" w:rsidRPr="00A53913">
              <w:rPr>
                <w:sz w:val="24"/>
                <w:szCs w:val="24"/>
              </w:rPr>
              <w:t>»</w:t>
            </w:r>
            <w:r w:rsidRPr="00A53913">
              <w:rPr>
                <w:sz w:val="24"/>
                <w:szCs w:val="24"/>
              </w:rPr>
              <w:t>.</w:t>
            </w:r>
          </w:p>
          <w:p w:rsidR="002C15D1" w:rsidRPr="00A53913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lastRenderedPageBreak/>
      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веществ.</w:t>
            </w:r>
          </w:p>
          <w:p w:rsidR="00715569" w:rsidRPr="00A53913" w:rsidRDefault="004402C0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О</w:t>
            </w:r>
            <w:r w:rsidR="00CB10F4" w:rsidRPr="00A53913">
              <w:rPr>
                <w:sz w:val="24"/>
                <w:szCs w:val="24"/>
              </w:rPr>
              <w:t xml:space="preserve">беспечение готовности выделенных </w:t>
            </w:r>
            <w:r w:rsidR="004C6F6B" w:rsidRPr="00A53913">
              <w:rPr>
                <w:sz w:val="24"/>
                <w:szCs w:val="24"/>
              </w:rPr>
              <w:t>категорированных помещений</w:t>
            </w:r>
            <w:r w:rsidR="00CB10F4" w:rsidRPr="00A53913">
              <w:rPr>
                <w:sz w:val="24"/>
                <w:szCs w:val="24"/>
              </w:rPr>
              <w:t xml:space="preserve"> и средств выделенной техники к использованию по предназначению в целях предотвращения утечки информации составляющую государственную тайну</w:t>
            </w:r>
          </w:p>
          <w:p w:rsidR="00D067FB" w:rsidRPr="00A53913" w:rsidRDefault="00D067F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Совершенствование мер по профилактике и предупреждению коррупционных правонарушений</w:t>
            </w:r>
          </w:p>
          <w:p w:rsidR="00E865F5" w:rsidRPr="00A53913" w:rsidRDefault="004C6F6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Увеличение д</w:t>
            </w:r>
            <w:r w:rsidR="00E865F5" w:rsidRPr="00A53913">
              <w:rPr>
                <w:sz w:val="24"/>
                <w:szCs w:val="24"/>
              </w:rPr>
              <w:t>ол</w:t>
            </w:r>
            <w:r w:rsidRPr="00A53913">
              <w:rPr>
                <w:sz w:val="24"/>
                <w:szCs w:val="24"/>
              </w:rPr>
              <w:t>и</w:t>
            </w:r>
            <w:r w:rsidR="00E865F5" w:rsidRPr="00A53913">
              <w:rPr>
                <w:sz w:val="24"/>
                <w:szCs w:val="24"/>
              </w:rPr>
              <w:t xml:space="preserve"> объектов социальной сферы, мест с массовым пребыванием людей и коммерческих объектов, обор</w:t>
            </w:r>
            <w:r w:rsidR="00E865F5" w:rsidRPr="00A53913">
              <w:rPr>
                <w:sz w:val="24"/>
                <w:szCs w:val="24"/>
              </w:rPr>
              <w:t>у</w:t>
            </w:r>
            <w:r w:rsidR="00E865F5" w:rsidRPr="00A53913">
              <w:rPr>
                <w:sz w:val="24"/>
                <w:szCs w:val="24"/>
              </w:rPr>
              <w:t xml:space="preserve">дованных системами видеонаблюдения и подключенных к системе </w:t>
            </w:r>
            <w:r w:rsidR="002413B2" w:rsidRPr="00A53913">
              <w:rPr>
                <w:sz w:val="24"/>
                <w:szCs w:val="24"/>
              </w:rPr>
              <w:t>«</w:t>
            </w:r>
            <w:r w:rsidR="00E865F5" w:rsidRPr="00A53913">
              <w:rPr>
                <w:sz w:val="24"/>
                <w:szCs w:val="24"/>
              </w:rPr>
              <w:t>Безопасный регион</w:t>
            </w:r>
            <w:r w:rsidR="002413B2" w:rsidRPr="00A53913">
              <w:rPr>
                <w:sz w:val="24"/>
                <w:szCs w:val="24"/>
              </w:rPr>
              <w:t>»</w:t>
            </w:r>
            <w:r w:rsidR="00E865F5" w:rsidRPr="00A53913">
              <w:rPr>
                <w:sz w:val="24"/>
                <w:szCs w:val="24"/>
              </w:rPr>
              <w:t>, в общем числе таковых, %</w:t>
            </w:r>
          </w:p>
          <w:p w:rsidR="00825631" w:rsidRPr="00A53913" w:rsidRDefault="00825631" w:rsidP="00825631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Подключение объектов к системе видеонаблюдения (коммерческие объекты, подъезды) «</w:t>
            </w:r>
            <w:r w:rsidR="00A53913" w:rsidRPr="00A53913">
              <w:rPr>
                <w:sz w:val="24"/>
                <w:szCs w:val="24"/>
              </w:rPr>
              <w:t>Б</w:t>
            </w:r>
            <w:r w:rsidRPr="00A53913">
              <w:rPr>
                <w:sz w:val="24"/>
                <w:szCs w:val="24"/>
              </w:rPr>
              <w:t>езопасный регион», балл</w:t>
            </w:r>
          </w:p>
          <w:p w:rsidR="007F49B4" w:rsidRPr="00A53913" w:rsidRDefault="007F49B4" w:rsidP="00825631">
            <w:pPr>
              <w:pStyle w:val="a4"/>
              <w:widowControl w:val="0"/>
              <w:autoSpaceDE w:val="0"/>
              <w:autoSpaceDN w:val="0"/>
              <w:adjustRightInd w:val="0"/>
              <w:ind w:left="360" w:firstLine="0"/>
              <w:jc w:val="both"/>
              <w:rPr>
                <w:sz w:val="24"/>
                <w:szCs w:val="24"/>
              </w:rPr>
            </w:pPr>
          </w:p>
        </w:tc>
      </w:tr>
    </w:tbl>
    <w:p w:rsidR="001C0538" w:rsidRPr="00A53913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1C0538" w:rsidRPr="00A53913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3C75D5" w:rsidRPr="00A53913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A53913">
        <w:rPr>
          <w:sz w:val="24"/>
          <w:szCs w:val="24"/>
        </w:rPr>
        <w:br w:type="page"/>
      </w:r>
    </w:p>
    <w:p w:rsidR="00872BE0" w:rsidRPr="00A53913" w:rsidRDefault="00B8057F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 w:rsidRPr="00A53913">
        <w:rPr>
          <w:sz w:val="24"/>
          <w:szCs w:val="24"/>
        </w:rPr>
        <w:lastRenderedPageBreak/>
        <w:t>1</w:t>
      </w:r>
      <w:r w:rsidR="003B0361" w:rsidRPr="00A53913">
        <w:rPr>
          <w:sz w:val="24"/>
          <w:szCs w:val="24"/>
        </w:rPr>
        <w:t xml:space="preserve">. </w:t>
      </w:r>
      <w:r w:rsidRPr="00A53913">
        <w:rPr>
          <w:sz w:val="24"/>
          <w:szCs w:val="24"/>
        </w:rPr>
        <w:t xml:space="preserve">Характеристика проблем решаемых посредством мероприятий </w:t>
      </w:r>
      <w:r w:rsidR="00872BE0" w:rsidRPr="00A53913">
        <w:rPr>
          <w:sz w:val="24"/>
          <w:szCs w:val="24"/>
        </w:rPr>
        <w:t xml:space="preserve">реализации подпрограммы </w:t>
      </w:r>
      <w:r w:rsidR="00CB10F4" w:rsidRPr="00A53913">
        <w:rPr>
          <w:sz w:val="24"/>
          <w:szCs w:val="24"/>
        </w:rPr>
        <w:t>1</w:t>
      </w:r>
    </w:p>
    <w:p w:rsidR="00872BE0" w:rsidRPr="00A53913" w:rsidRDefault="002413B2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 w:rsidRPr="00A53913">
        <w:rPr>
          <w:sz w:val="24"/>
          <w:szCs w:val="24"/>
        </w:rPr>
        <w:t>«</w:t>
      </w:r>
      <w:r w:rsidR="00CB10F4" w:rsidRPr="00A53913">
        <w:rPr>
          <w:sz w:val="24"/>
          <w:szCs w:val="24"/>
        </w:rPr>
        <w:t>Профилактика преступлений и иных правонарушений</w:t>
      </w:r>
      <w:r w:rsidRPr="00A53913">
        <w:rPr>
          <w:sz w:val="24"/>
          <w:szCs w:val="24"/>
        </w:rPr>
        <w:t>»</w:t>
      </w:r>
    </w:p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Обеспечение безопасности Сергиево-Посадского муниципального района Московской области является необходимым условием обеспеч</w:t>
      </w:r>
      <w:r w:rsidRPr="00A53913">
        <w:rPr>
          <w:sz w:val="24"/>
          <w:szCs w:val="24"/>
        </w:rPr>
        <w:t>е</w:t>
      </w:r>
      <w:r w:rsidRPr="00A53913">
        <w:rPr>
          <w:sz w:val="24"/>
          <w:szCs w:val="24"/>
        </w:rPr>
        <w:t>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Практика и накопленный за последние годы опыт реализации задач по обеспечению безопасности граждан Сергиево-Посадского муниц</w:t>
      </w:r>
      <w:r w:rsidRPr="00A53913">
        <w:rPr>
          <w:sz w:val="24"/>
          <w:szCs w:val="24"/>
        </w:rPr>
        <w:t>и</w:t>
      </w:r>
      <w:r w:rsidRPr="00A53913">
        <w:rPr>
          <w:sz w:val="24"/>
          <w:szCs w:val="24"/>
        </w:rPr>
        <w:t>пального района Московской области свидетельствуют о необходимости внедрения комплексного подхода в этой работе.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Негативное влияние на криминогенную обстановку в Сергиево-Посадском муниципальном районе Московской области оказывает знач</w:t>
      </w:r>
      <w:r w:rsidRPr="00A53913">
        <w:rPr>
          <w:sz w:val="24"/>
          <w:szCs w:val="24"/>
        </w:rPr>
        <w:t>и</w:t>
      </w:r>
      <w:r w:rsidRPr="00A53913">
        <w:rPr>
          <w:sz w:val="24"/>
          <w:szCs w:val="24"/>
        </w:rPr>
        <w:t>тельное количество незаконных мигрантов.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Усиление миграционных потоков приводит к существованию в Сергиево-Посадском муниципальном районе Московской области разли</w:t>
      </w:r>
      <w:r w:rsidRPr="00A53913">
        <w:rPr>
          <w:sz w:val="24"/>
          <w:szCs w:val="24"/>
        </w:rPr>
        <w:t>ч</w:t>
      </w:r>
      <w:r w:rsidRPr="00A53913">
        <w:rPr>
          <w:sz w:val="24"/>
          <w:szCs w:val="24"/>
        </w:rPr>
        <w:t>ных культурных и ценностных систем, которые при определенных условиях способны вызывать острые конфликты на межнациональной и ме</w:t>
      </w:r>
      <w:r w:rsidRPr="00A53913">
        <w:rPr>
          <w:sz w:val="24"/>
          <w:szCs w:val="24"/>
        </w:rPr>
        <w:t>ж</w:t>
      </w:r>
      <w:r w:rsidRPr="00A53913">
        <w:rPr>
          <w:sz w:val="24"/>
          <w:szCs w:val="24"/>
        </w:rPr>
        <w:t>конфессиональной почве.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превосходства, а также нацистских идей.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Ситуация в сфере межнациональных отношений имеет устойчивую тенденцию к обострению.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Опасным явлением для общества является вовлечение в противоправную деятельность несовершеннолетних, в дальнейшем пополняющих ряды преступников.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В силу ряда геополитических условий, в первую очередь, географического положения, Московский регион является центром притяжения наркобизнеса.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</w:t>
      </w:r>
      <w:r w:rsidRPr="00A53913">
        <w:rPr>
          <w:sz w:val="24"/>
          <w:szCs w:val="24"/>
        </w:rPr>
        <w:t>ь</w:t>
      </w:r>
      <w:r w:rsidRPr="00A53913">
        <w:rPr>
          <w:sz w:val="24"/>
          <w:szCs w:val="24"/>
        </w:rPr>
        <w:t>ности по вовлечению новых слоев населения в потребление наркотиков.</w:t>
      </w:r>
    </w:p>
    <w:p w:rsidR="00CB10F4" w:rsidRPr="00A53913" w:rsidRDefault="00CB10F4" w:rsidP="00CB10F4">
      <w:pPr>
        <w:jc w:val="both"/>
        <w:rPr>
          <w:bCs/>
          <w:sz w:val="24"/>
          <w:szCs w:val="24"/>
        </w:rPr>
      </w:pPr>
      <w:r w:rsidRPr="00A53913">
        <w:rPr>
          <w:sz w:val="24"/>
          <w:szCs w:val="24"/>
        </w:rPr>
        <w:t>Наибольшую опасность представляет распространение наркотиков в образовательных учреждениях и развлекательных заведениях.</w:t>
      </w:r>
      <w:r w:rsidRPr="00A53913">
        <w:rPr>
          <w:bCs/>
          <w:sz w:val="24"/>
          <w:szCs w:val="24"/>
        </w:rPr>
        <w:t xml:space="preserve"> 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 xml:space="preserve">Требуют усиления антитеррористической защищенности объекты социальной сферы и спорта, места массового пребывания людей.  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Эти и другие угрозы безопасности Сергиево-Посадского муниципального района Московской области требуют реализации долгосрочных комплексных мер, направленных на повышение защищенности населения и объектов инфраструктуры.</w:t>
      </w:r>
    </w:p>
    <w:p w:rsidR="00CB10F4" w:rsidRPr="00A53913" w:rsidRDefault="00CB10F4" w:rsidP="00745E75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lastRenderedPageBreak/>
        <w:t>Мероприятия по защите информации, обрабатываемой техническими средствами, являются составной частью деятельности учреждений и предприятий и осуществляются во взаимосвязи с другими мерами по защите сведений, составляющих государственную тайну.</w:t>
      </w:r>
    </w:p>
    <w:p w:rsidR="00CB10F4" w:rsidRPr="00A53913" w:rsidRDefault="00CB10F4" w:rsidP="00745E75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Защита информации должна осуществляться посредством выполнения комплекса мероприятий по предотвращению утечки информации или воздействия на нее по техническим каналам, за счет несанкционированного доступа к ней, предупреждения преднамеренных программно-технических воздействий с целью нарушения целостности (уничтожения, искажения) информации в процессе ее обработки, передачи и хранения, нарушения работоспособности технических средств.</w:t>
      </w:r>
    </w:p>
    <w:p w:rsidR="00745E75" w:rsidRPr="00A53913" w:rsidRDefault="00745E75" w:rsidP="00745E75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 xml:space="preserve">Реализация подпрограммы будет осуществляться в соответствии с </w:t>
      </w:r>
      <w:hyperlink r:id="rId9" w:history="1">
        <w:r w:rsidRPr="00A53913">
          <w:rPr>
            <w:sz w:val="24"/>
            <w:szCs w:val="24"/>
          </w:rPr>
          <w:t>Перечнем</w:t>
        </w:r>
      </w:hyperlink>
      <w:r w:rsidRPr="00A53913">
        <w:rPr>
          <w:sz w:val="24"/>
          <w:szCs w:val="24"/>
        </w:rPr>
        <w:t xml:space="preserve"> мероприятий подпрограммы 1</w:t>
      </w:r>
      <w:r w:rsidR="002413B2" w:rsidRPr="00A53913">
        <w:rPr>
          <w:sz w:val="24"/>
          <w:szCs w:val="24"/>
        </w:rPr>
        <w:t>»</w:t>
      </w:r>
      <w:r w:rsidRPr="00A53913">
        <w:rPr>
          <w:sz w:val="24"/>
          <w:szCs w:val="24"/>
        </w:rPr>
        <w:t xml:space="preserve"> Профилактика преступлений и иных правонарушений</w:t>
      </w:r>
      <w:r w:rsidR="002413B2" w:rsidRPr="00A53913">
        <w:rPr>
          <w:sz w:val="24"/>
          <w:szCs w:val="24"/>
        </w:rPr>
        <w:t>»</w:t>
      </w:r>
      <w:r w:rsidRPr="00A53913">
        <w:rPr>
          <w:sz w:val="24"/>
          <w:szCs w:val="24"/>
        </w:rPr>
        <w:t xml:space="preserve"> муниципальной программы </w:t>
      </w:r>
      <w:r w:rsidR="002413B2" w:rsidRPr="00A53913">
        <w:rPr>
          <w:sz w:val="24"/>
          <w:szCs w:val="24"/>
        </w:rPr>
        <w:t>«</w:t>
      </w:r>
      <w:r w:rsidRPr="00A53913">
        <w:rPr>
          <w:sz w:val="24"/>
          <w:szCs w:val="24"/>
        </w:rPr>
        <w:t>Безопасность Сергиево-Посадского муниципального района Московской области</w:t>
      </w:r>
      <w:r w:rsidR="002413B2" w:rsidRPr="00A53913">
        <w:rPr>
          <w:sz w:val="24"/>
          <w:szCs w:val="24"/>
        </w:rPr>
        <w:t>»</w:t>
      </w:r>
      <w:r w:rsidRPr="00A53913">
        <w:rPr>
          <w:sz w:val="24"/>
          <w:szCs w:val="24"/>
        </w:rPr>
        <w:t>.</w:t>
      </w:r>
    </w:p>
    <w:p w:rsidR="004F051B" w:rsidRPr="00A53913" w:rsidRDefault="004F051B" w:rsidP="00304A5D">
      <w:pPr>
        <w:ind w:left="709" w:firstLine="0"/>
      </w:pPr>
      <w:bookmarkStart w:id="1" w:name="Par1727"/>
      <w:bookmarkEnd w:id="1"/>
    </w:p>
    <w:p w:rsidR="00A04CBA" w:rsidRPr="00A53913" w:rsidRDefault="00A04CBA" w:rsidP="00304A5D">
      <w:pPr>
        <w:ind w:left="709" w:firstLine="0"/>
      </w:pPr>
    </w:p>
    <w:p w:rsidR="00A306B2" w:rsidRPr="00A53913" w:rsidRDefault="00A02890" w:rsidP="00346C10">
      <w:pPr>
        <w:spacing w:after="200"/>
        <w:ind w:firstLine="0"/>
      </w:pPr>
      <w:r w:rsidRPr="00A53913">
        <w:br w:type="page"/>
      </w:r>
    </w:p>
    <w:p w:rsidR="00872BE0" w:rsidRPr="00A53913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730"/>
      <w:bookmarkEnd w:id="2"/>
      <w:r w:rsidRPr="00A53913">
        <w:rPr>
          <w:rFonts w:ascii="Times New Roman" w:hAnsi="Times New Roman" w:cs="Times New Roman"/>
          <w:sz w:val="24"/>
          <w:szCs w:val="24"/>
        </w:rPr>
        <w:lastRenderedPageBreak/>
        <w:t>ПЕРЕЧЕНЬ</w:t>
      </w:r>
    </w:p>
    <w:p w:rsidR="00872BE0" w:rsidRPr="00A53913" w:rsidRDefault="00745E75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53913">
        <w:rPr>
          <w:rFonts w:ascii="Times New Roman" w:hAnsi="Times New Roman" w:cs="Times New Roman"/>
          <w:sz w:val="24"/>
          <w:szCs w:val="24"/>
        </w:rPr>
        <w:t xml:space="preserve">мероприятий подпрограммы 1 </w:t>
      </w:r>
      <w:r w:rsidR="002413B2" w:rsidRPr="00A53913">
        <w:rPr>
          <w:rFonts w:ascii="Times New Roman" w:hAnsi="Times New Roman" w:cs="Times New Roman"/>
          <w:sz w:val="24"/>
          <w:szCs w:val="24"/>
        </w:rPr>
        <w:t>«</w:t>
      </w:r>
      <w:r w:rsidRPr="00A53913">
        <w:rPr>
          <w:rFonts w:ascii="Times New Roman" w:hAnsi="Times New Roman" w:cs="Times New Roman"/>
          <w:sz w:val="24"/>
          <w:szCs w:val="24"/>
        </w:rPr>
        <w:t>Профилактика преступлений и иных правонарушений</w:t>
      </w:r>
      <w:r w:rsidR="002413B2" w:rsidRPr="00A53913">
        <w:rPr>
          <w:rFonts w:ascii="Times New Roman" w:hAnsi="Times New Roman" w:cs="Times New Roman"/>
          <w:sz w:val="24"/>
          <w:szCs w:val="24"/>
        </w:rPr>
        <w:t>»</w:t>
      </w:r>
    </w:p>
    <w:p w:rsidR="00837D4E" w:rsidRPr="00A53913" w:rsidRDefault="00837D4E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"/>
        <w:gridCol w:w="3131"/>
        <w:gridCol w:w="1795"/>
        <w:gridCol w:w="1155"/>
        <w:gridCol w:w="1150"/>
        <w:gridCol w:w="650"/>
        <w:gridCol w:w="570"/>
        <w:gridCol w:w="570"/>
        <w:gridCol w:w="650"/>
        <w:gridCol w:w="650"/>
        <w:gridCol w:w="650"/>
        <w:gridCol w:w="1155"/>
        <w:gridCol w:w="2731"/>
      </w:tblGrid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0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625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Срок исполнения мер</w:t>
            </w:r>
            <w:r w:rsidRPr="00A53913">
              <w:rPr>
                <w:color w:val="000000"/>
                <w:sz w:val="16"/>
                <w:szCs w:val="16"/>
              </w:rPr>
              <w:t>о</w:t>
            </w:r>
            <w:r w:rsidRPr="00A53913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363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9E7DE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Объем фина</w:t>
            </w:r>
            <w:r w:rsidRPr="00A53913">
              <w:rPr>
                <w:color w:val="000000"/>
                <w:sz w:val="16"/>
                <w:szCs w:val="16"/>
              </w:rPr>
              <w:t>н</w:t>
            </w:r>
            <w:r w:rsidRPr="00A53913">
              <w:rPr>
                <w:color w:val="000000"/>
                <w:sz w:val="16"/>
                <w:szCs w:val="16"/>
              </w:rPr>
              <w:t>сирования в 201</w:t>
            </w:r>
            <w:r w:rsidR="009E7DE4" w:rsidRPr="00A53913">
              <w:rPr>
                <w:color w:val="000000"/>
                <w:sz w:val="16"/>
                <w:szCs w:val="16"/>
              </w:rPr>
              <w:t>6</w:t>
            </w:r>
            <w:r w:rsidRPr="00A53913">
              <w:rPr>
                <w:color w:val="000000"/>
                <w:sz w:val="16"/>
                <w:szCs w:val="16"/>
              </w:rPr>
              <w:t xml:space="preserve"> году (тыс. руб)</w:t>
            </w:r>
          </w:p>
        </w:tc>
        <w:tc>
          <w:tcPr>
            <w:tcW w:w="21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1019" w:type="pct"/>
            <w:gridSpan w:val="5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92" w:type="pc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212" w:type="pc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12" w:type="pc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12" w:type="pc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 Повышение степени антитеррористической защищенности социально-значимых объе</w:t>
            </w:r>
            <w:r w:rsidRPr="00A53913">
              <w:rPr>
                <w:color w:val="000000"/>
                <w:sz w:val="16"/>
                <w:szCs w:val="16"/>
              </w:rPr>
              <w:t>к</w:t>
            </w:r>
            <w:r w:rsidRPr="00A53913">
              <w:rPr>
                <w:color w:val="000000"/>
                <w:sz w:val="16"/>
                <w:szCs w:val="16"/>
              </w:rPr>
              <w:t xml:space="preserve">тов и мест с массовым пребыванием людей 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4 600,00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4 600,00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1.1 оборудование объектов инженерно- те</w:t>
            </w:r>
            <w:r w:rsidRPr="00A53913">
              <w:rPr>
                <w:color w:val="000000"/>
                <w:sz w:val="16"/>
                <w:szCs w:val="16"/>
              </w:rPr>
              <w:t>х</w:t>
            </w:r>
            <w:r w:rsidRPr="00A53913">
              <w:rPr>
                <w:color w:val="000000"/>
                <w:sz w:val="16"/>
                <w:szCs w:val="16"/>
              </w:rPr>
              <w:t>нически-ми средствами, обеспечивающими контроль доступа или блокирование несан</w:t>
            </w:r>
            <w:r w:rsidRPr="00A53913">
              <w:rPr>
                <w:color w:val="000000"/>
                <w:sz w:val="16"/>
                <w:szCs w:val="16"/>
              </w:rPr>
              <w:t>к</w:t>
            </w:r>
            <w:r w:rsidRPr="00A53913">
              <w:rPr>
                <w:color w:val="000000"/>
                <w:sz w:val="16"/>
                <w:szCs w:val="16"/>
              </w:rPr>
              <w:t>ционированного доступа, контроль и опов</w:t>
            </w:r>
            <w:r w:rsidRPr="00A53913">
              <w:rPr>
                <w:color w:val="000000"/>
                <w:sz w:val="16"/>
                <w:szCs w:val="16"/>
              </w:rPr>
              <w:t>е</w:t>
            </w:r>
            <w:r w:rsidRPr="00A53913">
              <w:rPr>
                <w:color w:val="000000"/>
                <w:sz w:val="16"/>
                <w:szCs w:val="16"/>
              </w:rPr>
              <w:t xml:space="preserve">щение о возникновении угроз 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Увеличение количества объектов и</w:t>
            </w:r>
            <w:r w:rsidRPr="00A53913">
              <w:rPr>
                <w:color w:val="000000"/>
                <w:sz w:val="16"/>
                <w:szCs w:val="16"/>
              </w:rPr>
              <w:t>н</w:t>
            </w:r>
            <w:r w:rsidRPr="00A53913">
              <w:rPr>
                <w:color w:val="000000"/>
                <w:sz w:val="16"/>
                <w:szCs w:val="16"/>
              </w:rPr>
              <w:t>женерно- технически-ми средствами, обеспечивающими контроль доступа или блокирование несанкционирова</w:t>
            </w:r>
            <w:r w:rsidRPr="00A53913">
              <w:rPr>
                <w:color w:val="000000"/>
                <w:sz w:val="16"/>
                <w:szCs w:val="16"/>
              </w:rPr>
              <w:t>н</w:t>
            </w:r>
            <w:r w:rsidRPr="00A53913">
              <w:rPr>
                <w:color w:val="000000"/>
                <w:sz w:val="16"/>
                <w:szCs w:val="16"/>
              </w:rPr>
              <w:t>ного доступа, контроль и оповещение о возникновении угроз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1.2 приобретение оборудования при пров</w:t>
            </w:r>
            <w:r w:rsidRPr="00A53913">
              <w:rPr>
                <w:color w:val="000000"/>
                <w:sz w:val="16"/>
                <w:szCs w:val="16"/>
              </w:rPr>
              <w:t>е</w:t>
            </w:r>
            <w:r w:rsidRPr="00A53913">
              <w:rPr>
                <w:color w:val="000000"/>
                <w:sz w:val="16"/>
                <w:szCs w:val="16"/>
              </w:rPr>
              <w:t>дении массовых мероприятий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3 300,00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Наличие оборудования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3 300,00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1.3 приобретение и установка, проведение ремонта систем АПС, КТС, видеонаблюд</w:t>
            </w:r>
            <w:r w:rsidRPr="00A53913">
              <w:rPr>
                <w:color w:val="000000"/>
                <w:sz w:val="16"/>
                <w:szCs w:val="16"/>
              </w:rPr>
              <w:t>е</w:t>
            </w:r>
            <w:r w:rsidRPr="00A53913">
              <w:rPr>
                <w:color w:val="000000"/>
                <w:sz w:val="16"/>
                <w:szCs w:val="16"/>
              </w:rPr>
              <w:t>ния, видеодомофонов, дооборудование с</w:t>
            </w:r>
            <w:r w:rsidRPr="00A53913">
              <w:rPr>
                <w:color w:val="000000"/>
                <w:sz w:val="16"/>
                <w:szCs w:val="16"/>
              </w:rPr>
              <w:t>и</w:t>
            </w:r>
            <w:r w:rsidRPr="00A53913">
              <w:rPr>
                <w:color w:val="000000"/>
                <w:sz w:val="16"/>
                <w:szCs w:val="16"/>
              </w:rPr>
              <w:t>стем контроля установки доступа (СКУД) в дошкольных  образовательных учреждениях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1.4 приобретение и установка, проведение ремонта систем АПС, СО, КТС, видеон</w:t>
            </w:r>
            <w:r w:rsidRPr="00A53913">
              <w:rPr>
                <w:color w:val="000000"/>
                <w:sz w:val="16"/>
                <w:szCs w:val="16"/>
              </w:rPr>
              <w:t>а</w:t>
            </w:r>
            <w:r w:rsidRPr="00A53913">
              <w:rPr>
                <w:color w:val="000000"/>
                <w:sz w:val="16"/>
                <w:szCs w:val="16"/>
              </w:rPr>
              <w:t>блюдения, видео-домофонов , дооборудов</w:t>
            </w:r>
            <w:r w:rsidRPr="00A53913">
              <w:rPr>
                <w:color w:val="000000"/>
                <w:sz w:val="16"/>
                <w:szCs w:val="16"/>
              </w:rPr>
              <w:t>а</w:t>
            </w:r>
            <w:r w:rsidRPr="00A53913">
              <w:rPr>
                <w:color w:val="000000"/>
                <w:sz w:val="16"/>
                <w:szCs w:val="16"/>
              </w:rPr>
              <w:t>ние систем контроля установки доступа (СКУД) в общеобразовательных учрежден</w:t>
            </w:r>
            <w:r w:rsidRPr="00A53913">
              <w:rPr>
                <w:color w:val="000000"/>
                <w:sz w:val="16"/>
                <w:szCs w:val="16"/>
              </w:rPr>
              <w:t>и</w:t>
            </w:r>
            <w:r w:rsidRPr="00A53913">
              <w:rPr>
                <w:color w:val="000000"/>
                <w:sz w:val="16"/>
                <w:szCs w:val="16"/>
              </w:rPr>
              <w:t>ях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1.5 приобретение и установка, проведение ремонта систем АПС, СО, КТС, видеон</w:t>
            </w:r>
            <w:r w:rsidRPr="00A53913">
              <w:rPr>
                <w:color w:val="000000"/>
                <w:sz w:val="16"/>
                <w:szCs w:val="16"/>
              </w:rPr>
              <w:t>а</w:t>
            </w:r>
            <w:r w:rsidRPr="00A53913">
              <w:rPr>
                <w:color w:val="000000"/>
                <w:sz w:val="16"/>
                <w:szCs w:val="16"/>
              </w:rPr>
              <w:t>блюдения, видео-домофонов , дооборудов</w:t>
            </w:r>
            <w:r w:rsidRPr="00A53913">
              <w:rPr>
                <w:color w:val="000000"/>
                <w:sz w:val="16"/>
                <w:szCs w:val="16"/>
              </w:rPr>
              <w:t>а</w:t>
            </w:r>
            <w:r w:rsidRPr="00A53913">
              <w:rPr>
                <w:color w:val="000000"/>
                <w:sz w:val="16"/>
                <w:szCs w:val="16"/>
              </w:rPr>
              <w:t>ние систем контроля установки доступа (СКУД) в административных зданиях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lastRenderedPageBreak/>
              <w:t>1.6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1.6 эвакуация бесхозного транспорта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Эвакуированный транспорт.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1.7 изготовление видеоматериалов и плак</w:t>
            </w:r>
            <w:r w:rsidRPr="00A53913">
              <w:rPr>
                <w:color w:val="000000"/>
                <w:sz w:val="16"/>
                <w:szCs w:val="16"/>
              </w:rPr>
              <w:t>а</w:t>
            </w:r>
            <w:r w:rsidRPr="00A53913">
              <w:rPr>
                <w:color w:val="000000"/>
                <w:sz w:val="16"/>
                <w:szCs w:val="16"/>
              </w:rPr>
              <w:t>тов анти-террористической направленности и их размещение на баннерах и ТВ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Изготовленная мультимедийная и полиграфическая продукция.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 Снижение общего количества преступл</w:t>
            </w:r>
            <w:r w:rsidRPr="00A53913">
              <w:rPr>
                <w:color w:val="000000"/>
                <w:sz w:val="16"/>
                <w:szCs w:val="16"/>
              </w:rPr>
              <w:t>е</w:t>
            </w:r>
            <w:r w:rsidRPr="00A53913">
              <w:rPr>
                <w:color w:val="000000"/>
                <w:sz w:val="16"/>
                <w:szCs w:val="16"/>
              </w:rPr>
              <w:t>ний, совершенных на территории Сергиево-Посадского муниципального района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2.1 привлечение к охране общественного порядка народных дружин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Участие добровольных народных др</w:t>
            </w:r>
            <w:r w:rsidRPr="00A53913">
              <w:rPr>
                <w:color w:val="000000"/>
                <w:sz w:val="16"/>
                <w:szCs w:val="16"/>
              </w:rPr>
              <w:t>у</w:t>
            </w:r>
            <w:r w:rsidRPr="00A53913">
              <w:rPr>
                <w:color w:val="000000"/>
                <w:sz w:val="16"/>
                <w:szCs w:val="16"/>
              </w:rPr>
              <w:t>жин в охране общественного порядка.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2.2 материально-техническое обеспечение деятельности народных дружин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Участие добровольных народных др</w:t>
            </w:r>
            <w:r w:rsidRPr="00A53913">
              <w:rPr>
                <w:color w:val="000000"/>
                <w:sz w:val="16"/>
                <w:szCs w:val="16"/>
              </w:rPr>
              <w:t>у</w:t>
            </w:r>
            <w:r w:rsidRPr="00A53913">
              <w:rPr>
                <w:color w:val="000000"/>
                <w:sz w:val="16"/>
                <w:szCs w:val="16"/>
              </w:rPr>
              <w:t>жин в охране общественного порядка.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2.3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2.3 создание на территории городских и сельских поселений Сергиево-Посадского муниципального района общественных об</w:t>
            </w:r>
            <w:r w:rsidRPr="00A53913">
              <w:rPr>
                <w:color w:val="000000"/>
                <w:sz w:val="16"/>
                <w:szCs w:val="16"/>
              </w:rPr>
              <w:t>ъ</w:t>
            </w:r>
            <w:r w:rsidRPr="00A53913">
              <w:rPr>
                <w:color w:val="000000"/>
                <w:sz w:val="16"/>
                <w:szCs w:val="16"/>
              </w:rPr>
              <w:t>единений правоохранительной направленн</w:t>
            </w:r>
            <w:r w:rsidRPr="00A53913">
              <w:rPr>
                <w:color w:val="000000"/>
                <w:sz w:val="16"/>
                <w:szCs w:val="16"/>
              </w:rPr>
              <w:t>о</w:t>
            </w:r>
            <w:r w:rsidRPr="00A53913">
              <w:rPr>
                <w:color w:val="000000"/>
                <w:sz w:val="16"/>
                <w:szCs w:val="16"/>
              </w:rPr>
              <w:t>сти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Созданные общественные объединения правоохранительной направленности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2.4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2.4 оборудование муниципальных помещ</w:t>
            </w:r>
            <w:r w:rsidRPr="00A53913">
              <w:rPr>
                <w:color w:val="000000"/>
                <w:sz w:val="16"/>
                <w:szCs w:val="16"/>
              </w:rPr>
              <w:t>е</w:t>
            </w:r>
            <w:r w:rsidRPr="00A53913">
              <w:rPr>
                <w:color w:val="000000"/>
                <w:sz w:val="16"/>
                <w:szCs w:val="16"/>
              </w:rPr>
              <w:t>ний для приема населения участковыми уполномоченными полиции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Открытие участковых пунктов пол</w:t>
            </w:r>
            <w:r w:rsidRPr="00A53913">
              <w:rPr>
                <w:color w:val="000000"/>
                <w:sz w:val="16"/>
                <w:szCs w:val="16"/>
              </w:rPr>
              <w:t>и</w:t>
            </w:r>
            <w:r w:rsidRPr="00A53913">
              <w:rPr>
                <w:color w:val="000000"/>
                <w:sz w:val="16"/>
                <w:szCs w:val="16"/>
              </w:rPr>
              <w:t>ции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lastRenderedPageBreak/>
              <w:t>2.5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2.5 организация и проведение встреч насел</w:t>
            </w:r>
            <w:r w:rsidRPr="00A53913">
              <w:rPr>
                <w:color w:val="000000"/>
                <w:sz w:val="16"/>
                <w:szCs w:val="16"/>
              </w:rPr>
              <w:t>е</w:t>
            </w:r>
            <w:r w:rsidRPr="00A53913">
              <w:rPr>
                <w:color w:val="000000"/>
                <w:sz w:val="16"/>
                <w:szCs w:val="16"/>
              </w:rPr>
              <w:t>ния с участковыми уполномоченными пол</w:t>
            </w:r>
            <w:r w:rsidRPr="00A53913">
              <w:rPr>
                <w:color w:val="000000"/>
                <w:sz w:val="16"/>
                <w:szCs w:val="16"/>
              </w:rPr>
              <w:t>и</w:t>
            </w:r>
            <w:r w:rsidRPr="00A53913">
              <w:rPr>
                <w:color w:val="000000"/>
                <w:sz w:val="16"/>
                <w:szCs w:val="16"/>
              </w:rPr>
              <w:t>ции УМВД России по Сергиево-Посадскому району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Проведённые встречи.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2.6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2.6 проведение районного дня призывника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Проведенные мероприятия.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 Установка систем видеонаблюдения в местах массового пребывания людей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41 574,00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3 659,00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6 415,00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10 500,00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10 500,00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10 500,00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41 574,00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3 659,00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6 415,00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10 500,00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10 500,00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10 500,00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3.1 установка систем видеонаблюдения (в</w:t>
            </w:r>
            <w:r w:rsidRPr="00A53913">
              <w:rPr>
                <w:color w:val="000000"/>
                <w:sz w:val="16"/>
                <w:szCs w:val="16"/>
              </w:rPr>
              <w:t>и</w:t>
            </w:r>
            <w:r w:rsidRPr="00A53913">
              <w:rPr>
                <w:color w:val="000000"/>
                <w:sz w:val="16"/>
                <w:szCs w:val="16"/>
              </w:rPr>
              <w:t>деокамер и мониторов) в учреждениях, по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ведомственных управлению развития отра</w:t>
            </w:r>
            <w:r w:rsidRPr="00A53913">
              <w:rPr>
                <w:color w:val="000000"/>
                <w:sz w:val="16"/>
                <w:szCs w:val="16"/>
              </w:rPr>
              <w:t>с</w:t>
            </w:r>
            <w:r w:rsidRPr="00A53913">
              <w:rPr>
                <w:color w:val="000000"/>
                <w:sz w:val="16"/>
                <w:szCs w:val="16"/>
              </w:rPr>
              <w:t>лей социальной сферы администрации Се</w:t>
            </w:r>
            <w:r w:rsidRPr="00A53913">
              <w:rPr>
                <w:color w:val="000000"/>
                <w:sz w:val="16"/>
                <w:szCs w:val="16"/>
              </w:rPr>
              <w:t>р</w:t>
            </w:r>
            <w:r w:rsidRPr="00A53913">
              <w:rPr>
                <w:color w:val="000000"/>
                <w:sz w:val="16"/>
                <w:szCs w:val="16"/>
              </w:rPr>
              <w:t>гиево-Посадского муниципального района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3.2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3.2 развитие и совершенствование систем видеона-блюдения в муниципальных образ</w:t>
            </w:r>
            <w:r w:rsidRPr="00A53913">
              <w:rPr>
                <w:color w:val="000000"/>
                <w:sz w:val="16"/>
                <w:szCs w:val="16"/>
              </w:rPr>
              <w:t>о</w:t>
            </w:r>
            <w:r w:rsidRPr="00A53913">
              <w:rPr>
                <w:color w:val="000000"/>
                <w:sz w:val="16"/>
                <w:szCs w:val="16"/>
              </w:rPr>
              <w:t>вательных учреждениях (школы) Сергиево-Посадского муниципального района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2 755,00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755,00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2 755,00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755,00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3.3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3.3 развитие и с</w:t>
            </w:r>
            <w:r w:rsidR="00A53913">
              <w:rPr>
                <w:color w:val="000000"/>
                <w:sz w:val="16"/>
                <w:szCs w:val="16"/>
              </w:rPr>
              <w:t>овершенствование систем видеона</w:t>
            </w:r>
            <w:r w:rsidRPr="00A53913">
              <w:rPr>
                <w:color w:val="000000"/>
                <w:sz w:val="16"/>
                <w:szCs w:val="16"/>
              </w:rPr>
              <w:t>блюдения в муниципальных д</w:t>
            </w:r>
            <w:r w:rsidRPr="00A53913">
              <w:rPr>
                <w:color w:val="000000"/>
                <w:sz w:val="16"/>
                <w:szCs w:val="16"/>
              </w:rPr>
              <w:t>о</w:t>
            </w:r>
            <w:r w:rsidRPr="00A53913">
              <w:rPr>
                <w:color w:val="000000"/>
                <w:sz w:val="16"/>
                <w:szCs w:val="16"/>
              </w:rPr>
              <w:t>школьных образовательных учреждениях (детские сады) Сергиево-Посадского мун</w:t>
            </w:r>
            <w:r w:rsidRPr="00A53913">
              <w:rPr>
                <w:color w:val="000000"/>
                <w:sz w:val="16"/>
                <w:szCs w:val="16"/>
              </w:rPr>
              <w:t>и</w:t>
            </w:r>
            <w:r w:rsidRPr="00A53913">
              <w:rPr>
                <w:color w:val="000000"/>
                <w:sz w:val="16"/>
                <w:szCs w:val="16"/>
              </w:rPr>
              <w:t>ципального района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3.4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3.4 покупка услуги по предоставлению в</w:t>
            </w:r>
            <w:r w:rsidRPr="00A53913">
              <w:rPr>
                <w:color w:val="000000"/>
                <w:sz w:val="16"/>
                <w:szCs w:val="16"/>
              </w:rPr>
              <w:t>и</w:t>
            </w:r>
            <w:r w:rsidRPr="00A53913">
              <w:rPr>
                <w:color w:val="000000"/>
                <w:sz w:val="16"/>
                <w:szCs w:val="16"/>
              </w:rPr>
              <w:t>деоизображения системы "Безопасный рег</w:t>
            </w:r>
            <w:r w:rsidRPr="00A53913">
              <w:rPr>
                <w:color w:val="000000"/>
                <w:sz w:val="16"/>
                <w:szCs w:val="16"/>
              </w:rPr>
              <w:t>и</w:t>
            </w:r>
            <w:r w:rsidRPr="00A53913">
              <w:rPr>
                <w:color w:val="000000"/>
                <w:sz w:val="16"/>
                <w:szCs w:val="16"/>
              </w:rPr>
              <w:t>он"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31 319,00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1 404,00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4 415,00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8 500,00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8 500,00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8 500,00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Полученная услуга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31 319,00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1 404,00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4 415,00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8 500,00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8 500,00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8 500,00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lastRenderedPageBreak/>
              <w:t>3.5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3.5 осуществление организационных мер</w:t>
            </w:r>
            <w:r w:rsidRPr="00A53913">
              <w:rPr>
                <w:color w:val="000000"/>
                <w:sz w:val="16"/>
                <w:szCs w:val="16"/>
              </w:rPr>
              <w:t>о</w:t>
            </w:r>
            <w:r w:rsidRPr="00A53913">
              <w:rPr>
                <w:color w:val="000000"/>
                <w:sz w:val="16"/>
                <w:szCs w:val="16"/>
              </w:rPr>
              <w:t>приятий по подключению коммерческих объектов к системе "Безопасный регион"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Интеграция коммерческих объектов в общую систему «Безопасный регион»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DE7D00" w:rsidRPr="00A53913" w:rsidTr="000D1D63">
        <w:trPr>
          <w:cantSplit/>
          <w:trHeight w:val="20"/>
        </w:trPr>
        <w:tc>
          <w:tcPr>
            <w:tcW w:w="102" w:type="pct"/>
            <w:shd w:val="clear" w:color="000000" w:fill="FFFFFF"/>
          </w:tcPr>
          <w:p w:rsidR="00DE7D00" w:rsidRPr="00A53913" w:rsidRDefault="00DE7D00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3.6</w:t>
            </w:r>
          </w:p>
        </w:tc>
        <w:tc>
          <w:tcPr>
            <w:tcW w:w="1092" w:type="pct"/>
            <w:shd w:val="clear" w:color="000000" w:fill="FFFFFF"/>
          </w:tcPr>
          <w:p w:rsidR="00DE7D00" w:rsidRPr="00A53913" w:rsidRDefault="00DE7D00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3.6. осуществление организационных мер</w:t>
            </w:r>
            <w:r w:rsidRPr="00A53913">
              <w:rPr>
                <w:color w:val="000000"/>
                <w:sz w:val="16"/>
                <w:szCs w:val="16"/>
              </w:rPr>
              <w:t>о</w:t>
            </w:r>
            <w:r w:rsidRPr="00A53913">
              <w:rPr>
                <w:color w:val="000000"/>
                <w:sz w:val="16"/>
                <w:szCs w:val="16"/>
              </w:rPr>
              <w:t>приятий по подключению подъездов мног</w:t>
            </w:r>
            <w:r w:rsidRPr="00A53913">
              <w:rPr>
                <w:color w:val="000000"/>
                <w:sz w:val="16"/>
                <w:szCs w:val="16"/>
              </w:rPr>
              <w:t>о</w:t>
            </w:r>
            <w:r w:rsidRPr="00A53913">
              <w:rPr>
                <w:color w:val="000000"/>
                <w:sz w:val="16"/>
                <w:szCs w:val="16"/>
              </w:rPr>
              <w:t>квартирных домов к системе «Безопасный регион»</w:t>
            </w:r>
          </w:p>
        </w:tc>
        <w:tc>
          <w:tcPr>
            <w:tcW w:w="625" w:type="pct"/>
            <w:shd w:val="clear" w:color="000000" w:fill="FFFFFF"/>
          </w:tcPr>
          <w:p w:rsidR="00DE7D00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01.03.2019-31.12.20</w:t>
            </w:r>
            <w:r w:rsidR="00DE7D00" w:rsidRPr="00A53913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363" w:type="pct"/>
            <w:shd w:val="clear" w:color="000000" w:fill="FFFFFF"/>
          </w:tcPr>
          <w:p w:rsidR="00DE7D00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DE7D00" w:rsidRPr="00A53913" w:rsidRDefault="00DE7D00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E7D00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7C2758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  <w:p w:rsidR="00DE7D00" w:rsidRPr="00A53913" w:rsidRDefault="007C2758" w:rsidP="007C2758">
            <w:pPr>
              <w:rPr>
                <w:sz w:val="16"/>
                <w:szCs w:val="16"/>
              </w:rPr>
            </w:pPr>
            <w:r w:rsidRPr="00A53913">
              <w:rPr>
                <w:sz w:val="16"/>
                <w:szCs w:val="16"/>
              </w:rPr>
              <w:t>0</w:t>
            </w:r>
          </w:p>
        </w:tc>
        <w:tc>
          <w:tcPr>
            <w:tcW w:w="192" w:type="pct"/>
            <w:shd w:val="clear" w:color="000000" w:fill="FFFFFF"/>
            <w:noWrap/>
          </w:tcPr>
          <w:p w:rsidR="00DE7D00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E7D00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E7D00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E7D00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shd w:val="clear" w:color="000000" w:fill="FFFFFF"/>
            <w:vAlign w:val="center"/>
          </w:tcPr>
          <w:p w:rsidR="00DE7D00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shd w:val="clear" w:color="000000" w:fill="FFFFFF"/>
            <w:vAlign w:val="center"/>
          </w:tcPr>
          <w:p w:rsidR="00DE7D00" w:rsidRPr="00A53913" w:rsidRDefault="007C275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Интеграция подъездов многокварти</w:t>
            </w:r>
            <w:r w:rsidRPr="00A53913">
              <w:rPr>
                <w:color w:val="000000"/>
                <w:sz w:val="16"/>
                <w:szCs w:val="16"/>
              </w:rPr>
              <w:t>р</w:t>
            </w:r>
            <w:r w:rsidRPr="00A53913">
              <w:rPr>
                <w:color w:val="000000"/>
                <w:sz w:val="16"/>
                <w:szCs w:val="16"/>
              </w:rPr>
              <w:t>ных домов в общую систему «Безопа</w:t>
            </w:r>
            <w:r w:rsidRPr="00A53913">
              <w:rPr>
                <w:color w:val="000000"/>
                <w:sz w:val="16"/>
                <w:szCs w:val="16"/>
              </w:rPr>
              <w:t>с</w:t>
            </w:r>
            <w:r w:rsidRPr="00A53913">
              <w:rPr>
                <w:color w:val="000000"/>
                <w:sz w:val="16"/>
                <w:szCs w:val="16"/>
              </w:rPr>
              <w:t>ный регион»</w:t>
            </w: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 Профилактика и предупреждение проявл</w:t>
            </w:r>
            <w:r w:rsidRPr="00A53913">
              <w:rPr>
                <w:color w:val="000000"/>
                <w:sz w:val="16"/>
                <w:szCs w:val="16"/>
              </w:rPr>
              <w:t>е</w:t>
            </w:r>
            <w:r w:rsidRPr="00A53913">
              <w:rPr>
                <w:color w:val="000000"/>
                <w:sz w:val="16"/>
                <w:szCs w:val="16"/>
              </w:rPr>
              <w:t xml:space="preserve">ний экстремизма 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4.1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4.1 проведение мероприятий, направленных на гражданско-патриотическое и духовно-нравственное воспитание молодежи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Проведенные мероприятия.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4.2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4.2 Организация и проведение мероприятий, направленных на предупреждение проявл</w:t>
            </w:r>
            <w:r w:rsidRPr="00A53913">
              <w:rPr>
                <w:color w:val="000000"/>
                <w:sz w:val="16"/>
                <w:szCs w:val="16"/>
              </w:rPr>
              <w:t>е</w:t>
            </w:r>
            <w:r w:rsidRPr="00A53913">
              <w:rPr>
                <w:color w:val="000000"/>
                <w:sz w:val="16"/>
                <w:szCs w:val="16"/>
              </w:rPr>
              <w:t>ний экстремизма, формирование мульти культурности и толерантности в молодежной среде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Встречи с молодежными обществе</w:t>
            </w:r>
            <w:r w:rsidRPr="00A53913">
              <w:rPr>
                <w:color w:val="000000"/>
                <w:sz w:val="16"/>
                <w:szCs w:val="16"/>
              </w:rPr>
              <w:t>н</w:t>
            </w:r>
            <w:r w:rsidRPr="00A53913">
              <w:rPr>
                <w:color w:val="000000"/>
                <w:sz w:val="16"/>
                <w:szCs w:val="16"/>
              </w:rPr>
              <w:t>ными организациями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4.3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4.3 проведение цикла дискуссий для старш</w:t>
            </w:r>
            <w:r w:rsidRPr="00A53913">
              <w:rPr>
                <w:color w:val="000000"/>
                <w:sz w:val="16"/>
                <w:szCs w:val="16"/>
              </w:rPr>
              <w:t>е</w:t>
            </w:r>
            <w:r w:rsidRPr="00A53913">
              <w:rPr>
                <w:color w:val="000000"/>
                <w:sz w:val="16"/>
                <w:szCs w:val="16"/>
              </w:rPr>
              <w:t>класс-ников муниципальных образовател</w:t>
            </w:r>
            <w:r w:rsidRPr="00A53913">
              <w:rPr>
                <w:color w:val="000000"/>
                <w:sz w:val="16"/>
                <w:szCs w:val="16"/>
              </w:rPr>
              <w:t>ь</w:t>
            </w:r>
            <w:r w:rsidRPr="00A53913">
              <w:rPr>
                <w:color w:val="000000"/>
                <w:sz w:val="16"/>
                <w:szCs w:val="16"/>
              </w:rPr>
              <w:t>ных учреждений Сергиево-Посадского м</w:t>
            </w:r>
            <w:r w:rsidRPr="00A53913">
              <w:rPr>
                <w:color w:val="000000"/>
                <w:sz w:val="16"/>
                <w:szCs w:val="16"/>
              </w:rPr>
              <w:t>у</w:t>
            </w:r>
            <w:r w:rsidRPr="00A53913">
              <w:rPr>
                <w:color w:val="000000"/>
                <w:sz w:val="16"/>
                <w:szCs w:val="16"/>
              </w:rPr>
              <w:t>ниципального района "Толерантность-дорога к миру" в рамках проведения Дня народного единства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Проведенные встречи с учащимися старших классов.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4.4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4.4 участие в организации и проведении мероприятий, посвященных Дню солидарн</w:t>
            </w:r>
            <w:r w:rsidRPr="00A53913">
              <w:rPr>
                <w:color w:val="000000"/>
                <w:sz w:val="16"/>
                <w:szCs w:val="16"/>
              </w:rPr>
              <w:t>о</w:t>
            </w:r>
            <w:r w:rsidRPr="00A53913">
              <w:rPr>
                <w:color w:val="000000"/>
                <w:sz w:val="16"/>
                <w:szCs w:val="16"/>
              </w:rPr>
              <w:t>сти в борьбе с терроризмом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4.5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4.5 проведение мероприятий в учебных зав</w:t>
            </w:r>
            <w:r w:rsidRPr="00A53913">
              <w:rPr>
                <w:color w:val="000000"/>
                <w:sz w:val="16"/>
                <w:szCs w:val="16"/>
              </w:rPr>
              <w:t>е</w:t>
            </w:r>
            <w:r w:rsidRPr="00A53913">
              <w:rPr>
                <w:color w:val="000000"/>
                <w:sz w:val="16"/>
                <w:szCs w:val="16"/>
              </w:rPr>
              <w:t>дениях по профилактике национального и религиозного экстремизма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4.6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4.6 изготовление видеоматериалов и плак</w:t>
            </w:r>
            <w:r w:rsidRPr="00A53913">
              <w:rPr>
                <w:color w:val="000000"/>
                <w:sz w:val="16"/>
                <w:szCs w:val="16"/>
              </w:rPr>
              <w:t>а</w:t>
            </w:r>
            <w:r w:rsidRPr="00A53913">
              <w:rPr>
                <w:color w:val="000000"/>
                <w:sz w:val="16"/>
                <w:szCs w:val="16"/>
              </w:rPr>
              <w:t>тов и размещение на баннерах и ТВ анти экстремисткой направленности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Изготовленная мультимедийная и полиграфическая продукция.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4.7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4.7 проведение в учреждениях культуры мероприя-тий по формированию образа России как многонационального и мног</w:t>
            </w:r>
            <w:r w:rsidRPr="00A53913">
              <w:rPr>
                <w:color w:val="000000"/>
                <w:sz w:val="16"/>
                <w:szCs w:val="16"/>
              </w:rPr>
              <w:t>о</w:t>
            </w:r>
            <w:r w:rsidRPr="00A53913">
              <w:rPr>
                <w:color w:val="000000"/>
                <w:sz w:val="16"/>
                <w:szCs w:val="16"/>
              </w:rPr>
              <w:t>конфессионального государства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 Увеличение количества лиц с диагнозом потребление наркотических средств с вре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ными последствиями, поставленных  на диспансерный учет.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5.1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5.1 проведение заседаний антинаркотической комиссии Сергиево-Посадского муниц</w:t>
            </w:r>
            <w:r w:rsidRPr="00A53913">
              <w:rPr>
                <w:color w:val="000000"/>
                <w:sz w:val="16"/>
                <w:szCs w:val="16"/>
              </w:rPr>
              <w:t>и</w:t>
            </w:r>
            <w:r w:rsidRPr="00A53913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5.2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5.2 организация и проведение родительских собраний с приглашением представителей медицинских учреждений, правоохранител</w:t>
            </w:r>
            <w:r w:rsidRPr="00A53913">
              <w:rPr>
                <w:color w:val="000000"/>
                <w:sz w:val="16"/>
                <w:szCs w:val="16"/>
              </w:rPr>
              <w:t>ь</w:t>
            </w:r>
            <w:r w:rsidRPr="00A53913">
              <w:rPr>
                <w:color w:val="000000"/>
                <w:sz w:val="16"/>
                <w:szCs w:val="16"/>
              </w:rPr>
              <w:t>ных органов по вопросам профилактики наркомании и токсикомании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5.3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5.3 проведение конкурса антинаркотических плакатов (рисунков) среди учащихся мун</w:t>
            </w:r>
            <w:r w:rsidRPr="00A53913">
              <w:rPr>
                <w:color w:val="000000"/>
                <w:sz w:val="16"/>
                <w:szCs w:val="16"/>
              </w:rPr>
              <w:t>и</w:t>
            </w:r>
            <w:r w:rsidRPr="00A53913">
              <w:rPr>
                <w:color w:val="000000"/>
                <w:sz w:val="16"/>
                <w:szCs w:val="16"/>
              </w:rPr>
              <w:t>ципальных образовательных учреждений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5.4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5.4 изготовление видеоматериалов и плак</w:t>
            </w:r>
            <w:r w:rsidRPr="00A53913">
              <w:rPr>
                <w:color w:val="000000"/>
                <w:sz w:val="16"/>
                <w:szCs w:val="16"/>
              </w:rPr>
              <w:t>а</w:t>
            </w:r>
            <w:r w:rsidRPr="00A53913">
              <w:rPr>
                <w:color w:val="000000"/>
                <w:sz w:val="16"/>
                <w:szCs w:val="16"/>
              </w:rPr>
              <w:t>тов для размещения на баннерах и ТВ ант</w:t>
            </w:r>
            <w:r w:rsidRPr="00A53913">
              <w:rPr>
                <w:color w:val="000000"/>
                <w:sz w:val="16"/>
                <w:szCs w:val="16"/>
              </w:rPr>
              <w:t>и</w:t>
            </w:r>
            <w:r w:rsidRPr="00A53913">
              <w:rPr>
                <w:color w:val="000000"/>
                <w:sz w:val="16"/>
                <w:szCs w:val="16"/>
              </w:rPr>
              <w:t>наркотической направленности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Изготовленная мультимедийная и полиграфическая продукция.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lastRenderedPageBreak/>
              <w:t>5.5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5.5 организация и проведение в муниципал</w:t>
            </w:r>
            <w:r w:rsidRPr="00A53913">
              <w:rPr>
                <w:color w:val="000000"/>
                <w:sz w:val="16"/>
                <w:szCs w:val="16"/>
              </w:rPr>
              <w:t>ь</w:t>
            </w:r>
            <w:r w:rsidRPr="00A53913">
              <w:rPr>
                <w:color w:val="000000"/>
                <w:sz w:val="16"/>
                <w:szCs w:val="16"/>
              </w:rPr>
              <w:t>ных образовательных учреждениях Серги</w:t>
            </w:r>
            <w:r w:rsidRPr="00A53913">
              <w:rPr>
                <w:color w:val="000000"/>
                <w:sz w:val="16"/>
                <w:szCs w:val="16"/>
              </w:rPr>
              <w:t>е</w:t>
            </w:r>
            <w:r w:rsidRPr="00A53913">
              <w:rPr>
                <w:color w:val="000000"/>
                <w:sz w:val="16"/>
                <w:szCs w:val="16"/>
              </w:rPr>
              <w:t>во-Посадского муниципального района дней профилактики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5.6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5.6 организация и проведение сотрудниками полиции занятий с учащимися общеобраз</w:t>
            </w:r>
            <w:r w:rsidRPr="00A53913">
              <w:rPr>
                <w:color w:val="000000"/>
                <w:sz w:val="16"/>
                <w:szCs w:val="16"/>
              </w:rPr>
              <w:t>о</w:t>
            </w:r>
            <w:r w:rsidRPr="00A53913">
              <w:rPr>
                <w:color w:val="000000"/>
                <w:sz w:val="16"/>
                <w:szCs w:val="16"/>
              </w:rPr>
              <w:t>вательных учреждений по теме "Профила</w:t>
            </w:r>
            <w:r w:rsidRPr="00A53913">
              <w:rPr>
                <w:color w:val="000000"/>
                <w:sz w:val="16"/>
                <w:szCs w:val="16"/>
              </w:rPr>
              <w:t>к</w:t>
            </w:r>
            <w:r w:rsidRPr="00A53913">
              <w:rPr>
                <w:color w:val="000000"/>
                <w:sz w:val="16"/>
                <w:szCs w:val="16"/>
              </w:rPr>
              <w:t>тика наркомании и алкоголизма"; "Формир</w:t>
            </w:r>
            <w:r w:rsidRPr="00A53913">
              <w:rPr>
                <w:color w:val="000000"/>
                <w:sz w:val="16"/>
                <w:szCs w:val="16"/>
              </w:rPr>
              <w:t>о</w:t>
            </w:r>
            <w:r w:rsidRPr="00A53913">
              <w:rPr>
                <w:color w:val="000000"/>
                <w:sz w:val="16"/>
                <w:szCs w:val="16"/>
              </w:rPr>
              <w:t>вание здорового образа жизни"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5.7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5.7 работа горячей телефонной линии "Реб</w:t>
            </w:r>
            <w:r w:rsidRPr="00A53913">
              <w:rPr>
                <w:color w:val="000000"/>
                <w:sz w:val="16"/>
                <w:szCs w:val="16"/>
              </w:rPr>
              <w:t>е</w:t>
            </w:r>
            <w:r w:rsidRPr="00A53913">
              <w:rPr>
                <w:color w:val="000000"/>
                <w:sz w:val="16"/>
                <w:szCs w:val="16"/>
              </w:rPr>
              <w:t>нок в опасности", оперативное реагирование на выявленные факты употребления нарк</w:t>
            </w:r>
            <w:r w:rsidRPr="00A53913">
              <w:rPr>
                <w:color w:val="000000"/>
                <w:sz w:val="16"/>
                <w:szCs w:val="16"/>
              </w:rPr>
              <w:t>о</w:t>
            </w:r>
            <w:r w:rsidRPr="00A53913">
              <w:rPr>
                <w:color w:val="000000"/>
                <w:sz w:val="16"/>
                <w:szCs w:val="16"/>
              </w:rPr>
              <w:t>тических и психотропных веществ, вопросы оказания необходимой помощи и социальной реабилитации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Организованная работа горячей линии.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5.8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5.8 проведение ежегодных профилактич</w:t>
            </w:r>
            <w:r w:rsidRPr="00A53913">
              <w:rPr>
                <w:color w:val="000000"/>
                <w:sz w:val="16"/>
                <w:szCs w:val="16"/>
              </w:rPr>
              <w:t>е</w:t>
            </w:r>
            <w:r w:rsidRPr="00A53913">
              <w:rPr>
                <w:color w:val="000000"/>
                <w:sz w:val="16"/>
                <w:szCs w:val="16"/>
              </w:rPr>
              <w:t>ских меди-цинских осмотров учащихся в общеобразовательных учреждениях, с целью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5.9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5.9 обучение специалистов, работающих в области антинаркотической направленности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Обученные специалисты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5.10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5.10 подготовка волонтеров, состоящих в молодежных общественных организациях, по вопросу профилактики наркомании и токсикомании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Подготовленные волонтеры.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 Обеспечение защиты сведений содерж</w:t>
            </w:r>
            <w:r w:rsidRPr="00A53913">
              <w:rPr>
                <w:color w:val="000000"/>
                <w:sz w:val="16"/>
                <w:szCs w:val="16"/>
              </w:rPr>
              <w:t>а</w:t>
            </w:r>
            <w:r w:rsidRPr="00A53913">
              <w:rPr>
                <w:color w:val="000000"/>
                <w:sz w:val="16"/>
                <w:szCs w:val="16"/>
              </w:rPr>
              <w:t>щих государственную тайну.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2 410,00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2 410,00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lastRenderedPageBreak/>
              <w:t>6.1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6.1 защита сведений, содержащих госуда</w:t>
            </w:r>
            <w:r w:rsidRPr="00A53913">
              <w:rPr>
                <w:color w:val="000000"/>
                <w:sz w:val="16"/>
                <w:szCs w:val="16"/>
              </w:rPr>
              <w:t>р</w:t>
            </w:r>
            <w:r w:rsidRPr="00A53913">
              <w:rPr>
                <w:color w:val="000000"/>
                <w:sz w:val="16"/>
                <w:szCs w:val="16"/>
              </w:rPr>
              <w:t>ственную тайну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Выполненный комплекс мероприятий, по защита сведений, содержащих гос</w:t>
            </w:r>
            <w:r w:rsidRPr="00A53913">
              <w:rPr>
                <w:color w:val="000000"/>
                <w:sz w:val="16"/>
                <w:szCs w:val="16"/>
              </w:rPr>
              <w:t>у</w:t>
            </w:r>
            <w:r w:rsidRPr="00A53913">
              <w:rPr>
                <w:color w:val="000000"/>
                <w:sz w:val="16"/>
                <w:szCs w:val="16"/>
              </w:rPr>
              <w:t>дарственную тайну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6.2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6.2 проведение аттестации (переаттестации) выделенных, категорированных помещений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Аттестованные категорированные помещения.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6.3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6.3 обслуживание аттестованной (аттестация, переаттестация, модернизация, ежегодный контроль защищенности) вычислительной техники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1 400,00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Проведенный комплекс мероприятий по обслуживанию аттестованной в</w:t>
            </w:r>
            <w:r w:rsidRPr="00A53913">
              <w:rPr>
                <w:color w:val="000000"/>
                <w:sz w:val="16"/>
                <w:szCs w:val="16"/>
              </w:rPr>
              <w:t>ы</w:t>
            </w:r>
            <w:r w:rsidRPr="00A53913">
              <w:rPr>
                <w:color w:val="000000"/>
                <w:sz w:val="16"/>
                <w:szCs w:val="16"/>
              </w:rPr>
              <w:t>числительной техники.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1 400,00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6.4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6.4 оборудование помещений предназначе</w:t>
            </w:r>
            <w:r w:rsidRPr="00A53913">
              <w:rPr>
                <w:color w:val="000000"/>
                <w:sz w:val="16"/>
                <w:szCs w:val="16"/>
              </w:rPr>
              <w:t>н</w:t>
            </w:r>
            <w:r w:rsidRPr="00A53913">
              <w:rPr>
                <w:color w:val="000000"/>
                <w:sz w:val="16"/>
                <w:szCs w:val="16"/>
              </w:rPr>
              <w:t>ных для обработки, хранения документов составляющих государственную тайну, пр</w:t>
            </w:r>
            <w:r w:rsidRPr="00A53913">
              <w:rPr>
                <w:color w:val="000000"/>
                <w:sz w:val="16"/>
                <w:szCs w:val="16"/>
              </w:rPr>
              <w:t>о</w:t>
            </w:r>
            <w:r w:rsidRPr="00A53913">
              <w:rPr>
                <w:color w:val="000000"/>
                <w:sz w:val="16"/>
                <w:szCs w:val="16"/>
              </w:rPr>
              <w:t>ведения совещаний по вопросам, составл</w:t>
            </w:r>
            <w:r w:rsidRPr="00A53913">
              <w:rPr>
                <w:color w:val="000000"/>
                <w:sz w:val="16"/>
                <w:szCs w:val="16"/>
              </w:rPr>
              <w:t>я</w:t>
            </w:r>
            <w:r w:rsidRPr="00A53913">
              <w:rPr>
                <w:color w:val="000000"/>
                <w:sz w:val="16"/>
                <w:szCs w:val="16"/>
              </w:rPr>
              <w:t>ющим государственную тайну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Оборудованные помещения.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6.5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6.5 модернизация, проведение специальных иссле-дований и специальных проверок помещений проведения совещаний по в</w:t>
            </w:r>
            <w:r w:rsidRPr="00A53913">
              <w:rPr>
                <w:color w:val="000000"/>
                <w:sz w:val="16"/>
                <w:szCs w:val="16"/>
              </w:rPr>
              <w:t>о</w:t>
            </w:r>
            <w:r w:rsidRPr="00A53913">
              <w:rPr>
                <w:color w:val="000000"/>
                <w:sz w:val="16"/>
                <w:szCs w:val="16"/>
              </w:rPr>
              <w:t>просам, составляющим государственную тайну, а так же вновь приобретенных техн</w:t>
            </w:r>
            <w:r w:rsidRPr="00A53913">
              <w:rPr>
                <w:color w:val="000000"/>
                <w:sz w:val="16"/>
                <w:szCs w:val="16"/>
              </w:rPr>
              <w:t>и</w:t>
            </w:r>
            <w:r w:rsidRPr="00A53913">
              <w:rPr>
                <w:color w:val="000000"/>
                <w:sz w:val="16"/>
                <w:szCs w:val="16"/>
              </w:rPr>
              <w:t>ческих средств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6.6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6.6 обучение сотрудник по программе "те</w:t>
            </w:r>
            <w:r w:rsidRPr="00A53913">
              <w:rPr>
                <w:color w:val="000000"/>
                <w:sz w:val="16"/>
                <w:szCs w:val="16"/>
              </w:rPr>
              <w:t>х</w:t>
            </w:r>
            <w:r w:rsidRPr="00A53913">
              <w:rPr>
                <w:color w:val="000000"/>
                <w:sz w:val="16"/>
                <w:szCs w:val="16"/>
              </w:rPr>
              <w:t>ническая защита информации"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6.7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6.7 обучение сотрудника по программе "з</w:t>
            </w:r>
            <w:r w:rsidRPr="00A53913">
              <w:rPr>
                <w:color w:val="000000"/>
                <w:sz w:val="16"/>
                <w:szCs w:val="16"/>
              </w:rPr>
              <w:t>а</w:t>
            </w:r>
            <w:r w:rsidRPr="00A53913">
              <w:rPr>
                <w:color w:val="000000"/>
                <w:sz w:val="16"/>
                <w:szCs w:val="16"/>
              </w:rPr>
              <w:t>щита персональных данных"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230,00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230,00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7 Профилактика коррупционных правон</w:t>
            </w:r>
            <w:r w:rsidRPr="00A53913">
              <w:rPr>
                <w:color w:val="000000"/>
                <w:sz w:val="16"/>
                <w:szCs w:val="16"/>
              </w:rPr>
              <w:t>а</w:t>
            </w:r>
            <w:r w:rsidRPr="00A53913">
              <w:rPr>
                <w:color w:val="000000"/>
                <w:sz w:val="16"/>
                <w:szCs w:val="16"/>
              </w:rPr>
              <w:t>рушений.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7.1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7.1 закупка и приобретение стендов "Анти коррупция"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Приобретенные стенды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0D1D63" w:rsidRPr="00A53913" w:rsidTr="000D1D63">
        <w:trPr>
          <w:cantSplit/>
          <w:trHeight w:val="20"/>
        </w:trPr>
        <w:tc>
          <w:tcPr>
            <w:tcW w:w="10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7.2</w:t>
            </w:r>
          </w:p>
        </w:tc>
        <w:tc>
          <w:tcPr>
            <w:tcW w:w="1092" w:type="pct"/>
            <w:vMerge w:val="restar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7.2 обучение сотрудников по программе "Противодействие коррупции"</w:t>
            </w: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Средства мес</w:t>
            </w:r>
            <w:r w:rsidRPr="00A53913">
              <w:rPr>
                <w:color w:val="000000"/>
                <w:sz w:val="16"/>
                <w:szCs w:val="16"/>
              </w:rPr>
              <w:t>т</w:t>
            </w:r>
            <w:r w:rsidRPr="00A53913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A53913">
              <w:rPr>
                <w:color w:val="000000"/>
                <w:sz w:val="16"/>
                <w:szCs w:val="16"/>
              </w:rPr>
              <w:t>д</w:t>
            </w:r>
            <w:r w:rsidRPr="00A53913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298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  <w:noWrap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92" w:type="pct"/>
            <w:vMerge w:val="restart"/>
            <w:shd w:val="clear" w:color="000000" w:fill="FFFFFF"/>
            <w:vAlign w:val="center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D1D63" w:rsidTr="000D1D63">
        <w:trPr>
          <w:cantSplit/>
          <w:trHeight w:val="20"/>
        </w:trPr>
        <w:tc>
          <w:tcPr>
            <w:tcW w:w="10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92" w:type="pct"/>
            <w:vMerge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63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98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A5391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2" w:type="pct"/>
            <w:shd w:val="clear" w:color="000000" w:fill="FFFFFF"/>
          </w:tcPr>
          <w:p w:rsidR="000D1D63" w:rsidRPr="000D1D6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53913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98" w:type="pct"/>
            <w:vMerge/>
            <w:shd w:val="clear" w:color="000000" w:fill="FFFFFF"/>
            <w:vAlign w:val="center"/>
          </w:tcPr>
          <w:p w:rsidR="000D1D63" w:rsidRPr="000D1D6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pct"/>
            <w:vMerge/>
            <w:shd w:val="clear" w:color="000000" w:fill="FFFFFF"/>
            <w:vAlign w:val="center"/>
          </w:tcPr>
          <w:p w:rsidR="000D1D63" w:rsidRPr="000D1D63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</w:tbl>
    <w:p w:rsidR="000D1D63" w:rsidRDefault="000D1D63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0D1D63" w:rsidSect="00D23A34">
      <w:headerReference w:type="default" r:id="rId10"/>
      <w:footerReference w:type="default" r:id="rId11"/>
      <w:headerReference w:type="first" r:id="rId12"/>
      <w:pgSz w:w="16838" w:h="11906" w:orient="landscape" w:code="9"/>
      <w:pgMar w:top="1985" w:right="567" w:bottom="1134" w:left="1134" w:header="709" w:footer="709" w:gutter="0"/>
      <w:pgNumType w:start="35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B43" w:rsidRDefault="00313B43" w:rsidP="00F7677C">
      <w:pPr>
        <w:spacing w:line="240" w:lineRule="auto"/>
      </w:pPr>
      <w:r>
        <w:separator/>
      </w:r>
    </w:p>
  </w:endnote>
  <w:endnote w:type="continuationSeparator" w:id="0">
    <w:p w:rsidR="00313B43" w:rsidRDefault="00313B43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0D" w:rsidRPr="00F931FE" w:rsidRDefault="00C27C0D" w:rsidP="00315455">
    <w:pPr>
      <w:pStyle w:val="a9"/>
      <w:tabs>
        <w:tab w:val="clear" w:pos="4677"/>
        <w:tab w:val="clear" w:pos="9355"/>
        <w:tab w:val="left" w:pos="1901"/>
      </w:tabs>
    </w:pPr>
    <w:r>
      <w:t>Пост. 178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B43" w:rsidRDefault="00313B43" w:rsidP="00F7677C">
      <w:pPr>
        <w:spacing w:line="240" w:lineRule="auto"/>
      </w:pPr>
      <w:r>
        <w:separator/>
      </w:r>
    </w:p>
  </w:footnote>
  <w:footnote w:type="continuationSeparator" w:id="0">
    <w:p w:rsidR="00313B43" w:rsidRDefault="00313B43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0D" w:rsidRDefault="00D23A3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761A4">
      <w:rPr>
        <w:noProof/>
      </w:rPr>
      <w:t>35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A34" w:rsidRDefault="00D23A34">
    <w:pPr>
      <w:pStyle w:val="a7"/>
    </w:pPr>
    <w:r>
      <w:t>35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BB05B49"/>
    <w:multiLevelType w:val="hybridMultilevel"/>
    <w:tmpl w:val="8292A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8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7"/>
  </w:num>
  <w:num w:numId="10">
    <w:abstractNumId w:val="0"/>
  </w:num>
  <w:num w:numId="11">
    <w:abstractNumId w:val="4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19D3"/>
    <w:rsid w:val="00004941"/>
    <w:rsid w:val="000059BA"/>
    <w:rsid w:val="00015A06"/>
    <w:rsid w:val="00035401"/>
    <w:rsid w:val="00046F21"/>
    <w:rsid w:val="00050BC6"/>
    <w:rsid w:val="00052A07"/>
    <w:rsid w:val="00052BF7"/>
    <w:rsid w:val="00065023"/>
    <w:rsid w:val="00071883"/>
    <w:rsid w:val="00071941"/>
    <w:rsid w:val="0008025C"/>
    <w:rsid w:val="00091278"/>
    <w:rsid w:val="00091B2E"/>
    <w:rsid w:val="000A07A0"/>
    <w:rsid w:val="000A50F9"/>
    <w:rsid w:val="000A6F40"/>
    <w:rsid w:val="000C350A"/>
    <w:rsid w:val="000C79D2"/>
    <w:rsid w:val="000D0A5D"/>
    <w:rsid w:val="000D0DB1"/>
    <w:rsid w:val="000D1B87"/>
    <w:rsid w:val="000D1D63"/>
    <w:rsid w:val="000D76BB"/>
    <w:rsid w:val="000E0A88"/>
    <w:rsid w:val="000F7843"/>
    <w:rsid w:val="0010056B"/>
    <w:rsid w:val="00101B13"/>
    <w:rsid w:val="00111414"/>
    <w:rsid w:val="00113566"/>
    <w:rsid w:val="00114B43"/>
    <w:rsid w:val="00122BE4"/>
    <w:rsid w:val="001232AE"/>
    <w:rsid w:val="00126038"/>
    <w:rsid w:val="00127E52"/>
    <w:rsid w:val="00134A97"/>
    <w:rsid w:val="00134AAC"/>
    <w:rsid w:val="00135574"/>
    <w:rsid w:val="00143C3B"/>
    <w:rsid w:val="001457FE"/>
    <w:rsid w:val="0014681D"/>
    <w:rsid w:val="00146DED"/>
    <w:rsid w:val="00147768"/>
    <w:rsid w:val="00152D04"/>
    <w:rsid w:val="00154FE8"/>
    <w:rsid w:val="0015626A"/>
    <w:rsid w:val="00157F2D"/>
    <w:rsid w:val="001611F5"/>
    <w:rsid w:val="00162E47"/>
    <w:rsid w:val="00164065"/>
    <w:rsid w:val="001645BC"/>
    <w:rsid w:val="00164FA9"/>
    <w:rsid w:val="00165B53"/>
    <w:rsid w:val="001669C0"/>
    <w:rsid w:val="00167CF7"/>
    <w:rsid w:val="001715A5"/>
    <w:rsid w:val="001737E7"/>
    <w:rsid w:val="0017708D"/>
    <w:rsid w:val="00177384"/>
    <w:rsid w:val="00181124"/>
    <w:rsid w:val="00194755"/>
    <w:rsid w:val="001A0767"/>
    <w:rsid w:val="001A55B9"/>
    <w:rsid w:val="001B0AF4"/>
    <w:rsid w:val="001B1574"/>
    <w:rsid w:val="001B49D5"/>
    <w:rsid w:val="001B56AC"/>
    <w:rsid w:val="001C0538"/>
    <w:rsid w:val="001C0B9C"/>
    <w:rsid w:val="001C0FED"/>
    <w:rsid w:val="001C1445"/>
    <w:rsid w:val="001C4C79"/>
    <w:rsid w:val="001C55F6"/>
    <w:rsid w:val="001D3CC4"/>
    <w:rsid w:val="001D5569"/>
    <w:rsid w:val="001D60ED"/>
    <w:rsid w:val="001D7186"/>
    <w:rsid w:val="001E2646"/>
    <w:rsid w:val="001F268D"/>
    <w:rsid w:val="001F440A"/>
    <w:rsid w:val="00204CD8"/>
    <w:rsid w:val="00210642"/>
    <w:rsid w:val="00213DA4"/>
    <w:rsid w:val="002249A4"/>
    <w:rsid w:val="00226685"/>
    <w:rsid w:val="00230740"/>
    <w:rsid w:val="00230AB8"/>
    <w:rsid w:val="002332A4"/>
    <w:rsid w:val="00233DFA"/>
    <w:rsid w:val="002378B2"/>
    <w:rsid w:val="002413B2"/>
    <w:rsid w:val="002504DC"/>
    <w:rsid w:val="0025366D"/>
    <w:rsid w:val="00263AA4"/>
    <w:rsid w:val="00264F45"/>
    <w:rsid w:val="0027162F"/>
    <w:rsid w:val="002810BC"/>
    <w:rsid w:val="002819EC"/>
    <w:rsid w:val="002832CA"/>
    <w:rsid w:val="002870F0"/>
    <w:rsid w:val="0029162A"/>
    <w:rsid w:val="00291917"/>
    <w:rsid w:val="002963B8"/>
    <w:rsid w:val="002A1E66"/>
    <w:rsid w:val="002B45B5"/>
    <w:rsid w:val="002C15D1"/>
    <w:rsid w:val="002D286C"/>
    <w:rsid w:val="002D2900"/>
    <w:rsid w:val="002E04CA"/>
    <w:rsid w:val="002E1EB3"/>
    <w:rsid w:val="002E4026"/>
    <w:rsid w:val="002F2146"/>
    <w:rsid w:val="002F789E"/>
    <w:rsid w:val="0030027C"/>
    <w:rsid w:val="00303815"/>
    <w:rsid w:val="00304A5D"/>
    <w:rsid w:val="00313B43"/>
    <w:rsid w:val="00315455"/>
    <w:rsid w:val="003225D7"/>
    <w:rsid w:val="00325F06"/>
    <w:rsid w:val="00326BCF"/>
    <w:rsid w:val="00330E03"/>
    <w:rsid w:val="00333F55"/>
    <w:rsid w:val="00346C10"/>
    <w:rsid w:val="00350457"/>
    <w:rsid w:val="00355D52"/>
    <w:rsid w:val="00360AF7"/>
    <w:rsid w:val="00362143"/>
    <w:rsid w:val="0036586E"/>
    <w:rsid w:val="00365D85"/>
    <w:rsid w:val="00375370"/>
    <w:rsid w:val="0037537B"/>
    <w:rsid w:val="00392EA8"/>
    <w:rsid w:val="00393526"/>
    <w:rsid w:val="003941E0"/>
    <w:rsid w:val="00396672"/>
    <w:rsid w:val="003A0F72"/>
    <w:rsid w:val="003A35C7"/>
    <w:rsid w:val="003A6D7F"/>
    <w:rsid w:val="003B0361"/>
    <w:rsid w:val="003B121A"/>
    <w:rsid w:val="003B29E6"/>
    <w:rsid w:val="003B3B2C"/>
    <w:rsid w:val="003C327D"/>
    <w:rsid w:val="003C4FCE"/>
    <w:rsid w:val="003C54E4"/>
    <w:rsid w:val="003C75D5"/>
    <w:rsid w:val="003C7866"/>
    <w:rsid w:val="003D3781"/>
    <w:rsid w:val="003D3B1C"/>
    <w:rsid w:val="003D3C1D"/>
    <w:rsid w:val="003E6E17"/>
    <w:rsid w:val="003F07D9"/>
    <w:rsid w:val="003F6189"/>
    <w:rsid w:val="00402866"/>
    <w:rsid w:val="004136B4"/>
    <w:rsid w:val="004205B1"/>
    <w:rsid w:val="00420FA4"/>
    <w:rsid w:val="004402C0"/>
    <w:rsid w:val="00446969"/>
    <w:rsid w:val="00455E7F"/>
    <w:rsid w:val="00456A6F"/>
    <w:rsid w:val="00462A54"/>
    <w:rsid w:val="0047440A"/>
    <w:rsid w:val="004758E1"/>
    <w:rsid w:val="00477E1D"/>
    <w:rsid w:val="0048238E"/>
    <w:rsid w:val="004853F5"/>
    <w:rsid w:val="00492B20"/>
    <w:rsid w:val="00495839"/>
    <w:rsid w:val="00496B34"/>
    <w:rsid w:val="004A2B05"/>
    <w:rsid w:val="004B5F62"/>
    <w:rsid w:val="004B7646"/>
    <w:rsid w:val="004C14EC"/>
    <w:rsid w:val="004C1695"/>
    <w:rsid w:val="004C3295"/>
    <w:rsid w:val="004C6F6B"/>
    <w:rsid w:val="004D1B0D"/>
    <w:rsid w:val="004D32E8"/>
    <w:rsid w:val="004E1BFA"/>
    <w:rsid w:val="004E242E"/>
    <w:rsid w:val="004E4C42"/>
    <w:rsid w:val="004E53DE"/>
    <w:rsid w:val="004F03BF"/>
    <w:rsid w:val="004F051B"/>
    <w:rsid w:val="004F5C52"/>
    <w:rsid w:val="00500DC9"/>
    <w:rsid w:val="00507F9E"/>
    <w:rsid w:val="00507FAB"/>
    <w:rsid w:val="00521EF4"/>
    <w:rsid w:val="00521FAF"/>
    <w:rsid w:val="005262A0"/>
    <w:rsid w:val="00526EA9"/>
    <w:rsid w:val="0053742A"/>
    <w:rsid w:val="00545029"/>
    <w:rsid w:val="005475A9"/>
    <w:rsid w:val="00552B0D"/>
    <w:rsid w:val="00552FF1"/>
    <w:rsid w:val="00554DC8"/>
    <w:rsid w:val="00555636"/>
    <w:rsid w:val="00555B59"/>
    <w:rsid w:val="00560204"/>
    <w:rsid w:val="00564136"/>
    <w:rsid w:val="005742C1"/>
    <w:rsid w:val="0057545B"/>
    <w:rsid w:val="00592635"/>
    <w:rsid w:val="00597458"/>
    <w:rsid w:val="005A1432"/>
    <w:rsid w:val="005B1ECF"/>
    <w:rsid w:val="005B284B"/>
    <w:rsid w:val="005C1319"/>
    <w:rsid w:val="005C3506"/>
    <w:rsid w:val="005C7A4F"/>
    <w:rsid w:val="005D7CDE"/>
    <w:rsid w:val="005E1492"/>
    <w:rsid w:val="005F24B6"/>
    <w:rsid w:val="005F7104"/>
    <w:rsid w:val="005F7247"/>
    <w:rsid w:val="00602BE3"/>
    <w:rsid w:val="00602E29"/>
    <w:rsid w:val="006063D4"/>
    <w:rsid w:val="0061292D"/>
    <w:rsid w:val="00616F55"/>
    <w:rsid w:val="00620E1B"/>
    <w:rsid w:val="006222AA"/>
    <w:rsid w:val="00626EA5"/>
    <w:rsid w:val="00631FEA"/>
    <w:rsid w:val="0063570C"/>
    <w:rsid w:val="0063618F"/>
    <w:rsid w:val="00640A90"/>
    <w:rsid w:val="00644761"/>
    <w:rsid w:val="0064656F"/>
    <w:rsid w:val="0064692D"/>
    <w:rsid w:val="0065092E"/>
    <w:rsid w:val="00654732"/>
    <w:rsid w:val="006569F9"/>
    <w:rsid w:val="00660E37"/>
    <w:rsid w:val="00663956"/>
    <w:rsid w:val="0067233D"/>
    <w:rsid w:val="006750D5"/>
    <w:rsid w:val="00677DBD"/>
    <w:rsid w:val="00680D76"/>
    <w:rsid w:val="0068539D"/>
    <w:rsid w:val="00685919"/>
    <w:rsid w:val="006860DB"/>
    <w:rsid w:val="00691FA6"/>
    <w:rsid w:val="006961CC"/>
    <w:rsid w:val="00696C00"/>
    <w:rsid w:val="006A4E44"/>
    <w:rsid w:val="006A7FCB"/>
    <w:rsid w:val="006B054D"/>
    <w:rsid w:val="006C1DF4"/>
    <w:rsid w:val="006C2D0B"/>
    <w:rsid w:val="006D0AE6"/>
    <w:rsid w:val="006D2692"/>
    <w:rsid w:val="006E14B2"/>
    <w:rsid w:val="006E392F"/>
    <w:rsid w:val="006E42DC"/>
    <w:rsid w:val="006F0561"/>
    <w:rsid w:val="006F38EB"/>
    <w:rsid w:val="006F526E"/>
    <w:rsid w:val="007006B2"/>
    <w:rsid w:val="00700E78"/>
    <w:rsid w:val="00701BA9"/>
    <w:rsid w:val="0070203B"/>
    <w:rsid w:val="00715569"/>
    <w:rsid w:val="007156EB"/>
    <w:rsid w:val="00717B88"/>
    <w:rsid w:val="00721AE0"/>
    <w:rsid w:val="00723BF0"/>
    <w:rsid w:val="007330C9"/>
    <w:rsid w:val="00737185"/>
    <w:rsid w:val="00745E75"/>
    <w:rsid w:val="00751A82"/>
    <w:rsid w:val="00755868"/>
    <w:rsid w:val="00757592"/>
    <w:rsid w:val="00757E26"/>
    <w:rsid w:val="00763BD6"/>
    <w:rsid w:val="00771B5D"/>
    <w:rsid w:val="00773896"/>
    <w:rsid w:val="00776EB6"/>
    <w:rsid w:val="0078519C"/>
    <w:rsid w:val="00785540"/>
    <w:rsid w:val="00790ACB"/>
    <w:rsid w:val="00791CED"/>
    <w:rsid w:val="007928CE"/>
    <w:rsid w:val="007A364A"/>
    <w:rsid w:val="007A51DD"/>
    <w:rsid w:val="007B1000"/>
    <w:rsid w:val="007C2758"/>
    <w:rsid w:val="007C5B50"/>
    <w:rsid w:val="007D3BAB"/>
    <w:rsid w:val="007E64B8"/>
    <w:rsid w:val="007E6EA5"/>
    <w:rsid w:val="007F49B4"/>
    <w:rsid w:val="00804980"/>
    <w:rsid w:val="008104AF"/>
    <w:rsid w:val="008141BC"/>
    <w:rsid w:val="00816173"/>
    <w:rsid w:val="00825631"/>
    <w:rsid w:val="00830488"/>
    <w:rsid w:val="008309E4"/>
    <w:rsid w:val="00833C61"/>
    <w:rsid w:val="008360E5"/>
    <w:rsid w:val="00837D4E"/>
    <w:rsid w:val="00853AD6"/>
    <w:rsid w:val="00856D21"/>
    <w:rsid w:val="00862D33"/>
    <w:rsid w:val="00863865"/>
    <w:rsid w:val="008647AB"/>
    <w:rsid w:val="00864CBD"/>
    <w:rsid w:val="00865F50"/>
    <w:rsid w:val="00872BE0"/>
    <w:rsid w:val="00876A2D"/>
    <w:rsid w:val="00881FE9"/>
    <w:rsid w:val="00887B68"/>
    <w:rsid w:val="00891C5C"/>
    <w:rsid w:val="00895563"/>
    <w:rsid w:val="00896DC8"/>
    <w:rsid w:val="008A112A"/>
    <w:rsid w:val="008A46AD"/>
    <w:rsid w:val="008A5008"/>
    <w:rsid w:val="008A5E07"/>
    <w:rsid w:val="008A6FB0"/>
    <w:rsid w:val="008B0FCA"/>
    <w:rsid w:val="008B153B"/>
    <w:rsid w:val="008C5B31"/>
    <w:rsid w:val="008C7312"/>
    <w:rsid w:val="008E51F2"/>
    <w:rsid w:val="008E68E5"/>
    <w:rsid w:val="008F3A9E"/>
    <w:rsid w:val="0090072E"/>
    <w:rsid w:val="00900919"/>
    <w:rsid w:val="00901C96"/>
    <w:rsid w:val="0090488E"/>
    <w:rsid w:val="00914B4D"/>
    <w:rsid w:val="009217E4"/>
    <w:rsid w:val="00924584"/>
    <w:rsid w:val="00933ACC"/>
    <w:rsid w:val="00944C8A"/>
    <w:rsid w:val="00947FD5"/>
    <w:rsid w:val="00953197"/>
    <w:rsid w:val="00961482"/>
    <w:rsid w:val="0096254A"/>
    <w:rsid w:val="00962CF5"/>
    <w:rsid w:val="009709E4"/>
    <w:rsid w:val="00972D22"/>
    <w:rsid w:val="00982C80"/>
    <w:rsid w:val="0098440D"/>
    <w:rsid w:val="00992A9C"/>
    <w:rsid w:val="00992EB9"/>
    <w:rsid w:val="009A146C"/>
    <w:rsid w:val="009A6D02"/>
    <w:rsid w:val="009C6497"/>
    <w:rsid w:val="009C6A04"/>
    <w:rsid w:val="009E30EF"/>
    <w:rsid w:val="009E7DE4"/>
    <w:rsid w:val="009F350D"/>
    <w:rsid w:val="00A02890"/>
    <w:rsid w:val="00A0325C"/>
    <w:rsid w:val="00A04B8B"/>
    <w:rsid w:val="00A04CBA"/>
    <w:rsid w:val="00A157E5"/>
    <w:rsid w:val="00A24E1D"/>
    <w:rsid w:val="00A26936"/>
    <w:rsid w:val="00A306B2"/>
    <w:rsid w:val="00A343BA"/>
    <w:rsid w:val="00A35208"/>
    <w:rsid w:val="00A35F9E"/>
    <w:rsid w:val="00A365DB"/>
    <w:rsid w:val="00A40D0D"/>
    <w:rsid w:val="00A41BB2"/>
    <w:rsid w:val="00A43AAC"/>
    <w:rsid w:val="00A53913"/>
    <w:rsid w:val="00A6060D"/>
    <w:rsid w:val="00A64A78"/>
    <w:rsid w:val="00A7384D"/>
    <w:rsid w:val="00A75A36"/>
    <w:rsid w:val="00A824BB"/>
    <w:rsid w:val="00A8510E"/>
    <w:rsid w:val="00A90474"/>
    <w:rsid w:val="00A93400"/>
    <w:rsid w:val="00A9394A"/>
    <w:rsid w:val="00AA3A3B"/>
    <w:rsid w:val="00AA6995"/>
    <w:rsid w:val="00AA72DF"/>
    <w:rsid w:val="00AB7035"/>
    <w:rsid w:val="00AC1F80"/>
    <w:rsid w:val="00AC2323"/>
    <w:rsid w:val="00AC563E"/>
    <w:rsid w:val="00AC69D4"/>
    <w:rsid w:val="00AC73D2"/>
    <w:rsid w:val="00AD44A8"/>
    <w:rsid w:val="00AD5837"/>
    <w:rsid w:val="00AD5AA5"/>
    <w:rsid w:val="00AE046E"/>
    <w:rsid w:val="00AE74BB"/>
    <w:rsid w:val="00AF4327"/>
    <w:rsid w:val="00B01D9B"/>
    <w:rsid w:val="00B026AD"/>
    <w:rsid w:val="00B03C6B"/>
    <w:rsid w:val="00B127FC"/>
    <w:rsid w:val="00B12E07"/>
    <w:rsid w:val="00B16375"/>
    <w:rsid w:val="00B16BC5"/>
    <w:rsid w:val="00B27292"/>
    <w:rsid w:val="00B278F7"/>
    <w:rsid w:val="00B34F20"/>
    <w:rsid w:val="00B52A57"/>
    <w:rsid w:val="00B5624D"/>
    <w:rsid w:val="00B56C89"/>
    <w:rsid w:val="00B602AE"/>
    <w:rsid w:val="00B638F1"/>
    <w:rsid w:val="00B65E33"/>
    <w:rsid w:val="00B7416B"/>
    <w:rsid w:val="00B7686D"/>
    <w:rsid w:val="00B8057F"/>
    <w:rsid w:val="00B830CF"/>
    <w:rsid w:val="00B85957"/>
    <w:rsid w:val="00B87108"/>
    <w:rsid w:val="00B9656D"/>
    <w:rsid w:val="00B97886"/>
    <w:rsid w:val="00B97B50"/>
    <w:rsid w:val="00BA08F3"/>
    <w:rsid w:val="00BA7763"/>
    <w:rsid w:val="00BC73B3"/>
    <w:rsid w:val="00BD42C0"/>
    <w:rsid w:val="00BD671D"/>
    <w:rsid w:val="00BD779B"/>
    <w:rsid w:val="00BE2C68"/>
    <w:rsid w:val="00BE42C0"/>
    <w:rsid w:val="00BE5012"/>
    <w:rsid w:val="00BE5624"/>
    <w:rsid w:val="00BE6F7E"/>
    <w:rsid w:val="00BF70B5"/>
    <w:rsid w:val="00BF74B2"/>
    <w:rsid w:val="00C01175"/>
    <w:rsid w:val="00C0152E"/>
    <w:rsid w:val="00C03019"/>
    <w:rsid w:val="00C04442"/>
    <w:rsid w:val="00C059C7"/>
    <w:rsid w:val="00C06161"/>
    <w:rsid w:val="00C076E2"/>
    <w:rsid w:val="00C154A3"/>
    <w:rsid w:val="00C22908"/>
    <w:rsid w:val="00C27C0D"/>
    <w:rsid w:val="00C30BDF"/>
    <w:rsid w:val="00C34D85"/>
    <w:rsid w:val="00C43A8F"/>
    <w:rsid w:val="00C472FA"/>
    <w:rsid w:val="00C51E12"/>
    <w:rsid w:val="00C541EA"/>
    <w:rsid w:val="00C57B31"/>
    <w:rsid w:val="00C631DC"/>
    <w:rsid w:val="00C641FE"/>
    <w:rsid w:val="00C85148"/>
    <w:rsid w:val="00C85774"/>
    <w:rsid w:val="00C906B5"/>
    <w:rsid w:val="00C966EE"/>
    <w:rsid w:val="00CA29A7"/>
    <w:rsid w:val="00CB10F4"/>
    <w:rsid w:val="00CB2A60"/>
    <w:rsid w:val="00CC078F"/>
    <w:rsid w:val="00CC08F6"/>
    <w:rsid w:val="00CC7BF4"/>
    <w:rsid w:val="00CD0E22"/>
    <w:rsid w:val="00CD3205"/>
    <w:rsid w:val="00CD43FC"/>
    <w:rsid w:val="00CE0398"/>
    <w:rsid w:val="00CF4FDE"/>
    <w:rsid w:val="00D021D8"/>
    <w:rsid w:val="00D03A71"/>
    <w:rsid w:val="00D067FB"/>
    <w:rsid w:val="00D109C1"/>
    <w:rsid w:val="00D1348E"/>
    <w:rsid w:val="00D1619E"/>
    <w:rsid w:val="00D21841"/>
    <w:rsid w:val="00D21A0B"/>
    <w:rsid w:val="00D23A34"/>
    <w:rsid w:val="00D3036C"/>
    <w:rsid w:val="00D36C02"/>
    <w:rsid w:val="00D52006"/>
    <w:rsid w:val="00D61C0F"/>
    <w:rsid w:val="00D67BDE"/>
    <w:rsid w:val="00D729E3"/>
    <w:rsid w:val="00D761A4"/>
    <w:rsid w:val="00D773BE"/>
    <w:rsid w:val="00D82948"/>
    <w:rsid w:val="00D9774E"/>
    <w:rsid w:val="00DA6520"/>
    <w:rsid w:val="00DB0B1D"/>
    <w:rsid w:val="00DB1C78"/>
    <w:rsid w:val="00DB450E"/>
    <w:rsid w:val="00DB4A4B"/>
    <w:rsid w:val="00DB7563"/>
    <w:rsid w:val="00DC1F89"/>
    <w:rsid w:val="00DC46C2"/>
    <w:rsid w:val="00DD186D"/>
    <w:rsid w:val="00DD6E7E"/>
    <w:rsid w:val="00DE7D00"/>
    <w:rsid w:val="00DF5CA0"/>
    <w:rsid w:val="00DF7045"/>
    <w:rsid w:val="00E000CE"/>
    <w:rsid w:val="00E01919"/>
    <w:rsid w:val="00E03C22"/>
    <w:rsid w:val="00E057CA"/>
    <w:rsid w:val="00E15520"/>
    <w:rsid w:val="00E15DC0"/>
    <w:rsid w:val="00E17764"/>
    <w:rsid w:val="00E2188C"/>
    <w:rsid w:val="00E21C89"/>
    <w:rsid w:val="00E23A6B"/>
    <w:rsid w:val="00E259C1"/>
    <w:rsid w:val="00E27125"/>
    <w:rsid w:val="00E279F0"/>
    <w:rsid w:val="00E3073D"/>
    <w:rsid w:val="00E35FD0"/>
    <w:rsid w:val="00E362AE"/>
    <w:rsid w:val="00E55B1C"/>
    <w:rsid w:val="00E569EE"/>
    <w:rsid w:val="00E61E8A"/>
    <w:rsid w:val="00E63EB8"/>
    <w:rsid w:val="00E64861"/>
    <w:rsid w:val="00E73747"/>
    <w:rsid w:val="00E74A10"/>
    <w:rsid w:val="00E8109B"/>
    <w:rsid w:val="00E83086"/>
    <w:rsid w:val="00E865F5"/>
    <w:rsid w:val="00E86C09"/>
    <w:rsid w:val="00E90465"/>
    <w:rsid w:val="00EA5DF9"/>
    <w:rsid w:val="00EB038D"/>
    <w:rsid w:val="00EB0F2E"/>
    <w:rsid w:val="00EB1220"/>
    <w:rsid w:val="00EB6A77"/>
    <w:rsid w:val="00EC2723"/>
    <w:rsid w:val="00ED25B1"/>
    <w:rsid w:val="00EE13D1"/>
    <w:rsid w:val="00EE4A66"/>
    <w:rsid w:val="00EE59EA"/>
    <w:rsid w:val="00EE7DE4"/>
    <w:rsid w:val="00EF1829"/>
    <w:rsid w:val="00F0126D"/>
    <w:rsid w:val="00F03ED9"/>
    <w:rsid w:val="00F115EF"/>
    <w:rsid w:val="00F133B0"/>
    <w:rsid w:val="00F1383B"/>
    <w:rsid w:val="00F17D3E"/>
    <w:rsid w:val="00F2013A"/>
    <w:rsid w:val="00F325A3"/>
    <w:rsid w:val="00F35E3E"/>
    <w:rsid w:val="00F37DAD"/>
    <w:rsid w:val="00F50E58"/>
    <w:rsid w:val="00F557F6"/>
    <w:rsid w:val="00F55BC4"/>
    <w:rsid w:val="00F56C1A"/>
    <w:rsid w:val="00F60F01"/>
    <w:rsid w:val="00F626A6"/>
    <w:rsid w:val="00F7151D"/>
    <w:rsid w:val="00F7677C"/>
    <w:rsid w:val="00F77031"/>
    <w:rsid w:val="00F931FE"/>
    <w:rsid w:val="00F93289"/>
    <w:rsid w:val="00FA17F9"/>
    <w:rsid w:val="00FA3825"/>
    <w:rsid w:val="00FA6485"/>
    <w:rsid w:val="00FB1B50"/>
    <w:rsid w:val="00FB4157"/>
    <w:rsid w:val="00FB7073"/>
    <w:rsid w:val="00FB7F58"/>
    <w:rsid w:val="00FC012A"/>
    <w:rsid w:val="00FC48A7"/>
    <w:rsid w:val="00FC6722"/>
    <w:rsid w:val="00FC77A4"/>
    <w:rsid w:val="00FD316A"/>
    <w:rsid w:val="00FD57DE"/>
    <w:rsid w:val="00FD6CF9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">
    <w:name w:val="Знак1"/>
    <w:basedOn w:val="a"/>
    <w:rsid w:val="00696C00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CB10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rsid w:val="00CB2A60"/>
    <w:rPr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">
    <w:name w:val="Знак1"/>
    <w:basedOn w:val="a"/>
    <w:rsid w:val="00696C00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CB10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rsid w:val="00CB2A60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3EA8AD807C0DE86B979C343336347614B0FB3B4497C2040C445879264429FDFA4ED61228164D6Cv312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A50DF-922C-4909-8331-54108F938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4138</Words>
  <Characters>23589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Бахирева</cp:lastModifiedBy>
  <cp:revision>2</cp:revision>
  <cp:lastPrinted>2019-02-08T12:47:00Z</cp:lastPrinted>
  <dcterms:created xsi:type="dcterms:W3CDTF">2019-07-03T05:45:00Z</dcterms:created>
  <dcterms:modified xsi:type="dcterms:W3CDTF">2019-07-03T05:45:00Z</dcterms:modified>
</cp:coreProperties>
</file>