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64" w:rsidRPr="00E219C0" w:rsidRDefault="00E64464" w:rsidP="00E64464">
      <w:pPr>
        <w:spacing w:after="0"/>
        <w:rPr>
          <w:b/>
          <w:szCs w:val="24"/>
        </w:rPr>
      </w:pPr>
      <w:r w:rsidRPr="00E219C0">
        <w:rPr>
          <w:b/>
          <w:szCs w:val="24"/>
        </w:rPr>
        <w:t xml:space="preserve">                                          </w:t>
      </w:r>
      <w:r>
        <w:rPr>
          <w:b/>
          <w:szCs w:val="24"/>
        </w:rPr>
        <w:t xml:space="preserve">   </w:t>
      </w:r>
      <w:r w:rsidRPr="00E219C0">
        <w:rPr>
          <w:b/>
          <w:szCs w:val="24"/>
        </w:rPr>
        <w:t xml:space="preserve">   </w:t>
      </w:r>
      <w:r w:rsidR="0078201E">
        <w:rPr>
          <w:b/>
          <w:szCs w:val="24"/>
        </w:rPr>
        <w:t xml:space="preserve">   </w:t>
      </w:r>
      <w:r w:rsidRPr="00E219C0">
        <w:rPr>
          <w:b/>
          <w:szCs w:val="24"/>
        </w:rPr>
        <w:t xml:space="preserve">  </w:t>
      </w:r>
      <w:proofErr w:type="gramStart"/>
      <w:r w:rsidRPr="00E219C0">
        <w:rPr>
          <w:b/>
          <w:szCs w:val="24"/>
        </w:rPr>
        <w:t>П</w:t>
      </w:r>
      <w:proofErr w:type="gramEnd"/>
      <w:r w:rsidRPr="00E219C0">
        <w:rPr>
          <w:b/>
          <w:szCs w:val="24"/>
        </w:rPr>
        <w:t xml:space="preserve"> О В Е С Т К А   Д Н Я</w:t>
      </w:r>
    </w:p>
    <w:p w:rsidR="00E64464" w:rsidRPr="001F5EF4" w:rsidRDefault="0078201E" w:rsidP="00E64464">
      <w:pPr>
        <w:pStyle w:val="a3"/>
        <w:tabs>
          <w:tab w:val="center" w:pos="3686"/>
          <w:tab w:val="left" w:pos="7575"/>
        </w:tabs>
        <w:ind w:left="142" w:hanging="720"/>
        <w:jc w:val="center"/>
      </w:pPr>
      <w:r w:rsidRPr="001F5EF4">
        <w:t xml:space="preserve">   </w:t>
      </w:r>
      <w:r w:rsidR="001F5EF4" w:rsidRPr="001F5EF4">
        <w:t>вне</w:t>
      </w:r>
      <w:r w:rsidR="00E64464" w:rsidRPr="001F5EF4">
        <w:t>очередного заседания</w:t>
      </w:r>
    </w:p>
    <w:p w:rsidR="00E64464" w:rsidRPr="00E219C0" w:rsidRDefault="0078201E" w:rsidP="00E64464">
      <w:pPr>
        <w:pStyle w:val="a3"/>
        <w:ind w:left="142"/>
        <w:jc w:val="center"/>
      </w:pPr>
      <w:r>
        <w:t xml:space="preserve">        </w:t>
      </w:r>
      <w:r w:rsidR="00E64464" w:rsidRPr="00E219C0">
        <w:t>Совета депутатов Сергиево-Посадского муниципального района</w:t>
      </w:r>
    </w:p>
    <w:p w:rsidR="00E64464" w:rsidRDefault="00E64464" w:rsidP="00E64464">
      <w:pPr>
        <w:pStyle w:val="a3"/>
      </w:pPr>
      <w:r w:rsidRPr="00E219C0">
        <w:t xml:space="preserve">                                                  </w:t>
      </w:r>
      <w:r w:rsidR="0078201E">
        <w:t xml:space="preserve">     </w:t>
      </w:r>
      <w:r w:rsidR="00DF1E41">
        <w:t>31</w:t>
      </w:r>
      <w:r>
        <w:t>.0</w:t>
      </w:r>
      <w:r w:rsidR="001F5EF4">
        <w:t>7</w:t>
      </w:r>
      <w:r>
        <w:t>.2019</w:t>
      </w:r>
    </w:p>
    <w:p w:rsidR="00373664" w:rsidRDefault="00373664" w:rsidP="00E64464">
      <w:pPr>
        <w:pStyle w:val="a3"/>
      </w:pPr>
    </w:p>
    <w:p w:rsidR="00DF1E41" w:rsidRDefault="00532B59" w:rsidP="00DF1E41">
      <w:pPr>
        <w:pStyle w:val="a3"/>
        <w:numPr>
          <w:ilvl w:val="0"/>
          <w:numId w:val="5"/>
        </w:numPr>
        <w:ind w:left="426" w:firstLine="0"/>
        <w:jc w:val="both"/>
      </w:pPr>
      <w:r>
        <w:t>О внесении изменений в Решение совета депутатов Сергиево-Посадского муниципального района Московской области от 11.12.2018 №46/02-МЗ «О бюджете Сергиево-Посадского муниципального района на 2019 год и на плановый период 2020 и 2021 годов».</w:t>
      </w:r>
      <w:r>
        <w:tab/>
      </w:r>
    </w:p>
    <w:p w:rsidR="00DF1E41" w:rsidRPr="00A46EDF" w:rsidRDefault="00DF1E41" w:rsidP="00DF1E41">
      <w:pPr>
        <w:pStyle w:val="a3"/>
        <w:numPr>
          <w:ilvl w:val="0"/>
          <w:numId w:val="5"/>
        </w:numPr>
        <w:ind w:left="426" w:firstLine="0"/>
        <w:jc w:val="both"/>
      </w:pPr>
      <w:bookmarkStart w:id="0" w:name="_GoBack"/>
      <w:bookmarkEnd w:id="0"/>
      <w:r>
        <w:t>О награждении Почётными грамотами</w:t>
      </w:r>
      <w:r>
        <w:t xml:space="preserve"> </w:t>
      </w:r>
      <w:r>
        <w:t>Совета депутатов Сергиево-Посадского</w:t>
      </w:r>
      <w:r>
        <w:t xml:space="preserve"> </w:t>
      </w:r>
      <w:r>
        <w:t>муниципального района Московской области</w:t>
      </w:r>
    </w:p>
    <w:sectPr w:rsidR="00DF1E41" w:rsidRPr="00A4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B40"/>
    <w:multiLevelType w:val="hybridMultilevel"/>
    <w:tmpl w:val="3748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6ED8"/>
    <w:multiLevelType w:val="hybridMultilevel"/>
    <w:tmpl w:val="CD388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6D3963"/>
    <w:multiLevelType w:val="hybridMultilevel"/>
    <w:tmpl w:val="9D00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C199F"/>
    <w:multiLevelType w:val="hybridMultilevel"/>
    <w:tmpl w:val="AB3C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C738E"/>
    <w:multiLevelType w:val="hybridMultilevel"/>
    <w:tmpl w:val="9A38C0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64"/>
    <w:rsid w:val="00023B04"/>
    <w:rsid w:val="000F51AB"/>
    <w:rsid w:val="001F5EF4"/>
    <w:rsid w:val="002B6B56"/>
    <w:rsid w:val="00332AEB"/>
    <w:rsid w:val="00373664"/>
    <w:rsid w:val="004330F6"/>
    <w:rsid w:val="004C7823"/>
    <w:rsid w:val="00532B59"/>
    <w:rsid w:val="00540DDF"/>
    <w:rsid w:val="00716723"/>
    <w:rsid w:val="0078201E"/>
    <w:rsid w:val="00A46EDF"/>
    <w:rsid w:val="00AD4511"/>
    <w:rsid w:val="00C77E4E"/>
    <w:rsid w:val="00DF1E41"/>
    <w:rsid w:val="00E6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4"/>
    <w:pPr>
      <w:spacing w:after="160"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464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4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32AEB"/>
    <w:pPr>
      <w:spacing w:after="0" w:line="240" w:lineRule="auto"/>
    </w:pPr>
    <w:rPr>
      <w:rFonts w:eastAsia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4"/>
    <w:pPr>
      <w:spacing w:after="160"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464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4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32AEB"/>
    <w:pPr>
      <w:spacing w:after="0" w:line="240" w:lineRule="auto"/>
    </w:pPr>
    <w:rPr>
      <w:rFonts w:eastAsia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Ксения Финченко</cp:lastModifiedBy>
  <cp:revision>4</cp:revision>
  <cp:lastPrinted>2019-02-28T13:44:00Z</cp:lastPrinted>
  <dcterms:created xsi:type="dcterms:W3CDTF">2019-07-05T06:02:00Z</dcterms:created>
  <dcterms:modified xsi:type="dcterms:W3CDTF">2019-07-30T08:05:00Z</dcterms:modified>
</cp:coreProperties>
</file>