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4B" w:rsidRDefault="0073498B" w:rsidP="006B444B">
      <w:pPr>
        <w:spacing w:after="0" w:line="240" w:lineRule="auto"/>
        <w:ind w:firstLine="5670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Приложение</w:t>
      </w:r>
    </w:p>
    <w:p w:rsidR="0073498B" w:rsidRPr="00566DAA" w:rsidRDefault="0073498B" w:rsidP="006B444B">
      <w:pPr>
        <w:spacing w:after="0" w:line="240" w:lineRule="auto"/>
        <w:ind w:left="5670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к решению Совета депутатов</w:t>
      </w:r>
      <w:r w:rsidR="00DE2C4B">
        <w:rPr>
          <w:rFonts w:cs="Times New Roman"/>
          <w:szCs w:val="24"/>
        </w:rPr>
        <w:t xml:space="preserve"> </w:t>
      </w:r>
      <w:r w:rsidR="000D48B7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 xml:space="preserve">городского округа </w:t>
      </w:r>
    </w:p>
    <w:p w:rsidR="0073498B" w:rsidRPr="00566DAA" w:rsidRDefault="000D48B7" w:rsidP="006B444B">
      <w:pPr>
        <w:spacing w:after="0" w:line="240" w:lineRule="auto"/>
        <w:ind w:firstLine="5670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от </w:t>
      </w:r>
      <w:r w:rsidR="00DE2C4B">
        <w:rPr>
          <w:rFonts w:cs="Times New Roman"/>
          <w:szCs w:val="24"/>
        </w:rPr>
        <w:t>____________</w:t>
      </w:r>
      <w:r w:rsidR="0073498B" w:rsidRPr="00566DAA">
        <w:rPr>
          <w:rFonts w:cs="Times New Roman"/>
          <w:szCs w:val="24"/>
        </w:rPr>
        <w:t xml:space="preserve"> № </w:t>
      </w:r>
      <w:r w:rsidR="007B3F36" w:rsidRPr="00566DAA">
        <w:rPr>
          <w:rFonts w:cs="Times New Roman"/>
          <w:szCs w:val="24"/>
        </w:rPr>
        <w:t>_____</w:t>
      </w:r>
    </w:p>
    <w:p w:rsidR="00566DAA" w:rsidRPr="00566DAA" w:rsidRDefault="00566DAA" w:rsidP="006B444B">
      <w:pPr>
        <w:spacing w:after="0" w:line="240" w:lineRule="auto"/>
        <w:jc w:val="center"/>
        <w:rPr>
          <w:rFonts w:cs="Times New Roman"/>
          <w:szCs w:val="24"/>
        </w:rPr>
      </w:pPr>
    </w:p>
    <w:p w:rsidR="00566DAA" w:rsidRPr="00566DAA" w:rsidRDefault="00566DAA" w:rsidP="006B444B">
      <w:pPr>
        <w:spacing w:after="0" w:line="240" w:lineRule="auto"/>
        <w:jc w:val="center"/>
        <w:rPr>
          <w:rFonts w:cs="Times New Roman"/>
          <w:szCs w:val="24"/>
        </w:rPr>
      </w:pPr>
    </w:p>
    <w:p w:rsidR="0073498B" w:rsidRPr="00DE2C4B" w:rsidRDefault="0073498B" w:rsidP="006B444B">
      <w:pPr>
        <w:spacing w:after="0" w:line="240" w:lineRule="auto"/>
        <w:jc w:val="center"/>
        <w:rPr>
          <w:rFonts w:cs="Times New Roman"/>
          <w:b/>
          <w:szCs w:val="24"/>
        </w:rPr>
      </w:pPr>
      <w:r w:rsidRPr="00DE2C4B">
        <w:rPr>
          <w:rFonts w:cs="Times New Roman"/>
          <w:b/>
          <w:szCs w:val="24"/>
        </w:rPr>
        <w:t>ПОЛОЖЕНИЕ</w:t>
      </w:r>
    </w:p>
    <w:p w:rsidR="0073498B" w:rsidRPr="00DE2C4B" w:rsidRDefault="0073498B" w:rsidP="006B444B">
      <w:pPr>
        <w:spacing w:after="0" w:line="240" w:lineRule="auto"/>
        <w:jc w:val="center"/>
        <w:rPr>
          <w:rFonts w:cs="Times New Roman"/>
          <w:b/>
          <w:szCs w:val="24"/>
        </w:rPr>
      </w:pPr>
      <w:r w:rsidRPr="00DE2C4B">
        <w:rPr>
          <w:rFonts w:cs="Times New Roman"/>
          <w:b/>
          <w:szCs w:val="24"/>
        </w:rPr>
        <w:t xml:space="preserve">ОБ АДМИНИСТРАЦИИ </w:t>
      </w:r>
      <w:r w:rsidR="007B3F36" w:rsidRPr="00DE2C4B">
        <w:rPr>
          <w:rFonts w:cs="Times New Roman"/>
          <w:b/>
          <w:szCs w:val="24"/>
        </w:rPr>
        <w:t xml:space="preserve">СЕРГИЕВО-ПОСАДСКОГО </w:t>
      </w:r>
      <w:r w:rsidRPr="00DE2C4B">
        <w:rPr>
          <w:rFonts w:cs="Times New Roman"/>
          <w:b/>
          <w:szCs w:val="24"/>
        </w:rPr>
        <w:t>ГОРОДСКОГО ОКРУГА</w:t>
      </w:r>
    </w:p>
    <w:p w:rsidR="0073498B" w:rsidRPr="00DE2C4B" w:rsidRDefault="0073498B" w:rsidP="006B444B">
      <w:pPr>
        <w:spacing w:after="0" w:line="240" w:lineRule="auto"/>
        <w:jc w:val="center"/>
        <w:rPr>
          <w:rFonts w:cs="Times New Roman"/>
          <w:b/>
          <w:szCs w:val="24"/>
        </w:rPr>
      </w:pPr>
      <w:r w:rsidRPr="00DE2C4B">
        <w:rPr>
          <w:rFonts w:cs="Times New Roman"/>
          <w:b/>
          <w:szCs w:val="24"/>
        </w:rPr>
        <w:t>МОСКОВСКОЙ ОБЛАСТИ</w:t>
      </w:r>
    </w:p>
    <w:p w:rsidR="007B3F36" w:rsidRPr="00566DAA" w:rsidRDefault="007B3F36" w:rsidP="006B444B">
      <w:pPr>
        <w:spacing w:after="0" w:line="240" w:lineRule="auto"/>
        <w:jc w:val="center"/>
        <w:rPr>
          <w:rFonts w:cs="Times New Roman"/>
          <w:szCs w:val="24"/>
        </w:rPr>
      </w:pPr>
    </w:p>
    <w:p w:rsidR="0073498B" w:rsidRPr="00566DAA" w:rsidRDefault="0073498B" w:rsidP="006B444B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Общие положения</w:t>
      </w:r>
    </w:p>
    <w:p w:rsidR="007B3F36" w:rsidRPr="00566DAA" w:rsidRDefault="007B3F36" w:rsidP="006B444B">
      <w:pPr>
        <w:pStyle w:val="a3"/>
        <w:spacing w:after="0" w:line="240" w:lineRule="auto"/>
        <w:ind w:left="0"/>
        <w:rPr>
          <w:rFonts w:cs="Times New Roman"/>
          <w:szCs w:val="24"/>
        </w:rPr>
      </w:pPr>
    </w:p>
    <w:p w:rsidR="0073498B" w:rsidRPr="00566DAA" w:rsidRDefault="0073498B" w:rsidP="006B444B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1.1. Администрация</w:t>
      </w:r>
      <w:r w:rsidR="007B3F36" w:rsidRPr="00566DAA">
        <w:rPr>
          <w:rFonts w:cs="Times New Roman"/>
          <w:szCs w:val="24"/>
        </w:rPr>
        <w:t xml:space="preserve"> Сергиево-Посадского</w:t>
      </w:r>
      <w:r w:rsidRPr="00566DAA">
        <w:rPr>
          <w:rFonts w:cs="Times New Roman"/>
          <w:szCs w:val="24"/>
        </w:rPr>
        <w:t xml:space="preserve"> городского округа Московской области (далее </w:t>
      </w:r>
      <w:r w:rsidR="001140E0" w:rsidRPr="00566DAA">
        <w:rPr>
          <w:rFonts w:cs="Times New Roman"/>
          <w:szCs w:val="24"/>
        </w:rPr>
        <w:t>–</w:t>
      </w:r>
      <w:r w:rsidRPr="00566DAA">
        <w:rPr>
          <w:rFonts w:cs="Times New Roman"/>
          <w:szCs w:val="24"/>
        </w:rPr>
        <w:t xml:space="preserve"> </w:t>
      </w:r>
      <w:r w:rsidR="001140E0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дминистрация</w:t>
      </w:r>
      <w:r w:rsidR="001140E0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) в соответствии с Федеральным законом от </w:t>
      </w:r>
      <w:r w:rsidR="007B3F36" w:rsidRPr="00566DAA">
        <w:rPr>
          <w:rFonts w:cs="Times New Roman"/>
          <w:szCs w:val="24"/>
        </w:rPr>
        <w:t>06.10.</w:t>
      </w:r>
      <w:r w:rsidRPr="00566DAA">
        <w:rPr>
          <w:rFonts w:cs="Times New Roman"/>
          <w:szCs w:val="24"/>
        </w:rPr>
        <w:t xml:space="preserve">2003 № 131-ФЗ </w:t>
      </w:r>
      <w:r w:rsidR="007B3F36" w:rsidRPr="00566DAA">
        <w:rPr>
          <w:rFonts w:cs="Times New Roman"/>
          <w:szCs w:val="24"/>
        </w:rPr>
        <w:t>«</w:t>
      </w:r>
      <w:r w:rsidRPr="00566DAA">
        <w:rPr>
          <w:rFonts w:cs="Times New Roman"/>
          <w:szCs w:val="24"/>
        </w:rPr>
        <w:t>Об общих принципах организации местного самоуп</w:t>
      </w:r>
      <w:r w:rsidR="007B3F36" w:rsidRPr="00566DAA">
        <w:rPr>
          <w:rFonts w:cs="Times New Roman"/>
          <w:szCs w:val="24"/>
        </w:rPr>
        <w:t>равления в Российской Федерации»</w:t>
      </w:r>
      <w:r w:rsidRPr="00566DAA">
        <w:rPr>
          <w:rFonts w:cs="Times New Roman"/>
          <w:szCs w:val="24"/>
        </w:rPr>
        <w:t xml:space="preserve"> является исполнительно-распорядительным органом местного самоуправления </w:t>
      </w:r>
      <w:r w:rsidR="007B3F36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 xml:space="preserve">городского округа Московской области (далее </w:t>
      </w:r>
      <w:r w:rsidR="001140E0" w:rsidRPr="00566DAA">
        <w:rPr>
          <w:rFonts w:cs="Times New Roman"/>
          <w:szCs w:val="24"/>
        </w:rPr>
        <w:t>–</w:t>
      </w:r>
      <w:r w:rsidR="007B3F36" w:rsidRPr="00566DAA">
        <w:rPr>
          <w:rFonts w:cs="Times New Roman"/>
          <w:szCs w:val="24"/>
        </w:rPr>
        <w:t xml:space="preserve"> </w:t>
      </w:r>
      <w:r w:rsidR="001140E0" w:rsidRPr="00566DAA">
        <w:rPr>
          <w:rFonts w:cs="Times New Roman"/>
          <w:szCs w:val="24"/>
        </w:rPr>
        <w:t xml:space="preserve">Сергиево-Посадский </w:t>
      </w:r>
      <w:r w:rsidRPr="00566DAA">
        <w:rPr>
          <w:rFonts w:cs="Times New Roman"/>
          <w:szCs w:val="24"/>
        </w:rPr>
        <w:t>городской округ).</w:t>
      </w:r>
    </w:p>
    <w:p w:rsidR="0073498B" w:rsidRPr="00566DAA" w:rsidRDefault="0073498B" w:rsidP="006B444B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1.2. </w:t>
      </w:r>
      <w:r w:rsidR="001140E0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дминистрация</w:t>
      </w:r>
      <w:r w:rsidR="001140E0" w:rsidRPr="00566DAA">
        <w:rPr>
          <w:rFonts w:cs="Times New Roman"/>
          <w:szCs w:val="24"/>
        </w:rPr>
        <w:t xml:space="preserve"> городского округа </w:t>
      </w:r>
      <w:r w:rsidRPr="00566DAA">
        <w:rPr>
          <w:rFonts w:cs="Times New Roman"/>
          <w:szCs w:val="24"/>
        </w:rPr>
        <w:t xml:space="preserve"> в своей деятельности руководствуется Конституцией Российской Федерации, федеральным законодательством, законодательством Московской области, муниципальными правовыми актами </w:t>
      </w:r>
      <w:r w:rsidR="001140E0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>городского округа.</w:t>
      </w:r>
    </w:p>
    <w:p w:rsidR="0073498B" w:rsidRPr="00566DAA" w:rsidRDefault="0073498B" w:rsidP="006B444B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1.3. </w:t>
      </w:r>
      <w:proofErr w:type="gramStart"/>
      <w:r w:rsidRPr="00566DAA">
        <w:rPr>
          <w:rFonts w:cs="Times New Roman"/>
          <w:szCs w:val="24"/>
        </w:rPr>
        <w:t xml:space="preserve">Администрация </w:t>
      </w:r>
      <w:r w:rsidR="001140E0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 xml:space="preserve">является юридическим лицом, имеет обособленное имущество на праве оперативного управления, самостоятельный баланс, бюджетную смету, печать и бланки со своим наименованием и изображением герба </w:t>
      </w:r>
      <w:r w:rsidR="007B3F36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>городского округа</w:t>
      </w:r>
      <w:r w:rsidR="001140E0" w:rsidRPr="00566DAA">
        <w:rPr>
          <w:rFonts w:cs="Times New Roman"/>
          <w:szCs w:val="24"/>
        </w:rPr>
        <w:t xml:space="preserve"> Московской области</w:t>
      </w:r>
      <w:r w:rsidRPr="00566DAA">
        <w:rPr>
          <w:rFonts w:cs="Times New Roman"/>
          <w:szCs w:val="24"/>
        </w:rPr>
        <w:t xml:space="preserve">, штампы, счета в органах федерального казначейства и лицевые счета в финансовом органе </w:t>
      </w:r>
      <w:r w:rsidR="001140E0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1140E0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>, кредитных организациях, открытые в соответствии с законодательством</w:t>
      </w:r>
      <w:r w:rsidR="007B3F36" w:rsidRPr="00566DAA">
        <w:rPr>
          <w:rFonts w:cs="Times New Roman"/>
          <w:szCs w:val="24"/>
        </w:rPr>
        <w:t xml:space="preserve"> Российской Федерации</w:t>
      </w:r>
      <w:r w:rsidRPr="00566DAA">
        <w:rPr>
          <w:rFonts w:cs="Times New Roman"/>
          <w:szCs w:val="24"/>
        </w:rPr>
        <w:t>.</w:t>
      </w:r>
      <w:proofErr w:type="gramEnd"/>
    </w:p>
    <w:p w:rsidR="0073498B" w:rsidRPr="00566DAA" w:rsidRDefault="0073498B" w:rsidP="006B444B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Администрация</w:t>
      </w:r>
      <w:r w:rsidR="001140E0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от имени </w:t>
      </w:r>
      <w:r w:rsidR="00D86442" w:rsidRPr="00566DAA">
        <w:rPr>
          <w:rFonts w:cs="Times New Roman"/>
          <w:szCs w:val="24"/>
        </w:rPr>
        <w:t>муниципального образования «</w:t>
      </w:r>
      <w:r w:rsidR="007B3F36" w:rsidRPr="00566DAA">
        <w:rPr>
          <w:rFonts w:cs="Times New Roman"/>
          <w:szCs w:val="24"/>
        </w:rPr>
        <w:t>Сергиево-Посадск</w:t>
      </w:r>
      <w:r w:rsidR="00D86442" w:rsidRPr="00566DAA">
        <w:rPr>
          <w:rFonts w:cs="Times New Roman"/>
          <w:szCs w:val="24"/>
        </w:rPr>
        <w:t>ий</w:t>
      </w:r>
      <w:r w:rsidR="007B3F36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>городско</w:t>
      </w:r>
      <w:r w:rsidR="00D86442" w:rsidRPr="00566DAA">
        <w:rPr>
          <w:rFonts w:cs="Times New Roman"/>
          <w:szCs w:val="24"/>
        </w:rPr>
        <w:t>й</w:t>
      </w:r>
      <w:r w:rsidRPr="00566DAA">
        <w:rPr>
          <w:rFonts w:cs="Times New Roman"/>
          <w:szCs w:val="24"/>
        </w:rPr>
        <w:t xml:space="preserve"> округ</w:t>
      </w:r>
      <w:r w:rsidR="00D86442" w:rsidRPr="00566DAA">
        <w:rPr>
          <w:rFonts w:cs="Times New Roman"/>
          <w:szCs w:val="24"/>
        </w:rPr>
        <w:t>»</w:t>
      </w:r>
      <w:r w:rsidRPr="00566DAA">
        <w:rPr>
          <w:rFonts w:cs="Times New Roman"/>
          <w:szCs w:val="24"/>
        </w:rPr>
        <w:t xml:space="preserve"> приобретает и осуществляет имущественные права и обязанности в соответствии с федеральными законами, законами Московской области и муниципальными правовыми актами </w:t>
      </w:r>
      <w:r w:rsidR="007B3F36" w:rsidRPr="00566DAA">
        <w:rPr>
          <w:rFonts w:cs="Times New Roman"/>
          <w:szCs w:val="24"/>
        </w:rPr>
        <w:t>Сергиево-Посадского городского округа</w:t>
      </w:r>
      <w:r w:rsidRPr="00566DAA">
        <w:rPr>
          <w:rFonts w:cs="Times New Roman"/>
          <w:szCs w:val="24"/>
        </w:rPr>
        <w:t>.</w:t>
      </w:r>
    </w:p>
    <w:p w:rsidR="0073498B" w:rsidRPr="00566DAA" w:rsidRDefault="0073498B" w:rsidP="006B444B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1.4. Администрация </w:t>
      </w:r>
      <w:r w:rsidR="001140E0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>как юридическое лицо является муниципальным казенным учреждением, осуществл</w:t>
      </w:r>
      <w:r w:rsidR="003562CA" w:rsidRPr="00566DAA">
        <w:rPr>
          <w:rFonts w:cs="Times New Roman"/>
          <w:szCs w:val="24"/>
        </w:rPr>
        <w:t xml:space="preserve">яющая </w:t>
      </w:r>
      <w:r w:rsidRPr="00566DAA">
        <w:rPr>
          <w:rFonts w:cs="Times New Roman"/>
          <w:szCs w:val="24"/>
        </w:rPr>
        <w:t>управленчески</w:t>
      </w:r>
      <w:r w:rsidR="003562CA" w:rsidRPr="00566DAA">
        <w:rPr>
          <w:rFonts w:cs="Times New Roman"/>
          <w:szCs w:val="24"/>
        </w:rPr>
        <w:t>е</w:t>
      </w:r>
      <w:r w:rsidRPr="00566DAA">
        <w:rPr>
          <w:rFonts w:cs="Times New Roman"/>
          <w:szCs w:val="24"/>
        </w:rPr>
        <w:t xml:space="preserve"> функци</w:t>
      </w:r>
      <w:r w:rsidR="003562CA" w:rsidRPr="00566DAA">
        <w:rPr>
          <w:rFonts w:cs="Times New Roman"/>
          <w:szCs w:val="24"/>
        </w:rPr>
        <w:t>и</w:t>
      </w:r>
      <w:r w:rsidRPr="00566DAA">
        <w:rPr>
          <w:rFonts w:cs="Times New Roman"/>
          <w:szCs w:val="24"/>
        </w:rPr>
        <w:t>, и действует на основании Федерального закона</w:t>
      </w:r>
      <w:r w:rsidR="007B3F36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 xml:space="preserve">от </w:t>
      </w:r>
      <w:r w:rsidR="007B3F36" w:rsidRPr="00566DAA">
        <w:rPr>
          <w:rFonts w:cs="Times New Roman"/>
          <w:szCs w:val="24"/>
        </w:rPr>
        <w:t>06.10.2003</w:t>
      </w:r>
      <w:r w:rsidRPr="00566DAA">
        <w:rPr>
          <w:rFonts w:cs="Times New Roman"/>
          <w:szCs w:val="24"/>
        </w:rPr>
        <w:t xml:space="preserve"> № 131-ФЗ </w:t>
      </w:r>
      <w:r w:rsidR="007B3F36" w:rsidRPr="00566DAA">
        <w:rPr>
          <w:rFonts w:cs="Times New Roman"/>
          <w:szCs w:val="24"/>
        </w:rPr>
        <w:t>«</w:t>
      </w:r>
      <w:r w:rsidRPr="00566DAA">
        <w:rPr>
          <w:rFonts w:cs="Times New Roman"/>
          <w:szCs w:val="24"/>
        </w:rPr>
        <w:t>Об общих принципах организации местного самоуправления в Российской Федерации</w:t>
      </w:r>
      <w:r w:rsidR="007B3F36" w:rsidRPr="00566DAA">
        <w:rPr>
          <w:rFonts w:cs="Times New Roman"/>
          <w:szCs w:val="24"/>
        </w:rPr>
        <w:t>»</w:t>
      </w:r>
      <w:r w:rsidRPr="00566DAA">
        <w:rPr>
          <w:rFonts w:cs="Times New Roman"/>
          <w:szCs w:val="24"/>
        </w:rPr>
        <w:t xml:space="preserve"> в соответствии с Гражданским кодексом Российской Федерации применительно к казенным учреждениям.</w:t>
      </w:r>
    </w:p>
    <w:p w:rsidR="0073498B" w:rsidRPr="00566DAA" w:rsidRDefault="0073498B" w:rsidP="006B444B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1.5. Полное наименование </w:t>
      </w:r>
      <w:r w:rsidR="001140E0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1140E0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: администрация </w:t>
      </w:r>
      <w:r w:rsidR="003562CA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>городского округа Московской области.</w:t>
      </w:r>
    </w:p>
    <w:p w:rsidR="0073498B" w:rsidRPr="00566DAA" w:rsidRDefault="0073498B" w:rsidP="006B444B">
      <w:pPr>
        <w:spacing w:after="0" w:line="240" w:lineRule="auto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Сокращенное наименование </w:t>
      </w:r>
      <w:r w:rsidR="001140E0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1140E0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: администрация </w:t>
      </w:r>
      <w:r w:rsidR="003562CA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>городского округа.</w:t>
      </w:r>
    </w:p>
    <w:p w:rsidR="0073498B" w:rsidRPr="00566DAA" w:rsidRDefault="0073498B" w:rsidP="006B444B">
      <w:pPr>
        <w:spacing w:after="0" w:line="240" w:lineRule="auto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Местонахождение (и фактический адрес) </w:t>
      </w:r>
      <w:r w:rsidR="001140E0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1140E0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>: 141</w:t>
      </w:r>
      <w:r w:rsidR="00AD723A" w:rsidRPr="00566DAA">
        <w:rPr>
          <w:rFonts w:cs="Times New Roman"/>
          <w:szCs w:val="24"/>
        </w:rPr>
        <w:t>310</w:t>
      </w:r>
      <w:r w:rsidRPr="00566DAA">
        <w:rPr>
          <w:rFonts w:cs="Times New Roman"/>
          <w:szCs w:val="24"/>
        </w:rPr>
        <w:t xml:space="preserve">, Россия, Московская область, город </w:t>
      </w:r>
      <w:r w:rsidR="00AD723A" w:rsidRPr="00566DAA">
        <w:rPr>
          <w:rFonts w:cs="Times New Roman"/>
          <w:szCs w:val="24"/>
        </w:rPr>
        <w:t>Сергиев Посад</w:t>
      </w:r>
      <w:r w:rsidRPr="00566DAA">
        <w:rPr>
          <w:rFonts w:cs="Times New Roman"/>
          <w:szCs w:val="24"/>
        </w:rPr>
        <w:t xml:space="preserve">, </w:t>
      </w:r>
      <w:r w:rsidR="00AD723A" w:rsidRPr="00566DAA">
        <w:rPr>
          <w:rFonts w:cs="Times New Roman"/>
          <w:szCs w:val="24"/>
        </w:rPr>
        <w:t xml:space="preserve"> проспект Красной Армии, дом 169</w:t>
      </w:r>
      <w:r w:rsidRPr="00566DAA">
        <w:rPr>
          <w:rFonts w:cs="Times New Roman"/>
          <w:szCs w:val="24"/>
        </w:rPr>
        <w:t>.</w:t>
      </w:r>
    </w:p>
    <w:p w:rsidR="0073498B" w:rsidRPr="00566DAA" w:rsidRDefault="0073498B" w:rsidP="006B444B">
      <w:pPr>
        <w:spacing w:after="0" w:line="240" w:lineRule="auto"/>
        <w:ind w:firstLine="426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1.6. Администрация</w:t>
      </w:r>
      <w:r w:rsidR="001140E0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осуществляет свою деятельность во взаимодействии с органами государственной власти Российской Федерации и Московской области, органами местного самоуправления </w:t>
      </w:r>
      <w:r w:rsidR="00AD723A" w:rsidRPr="00566DAA">
        <w:rPr>
          <w:rFonts w:cs="Times New Roman"/>
          <w:szCs w:val="24"/>
        </w:rPr>
        <w:t>Сергиево-Посадского городского округа</w:t>
      </w:r>
      <w:r w:rsidRPr="00566DAA">
        <w:rPr>
          <w:rFonts w:cs="Times New Roman"/>
          <w:szCs w:val="24"/>
        </w:rPr>
        <w:t>, в соответствии с законодательством Российской Федерации, законодательством Московской области,</w:t>
      </w:r>
      <w:r w:rsidR="00323330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 xml:space="preserve">муниципальными правовыми актами </w:t>
      </w:r>
      <w:r w:rsidR="00AD723A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>городского округа.</w:t>
      </w:r>
    </w:p>
    <w:p w:rsidR="0073498B" w:rsidRPr="00566DAA" w:rsidRDefault="0073498B" w:rsidP="006B444B">
      <w:pPr>
        <w:spacing w:after="0" w:line="240" w:lineRule="auto"/>
        <w:ind w:firstLine="426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lastRenderedPageBreak/>
        <w:t xml:space="preserve">1.7. Администрация </w:t>
      </w:r>
      <w:r w:rsidR="001140E0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 xml:space="preserve">в соответствии с требованиями федерального законодательства, законодательства Московской области, муниципальными правовыми актами </w:t>
      </w:r>
      <w:r w:rsidR="00AD723A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 xml:space="preserve">городского округа в </w:t>
      </w:r>
      <w:proofErr w:type="gramStart"/>
      <w:r w:rsidRPr="00566DAA">
        <w:rPr>
          <w:rFonts w:cs="Times New Roman"/>
          <w:szCs w:val="24"/>
        </w:rPr>
        <w:t>пределах, возложенных на нее исполнительно-распорядительных полномочий взаимодействует</w:t>
      </w:r>
      <w:proofErr w:type="gramEnd"/>
      <w:r w:rsidRPr="00566DAA">
        <w:rPr>
          <w:rFonts w:cs="Times New Roman"/>
          <w:szCs w:val="24"/>
        </w:rPr>
        <w:t xml:space="preserve"> с организациями, предприятиями, учреждениями независимо от их организационно-правовых форм и форм собственности и физическими лицами.</w:t>
      </w:r>
    </w:p>
    <w:p w:rsidR="001140E0" w:rsidRPr="00566DAA" w:rsidRDefault="001140E0" w:rsidP="006B444B">
      <w:pPr>
        <w:spacing w:after="0" w:line="240" w:lineRule="auto"/>
        <w:jc w:val="center"/>
        <w:rPr>
          <w:rFonts w:cs="Times New Roman"/>
          <w:szCs w:val="24"/>
        </w:rPr>
      </w:pPr>
    </w:p>
    <w:p w:rsidR="0073498B" w:rsidRPr="00566DAA" w:rsidRDefault="0073498B" w:rsidP="006B444B">
      <w:pPr>
        <w:spacing w:after="0" w:line="240" w:lineRule="auto"/>
        <w:jc w:val="center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2. Компетенция </w:t>
      </w:r>
      <w:r w:rsidR="001140E0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1140E0" w:rsidRPr="00566DAA">
        <w:rPr>
          <w:rFonts w:cs="Times New Roman"/>
          <w:szCs w:val="24"/>
        </w:rPr>
        <w:t xml:space="preserve"> городского округа</w:t>
      </w:r>
    </w:p>
    <w:p w:rsidR="00AD723A" w:rsidRPr="00566DAA" w:rsidRDefault="00AD723A" w:rsidP="006B444B">
      <w:pPr>
        <w:spacing w:after="0" w:line="240" w:lineRule="auto"/>
        <w:jc w:val="center"/>
        <w:rPr>
          <w:rFonts w:cs="Times New Roman"/>
          <w:szCs w:val="24"/>
        </w:rPr>
      </w:pP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2.1. Администрация </w:t>
      </w:r>
      <w:r w:rsidR="001140E0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 xml:space="preserve">как исполнительно-распорядительный орган местного самоуправления </w:t>
      </w:r>
      <w:r w:rsidR="00AD723A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 xml:space="preserve">городского округа наделяется исполнительно-распорядительными полномочиями </w:t>
      </w:r>
      <w:proofErr w:type="gramStart"/>
      <w:r w:rsidRPr="00566DAA">
        <w:rPr>
          <w:rFonts w:cs="Times New Roman"/>
          <w:szCs w:val="24"/>
        </w:rPr>
        <w:t>по</w:t>
      </w:r>
      <w:proofErr w:type="gramEnd"/>
      <w:r w:rsidRPr="00566DAA">
        <w:rPr>
          <w:rFonts w:cs="Times New Roman"/>
          <w:szCs w:val="24"/>
        </w:rPr>
        <w:t>: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1) обеспечению исполнения решений </w:t>
      </w:r>
      <w:r w:rsidR="001140E0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>лавы</w:t>
      </w:r>
      <w:r w:rsidR="00AD723A" w:rsidRPr="00566DAA">
        <w:rPr>
          <w:rFonts w:cs="Times New Roman"/>
          <w:szCs w:val="24"/>
        </w:rPr>
        <w:t xml:space="preserve"> Сергиево-Посадского</w:t>
      </w:r>
      <w:r w:rsidRPr="00566DAA">
        <w:rPr>
          <w:rFonts w:cs="Times New Roman"/>
          <w:szCs w:val="24"/>
        </w:rPr>
        <w:t xml:space="preserve"> городского округа Московской области (далее – </w:t>
      </w:r>
      <w:r w:rsidR="001140E0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лава городского округа), а также решений, принятых гражданами путем прямого волеизъявления, по вопросам местного значения </w:t>
      </w:r>
      <w:r w:rsidR="00AD723A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>городского округа;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2) отдельным государственным полномочиям, переданным органам местного самоуправления городского округа федеральными законами и законами Московской области.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2.2. Администрация </w:t>
      </w:r>
      <w:r w:rsidR="001140E0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>обладает исполнительно-распорядительными полномочиями, за исключением полномочий, отнесенных к компетенции Совета депутатов</w:t>
      </w:r>
      <w:r w:rsidR="00AD723A" w:rsidRPr="00566DAA">
        <w:rPr>
          <w:rFonts w:cs="Times New Roman"/>
          <w:szCs w:val="24"/>
        </w:rPr>
        <w:t xml:space="preserve"> Сергиево-Посадского</w:t>
      </w:r>
      <w:r w:rsidRPr="00566DAA">
        <w:rPr>
          <w:rFonts w:cs="Times New Roman"/>
          <w:szCs w:val="24"/>
        </w:rPr>
        <w:t xml:space="preserve"> городского округа</w:t>
      </w:r>
      <w:r w:rsidR="00DF78F9" w:rsidRPr="00566DAA">
        <w:rPr>
          <w:rFonts w:cs="Times New Roman"/>
          <w:szCs w:val="24"/>
        </w:rPr>
        <w:t xml:space="preserve"> (далее - Совет депутатов городского округа)</w:t>
      </w:r>
      <w:r w:rsidRPr="00566DAA">
        <w:rPr>
          <w:rFonts w:cs="Times New Roman"/>
          <w:szCs w:val="24"/>
        </w:rPr>
        <w:t xml:space="preserve">, </w:t>
      </w:r>
      <w:r w:rsidR="001140E0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>лавы городского округа.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2.3. Администрация</w:t>
      </w:r>
      <w:r w:rsidR="001140E0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осуществляет исполнительно-распорядительные</w:t>
      </w:r>
      <w:r w:rsidR="00C83BC1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 xml:space="preserve">полномочия в соответствии с законодательством Российской Федерации и Московской области, муниципальными правовыми актами </w:t>
      </w:r>
      <w:r w:rsidR="001D053A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 xml:space="preserve">городского округа и в интересах </w:t>
      </w:r>
      <w:r w:rsidR="001140E0" w:rsidRPr="00566DAA">
        <w:rPr>
          <w:rFonts w:cs="Times New Roman"/>
          <w:szCs w:val="24"/>
        </w:rPr>
        <w:t>Сергиево-Посадского городского округа</w:t>
      </w:r>
      <w:r w:rsidRPr="00566DAA">
        <w:rPr>
          <w:rFonts w:cs="Times New Roman"/>
          <w:szCs w:val="24"/>
        </w:rPr>
        <w:t>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2.4. Администрация </w:t>
      </w:r>
      <w:r w:rsidR="001140E0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>обладает следующими полномочиями по решению вопросов местного значения: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1) обеспечение исполнения решений органов местного самоуправления по реализации вопросов местного значения;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2) обеспечение исполнения полномочий органов местного самоуправления по решению вопросов местного значения городского округа в соответствии с федеральными законами, муниципальными правовыми актами Совета депутатов городского округа и главы городского округа;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3) осуществление отдельных государственных полномочий, переданных органам местного самоуправления федеральными законами и законами Московской области;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4) подготовка проектов решений Совета депутатов городского округа, постановлений и распоряжений главы городского округа, администрации городского округа, иных муниципальных правовых актов;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5) разработка местного бюджета, обеспечение его исполнения и подготовка отчета о</w:t>
      </w:r>
      <w:r w:rsidR="00D86442" w:rsidRPr="00566DAA">
        <w:rPr>
          <w:rFonts w:cs="Times New Roman"/>
          <w:szCs w:val="24"/>
        </w:rPr>
        <w:t>б</w:t>
      </w:r>
      <w:r w:rsidRPr="00566DAA">
        <w:rPr>
          <w:rFonts w:cs="Times New Roman"/>
          <w:szCs w:val="24"/>
        </w:rPr>
        <w:t xml:space="preserve"> его исполнении;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6) управление и распоряжение собственностью Сергиево-Посадского городского округа в соответствии с порядком, утверждаемым Советом депутатов городского округа;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7) осуществление мер по реализации генерального плана, проектов планировки и застройки, а также планов землеустройства на территории Сергиево-Посадского городского округа;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8) организация мероприятий по охране окружающей среды;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9) координация деятельности и создание условий для обеспечения населения услугами учреждений и организаций образования, здравоохранения, культуры, социальной защиты, физической культуры и спорта, туризма;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lastRenderedPageBreak/>
        <w:t>10) участие в осуществлении деятельности по опеке и попечительству;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11) осуществление функций заказчика на строительство и реконструкцию объектов социальной и производственной инфраструктуры Сергиево-Посадского городского округа, привлечение на долевых началах денежных средств юридических и физических лиц для осуществления такого строительства;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12) разработка и реализация программ использования и охраны земель;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13) осуществление функций заказчика на выполнение работ, соответствующих нуждам Сергиево-Посадского городского округа;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14) создание условий для обеспечения работы транспорта и связи, обслуживающих население Сергиево-Посадского городского округа;</w:t>
      </w:r>
    </w:p>
    <w:p w:rsidR="001140E0" w:rsidRPr="00566DAA" w:rsidRDefault="001140E0" w:rsidP="006B444B">
      <w:pPr>
        <w:spacing w:after="0" w:line="240" w:lineRule="auto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ab/>
        <w:t>15) создание условий для обеспечения жителей Сергиево-Посадского городского округа услугами связи, общественного питания, торговли и бытового обслуживания;</w:t>
      </w:r>
    </w:p>
    <w:p w:rsidR="001140E0" w:rsidRPr="00566DAA" w:rsidRDefault="001140E0" w:rsidP="006B444B">
      <w:pPr>
        <w:spacing w:after="0" w:line="240" w:lineRule="auto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ab/>
        <w:t>16) осуществление международных и внешнеэкономических связей в соответствии с федеральными законами;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17) формирование и содержание муниципального архива;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18) организация библиотечного обслуживания населения, комплектование и обеспечение сохранности библиотечных фондов библиотек городского округа;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19)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округе;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20) содержание на территории Сергиево-Посадского городского округа мест захоронения, организация ритуальных услуг в соответствии с порядком деятельности общественных кладбищ, крематориев, определенным Правительством Московской области или уполномоченными им исполнительными органами государственной власти Московской области;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21) осуществление мероприятий по обеспечению безопасности людей на водных объектах, охране их жизни и здоровья;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22) организация охраны общественного порядка на территории Сергиево-Посадского городского округа муниципальной милицией;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23) предоставление помещения для работы на обслуживаемом административном участке городского округа сотруднику, замещающему должность участкового уполномоченного полиции;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24) участие в предупреждении и ликвидации последствий чрезвычайных ситуаций в границах Сергиево-Посадского городского округа;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25) организация и осуществление мероприятий по территориальной обороне и гражданской обороне;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26) 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566DAA">
        <w:rPr>
          <w:rFonts w:cs="Times New Roman"/>
          <w:szCs w:val="24"/>
        </w:rPr>
        <w:t>волонтерству</w:t>
      </w:r>
      <w:proofErr w:type="spellEnd"/>
      <w:r w:rsidRPr="00566DAA">
        <w:rPr>
          <w:rFonts w:cs="Times New Roman"/>
          <w:szCs w:val="24"/>
        </w:rPr>
        <w:t>);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27) организация и осуществление мероприятий по работе с детьми и молодежью;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28) организация и осуществление мероприятий по мобилизационной подготовке муниципальных предприятий и учреждений, находящихся на территории Сергиево-Посадского городского округа;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29) осуществление муниципального лесного контроля;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30) обеспечение выполнения работ, необходимых для создания искусственных земельных участков для нужд Сергиево-Посадского городского округа, проведение открытого аукциона на право заключить договор о создании искусственного земельного участка в соответствии с федеральным законодательством;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31) осуществление мер по противодействию коррупции в границах Сергиево-Посадского городского округа;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lastRenderedPageBreak/>
        <w:t>32) организация в границах Сергиево-Посадского городского округа электро-, тепло,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33) обеспечение проживающих в Сергиево-Посадском городском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относящихся к компетенции исполнительно-распорядительных органов местного самоуправления, в соответствии с жилищным законодательством;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34) резервирование земель и изъятие земельных участков в границах Сергиево-Посадского городского округа для муниципальных нужд, осуществление муниципального земельного контроля в границах городского округа,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1140E0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35) разработка и утверждение схемы размещения нестационарных торговых объектов Сергиево-Посадского городского округа в порядке, установленном уполномоченным органом исполнительной власти Московской области;</w:t>
      </w:r>
    </w:p>
    <w:p w:rsidR="000A3DBE" w:rsidRPr="00566DAA" w:rsidRDefault="001140E0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36) осуществление иных полномочий, прямо отнесенных к компетенции исполнительно-распорядительных органов местного самоуправления федеральными законами, законами Московской области.</w:t>
      </w:r>
    </w:p>
    <w:p w:rsidR="0073498B" w:rsidRPr="00566DAA" w:rsidRDefault="00DF78F9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2.5.</w:t>
      </w:r>
      <w:r w:rsidR="0073498B" w:rsidRPr="00566DAA">
        <w:rPr>
          <w:rFonts w:cs="Times New Roman"/>
          <w:szCs w:val="24"/>
        </w:rPr>
        <w:t xml:space="preserve"> Администрация </w:t>
      </w:r>
      <w:r w:rsidRPr="00566DAA">
        <w:rPr>
          <w:rFonts w:cs="Times New Roman"/>
          <w:szCs w:val="24"/>
        </w:rPr>
        <w:t xml:space="preserve">городского округа </w:t>
      </w:r>
      <w:r w:rsidR="0073498B" w:rsidRPr="00566DAA">
        <w:rPr>
          <w:rFonts w:cs="Times New Roman"/>
          <w:szCs w:val="24"/>
        </w:rPr>
        <w:t>в целях реализации своих исполнительн</w:t>
      </w:r>
      <w:proofErr w:type="gramStart"/>
      <w:r w:rsidR="0073498B" w:rsidRPr="00566DAA">
        <w:rPr>
          <w:rFonts w:cs="Times New Roman"/>
          <w:szCs w:val="24"/>
        </w:rPr>
        <w:t>о-</w:t>
      </w:r>
      <w:proofErr w:type="gramEnd"/>
      <w:r w:rsidR="0073498B" w:rsidRPr="00566DAA">
        <w:rPr>
          <w:rFonts w:cs="Times New Roman"/>
          <w:szCs w:val="24"/>
        </w:rPr>
        <w:t xml:space="preserve"> распорядительных полномочий осуществляет следующ</w:t>
      </w:r>
      <w:r w:rsidR="001E51FA" w:rsidRPr="00566DAA">
        <w:rPr>
          <w:rFonts w:cs="Times New Roman"/>
          <w:szCs w:val="24"/>
        </w:rPr>
        <w:t>и</w:t>
      </w:r>
      <w:r w:rsidR="0073498B" w:rsidRPr="00566DAA">
        <w:rPr>
          <w:rFonts w:cs="Times New Roman"/>
          <w:szCs w:val="24"/>
        </w:rPr>
        <w:t>е функции: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1) заключает гражданско-правовые договоры, муниципальные контракты, соглашения и организует в пределах своих полномочий исполнение федерального законодательства, законодательства Московской области;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2) организует выполнение планов и программ комплексного социально-экономического развития </w:t>
      </w:r>
      <w:r w:rsidR="00DF78F9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 xml:space="preserve">городского округа, а также организует сбор статистических показателей, характеризующих состояние экономики и социальной сферы </w:t>
      </w:r>
      <w:r w:rsidR="00DF78F9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>городского округа,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3) составляет проект бюджета </w:t>
      </w:r>
      <w:r w:rsidR="00DF78F9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>городского округа (далее - бюджет городского округа) и представляет его на утверждение Совета депутатов городского округа; организует исполнение бюджета городского округа и осуществляет контроль его исполнения в пределах своих полномочий; составляет отчет об исполнении бюджета городского округа и представляет его на утверждение Совета депутатов городского округа;</w:t>
      </w:r>
      <w:r w:rsidR="00DF78F9" w:rsidRPr="00566DAA">
        <w:rPr>
          <w:rFonts w:cs="Times New Roman"/>
          <w:szCs w:val="24"/>
        </w:rPr>
        <w:t xml:space="preserve"> </w:t>
      </w:r>
      <w:proofErr w:type="gramStart"/>
      <w:r w:rsidRPr="00566DAA">
        <w:rPr>
          <w:rFonts w:cs="Times New Roman"/>
          <w:szCs w:val="24"/>
        </w:rPr>
        <w:t>готовит предложения по введению, изменению, отмене местных налогов и сборов, зачисляемых в бюджет городского округа в соответствии с законодательством</w:t>
      </w:r>
      <w:r w:rsidR="00DF78F9" w:rsidRPr="00566DAA">
        <w:rPr>
          <w:rFonts w:cs="Times New Roman"/>
          <w:szCs w:val="24"/>
        </w:rPr>
        <w:t xml:space="preserve"> Российской Федерации</w:t>
      </w:r>
      <w:r w:rsidRPr="00566DAA">
        <w:rPr>
          <w:rFonts w:cs="Times New Roman"/>
          <w:szCs w:val="24"/>
        </w:rPr>
        <w:t>; обеспечивает управление муниципальным долгом; осуществляет иные полномочия, определенные Бюджетным</w:t>
      </w:r>
      <w:r w:rsidR="00DF78F9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 xml:space="preserve">кодексом Российской Федерации и (или) принимаемыми в соответствии с ним муниципальными правовыми актами органов местного самоуправления </w:t>
      </w:r>
      <w:r w:rsidR="002E00B0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>городского округа, регулирующими бюджетные правоотношения;</w:t>
      </w:r>
      <w:proofErr w:type="gramEnd"/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4) осуществляет полномочия главного распорядителя и получателя бюджетных средств, главного администратора (администратора) доходов бюджета городского округа в соответствии с бюджетным законодательством</w:t>
      </w:r>
      <w:r w:rsidR="00801358" w:rsidRPr="00566DAA">
        <w:rPr>
          <w:rFonts w:cs="Times New Roman"/>
          <w:szCs w:val="24"/>
        </w:rPr>
        <w:t xml:space="preserve"> Российской Федерации</w:t>
      </w:r>
      <w:r w:rsidRPr="00566DAA">
        <w:rPr>
          <w:rFonts w:cs="Times New Roman"/>
          <w:szCs w:val="24"/>
        </w:rPr>
        <w:t>;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proofErr w:type="gramStart"/>
      <w:r w:rsidRPr="00566DAA">
        <w:rPr>
          <w:rFonts w:cs="Times New Roman"/>
          <w:szCs w:val="24"/>
        </w:rPr>
        <w:t xml:space="preserve">5) разрабатывает муниципальные правовые акты, издаваемые </w:t>
      </w:r>
      <w:r w:rsidR="00801358" w:rsidRPr="00566DAA">
        <w:rPr>
          <w:rFonts w:cs="Times New Roman"/>
          <w:szCs w:val="24"/>
        </w:rPr>
        <w:t>главой городского округа</w:t>
      </w:r>
      <w:r w:rsidRPr="00566DAA">
        <w:rPr>
          <w:rFonts w:cs="Times New Roman"/>
          <w:szCs w:val="24"/>
        </w:rPr>
        <w:t xml:space="preserve">, и муниципальные правовые акты, вносимые </w:t>
      </w:r>
      <w:r w:rsidR="00801358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лавой городского округа на рассмотрение Совета депутатов городского округа, по вопросам местного значения </w:t>
      </w:r>
      <w:r w:rsidRPr="00566DAA">
        <w:rPr>
          <w:rFonts w:cs="Times New Roman"/>
          <w:szCs w:val="24"/>
        </w:rPr>
        <w:lastRenderedPageBreak/>
        <w:t>городского округа, отдельным государственным полномочиям, переданным на исполнения городскому округу, а также обеспечивает их исполнение;</w:t>
      </w:r>
      <w:proofErr w:type="gramEnd"/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6) осуществляет правовую экспертизу, в том числе антикоррупционную, проектов муниципальных правовых актов, подготовленных для принятия </w:t>
      </w:r>
      <w:r w:rsidR="00801358" w:rsidRPr="00566DAA">
        <w:rPr>
          <w:rFonts w:cs="Times New Roman"/>
          <w:szCs w:val="24"/>
        </w:rPr>
        <w:t>главой городского округа</w:t>
      </w:r>
      <w:r w:rsidRPr="00566DAA">
        <w:rPr>
          <w:rFonts w:cs="Times New Roman"/>
          <w:szCs w:val="24"/>
        </w:rPr>
        <w:t xml:space="preserve">, а также вносимых </w:t>
      </w:r>
      <w:r w:rsidR="00801358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>лавой городского округа на рассмотрение в Совет депутатов городского округа</w:t>
      </w:r>
      <w:r w:rsidR="00801358" w:rsidRPr="00566DAA">
        <w:rPr>
          <w:rFonts w:cs="Times New Roman"/>
          <w:szCs w:val="24"/>
        </w:rPr>
        <w:t xml:space="preserve">, и </w:t>
      </w:r>
      <w:r w:rsidRPr="00566DAA">
        <w:rPr>
          <w:rFonts w:cs="Times New Roman"/>
          <w:szCs w:val="24"/>
        </w:rPr>
        <w:t>гражданско-правовых договоров,</w:t>
      </w:r>
      <w:r w:rsidR="00801358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 xml:space="preserve">муниципальных контрактов и соглашений, одной из сторон которых является </w:t>
      </w:r>
      <w:r w:rsidR="00801358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дминистрация</w:t>
      </w:r>
      <w:r w:rsidR="00801358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>;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7) осуществляет обеспечение материально-технической и организационной деятельности </w:t>
      </w:r>
      <w:r w:rsidR="00801358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лавы городского округа </w:t>
      </w:r>
      <w:r w:rsidR="00801358" w:rsidRPr="00566DAA">
        <w:rPr>
          <w:rFonts w:cs="Times New Roman"/>
          <w:szCs w:val="24"/>
        </w:rPr>
        <w:t>и Совета депутатов городского округа</w:t>
      </w:r>
      <w:r w:rsidRPr="00566DAA">
        <w:rPr>
          <w:rFonts w:cs="Times New Roman"/>
          <w:szCs w:val="24"/>
        </w:rPr>
        <w:t>;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8) формирует муниципальную собственность, владеет, пользуется и распоряжается имуществом, находящимся в собственности</w:t>
      </w:r>
      <w:r w:rsidR="00801358" w:rsidRPr="00566DAA">
        <w:rPr>
          <w:rFonts w:cs="Times New Roman"/>
          <w:szCs w:val="24"/>
        </w:rPr>
        <w:t xml:space="preserve"> муниципального образования «Сергиево-Посадский городской округ Московской области»</w:t>
      </w:r>
      <w:r w:rsidRPr="00566DAA">
        <w:rPr>
          <w:rFonts w:cs="Times New Roman"/>
          <w:szCs w:val="24"/>
        </w:rPr>
        <w:t xml:space="preserve">, ведет реестр муниципального имущества, а также учет муниципальной казны и управление иным имуществом, переданным в управление </w:t>
      </w:r>
      <w:r w:rsidR="00801358" w:rsidRPr="00566DAA">
        <w:rPr>
          <w:rFonts w:cs="Times New Roman"/>
          <w:szCs w:val="24"/>
        </w:rPr>
        <w:t xml:space="preserve">Сергиево-Посадским </w:t>
      </w:r>
      <w:r w:rsidRPr="00566DAA">
        <w:rPr>
          <w:rFonts w:cs="Times New Roman"/>
          <w:szCs w:val="24"/>
        </w:rPr>
        <w:t>городск</w:t>
      </w:r>
      <w:r w:rsidR="00801358" w:rsidRPr="00566DAA">
        <w:rPr>
          <w:rFonts w:cs="Times New Roman"/>
          <w:szCs w:val="24"/>
        </w:rPr>
        <w:t>им</w:t>
      </w:r>
      <w:r w:rsidRPr="00566DAA">
        <w:rPr>
          <w:rFonts w:cs="Times New Roman"/>
          <w:szCs w:val="24"/>
        </w:rPr>
        <w:t xml:space="preserve"> округ</w:t>
      </w:r>
      <w:r w:rsidR="00801358" w:rsidRPr="00566DAA">
        <w:rPr>
          <w:rFonts w:cs="Times New Roman"/>
          <w:szCs w:val="24"/>
        </w:rPr>
        <w:t>ом</w:t>
      </w:r>
      <w:r w:rsidRPr="00566DAA">
        <w:rPr>
          <w:rFonts w:cs="Times New Roman"/>
          <w:szCs w:val="24"/>
        </w:rPr>
        <w:t>;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9)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proofErr w:type="gramStart"/>
      <w:r w:rsidRPr="00566DAA">
        <w:rPr>
          <w:rFonts w:cs="Times New Roman"/>
          <w:szCs w:val="24"/>
        </w:rPr>
        <w:t>10) осуществляет закупки товаров, работ и услуг для обеспечения муниципальных нужд, а также контроль в сфере закупок, предусмотренный статьей 99</w:t>
      </w:r>
      <w:r w:rsidR="00801358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 xml:space="preserve">Федерального закона от </w:t>
      </w:r>
      <w:r w:rsidR="00801358" w:rsidRPr="00566DAA">
        <w:rPr>
          <w:rFonts w:cs="Times New Roman"/>
          <w:szCs w:val="24"/>
        </w:rPr>
        <w:t>05.04.2013</w:t>
      </w:r>
      <w:r w:rsidRPr="00566DAA">
        <w:rPr>
          <w:rFonts w:cs="Times New Roman"/>
          <w:szCs w:val="24"/>
        </w:rPr>
        <w:t xml:space="preserve"> № 44-ФЗ </w:t>
      </w:r>
      <w:r w:rsidR="00801358" w:rsidRPr="00566DAA">
        <w:rPr>
          <w:rFonts w:cs="Times New Roman"/>
          <w:szCs w:val="24"/>
        </w:rPr>
        <w:t>«</w:t>
      </w:r>
      <w:r w:rsidRPr="00566DAA">
        <w:rPr>
          <w:rFonts w:cs="Times New Roman"/>
          <w:szCs w:val="24"/>
        </w:rPr>
        <w:t>О контрактной системе в сфере закупок товаров, работ и услуг для обеспечения госуд</w:t>
      </w:r>
      <w:r w:rsidR="00801358" w:rsidRPr="00566DAA">
        <w:rPr>
          <w:rFonts w:cs="Times New Roman"/>
          <w:szCs w:val="24"/>
        </w:rPr>
        <w:t>арственных и муниципальных нужд»</w:t>
      </w:r>
      <w:r w:rsidRPr="00566DAA">
        <w:rPr>
          <w:rFonts w:cs="Times New Roman"/>
          <w:szCs w:val="24"/>
        </w:rPr>
        <w:t>, координирует работу по обеспечению муниципальных закупок для нужд муниципальных учреждений и предприятий;</w:t>
      </w:r>
      <w:proofErr w:type="gramEnd"/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11) осуществляет регистрацию коллективных договоров, гражданско-правовых договоров, соглашений и </w:t>
      </w:r>
      <w:proofErr w:type="gramStart"/>
      <w:r w:rsidRPr="00566DAA">
        <w:rPr>
          <w:rFonts w:cs="Times New Roman"/>
          <w:szCs w:val="24"/>
        </w:rPr>
        <w:t>контроль за</w:t>
      </w:r>
      <w:proofErr w:type="gramEnd"/>
      <w:r w:rsidRPr="00566DAA">
        <w:rPr>
          <w:rFonts w:cs="Times New Roman"/>
          <w:szCs w:val="24"/>
        </w:rPr>
        <w:t xml:space="preserve"> их выполнением;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12)  реализует государственную кадровую политику и организует кадровую работу </w:t>
      </w:r>
      <w:r w:rsidR="00801358" w:rsidRPr="00566DAA">
        <w:rPr>
          <w:rFonts w:cs="Times New Roman"/>
          <w:szCs w:val="24"/>
        </w:rPr>
        <w:t>в органах а</w:t>
      </w:r>
      <w:r w:rsidRPr="00566DAA">
        <w:rPr>
          <w:rFonts w:cs="Times New Roman"/>
          <w:szCs w:val="24"/>
        </w:rPr>
        <w:t xml:space="preserve">дминистрации </w:t>
      </w:r>
      <w:r w:rsidR="00801358" w:rsidRPr="00566DAA">
        <w:rPr>
          <w:rFonts w:cs="Times New Roman"/>
          <w:szCs w:val="24"/>
        </w:rPr>
        <w:t xml:space="preserve">городского округа и их структурных подразделениях </w:t>
      </w:r>
      <w:r w:rsidRPr="00566DAA">
        <w:rPr>
          <w:rFonts w:cs="Times New Roman"/>
          <w:szCs w:val="24"/>
        </w:rPr>
        <w:t>в соответствии с требованиями трудового законодательства и с особенностями федерального и областного законодательства о муниципальной службе;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</w:t>
      </w:r>
      <w:r w:rsidR="00D86442" w:rsidRPr="00566DAA">
        <w:rPr>
          <w:rFonts w:cs="Times New Roman"/>
          <w:szCs w:val="24"/>
        </w:rPr>
        <w:t>3</w:t>
      </w:r>
      <w:r w:rsidRPr="00566DAA">
        <w:rPr>
          <w:rFonts w:cs="Times New Roman"/>
          <w:szCs w:val="24"/>
        </w:rPr>
        <w:t xml:space="preserve">) осуществляет формирование кадрового состава </w:t>
      </w:r>
      <w:r w:rsidR="00801358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801358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, ведение Реестра сведений о составе муниципальных служащих, формирование и ведение личных дел работников </w:t>
      </w:r>
      <w:r w:rsidR="00801358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801358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>, учет и хранение трудовых книжек.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</w:t>
      </w:r>
      <w:r w:rsidR="00D86442" w:rsidRPr="00566DAA">
        <w:rPr>
          <w:rFonts w:cs="Times New Roman"/>
          <w:szCs w:val="24"/>
        </w:rPr>
        <w:t>4</w:t>
      </w:r>
      <w:r w:rsidRPr="00566DAA">
        <w:rPr>
          <w:rFonts w:cs="Times New Roman"/>
          <w:szCs w:val="24"/>
        </w:rPr>
        <w:t xml:space="preserve">) организует в порядке, предусмотренном законодательством о муниципальной службе, муниципальными правовыми актами органов местного самоуправления </w:t>
      </w:r>
      <w:r w:rsidR="00122498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>городского округа мероприятия по получению муниципальными служащими и</w:t>
      </w:r>
      <w:r w:rsidR="00122498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>работниками дополнительного профессионального образования, а также по профессиональной переподготовке и повышению квалификации.</w:t>
      </w:r>
    </w:p>
    <w:p w:rsidR="0073498B" w:rsidRPr="00566DAA" w:rsidRDefault="001E51FA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15</w:t>
      </w:r>
      <w:r w:rsidR="0073498B" w:rsidRPr="00566DAA">
        <w:rPr>
          <w:rFonts w:cs="Times New Roman"/>
          <w:szCs w:val="24"/>
        </w:rPr>
        <w:t xml:space="preserve">) организует личный прием граждан </w:t>
      </w:r>
      <w:r w:rsidR="00122498" w:rsidRPr="00566DAA">
        <w:rPr>
          <w:rFonts w:cs="Times New Roman"/>
          <w:szCs w:val="24"/>
        </w:rPr>
        <w:t>г</w:t>
      </w:r>
      <w:r w:rsidR="0073498B" w:rsidRPr="00566DAA">
        <w:rPr>
          <w:rFonts w:cs="Times New Roman"/>
          <w:szCs w:val="24"/>
        </w:rPr>
        <w:t>лавой городского округа, первым заместител</w:t>
      </w:r>
      <w:r w:rsidR="00122498" w:rsidRPr="00566DAA">
        <w:rPr>
          <w:rFonts w:cs="Times New Roman"/>
          <w:szCs w:val="24"/>
        </w:rPr>
        <w:t>ем главы администрации городского округа</w:t>
      </w:r>
      <w:r w:rsidR="0073498B" w:rsidRPr="00566DAA">
        <w:rPr>
          <w:rFonts w:cs="Times New Roman"/>
          <w:szCs w:val="24"/>
        </w:rPr>
        <w:t xml:space="preserve">, заместителями </w:t>
      </w:r>
      <w:r w:rsidR="00122498" w:rsidRPr="00566DAA">
        <w:rPr>
          <w:rFonts w:cs="Times New Roman"/>
          <w:szCs w:val="24"/>
        </w:rPr>
        <w:t>г</w:t>
      </w:r>
      <w:r w:rsidR="0073498B" w:rsidRPr="00566DAA">
        <w:rPr>
          <w:rFonts w:cs="Times New Roman"/>
          <w:szCs w:val="24"/>
        </w:rPr>
        <w:t xml:space="preserve">лавы </w:t>
      </w:r>
      <w:r w:rsidR="00122498" w:rsidRPr="00566DAA">
        <w:rPr>
          <w:rFonts w:cs="Times New Roman"/>
          <w:szCs w:val="24"/>
        </w:rPr>
        <w:t>а</w:t>
      </w:r>
      <w:r w:rsidR="0073498B" w:rsidRPr="00566DAA">
        <w:rPr>
          <w:rFonts w:cs="Times New Roman"/>
          <w:szCs w:val="24"/>
        </w:rPr>
        <w:t>дминистрации</w:t>
      </w:r>
      <w:r w:rsidR="00122498" w:rsidRPr="00566DAA">
        <w:rPr>
          <w:rFonts w:cs="Times New Roman"/>
          <w:szCs w:val="24"/>
        </w:rPr>
        <w:t xml:space="preserve"> городского округа</w:t>
      </w:r>
      <w:r w:rsidR="0073498B" w:rsidRPr="00566DAA">
        <w:rPr>
          <w:rFonts w:cs="Times New Roman"/>
          <w:szCs w:val="24"/>
        </w:rPr>
        <w:t xml:space="preserve">, руководителями органов </w:t>
      </w:r>
      <w:r w:rsidR="00122498" w:rsidRPr="00566DAA">
        <w:rPr>
          <w:rFonts w:cs="Times New Roman"/>
          <w:szCs w:val="24"/>
        </w:rPr>
        <w:t>а</w:t>
      </w:r>
      <w:r w:rsidR="0073498B" w:rsidRPr="00566DAA">
        <w:rPr>
          <w:rFonts w:cs="Times New Roman"/>
          <w:szCs w:val="24"/>
        </w:rPr>
        <w:t>дминистрации</w:t>
      </w:r>
      <w:r w:rsidR="00122498" w:rsidRPr="00566DAA">
        <w:rPr>
          <w:rFonts w:cs="Times New Roman"/>
          <w:szCs w:val="24"/>
        </w:rPr>
        <w:t xml:space="preserve"> городского округа</w:t>
      </w:r>
      <w:r w:rsidR="0073498B" w:rsidRPr="00566DAA">
        <w:rPr>
          <w:rFonts w:cs="Times New Roman"/>
          <w:szCs w:val="24"/>
        </w:rPr>
        <w:t>, а также своевременное и качественное рассмотрение и принятие необходимых мер по поступившим заявлениям, обращениям, предложениям, жалобам от юридических и физических лиц;</w:t>
      </w:r>
    </w:p>
    <w:p w:rsidR="0073498B" w:rsidRPr="00566DAA" w:rsidRDefault="001E51FA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16</w:t>
      </w:r>
      <w:r w:rsidR="0073498B" w:rsidRPr="00566DAA">
        <w:rPr>
          <w:rFonts w:cs="Times New Roman"/>
          <w:szCs w:val="24"/>
        </w:rPr>
        <w:t>) осуществляет</w:t>
      </w:r>
      <w:r w:rsidR="009B375E" w:rsidRPr="00566DAA">
        <w:rPr>
          <w:rFonts w:cs="Times New Roman"/>
          <w:szCs w:val="24"/>
        </w:rPr>
        <w:t xml:space="preserve"> в пределах своей компетенции,</w:t>
      </w:r>
      <w:r w:rsidR="0073498B" w:rsidRPr="00566DAA">
        <w:rPr>
          <w:rFonts w:cs="Times New Roman"/>
          <w:szCs w:val="24"/>
        </w:rPr>
        <w:t xml:space="preserve"> организацию мероприятий по обеспечению защиты государственной тайны;</w:t>
      </w:r>
    </w:p>
    <w:p w:rsidR="0073498B" w:rsidRPr="00566DAA" w:rsidRDefault="001E51FA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proofErr w:type="gramStart"/>
      <w:r w:rsidRPr="00566DAA">
        <w:rPr>
          <w:rFonts w:cs="Times New Roman"/>
          <w:szCs w:val="24"/>
        </w:rPr>
        <w:t>17</w:t>
      </w:r>
      <w:r w:rsidR="0073498B" w:rsidRPr="00566DAA">
        <w:rPr>
          <w:rFonts w:cs="Times New Roman"/>
          <w:szCs w:val="24"/>
        </w:rPr>
        <w:t xml:space="preserve">) размещает информацию о предоставляемых в соответствии с законодательством Российской Федерации, законодательством Московской области мерах социальной защиты (поддержки), состав которой предусмотрен составом информации, </w:t>
      </w:r>
      <w:r w:rsidR="0073498B" w:rsidRPr="00566DAA">
        <w:rPr>
          <w:rFonts w:cs="Times New Roman"/>
          <w:szCs w:val="24"/>
        </w:rPr>
        <w:lastRenderedPageBreak/>
        <w:t>размещаемой в Единой государственной информационной системе социального обеспечения, и источниками такой информации, утвержденными постановлением Правитель</w:t>
      </w:r>
      <w:r w:rsidR="00122498" w:rsidRPr="00566DAA">
        <w:rPr>
          <w:rFonts w:cs="Times New Roman"/>
          <w:szCs w:val="24"/>
        </w:rPr>
        <w:t>ства Российской Федерации от 14.02.</w:t>
      </w:r>
      <w:r w:rsidR="0073498B" w:rsidRPr="00566DAA">
        <w:rPr>
          <w:rFonts w:cs="Times New Roman"/>
          <w:szCs w:val="24"/>
        </w:rPr>
        <w:t xml:space="preserve">2017  № 181 </w:t>
      </w:r>
      <w:r w:rsidR="00122498" w:rsidRPr="00566DAA">
        <w:rPr>
          <w:rFonts w:cs="Times New Roman"/>
          <w:szCs w:val="24"/>
        </w:rPr>
        <w:t>«</w:t>
      </w:r>
      <w:r w:rsidR="0073498B" w:rsidRPr="00566DAA">
        <w:rPr>
          <w:rFonts w:cs="Times New Roman"/>
          <w:szCs w:val="24"/>
        </w:rPr>
        <w:t>О Единой государственной информационной системе социального обеспечения</w:t>
      </w:r>
      <w:r w:rsidR="00122498" w:rsidRPr="00566DAA">
        <w:rPr>
          <w:rFonts w:cs="Times New Roman"/>
          <w:szCs w:val="24"/>
        </w:rPr>
        <w:t>»</w:t>
      </w:r>
      <w:r w:rsidR="0073498B" w:rsidRPr="00566DAA">
        <w:rPr>
          <w:rFonts w:cs="Times New Roman"/>
          <w:szCs w:val="24"/>
        </w:rPr>
        <w:t>.</w:t>
      </w:r>
      <w:proofErr w:type="gramEnd"/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2.</w:t>
      </w:r>
      <w:r w:rsidR="00122498" w:rsidRPr="00566DAA">
        <w:rPr>
          <w:rFonts w:cs="Times New Roman"/>
          <w:szCs w:val="24"/>
        </w:rPr>
        <w:t>6</w:t>
      </w:r>
      <w:r w:rsidRPr="00566DAA">
        <w:rPr>
          <w:rFonts w:cs="Times New Roman"/>
          <w:szCs w:val="24"/>
        </w:rPr>
        <w:t xml:space="preserve">. Администрация </w:t>
      </w:r>
      <w:r w:rsidR="00122498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 xml:space="preserve">наряду с полномочиями, определенными настоящим Положением, исполняет полномочия, предоставленные федеральным законодательством </w:t>
      </w:r>
      <w:r w:rsidR="00122498" w:rsidRPr="00566DAA">
        <w:rPr>
          <w:rFonts w:cs="Times New Roman"/>
          <w:szCs w:val="24"/>
        </w:rPr>
        <w:t xml:space="preserve">и законодательством Московской области </w:t>
      </w:r>
      <w:r w:rsidRPr="00566DAA">
        <w:rPr>
          <w:rFonts w:cs="Times New Roman"/>
          <w:szCs w:val="24"/>
        </w:rPr>
        <w:t xml:space="preserve">исполнительно-распорядительному органу местного самоуправления, в целях </w:t>
      </w:r>
      <w:proofErr w:type="gramStart"/>
      <w:r w:rsidRPr="00566DAA">
        <w:rPr>
          <w:rFonts w:cs="Times New Roman"/>
          <w:szCs w:val="24"/>
        </w:rPr>
        <w:t xml:space="preserve">обеспечения исполнения решений органов местного самоуправления </w:t>
      </w:r>
      <w:r w:rsidR="00122498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>городского округа</w:t>
      </w:r>
      <w:proofErr w:type="gramEnd"/>
      <w:r w:rsidRPr="00566DAA">
        <w:rPr>
          <w:rFonts w:cs="Times New Roman"/>
          <w:szCs w:val="24"/>
        </w:rPr>
        <w:t xml:space="preserve"> по вопросам местного значения городского округа.</w:t>
      </w:r>
    </w:p>
    <w:p w:rsidR="0073498B" w:rsidRPr="00566DAA" w:rsidRDefault="00122498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2.7</w:t>
      </w:r>
      <w:r w:rsidR="0073498B" w:rsidRPr="00566DAA">
        <w:rPr>
          <w:rFonts w:cs="Times New Roman"/>
          <w:szCs w:val="24"/>
        </w:rPr>
        <w:t>. Администрации в целях осуществления своих исполнительно-распорядительных полномочий предоставлено право: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1) запрашивать у муниципальных предприятий и учреждений </w:t>
      </w:r>
      <w:r w:rsidR="00275062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 xml:space="preserve">городского округа, предприятий, учреждений, организаций, расположенных на территории </w:t>
      </w:r>
      <w:r w:rsidR="00275062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 xml:space="preserve">городского округа, независимо от их организационно-правовой формы и форм собственности информацию, необходимую для исполнения возложенных на </w:t>
      </w:r>
      <w:r w:rsidR="00275062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 xml:space="preserve">дминистрацию </w:t>
      </w:r>
      <w:r w:rsidR="00275062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>полномочий;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2) использовать муниципальное имущество в пределах</w:t>
      </w:r>
      <w:r w:rsidR="00275062" w:rsidRPr="00566DAA">
        <w:rPr>
          <w:rFonts w:cs="Times New Roman"/>
          <w:szCs w:val="24"/>
        </w:rPr>
        <w:t xml:space="preserve"> и в порядке, установленных </w:t>
      </w:r>
      <w:r w:rsidRPr="00566DAA">
        <w:rPr>
          <w:rFonts w:cs="Times New Roman"/>
          <w:szCs w:val="24"/>
        </w:rPr>
        <w:t xml:space="preserve"> законодательством</w:t>
      </w:r>
      <w:r w:rsidR="00275062" w:rsidRPr="00566DAA">
        <w:rPr>
          <w:rFonts w:cs="Times New Roman"/>
          <w:szCs w:val="24"/>
        </w:rPr>
        <w:t xml:space="preserve"> Российской Федерации</w:t>
      </w:r>
      <w:r w:rsidRPr="00566DAA">
        <w:rPr>
          <w:rFonts w:cs="Times New Roman"/>
          <w:szCs w:val="24"/>
        </w:rPr>
        <w:t>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2.8. Администрация</w:t>
      </w:r>
      <w:r w:rsidR="00346968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осуществляет права, предоставленные ей муниципальными правовыми актами, принимаемыми органами местного самоуправления </w:t>
      </w:r>
      <w:r w:rsidR="00346968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>городского округа в соответствии с требованиями законодательства Российской Федерации</w:t>
      </w:r>
      <w:r w:rsidR="00346968" w:rsidRPr="00566DAA">
        <w:rPr>
          <w:rFonts w:cs="Times New Roman"/>
          <w:szCs w:val="24"/>
        </w:rPr>
        <w:t xml:space="preserve"> и</w:t>
      </w:r>
      <w:r w:rsidRPr="00566DAA">
        <w:rPr>
          <w:rFonts w:cs="Times New Roman"/>
          <w:szCs w:val="24"/>
        </w:rPr>
        <w:t xml:space="preserve"> Московской области.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2.9. Администрация </w:t>
      </w:r>
      <w:r w:rsidR="00346968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>осуществляет свои исполнительно-распорядительные полномочия как самостоятельно, так и через свои органы.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Осуществление указанных полномочий органами производится на основании Положений об этих органах, утвержденных Советом депутатов городского округа </w:t>
      </w:r>
      <w:r w:rsidR="00346968" w:rsidRPr="00566DAA">
        <w:rPr>
          <w:rFonts w:cs="Times New Roman"/>
          <w:szCs w:val="24"/>
        </w:rPr>
        <w:t>или главой городского округа.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2.10. Администрация </w:t>
      </w:r>
      <w:r w:rsidR="00346968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 xml:space="preserve">представляет </w:t>
      </w:r>
      <w:r w:rsidR="00346968" w:rsidRPr="00566DAA">
        <w:rPr>
          <w:rFonts w:cs="Times New Roman"/>
          <w:szCs w:val="24"/>
        </w:rPr>
        <w:t xml:space="preserve">Сергиево-Посадский </w:t>
      </w:r>
      <w:r w:rsidRPr="00566DAA">
        <w:rPr>
          <w:rFonts w:cs="Times New Roman"/>
          <w:szCs w:val="24"/>
        </w:rPr>
        <w:t>городской округ в государственных, судебных и иных правоохранительных органах в пределах своей компетенции.</w:t>
      </w:r>
    </w:p>
    <w:p w:rsidR="00346968" w:rsidRPr="00566DAA" w:rsidRDefault="00346968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73498B" w:rsidRPr="00566DAA" w:rsidRDefault="0073498B" w:rsidP="006B444B">
      <w:pPr>
        <w:spacing w:after="0" w:line="240" w:lineRule="auto"/>
        <w:ind w:firstLine="708"/>
        <w:jc w:val="center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3. Структура </w:t>
      </w:r>
      <w:r w:rsidR="006E26AD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346968" w:rsidRPr="00566DAA">
        <w:rPr>
          <w:rFonts w:cs="Times New Roman"/>
          <w:szCs w:val="24"/>
        </w:rPr>
        <w:t xml:space="preserve"> городского округа.</w:t>
      </w:r>
    </w:p>
    <w:p w:rsidR="00346968" w:rsidRPr="00566DAA" w:rsidRDefault="00346968" w:rsidP="006B444B">
      <w:pPr>
        <w:spacing w:after="0" w:line="240" w:lineRule="auto"/>
        <w:ind w:firstLine="708"/>
        <w:jc w:val="center"/>
        <w:rPr>
          <w:rFonts w:cs="Times New Roman"/>
          <w:szCs w:val="24"/>
        </w:rPr>
      </w:pP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3.1. </w:t>
      </w:r>
      <w:proofErr w:type="gramStart"/>
      <w:r w:rsidRPr="00566DAA">
        <w:rPr>
          <w:rFonts w:cs="Times New Roman"/>
          <w:szCs w:val="24"/>
        </w:rPr>
        <w:t xml:space="preserve">Администрация </w:t>
      </w:r>
      <w:r w:rsidR="00346968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 xml:space="preserve">формируется </w:t>
      </w:r>
      <w:r w:rsidR="00346968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лавой городского округа в соответствии с утвержденной Советом депутатов городского округа  по представлению </w:t>
      </w:r>
      <w:r w:rsidR="006E26AD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лавы городского округа структурой </w:t>
      </w:r>
      <w:r w:rsidR="00346968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346968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>.</w:t>
      </w:r>
      <w:proofErr w:type="gramEnd"/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3.2. Структуру </w:t>
      </w:r>
      <w:r w:rsidR="00346968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 xml:space="preserve">дминистрации </w:t>
      </w:r>
      <w:r w:rsidR="00346968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 xml:space="preserve">могут составлять </w:t>
      </w:r>
      <w:r w:rsidR="00F944D8" w:rsidRPr="00566DAA">
        <w:rPr>
          <w:rFonts w:cs="Times New Roman"/>
          <w:szCs w:val="24"/>
        </w:rPr>
        <w:t>органы</w:t>
      </w:r>
      <w:r w:rsidRPr="00566DAA">
        <w:rPr>
          <w:rFonts w:cs="Times New Roman"/>
          <w:szCs w:val="24"/>
        </w:rPr>
        <w:t xml:space="preserve"> </w:t>
      </w:r>
      <w:r w:rsidR="00346968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346968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с правами юридического лица - управления и самостоятельные структурные подразделения </w:t>
      </w:r>
      <w:r w:rsidR="00346968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346968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без прав юридического лица - управления и отделы (секторы), не входящие в состав управлений.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3.3. Отраслевые органы </w:t>
      </w:r>
      <w:r w:rsidR="00733A1E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733A1E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с правами юридического лица - управления могут подразделяться на отделы, секторы.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3.4. Самостоятельные структурные подразделения </w:t>
      </w:r>
      <w:r w:rsidR="00733A1E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 xml:space="preserve">дминистрации </w:t>
      </w:r>
      <w:r w:rsidR="00733A1E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>без</w:t>
      </w:r>
      <w:r w:rsidR="00733A1E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>прав юридического лица - управления также могут подразделяться на отделы, секторы.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3.5. Штатное расписание </w:t>
      </w:r>
      <w:r w:rsidR="00733A1E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 xml:space="preserve">дминистрации </w:t>
      </w:r>
      <w:r w:rsidR="00733A1E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>утверждается</w:t>
      </w:r>
      <w:r w:rsidR="00733A1E" w:rsidRPr="00566DAA">
        <w:rPr>
          <w:rFonts w:cs="Times New Roman"/>
          <w:szCs w:val="24"/>
        </w:rPr>
        <w:t xml:space="preserve"> главой </w:t>
      </w:r>
      <w:r w:rsidRPr="00566DAA">
        <w:rPr>
          <w:rFonts w:cs="Times New Roman"/>
          <w:szCs w:val="24"/>
        </w:rPr>
        <w:t xml:space="preserve">городского округа в соответствии со структурой </w:t>
      </w:r>
      <w:r w:rsidR="00733A1E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733A1E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>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3.6. Основанием для государственной регистрации </w:t>
      </w:r>
      <w:r w:rsidR="00733A1E" w:rsidRPr="00566DAA">
        <w:rPr>
          <w:rFonts w:cs="Times New Roman"/>
          <w:szCs w:val="24"/>
        </w:rPr>
        <w:t>органа ад</w:t>
      </w:r>
      <w:r w:rsidRPr="00566DAA">
        <w:rPr>
          <w:rFonts w:cs="Times New Roman"/>
          <w:szCs w:val="24"/>
        </w:rPr>
        <w:t>министрации</w:t>
      </w:r>
      <w:r w:rsidR="00733A1E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в качестве юридического лица является решение Совета депутатов </w:t>
      </w:r>
      <w:r w:rsidRPr="00566DAA">
        <w:rPr>
          <w:rFonts w:cs="Times New Roman"/>
          <w:szCs w:val="24"/>
        </w:rPr>
        <w:lastRenderedPageBreak/>
        <w:t>городского округа об учреждении соответствующего органа и Положение о нем, также утвержденное Советом депутатов городского округа.</w:t>
      </w:r>
    </w:p>
    <w:p w:rsidR="0073498B" w:rsidRPr="00566DAA" w:rsidRDefault="00A35C29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3.7. Руководителей, специалистов и работников</w:t>
      </w:r>
      <w:r w:rsidR="0073498B" w:rsidRPr="00566DAA">
        <w:rPr>
          <w:rFonts w:cs="Times New Roman"/>
          <w:szCs w:val="24"/>
        </w:rPr>
        <w:t xml:space="preserve"> органов </w:t>
      </w:r>
      <w:r w:rsidRPr="00566DAA">
        <w:rPr>
          <w:rFonts w:cs="Times New Roman"/>
          <w:szCs w:val="24"/>
        </w:rPr>
        <w:t>а</w:t>
      </w:r>
      <w:r w:rsidR="0073498B" w:rsidRPr="00566DAA">
        <w:rPr>
          <w:rFonts w:cs="Times New Roman"/>
          <w:szCs w:val="24"/>
        </w:rPr>
        <w:t>дминистрации</w:t>
      </w:r>
      <w:r w:rsidRPr="00566DAA">
        <w:rPr>
          <w:rFonts w:cs="Times New Roman"/>
          <w:szCs w:val="24"/>
        </w:rPr>
        <w:t xml:space="preserve"> городского округа</w:t>
      </w:r>
      <w:r w:rsidR="0073498B" w:rsidRPr="00566DAA">
        <w:rPr>
          <w:rFonts w:cs="Times New Roman"/>
          <w:szCs w:val="24"/>
        </w:rPr>
        <w:t xml:space="preserve">, назначает и освобождает от должности </w:t>
      </w:r>
      <w:r w:rsidRPr="00566DAA">
        <w:rPr>
          <w:rFonts w:cs="Times New Roman"/>
          <w:szCs w:val="24"/>
        </w:rPr>
        <w:t>г</w:t>
      </w:r>
      <w:r w:rsidR="0073498B" w:rsidRPr="00566DAA">
        <w:rPr>
          <w:rFonts w:cs="Times New Roman"/>
          <w:szCs w:val="24"/>
        </w:rPr>
        <w:t>лава городского округа в порядке, установленном законодательством</w:t>
      </w:r>
      <w:r w:rsidRPr="00566DAA">
        <w:rPr>
          <w:rFonts w:cs="Times New Roman"/>
          <w:szCs w:val="24"/>
        </w:rPr>
        <w:t xml:space="preserve"> Российской Федерации</w:t>
      </w:r>
      <w:r w:rsidR="0073498B" w:rsidRPr="00566DAA">
        <w:rPr>
          <w:rFonts w:cs="Times New Roman"/>
          <w:szCs w:val="24"/>
        </w:rPr>
        <w:t>, а также применяет к ним меры поощрения и дисциплинарные взыскания.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3.8. </w:t>
      </w:r>
      <w:r w:rsidR="00BA0D19" w:rsidRPr="00566DAA">
        <w:rPr>
          <w:rFonts w:cs="Times New Roman"/>
          <w:szCs w:val="24"/>
        </w:rPr>
        <w:t>О</w:t>
      </w:r>
      <w:r w:rsidRPr="00566DAA">
        <w:rPr>
          <w:rFonts w:cs="Times New Roman"/>
          <w:szCs w:val="24"/>
        </w:rPr>
        <w:t xml:space="preserve">рганы </w:t>
      </w:r>
      <w:r w:rsidR="00A35C29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 xml:space="preserve">дминистрации </w:t>
      </w:r>
      <w:r w:rsidR="00A35C29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 xml:space="preserve">подотчетны и подконтрольны </w:t>
      </w:r>
      <w:r w:rsidR="00A35C29" w:rsidRPr="00566DAA">
        <w:rPr>
          <w:rFonts w:cs="Times New Roman"/>
          <w:szCs w:val="24"/>
        </w:rPr>
        <w:t>главе городского округа</w:t>
      </w:r>
      <w:r w:rsidRPr="00566DAA">
        <w:rPr>
          <w:rFonts w:cs="Times New Roman"/>
          <w:szCs w:val="24"/>
        </w:rPr>
        <w:t xml:space="preserve">. Руководители органов </w:t>
      </w:r>
      <w:r w:rsidR="00A35C29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 xml:space="preserve">дминистрации </w:t>
      </w:r>
      <w:r w:rsidR="00A35C29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 xml:space="preserve">подотчетны </w:t>
      </w:r>
      <w:r w:rsidR="00A35C29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>лаве городского округа и ответственны</w:t>
      </w:r>
      <w:r w:rsidR="00A35C29" w:rsidRPr="00566DAA">
        <w:rPr>
          <w:rFonts w:cs="Times New Roman"/>
          <w:szCs w:val="24"/>
        </w:rPr>
        <w:t xml:space="preserve"> перед ним за свою деятельность.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3.9. Курируют деятельность органов </w:t>
      </w:r>
      <w:r w:rsidR="00A35C29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 xml:space="preserve">дминистрации </w:t>
      </w:r>
      <w:r w:rsidR="00A35C29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 xml:space="preserve">первый заместитель </w:t>
      </w:r>
      <w:r w:rsidR="00A35C29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лавы </w:t>
      </w:r>
      <w:r w:rsidR="00A35C29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A35C29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, заместители </w:t>
      </w:r>
      <w:r w:rsidR="00A35C29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лавы </w:t>
      </w:r>
      <w:r w:rsidR="00A35C29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A35C29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в соответствии с распределением обязанностей между ними и должностными инструкциями, утвержденными </w:t>
      </w:r>
      <w:r w:rsidR="00A35C29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>лавой городского округа.</w:t>
      </w:r>
    </w:p>
    <w:p w:rsidR="00A35C29" w:rsidRPr="00566DAA" w:rsidRDefault="00A35C29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73498B" w:rsidRPr="00566DAA" w:rsidRDefault="00A35C29" w:rsidP="006B444B">
      <w:pPr>
        <w:pStyle w:val="a3"/>
        <w:spacing w:after="0" w:line="240" w:lineRule="auto"/>
        <w:ind w:left="0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4.</w:t>
      </w:r>
      <w:r w:rsidR="0073498B" w:rsidRPr="00566DAA">
        <w:rPr>
          <w:rFonts w:cs="Times New Roman"/>
          <w:szCs w:val="24"/>
        </w:rPr>
        <w:t xml:space="preserve">Организация деятельности </w:t>
      </w:r>
      <w:r w:rsidRPr="00566DAA">
        <w:rPr>
          <w:rFonts w:cs="Times New Roman"/>
          <w:szCs w:val="24"/>
        </w:rPr>
        <w:t>а</w:t>
      </w:r>
      <w:r w:rsidR="0073498B" w:rsidRPr="00566DAA">
        <w:rPr>
          <w:rFonts w:cs="Times New Roman"/>
          <w:szCs w:val="24"/>
        </w:rPr>
        <w:t>дминистрации</w:t>
      </w:r>
      <w:r w:rsidRPr="00566DAA">
        <w:rPr>
          <w:rFonts w:cs="Times New Roman"/>
          <w:szCs w:val="24"/>
        </w:rPr>
        <w:t xml:space="preserve"> городского округа</w:t>
      </w:r>
    </w:p>
    <w:p w:rsidR="00A35C29" w:rsidRPr="00566DAA" w:rsidRDefault="00A35C29" w:rsidP="006B444B">
      <w:pPr>
        <w:pStyle w:val="a3"/>
        <w:spacing w:after="0" w:line="240" w:lineRule="auto"/>
        <w:ind w:left="0"/>
        <w:rPr>
          <w:rFonts w:cs="Times New Roman"/>
          <w:szCs w:val="24"/>
        </w:rPr>
      </w:pP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4.1. Администрацию </w:t>
      </w:r>
      <w:r w:rsidR="00A35C29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 xml:space="preserve">возглавляет высшее должностное лицо - </w:t>
      </w:r>
      <w:r w:rsidR="00A35C29" w:rsidRPr="00566DAA">
        <w:rPr>
          <w:rFonts w:cs="Times New Roman"/>
          <w:szCs w:val="24"/>
        </w:rPr>
        <w:t>г</w:t>
      </w:r>
      <w:r w:rsidR="00615741" w:rsidRPr="00566DAA">
        <w:rPr>
          <w:rFonts w:cs="Times New Roman"/>
          <w:szCs w:val="24"/>
        </w:rPr>
        <w:t>лава городского округа</w:t>
      </w:r>
      <w:r w:rsidRPr="00566DAA">
        <w:rPr>
          <w:rFonts w:cs="Times New Roman"/>
          <w:szCs w:val="24"/>
        </w:rPr>
        <w:t xml:space="preserve">, который руководит </w:t>
      </w:r>
      <w:r w:rsidR="00615741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дминистрацией</w:t>
      </w:r>
      <w:r w:rsidR="00615741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на принципах единоначалия.</w:t>
      </w:r>
    </w:p>
    <w:p w:rsidR="00615741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4.2. </w:t>
      </w:r>
      <w:proofErr w:type="gramStart"/>
      <w:r w:rsidRPr="00566DAA">
        <w:rPr>
          <w:rFonts w:cs="Times New Roman"/>
          <w:szCs w:val="24"/>
        </w:rPr>
        <w:t xml:space="preserve">В случае невозможности исполнения </w:t>
      </w:r>
      <w:r w:rsidR="00615741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>лавой городского округа своих обязанностей по причинам временной</w:t>
      </w:r>
      <w:r w:rsidR="00615741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 xml:space="preserve">нетрудоспособности, отпуска и в других предусмотренных законодательством случаях </w:t>
      </w:r>
      <w:r w:rsidR="00615741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>лава городского округа письменным распоряжением возлагает</w:t>
      </w:r>
      <w:r w:rsidR="006E26AD" w:rsidRPr="00566DAA">
        <w:rPr>
          <w:rFonts w:cs="Times New Roman"/>
          <w:szCs w:val="24"/>
        </w:rPr>
        <w:t xml:space="preserve"> исполнение обязанностей главы городского округа</w:t>
      </w:r>
      <w:r w:rsidRPr="00566DAA">
        <w:rPr>
          <w:rFonts w:cs="Times New Roman"/>
          <w:szCs w:val="24"/>
        </w:rPr>
        <w:t xml:space="preserve"> </w:t>
      </w:r>
      <w:r w:rsidR="00615741" w:rsidRPr="00566DAA">
        <w:rPr>
          <w:rFonts w:cs="Times New Roman"/>
          <w:szCs w:val="24"/>
        </w:rPr>
        <w:t>на первого заместителя или одного из заместителей главы администрации городского округа, в случае отсутствия первого заместителя главы администрации городского округа.</w:t>
      </w:r>
      <w:proofErr w:type="gramEnd"/>
    </w:p>
    <w:p w:rsidR="00615741" w:rsidRPr="00566DAA" w:rsidRDefault="00615741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При невозможности издать такое распоряжение </w:t>
      </w:r>
      <w:r w:rsidR="0082795D" w:rsidRPr="00566DAA">
        <w:rPr>
          <w:rFonts w:cs="Times New Roman"/>
          <w:szCs w:val="24"/>
        </w:rPr>
        <w:t>и</w:t>
      </w:r>
      <w:r w:rsidRPr="00566DAA">
        <w:rPr>
          <w:rFonts w:cs="Times New Roman"/>
          <w:szCs w:val="24"/>
        </w:rPr>
        <w:t xml:space="preserve"> в случае отсутствия первого заместителя главы администрации городского округа, который может приступить к временному исполнению полномочий главы городского округа, временное исполнение полномочий главы городского округа возлагается решением Совет</w:t>
      </w:r>
      <w:r w:rsidR="006E26AD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 xml:space="preserve"> депутатов городского округа на одного из заместителей главы администрации городского округа.</w:t>
      </w:r>
    </w:p>
    <w:p w:rsidR="00EA0FE5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4.3. </w:t>
      </w:r>
      <w:proofErr w:type="gramStart"/>
      <w:r w:rsidRPr="00566DAA">
        <w:rPr>
          <w:rFonts w:cs="Times New Roman"/>
          <w:szCs w:val="24"/>
        </w:rPr>
        <w:t xml:space="preserve">В случае досрочного прекращения полномочий </w:t>
      </w:r>
      <w:r w:rsidR="00EA0FE5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лавы </w:t>
      </w:r>
      <w:r w:rsidR="00EA0FE5" w:rsidRPr="00566DAA">
        <w:rPr>
          <w:rFonts w:cs="Times New Roman"/>
          <w:szCs w:val="24"/>
        </w:rPr>
        <w:t xml:space="preserve">городского округа до момента вступления в должность вновь избранного главы городского округа </w:t>
      </w:r>
      <w:r w:rsidRPr="00566DAA">
        <w:rPr>
          <w:rFonts w:cs="Times New Roman"/>
          <w:szCs w:val="24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="00EA0FE5" w:rsidRPr="00566DAA">
        <w:rPr>
          <w:rFonts w:cs="Times New Roman"/>
          <w:szCs w:val="24"/>
        </w:rPr>
        <w:t>первый заместитель главы администрации городского округа или один из заместителей главы администрации городского округа, назначаемый решением Совета депутатов</w:t>
      </w:r>
      <w:proofErr w:type="gramEnd"/>
      <w:r w:rsidR="00EA0FE5" w:rsidRPr="00566DAA">
        <w:rPr>
          <w:rFonts w:cs="Times New Roman"/>
          <w:szCs w:val="24"/>
        </w:rPr>
        <w:t xml:space="preserve"> городского округа, в случае </w:t>
      </w:r>
      <w:proofErr w:type="gramStart"/>
      <w:r w:rsidR="00EA0FE5" w:rsidRPr="00566DAA">
        <w:rPr>
          <w:rFonts w:cs="Times New Roman"/>
          <w:szCs w:val="24"/>
        </w:rPr>
        <w:t>отсутствия первого заместителя главы администрации городского округа</w:t>
      </w:r>
      <w:proofErr w:type="gramEnd"/>
      <w:r w:rsidR="00EA0FE5" w:rsidRPr="00566DAA">
        <w:rPr>
          <w:rFonts w:cs="Times New Roman"/>
          <w:szCs w:val="24"/>
        </w:rPr>
        <w:t xml:space="preserve">. 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4.4. Делопроизводство и документооборот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2F3955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осуществляются в порядке, установленном регламентом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2F3955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, инструкцией по делопроизводству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 xml:space="preserve">дминистрации </w:t>
      </w:r>
      <w:r w:rsidR="002F3955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 xml:space="preserve">и административным регламентом рассмотрения обращений граждан в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2F3955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>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4.5. Гражданско-правовые договоры и соглашения, заключаемые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дминистрацией</w:t>
      </w:r>
      <w:r w:rsidR="002F3955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, в том числе муниципальные контракты, подписываются </w:t>
      </w:r>
      <w:r w:rsidR="002F3955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>лавой городского округа.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Полномочия на ведение переговоров и подписание гражданско-правовых договоров, соглашений и муниципальных контрактов </w:t>
      </w:r>
      <w:r w:rsidR="002F3955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лава городского округа вправе передавать первому заместителю </w:t>
      </w:r>
      <w:r w:rsidR="002F3955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лавы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2F3955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, заместителям </w:t>
      </w:r>
      <w:r w:rsidR="002F3955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лавы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2F3955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, руководителям органов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2F3955" w:rsidRPr="00566DAA">
        <w:rPr>
          <w:rFonts w:cs="Times New Roman"/>
          <w:szCs w:val="24"/>
        </w:rPr>
        <w:t xml:space="preserve"> городского округа и иным должностным лицам администрации городского округа</w:t>
      </w:r>
      <w:r w:rsidRPr="00566DAA">
        <w:rPr>
          <w:rFonts w:cs="Times New Roman"/>
          <w:szCs w:val="24"/>
        </w:rPr>
        <w:t>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lastRenderedPageBreak/>
        <w:t xml:space="preserve">4.6. Глава городского округа осуществляет распределение должностных обязанностей между первым заместителем </w:t>
      </w:r>
      <w:r w:rsidR="002F3955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лавы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2F3955" w:rsidRPr="00566DAA">
        <w:rPr>
          <w:rFonts w:cs="Times New Roman"/>
          <w:szCs w:val="24"/>
        </w:rPr>
        <w:t xml:space="preserve">  городского округа</w:t>
      </w:r>
      <w:r w:rsidRPr="00566DAA">
        <w:rPr>
          <w:rFonts w:cs="Times New Roman"/>
          <w:szCs w:val="24"/>
        </w:rPr>
        <w:t xml:space="preserve">, заместителями </w:t>
      </w:r>
      <w:r w:rsidR="002F3955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лавы </w:t>
      </w:r>
      <w:r w:rsidR="002F3955" w:rsidRPr="00566DAA">
        <w:rPr>
          <w:rFonts w:cs="Times New Roman"/>
          <w:szCs w:val="24"/>
        </w:rPr>
        <w:t>администрации городского округа</w:t>
      </w:r>
      <w:r w:rsidRPr="00566DAA">
        <w:rPr>
          <w:rFonts w:cs="Times New Roman"/>
          <w:szCs w:val="24"/>
        </w:rPr>
        <w:t>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Первый заместитель </w:t>
      </w:r>
      <w:r w:rsidR="002F3955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лавы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2F3955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, заместители </w:t>
      </w:r>
      <w:r w:rsidR="002F3955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лавы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 xml:space="preserve">дминистрации </w:t>
      </w:r>
      <w:r w:rsidR="002F3955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 xml:space="preserve">осуществляют свои полномочия и функциональные обязанности в соответствии с распределением обязанностей и должностными инструкциями, утвержденными </w:t>
      </w:r>
      <w:r w:rsidR="002F3955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>лавой городского округа.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Первый заместитель </w:t>
      </w:r>
      <w:r w:rsidR="002F3955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лавы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2F3955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, заместители </w:t>
      </w:r>
      <w:r w:rsidR="002F3955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лавы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2F3955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в соответствии с распределением обязанностей и должностными инструкциями осуществляют координацию деятельности</w:t>
      </w:r>
      <w:r w:rsidR="002F3955" w:rsidRPr="00566DAA">
        <w:rPr>
          <w:rFonts w:cs="Times New Roman"/>
          <w:szCs w:val="24"/>
        </w:rPr>
        <w:t xml:space="preserve"> а</w:t>
      </w:r>
      <w:r w:rsidRPr="00566DAA">
        <w:rPr>
          <w:rFonts w:cs="Times New Roman"/>
          <w:szCs w:val="24"/>
        </w:rPr>
        <w:t xml:space="preserve">дминистрации </w:t>
      </w:r>
      <w:r w:rsidR="002F3955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>по вопросам местного значения городского округа и в свою очередь несут персональную ответственность за неисполнение или ненадлежащее исполнение возложенных на них обязанностей.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4.7. Глава городского округа как руководитель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2F3955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осуществляет организацию исполнения возложенных на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дминистрацию</w:t>
      </w:r>
      <w:r w:rsidR="002F3955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исполнительно-распорядительных полномочий в соответствии с настоящим Положением, а также: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1) осуществляет общее руководство деятельностью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2F3955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по решению всех вопросов, отнесенных к финансово-хозяйственной деятельности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F944D8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, в том числе утверждает бюджетную смету </w:t>
      </w:r>
      <w:r w:rsidR="00F944D8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 xml:space="preserve">дминистрации </w:t>
      </w:r>
      <w:r w:rsidR="00F944D8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 xml:space="preserve">в пределах выделенных ассигнований; распоряжается в установленном бюджетным законодательством порядке финансовыми средствами, предусмотренными бюджетной сметой </w:t>
      </w:r>
      <w:r w:rsidR="00F944D8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F944D8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>; пользуется и распоряжается муниципальным имуществом в пределах, определенных действующим законодательством, и порядке, установленном муниципальными правовыми актами; руководит исполнением бюджета городского округа, открывает и закрывает счета в кредитных организациях в соответствии с законодательством</w:t>
      </w:r>
      <w:r w:rsidR="00F944D8" w:rsidRPr="00566DAA">
        <w:rPr>
          <w:rFonts w:cs="Times New Roman"/>
          <w:szCs w:val="24"/>
        </w:rPr>
        <w:t xml:space="preserve"> Российско</w:t>
      </w:r>
      <w:r w:rsidR="006E26AD" w:rsidRPr="00566DAA">
        <w:rPr>
          <w:rFonts w:cs="Times New Roman"/>
          <w:szCs w:val="24"/>
        </w:rPr>
        <w:t>й</w:t>
      </w:r>
      <w:r w:rsidR="00F944D8" w:rsidRPr="00566DAA">
        <w:rPr>
          <w:rFonts w:cs="Times New Roman"/>
          <w:szCs w:val="24"/>
        </w:rPr>
        <w:t xml:space="preserve"> Федерации</w:t>
      </w:r>
      <w:r w:rsidRPr="00566DAA">
        <w:rPr>
          <w:rFonts w:cs="Times New Roman"/>
          <w:szCs w:val="24"/>
        </w:rPr>
        <w:t>;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2) назначает и освобождает от должности руководителей муниципальных предприяти</w:t>
      </w:r>
      <w:r w:rsidR="00F944D8" w:rsidRPr="00566DAA">
        <w:rPr>
          <w:rFonts w:cs="Times New Roman"/>
          <w:szCs w:val="24"/>
        </w:rPr>
        <w:t xml:space="preserve">й и учреждений в установленном </w:t>
      </w:r>
      <w:r w:rsidRPr="00566DAA">
        <w:rPr>
          <w:rFonts w:cs="Times New Roman"/>
          <w:szCs w:val="24"/>
        </w:rPr>
        <w:t>законодательством</w:t>
      </w:r>
      <w:r w:rsidR="00F944D8" w:rsidRPr="00566DAA">
        <w:rPr>
          <w:rFonts w:cs="Times New Roman"/>
          <w:szCs w:val="24"/>
        </w:rPr>
        <w:t xml:space="preserve"> Российской Федерации</w:t>
      </w:r>
      <w:r w:rsidRPr="00566DAA">
        <w:rPr>
          <w:rFonts w:cs="Times New Roman"/>
          <w:szCs w:val="24"/>
        </w:rPr>
        <w:t xml:space="preserve"> порядке</w:t>
      </w:r>
      <w:r w:rsidR="00C44010" w:rsidRPr="00566DAA">
        <w:rPr>
          <w:rFonts w:cs="Times New Roman"/>
          <w:szCs w:val="24"/>
        </w:rPr>
        <w:t>, если иное не установлено муниципальными правовыми актами главы городского округа</w:t>
      </w:r>
      <w:r w:rsidRPr="00566DAA">
        <w:rPr>
          <w:rFonts w:cs="Times New Roman"/>
          <w:szCs w:val="24"/>
        </w:rPr>
        <w:t>;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3) согласовывает прием на работу главных бухгалтеров муниципальных предприятий </w:t>
      </w:r>
      <w:r w:rsidR="00C44010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>городского округа, а также заключение, изменение и прекращение с ними трудовых договоров</w:t>
      </w:r>
      <w:r w:rsidR="00C44010" w:rsidRPr="00566DAA">
        <w:rPr>
          <w:rFonts w:cs="Times New Roman"/>
          <w:szCs w:val="24"/>
        </w:rPr>
        <w:t>, если иное не установлено муниципальными правовыми актами главы городского округа;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4) утверждает Положения о</w:t>
      </w:r>
      <w:r w:rsidR="00C44010" w:rsidRPr="00566DAA">
        <w:rPr>
          <w:rFonts w:cs="Times New Roman"/>
          <w:szCs w:val="24"/>
        </w:rPr>
        <w:t xml:space="preserve">б органах </w:t>
      </w:r>
      <w:r w:rsidRPr="00566DAA">
        <w:rPr>
          <w:rFonts w:cs="Times New Roman"/>
          <w:szCs w:val="24"/>
        </w:rPr>
        <w:t xml:space="preserve"> </w:t>
      </w:r>
      <w:r w:rsidR="00C44010" w:rsidRPr="00566DAA">
        <w:rPr>
          <w:rFonts w:cs="Times New Roman"/>
          <w:szCs w:val="24"/>
        </w:rPr>
        <w:t xml:space="preserve">администрации городского округа и их </w:t>
      </w:r>
      <w:r w:rsidRPr="00566DAA">
        <w:rPr>
          <w:rFonts w:cs="Times New Roman"/>
          <w:szCs w:val="24"/>
        </w:rPr>
        <w:t xml:space="preserve">структурных подразделениях (за исключением органов </w:t>
      </w:r>
      <w:r w:rsidR="00D81DD3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 xml:space="preserve">дминистрации </w:t>
      </w:r>
      <w:r w:rsidR="00D81DD3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 xml:space="preserve">с правами юридического лица), а также должностные инструкции </w:t>
      </w:r>
      <w:r w:rsidR="00D81DD3" w:rsidRPr="00566DAA">
        <w:rPr>
          <w:rFonts w:cs="Times New Roman"/>
          <w:szCs w:val="24"/>
        </w:rPr>
        <w:t xml:space="preserve">руководителей органов администрации городского округа, </w:t>
      </w:r>
      <w:r w:rsidR="00F33AFD" w:rsidRPr="00566DAA">
        <w:rPr>
          <w:rFonts w:cs="Times New Roman"/>
          <w:szCs w:val="24"/>
        </w:rPr>
        <w:t>специалистов</w:t>
      </w:r>
      <w:r w:rsidRPr="00566DAA">
        <w:rPr>
          <w:rFonts w:cs="Times New Roman"/>
          <w:szCs w:val="24"/>
        </w:rPr>
        <w:t xml:space="preserve"> </w:t>
      </w:r>
      <w:r w:rsidR="00D81DD3" w:rsidRPr="00566DAA">
        <w:rPr>
          <w:rFonts w:cs="Times New Roman"/>
          <w:szCs w:val="24"/>
        </w:rPr>
        <w:t>и работников а</w:t>
      </w:r>
      <w:r w:rsidRPr="00566DAA">
        <w:rPr>
          <w:rFonts w:cs="Times New Roman"/>
          <w:szCs w:val="24"/>
        </w:rPr>
        <w:t xml:space="preserve">дминистрации </w:t>
      </w:r>
      <w:r w:rsidR="00D81DD3" w:rsidRPr="00566DAA">
        <w:rPr>
          <w:rFonts w:cs="Times New Roman"/>
          <w:szCs w:val="24"/>
        </w:rPr>
        <w:t>городского округа</w:t>
      </w:r>
      <w:r w:rsidR="00F33AFD" w:rsidRPr="00566DAA">
        <w:rPr>
          <w:rFonts w:cs="Times New Roman"/>
          <w:szCs w:val="24"/>
        </w:rPr>
        <w:t>.</w:t>
      </w:r>
    </w:p>
    <w:p w:rsidR="00F33AFD" w:rsidRPr="00566DAA" w:rsidRDefault="00F33AFD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5</w:t>
      </w:r>
      <w:r w:rsidR="0073498B" w:rsidRPr="00566DAA">
        <w:rPr>
          <w:rFonts w:cs="Times New Roman"/>
          <w:szCs w:val="24"/>
        </w:rPr>
        <w:t xml:space="preserve">) принимает решение о поощрении, привлечении к дисциплинарной ответственности </w:t>
      </w:r>
      <w:r w:rsidRPr="00566DAA">
        <w:rPr>
          <w:rFonts w:cs="Times New Roman"/>
          <w:szCs w:val="24"/>
        </w:rPr>
        <w:t>специалистов и работников</w:t>
      </w:r>
      <w:r w:rsidR="0073498B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>а</w:t>
      </w:r>
      <w:r w:rsidR="0073498B" w:rsidRPr="00566DAA">
        <w:rPr>
          <w:rFonts w:cs="Times New Roman"/>
          <w:szCs w:val="24"/>
        </w:rPr>
        <w:t>дминистрации</w:t>
      </w:r>
      <w:r w:rsidRPr="00566DAA">
        <w:rPr>
          <w:rFonts w:cs="Times New Roman"/>
          <w:szCs w:val="24"/>
        </w:rPr>
        <w:t xml:space="preserve"> городского округа</w:t>
      </w:r>
      <w:r w:rsidR="0073498B" w:rsidRPr="00566DAA">
        <w:rPr>
          <w:rFonts w:cs="Times New Roman"/>
          <w:szCs w:val="24"/>
        </w:rPr>
        <w:t>, руководителей органов</w:t>
      </w:r>
      <w:r w:rsidRPr="00566DAA">
        <w:rPr>
          <w:rFonts w:cs="Times New Roman"/>
          <w:szCs w:val="24"/>
        </w:rPr>
        <w:t xml:space="preserve"> администрации городского округа.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 </w:t>
      </w:r>
      <w:r w:rsidR="00F33AFD" w:rsidRPr="00566DAA">
        <w:rPr>
          <w:rFonts w:cs="Times New Roman"/>
          <w:szCs w:val="24"/>
        </w:rPr>
        <w:t xml:space="preserve">В отношении руководителей </w:t>
      </w:r>
      <w:r w:rsidRPr="00566DAA">
        <w:rPr>
          <w:rFonts w:cs="Times New Roman"/>
          <w:szCs w:val="24"/>
        </w:rPr>
        <w:t xml:space="preserve">муниципальных предприятий и учреждений </w:t>
      </w:r>
      <w:r w:rsidR="00593166" w:rsidRPr="00566DAA">
        <w:rPr>
          <w:rFonts w:cs="Times New Roman"/>
          <w:szCs w:val="24"/>
        </w:rPr>
        <w:t xml:space="preserve">Сергиево-Посадского городского округа </w:t>
      </w:r>
      <w:r w:rsidRPr="00566DAA">
        <w:rPr>
          <w:rFonts w:cs="Times New Roman"/>
          <w:szCs w:val="24"/>
        </w:rPr>
        <w:t xml:space="preserve"> </w:t>
      </w:r>
      <w:r w:rsidR="00F33AFD" w:rsidRPr="00566DAA">
        <w:rPr>
          <w:rFonts w:cs="Times New Roman"/>
          <w:szCs w:val="24"/>
        </w:rPr>
        <w:t xml:space="preserve">принимает решение о поощрении, привлечении к дисциплинарной ответственности </w:t>
      </w:r>
      <w:r w:rsidRPr="00566DAA">
        <w:rPr>
          <w:rFonts w:cs="Times New Roman"/>
          <w:szCs w:val="24"/>
        </w:rPr>
        <w:t>в соответствии с законодательством</w:t>
      </w:r>
      <w:r w:rsidR="00F33AFD" w:rsidRPr="00566DAA">
        <w:rPr>
          <w:rFonts w:cs="Times New Roman"/>
          <w:szCs w:val="24"/>
        </w:rPr>
        <w:t xml:space="preserve"> Российской Федерации</w:t>
      </w:r>
      <w:r w:rsidR="00593166" w:rsidRPr="00566DAA">
        <w:rPr>
          <w:rFonts w:cs="Times New Roman"/>
          <w:szCs w:val="24"/>
        </w:rPr>
        <w:t>, если иное не установлено муниципальными правовыми актами главы городского округа</w:t>
      </w:r>
      <w:r w:rsidRPr="00566DAA">
        <w:rPr>
          <w:rFonts w:cs="Times New Roman"/>
          <w:szCs w:val="24"/>
        </w:rPr>
        <w:t>;</w:t>
      </w:r>
    </w:p>
    <w:p w:rsidR="0073498B" w:rsidRPr="00566DAA" w:rsidRDefault="00593166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6</w:t>
      </w:r>
      <w:r w:rsidR="0073498B" w:rsidRPr="00566DAA">
        <w:rPr>
          <w:rFonts w:cs="Times New Roman"/>
          <w:szCs w:val="24"/>
        </w:rPr>
        <w:t xml:space="preserve">) направляет </w:t>
      </w:r>
      <w:r w:rsidR="006E26AD" w:rsidRPr="00566DAA">
        <w:rPr>
          <w:rFonts w:cs="Times New Roman"/>
          <w:szCs w:val="24"/>
        </w:rPr>
        <w:t>муниципальных служащих и работников</w:t>
      </w:r>
      <w:r w:rsidRPr="00566DAA">
        <w:rPr>
          <w:rFonts w:cs="Times New Roman"/>
          <w:szCs w:val="24"/>
        </w:rPr>
        <w:t xml:space="preserve"> а</w:t>
      </w:r>
      <w:r w:rsidR="0073498B" w:rsidRPr="00566DAA">
        <w:rPr>
          <w:rFonts w:cs="Times New Roman"/>
          <w:szCs w:val="24"/>
        </w:rPr>
        <w:t xml:space="preserve">дминистрации </w:t>
      </w:r>
      <w:r w:rsidRPr="00566DAA">
        <w:rPr>
          <w:rFonts w:cs="Times New Roman"/>
          <w:szCs w:val="24"/>
        </w:rPr>
        <w:t xml:space="preserve">городского округа </w:t>
      </w:r>
      <w:r w:rsidR="0073498B" w:rsidRPr="00566DAA">
        <w:rPr>
          <w:rFonts w:cs="Times New Roman"/>
          <w:szCs w:val="24"/>
        </w:rPr>
        <w:t>в командировку, на курсы повышения квалификации, переподготовку;</w:t>
      </w:r>
    </w:p>
    <w:p w:rsidR="0073498B" w:rsidRPr="00566DAA" w:rsidRDefault="00593166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lastRenderedPageBreak/>
        <w:t>7</w:t>
      </w:r>
      <w:r w:rsidR="0073498B" w:rsidRPr="00566DAA">
        <w:rPr>
          <w:rFonts w:cs="Times New Roman"/>
          <w:szCs w:val="24"/>
        </w:rPr>
        <w:t>) действует без доверенности в судах общей юрисдикции и арбитражных судах, органах государственной власти, органах местного самоуправления городского округа и иных муниципальных образований, с гражданами и организациями;</w:t>
      </w:r>
    </w:p>
    <w:p w:rsidR="0073498B" w:rsidRPr="00566DAA" w:rsidRDefault="00593166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8</w:t>
      </w:r>
      <w:r w:rsidR="0073498B" w:rsidRPr="00566DAA">
        <w:rPr>
          <w:rFonts w:cs="Times New Roman"/>
          <w:szCs w:val="24"/>
        </w:rPr>
        <w:t>) участвует в заседаниях Совета депутатов городского округа;</w:t>
      </w:r>
    </w:p>
    <w:p w:rsidR="0073498B" w:rsidRPr="00566DAA" w:rsidRDefault="00593166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9</w:t>
      </w:r>
      <w:r w:rsidR="0073498B" w:rsidRPr="00566DAA">
        <w:rPr>
          <w:rFonts w:cs="Times New Roman"/>
          <w:szCs w:val="24"/>
        </w:rPr>
        <w:t xml:space="preserve">) издает в пределах исполнительно-распорядительных полномочий </w:t>
      </w:r>
      <w:r w:rsidRPr="00566DAA">
        <w:rPr>
          <w:rFonts w:cs="Times New Roman"/>
          <w:szCs w:val="24"/>
        </w:rPr>
        <w:t>а</w:t>
      </w:r>
      <w:r w:rsidR="0073498B" w:rsidRPr="00566DAA">
        <w:rPr>
          <w:rFonts w:cs="Times New Roman"/>
          <w:szCs w:val="24"/>
        </w:rPr>
        <w:t xml:space="preserve">дминистрации </w:t>
      </w:r>
      <w:r w:rsidRPr="00566DAA">
        <w:rPr>
          <w:rFonts w:cs="Times New Roman"/>
          <w:szCs w:val="24"/>
        </w:rPr>
        <w:t xml:space="preserve">городского округа </w:t>
      </w:r>
      <w:r w:rsidR="0073498B" w:rsidRPr="00566DAA">
        <w:rPr>
          <w:rFonts w:cs="Times New Roman"/>
          <w:szCs w:val="24"/>
        </w:rPr>
        <w:t>муниципальные правовые акты и организует их исполнение;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</w:t>
      </w:r>
      <w:r w:rsidR="00593166" w:rsidRPr="00566DAA">
        <w:rPr>
          <w:rFonts w:cs="Times New Roman"/>
          <w:szCs w:val="24"/>
        </w:rPr>
        <w:t>0</w:t>
      </w:r>
      <w:r w:rsidRPr="00566DAA">
        <w:rPr>
          <w:rFonts w:cs="Times New Roman"/>
          <w:szCs w:val="24"/>
        </w:rPr>
        <w:t xml:space="preserve">) несет ответственность за результаты работы </w:t>
      </w:r>
      <w:r w:rsidR="00593166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593166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и предоставляет в Совет депутатов городского округа  отчет о деятельности </w:t>
      </w:r>
      <w:r w:rsidR="00593166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593166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>;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</w:t>
      </w:r>
      <w:r w:rsidR="00593166" w:rsidRPr="00566DAA">
        <w:rPr>
          <w:rFonts w:cs="Times New Roman"/>
          <w:szCs w:val="24"/>
        </w:rPr>
        <w:t>1</w:t>
      </w:r>
      <w:r w:rsidRPr="00566DAA">
        <w:rPr>
          <w:rFonts w:cs="Times New Roman"/>
          <w:szCs w:val="24"/>
        </w:rPr>
        <w:t>) осуществляет личный прием граждан, рассматривает предложения, заявления, обращения и жалобы физических и юридических лиц и принимает по ним решения;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</w:t>
      </w:r>
      <w:r w:rsidR="00593166" w:rsidRPr="00566DAA">
        <w:rPr>
          <w:rFonts w:cs="Times New Roman"/>
          <w:szCs w:val="24"/>
        </w:rPr>
        <w:t>2</w:t>
      </w:r>
      <w:r w:rsidRPr="00566DAA">
        <w:rPr>
          <w:rFonts w:cs="Times New Roman"/>
          <w:szCs w:val="24"/>
        </w:rPr>
        <w:t xml:space="preserve">) обеспечивает организацию мероприятий по информированию населения о деятельности </w:t>
      </w:r>
      <w:r w:rsidR="00593166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593166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>;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</w:t>
      </w:r>
      <w:r w:rsidR="00593166" w:rsidRPr="00566DAA">
        <w:rPr>
          <w:rFonts w:cs="Times New Roman"/>
          <w:szCs w:val="24"/>
        </w:rPr>
        <w:t>3</w:t>
      </w:r>
      <w:r w:rsidRPr="00566DAA">
        <w:rPr>
          <w:rFonts w:cs="Times New Roman"/>
          <w:szCs w:val="24"/>
        </w:rPr>
        <w:t xml:space="preserve">) осуществляет иные полномочия, отнесенные федеральным законодательством </w:t>
      </w:r>
      <w:r w:rsidR="008B7B2D" w:rsidRPr="00566DAA">
        <w:rPr>
          <w:rFonts w:cs="Times New Roman"/>
          <w:szCs w:val="24"/>
        </w:rPr>
        <w:t xml:space="preserve">и законодательством Московской области </w:t>
      </w:r>
      <w:r w:rsidRPr="00566DAA">
        <w:rPr>
          <w:rFonts w:cs="Times New Roman"/>
          <w:szCs w:val="24"/>
        </w:rPr>
        <w:t>к его компетенции;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</w:t>
      </w:r>
      <w:r w:rsidR="008B7B2D" w:rsidRPr="00566DAA">
        <w:rPr>
          <w:rFonts w:cs="Times New Roman"/>
          <w:szCs w:val="24"/>
        </w:rPr>
        <w:t>4</w:t>
      </w:r>
      <w:r w:rsidRPr="00566DAA">
        <w:rPr>
          <w:rFonts w:cs="Times New Roman"/>
          <w:szCs w:val="24"/>
        </w:rPr>
        <w:t xml:space="preserve">) организует мероприятия по обеспечению защиты государственной тайны, а также принимает меры по обеспечению защиты государственной тайны и их носителей в случаях ликвидации администрации </w:t>
      </w:r>
      <w:r w:rsidR="008B7B2D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>или прекращения работ с использованием сведений, составляющих государственную тайну</w:t>
      </w:r>
      <w:r w:rsidR="00B01325" w:rsidRPr="00566DAA">
        <w:rPr>
          <w:rFonts w:cs="Times New Roman"/>
          <w:szCs w:val="24"/>
        </w:rPr>
        <w:t>.</w:t>
      </w:r>
    </w:p>
    <w:p w:rsidR="0073498B" w:rsidRPr="00566DAA" w:rsidRDefault="00BD107F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4.8. Глава городского округа</w:t>
      </w:r>
      <w:r w:rsidR="0073498B" w:rsidRPr="00566DAA">
        <w:rPr>
          <w:rFonts w:cs="Times New Roman"/>
          <w:szCs w:val="24"/>
        </w:rPr>
        <w:t xml:space="preserve"> должен соблюдать ограничения и запреты и исполнять обязанности, которые устано</w:t>
      </w:r>
      <w:r w:rsidRPr="00566DAA">
        <w:rPr>
          <w:rFonts w:cs="Times New Roman"/>
          <w:szCs w:val="24"/>
        </w:rPr>
        <w:t>влены Федеральным законом от 25.12.</w:t>
      </w:r>
      <w:r w:rsidR="0073498B" w:rsidRPr="00566DAA">
        <w:rPr>
          <w:rFonts w:cs="Times New Roman"/>
          <w:szCs w:val="24"/>
        </w:rPr>
        <w:t xml:space="preserve">2008 </w:t>
      </w:r>
      <w:r w:rsidRPr="00566DAA">
        <w:rPr>
          <w:rFonts w:cs="Times New Roman"/>
          <w:szCs w:val="24"/>
        </w:rPr>
        <w:br/>
      </w:r>
      <w:r w:rsidR="0073498B" w:rsidRPr="00566DAA">
        <w:rPr>
          <w:rFonts w:cs="Times New Roman"/>
          <w:szCs w:val="24"/>
        </w:rPr>
        <w:t xml:space="preserve">№ 273-ФЗ </w:t>
      </w:r>
      <w:r w:rsidRPr="00566DAA">
        <w:rPr>
          <w:rFonts w:cs="Times New Roman"/>
          <w:szCs w:val="24"/>
        </w:rPr>
        <w:t>«О противодействии коррупции»</w:t>
      </w:r>
      <w:r w:rsidR="0073498B" w:rsidRPr="00566DAA">
        <w:rPr>
          <w:rFonts w:cs="Times New Roman"/>
          <w:szCs w:val="24"/>
        </w:rPr>
        <w:t xml:space="preserve"> и другими федеральными законами.</w:t>
      </w:r>
    </w:p>
    <w:p w:rsidR="00B01325" w:rsidRPr="00566DAA" w:rsidRDefault="00B01325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26177D" w:rsidRDefault="0073498B" w:rsidP="006B444B">
      <w:pPr>
        <w:spacing w:after="0" w:line="240" w:lineRule="auto"/>
        <w:jc w:val="center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5. Порядок подготовки и внесения проектов</w:t>
      </w:r>
    </w:p>
    <w:p w:rsidR="0073498B" w:rsidRPr="00566DAA" w:rsidRDefault="00B01325" w:rsidP="006B444B">
      <w:pPr>
        <w:spacing w:after="0" w:line="240" w:lineRule="auto"/>
        <w:jc w:val="center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 </w:t>
      </w:r>
      <w:r w:rsidR="0073498B" w:rsidRPr="00566DAA">
        <w:rPr>
          <w:rFonts w:cs="Times New Roman"/>
          <w:szCs w:val="24"/>
        </w:rPr>
        <w:t>муниципальных правовых актов</w:t>
      </w:r>
    </w:p>
    <w:p w:rsidR="00B01325" w:rsidRPr="00566DAA" w:rsidRDefault="00B01325" w:rsidP="006B444B">
      <w:pPr>
        <w:spacing w:after="0" w:line="240" w:lineRule="auto"/>
        <w:jc w:val="center"/>
        <w:rPr>
          <w:rFonts w:cs="Times New Roman"/>
          <w:szCs w:val="24"/>
        </w:rPr>
      </w:pP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5.1. </w:t>
      </w:r>
      <w:proofErr w:type="gramStart"/>
      <w:r w:rsidRPr="00566DAA">
        <w:rPr>
          <w:rFonts w:cs="Times New Roman"/>
          <w:szCs w:val="24"/>
        </w:rPr>
        <w:t xml:space="preserve">Глава городского округа в пределах своих полномочий, установленных федеральными законами, законами Московской области, </w:t>
      </w:r>
      <w:r w:rsidR="00B01325" w:rsidRPr="00566DAA">
        <w:rPr>
          <w:rFonts w:cs="Times New Roman"/>
          <w:szCs w:val="24"/>
        </w:rPr>
        <w:t xml:space="preserve">муниципальными </w:t>
      </w:r>
      <w:r w:rsidRPr="00566DAA">
        <w:rPr>
          <w:rFonts w:cs="Times New Roman"/>
          <w:szCs w:val="24"/>
        </w:rPr>
        <w:t>правовыми актами органов местного самоуправления</w:t>
      </w:r>
      <w:r w:rsidR="00B01325" w:rsidRPr="00566DAA">
        <w:rPr>
          <w:rFonts w:cs="Times New Roman"/>
          <w:szCs w:val="24"/>
        </w:rPr>
        <w:t xml:space="preserve"> Сергиево-Посадского городского округа</w:t>
      </w:r>
      <w:r w:rsidRPr="00566DAA">
        <w:rPr>
          <w:rFonts w:cs="Times New Roman"/>
          <w:szCs w:val="24"/>
        </w:rPr>
        <w:t xml:space="preserve">, издает постановления </w:t>
      </w:r>
      <w:r w:rsidR="00B01325" w:rsidRPr="00566DAA">
        <w:rPr>
          <w:rFonts w:cs="Times New Roman"/>
          <w:szCs w:val="24"/>
        </w:rPr>
        <w:t xml:space="preserve">Главы Сергиево-Посадского городского округа, постановления </w:t>
      </w:r>
      <w:r w:rsidRPr="00566DAA">
        <w:rPr>
          <w:rFonts w:cs="Times New Roman"/>
          <w:szCs w:val="24"/>
        </w:rPr>
        <w:t xml:space="preserve">администрации </w:t>
      </w:r>
      <w:r w:rsidR="00B01325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городского округа федеральными законами и законами Московской области, а также распоряжения</w:t>
      </w:r>
      <w:r w:rsidR="00B01325" w:rsidRPr="00566DAA">
        <w:rPr>
          <w:rFonts w:cs="Times New Roman"/>
          <w:szCs w:val="24"/>
        </w:rPr>
        <w:t xml:space="preserve"> главы</w:t>
      </w:r>
      <w:proofErr w:type="gramEnd"/>
      <w:r w:rsidR="00B01325" w:rsidRPr="00566DAA">
        <w:rPr>
          <w:rFonts w:cs="Times New Roman"/>
          <w:szCs w:val="24"/>
        </w:rPr>
        <w:t xml:space="preserve"> Сергиево-Посадского городского округа</w:t>
      </w:r>
      <w:r w:rsidRPr="00566DAA">
        <w:rPr>
          <w:rFonts w:cs="Times New Roman"/>
          <w:szCs w:val="24"/>
        </w:rPr>
        <w:t xml:space="preserve"> по вопросам организации работы администрации</w:t>
      </w:r>
      <w:r w:rsidR="00B01325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>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5.2. Глава городского округа издает постановления и распоряжения по иным вопросам, отнесенным к его компетенции, в соответствии с Федеральным законом </w:t>
      </w:r>
      <w:r w:rsidR="00B01325" w:rsidRPr="00566DAA">
        <w:rPr>
          <w:rFonts w:cs="Times New Roman"/>
          <w:szCs w:val="24"/>
        </w:rPr>
        <w:t>от 06.10.2003</w:t>
      </w:r>
      <w:r w:rsidRPr="00566DAA">
        <w:rPr>
          <w:rFonts w:cs="Times New Roman"/>
          <w:szCs w:val="24"/>
        </w:rPr>
        <w:t xml:space="preserve"> № 131-ФЗ </w:t>
      </w:r>
      <w:r w:rsidR="00B01325" w:rsidRPr="00566DAA">
        <w:rPr>
          <w:rFonts w:cs="Times New Roman"/>
          <w:szCs w:val="24"/>
        </w:rPr>
        <w:t>«</w:t>
      </w:r>
      <w:r w:rsidRPr="00566DAA">
        <w:rPr>
          <w:rFonts w:cs="Times New Roman"/>
          <w:szCs w:val="24"/>
        </w:rPr>
        <w:t>Об общих принципах организации местного самоуправления в Российской Федерации</w:t>
      </w:r>
      <w:r w:rsidR="00B01325" w:rsidRPr="00566DAA">
        <w:rPr>
          <w:rFonts w:cs="Times New Roman"/>
          <w:szCs w:val="24"/>
        </w:rPr>
        <w:t>»</w:t>
      </w:r>
      <w:r w:rsidRPr="00566DAA">
        <w:rPr>
          <w:rFonts w:cs="Times New Roman"/>
          <w:szCs w:val="24"/>
        </w:rPr>
        <w:t>, другими федеральными законами, настоящим Положением.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5.3. Правила оформления </w:t>
      </w:r>
      <w:r w:rsidR="00731AAF" w:rsidRPr="00566DAA">
        <w:rPr>
          <w:rFonts w:cs="Times New Roman"/>
          <w:szCs w:val="24"/>
        </w:rPr>
        <w:t>муниципальных</w:t>
      </w:r>
      <w:r w:rsidRPr="00566DAA">
        <w:rPr>
          <w:rFonts w:cs="Times New Roman"/>
          <w:szCs w:val="24"/>
        </w:rPr>
        <w:t xml:space="preserve"> правовых актов устанавливаются инструкцией по делопроизводству в </w:t>
      </w:r>
      <w:r w:rsidR="00731AAF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 городского округа.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5.4. Подготовка проектов постановлений и распоряжений осуществляется </w:t>
      </w:r>
      <w:r w:rsidR="00731AAF" w:rsidRPr="00566DAA">
        <w:rPr>
          <w:rFonts w:cs="Times New Roman"/>
          <w:szCs w:val="24"/>
        </w:rPr>
        <w:t xml:space="preserve">органами администрации городского округа  и их </w:t>
      </w:r>
      <w:r w:rsidRPr="00566DAA">
        <w:rPr>
          <w:rFonts w:cs="Times New Roman"/>
          <w:szCs w:val="24"/>
        </w:rPr>
        <w:t>структурными подразделениями в соответствии с их</w:t>
      </w:r>
      <w:r w:rsidR="00731AAF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>компетенцией.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5.5. Иные должностные лица местного самоуправлени</w:t>
      </w:r>
      <w:r w:rsidR="002F3536" w:rsidRPr="00566DAA">
        <w:rPr>
          <w:rFonts w:cs="Times New Roman"/>
          <w:szCs w:val="24"/>
        </w:rPr>
        <w:t xml:space="preserve">я издают распоряжения, приказы, разрешения, уведомления, предписания,  предостережения, составляют акты, протоколы </w:t>
      </w:r>
      <w:r w:rsidRPr="00566DAA">
        <w:rPr>
          <w:rFonts w:cs="Times New Roman"/>
          <w:szCs w:val="24"/>
        </w:rPr>
        <w:t>по вопросам, отнесенным к их полномочиям в соответстви</w:t>
      </w:r>
      <w:r w:rsidR="002F3536" w:rsidRPr="00566DAA">
        <w:rPr>
          <w:rFonts w:cs="Times New Roman"/>
          <w:szCs w:val="24"/>
        </w:rPr>
        <w:t>и с законодательством Российской Федерации и Московской области и настоящим Положением.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lastRenderedPageBreak/>
        <w:t>5.6. Муниципальные</w:t>
      </w:r>
      <w:r w:rsidR="00731AAF" w:rsidRPr="00566DAA">
        <w:rPr>
          <w:rFonts w:cs="Times New Roman"/>
          <w:szCs w:val="24"/>
        </w:rPr>
        <w:t xml:space="preserve"> нормативные</w:t>
      </w:r>
      <w:r w:rsidRPr="00566DAA">
        <w:rPr>
          <w:rFonts w:cs="Times New Roman"/>
          <w:szCs w:val="24"/>
        </w:rPr>
        <w:t xml:space="preserve"> правовые акты городского округа подлежат включению в регистр муниципальных нормативных правовых актов Московской области, организация и ведение которого осуществляются органами государственной власти Московской области в порядке, установленном законом Московской области.</w:t>
      </w:r>
    </w:p>
    <w:p w:rsidR="000B2970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5.7. </w:t>
      </w:r>
      <w:proofErr w:type="gramStart"/>
      <w:r w:rsidRPr="00566DAA">
        <w:rPr>
          <w:rFonts w:cs="Times New Roman"/>
          <w:szCs w:val="24"/>
        </w:rPr>
        <w:t xml:space="preserve">В установленных законодательством </w:t>
      </w:r>
      <w:r w:rsidR="00731AAF" w:rsidRPr="00566DAA">
        <w:rPr>
          <w:rFonts w:cs="Times New Roman"/>
          <w:szCs w:val="24"/>
        </w:rPr>
        <w:t xml:space="preserve">Российской Федерации </w:t>
      </w:r>
      <w:r w:rsidRPr="00566DAA">
        <w:rPr>
          <w:rFonts w:cs="Times New Roman"/>
          <w:szCs w:val="24"/>
        </w:rPr>
        <w:t xml:space="preserve">случаях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проводимой </w:t>
      </w:r>
      <w:r w:rsidR="000B2970" w:rsidRPr="00566DAA">
        <w:rPr>
          <w:rFonts w:cs="Times New Roman"/>
          <w:szCs w:val="24"/>
        </w:rPr>
        <w:t xml:space="preserve">органом администрации городского округа </w:t>
      </w:r>
      <w:r w:rsidRPr="00566DAA">
        <w:rPr>
          <w:rFonts w:cs="Times New Roman"/>
          <w:szCs w:val="24"/>
        </w:rPr>
        <w:t>в порядке</w:t>
      </w:r>
      <w:r w:rsidR="000B2970" w:rsidRPr="00566DAA">
        <w:rPr>
          <w:rFonts w:cs="Times New Roman"/>
          <w:szCs w:val="24"/>
        </w:rPr>
        <w:t xml:space="preserve"> и случаях</w:t>
      </w:r>
      <w:r w:rsidRPr="00566DAA">
        <w:rPr>
          <w:rFonts w:cs="Times New Roman"/>
          <w:szCs w:val="24"/>
        </w:rPr>
        <w:t>, установленн</w:t>
      </w:r>
      <w:r w:rsidR="000B2970" w:rsidRPr="00566DAA">
        <w:rPr>
          <w:rFonts w:cs="Times New Roman"/>
          <w:szCs w:val="24"/>
        </w:rPr>
        <w:t>ых</w:t>
      </w:r>
      <w:r w:rsidRPr="00566DAA">
        <w:rPr>
          <w:rFonts w:cs="Times New Roman"/>
          <w:szCs w:val="24"/>
        </w:rPr>
        <w:t xml:space="preserve"> муниципальным нормативным правовым акт</w:t>
      </w:r>
      <w:r w:rsidR="000B2970" w:rsidRPr="00566DAA">
        <w:rPr>
          <w:rFonts w:cs="Times New Roman"/>
          <w:szCs w:val="24"/>
        </w:rPr>
        <w:t>ом городского округа</w:t>
      </w:r>
      <w:r w:rsidRPr="00566DAA">
        <w:rPr>
          <w:rFonts w:cs="Times New Roman"/>
          <w:szCs w:val="24"/>
        </w:rPr>
        <w:t xml:space="preserve"> в соответствии с законом Московской области</w:t>
      </w:r>
      <w:r w:rsidR="000B2970" w:rsidRPr="00566DAA">
        <w:rPr>
          <w:rFonts w:cs="Times New Roman"/>
          <w:szCs w:val="24"/>
        </w:rPr>
        <w:t>.</w:t>
      </w:r>
      <w:proofErr w:type="gramEnd"/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5.</w:t>
      </w:r>
      <w:r w:rsidR="000B2970" w:rsidRPr="00566DAA">
        <w:rPr>
          <w:rFonts w:cs="Times New Roman"/>
          <w:szCs w:val="24"/>
        </w:rPr>
        <w:t>8</w:t>
      </w:r>
      <w:r w:rsidRPr="00566DAA">
        <w:rPr>
          <w:rFonts w:cs="Times New Roman"/>
          <w:szCs w:val="24"/>
        </w:rPr>
        <w:t>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городского округа.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5.</w:t>
      </w:r>
      <w:r w:rsidR="0036031C" w:rsidRPr="00566DAA">
        <w:rPr>
          <w:rFonts w:cs="Times New Roman"/>
          <w:szCs w:val="24"/>
        </w:rPr>
        <w:t>9</w:t>
      </w:r>
      <w:r w:rsidRPr="00566DAA">
        <w:rPr>
          <w:rFonts w:cs="Times New Roman"/>
          <w:szCs w:val="24"/>
        </w:rPr>
        <w:t>. Муниципальные ненормативные правовые акты вступают в</w:t>
      </w:r>
      <w:r w:rsidR="0036031C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>действие со дня их принятия (издания) либо со дня, указанного в самом акте.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5.1</w:t>
      </w:r>
      <w:r w:rsidR="0036031C" w:rsidRPr="00566DAA">
        <w:rPr>
          <w:rFonts w:cs="Times New Roman"/>
          <w:szCs w:val="24"/>
        </w:rPr>
        <w:t>0</w:t>
      </w:r>
      <w:r w:rsidRPr="00566DAA">
        <w:rPr>
          <w:rFonts w:cs="Times New Roman"/>
          <w:szCs w:val="24"/>
        </w:rPr>
        <w:t xml:space="preserve">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36031C" w:rsidRPr="00566DAA">
        <w:rPr>
          <w:rFonts w:cs="Times New Roman"/>
          <w:szCs w:val="24"/>
        </w:rPr>
        <w:t>Сергиево-Посадский городской округ</w:t>
      </w:r>
      <w:r w:rsidRPr="00566DAA">
        <w:rPr>
          <w:rFonts w:cs="Times New Roman"/>
          <w:szCs w:val="24"/>
        </w:rPr>
        <w:t xml:space="preserve">, а также соглашения, заключаемые между органами местного самоуправления, </w:t>
      </w:r>
      <w:r w:rsidR="006E26AD" w:rsidRPr="00566DAA">
        <w:rPr>
          <w:rFonts w:cs="Times New Roman"/>
          <w:szCs w:val="24"/>
        </w:rPr>
        <w:t xml:space="preserve">подлежат обязательному опубликованию и </w:t>
      </w:r>
      <w:r w:rsidRPr="00566DAA">
        <w:rPr>
          <w:rFonts w:cs="Times New Roman"/>
          <w:szCs w:val="24"/>
        </w:rPr>
        <w:t>вступают в силу после их официального опубликования (обнародования)</w:t>
      </w:r>
      <w:r w:rsidR="00AE2390" w:rsidRPr="00566DAA">
        <w:rPr>
          <w:rFonts w:cs="Times New Roman"/>
          <w:szCs w:val="24"/>
        </w:rPr>
        <w:t>, если иное не предусмотрено в самом акте.</w:t>
      </w:r>
    </w:p>
    <w:p w:rsidR="0036031C" w:rsidRPr="00566DAA" w:rsidRDefault="0036031C" w:rsidP="006B444B">
      <w:pPr>
        <w:spacing w:after="0" w:line="240" w:lineRule="auto"/>
        <w:jc w:val="both"/>
        <w:rPr>
          <w:rFonts w:cs="Times New Roman"/>
          <w:szCs w:val="24"/>
        </w:rPr>
      </w:pPr>
    </w:p>
    <w:p w:rsidR="0026177D" w:rsidRDefault="0073498B" w:rsidP="006B444B">
      <w:pPr>
        <w:spacing w:after="0" w:line="240" w:lineRule="auto"/>
        <w:jc w:val="center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6. Имущество и финансовое обеспечение</w:t>
      </w:r>
      <w:r w:rsidR="0036031C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>деятельности</w:t>
      </w:r>
    </w:p>
    <w:p w:rsidR="0073498B" w:rsidRPr="00566DAA" w:rsidRDefault="0036031C" w:rsidP="006B444B">
      <w:pPr>
        <w:spacing w:after="0" w:line="240" w:lineRule="auto"/>
        <w:jc w:val="center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а</w:t>
      </w:r>
      <w:r w:rsidR="0073498B" w:rsidRPr="00566DAA">
        <w:rPr>
          <w:rFonts w:cs="Times New Roman"/>
          <w:szCs w:val="24"/>
        </w:rPr>
        <w:t>дминистрации</w:t>
      </w:r>
      <w:r w:rsidRPr="00566DAA">
        <w:rPr>
          <w:rFonts w:cs="Times New Roman"/>
          <w:szCs w:val="24"/>
        </w:rPr>
        <w:t xml:space="preserve"> городского округа</w:t>
      </w:r>
    </w:p>
    <w:p w:rsidR="0036031C" w:rsidRPr="00566DAA" w:rsidRDefault="0036031C" w:rsidP="006B444B">
      <w:pPr>
        <w:spacing w:after="0" w:line="240" w:lineRule="auto"/>
        <w:jc w:val="center"/>
        <w:rPr>
          <w:rFonts w:cs="Times New Roman"/>
          <w:szCs w:val="24"/>
        </w:rPr>
      </w:pP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6.1. Имущество </w:t>
      </w:r>
      <w:r w:rsidR="0036031C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 xml:space="preserve">дминистрации </w:t>
      </w:r>
      <w:r w:rsidR="0036031C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 xml:space="preserve">является муниципальной собственностью </w:t>
      </w:r>
      <w:r w:rsidR="0036031C" w:rsidRPr="00566DAA">
        <w:rPr>
          <w:rFonts w:cs="Times New Roman"/>
          <w:szCs w:val="24"/>
        </w:rPr>
        <w:t>Сергиево-Посадского городского округа</w:t>
      </w:r>
      <w:r w:rsidRPr="00566DAA">
        <w:rPr>
          <w:rFonts w:cs="Times New Roman"/>
          <w:szCs w:val="24"/>
        </w:rPr>
        <w:t xml:space="preserve">, отражается на самостоятельном балансе </w:t>
      </w:r>
      <w:r w:rsidR="0036031C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36031C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и закреплено за ней в порядке, установленном законодательством Российской Федерации</w:t>
      </w:r>
      <w:r w:rsidR="0036031C" w:rsidRPr="00566DAA">
        <w:rPr>
          <w:rFonts w:cs="Times New Roman"/>
          <w:szCs w:val="24"/>
        </w:rPr>
        <w:t>, Московской области,</w:t>
      </w:r>
      <w:r w:rsidRPr="00566DAA">
        <w:rPr>
          <w:rFonts w:cs="Times New Roman"/>
          <w:szCs w:val="24"/>
        </w:rPr>
        <w:t xml:space="preserve"> </w:t>
      </w:r>
      <w:r w:rsidR="0036031C" w:rsidRPr="00566DAA">
        <w:rPr>
          <w:rFonts w:cs="Times New Roman"/>
          <w:szCs w:val="24"/>
        </w:rPr>
        <w:t>муниципальными</w:t>
      </w:r>
      <w:r w:rsidRPr="00566DAA">
        <w:rPr>
          <w:rFonts w:cs="Times New Roman"/>
          <w:szCs w:val="24"/>
        </w:rPr>
        <w:t xml:space="preserve"> правовыми актами органов местного самоуправления </w:t>
      </w:r>
      <w:r w:rsidR="0036031C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>городского округа.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6.2. Администрация</w:t>
      </w:r>
      <w:r w:rsidR="0036031C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пользуется и распоряжается муниципальным имуществом в соответствии с законодательством Российской Федерации, муниципальными правовыми актами органов местного самоуправления</w:t>
      </w:r>
      <w:r w:rsidR="0036031C" w:rsidRPr="00566DAA">
        <w:rPr>
          <w:rFonts w:cs="Times New Roman"/>
          <w:szCs w:val="24"/>
        </w:rPr>
        <w:t xml:space="preserve"> Сергиево-Посадского </w:t>
      </w:r>
      <w:r w:rsidRPr="00566DAA">
        <w:rPr>
          <w:rFonts w:cs="Times New Roman"/>
          <w:szCs w:val="24"/>
        </w:rPr>
        <w:t xml:space="preserve"> городского округа.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6.3. Финансирование деятельности </w:t>
      </w:r>
      <w:r w:rsidR="0036031C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 xml:space="preserve">дминистрации </w:t>
      </w:r>
      <w:r w:rsidR="0036031C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>осуществляется за счет средств бюджета городского округа в соответствии с утвержденной бюджетной сметой.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6.4. Финансирование расходов на содержание </w:t>
      </w:r>
      <w:r w:rsidR="0036031C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36031C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, в том числе органов </w:t>
      </w:r>
      <w:r w:rsidR="0036031C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 xml:space="preserve">дминистрации </w:t>
      </w:r>
      <w:r w:rsidR="0036031C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>с правами юридического лица,</w:t>
      </w:r>
      <w:r w:rsidR="009B375E" w:rsidRPr="00566DAA">
        <w:rPr>
          <w:rFonts w:cs="Times New Roman"/>
          <w:szCs w:val="24"/>
        </w:rPr>
        <w:t xml:space="preserve"> осуществляется за счет средств, предусмотренных </w:t>
      </w:r>
      <w:r w:rsidRPr="00566DAA">
        <w:rPr>
          <w:rFonts w:cs="Times New Roman"/>
          <w:szCs w:val="24"/>
        </w:rPr>
        <w:t>бюджет</w:t>
      </w:r>
      <w:r w:rsidR="009B375E" w:rsidRPr="00566DAA">
        <w:rPr>
          <w:rFonts w:cs="Times New Roman"/>
          <w:szCs w:val="24"/>
        </w:rPr>
        <w:t>ом</w:t>
      </w:r>
      <w:r w:rsidRPr="00566DAA">
        <w:rPr>
          <w:rFonts w:cs="Times New Roman"/>
          <w:szCs w:val="24"/>
        </w:rPr>
        <w:t xml:space="preserve"> городского округа.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6.5. Расходование бюджетных средств осуществляется </w:t>
      </w:r>
      <w:r w:rsidR="0036031C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дминистрацией</w:t>
      </w:r>
      <w:r w:rsidR="0036031C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в соответствии с бюджетным законодательством Российской Федерации и принимаемыми в соответствии с ним муниципальными правовыми актами</w:t>
      </w:r>
      <w:r w:rsidR="0036031C" w:rsidRPr="00566DAA">
        <w:rPr>
          <w:rFonts w:cs="Times New Roman"/>
          <w:szCs w:val="24"/>
        </w:rPr>
        <w:t xml:space="preserve"> Сергиево-Посадского</w:t>
      </w:r>
      <w:r w:rsidRPr="00566DAA">
        <w:rPr>
          <w:rFonts w:cs="Times New Roman"/>
          <w:szCs w:val="24"/>
        </w:rPr>
        <w:t xml:space="preserve"> городского округа.</w:t>
      </w:r>
    </w:p>
    <w:p w:rsidR="0036031C" w:rsidRPr="00566DAA" w:rsidRDefault="0036031C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1F490C" w:rsidRDefault="001F490C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73498B" w:rsidRPr="00566DAA" w:rsidRDefault="0073498B" w:rsidP="006B444B">
      <w:pPr>
        <w:spacing w:after="0" w:line="240" w:lineRule="auto"/>
        <w:jc w:val="center"/>
        <w:rPr>
          <w:rFonts w:cs="Times New Roman"/>
          <w:szCs w:val="24"/>
        </w:rPr>
      </w:pPr>
      <w:bookmarkStart w:id="0" w:name="_GoBack"/>
      <w:bookmarkEnd w:id="0"/>
      <w:r w:rsidRPr="00566DAA">
        <w:rPr>
          <w:rFonts w:cs="Times New Roman"/>
          <w:szCs w:val="24"/>
        </w:rPr>
        <w:lastRenderedPageBreak/>
        <w:t>7. Заключительные положения</w:t>
      </w:r>
    </w:p>
    <w:p w:rsidR="0036031C" w:rsidRPr="00566DAA" w:rsidRDefault="0036031C" w:rsidP="006B444B">
      <w:pPr>
        <w:spacing w:after="0" w:line="240" w:lineRule="auto"/>
        <w:jc w:val="center"/>
        <w:rPr>
          <w:rFonts w:cs="Times New Roman"/>
          <w:szCs w:val="24"/>
        </w:rPr>
      </w:pP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7.1. Ликвидация, реорганизация </w:t>
      </w:r>
      <w:r w:rsidR="0036031C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36031C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осуществляется в соответствии с законодательством Российской Федерации.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7.2. Ответственность </w:t>
      </w:r>
      <w:r w:rsidR="0036031C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 xml:space="preserve">дминистрации </w:t>
      </w:r>
      <w:r w:rsidR="0036031C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>как исполнительно-распорядительного органа местного самоуправления перед физическими и</w:t>
      </w:r>
      <w:r w:rsidR="0036031C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>юридическими лицами наступает в порядке, установленном федеральным закон</w:t>
      </w:r>
      <w:r w:rsidR="0036031C" w:rsidRPr="00566DAA">
        <w:rPr>
          <w:rFonts w:cs="Times New Roman"/>
          <w:szCs w:val="24"/>
        </w:rPr>
        <w:t>одательством</w:t>
      </w:r>
      <w:r w:rsidRPr="00566DAA">
        <w:rPr>
          <w:rFonts w:cs="Times New Roman"/>
          <w:szCs w:val="24"/>
        </w:rPr>
        <w:t>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7.3. Решения, действия (бездействие) </w:t>
      </w:r>
      <w:r w:rsidR="0036031C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36031C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могут быть обжалованы в суд или арбитражный суд в установленном законо</w:t>
      </w:r>
      <w:r w:rsidR="00AE09D5" w:rsidRPr="00566DAA">
        <w:rPr>
          <w:rFonts w:cs="Times New Roman"/>
          <w:szCs w:val="24"/>
        </w:rPr>
        <w:t xml:space="preserve">дательством Российской Федерации </w:t>
      </w:r>
      <w:r w:rsidRPr="00566DAA">
        <w:rPr>
          <w:rFonts w:cs="Times New Roman"/>
          <w:szCs w:val="24"/>
        </w:rPr>
        <w:t xml:space="preserve"> порядке.</w:t>
      </w:r>
    </w:p>
    <w:p w:rsidR="0073498B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7.4.  Изменения и дополнения в настоящее Положение могут быть внесены в связи с изменением законодательства</w:t>
      </w:r>
      <w:r w:rsidR="007E6656" w:rsidRPr="00566DAA">
        <w:rPr>
          <w:rFonts w:cs="Times New Roman"/>
          <w:szCs w:val="24"/>
        </w:rPr>
        <w:t xml:space="preserve"> Российской Федерации, Московской области</w:t>
      </w:r>
      <w:r w:rsidRPr="00566DAA">
        <w:rPr>
          <w:rFonts w:cs="Times New Roman"/>
          <w:szCs w:val="24"/>
        </w:rPr>
        <w:t xml:space="preserve"> и муниципальных правовых актов </w:t>
      </w:r>
      <w:r w:rsidR="007E6656" w:rsidRPr="00566DAA">
        <w:rPr>
          <w:rFonts w:cs="Times New Roman"/>
          <w:szCs w:val="24"/>
        </w:rPr>
        <w:t>Сергиево-Посадского городского округа</w:t>
      </w:r>
      <w:r w:rsidRPr="00566DAA">
        <w:rPr>
          <w:rFonts w:cs="Times New Roman"/>
          <w:szCs w:val="24"/>
        </w:rPr>
        <w:t>.</w:t>
      </w:r>
    </w:p>
    <w:p w:rsidR="003A1F07" w:rsidRPr="00566DAA" w:rsidRDefault="0073498B" w:rsidP="006B444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Изменения и дополнения принимаются решением Совета депутатов городского округа и вступают в силу после их официального опубликования</w:t>
      </w:r>
      <w:r w:rsidR="007E6656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>(обнародования).</w:t>
      </w:r>
    </w:p>
    <w:p w:rsidR="002060E7" w:rsidRPr="00566DAA" w:rsidRDefault="002060E7" w:rsidP="006B444B">
      <w:pPr>
        <w:spacing w:after="0" w:line="240" w:lineRule="auto"/>
        <w:jc w:val="both"/>
        <w:rPr>
          <w:rFonts w:cs="Times New Roman"/>
          <w:szCs w:val="24"/>
        </w:rPr>
      </w:pPr>
    </w:p>
    <w:sectPr w:rsidR="002060E7" w:rsidRPr="00566DAA" w:rsidSect="00566DAA">
      <w:headerReference w:type="default" r:id="rId8"/>
      <w:footerReference w:type="default" r:id="rId9"/>
      <w:foot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1AC" w:rsidRDefault="00FD61AC" w:rsidP="00566DAA">
      <w:pPr>
        <w:spacing w:after="0" w:line="240" w:lineRule="auto"/>
      </w:pPr>
      <w:r>
        <w:separator/>
      </w:r>
    </w:p>
  </w:endnote>
  <w:endnote w:type="continuationSeparator" w:id="0">
    <w:p w:rsidR="00FD61AC" w:rsidRDefault="00FD61AC" w:rsidP="0056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AA" w:rsidRDefault="00566DAA">
    <w:pPr>
      <w:pStyle w:val="a6"/>
    </w:pPr>
    <w:r>
      <w:t>110/</w:t>
    </w:r>
    <w:proofErr w:type="spellStart"/>
    <w:r>
      <w:t>мз</w:t>
    </w:r>
    <w:proofErr w:type="spellEnd"/>
  </w:p>
  <w:p w:rsidR="00566DAA" w:rsidRDefault="00566DA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AA" w:rsidRDefault="00566DAA">
    <w:pPr>
      <w:pStyle w:val="a6"/>
    </w:pPr>
    <w:r>
      <w:t>110/</w:t>
    </w:r>
    <w:proofErr w:type="spellStart"/>
    <w:r>
      <w:t>мз</w:t>
    </w:r>
    <w:proofErr w:type="spellEnd"/>
  </w:p>
  <w:p w:rsidR="00566DAA" w:rsidRDefault="00566D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1AC" w:rsidRDefault="00FD61AC" w:rsidP="00566DAA">
      <w:pPr>
        <w:spacing w:after="0" w:line="240" w:lineRule="auto"/>
      </w:pPr>
      <w:r>
        <w:separator/>
      </w:r>
    </w:p>
  </w:footnote>
  <w:footnote w:type="continuationSeparator" w:id="0">
    <w:p w:rsidR="00FD61AC" w:rsidRDefault="00FD61AC" w:rsidP="00566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226786"/>
      <w:docPartObj>
        <w:docPartGallery w:val="Page Numbers (Top of Page)"/>
        <w:docPartUnique/>
      </w:docPartObj>
    </w:sdtPr>
    <w:sdtEndPr/>
    <w:sdtContent>
      <w:p w:rsidR="00566DAA" w:rsidRDefault="00566D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90C">
          <w:rPr>
            <w:noProof/>
          </w:rPr>
          <w:t>11</w:t>
        </w:r>
        <w:r>
          <w:fldChar w:fldCharType="end"/>
        </w:r>
      </w:p>
    </w:sdtContent>
  </w:sdt>
  <w:p w:rsidR="00566DAA" w:rsidRDefault="00566D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F99"/>
    <w:multiLevelType w:val="hybridMultilevel"/>
    <w:tmpl w:val="96C22FAE"/>
    <w:lvl w:ilvl="0" w:tplc="F0AA309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E57057"/>
    <w:multiLevelType w:val="hybridMultilevel"/>
    <w:tmpl w:val="16647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8B"/>
    <w:rsid w:val="00051FC1"/>
    <w:rsid w:val="000A3DBE"/>
    <w:rsid w:val="000B2970"/>
    <w:rsid w:val="000D48B7"/>
    <w:rsid w:val="001140E0"/>
    <w:rsid w:val="00122498"/>
    <w:rsid w:val="001D053A"/>
    <w:rsid w:val="001E51FA"/>
    <w:rsid w:val="001F490C"/>
    <w:rsid w:val="002060E7"/>
    <w:rsid w:val="0026177D"/>
    <w:rsid w:val="00275062"/>
    <w:rsid w:val="002E00B0"/>
    <w:rsid w:val="002F3536"/>
    <w:rsid w:val="002F3955"/>
    <w:rsid w:val="00323330"/>
    <w:rsid w:val="00346968"/>
    <w:rsid w:val="003562CA"/>
    <w:rsid w:val="0036031C"/>
    <w:rsid w:val="003A1F07"/>
    <w:rsid w:val="0043675F"/>
    <w:rsid w:val="00566DAA"/>
    <w:rsid w:val="00593166"/>
    <w:rsid w:val="00615129"/>
    <w:rsid w:val="00615741"/>
    <w:rsid w:val="006B444B"/>
    <w:rsid w:val="006E26AD"/>
    <w:rsid w:val="00731AAF"/>
    <w:rsid w:val="00733A1E"/>
    <w:rsid w:val="0073498B"/>
    <w:rsid w:val="007B3F36"/>
    <w:rsid w:val="007E6656"/>
    <w:rsid w:val="007F26A3"/>
    <w:rsid w:val="00801358"/>
    <w:rsid w:val="0082795D"/>
    <w:rsid w:val="008B7B2D"/>
    <w:rsid w:val="009945B9"/>
    <w:rsid w:val="009B375E"/>
    <w:rsid w:val="00A35C29"/>
    <w:rsid w:val="00AD723A"/>
    <w:rsid w:val="00AE09D5"/>
    <w:rsid w:val="00AE2390"/>
    <w:rsid w:val="00B01325"/>
    <w:rsid w:val="00BA0D19"/>
    <w:rsid w:val="00BD107F"/>
    <w:rsid w:val="00C02528"/>
    <w:rsid w:val="00C44010"/>
    <w:rsid w:val="00C83BC1"/>
    <w:rsid w:val="00D81C47"/>
    <w:rsid w:val="00D81DD3"/>
    <w:rsid w:val="00D86442"/>
    <w:rsid w:val="00DE2C4B"/>
    <w:rsid w:val="00DF78F9"/>
    <w:rsid w:val="00E47104"/>
    <w:rsid w:val="00EA0FE5"/>
    <w:rsid w:val="00EE4A1E"/>
    <w:rsid w:val="00F33AFD"/>
    <w:rsid w:val="00F944D8"/>
    <w:rsid w:val="00FD2D89"/>
    <w:rsid w:val="00FD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7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6DAA"/>
  </w:style>
  <w:style w:type="paragraph" w:styleId="a6">
    <w:name w:val="footer"/>
    <w:basedOn w:val="a"/>
    <w:link w:val="a7"/>
    <w:uiPriority w:val="99"/>
    <w:unhideWhenUsed/>
    <w:rsid w:val="0056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6DAA"/>
  </w:style>
  <w:style w:type="paragraph" w:styleId="a8">
    <w:name w:val="Balloon Text"/>
    <w:basedOn w:val="a"/>
    <w:link w:val="a9"/>
    <w:uiPriority w:val="99"/>
    <w:semiHidden/>
    <w:unhideWhenUsed/>
    <w:rsid w:val="0056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7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6DAA"/>
  </w:style>
  <w:style w:type="paragraph" w:styleId="a6">
    <w:name w:val="footer"/>
    <w:basedOn w:val="a"/>
    <w:link w:val="a7"/>
    <w:uiPriority w:val="99"/>
    <w:unhideWhenUsed/>
    <w:rsid w:val="0056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6DAA"/>
  </w:style>
  <w:style w:type="paragraph" w:styleId="a8">
    <w:name w:val="Balloon Text"/>
    <w:basedOn w:val="a"/>
    <w:link w:val="a9"/>
    <w:uiPriority w:val="99"/>
    <w:semiHidden/>
    <w:unhideWhenUsed/>
    <w:rsid w:val="0056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6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11</Pages>
  <Words>5091</Words>
  <Characters>29023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Смирнова</cp:lastModifiedBy>
  <cp:revision>27</cp:revision>
  <cp:lastPrinted>2019-10-17T08:58:00Z</cp:lastPrinted>
  <dcterms:created xsi:type="dcterms:W3CDTF">2019-09-20T06:46:00Z</dcterms:created>
  <dcterms:modified xsi:type="dcterms:W3CDTF">2019-10-17T08:59:00Z</dcterms:modified>
</cp:coreProperties>
</file>