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</w:t>
      </w:r>
      <w:r w:rsidR="00E53439" w:rsidRPr="00BF496E">
        <w:rPr>
          <w:rFonts w:ascii="Times New Roman" w:hAnsi="Times New Roman"/>
          <w:sz w:val="24"/>
          <w:szCs w:val="24"/>
        </w:rPr>
        <w:t>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0C64E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14.11.2019  № 36-ПГ</w:t>
      </w:r>
      <w:bookmarkStart w:id="0" w:name="_GoBack"/>
      <w:bookmarkEnd w:id="0"/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C53A3F" w:rsidRPr="00BF496E" w:rsidRDefault="00F7167E" w:rsidP="00A00529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муниципального района 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</w:t>
      </w:r>
    </w:p>
    <w:p w:rsidR="00A25219" w:rsidRPr="00BF496E" w:rsidRDefault="00A00529" w:rsidP="00A00529">
      <w:pPr>
        <w:jc w:val="center"/>
      </w:pPr>
      <w:r w:rsidRPr="00BF496E">
        <w:t>теплоснабжения потребителей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0E636A" w:rsidRPr="00BF496E">
        <w:rPr>
          <w:rStyle w:val="2"/>
          <w:rFonts w:eastAsia="Calibri"/>
          <w:sz w:val="24"/>
          <w:szCs w:val="24"/>
        </w:rPr>
        <w:t>на 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  <w:r w:rsidRPr="00BF496E">
        <w:rPr>
          <w:rFonts w:ascii="Times New Roman" w:hAnsi="Times New Roman"/>
          <w:sz w:val="24"/>
          <w:szCs w:val="24"/>
        </w:rPr>
        <w:t xml:space="preserve"> (далее соответственно - Порядок, Субсидии,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>определяет, цели, условия и порядок предоставления субсидий, требования к отчетности, требования к осуществлению контроля за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Субсидии</w:t>
      </w:r>
      <w:r w:rsidR="00E3536F" w:rsidRPr="00BF496E">
        <w:t xml:space="preserve"> предоставля</w:t>
      </w:r>
      <w:r w:rsidR="008C3CA5" w:rsidRPr="00BF496E">
        <w:t>ю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4D773F" w:rsidRPr="00BF496E">
        <w:t xml:space="preserve"> </w:t>
      </w:r>
      <w:r w:rsidR="00E3536F" w:rsidRPr="00BF496E">
        <w:t>за счет средств бюджета Московской области</w:t>
      </w:r>
      <w:r w:rsidR="005E5F2A" w:rsidRPr="00BF496E">
        <w:t>.</w:t>
      </w:r>
      <w:r w:rsidR="00E3536F" w:rsidRPr="00BF496E">
        <w:t xml:space="preserve"> 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перед </w:t>
      </w:r>
      <w:r w:rsidR="00EF68E6" w:rsidRPr="00BF496E">
        <w:t>предприятиями жилищно-коммунального хозяйства</w:t>
      </w:r>
      <w:r w:rsidRPr="00BF496E">
        <w:t xml:space="preserve"> за </w:t>
      </w:r>
      <w:r w:rsidR="005E5F2A" w:rsidRPr="00BF496E">
        <w:t xml:space="preserve">предоставленные </w:t>
      </w:r>
      <w:r w:rsidR="00D8120E" w:rsidRPr="00BF496E">
        <w:t>жилищно-</w:t>
      </w:r>
      <w:r w:rsidR="005E5F2A" w:rsidRPr="00BF496E">
        <w:t xml:space="preserve">коммунальные услуги </w:t>
      </w:r>
      <w:r w:rsidRPr="00BF496E">
        <w:t>в размере, установленном судебным</w:t>
      </w:r>
      <w:r w:rsidR="006A2922">
        <w:t>и</w:t>
      </w:r>
      <w:r w:rsidRPr="00BF496E">
        <w:t xml:space="preserve"> акт</w:t>
      </w:r>
      <w:r w:rsidR="006A2922">
        <w:t>а</w:t>
      </w:r>
      <w:r w:rsidRPr="00BF496E">
        <w:t>м</w:t>
      </w:r>
      <w:r w:rsidR="006A2922">
        <w:t>и</w:t>
      </w:r>
      <w:r w:rsidR="005E5F2A" w:rsidRPr="00BF496E">
        <w:t>,</w:t>
      </w:r>
      <w:r w:rsidRPr="00BF496E">
        <w:t xml:space="preserve"> невозможность взыскания которо</w:t>
      </w:r>
      <w:r w:rsidR="005E5F2A" w:rsidRPr="00BF496E">
        <w:t>й подтверждена в порядке, установленном законодательством</w:t>
      </w:r>
      <w:r w:rsidR="008973E5" w:rsidRPr="00BF496E">
        <w:t xml:space="preserve"> </w:t>
      </w:r>
      <w:r w:rsidR="006A2922">
        <w:t xml:space="preserve">Российской Федерации </w:t>
      </w:r>
      <w:r w:rsidR="008973E5" w:rsidRPr="00BF496E">
        <w:t>(далее - недополученные доходы)</w:t>
      </w:r>
      <w:r w:rsidR="005E5F2A" w:rsidRPr="00BF496E">
        <w:t>.</w:t>
      </w:r>
      <w:r w:rsidRPr="00BF496E">
        <w:t xml:space="preserve">  </w:t>
      </w:r>
    </w:p>
    <w:p w:rsidR="00E3536F" w:rsidRPr="00BF496E" w:rsidRDefault="00E3536F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Цель</w:t>
      </w:r>
      <w:r w:rsidR="00CB6B56" w:rsidRPr="00BF496E">
        <w:t xml:space="preserve"> предоставления субсидий</w:t>
      </w:r>
      <w:r w:rsidR="00E53439" w:rsidRPr="00BF496E">
        <w:t xml:space="preserve"> </w:t>
      </w:r>
      <w:r w:rsidR="004D773F" w:rsidRPr="00BF496E">
        <w:t xml:space="preserve">-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</w:t>
      </w:r>
      <w:r w:rsidR="00F7167E" w:rsidRPr="00BF496E">
        <w:rPr>
          <w:rStyle w:val="2"/>
          <w:rFonts w:eastAsia="Calibri"/>
          <w:sz w:val="24"/>
          <w:szCs w:val="24"/>
        </w:rPr>
        <w:t xml:space="preserve"> (далее – получатели субсидии</w:t>
      </w:r>
      <w:r w:rsidR="00EF68E6" w:rsidRPr="00BF496E">
        <w:rPr>
          <w:rStyle w:val="2"/>
          <w:rFonts w:eastAsia="Calibri"/>
          <w:sz w:val="24"/>
          <w:szCs w:val="24"/>
        </w:rPr>
        <w:t>)</w:t>
      </w:r>
      <w:r w:rsidRPr="00BF496E">
        <w:rPr>
          <w:rStyle w:val="2"/>
          <w:rFonts w:eastAsia="Calibri"/>
          <w:sz w:val="24"/>
          <w:szCs w:val="24"/>
        </w:rPr>
        <w:t xml:space="preserve"> для оплаты задолженности за потребленные топливно-энергетические ресурсы с целью организации обеспечения надежного теплоснабжения потребителей.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Субсидии предоставляю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нося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могут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использованы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BF496E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6A2922">
        <w:t>й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Администрация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>(далее – Администрация).</w:t>
      </w:r>
    </w:p>
    <w:p w:rsidR="006A2922" w:rsidRPr="006A2922" w:rsidRDefault="006A2922" w:rsidP="006A2922">
      <w:pPr>
        <w:pStyle w:val="a7"/>
        <w:widowControl w:val="0"/>
        <w:tabs>
          <w:tab w:val="left" w:pos="0"/>
          <w:tab w:val="left" w:pos="851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DF633C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DF633C" w:rsidRDefault="000E636A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DF633C">
        <w:t>Субсиди</w:t>
      </w:r>
      <w:r w:rsidR="006A2922" w:rsidRPr="00DF633C">
        <w:t>и</w:t>
      </w:r>
      <w:r w:rsidRPr="00DF633C">
        <w:t xml:space="preserve"> на цели, указанные в пункте 1.4 настоящего Порядка, предоставляется юридическим лицам</w:t>
      </w:r>
      <w:r w:rsidR="00081DC9" w:rsidRPr="00DF633C">
        <w:t xml:space="preserve">, осуществляющим деятельность в сфере </w:t>
      </w:r>
      <w:r w:rsidR="00081DC9" w:rsidRPr="00DF633C">
        <w:lastRenderedPageBreak/>
        <w:t>жилищно-коммунального хозяйства</w:t>
      </w:r>
      <w:r w:rsidR="00252F2E">
        <w:t xml:space="preserve"> на территории Сергиево-Посадского городского округа </w:t>
      </w:r>
      <w:r w:rsidR="00081DC9" w:rsidRPr="00DF633C">
        <w:t xml:space="preserve"> и соответствующи</w:t>
      </w:r>
      <w:r w:rsidR="001561C4">
        <w:t>м</w:t>
      </w:r>
      <w:r w:rsidRPr="00DF633C">
        <w:t xml:space="preserve"> </w:t>
      </w:r>
      <w:r w:rsidR="00920C40" w:rsidRPr="00DF633C">
        <w:t>следующим критериям отбора</w:t>
      </w:r>
      <w:r w:rsidRPr="00DF633C">
        <w:t xml:space="preserve">: </w:t>
      </w:r>
      <w:r w:rsidR="00920C40" w:rsidRPr="00DF633C">
        <w:t xml:space="preserve"> </w:t>
      </w:r>
      <w:r w:rsidRPr="00DF633C">
        <w:t xml:space="preserve"> 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920C40" w:rsidRPr="00DF633C">
        <w:rPr>
          <w:rFonts w:ascii="Times New Roman" w:hAnsi="Times New Roman"/>
          <w:sz w:val="24"/>
          <w:szCs w:val="24"/>
        </w:rPr>
        <w:t>получатели субсидии</w:t>
      </w:r>
      <w:r w:rsidR="00A357F1" w:rsidRPr="00DF633C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DF633C">
        <w:rPr>
          <w:rFonts w:ascii="Times New Roman" w:hAnsi="Times New Roman"/>
          <w:sz w:val="24"/>
          <w:szCs w:val="24"/>
        </w:rPr>
        <w:t>;</w:t>
      </w:r>
    </w:p>
    <w:p w:rsidR="00E53439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получатели субсиди</w:t>
      </w:r>
      <w:r w:rsidR="006A2922" w:rsidRPr="00DF633C">
        <w:rPr>
          <w:rFonts w:ascii="Times New Roman" w:hAnsi="Times New Roman"/>
          <w:sz w:val="24"/>
          <w:szCs w:val="24"/>
        </w:rPr>
        <w:t>й</w:t>
      </w:r>
      <w:r w:rsidR="00E53439" w:rsidRPr="00DF633C">
        <w:rPr>
          <w:rFonts w:ascii="Times New Roman" w:hAnsi="Times New Roman"/>
          <w:sz w:val="24"/>
          <w:szCs w:val="24"/>
        </w:rPr>
        <w:t xml:space="preserve"> не должны находиться в процессе реорган</w:t>
      </w:r>
      <w:r w:rsidR="00A357F1" w:rsidRPr="00DF633C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DF633C">
        <w:rPr>
          <w:rFonts w:ascii="Times New Roman" w:hAnsi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A357F1" w:rsidRPr="00DF633C">
        <w:rPr>
          <w:rFonts w:ascii="Times New Roman" w:hAnsi="Times New Roman"/>
          <w:sz w:val="24"/>
          <w:szCs w:val="24"/>
        </w:rPr>
        <w:t xml:space="preserve"> </w:t>
      </w:r>
      <w:r w:rsidR="00E53439" w:rsidRPr="00DF633C">
        <w:rPr>
          <w:rFonts w:ascii="Times New Roman" w:hAnsi="Times New Roman"/>
          <w:sz w:val="24"/>
          <w:szCs w:val="24"/>
        </w:rPr>
        <w:t xml:space="preserve"> </w:t>
      </w:r>
      <w:r w:rsidR="00A357F1" w:rsidRPr="00DF633C">
        <w:rPr>
          <w:rFonts w:ascii="Times New Roman" w:hAnsi="Times New Roman"/>
          <w:sz w:val="24"/>
          <w:szCs w:val="24"/>
        </w:rPr>
        <w:t>на дату подачи заявки</w:t>
      </w:r>
      <w:r w:rsidR="00E53439" w:rsidRPr="00DF633C">
        <w:rPr>
          <w:rFonts w:ascii="Times New Roman" w:hAnsi="Times New Roman"/>
          <w:sz w:val="24"/>
          <w:szCs w:val="24"/>
        </w:rPr>
        <w:t>;</w:t>
      </w:r>
    </w:p>
    <w:p w:rsidR="005441E9" w:rsidRPr="00DF633C" w:rsidRDefault="005441E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наличие у получ</w:t>
      </w:r>
      <w:r w:rsidR="00920C40" w:rsidRPr="00DF633C">
        <w:rPr>
          <w:rFonts w:ascii="Times New Roman" w:hAnsi="Times New Roman"/>
          <w:sz w:val="24"/>
          <w:szCs w:val="24"/>
        </w:rPr>
        <w:t>ателей субсиди</w:t>
      </w:r>
      <w:r w:rsidR="00FE3280" w:rsidRPr="00DF633C">
        <w:rPr>
          <w:rFonts w:ascii="Times New Roman" w:hAnsi="Times New Roman"/>
          <w:sz w:val="24"/>
          <w:szCs w:val="24"/>
        </w:rPr>
        <w:t>й</w:t>
      </w:r>
      <w:r w:rsidRPr="00DF633C">
        <w:rPr>
          <w:rFonts w:ascii="Times New Roman" w:hAnsi="Times New Roman"/>
          <w:sz w:val="24"/>
          <w:szCs w:val="24"/>
        </w:rPr>
        <w:t xml:space="preserve"> недополученных доходов, подтвержденных актом сверки с приложением реестра с территориальным Управлением федеральной службы судебных приставов</w:t>
      </w:r>
      <w:r w:rsidR="001B2C2F" w:rsidRPr="00DF633C">
        <w:rPr>
          <w:rFonts w:ascii="Times New Roman" w:hAnsi="Times New Roman"/>
          <w:sz w:val="24"/>
          <w:szCs w:val="24"/>
        </w:rPr>
        <w:t xml:space="preserve"> (далее – УФССП)</w:t>
      </w:r>
      <w:r w:rsidRPr="00DF633C">
        <w:rPr>
          <w:rFonts w:ascii="Times New Roman" w:hAnsi="Times New Roman"/>
          <w:sz w:val="24"/>
          <w:szCs w:val="24"/>
        </w:rPr>
        <w:t>.</w:t>
      </w:r>
      <w:r w:rsidR="006C6A69" w:rsidRPr="00DF633C">
        <w:rPr>
          <w:rFonts w:ascii="Times New Roman" w:hAnsi="Times New Roman"/>
          <w:sz w:val="24"/>
          <w:szCs w:val="24"/>
        </w:rPr>
        <w:t xml:space="preserve"> Сумма недополученных доходов должн</w:t>
      </w:r>
      <w:r w:rsidR="00B3482A" w:rsidRPr="00DF633C">
        <w:rPr>
          <w:rFonts w:ascii="Times New Roman" w:hAnsi="Times New Roman"/>
          <w:sz w:val="24"/>
          <w:szCs w:val="24"/>
        </w:rPr>
        <w:t>а быть не меньше суммы субсидий;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55385E" w:rsidRPr="00DF633C">
        <w:rPr>
          <w:rFonts w:ascii="Times New Roman" w:hAnsi="Times New Roman"/>
          <w:sz w:val="24"/>
          <w:szCs w:val="24"/>
        </w:rPr>
        <w:t>наличие</w:t>
      </w:r>
      <w:r w:rsidRPr="00DF633C">
        <w:rPr>
          <w:rFonts w:ascii="Times New Roman" w:hAnsi="Times New Roman"/>
          <w:sz w:val="24"/>
          <w:szCs w:val="24"/>
        </w:rPr>
        <w:t xml:space="preserve"> у по</w:t>
      </w:r>
      <w:r w:rsidR="00BA1382" w:rsidRPr="00DF633C">
        <w:rPr>
          <w:rFonts w:ascii="Times New Roman" w:hAnsi="Times New Roman"/>
          <w:sz w:val="24"/>
          <w:szCs w:val="24"/>
        </w:rPr>
        <w:t>лучателей субсидий</w:t>
      </w:r>
      <w:r w:rsidRPr="00DF633C">
        <w:rPr>
          <w:rFonts w:ascii="Times New Roman" w:hAnsi="Times New Roman"/>
          <w:sz w:val="24"/>
          <w:szCs w:val="24"/>
        </w:rPr>
        <w:t xml:space="preserve"> просроченной задолженности </w:t>
      </w:r>
      <w:r w:rsidR="0055385E" w:rsidRPr="00DF633C">
        <w:rPr>
          <w:rFonts w:ascii="Times New Roman" w:hAnsi="Times New Roman"/>
          <w:sz w:val="24"/>
          <w:szCs w:val="24"/>
        </w:rPr>
        <w:t xml:space="preserve">за предоставленные коммунальные услуги </w:t>
      </w:r>
      <w:r w:rsidRPr="00DF633C">
        <w:rPr>
          <w:rFonts w:ascii="Times New Roman" w:hAnsi="Times New Roman"/>
          <w:sz w:val="24"/>
          <w:szCs w:val="24"/>
        </w:rPr>
        <w:t>перед р</w:t>
      </w:r>
      <w:r w:rsidR="0055385E" w:rsidRPr="00DF633C">
        <w:rPr>
          <w:rFonts w:ascii="Times New Roman" w:hAnsi="Times New Roman"/>
          <w:sz w:val="24"/>
          <w:szCs w:val="24"/>
        </w:rPr>
        <w:t>есурсоснабжающ</w:t>
      </w:r>
      <w:r w:rsidR="006C6A69" w:rsidRPr="00DF633C">
        <w:rPr>
          <w:rFonts w:ascii="Times New Roman" w:hAnsi="Times New Roman"/>
          <w:sz w:val="24"/>
          <w:szCs w:val="24"/>
        </w:rPr>
        <w:t>ей</w:t>
      </w:r>
      <w:r w:rsidR="0055385E" w:rsidRPr="00DF633C">
        <w:rPr>
          <w:rFonts w:ascii="Times New Roman" w:hAnsi="Times New Roman"/>
          <w:sz w:val="24"/>
          <w:szCs w:val="24"/>
        </w:rPr>
        <w:t xml:space="preserve"> организаци</w:t>
      </w:r>
      <w:r w:rsidR="006C6A69" w:rsidRPr="00DF633C">
        <w:rPr>
          <w:rFonts w:ascii="Times New Roman" w:hAnsi="Times New Roman"/>
          <w:sz w:val="24"/>
          <w:szCs w:val="24"/>
        </w:rPr>
        <w:t>ей</w:t>
      </w:r>
      <w:r w:rsidR="0055385E" w:rsidRPr="00DF633C">
        <w:rPr>
          <w:rFonts w:ascii="Times New Roman" w:hAnsi="Times New Roman"/>
          <w:sz w:val="24"/>
          <w:szCs w:val="24"/>
        </w:rPr>
        <w:t xml:space="preserve"> (подтвержденн</w:t>
      </w:r>
      <w:r w:rsidR="006C6A69" w:rsidRPr="00DF633C">
        <w:rPr>
          <w:rFonts w:ascii="Times New Roman" w:hAnsi="Times New Roman"/>
          <w:sz w:val="24"/>
          <w:szCs w:val="24"/>
        </w:rPr>
        <w:t>ой</w:t>
      </w:r>
      <w:r w:rsidR="0055385E" w:rsidRPr="00DF633C">
        <w:rPr>
          <w:rFonts w:ascii="Times New Roman" w:hAnsi="Times New Roman"/>
          <w:sz w:val="24"/>
          <w:szCs w:val="24"/>
        </w:rPr>
        <w:t xml:space="preserve"> акт</w:t>
      </w:r>
      <w:r w:rsidR="006C6A69" w:rsidRPr="00DF633C">
        <w:rPr>
          <w:rFonts w:ascii="Times New Roman" w:hAnsi="Times New Roman"/>
          <w:sz w:val="24"/>
          <w:szCs w:val="24"/>
        </w:rPr>
        <w:t>ом</w:t>
      </w:r>
      <w:r w:rsidR="0055385E" w:rsidRPr="00DF633C">
        <w:rPr>
          <w:rFonts w:ascii="Times New Roman" w:hAnsi="Times New Roman"/>
          <w:sz w:val="24"/>
          <w:szCs w:val="24"/>
        </w:rPr>
        <w:t xml:space="preserve"> сверки), котор</w:t>
      </w:r>
      <w:r w:rsidR="006C6A69" w:rsidRPr="00DF633C">
        <w:rPr>
          <w:rFonts w:ascii="Times New Roman" w:hAnsi="Times New Roman"/>
          <w:sz w:val="24"/>
          <w:szCs w:val="24"/>
        </w:rPr>
        <w:t>ая</w:t>
      </w:r>
      <w:r w:rsidR="0055385E" w:rsidRPr="00DF633C">
        <w:rPr>
          <w:rFonts w:ascii="Times New Roman" w:hAnsi="Times New Roman"/>
          <w:sz w:val="24"/>
          <w:szCs w:val="24"/>
        </w:rPr>
        <w:t xml:space="preserve"> в свою очередь имеют задолженность за потребленные топливно-энергетические ресурсы (подтвержденн</w:t>
      </w:r>
      <w:r w:rsidR="006C6A69" w:rsidRPr="00DF633C">
        <w:rPr>
          <w:rFonts w:ascii="Times New Roman" w:hAnsi="Times New Roman"/>
          <w:sz w:val="24"/>
          <w:szCs w:val="24"/>
        </w:rPr>
        <w:t>ая</w:t>
      </w:r>
      <w:r w:rsidR="0055385E" w:rsidRPr="00DF633C">
        <w:rPr>
          <w:rFonts w:ascii="Times New Roman" w:hAnsi="Times New Roman"/>
          <w:sz w:val="24"/>
          <w:szCs w:val="24"/>
        </w:rPr>
        <w:t xml:space="preserve"> актами св</w:t>
      </w:r>
      <w:r w:rsidR="00EE6EE5" w:rsidRPr="00DF633C">
        <w:rPr>
          <w:rFonts w:ascii="Times New Roman" w:hAnsi="Times New Roman"/>
          <w:sz w:val="24"/>
          <w:szCs w:val="24"/>
        </w:rPr>
        <w:t>е</w:t>
      </w:r>
      <w:r w:rsidR="0055385E" w:rsidRPr="00DF633C">
        <w:rPr>
          <w:rFonts w:ascii="Times New Roman" w:hAnsi="Times New Roman"/>
          <w:sz w:val="24"/>
          <w:szCs w:val="24"/>
        </w:rPr>
        <w:t>рки</w:t>
      </w:r>
      <w:r w:rsidR="00970187" w:rsidRPr="00DF633C">
        <w:rPr>
          <w:rFonts w:ascii="Times New Roman" w:hAnsi="Times New Roman"/>
          <w:sz w:val="24"/>
          <w:szCs w:val="24"/>
        </w:rPr>
        <w:t xml:space="preserve"> с поставщиками топливно-энергетических ресурсов</w:t>
      </w:r>
      <w:r w:rsidR="00C53A3F" w:rsidRPr="00DF633C">
        <w:rPr>
          <w:rFonts w:ascii="Times New Roman" w:hAnsi="Times New Roman"/>
          <w:sz w:val="24"/>
          <w:szCs w:val="24"/>
        </w:rPr>
        <w:t>);</w:t>
      </w:r>
    </w:p>
    <w:p w:rsidR="00807EB8" w:rsidRPr="00DF633C" w:rsidRDefault="00807EB8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наличие </w:t>
      </w:r>
      <w:r w:rsidR="00591FB9" w:rsidRPr="00DF633C">
        <w:rPr>
          <w:rFonts w:ascii="Times New Roman" w:hAnsi="Times New Roman"/>
          <w:sz w:val="24"/>
          <w:szCs w:val="24"/>
        </w:rPr>
        <w:t xml:space="preserve">у получателей субсидий </w:t>
      </w:r>
      <w:r w:rsidRPr="00DF633C">
        <w:rPr>
          <w:rFonts w:ascii="Times New Roman" w:hAnsi="Times New Roman"/>
          <w:sz w:val="24"/>
          <w:szCs w:val="24"/>
        </w:rPr>
        <w:t xml:space="preserve">трехстороннего соглашения </w:t>
      </w:r>
      <w:r w:rsidR="00591FB9" w:rsidRPr="00DF633C">
        <w:rPr>
          <w:rFonts w:ascii="Times New Roman" w:hAnsi="Times New Roman"/>
          <w:sz w:val="24"/>
          <w:szCs w:val="24"/>
        </w:rPr>
        <w:t>с</w:t>
      </w:r>
      <w:r w:rsidRPr="00DF633C">
        <w:rPr>
          <w:rFonts w:ascii="Times New Roman" w:hAnsi="Times New Roman"/>
          <w:sz w:val="24"/>
          <w:szCs w:val="24"/>
        </w:rPr>
        <w:t xml:space="preserve"> ресурсоснабжающей организацией и поставщиком топливно-энергетических ресурсов</w:t>
      </w:r>
      <w:r w:rsidR="00FC52D7" w:rsidRPr="00DF633C">
        <w:rPr>
          <w:rFonts w:ascii="Times New Roman" w:hAnsi="Times New Roman"/>
          <w:sz w:val="24"/>
          <w:szCs w:val="24"/>
        </w:rPr>
        <w:t xml:space="preserve"> о погашении задолженности за потребленные топливно-энергетические ресурсы</w:t>
      </w:r>
      <w:r w:rsidRPr="00DF633C">
        <w:rPr>
          <w:rFonts w:ascii="Times New Roman" w:hAnsi="Times New Roman"/>
          <w:sz w:val="24"/>
          <w:szCs w:val="24"/>
        </w:rPr>
        <w:t xml:space="preserve">;  </w:t>
      </w:r>
    </w:p>
    <w:p w:rsidR="000E636A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получатели субсидий не должны </w:t>
      </w:r>
      <w:r w:rsidR="00EF68E6" w:rsidRPr="00DF633C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DF633C">
        <w:rPr>
          <w:rFonts w:ascii="Times New Roman" w:hAnsi="Times New Roman"/>
          <w:sz w:val="24"/>
          <w:szCs w:val="24"/>
        </w:rPr>
        <w:t xml:space="preserve">средств из </w:t>
      </w:r>
      <w:r w:rsidR="00C53A3F" w:rsidRPr="00DF633C">
        <w:rPr>
          <w:rFonts w:ascii="Times New Roman" w:hAnsi="Times New Roman"/>
          <w:sz w:val="24"/>
          <w:szCs w:val="24"/>
        </w:rPr>
        <w:t>местного бюджета</w:t>
      </w:r>
      <w:r w:rsidRPr="00DF633C"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93121E" w:rsidRPr="00DF633C">
        <w:rPr>
          <w:rFonts w:ascii="Times New Roman" w:hAnsi="Times New Roman"/>
          <w:sz w:val="24"/>
          <w:szCs w:val="24"/>
        </w:rPr>
        <w:t>1.4</w:t>
      </w:r>
      <w:r w:rsidR="000E636A" w:rsidRPr="00DF633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DF633C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DF633C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D057A6" w:rsidRPr="00DF633C" w:rsidRDefault="005E7082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F633C">
        <w:rPr>
          <w:rFonts w:ascii="Times New Roman" w:hAnsi="Times New Roman"/>
          <w:bCs/>
          <w:sz w:val="24"/>
          <w:szCs w:val="24"/>
          <w:lang w:eastAsia="en-US"/>
        </w:rPr>
        <w:t>Извещение</w:t>
      </w:r>
      <w:r w:rsidR="00D057A6" w:rsidRPr="00DF633C">
        <w:rPr>
          <w:rFonts w:ascii="Times New Roman" w:hAnsi="Times New Roman"/>
          <w:bCs/>
          <w:sz w:val="24"/>
          <w:szCs w:val="24"/>
          <w:lang w:eastAsia="en-US"/>
        </w:rPr>
        <w:t xml:space="preserve"> о </w:t>
      </w:r>
      <w:r w:rsidRPr="00DF633C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проведении </w:t>
      </w:r>
      <w:r w:rsidRPr="00DF633C">
        <w:rPr>
          <w:rFonts w:ascii="Times New Roman" w:hAnsi="Times New Roman"/>
          <w:sz w:val="24"/>
          <w:szCs w:val="24"/>
        </w:rPr>
        <w:t xml:space="preserve">отбора претендентов на получение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извещение) размещается </w:t>
      </w:r>
      <w:r w:rsidR="006F2191" w:rsidRPr="00DF633C">
        <w:rPr>
          <w:rFonts w:ascii="Times New Roman" w:hAnsi="Times New Roman"/>
          <w:sz w:val="24"/>
          <w:szCs w:val="24"/>
        </w:rPr>
        <w:t>в информационно-телеко</w:t>
      </w:r>
      <w:r w:rsidR="00653770">
        <w:rPr>
          <w:rFonts w:ascii="Times New Roman" w:hAnsi="Times New Roman"/>
          <w:sz w:val="24"/>
          <w:szCs w:val="24"/>
        </w:rPr>
        <w:t xml:space="preserve">ммуникационной  сети «Интернет» по адресу: </w:t>
      </w:r>
      <w:r w:rsidR="00653770">
        <w:rPr>
          <w:rFonts w:ascii="Times New Roman" w:hAnsi="Times New Roman"/>
          <w:sz w:val="24"/>
          <w:szCs w:val="24"/>
          <w:lang w:val="en-US"/>
        </w:rPr>
        <w:t>sergiev</w:t>
      </w:r>
      <w:r w:rsidR="00653770" w:rsidRPr="00653770">
        <w:rPr>
          <w:rFonts w:ascii="Times New Roman" w:hAnsi="Times New Roman"/>
          <w:sz w:val="24"/>
          <w:szCs w:val="24"/>
        </w:rPr>
        <w:t>-</w:t>
      </w:r>
      <w:r w:rsidR="00653770">
        <w:rPr>
          <w:rFonts w:ascii="Times New Roman" w:hAnsi="Times New Roman"/>
          <w:sz w:val="24"/>
          <w:szCs w:val="24"/>
          <w:lang w:val="en-US"/>
        </w:rPr>
        <w:t>reg</w:t>
      </w:r>
      <w:r w:rsidR="00653770" w:rsidRPr="00653770">
        <w:rPr>
          <w:rFonts w:ascii="Times New Roman" w:hAnsi="Times New Roman"/>
          <w:sz w:val="24"/>
          <w:szCs w:val="24"/>
        </w:rPr>
        <w:t>.</w:t>
      </w:r>
      <w:r w:rsidR="00653770">
        <w:rPr>
          <w:rFonts w:ascii="Times New Roman" w:hAnsi="Times New Roman"/>
          <w:sz w:val="24"/>
          <w:szCs w:val="24"/>
          <w:lang w:val="en-US"/>
        </w:rPr>
        <w:t>ru</w:t>
      </w:r>
      <w:r w:rsidR="00653770" w:rsidRPr="00653770">
        <w:rPr>
          <w:rFonts w:ascii="Times New Roman" w:hAnsi="Times New Roman"/>
          <w:sz w:val="24"/>
          <w:szCs w:val="24"/>
        </w:rPr>
        <w:t>.</w:t>
      </w:r>
    </w:p>
    <w:p w:rsidR="006F2191" w:rsidRPr="00DF633C" w:rsidRDefault="006F2191" w:rsidP="006F2191">
      <w:pPr>
        <w:pStyle w:val="a7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F633C">
        <w:rPr>
          <w:rFonts w:ascii="Times New Roman" w:hAnsi="Times New Roman"/>
          <w:sz w:val="24"/>
          <w:szCs w:val="24"/>
        </w:rPr>
        <w:t>Извещение содержит сведения о сроке предоставления заявки , форму заявки, перечень документов, прилагаемых к заявке и необходимых для получения субсидии.</w:t>
      </w:r>
    </w:p>
    <w:p w:rsidR="00D057A6" w:rsidRPr="00DF633C" w:rsidRDefault="00D057A6" w:rsidP="005E708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Получатели субсидий, соответствующие критериям отбора, указанным в пункте 2.1 настоящего Порядка, в течение </w:t>
      </w:r>
      <w:r w:rsidR="00081DC9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081DC9" w:rsidRPr="00DF633C">
        <w:rPr>
          <w:rFonts w:ascii="Times New Roman" w:hAnsi="Times New Roman"/>
          <w:sz w:val="24"/>
          <w:szCs w:val="24"/>
        </w:rPr>
        <w:t>рабочих</w:t>
      </w:r>
      <w:r w:rsidRPr="00DF633C">
        <w:rPr>
          <w:rFonts w:ascii="Times New Roman" w:hAnsi="Times New Roman"/>
          <w:sz w:val="24"/>
          <w:szCs w:val="24"/>
        </w:rPr>
        <w:t xml:space="preserve"> дн</w:t>
      </w:r>
      <w:r w:rsidR="00081DC9" w:rsidRPr="00DF633C">
        <w:rPr>
          <w:rFonts w:ascii="Times New Roman" w:hAnsi="Times New Roman"/>
          <w:sz w:val="24"/>
          <w:szCs w:val="24"/>
        </w:rPr>
        <w:t>ей</w:t>
      </w:r>
      <w:r w:rsidRPr="00DF633C">
        <w:rPr>
          <w:rFonts w:ascii="Times New Roman" w:hAnsi="Times New Roman"/>
          <w:sz w:val="24"/>
          <w:szCs w:val="24"/>
        </w:rPr>
        <w:t xml:space="preserve"> с момента </w:t>
      </w:r>
      <w:r w:rsidR="00C76D0D" w:rsidRPr="00DF633C">
        <w:rPr>
          <w:rFonts w:ascii="Times New Roman" w:hAnsi="Times New Roman"/>
          <w:sz w:val="24"/>
          <w:szCs w:val="24"/>
        </w:rPr>
        <w:t xml:space="preserve">размещения </w:t>
      </w:r>
      <w:r w:rsidRPr="00DF633C">
        <w:rPr>
          <w:rFonts w:ascii="Times New Roman" w:hAnsi="Times New Roman"/>
          <w:sz w:val="24"/>
          <w:szCs w:val="24"/>
        </w:rPr>
        <w:t>извещения</w:t>
      </w:r>
      <w:r w:rsidR="006F2191" w:rsidRPr="00DF633C">
        <w:rPr>
          <w:rFonts w:ascii="Times New Roman" w:hAnsi="Times New Roman"/>
          <w:sz w:val="24"/>
          <w:szCs w:val="24"/>
        </w:rPr>
        <w:t>,</w:t>
      </w:r>
      <w:r w:rsidRPr="00DF633C">
        <w:rPr>
          <w:rFonts w:ascii="Times New Roman" w:hAnsi="Times New Roman"/>
          <w:sz w:val="24"/>
          <w:szCs w:val="24"/>
        </w:rPr>
        <w:t xml:space="preserve"> представляют в Администрацию заявку на предоставле</w:t>
      </w:r>
      <w:r w:rsidR="00D07684" w:rsidRPr="00DF633C">
        <w:rPr>
          <w:rFonts w:ascii="Times New Roman" w:hAnsi="Times New Roman"/>
          <w:sz w:val="24"/>
          <w:szCs w:val="24"/>
        </w:rPr>
        <w:t>ние субсидии по форме согласно П</w:t>
      </w:r>
      <w:r w:rsidRPr="00DF633C">
        <w:rPr>
          <w:rFonts w:ascii="Times New Roman" w:hAnsi="Times New Roman"/>
          <w:sz w:val="24"/>
          <w:szCs w:val="24"/>
        </w:rPr>
        <w:t>риложению</w:t>
      </w:r>
      <w:r w:rsidR="00D07684" w:rsidRPr="00DF633C">
        <w:rPr>
          <w:rFonts w:ascii="Times New Roman" w:hAnsi="Times New Roman"/>
          <w:sz w:val="24"/>
          <w:szCs w:val="24"/>
        </w:rPr>
        <w:t xml:space="preserve"> № 1</w:t>
      </w:r>
      <w:r w:rsidRPr="00DF633C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36E68" w:rsidRPr="00DF633C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Default="005335A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заверенные получателем субсидии </w:t>
      </w:r>
      <w:r w:rsidR="00560330" w:rsidRPr="00DF633C">
        <w:rPr>
          <w:rFonts w:ascii="Times New Roman" w:hAnsi="Times New Roman"/>
          <w:sz w:val="24"/>
          <w:szCs w:val="24"/>
        </w:rPr>
        <w:t>копи</w:t>
      </w:r>
      <w:r w:rsidRPr="00DF633C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DF633C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DF633C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DF633C">
        <w:rPr>
          <w:rFonts w:ascii="Times New Roman" w:hAnsi="Times New Roman"/>
          <w:sz w:val="24"/>
          <w:szCs w:val="24"/>
        </w:rPr>
        <w:t xml:space="preserve"> </w:t>
      </w:r>
      <w:r w:rsidR="00FB59E1" w:rsidRPr="00DF633C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DF633C">
        <w:rPr>
          <w:rFonts w:ascii="Times New Roman" w:hAnsi="Times New Roman"/>
          <w:sz w:val="24"/>
          <w:szCs w:val="24"/>
        </w:rPr>
        <w:t>;</w:t>
      </w:r>
    </w:p>
    <w:p w:rsidR="001561C4" w:rsidRPr="00DF633C" w:rsidRDefault="001561C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лицензии, подтверждающей осуществление деятельности в сфере жилищно-коммунального хозяйства;</w:t>
      </w:r>
    </w:p>
    <w:p w:rsidR="00A271A0" w:rsidRPr="00DF633C" w:rsidRDefault="001561C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7684" w:rsidRPr="00DF633C">
        <w:rPr>
          <w:rFonts w:ascii="Times New Roman" w:hAnsi="Times New Roman"/>
          <w:sz w:val="24"/>
          <w:szCs w:val="24"/>
        </w:rPr>
        <w:t>)</w:t>
      </w:r>
      <w:r w:rsidR="00A271A0" w:rsidRPr="00DF633C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DF633C">
        <w:rPr>
          <w:rFonts w:ascii="Times New Roman" w:hAnsi="Times New Roman"/>
          <w:sz w:val="24"/>
          <w:szCs w:val="24"/>
        </w:rPr>
        <w:t>заявленной суммы субсидии (Приложение № 2), подтвержденный следующими документами:</w:t>
      </w:r>
      <w:r w:rsidR="00A271A0" w:rsidRPr="00DF633C">
        <w:rPr>
          <w:rFonts w:ascii="Times New Roman" w:hAnsi="Times New Roman"/>
          <w:sz w:val="24"/>
          <w:szCs w:val="24"/>
        </w:rPr>
        <w:t xml:space="preserve"> </w:t>
      </w:r>
    </w:p>
    <w:p w:rsidR="00136E68" w:rsidRPr="00DF633C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1B2C2F" w:rsidRPr="00DF633C">
        <w:rPr>
          <w:rFonts w:ascii="Times New Roman" w:hAnsi="Times New Roman"/>
          <w:sz w:val="24"/>
          <w:szCs w:val="24"/>
        </w:rPr>
        <w:t>акт сверки с приложением реестра с УФССП на 1 число месяца</w:t>
      </w:r>
      <w:r w:rsidR="00731AC3" w:rsidRPr="00DF633C">
        <w:rPr>
          <w:rFonts w:ascii="Times New Roman" w:hAnsi="Times New Roman"/>
          <w:sz w:val="24"/>
          <w:szCs w:val="24"/>
        </w:rPr>
        <w:t xml:space="preserve"> предшествующего месяцу </w:t>
      </w:r>
      <w:r w:rsidR="007431B0" w:rsidRPr="00DF633C">
        <w:rPr>
          <w:rFonts w:ascii="Times New Roman" w:hAnsi="Times New Roman"/>
          <w:sz w:val="24"/>
          <w:szCs w:val="24"/>
        </w:rPr>
        <w:t>подачи заявки</w:t>
      </w:r>
      <w:r w:rsidR="00DC6708" w:rsidRPr="00DF633C">
        <w:rPr>
          <w:rFonts w:ascii="Times New Roman" w:hAnsi="Times New Roman"/>
          <w:sz w:val="24"/>
          <w:szCs w:val="24"/>
        </w:rPr>
        <w:t>, подтверждающи</w:t>
      </w:r>
      <w:r w:rsidR="00EB0E01" w:rsidRPr="00DF633C">
        <w:rPr>
          <w:rFonts w:ascii="Times New Roman" w:hAnsi="Times New Roman"/>
          <w:sz w:val="24"/>
          <w:szCs w:val="24"/>
        </w:rPr>
        <w:t>й</w:t>
      </w:r>
      <w:r w:rsidR="00DC6708" w:rsidRPr="00DF633C">
        <w:rPr>
          <w:rFonts w:ascii="Times New Roman" w:hAnsi="Times New Roman"/>
          <w:sz w:val="24"/>
          <w:szCs w:val="24"/>
        </w:rPr>
        <w:t xml:space="preserve"> наличие недополученных доходов. Сумма </w:t>
      </w:r>
      <w:r w:rsidR="00EB0E01" w:rsidRPr="00DF633C">
        <w:rPr>
          <w:rFonts w:ascii="Times New Roman" w:hAnsi="Times New Roman"/>
          <w:sz w:val="24"/>
          <w:szCs w:val="24"/>
        </w:rPr>
        <w:t>недополученных доходов должна быть не меньше суммы субсидий</w:t>
      </w:r>
      <w:r w:rsidR="001B2C2F" w:rsidRPr="00DF633C">
        <w:rPr>
          <w:rFonts w:ascii="Times New Roman" w:hAnsi="Times New Roman"/>
          <w:sz w:val="24"/>
          <w:szCs w:val="24"/>
        </w:rPr>
        <w:t>;</w:t>
      </w:r>
    </w:p>
    <w:p w:rsidR="00655000" w:rsidRPr="00DF633C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 </w:t>
      </w:r>
      <w:r w:rsidR="007409AA" w:rsidRPr="00DF633C">
        <w:rPr>
          <w:rFonts w:ascii="Times New Roman" w:hAnsi="Times New Roman"/>
          <w:sz w:val="24"/>
          <w:szCs w:val="24"/>
        </w:rPr>
        <w:t>акты сверки</w:t>
      </w:r>
      <w:r w:rsidR="00655000" w:rsidRPr="00DF633C">
        <w:rPr>
          <w:rFonts w:ascii="Times New Roman" w:hAnsi="Times New Roman"/>
          <w:sz w:val="24"/>
          <w:szCs w:val="24"/>
        </w:rPr>
        <w:t xml:space="preserve"> расчетов между получателе</w:t>
      </w:r>
      <w:r w:rsidR="007409AA" w:rsidRPr="00DF633C">
        <w:rPr>
          <w:rFonts w:ascii="Times New Roman" w:hAnsi="Times New Roman"/>
          <w:sz w:val="24"/>
          <w:szCs w:val="24"/>
        </w:rPr>
        <w:t>м субсидии и ресурсоснабжающей организацией</w:t>
      </w:r>
      <w:r w:rsidR="00F52735" w:rsidRPr="00DF633C">
        <w:rPr>
          <w:rFonts w:ascii="Times New Roman" w:hAnsi="Times New Roman"/>
          <w:sz w:val="24"/>
          <w:szCs w:val="24"/>
        </w:rPr>
        <w:t xml:space="preserve"> </w:t>
      </w:r>
      <w:r w:rsidR="00655000" w:rsidRPr="00DF633C">
        <w:rPr>
          <w:rFonts w:ascii="Times New Roman" w:hAnsi="Times New Roman"/>
          <w:sz w:val="24"/>
          <w:szCs w:val="24"/>
        </w:rPr>
        <w:t xml:space="preserve">на </w:t>
      </w:r>
      <w:r w:rsidR="007431B0" w:rsidRPr="00DF633C">
        <w:rPr>
          <w:rFonts w:ascii="Times New Roman" w:hAnsi="Times New Roman"/>
          <w:sz w:val="24"/>
          <w:szCs w:val="24"/>
        </w:rPr>
        <w:t xml:space="preserve">1 число месяца </w:t>
      </w:r>
      <w:r w:rsidR="00731AC3" w:rsidRPr="00DF633C">
        <w:rPr>
          <w:rFonts w:ascii="Times New Roman" w:hAnsi="Times New Roman"/>
          <w:sz w:val="24"/>
          <w:szCs w:val="24"/>
        </w:rPr>
        <w:t xml:space="preserve">предшествующего месяцу </w:t>
      </w:r>
      <w:r w:rsidR="007431B0" w:rsidRPr="00DF633C">
        <w:rPr>
          <w:rFonts w:ascii="Times New Roman" w:hAnsi="Times New Roman"/>
          <w:sz w:val="24"/>
          <w:szCs w:val="24"/>
        </w:rPr>
        <w:t>подачи заявки</w:t>
      </w:r>
      <w:r w:rsidR="00655000" w:rsidRPr="00DF633C">
        <w:rPr>
          <w:rFonts w:ascii="Times New Roman" w:hAnsi="Times New Roman"/>
          <w:sz w:val="24"/>
          <w:szCs w:val="24"/>
        </w:rPr>
        <w:t>, подтверждающие наличие задолженности на сумму не меньше суммы субсидии</w:t>
      </w:r>
      <w:r w:rsidR="005E7082" w:rsidRPr="00DF633C">
        <w:rPr>
          <w:rFonts w:ascii="Times New Roman" w:hAnsi="Times New Roman"/>
          <w:sz w:val="24"/>
          <w:szCs w:val="24"/>
        </w:rPr>
        <w:t>;</w:t>
      </w:r>
    </w:p>
    <w:p w:rsidR="00A271A0" w:rsidRPr="00DF633C" w:rsidRDefault="005E7082" w:rsidP="00A271A0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копии  трехсторонних соглашений с ресурсоснабжающей организацией и поставщиком топливно-энергетических ресурсов</w:t>
      </w:r>
      <w:r w:rsidR="00FC52D7" w:rsidRPr="00DF633C">
        <w:rPr>
          <w:rFonts w:ascii="Times New Roman" w:hAnsi="Times New Roman"/>
          <w:sz w:val="24"/>
          <w:szCs w:val="24"/>
        </w:rPr>
        <w:t xml:space="preserve"> о погашении задолженности за потребленные топливно-энергетические ресурсы</w:t>
      </w:r>
      <w:r w:rsidR="00A271A0" w:rsidRPr="00DF633C">
        <w:rPr>
          <w:rFonts w:ascii="Times New Roman" w:hAnsi="Times New Roman"/>
          <w:sz w:val="24"/>
          <w:szCs w:val="24"/>
        </w:rPr>
        <w:t>.</w:t>
      </w:r>
    </w:p>
    <w:p w:rsidR="00144B35" w:rsidRPr="00DF633C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 Администрация в лице </w:t>
      </w:r>
      <w:r w:rsidR="001561C4">
        <w:rPr>
          <w:rFonts w:ascii="Times New Roman" w:hAnsi="Times New Roman"/>
          <w:sz w:val="24"/>
          <w:szCs w:val="24"/>
        </w:rPr>
        <w:t>у</w:t>
      </w:r>
      <w:r w:rsidR="00C65426" w:rsidRPr="00DF633C">
        <w:rPr>
          <w:rFonts w:ascii="Times New Roman" w:hAnsi="Times New Roman"/>
          <w:sz w:val="24"/>
          <w:szCs w:val="24"/>
        </w:rPr>
        <w:t>правлени</w:t>
      </w:r>
      <w:r w:rsidRPr="00DF633C">
        <w:rPr>
          <w:rFonts w:ascii="Times New Roman" w:hAnsi="Times New Roman"/>
          <w:sz w:val="24"/>
          <w:szCs w:val="24"/>
        </w:rPr>
        <w:t>я</w:t>
      </w:r>
      <w:r w:rsidR="00C65426" w:rsidRPr="00DF633C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DF633C">
        <w:rPr>
          <w:rFonts w:ascii="Times New Roman" w:hAnsi="Times New Roman"/>
          <w:sz w:val="24"/>
          <w:szCs w:val="24"/>
        </w:rPr>
        <w:t>: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на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>-й рабочий день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Pr="00DF633C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Заявки </w:t>
      </w:r>
      <w:r w:rsidR="001561C4">
        <w:rPr>
          <w:rFonts w:ascii="Times New Roman" w:hAnsi="Times New Roman"/>
          <w:sz w:val="24"/>
          <w:szCs w:val="24"/>
        </w:rPr>
        <w:t xml:space="preserve">от претендентов на получение </w:t>
      </w:r>
      <w:r w:rsidRPr="00DF633C">
        <w:rPr>
          <w:rFonts w:ascii="Times New Roman" w:hAnsi="Times New Roman"/>
          <w:sz w:val="24"/>
          <w:szCs w:val="24"/>
        </w:rPr>
        <w:t>субсидии, не соответствующие критериям отбора и условиям предоставления субсидии</w:t>
      </w:r>
      <w:r w:rsidR="00144B35" w:rsidRPr="00DF633C">
        <w:rPr>
          <w:rFonts w:ascii="Times New Roman" w:hAnsi="Times New Roman"/>
          <w:sz w:val="24"/>
          <w:szCs w:val="24"/>
        </w:rPr>
        <w:t xml:space="preserve">, </w:t>
      </w:r>
      <w:r w:rsidRPr="00DF633C">
        <w:rPr>
          <w:rFonts w:ascii="Times New Roman" w:hAnsi="Times New Roman"/>
          <w:sz w:val="24"/>
          <w:szCs w:val="24"/>
        </w:rPr>
        <w:t xml:space="preserve">а также содержащие недостоверную информацию, отклоняются. </w:t>
      </w:r>
    </w:p>
    <w:p w:rsidR="008354A6" w:rsidRPr="00DF633C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Администрация в течение двух рабочих дней после принятия </w:t>
      </w:r>
      <w:r w:rsidRPr="00DF633C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направляет </w:t>
      </w:r>
      <w:r w:rsidR="001561C4">
        <w:rPr>
          <w:rFonts w:ascii="Times New Roman" w:hAnsi="Times New Roman"/>
          <w:sz w:val="24"/>
          <w:szCs w:val="24"/>
        </w:rPr>
        <w:t xml:space="preserve">претенденту на получение </w:t>
      </w:r>
      <w:r w:rsidR="008354A6" w:rsidRPr="00DF633C">
        <w:rPr>
          <w:rFonts w:ascii="Times New Roman" w:hAnsi="Times New Roman"/>
          <w:sz w:val="24"/>
          <w:szCs w:val="24"/>
        </w:rPr>
        <w:t>субсидии письменный мотивированный отказ</w:t>
      </w:r>
      <w:r w:rsidR="00FE3280" w:rsidRPr="00DF633C">
        <w:rPr>
          <w:rFonts w:ascii="Times New Roman" w:hAnsi="Times New Roman"/>
          <w:sz w:val="24"/>
          <w:szCs w:val="24"/>
        </w:rPr>
        <w:t xml:space="preserve"> </w:t>
      </w:r>
      <w:r w:rsidR="00C00228" w:rsidRPr="00DF633C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DF633C">
        <w:rPr>
          <w:rFonts w:ascii="Times New Roman" w:hAnsi="Times New Roman"/>
          <w:sz w:val="24"/>
          <w:szCs w:val="24"/>
        </w:rPr>
        <w:t xml:space="preserve">. </w:t>
      </w:r>
    </w:p>
    <w:p w:rsidR="00EF68E6" w:rsidRPr="00DF633C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DF633C">
        <w:t>Предоставление субсидии получателю субсидии осуществляется  на основании Соглашения о предоставлении субсидии из бюджет</w:t>
      </w:r>
      <w:r w:rsidR="00702182" w:rsidRPr="00DF633C">
        <w:t>а</w:t>
      </w:r>
      <w:r w:rsidRPr="00DF633C">
        <w:t xml:space="preserve"> Сергиево-Посадского муниципального района Московской области </w:t>
      </w:r>
      <w:r w:rsidR="0040231A" w:rsidRPr="00DF633C">
        <w:t>на возмещение</w:t>
      </w:r>
      <w:r w:rsidRPr="00DF633C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Соглашение), заключенного между Администрацией и получателем субсидии. Типовая форма Соглашения устанавливается финансовым управлением администрации Сергиево-Посадского </w:t>
      </w:r>
      <w:r w:rsidR="006564AB" w:rsidRPr="00DF633C">
        <w:t xml:space="preserve">городского округа </w:t>
      </w:r>
      <w:r w:rsidR="00C53A3F" w:rsidRPr="00DF633C">
        <w:t>Московской области</w:t>
      </w:r>
      <w:r w:rsidR="002E12B3" w:rsidRPr="00DF633C">
        <w:t xml:space="preserve"> (далее – финансовый орган)</w:t>
      </w:r>
      <w:r w:rsidRPr="00DF633C">
        <w:t xml:space="preserve">. </w:t>
      </w:r>
    </w:p>
    <w:p w:rsidR="00545631" w:rsidRPr="00DF633C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Администрация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 w:rsidRPr="00DF633C">
        <w:rPr>
          <w:rFonts w:ascii="Times New Roman" w:hAnsi="Times New Roman"/>
          <w:sz w:val="24"/>
          <w:szCs w:val="24"/>
        </w:rPr>
        <w:t xml:space="preserve"> способом, указанным в заявке</w:t>
      </w:r>
      <w:r w:rsidRPr="00DF633C">
        <w:rPr>
          <w:rFonts w:ascii="Times New Roman" w:hAnsi="Times New Roman"/>
          <w:sz w:val="24"/>
          <w:szCs w:val="24"/>
        </w:rPr>
        <w:t xml:space="preserve">. </w:t>
      </w:r>
    </w:p>
    <w:p w:rsidR="00144B35" w:rsidRPr="00DF633C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его и возвращает один экземпляр Администрации.</w:t>
      </w:r>
    </w:p>
    <w:p w:rsidR="00D51901" w:rsidRPr="00DF633C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Субсидия перечисляется получател</w:t>
      </w:r>
      <w:r w:rsidR="00FC0BD6" w:rsidRPr="00DF633C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 w:rsidRPr="00DF633C">
        <w:rPr>
          <w:rFonts w:ascii="Times New Roman" w:hAnsi="Times New Roman"/>
          <w:sz w:val="24"/>
          <w:szCs w:val="24"/>
        </w:rPr>
        <w:t>пяти</w:t>
      </w:r>
      <w:r w:rsidR="00FC0BD6" w:rsidRPr="00DF633C">
        <w:rPr>
          <w:rFonts w:ascii="Times New Roman" w:hAnsi="Times New Roman"/>
          <w:sz w:val="24"/>
          <w:szCs w:val="24"/>
        </w:rPr>
        <w:t xml:space="preserve"> рабочих дней </w:t>
      </w:r>
      <w:r w:rsidR="00D96AFB" w:rsidRPr="00DF633C">
        <w:rPr>
          <w:rFonts w:ascii="Times New Roman" w:hAnsi="Times New Roman"/>
          <w:sz w:val="24"/>
          <w:szCs w:val="24"/>
        </w:rPr>
        <w:t>после поступления средств из бюджета Московской области в местный бюджет</w:t>
      </w:r>
      <w:r w:rsidRPr="00DF633C">
        <w:rPr>
          <w:rFonts w:ascii="Times New Roman" w:hAnsi="Times New Roman"/>
          <w:sz w:val="24"/>
          <w:szCs w:val="24"/>
        </w:rPr>
        <w:t>.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DF633C">
        <w:rPr>
          <w:rFonts w:ascii="Times New Roman" w:hAnsi="Times New Roman"/>
          <w:sz w:val="24"/>
          <w:szCs w:val="24"/>
        </w:rPr>
        <w:t>4</w:t>
      </w:r>
      <w:r w:rsidRPr="00DF633C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DF633C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DF633C">
        <w:rPr>
          <w:rFonts w:ascii="Times New Roman" w:hAnsi="Times New Roman"/>
          <w:sz w:val="24"/>
          <w:szCs w:val="24"/>
        </w:rPr>
        <w:t>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DF633C">
        <w:rPr>
          <w:rFonts w:ascii="Times New Roman" w:hAnsi="Times New Roman"/>
          <w:sz w:val="24"/>
          <w:szCs w:val="24"/>
        </w:rPr>
        <w:t>местный</w:t>
      </w:r>
      <w:r w:rsidR="00C65426" w:rsidRPr="00DF633C">
        <w:rPr>
          <w:rFonts w:ascii="Times New Roman" w:hAnsi="Times New Roman"/>
          <w:sz w:val="24"/>
          <w:szCs w:val="24"/>
        </w:rPr>
        <w:t xml:space="preserve"> бюджет</w:t>
      </w:r>
      <w:r w:rsidRPr="00DF633C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DF633C">
        <w:rPr>
          <w:rFonts w:ascii="Times New Roman" w:hAnsi="Times New Roman"/>
          <w:sz w:val="24"/>
          <w:szCs w:val="24"/>
        </w:rPr>
        <w:t>3</w:t>
      </w:r>
      <w:r w:rsidR="00C65426" w:rsidRPr="00DF633C">
        <w:rPr>
          <w:rFonts w:ascii="Times New Roman" w:hAnsi="Times New Roman"/>
          <w:sz w:val="24"/>
          <w:szCs w:val="24"/>
        </w:rPr>
        <w:t>1</w:t>
      </w:r>
      <w:r w:rsidRPr="00DF633C">
        <w:rPr>
          <w:rFonts w:ascii="Times New Roman" w:hAnsi="Times New Roman"/>
          <w:sz w:val="24"/>
          <w:szCs w:val="24"/>
        </w:rPr>
        <w:t xml:space="preserve"> декабря 2019 года.</w:t>
      </w:r>
    </w:p>
    <w:p w:rsidR="005845DD" w:rsidRPr="00DF633C" w:rsidRDefault="005845DD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lastRenderedPageBreak/>
        <w:t>3. Требования к отчетности</w:t>
      </w:r>
    </w:p>
    <w:p w:rsidR="00A412A4" w:rsidRPr="00DF633C" w:rsidRDefault="00A412A4" w:rsidP="00A412A4">
      <w:pPr>
        <w:jc w:val="center"/>
      </w:pPr>
    </w:p>
    <w:p w:rsidR="00C65426" w:rsidRPr="00DF633C" w:rsidRDefault="00A412A4" w:rsidP="00A412A4">
      <w:pPr>
        <w:ind w:firstLine="709"/>
        <w:jc w:val="both"/>
      </w:pPr>
      <w:r w:rsidRPr="00DF633C">
        <w:t>3.1. Получатель субсидии представляет</w:t>
      </w:r>
      <w:r w:rsidR="00C65426" w:rsidRPr="00DF633C">
        <w:t xml:space="preserve"> в</w:t>
      </w:r>
      <w:r w:rsidRPr="00DF633C">
        <w:t xml:space="preserve"> Администраци</w:t>
      </w:r>
      <w:r w:rsidR="00C65426" w:rsidRPr="00DF633C">
        <w:t>ю</w:t>
      </w:r>
      <w:r w:rsidRPr="00DF633C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DF633C">
        <w:t>роки, установленные Соглашением.</w:t>
      </w:r>
      <w:r w:rsidRPr="00DF633C">
        <w:t xml:space="preserve"> </w:t>
      </w:r>
    </w:p>
    <w:p w:rsidR="00A412A4" w:rsidRPr="00DF633C" w:rsidRDefault="00A412A4" w:rsidP="00A412A4">
      <w:pPr>
        <w:ind w:firstLine="709"/>
        <w:jc w:val="both"/>
      </w:pPr>
      <w:r w:rsidRPr="00DF633C">
        <w:t>3.2. Администрация в течени</w:t>
      </w:r>
      <w:r w:rsidR="0059134F" w:rsidRPr="00DF633C">
        <w:t>е 5 рабочих дней с момента пред</w:t>
      </w:r>
      <w:r w:rsidRPr="00DF633C">
        <w:t xml:space="preserve">ставления </w:t>
      </w:r>
      <w:r w:rsidR="00BA6998" w:rsidRPr="00DF633C">
        <w:t xml:space="preserve">отчета </w:t>
      </w:r>
      <w:r w:rsidRPr="00DF633C">
        <w:t xml:space="preserve">проверяет </w:t>
      </w:r>
      <w:r w:rsidR="00BA6998" w:rsidRPr="00DF633C">
        <w:t>его</w:t>
      </w:r>
      <w:r w:rsidRPr="00DF633C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DF633C" w:rsidRDefault="008973E5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 xml:space="preserve">4. Требования </w:t>
      </w:r>
    </w:p>
    <w:p w:rsidR="00A412A4" w:rsidRPr="00DF633C" w:rsidRDefault="00A412A4" w:rsidP="00A412A4">
      <w:pPr>
        <w:jc w:val="center"/>
      </w:pPr>
      <w:r w:rsidRPr="00DF633C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DF633C" w:rsidRDefault="00A412A4" w:rsidP="00A412A4">
      <w:pPr>
        <w:ind w:firstLine="709"/>
        <w:jc w:val="both"/>
      </w:pPr>
    </w:p>
    <w:p w:rsidR="00A412A4" w:rsidRPr="00DF633C" w:rsidRDefault="00A412A4" w:rsidP="00A412A4">
      <w:pPr>
        <w:ind w:firstLine="709"/>
        <w:jc w:val="both"/>
      </w:pPr>
      <w:r w:rsidRPr="00DF633C">
        <w:t xml:space="preserve">4.1. Администрация, как главный распорядитель бюджетных средств, органы </w:t>
      </w:r>
      <w:r w:rsidR="002E12B3" w:rsidRPr="00DF633C">
        <w:t>государственного (</w:t>
      </w:r>
      <w:r w:rsidRPr="00DF633C">
        <w:t>муниципального</w:t>
      </w:r>
      <w:r w:rsidR="002E12B3" w:rsidRPr="00DF633C">
        <w:t>)</w:t>
      </w:r>
      <w:r w:rsidRPr="00DF633C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DF633C">
        <w:t>оставления субсидии получателе</w:t>
      </w:r>
      <w:r w:rsidRPr="00DF633C">
        <w:t>м субсидии в соответствии с законодательством Российской Федерации.</w:t>
      </w:r>
    </w:p>
    <w:p w:rsidR="00A412A4" w:rsidRPr="00DF633C" w:rsidRDefault="00A412A4" w:rsidP="00A412A4">
      <w:pPr>
        <w:ind w:firstLine="709"/>
        <w:jc w:val="both"/>
      </w:pPr>
      <w:r w:rsidRPr="00DF633C">
        <w:t xml:space="preserve">4.2. В случае нарушений целей, условий и порядка расходования, </w:t>
      </w:r>
      <w:r w:rsidR="002E12B3" w:rsidRPr="00DF633C">
        <w:t>установленных настоящим Порядко</w:t>
      </w:r>
      <w:r w:rsidR="001E7A5D" w:rsidRPr="00DF633C">
        <w:t xml:space="preserve">м </w:t>
      </w:r>
      <w:r w:rsidRPr="00DF633C">
        <w:t>субсидия подлежит возврату в местны</w:t>
      </w:r>
      <w:r w:rsidR="00B8607B" w:rsidRPr="00DF633C">
        <w:t>й</w:t>
      </w:r>
      <w:r w:rsidRPr="00DF633C">
        <w:t xml:space="preserve"> бюджет в течение </w:t>
      </w:r>
      <w:r w:rsidR="00C65426" w:rsidRPr="00DF633C">
        <w:t>15-ти</w:t>
      </w:r>
      <w:r w:rsidR="00BA6998" w:rsidRPr="00DF633C">
        <w:t xml:space="preserve"> календарных</w:t>
      </w:r>
      <w:r w:rsidR="00C65426" w:rsidRPr="00DF633C">
        <w:t xml:space="preserve"> дней </w:t>
      </w:r>
      <w:r w:rsidRPr="00DF633C">
        <w:t>с даты выявления нарушения, в том числе по результатам проверки.</w:t>
      </w:r>
    </w:p>
    <w:p w:rsidR="00A412A4" w:rsidRPr="00DF633C" w:rsidRDefault="00A412A4" w:rsidP="00A412A4">
      <w:pPr>
        <w:ind w:firstLine="709"/>
        <w:jc w:val="both"/>
      </w:pPr>
      <w:r w:rsidRPr="00DF633C">
        <w:t>4.3. При невозврате субсидии в указанный срок Администрация принимает меры по взысканию подлежащих возврату субсидии в судебном порядке.</w:t>
      </w:r>
    </w:p>
    <w:p w:rsidR="00A412A4" w:rsidRPr="00DF633C" w:rsidRDefault="00A412A4" w:rsidP="00A412A4">
      <w:pPr>
        <w:ind w:firstLine="709"/>
        <w:jc w:val="both"/>
      </w:pPr>
      <w:r w:rsidRPr="00DF633C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DF633C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DF633C">
        <w:t xml:space="preserve">ательством Российской Федерации, </w:t>
      </w:r>
      <w:r w:rsidR="001E7A5D" w:rsidRPr="00DF633C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 w:rsidP="00C82321">
      <w:pPr>
        <w:spacing w:after="200" w:line="276" w:lineRule="auto"/>
        <w:jc w:val="right"/>
      </w:pPr>
      <w:r w:rsidRPr="00BF496E">
        <w:t xml:space="preserve">  </w:t>
      </w:r>
      <w:r w:rsidR="00C82321">
        <w:br w:type="page"/>
      </w:r>
      <w:r w:rsidR="00A25219" w:rsidRPr="00BF496E">
        <w:lastRenderedPageBreak/>
        <w:t xml:space="preserve">Приложение </w:t>
      </w:r>
      <w:r w:rsidR="00484407">
        <w:t xml:space="preserve">№ 1 </w:t>
      </w:r>
      <w:r w:rsidR="00A25219" w:rsidRPr="00BF496E">
        <w:t>к Порядку</w:t>
      </w: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3304CD">
      <w:pPr>
        <w:jc w:val="center"/>
      </w:pPr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муниципального района Московской области на компенсацию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304CD" w:rsidRPr="00BF496E" w:rsidRDefault="003304CD" w:rsidP="003304CD">
      <w:pPr>
        <w:jc w:val="center"/>
      </w:pPr>
    </w:p>
    <w:p w:rsidR="00891556" w:rsidRPr="00BF496E" w:rsidRDefault="003304CD" w:rsidP="00891556">
      <w:pPr>
        <w:ind w:firstLine="709"/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r w:rsidR="0040231A" w:rsidRPr="00BF496E">
        <w:t>на возмещение</w:t>
      </w:r>
      <w:r w:rsidR="00891556"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C76D0D">
        <w:rPr>
          <w:sz w:val="20"/>
          <w:szCs w:val="20"/>
        </w:rPr>
        <w:t>4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00479F" w:rsidRDefault="003304CD" w:rsidP="006C3A62">
      <w:pPr>
        <w:jc w:val="both"/>
      </w:pPr>
      <w:r>
        <w:t>«___» _____________ 20___ г.</w:t>
      </w:r>
    </w:p>
    <w:p w:rsidR="0000479F" w:rsidRDefault="0000479F" w:rsidP="0000479F">
      <w:pPr>
        <w:spacing w:after="200" w:line="276" w:lineRule="auto"/>
        <w:jc w:val="right"/>
      </w:pPr>
      <w:r>
        <w:br w:type="page"/>
      </w:r>
      <w:r w:rsidRPr="0000479F">
        <w:lastRenderedPageBreak/>
        <w:t xml:space="preserve">Приложение № </w:t>
      </w:r>
      <w:r>
        <w:t>2</w:t>
      </w:r>
      <w:r w:rsidRPr="0000479F">
        <w:t xml:space="preserve"> к Порядку</w:t>
      </w:r>
    </w:p>
    <w:p w:rsidR="0000479F" w:rsidRDefault="0000479F" w:rsidP="0000479F">
      <w:pPr>
        <w:spacing w:after="200" w:line="276" w:lineRule="auto"/>
        <w:jc w:val="right"/>
      </w:pPr>
    </w:p>
    <w:p w:rsidR="0000479F" w:rsidRDefault="0000479F" w:rsidP="0000479F">
      <w:pPr>
        <w:spacing w:after="200" w:line="276" w:lineRule="auto"/>
        <w:jc w:val="center"/>
      </w:pPr>
      <w:r>
        <w:t>Расчет размера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00479F" w:rsidRDefault="0000479F" w:rsidP="0000479F">
      <w:pPr>
        <w:spacing w:after="200" w:line="276" w:lineRule="auto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1"/>
        <w:gridCol w:w="2205"/>
        <w:gridCol w:w="2351"/>
        <w:gridCol w:w="2351"/>
        <w:gridCol w:w="1938"/>
      </w:tblGrid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777E01">
            <w:pPr>
              <w:spacing w:after="200" w:line="276" w:lineRule="auto"/>
              <w:jc w:val="center"/>
            </w:pPr>
            <w:r>
              <w:t xml:space="preserve">Размер </w:t>
            </w:r>
            <w:r w:rsidRPr="00777E01">
              <w:t>задолженност</w:t>
            </w:r>
            <w:r>
              <w:t>и</w:t>
            </w:r>
            <w:r w:rsidRPr="00777E01">
              <w:t xml:space="preserve"> физических лиц за предоставленные жилищно-коммунальные услуги</w:t>
            </w:r>
            <w:r>
              <w:t xml:space="preserve">, признанной невозможной к взысканию </w:t>
            </w:r>
            <w:r w:rsidRPr="00777E01">
              <w:t xml:space="preserve"> в порядке, установленном законодательством Российской Федерации</w:t>
            </w:r>
          </w:p>
        </w:tc>
        <w:tc>
          <w:tcPr>
            <w:tcW w:w="2351" w:type="dxa"/>
          </w:tcPr>
          <w:p w:rsidR="00777E01" w:rsidRDefault="00777E01" w:rsidP="00777E01">
            <w:pPr>
              <w:spacing w:after="200" w:line="276" w:lineRule="auto"/>
              <w:jc w:val="center"/>
            </w:pPr>
            <w:r>
              <w:t xml:space="preserve">Размер задолженности перед ресурсоснабжающей организацией, руб. </w:t>
            </w:r>
          </w:p>
        </w:tc>
        <w:tc>
          <w:tcPr>
            <w:tcW w:w="2089" w:type="dxa"/>
          </w:tcPr>
          <w:p w:rsidR="00777E01" w:rsidRDefault="00777E01" w:rsidP="00C76D0D">
            <w:pPr>
              <w:spacing w:after="200" w:line="276" w:lineRule="auto"/>
              <w:jc w:val="center"/>
            </w:pPr>
            <w:r>
              <w:t>Размер</w:t>
            </w:r>
            <w:r w:rsidR="00C76D0D">
              <w:t xml:space="preserve"> погашения </w:t>
            </w:r>
            <w:r>
              <w:t xml:space="preserve"> </w:t>
            </w:r>
            <w:r w:rsidR="00B10309">
              <w:t>задолженности</w:t>
            </w:r>
            <w:r w:rsidR="00C76D0D">
              <w:t xml:space="preserve"> за потребленные топливно-энергетические ресурсы </w:t>
            </w:r>
            <w:r>
              <w:t xml:space="preserve"> </w:t>
            </w:r>
            <w:r w:rsidR="00C76D0D">
              <w:t xml:space="preserve">согласно трехстороннему соглашению с </w:t>
            </w:r>
            <w:r w:rsidR="00C76D0D" w:rsidRPr="00C76D0D">
              <w:t>ресурсоснабжающей организацией и поставщиком топливно-энергетических ресурсов</w:t>
            </w: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  <w:r>
              <w:t>Размер субсидии к получению, руб.</w:t>
            </w:r>
          </w:p>
        </w:tc>
      </w:tr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351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089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</w:tr>
    </w:tbl>
    <w:p w:rsidR="0000479F" w:rsidRDefault="0000479F" w:rsidP="0000479F">
      <w:pPr>
        <w:spacing w:after="200" w:line="276" w:lineRule="auto"/>
        <w:jc w:val="center"/>
      </w:pPr>
    </w:p>
    <w:p w:rsidR="00655F47" w:rsidRPr="00655F47" w:rsidRDefault="00655F47" w:rsidP="00655F47">
      <w:r w:rsidRPr="00655F47">
        <w:t>Приложение*:</w:t>
      </w:r>
    </w:p>
    <w:p w:rsidR="00655F47" w:rsidRPr="00655F47" w:rsidRDefault="00655F47" w:rsidP="00655F47">
      <w:r w:rsidRPr="00655F47">
        <w:t xml:space="preserve">    1.___________________________________________________________________.</w:t>
      </w:r>
    </w:p>
    <w:p w:rsidR="00655F47" w:rsidRPr="00655F47" w:rsidRDefault="00655F47" w:rsidP="00655F47">
      <w:r w:rsidRPr="00655F47">
        <w:t xml:space="preserve">    2. ___________________________________________________________________.</w:t>
      </w:r>
    </w:p>
    <w:p w:rsidR="00655F47" w:rsidRPr="00655F47" w:rsidRDefault="00655F47" w:rsidP="00655F47"/>
    <w:p w:rsidR="00655F47" w:rsidRPr="00655F47" w:rsidRDefault="00655F47" w:rsidP="00655F47">
      <w:r w:rsidRPr="00655F47">
        <w:t xml:space="preserve">    *Перечень документов в   соответствии   с  пунктом  2.4  Порядка</w:t>
      </w:r>
    </w:p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>
      <w:r w:rsidRPr="00655F47">
        <w:t>Руководитель</w:t>
      </w:r>
      <w:r w:rsidRPr="00655F47">
        <w:tab/>
      </w:r>
      <w:r w:rsidRPr="00655F47">
        <w:tab/>
      </w:r>
      <w:r w:rsidRPr="00655F47">
        <w:tab/>
      </w:r>
      <w:r w:rsidRPr="00655F47">
        <w:tab/>
      </w:r>
    </w:p>
    <w:p w:rsidR="00655F47" w:rsidRPr="00655F47" w:rsidRDefault="00655F47" w:rsidP="00655F47">
      <w:r w:rsidRPr="00655F47">
        <w:tab/>
      </w:r>
      <w:r w:rsidRPr="00655F47">
        <w:tab/>
        <w:t>(подпись)</w:t>
      </w:r>
      <w:r w:rsidRPr="00655F47">
        <w:tab/>
      </w:r>
      <w:r w:rsidRPr="00655F47">
        <w:tab/>
        <w:t>(Ф.И.О.)</w:t>
      </w:r>
    </w:p>
    <w:p w:rsidR="00655F47" w:rsidRPr="00655F47" w:rsidRDefault="00655F47" w:rsidP="00655F47">
      <w:r w:rsidRPr="00655F47">
        <w:t>М.П.</w:t>
      </w:r>
    </w:p>
    <w:p w:rsidR="00655F47" w:rsidRPr="00655F47" w:rsidRDefault="00655F47" w:rsidP="00655F47">
      <w:r w:rsidRPr="00655F47">
        <w:t>«___» _____________ 20___ г.</w:t>
      </w:r>
    </w:p>
    <w:p w:rsidR="00A25219" w:rsidRDefault="00A25219" w:rsidP="006C3A62">
      <w:pPr>
        <w:jc w:val="both"/>
      </w:pPr>
    </w:p>
    <w:sectPr w:rsidR="00A25219" w:rsidSect="00777E01">
      <w:headerReference w:type="default" r:id="rId9"/>
      <w:foot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C7" w:rsidRDefault="00256BC7" w:rsidP="00E53439">
      <w:r>
        <w:separator/>
      </w:r>
    </w:p>
  </w:endnote>
  <w:endnote w:type="continuationSeparator" w:id="0">
    <w:p w:rsidR="00256BC7" w:rsidRDefault="00256BC7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BA4994">
    <w:pPr>
      <w:pStyle w:val="a5"/>
    </w:pPr>
    <w:r>
      <w:t>45</w:t>
    </w:r>
    <w:r w:rsidR="0015489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C7" w:rsidRDefault="00256BC7" w:rsidP="00E53439">
      <w:r>
        <w:separator/>
      </w:r>
    </w:p>
  </w:footnote>
  <w:footnote w:type="continuationSeparator" w:id="0">
    <w:p w:rsidR="00256BC7" w:rsidRDefault="00256BC7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4EE">
          <w:rPr>
            <w:noProof/>
          </w:rPr>
          <w:t>4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0479F"/>
    <w:rsid w:val="000302B3"/>
    <w:rsid w:val="000341AC"/>
    <w:rsid w:val="00064EC1"/>
    <w:rsid w:val="00081DC9"/>
    <w:rsid w:val="000C23D8"/>
    <w:rsid w:val="000C64EE"/>
    <w:rsid w:val="000E636A"/>
    <w:rsid w:val="000F13EF"/>
    <w:rsid w:val="0011785F"/>
    <w:rsid w:val="00136DC7"/>
    <w:rsid w:val="00136E68"/>
    <w:rsid w:val="00144B35"/>
    <w:rsid w:val="00147492"/>
    <w:rsid w:val="00154891"/>
    <w:rsid w:val="001561C4"/>
    <w:rsid w:val="00177348"/>
    <w:rsid w:val="001B2C2F"/>
    <w:rsid w:val="001C2462"/>
    <w:rsid w:val="001C4953"/>
    <w:rsid w:val="001E7A5D"/>
    <w:rsid w:val="00201E9C"/>
    <w:rsid w:val="00216C17"/>
    <w:rsid w:val="00252F2E"/>
    <w:rsid w:val="00256BC7"/>
    <w:rsid w:val="00263D2C"/>
    <w:rsid w:val="002652AB"/>
    <w:rsid w:val="0026571B"/>
    <w:rsid w:val="00272DAA"/>
    <w:rsid w:val="00282137"/>
    <w:rsid w:val="00291410"/>
    <w:rsid w:val="002C3F25"/>
    <w:rsid w:val="002E12B3"/>
    <w:rsid w:val="00303ACE"/>
    <w:rsid w:val="003043BF"/>
    <w:rsid w:val="00305A01"/>
    <w:rsid w:val="003207F1"/>
    <w:rsid w:val="00324EEF"/>
    <w:rsid w:val="003304CD"/>
    <w:rsid w:val="00340444"/>
    <w:rsid w:val="0035643E"/>
    <w:rsid w:val="00391644"/>
    <w:rsid w:val="003C4B8C"/>
    <w:rsid w:val="003F6D4C"/>
    <w:rsid w:val="0040231A"/>
    <w:rsid w:val="0042360E"/>
    <w:rsid w:val="00427606"/>
    <w:rsid w:val="00444EDB"/>
    <w:rsid w:val="00481E2A"/>
    <w:rsid w:val="00484407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35A4"/>
    <w:rsid w:val="00541F35"/>
    <w:rsid w:val="005441E9"/>
    <w:rsid w:val="00545631"/>
    <w:rsid w:val="0055385E"/>
    <w:rsid w:val="00560330"/>
    <w:rsid w:val="00577177"/>
    <w:rsid w:val="005845DD"/>
    <w:rsid w:val="00587CDD"/>
    <w:rsid w:val="0059134F"/>
    <w:rsid w:val="00591FB9"/>
    <w:rsid w:val="005A01F8"/>
    <w:rsid w:val="005A195D"/>
    <w:rsid w:val="005A60BF"/>
    <w:rsid w:val="005C6EDD"/>
    <w:rsid w:val="005E2792"/>
    <w:rsid w:val="005E5F2A"/>
    <w:rsid w:val="005E7082"/>
    <w:rsid w:val="006002FF"/>
    <w:rsid w:val="006030B4"/>
    <w:rsid w:val="00631E73"/>
    <w:rsid w:val="00647D82"/>
    <w:rsid w:val="00653770"/>
    <w:rsid w:val="00655000"/>
    <w:rsid w:val="00655F47"/>
    <w:rsid w:val="006564AB"/>
    <w:rsid w:val="006600A4"/>
    <w:rsid w:val="0066243F"/>
    <w:rsid w:val="00674859"/>
    <w:rsid w:val="006750F6"/>
    <w:rsid w:val="00682515"/>
    <w:rsid w:val="006A2922"/>
    <w:rsid w:val="006C3A62"/>
    <w:rsid w:val="006C6A69"/>
    <w:rsid w:val="006F2191"/>
    <w:rsid w:val="00702182"/>
    <w:rsid w:val="00717E53"/>
    <w:rsid w:val="00731AC3"/>
    <w:rsid w:val="007409AA"/>
    <w:rsid w:val="007431B0"/>
    <w:rsid w:val="0074788C"/>
    <w:rsid w:val="00750D05"/>
    <w:rsid w:val="00752DBC"/>
    <w:rsid w:val="007613D9"/>
    <w:rsid w:val="00777E01"/>
    <w:rsid w:val="007842D2"/>
    <w:rsid w:val="0079088A"/>
    <w:rsid w:val="00790B27"/>
    <w:rsid w:val="007978F9"/>
    <w:rsid w:val="007C1347"/>
    <w:rsid w:val="007C27CE"/>
    <w:rsid w:val="007E64C9"/>
    <w:rsid w:val="007F4CEF"/>
    <w:rsid w:val="00807EB8"/>
    <w:rsid w:val="0081081B"/>
    <w:rsid w:val="008354A6"/>
    <w:rsid w:val="008414B4"/>
    <w:rsid w:val="00891556"/>
    <w:rsid w:val="008973E5"/>
    <w:rsid w:val="008C3CA5"/>
    <w:rsid w:val="008D311C"/>
    <w:rsid w:val="008D5093"/>
    <w:rsid w:val="008E1369"/>
    <w:rsid w:val="008F7EB2"/>
    <w:rsid w:val="009165ED"/>
    <w:rsid w:val="00920C40"/>
    <w:rsid w:val="009243D7"/>
    <w:rsid w:val="009310AC"/>
    <w:rsid w:val="0093121E"/>
    <w:rsid w:val="00962315"/>
    <w:rsid w:val="009647AD"/>
    <w:rsid w:val="00967FDA"/>
    <w:rsid w:val="00970187"/>
    <w:rsid w:val="0097036D"/>
    <w:rsid w:val="00993291"/>
    <w:rsid w:val="009C1FBB"/>
    <w:rsid w:val="009D08D6"/>
    <w:rsid w:val="009D3E9D"/>
    <w:rsid w:val="009D59A0"/>
    <w:rsid w:val="009E57D9"/>
    <w:rsid w:val="009E5CAF"/>
    <w:rsid w:val="00A00529"/>
    <w:rsid w:val="00A11CF9"/>
    <w:rsid w:val="00A133B3"/>
    <w:rsid w:val="00A14E9D"/>
    <w:rsid w:val="00A25219"/>
    <w:rsid w:val="00A271A0"/>
    <w:rsid w:val="00A277B9"/>
    <w:rsid w:val="00A357F1"/>
    <w:rsid w:val="00A412A4"/>
    <w:rsid w:val="00A50A58"/>
    <w:rsid w:val="00A55549"/>
    <w:rsid w:val="00A830AC"/>
    <w:rsid w:val="00A864FB"/>
    <w:rsid w:val="00AC1D04"/>
    <w:rsid w:val="00AC7D84"/>
    <w:rsid w:val="00B05E05"/>
    <w:rsid w:val="00B10309"/>
    <w:rsid w:val="00B3482A"/>
    <w:rsid w:val="00B54DB3"/>
    <w:rsid w:val="00B77DC8"/>
    <w:rsid w:val="00B8607B"/>
    <w:rsid w:val="00B96BF0"/>
    <w:rsid w:val="00BA1382"/>
    <w:rsid w:val="00BA22D8"/>
    <w:rsid w:val="00BA4309"/>
    <w:rsid w:val="00BA4994"/>
    <w:rsid w:val="00BA6998"/>
    <w:rsid w:val="00BC3CE2"/>
    <w:rsid w:val="00BC50DA"/>
    <w:rsid w:val="00BE503D"/>
    <w:rsid w:val="00BF1EC9"/>
    <w:rsid w:val="00BF3CE5"/>
    <w:rsid w:val="00BF496E"/>
    <w:rsid w:val="00C00228"/>
    <w:rsid w:val="00C16D13"/>
    <w:rsid w:val="00C35686"/>
    <w:rsid w:val="00C37B48"/>
    <w:rsid w:val="00C46B6D"/>
    <w:rsid w:val="00C53A3F"/>
    <w:rsid w:val="00C61781"/>
    <w:rsid w:val="00C65426"/>
    <w:rsid w:val="00C76D0D"/>
    <w:rsid w:val="00C82321"/>
    <w:rsid w:val="00C96830"/>
    <w:rsid w:val="00CB257D"/>
    <w:rsid w:val="00CB6B56"/>
    <w:rsid w:val="00CE0D07"/>
    <w:rsid w:val="00D057A6"/>
    <w:rsid w:val="00D05A50"/>
    <w:rsid w:val="00D07684"/>
    <w:rsid w:val="00D47A82"/>
    <w:rsid w:val="00D51901"/>
    <w:rsid w:val="00D64746"/>
    <w:rsid w:val="00D74B62"/>
    <w:rsid w:val="00D8120E"/>
    <w:rsid w:val="00D850FE"/>
    <w:rsid w:val="00D96AFB"/>
    <w:rsid w:val="00D97E6E"/>
    <w:rsid w:val="00DC6708"/>
    <w:rsid w:val="00DD3628"/>
    <w:rsid w:val="00DF2B5A"/>
    <w:rsid w:val="00DF633C"/>
    <w:rsid w:val="00E303A5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0E01"/>
    <w:rsid w:val="00EB5E89"/>
    <w:rsid w:val="00EC31EA"/>
    <w:rsid w:val="00EE6EE5"/>
    <w:rsid w:val="00EF68E6"/>
    <w:rsid w:val="00F1256C"/>
    <w:rsid w:val="00F21C42"/>
    <w:rsid w:val="00F370EA"/>
    <w:rsid w:val="00F436E9"/>
    <w:rsid w:val="00F43BFD"/>
    <w:rsid w:val="00F46159"/>
    <w:rsid w:val="00F52735"/>
    <w:rsid w:val="00F667DB"/>
    <w:rsid w:val="00F7167E"/>
    <w:rsid w:val="00F74A49"/>
    <w:rsid w:val="00FA728A"/>
    <w:rsid w:val="00FB59E1"/>
    <w:rsid w:val="00FC0BD6"/>
    <w:rsid w:val="00FC52D7"/>
    <w:rsid w:val="00FD59C7"/>
    <w:rsid w:val="00FE29C3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BD0F-7E15-4C01-B4FF-A404E343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2019-11-14T08:41:00Z</cp:lastPrinted>
  <dcterms:created xsi:type="dcterms:W3CDTF">2019-11-14T12:56:00Z</dcterms:created>
  <dcterms:modified xsi:type="dcterms:W3CDTF">2019-11-14T12:56:00Z</dcterms:modified>
</cp:coreProperties>
</file>