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C3699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DD022A" w:rsidRPr="009C3699">
        <w:rPr>
          <w:rFonts w:ascii="Times New Roman" w:hAnsi="Times New Roman"/>
        </w:rPr>
        <w:t xml:space="preserve">         </w:t>
      </w:r>
      <w:r w:rsidR="00501336" w:rsidRPr="009C3699">
        <w:rPr>
          <w:rFonts w:ascii="Times New Roman" w:hAnsi="Times New Roman"/>
          <w:sz w:val="24"/>
          <w:szCs w:val="24"/>
        </w:rPr>
        <w:t>Утверждено</w:t>
      </w:r>
    </w:p>
    <w:p w:rsidR="007128DE" w:rsidRPr="009C3699" w:rsidRDefault="007B09A8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128DE" w:rsidRPr="009C3699">
        <w:rPr>
          <w:rFonts w:ascii="Times New Roman" w:hAnsi="Times New Roman"/>
          <w:sz w:val="24"/>
          <w:szCs w:val="24"/>
        </w:rPr>
        <w:t>постановлени</w:t>
      </w:r>
      <w:r w:rsidR="00501336" w:rsidRPr="009C3699">
        <w:rPr>
          <w:rFonts w:ascii="Times New Roman" w:hAnsi="Times New Roman"/>
          <w:sz w:val="24"/>
          <w:szCs w:val="24"/>
        </w:rPr>
        <w:t>ем</w:t>
      </w:r>
      <w:r w:rsidR="007128DE" w:rsidRPr="009C3699">
        <w:rPr>
          <w:rFonts w:ascii="Times New Roman" w:hAnsi="Times New Roman"/>
          <w:sz w:val="24"/>
          <w:szCs w:val="24"/>
        </w:rPr>
        <w:t xml:space="preserve"> </w:t>
      </w:r>
      <w:r w:rsidR="00007EE9" w:rsidRPr="009C3699">
        <w:rPr>
          <w:rFonts w:ascii="Times New Roman" w:hAnsi="Times New Roman"/>
          <w:sz w:val="24"/>
          <w:szCs w:val="24"/>
        </w:rPr>
        <w:t>г</w:t>
      </w:r>
      <w:r w:rsidR="007128DE" w:rsidRPr="009C3699">
        <w:rPr>
          <w:rFonts w:ascii="Times New Roman" w:hAnsi="Times New Roman"/>
          <w:sz w:val="24"/>
          <w:szCs w:val="24"/>
        </w:rPr>
        <w:t>лавы</w:t>
      </w:r>
    </w:p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7128DE" w:rsidRPr="009C3699" w:rsidRDefault="007B09A8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07EE9" w:rsidRPr="009C3699">
        <w:rPr>
          <w:rFonts w:ascii="Times New Roman" w:hAnsi="Times New Roman"/>
          <w:sz w:val="24"/>
        </w:rPr>
        <w:t>городского округа</w:t>
      </w:r>
    </w:p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7128DE" w:rsidRPr="009C3699" w:rsidRDefault="007128DE" w:rsidP="007128DE"/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pStyle w:val="1"/>
        <w:spacing w:line="360" w:lineRule="auto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ПОЛОЖЕНИЕ</w:t>
      </w:r>
    </w:p>
    <w:p w:rsidR="00605DDC" w:rsidRPr="009C3699" w:rsidRDefault="007128DE" w:rsidP="007128DE">
      <w:pPr>
        <w:jc w:val="center"/>
        <w:rPr>
          <w:b/>
        </w:rPr>
      </w:pPr>
      <w:r w:rsidRPr="009C3699">
        <w:rPr>
          <w:b/>
        </w:rPr>
        <w:t>о комиссии по предупреждению и ликвидации</w:t>
      </w:r>
      <w:r w:rsidR="00605DDC" w:rsidRPr="009C3699">
        <w:rPr>
          <w:b/>
        </w:rPr>
        <w:t xml:space="preserve"> </w:t>
      </w:r>
      <w:r w:rsidRPr="009C3699">
        <w:rPr>
          <w:b/>
        </w:rPr>
        <w:t>чрезвычайных ситуаций и обеспечению</w:t>
      </w:r>
      <w:r w:rsidR="00605DDC" w:rsidRPr="009C3699">
        <w:rPr>
          <w:b/>
        </w:rPr>
        <w:t xml:space="preserve"> </w:t>
      </w:r>
      <w:r w:rsidRPr="009C3699">
        <w:rPr>
          <w:b/>
        </w:rPr>
        <w:t>пожарной безопасности Сергиево-Посадского</w:t>
      </w:r>
      <w:r w:rsidR="00605DDC" w:rsidRPr="009C3699">
        <w:rPr>
          <w:b/>
        </w:rPr>
        <w:t xml:space="preserve"> </w:t>
      </w:r>
    </w:p>
    <w:p w:rsidR="007128DE" w:rsidRPr="009C3699" w:rsidRDefault="00BA7E1A" w:rsidP="007128DE">
      <w:pPr>
        <w:jc w:val="center"/>
        <w:rPr>
          <w:b/>
        </w:rPr>
      </w:pPr>
      <w:r w:rsidRPr="009C3699">
        <w:rPr>
          <w:b/>
        </w:rPr>
        <w:t>городского округа</w:t>
      </w:r>
      <w:r w:rsidR="007128DE" w:rsidRPr="009C3699">
        <w:rPr>
          <w:b/>
        </w:rPr>
        <w:t xml:space="preserve"> Московской области</w:t>
      </w:r>
    </w:p>
    <w:p w:rsidR="007128DE" w:rsidRPr="009C3699" w:rsidRDefault="007128DE" w:rsidP="007128DE"/>
    <w:p w:rsidR="007128DE" w:rsidRPr="009C3699" w:rsidRDefault="007128DE" w:rsidP="00FC68B7">
      <w:pPr>
        <w:jc w:val="center"/>
        <w:rPr>
          <w:b/>
        </w:rPr>
      </w:pPr>
      <w:r w:rsidRPr="009C3699">
        <w:rPr>
          <w:b/>
        </w:rPr>
        <w:t>1. Общие положения</w:t>
      </w:r>
    </w:p>
    <w:p w:rsidR="007128DE" w:rsidRPr="009C3699" w:rsidRDefault="007128DE" w:rsidP="007128DE"/>
    <w:p w:rsidR="007128DE" w:rsidRPr="009C3699" w:rsidRDefault="00513FDD" w:rsidP="00513FDD">
      <w:pPr>
        <w:tabs>
          <w:tab w:val="left" w:pos="567"/>
        </w:tabs>
        <w:jc w:val="both"/>
      </w:pPr>
      <w:r w:rsidRPr="009C3699">
        <w:t xml:space="preserve">         </w:t>
      </w:r>
      <w:r w:rsidR="007128DE" w:rsidRPr="009C3699">
        <w:t>Комиссия по предупреждению и ликвидации чрезвычайных ситуаций и обеспечению пожарной безопасности</w:t>
      </w:r>
      <w:r w:rsidR="003B029A" w:rsidRPr="009C3699">
        <w:t xml:space="preserve"> Сергиево-Посадского </w:t>
      </w:r>
      <w:r w:rsidRPr="009C3699">
        <w:t xml:space="preserve">городского округа </w:t>
      </w:r>
      <w:r w:rsidR="003B029A" w:rsidRPr="009C3699">
        <w:t>Московской области</w:t>
      </w:r>
      <w:r w:rsidR="007128DE" w:rsidRPr="009C3699">
        <w:t xml:space="preserve"> </w:t>
      </w:r>
      <w:r w:rsidR="007128DE" w:rsidRPr="009C3699">
        <w:rPr>
          <w:shd w:val="clear" w:color="auto" w:fill="FFFFFF" w:themeFill="background1"/>
        </w:rPr>
        <w:t>(далее</w:t>
      </w:r>
      <w:r w:rsidR="005A1F4E" w:rsidRPr="009C3699">
        <w:rPr>
          <w:shd w:val="clear" w:color="auto" w:fill="FFFFFF" w:themeFill="background1"/>
        </w:rPr>
        <w:t xml:space="preserve"> -</w:t>
      </w:r>
      <w:r w:rsidR="007128DE" w:rsidRPr="009C3699">
        <w:rPr>
          <w:shd w:val="clear" w:color="auto" w:fill="FFFFFF" w:themeFill="background1"/>
        </w:rPr>
        <w:t xml:space="preserve"> КЧС) является координирующим органом Сергиево-Посадского </w:t>
      </w:r>
      <w:r w:rsidR="00D533A7" w:rsidRPr="009C3699">
        <w:rPr>
          <w:shd w:val="clear" w:color="auto" w:fill="FFFFFF" w:themeFill="background1"/>
        </w:rPr>
        <w:t>окружного</w:t>
      </w:r>
      <w:r w:rsidR="007128DE" w:rsidRPr="009C3699">
        <w:rPr>
          <w:shd w:val="clear" w:color="auto" w:fill="FFFFFF" w:themeFill="background1"/>
        </w:rPr>
        <w:t xml:space="preserve"> звена</w:t>
      </w:r>
      <w:r w:rsidR="007128DE" w:rsidRPr="009C3699">
        <w:t xml:space="preserve"> Московской областной системы по предупреждению и ликвидации чрезвычайных ситуаций (далее – РЗ МОСЧС), постоянно действующим при </w:t>
      </w:r>
      <w:r w:rsidRPr="009C3699">
        <w:t>г</w:t>
      </w:r>
      <w:r w:rsidR="007128DE" w:rsidRPr="009C3699">
        <w:t>лаве</w:t>
      </w:r>
      <w:r w:rsidR="005A1F4E" w:rsidRPr="009C3699">
        <w:t xml:space="preserve"> Сергиево-Посадского </w:t>
      </w:r>
      <w:r w:rsidRPr="009C3699">
        <w:t>городского округа</w:t>
      </w:r>
      <w:r w:rsidR="007128DE" w:rsidRPr="009C3699">
        <w:t>.</w:t>
      </w:r>
    </w:p>
    <w:p w:rsidR="007128DE" w:rsidRPr="009C3699" w:rsidRDefault="009C3699" w:rsidP="009C3699">
      <w:pPr>
        <w:tabs>
          <w:tab w:val="left" w:pos="567"/>
          <w:tab w:val="left" w:pos="1276"/>
        </w:tabs>
        <w:jc w:val="both"/>
      </w:pPr>
      <w:r>
        <w:t xml:space="preserve">         </w:t>
      </w:r>
      <w:r w:rsidR="007128DE" w:rsidRPr="009C3699">
        <w:t>КЧС осуществляет меры по обеспечению единой государственной политики в сфере устойчивого функционирования РЗ МОСЧС, входящих в нее функциональных, территориальных и объектовых подсистем и звеньев.</w:t>
      </w:r>
    </w:p>
    <w:p w:rsidR="007128DE" w:rsidRPr="009C3699" w:rsidRDefault="009C3699" w:rsidP="009C3699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КЧС в своей деятельности руководствуется законодательством Российской Федерации и законодательством Московской области, настоящим Положением и иными нормативными правовыми актами по вопросам защиты населения, предупреждения и ликвидации чрезвычайных ситуаций природного и техногенного характера (далее</w:t>
      </w:r>
      <w:r w:rsidR="007968C9" w:rsidRPr="009C3699">
        <w:rPr>
          <w:rFonts w:ascii="Times New Roman" w:hAnsi="Times New Roman"/>
        </w:rPr>
        <w:t xml:space="preserve"> -</w:t>
      </w:r>
      <w:r w:rsidR="007128DE" w:rsidRPr="009C3699">
        <w:rPr>
          <w:rFonts w:ascii="Times New Roman" w:hAnsi="Times New Roman"/>
        </w:rPr>
        <w:t xml:space="preserve"> ЧС).</w:t>
      </w:r>
    </w:p>
    <w:p w:rsidR="007128DE" w:rsidRPr="009C3699" w:rsidRDefault="007128DE" w:rsidP="007128DE">
      <w:r w:rsidRPr="009C3699">
        <w:tab/>
      </w:r>
    </w:p>
    <w:p w:rsidR="007128DE" w:rsidRPr="009C3699" w:rsidRDefault="007128DE" w:rsidP="007128DE">
      <w:pPr>
        <w:jc w:val="center"/>
        <w:rPr>
          <w:b/>
        </w:rPr>
      </w:pPr>
      <w:r w:rsidRPr="009C3699">
        <w:rPr>
          <w:b/>
        </w:rPr>
        <w:t>2</w:t>
      </w:r>
      <w:r w:rsidRPr="009C3699">
        <w:t xml:space="preserve">. </w:t>
      </w:r>
      <w:r w:rsidRPr="009C3699">
        <w:rPr>
          <w:b/>
        </w:rPr>
        <w:t>Основные задачи и права КЧС</w:t>
      </w:r>
    </w:p>
    <w:p w:rsidR="007128DE" w:rsidRPr="009C3699" w:rsidRDefault="007128DE" w:rsidP="007128DE"/>
    <w:p w:rsidR="007128DE" w:rsidRPr="009C3699" w:rsidRDefault="00814677" w:rsidP="00814677">
      <w:pPr>
        <w:tabs>
          <w:tab w:val="left" w:pos="567"/>
        </w:tabs>
      </w:pPr>
      <w:r>
        <w:rPr>
          <w:b/>
        </w:rPr>
        <w:t xml:space="preserve">         </w:t>
      </w:r>
      <w:r w:rsidR="007128DE" w:rsidRPr="009C3699">
        <w:rPr>
          <w:b/>
        </w:rPr>
        <w:t>Основными задачами КЧС являются</w:t>
      </w:r>
      <w:r w:rsidR="007128DE" w:rsidRPr="009C3699">
        <w:t>:</w:t>
      </w:r>
    </w:p>
    <w:p w:rsidR="007128DE" w:rsidRPr="009C3699" w:rsidRDefault="00814677" w:rsidP="00814677">
      <w:pPr>
        <w:tabs>
          <w:tab w:val="left" w:pos="567"/>
        </w:tabs>
        <w:jc w:val="both"/>
      </w:pPr>
      <w:r>
        <w:rPr>
          <w:b/>
        </w:rPr>
        <w:t xml:space="preserve">          </w:t>
      </w:r>
      <w:r w:rsidR="007128DE" w:rsidRPr="009C3699">
        <w:rPr>
          <w:b/>
        </w:rPr>
        <w:t>-</w:t>
      </w:r>
      <w:r w:rsidR="007128DE" w:rsidRPr="009C3699">
        <w:t xml:space="preserve"> координация деятельности организаций, учреждений и предприятий на территории Сергиево-Посадского </w:t>
      </w:r>
      <w:r w:rsidR="00934FA1" w:rsidRPr="009C3699">
        <w:t xml:space="preserve">городского округа </w:t>
      </w:r>
      <w:r w:rsidR="007128DE" w:rsidRPr="009C3699">
        <w:t>по предупреждению ЧС, действиям в ЧС и по ликвидации их последствий;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участие в разработке и реализации муниципальных программ по предупреждению и ликвидации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оперативное и достоверное информирование населения через средства массовой информации и по иным каналам о состоянии защиты населения и территории района от ЧС и принятых мерах по обеспечению их безопасности;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выработка предложений по рациональному использованию резервного фонда для предупреждения и ликвидации ЧС, обеспечению аварийно-спасательных формирований;</w:t>
      </w:r>
    </w:p>
    <w:p w:rsidR="007128DE" w:rsidRPr="009C3699" w:rsidRDefault="00814677" w:rsidP="00814677">
      <w:pPr>
        <w:tabs>
          <w:tab w:val="left" w:pos="567"/>
        </w:tabs>
        <w:jc w:val="both"/>
      </w:pPr>
      <w:r>
        <w:t xml:space="preserve">         </w:t>
      </w:r>
      <w:r w:rsidR="007128DE" w:rsidRPr="009C3699">
        <w:t xml:space="preserve">- организация выполнения законов и иных нормативных правовых актов в сфере защиты населения и территорий Сергиево-Посадского </w:t>
      </w:r>
      <w:r w:rsidR="00934FA1" w:rsidRPr="009C3699">
        <w:t xml:space="preserve">городского округа </w:t>
      </w:r>
      <w:r w:rsidR="007128DE" w:rsidRPr="009C3699">
        <w:t>от ЧС;</w:t>
      </w:r>
    </w:p>
    <w:p w:rsidR="007128DE" w:rsidRPr="009C3699" w:rsidRDefault="007128DE" w:rsidP="007128DE">
      <w:pPr>
        <w:pStyle w:val="21"/>
        <w:ind w:firstLine="0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 организация и контроль за осуществлением мероприятий по предупреждению ЧС, снижению возможного размера ущерба от аварий, катастроф, стихийных и экологических бедствий, обеспечению надежности работы потенциально опасных производств и объектов экономики в условиях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организация наблюдения и контроля за состоянием окружающей природной среды и потенциально опасных объектов, прогнозирование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обеспечение готовности органов управления, сил и средств к действиям в чрезвычайных ситуациях, а также создание и поддержание в готовности пунктов управления;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7128DE" w:rsidRPr="009C3699">
        <w:rPr>
          <w:rFonts w:ascii="Times New Roman" w:hAnsi="Times New Roman"/>
        </w:rPr>
        <w:t>- разработка нормативных правовых актов в области защиты населения и территорий от ЧС;</w:t>
      </w:r>
    </w:p>
    <w:p w:rsidR="007128DE" w:rsidRPr="009C3699" w:rsidRDefault="00814677" w:rsidP="00814677">
      <w:pPr>
        <w:tabs>
          <w:tab w:val="left" w:pos="567"/>
        </w:tabs>
      </w:pPr>
      <w:r>
        <w:t xml:space="preserve">         </w:t>
      </w:r>
      <w:r w:rsidR="007128DE" w:rsidRPr="009C3699">
        <w:t>-  создание резервов финансовых и материальных ресурсов;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взаимодействие с комиссиями по чрезвычайным ситуациям муниципальных образований входящих в</w:t>
      </w:r>
      <w:r w:rsidR="006B1081" w:rsidRPr="009C3699">
        <w:rPr>
          <w:rFonts w:ascii="Times New Roman" w:hAnsi="Times New Roman"/>
        </w:rPr>
        <w:t xml:space="preserve"> состав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военным командованием и общественными объединениями и организациями по вопросам предупреждения и ликвидации чрезвычайных ситуаций, а в случае необходимости - принятие решения о направлении сил и средств для оказания помощи этим комиссиям в ликвидации чрезвычайных ситуаций;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разработка и внесение в установленном порядке на рассмотрение </w:t>
      </w:r>
      <w:r w:rsidR="003B6412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лавы</w:t>
      </w:r>
      <w:r w:rsidR="00992AFE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проектов нормативных правовых актов по вопросам, связанным с предупреждением и ликвидацией ЧС, обеспечением промышленной, радиационной, химической и экологической безопасности;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планирование и организация эвакуации населения, размещение эвакуируемого населения и возвращение его после ликвидации чрезвычайных ситуаций в места постоянного проживания; 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информирование  населения, должностных лиц органов управления и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подразделений Сергиево-Посадского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>окружного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 звена Московской областной системы</w:t>
      </w:r>
      <w:r w:rsidR="007128DE" w:rsidRPr="009C3699">
        <w:rPr>
          <w:rFonts w:ascii="Times New Roman" w:hAnsi="Times New Roman"/>
        </w:rPr>
        <w:t xml:space="preserve"> предупреждения и ликвидации ЧС;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 организация и контроль за осуществлением мероприятий по предупреждению ЧС, снижению ущерба от последствий аварий, катастроф, стихийных бедствий, обеспечению надежности работы потенциально-опасных производств и объектов экономики в условиях ЧС;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 организация и проведение командно-штабных учений  органов управления, служб ГО, сил и средств по предупреждению и ликвидации ЧС природного и техногенного характера;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организация  прогнозирования и оценки обстановки на территории</w:t>
      </w:r>
      <w:r w:rsidR="005C53E9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которая может сложиться в результате ЧС природного и техногенного характера;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>- контроль за деятельностью  РЗ МОСЧС, КЧС организаций и предприятий на</w:t>
      </w:r>
      <w:r w:rsidR="007128DE" w:rsidRPr="009C3699">
        <w:rPr>
          <w:rFonts w:ascii="Times New Roman" w:hAnsi="Times New Roman"/>
        </w:rPr>
        <w:t xml:space="preserve">  территории</w:t>
      </w:r>
      <w:r w:rsidR="00D533A7" w:rsidRPr="009C3699">
        <w:rPr>
          <w:rFonts w:ascii="Times New Roman" w:hAnsi="Times New Roman"/>
        </w:rPr>
        <w:t xml:space="preserve"> Сергиево-Посадского городского округа</w:t>
      </w:r>
      <w:r w:rsidR="007128DE" w:rsidRPr="009C3699">
        <w:rPr>
          <w:rFonts w:ascii="Times New Roman" w:hAnsi="Times New Roman"/>
        </w:rPr>
        <w:t xml:space="preserve"> по вопросам предупреждений и ликвидации ЧС;              </w:t>
      </w:r>
    </w:p>
    <w:p w:rsidR="007128DE" w:rsidRPr="009C3699" w:rsidRDefault="005D42DC" w:rsidP="005D42D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осуществление контроля по вопросам размещения и деятельности потенциально опасных  производств;</w:t>
      </w:r>
    </w:p>
    <w:p w:rsidR="007128DE" w:rsidRPr="009C3699" w:rsidRDefault="005D42DC" w:rsidP="005D42DC">
      <w:pPr>
        <w:pStyle w:val="21"/>
        <w:tabs>
          <w:tab w:val="left" w:pos="284"/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 контроль за организацией защиты сельскохозяйственных животных, посадок культурных растений, продовольствия, пищевого сырья, кормов, водоисточников и систем водоснабжения от радиоактивного, химического, бактериологического заражения;</w:t>
      </w:r>
    </w:p>
    <w:p w:rsidR="007128DE" w:rsidRPr="009C3699" w:rsidRDefault="005D42DC" w:rsidP="005D42D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организация работы по привлечению общественных организаций и граждан к проведению мероприятий по ликвидации ЧС.</w:t>
      </w:r>
    </w:p>
    <w:p w:rsidR="007128DE" w:rsidRPr="009C3699" w:rsidRDefault="007128DE" w:rsidP="007128DE"/>
    <w:p w:rsidR="007128DE" w:rsidRPr="009C3699" w:rsidRDefault="008A4608" w:rsidP="008A4608">
      <w:pPr>
        <w:tabs>
          <w:tab w:val="left" w:pos="567"/>
        </w:tabs>
      </w:pPr>
      <w:r>
        <w:rPr>
          <w:b/>
        </w:rPr>
        <w:t xml:space="preserve">         </w:t>
      </w:r>
      <w:r w:rsidR="007128DE" w:rsidRPr="009C3699">
        <w:rPr>
          <w:b/>
        </w:rPr>
        <w:t>КЧС имеет право</w:t>
      </w:r>
      <w:r w:rsidR="007128DE" w:rsidRPr="009C3699">
        <w:t>:</w:t>
      </w:r>
    </w:p>
    <w:p w:rsidR="007128DE" w:rsidRPr="009C3699" w:rsidRDefault="008A4608" w:rsidP="00E7012A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привлекать ведущих специалистов предприятий и организаций к проведению экспертизы проектов потенциально опасных объектов,  контроль за такими объектами, на предмет обеспечения их безопасности;</w:t>
      </w:r>
    </w:p>
    <w:p w:rsidR="007128DE" w:rsidRPr="009C3699" w:rsidRDefault="008A4608" w:rsidP="008A460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участвовать в разработке и рассмотрении проектов, схем размещения производственных объектов и застройки, планов экономического и социального развития по вопросам, относящимся к компетенции КЧС;</w:t>
      </w:r>
    </w:p>
    <w:p w:rsidR="007128DE" w:rsidRPr="009C3699" w:rsidRDefault="00635CF8" w:rsidP="00635CF8">
      <w:pPr>
        <w:tabs>
          <w:tab w:val="left" w:pos="567"/>
        </w:tabs>
        <w:jc w:val="both"/>
      </w:pPr>
      <w:r>
        <w:t xml:space="preserve">         </w:t>
      </w:r>
      <w:r w:rsidR="007128DE" w:rsidRPr="009C3699">
        <w:t>- привлекать в установленном</w:t>
      </w:r>
      <w:r w:rsidR="006A1D24" w:rsidRPr="009C3699">
        <w:t xml:space="preserve"> законодательством Московской области</w:t>
      </w:r>
      <w:r w:rsidR="007128DE" w:rsidRPr="009C3699">
        <w:t xml:space="preserve"> порядке </w:t>
      </w:r>
      <w:r w:rsidR="007128DE" w:rsidRPr="009C3699">
        <w:rPr>
          <w:shd w:val="clear" w:color="auto" w:fill="FFFFFF" w:themeFill="background1"/>
        </w:rPr>
        <w:t xml:space="preserve">силы и средства, входящие в Сергиево-Посадское </w:t>
      </w:r>
      <w:r w:rsidR="00D533A7" w:rsidRPr="009C3699">
        <w:rPr>
          <w:shd w:val="clear" w:color="auto" w:fill="FFFFFF" w:themeFill="background1"/>
        </w:rPr>
        <w:t>окружное</w:t>
      </w:r>
      <w:r w:rsidR="007128DE" w:rsidRPr="009C3699">
        <w:rPr>
          <w:shd w:val="clear" w:color="auto" w:fill="FFFFFF" w:themeFill="background1"/>
        </w:rPr>
        <w:t xml:space="preserve"> звено Московской областной</w:t>
      </w:r>
      <w:r w:rsidR="007128DE" w:rsidRPr="009C3699">
        <w:t xml:space="preserve"> </w:t>
      </w:r>
      <w:r w:rsidR="007128DE" w:rsidRPr="009C3699">
        <w:lastRenderedPageBreak/>
        <w:t>системы предупреждения и ликвидации ЧС, к выполнению необходимых спасательных и других неотложных работ для ликвидации последствий ЧС;</w:t>
      </w:r>
    </w:p>
    <w:p w:rsidR="007128DE" w:rsidRPr="009C3699" w:rsidRDefault="00524A07" w:rsidP="00524A0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вносить предложения </w:t>
      </w:r>
      <w:r w:rsidR="003B6412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лаве</w:t>
      </w:r>
      <w:r w:rsidR="00741838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41838" w:rsidRPr="009C3699"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о приостановке функционирования объектов на территории</w:t>
      </w:r>
      <w:r w:rsidR="00D533A7" w:rsidRPr="009C3699">
        <w:rPr>
          <w:rFonts w:ascii="Times New Roman" w:hAnsi="Times New Roman"/>
        </w:rPr>
        <w:t xml:space="preserve"> Сергиево-Посадского городского округа</w:t>
      </w:r>
      <w:r w:rsidR="007128DE" w:rsidRPr="009C3699">
        <w:rPr>
          <w:rFonts w:ascii="Times New Roman" w:hAnsi="Times New Roman"/>
        </w:rPr>
        <w:t>, вне зависимости от форм собственности и ведомственной принадлежности, в случае угрозы возникновения ЧС;</w:t>
      </w:r>
    </w:p>
    <w:p w:rsidR="007128DE" w:rsidRPr="009C3699" w:rsidRDefault="00524A07" w:rsidP="00524A0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- рассматривать ходатайства </w:t>
      </w:r>
      <w:r w:rsidR="00DE1192" w:rsidRPr="009C3699">
        <w:rPr>
          <w:rFonts w:ascii="Times New Roman" w:hAnsi="Times New Roman"/>
          <w:shd w:val="clear" w:color="auto" w:fill="FFFFFF" w:themeFill="background1"/>
        </w:rPr>
        <w:t xml:space="preserve">руководителей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>организаций, предприятий и учреждений</w:t>
      </w:r>
      <w:r w:rsidR="00DE1192" w:rsidRPr="009C3699">
        <w:rPr>
          <w:rFonts w:ascii="Times New Roman" w:hAnsi="Times New Roman"/>
          <w:shd w:val="clear" w:color="auto" w:fill="FFFFFF" w:themeFill="background1"/>
        </w:rPr>
        <w:t xml:space="preserve"> Сергиево-Посадского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 xml:space="preserve">городского округа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>по оказанию финансовой и</w:t>
      </w:r>
      <w:r w:rsidR="007128DE" w:rsidRPr="009C3699">
        <w:rPr>
          <w:rFonts w:ascii="Times New Roman" w:hAnsi="Times New Roman"/>
        </w:rPr>
        <w:t xml:space="preserve"> материальной помощи на мероприятия по ликвидации ЧС и вносить предложения по использованию финансовых средств</w:t>
      </w:r>
      <w:r w:rsidR="006A1D24" w:rsidRPr="009C3699">
        <w:rPr>
          <w:rFonts w:ascii="Times New Roman" w:hAnsi="Times New Roman"/>
        </w:rPr>
        <w:t xml:space="preserve"> выделенных</w:t>
      </w:r>
      <w:r w:rsidR="007128DE" w:rsidRPr="009C3699">
        <w:rPr>
          <w:rFonts w:ascii="Times New Roman" w:hAnsi="Times New Roman"/>
        </w:rPr>
        <w:t xml:space="preserve"> из резервного фонда </w:t>
      </w:r>
      <w:r w:rsidR="006A1D24" w:rsidRPr="009C3699">
        <w:rPr>
          <w:rFonts w:ascii="Times New Roman" w:hAnsi="Times New Roman"/>
        </w:rPr>
        <w:t>Правительства</w:t>
      </w:r>
      <w:r w:rsidR="007128DE" w:rsidRPr="009C3699">
        <w:rPr>
          <w:rFonts w:ascii="Times New Roman" w:hAnsi="Times New Roman"/>
        </w:rPr>
        <w:t xml:space="preserve"> Московской области</w:t>
      </w:r>
      <w:r w:rsidR="00071CA5" w:rsidRPr="009C3699">
        <w:rPr>
          <w:rFonts w:ascii="Times New Roman" w:hAnsi="Times New Roman"/>
        </w:rPr>
        <w:t xml:space="preserve"> на предупреждение и ликвидацию чрезвычайных ситуаций</w:t>
      </w:r>
      <w:r w:rsidR="007128DE" w:rsidRPr="009C3699">
        <w:rPr>
          <w:rFonts w:ascii="Times New Roman" w:hAnsi="Times New Roman"/>
        </w:rPr>
        <w:t>.</w:t>
      </w:r>
    </w:p>
    <w:p w:rsidR="007128DE" w:rsidRPr="009C3699" w:rsidRDefault="007128DE" w:rsidP="007128DE"/>
    <w:p w:rsidR="007128DE" w:rsidRPr="009C3699" w:rsidRDefault="007128DE" w:rsidP="0028363D">
      <w:pPr>
        <w:ind w:firstLine="708"/>
        <w:jc w:val="center"/>
        <w:rPr>
          <w:b/>
        </w:rPr>
      </w:pPr>
      <w:r w:rsidRPr="009C3699">
        <w:rPr>
          <w:b/>
        </w:rPr>
        <w:t>3. Организация работы КЧС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2B3261" w:rsidP="002B3261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Руководство КЧС осуществляет председатель КЧС </w:t>
      </w:r>
      <w:r w:rsidR="006100DF" w:rsidRPr="009C3699">
        <w:rPr>
          <w:rFonts w:ascii="Times New Roman" w:hAnsi="Times New Roman"/>
        </w:rPr>
        <w:t xml:space="preserve">- </w:t>
      </w:r>
      <w:r w:rsidR="00B11DA4" w:rsidRPr="009C3699">
        <w:rPr>
          <w:rFonts w:ascii="Times New Roman" w:hAnsi="Times New Roman"/>
        </w:rPr>
        <w:t>г</w:t>
      </w:r>
      <w:r w:rsidR="00591760" w:rsidRPr="009C3699">
        <w:rPr>
          <w:rFonts w:ascii="Times New Roman" w:hAnsi="Times New Roman"/>
        </w:rPr>
        <w:t>лава Сергиево-П</w:t>
      </w:r>
      <w:r w:rsidR="006100DF" w:rsidRPr="009C3699">
        <w:rPr>
          <w:rFonts w:ascii="Times New Roman" w:hAnsi="Times New Roman"/>
        </w:rPr>
        <w:t xml:space="preserve">осадского </w:t>
      </w:r>
      <w:r w:rsidR="00B11DA4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в его отсутствие, либо по его поручению, один из заместителей председателя КЧС</w:t>
      </w:r>
      <w:r w:rsidR="0082468C" w:rsidRPr="009C3699">
        <w:rPr>
          <w:rFonts w:ascii="Times New Roman" w:hAnsi="Times New Roman"/>
        </w:rPr>
        <w:t xml:space="preserve"> - руководител</w:t>
      </w:r>
      <w:r w:rsidR="006100DF" w:rsidRPr="009C3699">
        <w:rPr>
          <w:rFonts w:ascii="Times New Roman" w:hAnsi="Times New Roman"/>
        </w:rPr>
        <w:t>я</w:t>
      </w:r>
      <w:r w:rsidR="0082468C" w:rsidRPr="009C3699">
        <w:rPr>
          <w:rFonts w:ascii="Times New Roman" w:hAnsi="Times New Roman"/>
        </w:rPr>
        <w:t xml:space="preserve"> рабочей группы. </w:t>
      </w:r>
      <w:r w:rsidR="007128DE" w:rsidRPr="009C3699">
        <w:rPr>
          <w:rFonts w:ascii="Times New Roman" w:hAnsi="Times New Roman"/>
        </w:rPr>
        <w:t xml:space="preserve">Структура, численность и персональный состав КЧС утверждается </w:t>
      </w:r>
      <w:r w:rsidR="008F2031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лавой</w:t>
      </w:r>
      <w:r w:rsidR="001E1048" w:rsidRPr="009C3699">
        <w:rPr>
          <w:rFonts w:ascii="Times New Roman" w:hAnsi="Times New Roman"/>
        </w:rPr>
        <w:t xml:space="preserve"> Сергиево-Посадского </w:t>
      </w:r>
      <w:r w:rsidR="008F2031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.</w:t>
      </w:r>
    </w:p>
    <w:p w:rsidR="007128DE" w:rsidRPr="009C3699" w:rsidRDefault="007128DE" w:rsidP="007128DE"/>
    <w:p w:rsidR="007128DE" w:rsidRPr="009C3699" w:rsidRDefault="002B3261" w:rsidP="002B3261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Рабочими органами КЧС являются:</w:t>
      </w:r>
    </w:p>
    <w:p w:rsidR="007128DE" w:rsidRPr="009C3699" w:rsidRDefault="000E75AF" w:rsidP="000E75AF">
      <w:pPr>
        <w:tabs>
          <w:tab w:val="left" w:pos="567"/>
        </w:tabs>
      </w:pPr>
      <w:r>
        <w:t xml:space="preserve">         </w:t>
      </w:r>
      <w:r w:rsidR="007128DE" w:rsidRPr="009C3699">
        <w:t>- оперативная группа КЧС;</w:t>
      </w:r>
    </w:p>
    <w:p w:rsidR="0082468C" w:rsidRPr="009C3699" w:rsidRDefault="000E75AF" w:rsidP="000E75AF">
      <w:pPr>
        <w:tabs>
          <w:tab w:val="left" w:pos="567"/>
        </w:tabs>
      </w:pPr>
      <w:r>
        <w:t xml:space="preserve">         </w:t>
      </w:r>
      <w:r w:rsidR="007128DE" w:rsidRPr="009C3699">
        <w:t xml:space="preserve">- </w:t>
      </w:r>
      <w:r w:rsidR="0082468C" w:rsidRPr="009C3699">
        <w:t>рабочая группа</w:t>
      </w:r>
      <w:r w:rsidR="006C640B" w:rsidRPr="009C3699">
        <w:t xml:space="preserve"> </w:t>
      </w:r>
      <w:r w:rsidR="0082468C" w:rsidRPr="009C3699">
        <w:t>по принятию оперативных мер по ликвидации чрезвычайных ситуаций в жилищно-коммунальном комплексе;</w:t>
      </w:r>
    </w:p>
    <w:p w:rsidR="0082468C" w:rsidRPr="009C3699" w:rsidRDefault="000E75AF" w:rsidP="000E75AF">
      <w:pPr>
        <w:tabs>
          <w:tab w:val="left" w:pos="567"/>
        </w:tabs>
      </w:pPr>
      <w:r>
        <w:t xml:space="preserve">         </w:t>
      </w:r>
      <w:r w:rsidR="0082468C" w:rsidRPr="009C3699">
        <w:t>-</w:t>
      </w:r>
      <w:r>
        <w:t xml:space="preserve"> </w:t>
      </w:r>
      <w:r w:rsidR="0082468C" w:rsidRPr="009C3699">
        <w:t>санитарно-противоэпидемиологическая рабочая группа;</w:t>
      </w:r>
    </w:p>
    <w:p w:rsidR="0082468C" w:rsidRPr="009C3699" w:rsidRDefault="002751A2" w:rsidP="002751A2">
      <w:pPr>
        <w:tabs>
          <w:tab w:val="left" w:pos="567"/>
        </w:tabs>
      </w:pPr>
      <w:r>
        <w:t xml:space="preserve">         </w:t>
      </w:r>
      <w:r w:rsidR="0082468C" w:rsidRPr="009C3699">
        <w:t xml:space="preserve">- рабочая группа по осуществлению мероприятий связанных с техногенными и </w:t>
      </w:r>
    </w:p>
    <w:p w:rsidR="0082468C" w:rsidRPr="009C3699" w:rsidRDefault="0082468C" w:rsidP="0082468C">
      <w:r w:rsidRPr="009C3699">
        <w:t>природными пожарами;</w:t>
      </w:r>
    </w:p>
    <w:p w:rsidR="0082468C" w:rsidRPr="009C3699" w:rsidRDefault="002751A2" w:rsidP="002751A2">
      <w:pPr>
        <w:tabs>
          <w:tab w:val="left" w:pos="567"/>
        </w:tabs>
      </w:pPr>
      <w:r>
        <w:t xml:space="preserve">         </w:t>
      </w:r>
      <w:r w:rsidR="0082468C" w:rsidRPr="009C3699">
        <w:t>- рабочая группа по ликвидации чрезвычайных ситуаций на водных объектах;</w:t>
      </w:r>
    </w:p>
    <w:p w:rsidR="0082468C" w:rsidRPr="009C3699" w:rsidRDefault="002751A2" w:rsidP="002751A2">
      <w:pPr>
        <w:tabs>
          <w:tab w:val="left" w:pos="567"/>
          <w:tab w:val="left" w:pos="709"/>
        </w:tabs>
      </w:pPr>
      <w:r>
        <w:t xml:space="preserve">         </w:t>
      </w:r>
      <w:r w:rsidR="0082468C" w:rsidRPr="009C3699">
        <w:t>- рабочая группа по ликвидации чрезвычайных ситуаций</w:t>
      </w:r>
      <w:r w:rsidR="00BC33B0" w:rsidRPr="009C3699">
        <w:t xml:space="preserve"> </w:t>
      </w:r>
      <w:r w:rsidR="0082468C" w:rsidRPr="009C3699">
        <w:t xml:space="preserve">радиационного и </w:t>
      </w:r>
    </w:p>
    <w:p w:rsidR="007128DE" w:rsidRPr="009C3699" w:rsidRDefault="0082468C" w:rsidP="007128DE">
      <w:pPr>
        <w:rPr>
          <w:b/>
        </w:rPr>
      </w:pPr>
      <w:r w:rsidRPr="009C3699">
        <w:t>химического характера.</w:t>
      </w:r>
    </w:p>
    <w:p w:rsidR="007128DE" w:rsidRPr="009C3699" w:rsidRDefault="007128DE" w:rsidP="007128DE"/>
    <w:p w:rsidR="007128DE" w:rsidRPr="009C3699" w:rsidRDefault="002751A2" w:rsidP="002751A2">
      <w:pPr>
        <w:tabs>
          <w:tab w:val="left" w:pos="567"/>
          <w:tab w:val="left" w:pos="709"/>
        </w:tabs>
        <w:jc w:val="both"/>
      </w:pPr>
      <w:r>
        <w:t xml:space="preserve">         </w:t>
      </w:r>
      <w:r w:rsidR="007128DE" w:rsidRPr="009C3699">
        <w:t>Работа КЧС организуется на основе го</w:t>
      </w:r>
      <w:r w:rsidR="0082468C" w:rsidRPr="009C3699">
        <w:t xml:space="preserve">довых и месячных планов работы. </w:t>
      </w:r>
      <w:r w:rsidR="007128DE" w:rsidRPr="009C3699">
        <w:t xml:space="preserve">Основной формой работы КЧС являются заседания. Для организации текущей плановой работы КЧС собирается на заседания не реже 1 раза в квартал. При возникновении чрезвычайных ситуаций или предпосылок к ним, КЧС созывается незамедлительно. Заседание КЧС является правомочным при наличии на заседании более половины членов КЧС. Решения КЧС оформляются протоколами, которые подписываются председательствующим на заседании КЧС и секретарем КЧС. КЧС принимает решения открытым голосованием, простым большинством голосов от числа членов КЧС, присутствующих на ее заседании. На основании решений КЧС при необходимости могут приниматься постановления (распоряжения) </w:t>
      </w:r>
      <w:r w:rsidR="00470869" w:rsidRPr="009C3699">
        <w:t>г</w:t>
      </w:r>
      <w:r w:rsidR="007128DE" w:rsidRPr="009C3699">
        <w:t>лавы</w:t>
      </w:r>
      <w:r w:rsidR="00F858DE" w:rsidRPr="009C3699">
        <w:t xml:space="preserve"> Сергиево-Посадского </w:t>
      </w:r>
      <w:r w:rsidR="00470869" w:rsidRPr="009C3699">
        <w:t>городского округа</w:t>
      </w:r>
      <w:r w:rsidR="007128DE" w:rsidRPr="009C3699">
        <w:t>.</w:t>
      </w:r>
    </w:p>
    <w:p w:rsidR="00AC536E" w:rsidRPr="009C3699" w:rsidRDefault="00AC536E" w:rsidP="00AC536E">
      <w:pPr>
        <w:pStyle w:val="21"/>
        <w:ind w:firstLine="0"/>
        <w:rPr>
          <w:rFonts w:ascii="Times New Roman" w:hAnsi="Times New Roman"/>
        </w:rPr>
      </w:pPr>
    </w:p>
    <w:p w:rsidR="007128DE" w:rsidRPr="009C3699" w:rsidRDefault="00713940" w:rsidP="0071394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При возникновении ЧС, в зависимости от характера и масштаба бедствия, из сотрудников </w:t>
      </w:r>
      <w:r w:rsidR="00AC536E" w:rsidRPr="009C3699">
        <w:rPr>
          <w:rFonts w:ascii="Times New Roman" w:hAnsi="Times New Roman"/>
          <w:shd w:val="clear" w:color="auto" w:fill="FFFFFF" w:themeFill="background1"/>
        </w:rPr>
        <w:t xml:space="preserve">администрации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Сергиево-Посадского </w:t>
      </w:r>
      <w:r w:rsidR="00470869" w:rsidRPr="009C3699">
        <w:rPr>
          <w:rFonts w:ascii="Times New Roman" w:hAnsi="Times New Roman"/>
          <w:shd w:val="clear" w:color="auto" w:fill="FFFFFF" w:themeFill="background1"/>
        </w:rPr>
        <w:t>городского округа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>, членов КЧС и</w:t>
      </w:r>
      <w:r w:rsidR="007128DE" w:rsidRPr="009C3699">
        <w:rPr>
          <w:rFonts w:ascii="Times New Roman" w:hAnsi="Times New Roman"/>
        </w:rPr>
        <w:t xml:space="preserve"> других органов формируется штаб, на  который возлагается оперативное руководство действиями привлеченных органов управления, сил и средств РЗ МОСЧС в районе ликвидации ЧС.</w:t>
      </w:r>
      <w:r w:rsidR="002E4729" w:rsidRPr="009C3699"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По решению председателя КЧС, в зависимости от конкретно складывающейся обстановки на территории района, КЧС переходит на режим повышенной готовности или режим чрезвычайной ситуации.</w:t>
      </w:r>
    </w:p>
    <w:p w:rsidR="001B1880" w:rsidRPr="009C3699" w:rsidRDefault="001B1880" w:rsidP="00AC536E">
      <w:pPr>
        <w:pStyle w:val="21"/>
        <w:ind w:firstLine="0"/>
        <w:rPr>
          <w:rFonts w:ascii="Times New Roman" w:hAnsi="Times New Roman"/>
        </w:rPr>
      </w:pPr>
    </w:p>
    <w:p w:rsidR="00AC536E" w:rsidRPr="009C3699" w:rsidRDefault="004E6DF0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В состав привлекаемых сил и средств для ликвидации ЧС, независимо от ведомственного подчинения и без согласования с вышестоящим руководством, включаются находящиеся на территории </w:t>
      </w:r>
      <w:r w:rsidR="009E655C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:</w:t>
      </w:r>
    </w:p>
    <w:p w:rsidR="00AC536E" w:rsidRPr="009C3699" w:rsidRDefault="00BA6CE8" w:rsidP="00BA6CE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7128DE" w:rsidRPr="009C3699">
        <w:rPr>
          <w:rFonts w:ascii="Times New Roman" w:hAnsi="Times New Roman"/>
        </w:rPr>
        <w:t xml:space="preserve">- дежурные службы и нештатные аварийно-спасательные формирования объектов </w:t>
      </w:r>
    </w:p>
    <w:p w:rsidR="007128DE" w:rsidRPr="009C3699" w:rsidRDefault="00AC536E" w:rsidP="00BA6CE8">
      <w:pPr>
        <w:pStyle w:val="21"/>
        <w:ind w:firstLine="0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 экономики;</w:t>
      </w:r>
    </w:p>
    <w:p w:rsidR="007128DE" w:rsidRPr="009C3699" w:rsidRDefault="00BA6CE8" w:rsidP="00BA6CE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 </w:t>
      </w:r>
      <w:r w:rsidR="007128DE" w:rsidRPr="009C3699">
        <w:rPr>
          <w:rFonts w:ascii="Times New Roman" w:hAnsi="Times New Roman"/>
        </w:rPr>
        <w:t xml:space="preserve">учреждения сети наблюдения и лабораторного контроля (СНЛК) </w:t>
      </w:r>
      <w:r w:rsidR="009E655C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 xml:space="preserve">; 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>- служба радиационной безопасности  МосНПО "РАДОН ";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 xml:space="preserve">- силы и средства органов внутренних дел; 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>- силы и средства РЗ МОСЧС;</w:t>
      </w:r>
    </w:p>
    <w:p w:rsidR="007128DE" w:rsidRPr="009C3699" w:rsidRDefault="00BA6CE8" w:rsidP="00BA6CE8">
      <w:pPr>
        <w:tabs>
          <w:tab w:val="left" w:pos="567"/>
        </w:tabs>
        <w:jc w:val="both"/>
      </w:pPr>
      <w:r>
        <w:t xml:space="preserve">         </w:t>
      </w:r>
      <w:r w:rsidR="007128DE" w:rsidRPr="009C3699">
        <w:t>- силы и средства отряда федеральной противопожарной службы (ОФПС);</w:t>
      </w:r>
    </w:p>
    <w:p w:rsidR="007128DE" w:rsidRPr="009C3699" w:rsidRDefault="00D05941" w:rsidP="00D05941">
      <w:pPr>
        <w:tabs>
          <w:tab w:val="left" w:pos="567"/>
        </w:tabs>
      </w:pPr>
      <w:r>
        <w:t xml:space="preserve">         </w:t>
      </w:r>
      <w:r w:rsidR="007128DE" w:rsidRPr="009C3699">
        <w:t>- формирования экстренной медицинской помощи;</w:t>
      </w:r>
    </w:p>
    <w:p w:rsidR="007128DE" w:rsidRPr="009C3699" w:rsidRDefault="00D05941" w:rsidP="00D05941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>- ф</w:t>
      </w:r>
      <w:r w:rsidR="007128DE" w:rsidRPr="009C3699">
        <w:rPr>
          <w:rFonts w:ascii="Times New Roman" w:hAnsi="Times New Roman"/>
        </w:rPr>
        <w:t>ормирования экстренной ветеринарной п</w:t>
      </w:r>
      <w:r w:rsidR="00AC536E" w:rsidRPr="009C3699">
        <w:rPr>
          <w:rFonts w:ascii="Times New Roman" w:hAnsi="Times New Roman"/>
        </w:rPr>
        <w:t>омощи и  службы защиты животных;</w:t>
      </w:r>
    </w:p>
    <w:p w:rsidR="00AC536E" w:rsidRPr="009C3699" w:rsidRDefault="00E7012A" w:rsidP="00E7012A">
      <w:pPr>
        <w:tabs>
          <w:tab w:val="left" w:pos="567"/>
        </w:tabs>
      </w:pPr>
      <w:r>
        <w:t xml:space="preserve">         </w:t>
      </w:r>
      <w:r w:rsidR="00AC536E" w:rsidRPr="009C3699">
        <w:t>- с</w:t>
      </w:r>
      <w:r w:rsidR="007128DE" w:rsidRPr="009C3699">
        <w:t xml:space="preserve">пасательные службы гражданской обороны Сергиево-Посадского </w:t>
      </w:r>
      <w:r w:rsidR="002649BB" w:rsidRPr="009C3699">
        <w:t>городского округа</w:t>
      </w:r>
      <w:r w:rsidR="00AC536E" w:rsidRPr="009C3699">
        <w:t>.</w:t>
      </w:r>
    </w:p>
    <w:p w:rsidR="007128DE" w:rsidRPr="009C3699" w:rsidRDefault="007128DE" w:rsidP="00AC536E">
      <w:r w:rsidRPr="009C3699">
        <w:tab/>
      </w:r>
    </w:p>
    <w:p w:rsidR="007128DE" w:rsidRPr="009C3699" w:rsidRDefault="00CA6328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По согла</w:t>
      </w:r>
      <w:r w:rsidR="00AC536E" w:rsidRPr="009C3699">
        <w:rPr>
          <w:rFonts w:ascii="Times New Roman" w:hAnsi="Times New Roman"/>
        </w:rPr>
        <w:t xml:space="preserve">сованию с </w:t>
      </w:r>
      <w:r w:rsidR="007128DE" w:rsidRPr="009C3699">
        <w:rPr>
          <w:rFonts w:ascii="Times New Roman" w:hAnsi="Times New Roman"/>
        </w:rPr>
        <w:t>начальником Сергиево-Посадского военног</w:t>
      </w:r>
      <w:r w:rsidR="00AC536E" w:rsidRPr="009C3699">
        <w:rPr>
          <w:rFonts w:ascii="Times New Roman" w:hAnsi="Times New Roman"/>
        </w:rPr>
        <w:t xml:space="preserve">о гарнизона </w:t>
      </w:r>
      <w:r w:rsidR="007128DE" w:rsidRPr="009C3699">
        <w:rPr>
          <w:rFonts w:ascii="Times New Roman" w:hAnsi="Times New Roman"/>
        </w:rPr>
        <w:t xml:space="preserve">к ликвидации ЧС могут привлекаться воинские части, расположенные на территории 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согласно Плана взаимодействия.</w:t>
      </w:r>
    </w:p>
    <w:p w:rsidR="00AC536E" w:rsidRPr="009C3699" w:rsidRDefault="00AC536E" w:rsidP="007128DE">
      <w:pPr>
        <w:pStyle w:val="21"/>
        <w:rPr>
          <w:rFonts w:ascii="Times New Roman" w:hAnsi="Times New Roman"/>
        </w:rPr>
      </w:pPr>
    </w:p>
    <w:p w:rsidR="007128DE" w:rsidRPr="009C3699" w:rsidRDefault="00CA6328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При недостаточности вышеуказанных сил и средств, по согласованию с Губернатором Московской области, в установленном порядке привлекаются силы и средства Московской областной системы предупреждения и ликвидации ЧС (МОСЧС).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D97AC2" w:rsidP="00D97AC2">
      <w:pPr>
        <w:pStyle w:val="3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При угрозе возникновения техногенных, экологических и иных опасностей, ухудшения радиационной, биологической, гидрометеорологической обстановки КЧС: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принимает на себя непосредственное руководство деятельностью рабочих и оперативных групп;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оповещение о ЧС органы управления РЗМОСЧС, предприятий, организаций и населения</w:t>
      </w:r>
      <w:r w:rsidR="00F127B3" w:rsidRPr="009C3699">
        <w:rPr>
          <w:rFonts w:ascii="Times New Roman" w:hAnsi="Times New Roman"/>
        </w:rPr>
        <w:t xml:space="preserve"> 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;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усиливает наблюдение и контроль за состоянием потенциально опасных объектов, прогнозирует возможности воз</w:t>
      </w:r>
      <w:r w:rsidR="00AC536E" w:rsidRPr="009C3699">
        <w:rPr>
          <w:rFonts w:ascii="Times New Roman" w:hAnsi="Times New Roman"/>
        </w:rPr>
        <w:t>никновения ЧС и их последствий;</w:t>
      </w:r>
    </w:p>
    <w:p w:rsidR="007128DE" w:rsidRPr="009C3699" w:rsidRDefault="00AD73BC" w:rsidP="00AD73B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принимает меры по повышению готовности сил и средств, предназначенных для ликвидации возможных ЧС, выдвижению их при необходимости в район предполагаемых действий;</w:t>
      </w:r>
    </w:p>
    <w:p w:rsidR="007128DE" w:rsidRPr="009C3699" w:rsidRDefault="00AD73BC" w:rsidP="00AD73B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обеспечивает связь с общественностью и средствами массовой информации.</w:t>
      </w:r>
    </w:p>
    <w:p w:rsidR="007128DE" w:rsidRPr="009C3699" w:rsidRDefault="007128DE" w:rsidP="007128DE"/>
    <w:p w:rsidR="00AC536E" w:rsidRPr="009C3699" w:rsidRDefault="00172584" w:rsidP="00172584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При возникновении чрезвычайной ситуации КЧС: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организует оповещение о ЧС органы управления Сергиево-Посадского РЗ МОСЧС учреждений, организаций, предприятий и населения. При необходимости отправляет оперативную группу КЧС и подвижный пункт управления </w:t>
      </w:r>
      <w:r w:rsidR="002649BB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лавы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в район ЧС;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осуществляет руководство по развертыванию пунктов управления, оперативное привлечение в район ЧС и эффективное использование необходимых сил и средств;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обеспечивает организацию общественного порядка, тушение пожаров и охрану материальных и культурных ценностей;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выявление и оценку последствий ЧС, их ликвидацию, рациональное использование материально-технических резервов и запасов;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и координирует действия по эвакуации населения из района бедствия и  оказание необходимой первоочередной помощи пострадавшим;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учет и распределение материальных и финансовых средств, поступающих в район бедствия в виде помощи от организаций и г</w:t>
      </w:r>
      <w:r w:rsidR="00AC536E" w:rsidRPr="009C3699">
        <w:rPr>
          <w:rFonts w:ascii="Times New Roman" w:hAnsi="Times New Roman"/>
        </w:rPr>
        <w:t>раждан;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организует экстренную медицинскую помощь, координацию санитарно</w:t>
      </w:r>
      <w:r w:rsidR="007128DE" w:rsidRPr="009C3699">
        <w:rPr>
          <w:rFonts w:ascii="Times New Roman" w:hAnsi="Times New Roman"/>
        </w:rPr>
        <w:softHyphen/>
        <w:t xml:space="preserve"> эпидемиологических мероприятий и жизнеобеспечение населения в районе ЧС;</w:t>
      </w:r>
    </w:p>
    <w:p w:rsidR="007128DE" w:rsidRPr="009C3699" w:rsidRDefault="00107DB0" w:rsidP="00107DB0">
      <w:pPr>
        <w:tabs>
          <w:tab w:val="left" w:pos="567"/>
        </w:tabs>
        <w:jc w:val="both"/>
      </w:pPr>
      <w:r>
        <w:lastRenderedPageBreak/>
        <w:t xml:space="preserve">         </w:t>
      </w:r>
      <w:r w:rsidR="007128DE" w:rsidRPr="009C3699">
        <w:t>-  участвует в работе государственной комиссии по выявлению причин ЧС;</w:t>
      </w:r>
    </w:p>
    <w:p w:rsidR="007128DE" w:rsidRPr="009C3699" w:rsidRDefault="00107DB0" w:rsidP="00107DB0">
      <w:pPr>
        <w:tabs>
          <w:tab w:val="left" w:pos="567"/>
        </w:tabs>
        <w:jc w:val="both"/>
      </w:pPr>
      <w:r>
        <w:t xml:space="preserve">         </w:t>
      </w:r>
      <w:r w:rsidR="007128DE" w:rsidRPr="009C3699">
        <w:t xml:space="preserve">- обеспечивает информирование </w:t>
      </w:r>
      <w:r w:rsidR="002649BB" w:rsidRPr="009C3699">
        <w:t>г</w:t>
      </w:r>
      <w:r w:rsidR="007128DE" w:rsidRPr="009C3699">
        <w:t>лавы Сергиево-Посадского</w:t>
      </w:r>
      <w:r w:rsidR="000B6491" w:rsidRPr="009C3699">
        <w:t xml:space="preserve"> </w:t>
      </w:r>
      <w:r w:rsidR="002649BB" w:rsidRPr="009C3699">
        <w:t>городского округа</w:t>
      </w:r>
      <w:r w:rsidR="007128DE" w:rsidRPr="009C3699">
        <w:t xml:space="preserve"> об обстановке  и о ходе работ в районе ЧС и информирует население через средства массовой информации;</w:t>
      </w:r>
    </w:p>
    <w:p w:rsidR="007128DE" w:rsidRPr="009C3699" w:rsidRDefault="00107DB0" w:rsidP="00107DB0">
      <w:pPr>
        <w:pStyle w:val="2"/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осуществляет анализ сведений о ЧС в средствах массовой информации, принимает меры по недопущению распространения и своевременному опровержению ложных, панических и непроверенных сообщений и слухов.</w:t>
      </w:r>
    </w:p>
    <w:p w:rsidR="00AC536E" w:rsidRPr="009C3699" w:rsidRDefault="00AC536E" w:rsidP="00AC536E">
      <w:pPr>
        <w:pStyle w:val="21"/>
        <w:ind w:firstLine="0"/>
        <w:rPr>
          <w:rFonts w:ascii="Times New Roman" w:hAnsi="Times New Roman"/>
        </w:rPr>
      </w:pPr>
    </w:p>
    <w:p w:rsidR="00AC536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В случае ЧС руководителям рабочих групп КЧС по согласованию с </w:t>
      </w:r>
      <w:r w:rsidR="002649BB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лавой</w:t>
      </w:r>
      <w:r w:rsidR="00876977" w:rsidRPr="009C3699">
        <w:rPr>
          <w:rFonts w:ascii="Times New Roman" w:hAnsi="Times New Roman"/>
        </w:rPr>
        <w:t xml:space="preserve"> 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предоставляется право принимать решения: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использованию  в  установленном  порядке  для  предупреждения и ликвидации  ЧС и их последствий материально-технических, медицинских,   продовольственных и других ресурсов и запасов;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усилению в зоне ЧС охраны общественного порядка, мест  сосредоточения материальных и культурных ценностей, объектов, обеспечивающих жизнедеятельность населения;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 использованию  в  установленном  порядке  для предупреждения   ликвидации ЧС и их последствий материально-технических, медицинских,   продовольственны</w:t>
      </w:r>
      <w:r w:rsidR="00AC536E" w:rsidRPr="009C3699">
        <w:rPr>
          <w:rFonts w:ascii="Times New Roman" w:hAnsi="Times New Roman"/>
        </w:rPr>
        <w:t>х и других ресурсов и запасов;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иным установленным  законодательством Российской  Федерации  и  правовым  актам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вопросам, связанным с ликвидацией ЧС и их  последствий.</w:t>
      </w:r>
    </w:p>
    <w:p w:rsidR="007128DE" w:rsidRPr="009C3699" w:rsidRDefault="007128DE" w:rsidP="007128DE"/>
    <w:p w:rsidR="007128DE" w:rsidRPr="009C3699" w:rsidRDefault="007128DE" w:rsidP="004A143A">
      <w:pPr>
        <w:jc w:val="center"/>
      </w:pPr>
      <w:r w:rsidRPr="009C3699">
        <w:rPr>
          <w:b/>
        </w:rPr>
        <w:t>4. Права и обязанности членов КЧС</w:t>
      </w:r>
    </w:p>
    <w:p w:rsidR="007128DE" w:rsidRPr="009C3699" w:rsidRDefault="007128DE" w:rsidP="007128DE">
      <w:pPr>
        <w:rPr>
          <w:b/>
          <w:w w:val="105"/>
        </w:rPr>
      </w:pPr>
    </w:p>
    <w:p w:rsidR="00AC536E" w:rsidRPr="009C3699" w:rsidRDefault="007128DE" w:rsidP="007128DE">
      <w:pPr>
        <w:ind w:firstLine="708"/>
        <w:rPr>
          <w:b/>
          <w:w w:val="105"/>
        </w:rPr>
      </w:pPr>
      <w:r w:rsidRPr="009C3699">
        <w:rPr>
          <w:b/>
          <w:w w:val="105"/>
        </w:rPr>
        <w:t>ФУНКЦИОНАЛЬНЫЕ ОБЯЗАННОСТИ ПРЕДСЕДАТЕЛЯ КЧС</w:t>
      </w:r>
    </w:p>
    <w:p w:rsidR="007128DE" w:rsidRPr="009C3699" w:rsidRDefault="007128DE" w:rsidP="007128DE">
      <w:pPr>
        <w:ind w:firstLine="708"/>
      </w:pP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 xml:space="preserve">         </w:t>
      </w:r>
      <w:r w:rsidR="007128DE" w:rsidRPr="009C3699">
        <w:rPr>
          <w:rFonts w:ascii="Times New Roman" w:hAnsi="Times New Roman"/>
          <w:w w:val="105"/>
        </w:rPr>
        <w:t>Председатель комиссии отвечает за организацию работы КЧС и готовность к выполнению возложенных на нее задач, обеспечивает контроль за осуществлением мероприятий, направленных на предупреждение чрезвычайных ситуаций, а в случае их возникновения - на ликвидацию последствий ЧС и снижение ущерба от них.</w:t>
      </w:r>
    </w:p>
    <w:p w:rsidR="007128DE" w:rsidRPr="009C3699" w:rsidRDefault="007128DE" w:rsidP="007128DE"/>
    <w:p w:rsidR="007128DE" w:rsidRPr="009C3699" w:rsidRDefault="00107DB0" w:rsidP="00107DB0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Председатель комиссии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координирует деятельность по осуществлению единой государственной политики в области предупреждения и ликвидации ЧС;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защиту населения и территорий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от ЧС техногенного и природного характера;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организует оперативный анализ состояния промышленной безопасности организаций независимо от форм собственности, расположенных на территории </w:t>
      </w:r>
      <w:r w:rsidR="00647AC9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для принятия своевременных мер по предупреждению ЧС;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и контролирует мероприятия по предупреждению ЧС, снижению ущерба от последствий аварий, катастроф, стихийных бедствий, обеспечению надежности потенциально опасных объектов;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содействует развитию науки и распространению передовых технологий в сфере предупреждения и ликвидации ЧС;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прогнозирование и оценку обстановки, которая может сложиться в</w:t>
      </w:r>
      <w:r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результате аварий, катастроф, стихийных и экологических бедствий;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руководит деятельностью по совершенствованию и функционированию РЗ МОСЧС;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участвует в разработке проектов правовых актов </w:t>
      </w:r>
      <w:r w:rsidR="0079760A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по вопросам предупреждения и ликвидации ЧС;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организует учет и ведение районного реестра опасных производств;</w:t>
      </w:r>
    </w:p>
    <w:p w:rsidR="007128DE" w:rsidRPr="009C3699" w:rsidRDefault="004D0066" w:rsidP="004D0066">
      <w:pPr>
        <w:tabs>
          <w:tab w:val="left" w:pos="567"/>
        </w:tabs>
      </w:pPr>
      <w:r>
        <w:t xml:space="preserve">         </w:t>
      </w:r>
      <w:r w:rsidR="007128DE" w:rsidRPr="009C3699">
        <w:t>- организует гражданскую оборону района;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контролирует расходование финансовых средств</w:t>
      </w:r>
      <w:r w:rsidR="00594056" w:rsidRPr="009C3699">
        <w:rPr>
          <w:rFonts w:ascii="Times New Roman" w:hAnsi="Times New Roman"/>
        </w:rPr>
        <w:t xml:space="preserve"> выделенных из</w:t>
      </w:r>
      <w:r w:rsidRPr="009C3699">
        <w:rPr>
          <w:rFonts w:ascii="Times New Roman" w:hAnsi="Times New Roman"/>
        </w:rPr>
        <w:t xml:space="preserve"> резервного фонда </w:t>
      </w:r>
      <w:r w:rsidR="000B6491" w:rsidRPr="009C3699">
        <w:rPr>
          <w:rFonts w:ascii="Times New Roman" w:hAnsi="Times New Roman"/>
        </w:rPr>
        <w:t>Правительства</w:t>
      </w:r>
      <w:r w:rsidRPr="009C3699">
        <w:rPr>
          <w:rFonts w:ascii="Times New Roman" w:hAnsi="Times New Roman"/>
        </w:rPr>
        <w:t xml:space="preserve"> Московской области на ликвидацию ЧС;</w:t>
      </w:r>
    </w:p>
    <w:p w:rsidR="00E0299C" w:rsidRPr="009C3699" w:rsidRDefault="00E0299C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контролирует расходование финансовых средств</w:t>
      </w:r>
      <w:r w:rsidR="000B6491" w:rsidRPr="009C3699">
        <w:rPr>
          <w:rFonts w:ascii="Times New Roman" w:hAnsi="Times New Roman"/>
        </w:rPr>
        <w:t xml:space="preserve"> </w:t>
      </w:r>
      <w:r w:rsidRPr="009C3699">
        <w:rPr>
          <w:rFonts w:ascii="Times New Roman" w:hAnsi="Times New Roman"/>
        </w:rPr>
        <w:t xml:space="preserve">резервного фонда </w:t>
      </w:r>
      <w:r w:rsidR="00594056" w:rsidRPr="009C3699">
        <w:rPr>
          <w:rFonts w:ascii="Times New Roman" w:hAnsi="Times New Roman"/>
        </w:rPr>
        <w:t xml:space="preserve">администрации </w:t>
      </w:r>
      <w:r w:rsidR="0079760A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Pr="009C3699">
        <w:rPr>
          <w:rFonts w:ascii="Times New Roman" w:hAnsi="Times New Roman"/>
        </w:rPr>
        <w:t>на ликвидацию ЧС;</w:t>
      </w:r>
    </w:p>
    <w:p w:rsidR="007128DE" w:rsidRPr="009C3699" w:rsidRDefault="007128DE" w:rsidP="007128DE">
      <w:pPr>
        <w:ind w:firstLine="708"/>
      </w:pPr>
      <w:r w:rsidRPr="009C3699">
        <w:t>- организует оказание эффективной и квалифицированной помощи населению, оказавшемуся в зоне ЧС.</w:t>
      </w:r>
    </w:p>
    <w:p w:rsidR="007128DE" w:rsidRPr="009C3699" w:rsidRDefault="007128DE" w:rsidP="007128DE"/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Председателю КЧС предоставляется право:</w:t>
      </w:r>
    </w:p>
    <w:p w:rsidR="00AC536E" w:rsidRPr="009C3699" w:rsidRDefault="00AC536E" w:rsidP="007128DE">
      <w:pPr>
        <w:ind w:firstLine="708"/>
      </w:pPr>
    </w:p>
    <w:p w:rsidR="007128DE" w:rsidRPr="009C3699" w:rsidRDefault="007128DE" w:rsidP="00AC536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 приводить в готовность, перемещать органы управления и силы,  входящие в РЗ  МОСЧС Сергиево-По</w:t>
      </w:r>
      <w:r w:rsidR="00AC536E" w:rsidRPr="009C3699">
        <w:rPr>
          <w:rFonts w:ascii="Times New Roman" w:hAnsi="Times New Roman"/>
        </w:rPr>
        <w:t xml:space="preserve">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AC536E" w:rsidRPr="009C3699">
        <w:rPr>
          <w:rFonts w:ascii="Times New Roman" w:hAnsi="Times New Roman"/>
        </w:rPr>
        <w:t>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усиливать в зоне ЧС охрану общественного порядка, мест сосредоточения больших финансовых и материальных ценностей, объектов, обеспечивающих жизнедеятельность населения;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использовать  для предупреждения и ликвидации последствий ЧС материально-технические, медицинские, продовольственные и другие районные ресурсы и запасы, а в особых случаях (по согласованию) возможности  государственных ведомственных резервов и запасов;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вводить </w:t>
      </w:r>
      <w:r w:rsidR="007128DE" w:rsidRPr="009C3699">
        <w:rPr>
          <w:rFonts w:ascii="Times New Roman" w:hAnsi="Times New Roman"/>
        </w:rPr>
        <w:t>карантин и проводить другие обязательные санитарно</w:t>
      </w:r>
      <w:r w:rsidR="007128DE" w:rsidRPr="009C3699">
        <w:rPr>
          <w:rFonts w:ascii="Times New Roman" w:hAnsi="Times New Roman"/>
        </w:rPr>
        <w:softHyphen/>
        <w:t>-противоэпидемиологические мероприятия;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 xml:space="preserve">устанавливать, при необходимости, в зонах ЧС особый режим работы предприятий, организаций и учреждений, а также жизнедеятельности населения;          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Председатель КЧС, в пределах предоставленных полномочий, имеет право издавать распоря</w:t>
      </w:r>
      <w:r w:rsidR="00A73D78" w:rsidRPr="009C3699">
        <w:rPr>
          <w:rFonts w:ascii="Times New Roman" w:hAnsi="Times New Roman"/>
        </w:rPr>
        <w:t>дительный акт</w:t>
      </w:r>
      <w:r w:rsidRPr="009C3699">
        <w:rPr>
          <w:rFonts w:ascii="Times New Roman" w:hAnsi="Times New Roman"/>
        </w:rPr>
        <w:t xml:space="preserve">, являющиеся обязательными для всех органов управления, входящих в РЗ МОСЧС. 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Председатель КЧС взаимодействует с: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3E71B4">
        <w:rPr>
          <w:rFonts w:ascii="Times New Roman" w:hAnsi="Times New Roman"/>
        </w:rPr>
        <w:t>О</w:t>
      </w:r>
      <w:r w:rsidR="006C6DE6" w:rsidRPr="009C3699">
        <w:rPr>
          <w:rFonts w:ascii="Times New Roman" w:hAnsi="Times New Roman"/>
        </w:rPr>
        <w:t xml:space="preserve">тделом по гражданской обороне и предупреждению чрезвычайных ситуаций </w:t>
      </w:r>
      <w:r w:rsidR="00AC536E" w:rsidRPr="009C3699">
        <w:rPr>
          <w:rFonts w:ascii="Times New Roman" w:hAnsi="Times New Roman"/>
        </w:rPr>
        <w:t xml:space="preserve">администрации Сергиево-Посадского </w:t>
      </w:r>
      <w:r w:rsidR="006C6DE6" w:rsidRPr="009C3699">
        <w:rPr>
          <w:rFonts w:ascii="Times New Roman" w:hAnsi="Times New Roman"/>
        </w:rPr>
        <w:t>городского округа</w:t>
      </w:r>
      <w:r w:rsidR="00AC536E" w:rsidRPr="009C3699">
        <w:rPr>
          <w:rFonts w:ascii="Times New Roman" w:hAnsi="Times New Roman"/>
        </w:rPr>
        <w:t>;</w:t>
      </w:r>
    </w:p>
    <w:p w:rsidR="00C635B3" w:rsidRPr="009C3699" w:rsidRDefault="00C635B3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Единой дежурно-диспетчерской службой ЕДДС-112 Сергиево-Посадского муниципального района</w:t>
      </w:r>
    </w:p>
    <w:p w:rsidR="007128DE" w:rsidRPr="009C3699" w:rsidRDefault="00C635B3" w:rsidP="007128DE">
      <w:pPr>
        <w:pStyle w:val="21"/>
        <w:rPr>
          <w:rFonts w:ascii="Times New Roman" w:hAnsi="Times New Roman"/>
          <w:b/>
        </w:rPr>
      </w:pPr>
      <w:r w:rsidRPr="009C3699">
        <w:rPr>
          <w:rFonts w:ascii="Times New Roman" w:hAnsi="Times New Roman"/>
        </w:rPr>
        <w:t>- Федеральным Г</w:t>
      </w:r>
      <w:r w:rsidR="007128DE" w:rsidRPr="009C3699">
        <w:rPr>
          <w:rFonts w:ascii="Times New Roman" w:hAnsi="Times New Roman"/>
        </w:rPr>
        <w:t>осударственным</w:t>
      </w:r>
      <w:r w:rsidRPr="009C3699">
        <w:rPr>
          <w:rFonts w:ascii="Times New Roman" w:hAnsi="Times New Roman"/>
        </w:rPr>
        <w:t xml:space="preserve"> Казенным</w:t>
      </w:r>
      <w:r w:rsidR="007128DE" w:rsidRPr="009C3699">
        <w:rPr>
          <w:rFonts w:ascii="Times New Roman" w:hAnsi="Times New Roman"/>
        </w:rPr>
        <w:t xml:space="preserve"> Учреждением 28 Отряд Федеральной Противопожарной Службы (</w:t>
      </w:r>
      <w:r w:rsidRPr="009C3699">
        <w:rPr>
          <w:rFonts w:ascii="Times New Roman" w:hAnsi="Times New Roman"/>
        </w:rPr>
        <w:t>ФГКУ</w:t>
      </w:r>
      <w:r w:rsidR="007128DE" w:rsidRPr="009C3699">
        <w:rPr>
          <w:rFonts w:ascii="Times New Roman" w:hAnsi="Times New Roman"/>
        </w:rPr>
        <w:t xml:space="preserve"> 28 ОФПС) </w:t>
      </w:r>
      <w:r w:rsidRPr="009C3699">
        <w:rPr>
          <w:rFonts w:ascii="Times New Roman" w:hAnsi="Times New Roman"/>
        </w:rPr>
        <w:t>по Московской области</w:t>
      </w:r>
      <w:r w:rsidR="007128DE" w:rsidRPr="009C3699">
        <w:rPr>
          <w:rFonts w:ascii="Times New Roman" w:hAnsi="Times New Roman"/>
        </w:rPr>
        <w:t>;</w:t>
      </w:r>
    </w:p>
    <w:p w:rsidR="007128DE" w:rsidRPr="009C3699" w:rsidRDefault="007128DE" w:rsidP="006C6DE6">
      <w:pPr>
        <w:ind w:firstLine="708"/>
        <w:jc w:val="both"/>
        <w:rPr>
          <w:b/>
        </w:rPr>
      </w:pPr>
      <w:r w:rsidRPr="009C3699">
        <w:t xml:space="preserve">- </w:t>
      </w:r>
      <w:r w:rsidR="003E71B4">
        <w:t>У</w:t>
      </w:r>
      <w:r w:rsidRPr="009C3699">
        <w:t>правлением</w:t>
      </w:r>
      <w:r w:rsidR="00C635B3" w:rsidRPr="009C3699">
        <w:t xml:space="preserve"> министерства</w:t>
      </w:r>
      <w:r w:rsidRPr="009C3699">
        <w:t xml:space="preserve"> внутренних дел</w:t>
      </w:r>
      <w:r w:rsidR="00C635B3" w:rsidRPr="009C3699">
        <w:t xml:space="preserve"> России</w:t>
      </w:r>
      <w:r w:rsidR="00427CC3" w:rsidRPr="009C3699">
        <w:t xml:space="preserve"> </w:t>
      </w:r>
      <w:r w:rsidR="00C635B3" w:rsidRPr="009C3699">
        <w:t xml:space="preserve">по </w:t>
      </w:r>
      <w:r w:rsidRPr="009C3699">
        <w:t>Сергиево-Посадско</w:t>
      </w:r>
      <w:r w:rsidR="00C635B3" w:rsidRPr="009C3699">
        <w:t>му  району</w:t>
      </w:r>
      <w:r w:rsidRPr="009C3699">
        <w:t>;</w:t>
      </w:r>
    </w:p>
    <w:p w:rsidR="007128DE" w:rsidRPr="009C3699" w:rsidRDefault="00C635B3" w:rsidP="007128DE">
      <w:pPr>
        <w:ind w:firstLine="708"/>
      </w:pPr>
      <w:r w:rsidRPr="009C3699">
        <w:t xml:space="preserve">- </w:t>
      </w:r>
      <w:r w:rsidR="003E71B4">
        <w:t>Н</w:t>
      </w:r>
      <w:r w:rsidRPr="009C3699">
        <w:t xml:space="preserve">ачальником военного гарнизона </w:t>
      </w:r>
      <w:r w:rsidR="007128DE" w:rsidRPr="009C3699">
        <w:t>(по согласованию);</w:t>
      </w:r>
    </w:p>
    <w:p w:rsidR="007128DE" w:rsidRPr="009C3699" w:rsidRDefault="0034647D" w:rsidP="005D5EA6">
      <w:pPr>
        <w:tabs>
          <w:tab w:val="left" w:pos="5954"/>
          <w:tab w:val="left" w:pos="6096"/>
        </w:tabs>
        <w:jc w:val="both"/>
        <w:rPr>
          <w:b/>
        </w:rPr>
      </w:pPr>
      <w:r w:rsidRPr="009C3699">
        <w:t xml:space="preserve">           </w:t>
      </w:r>
      <w:r w:rsidR="007128DE" w:rsidRPr="009C3699">
        <w:t xml:space="preserve">- </w:t>
      </w:r>
      <w:r w:rsidRPr="009C3699">
        <w:t>Сергиево - Посадским  территориальным отделом Управления Роспотребнадзора по Московской области</w:t>
      </w:r>
      <w:r w:rsidR="007128DE" w:rsidRPr="009C3699">
        <w:t>;</w:t>
      </w:r>
    </w:p>
    <w:p w:rsidR="007128DE" w:rsidRPr="009C3699" w:rsidRDefault="00C635B3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3E71B4">
        <w:rPr>
          <w:rFonts w:ascii="Times New Roman" w:hAnsi="Times New Roman"/>
        </w:rPr>
        <w:t>Д</w:t>
      </w:r>
      <w:r w:rsidR="007128DE" w:rsidRPr="009C3699">
        <w:rPr>
          <w:rFonts w:ascii="Times New Roman" w:hAnsi="Times New Roman"/>
        </w:rPr>
        <w:t>ежурной службой при Губернаторе Московской области в аппарате Правительства Московской области.</w:t>
      </w:r>
    </w:p>
    <w:p w:rsidR="007128DE" w:rsidRPr="009C3699" w:rsidRDefault="007128DE" w:rsidP="007128DE"/>
    <w:p w:rsidR="0034647D" w:rsidRPr="009C3699" w:rsidRDefault="0034647D" w:rsidP="007128DE">
      <w:pPr>
        <w:ind w:firstLine="708"/>
        <w:rPr>
          <w:b/>
          <w:u w:val="single"/>
        </w:rPr>
      </w:pPr>
    </w:p>
    <w:p w:rsidR="007128DE" w:rsidRPr="009C3699" w:rsidRDefault="007128DE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Он обязан:</w:t>
      </w:r>
    </w:p>
    <w:p w:rsidR="00E83B72" w:rsidRPr="009C3699" w:rsidRDefault="00E83B72" w:rsidP="007128DE">
      <w:pPr>
        <w:ind w:firstLine="708"/>
        <w:rPr>
          <w:b/>
          <w:u w:val="single"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руководить повседневной деятельностью комиссии в соответствии с годовым планом работы, не менее одного раза в квартал, а также по мере необходимости проводить заседания КЧС;</w:t>
      </w:r>
    </w:p>
    <w:p w:rsidR="007128DE" w:rsidRPr="009C3699" w:rsidRDefault="007128DE" w:rsidP="007128DE">
      <w:pPr>
        <w:ind w:firstLine="708"/>
        <w:jc w:val="both"/>
      </w:pPr>
      <w:r w:rsidRPr="009C3699">
        <w:t>- лич</w:t>
      </w:r>
      <w:r w:rsidR="00E83B72" w:rsidRPr="009C3699">
        <w:t xml:space="preserve">но и через </w:t>
      </w:r>
      <w:r w:rsidR="005D5EA6" w:rsidRPr="009C3699">
        <w:t>отдел по гражданской обороне и предупреждению чрезвычайных ситуаций администрации Сергиево-Посадского городского округа</w:t>
      </w:r>
      <w:r w:rsidR="005D5EA6" w:rsidRPr="009C3699">
        <w:rPr>
          <w:w w:val="105"/>
        </w:rPr>
        <w:t xml:space="preserve"> </w:t>
      </w:r>
      <w:r w:rsidRPr="009C3699">
        <w:rPr>
          <w:w w:val="105"/>
        </w:rPr>
        <w:t xml:space="preserve">выявлять источники </w:t>
      </w:r>
      <w:r w:rsidRPr="009C3699">
        <w:rPr>
          <w:w w:val="105"/>
        </w:rPr>
        <w:lastRenderedPageBreak/>
        <w:t>опасности на подведомственной  территории, прогнозировать последствия возможных чрезвычайных ситуаций и принимать меры по их предотвращению или снижению возможного ущерба;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>организовывать контроль за разработкой и реализацией мероприятий, направленных на снижение опасности возникновения ЧС и повышение устойчивости работы;</w:t>
      </w:r>
    </w:p>
    <w:p w:rsidR="007128DE" w:rsidRPr="009C3699" w:rsidRDefault="007128DE" w:rsidP="00E83B72">
      <w:pPr>
        <w:ind w:firstLine="708"/>
        <w:jc w:val="both"/>
        <w:rPr>
          <w:w w:val="105"/>
        </w:rPr>
      </w:pPr>
      <w:r w:rsidRPr="009C3699">
        <w:t xml:space="preserve">- лично </w:t>
      </w:r>
      <w:r w:rsidRPr="009C3699">
        <w:rPr>
          <w:w w:val="105"/>
        </w:rPr>
        <w:t>осуществлять подготовку членов комиссии к действиям при угрозе и во</w:t>
      </w:r>
      <w:r w:rsidR="00E83B72" w:rsidRPr="009C3699">
        <w:rPr>
          <w:w w:val="105"/>
        </w:rPr>
        <w:t>зникновении ЧС мирного времени.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с получением соответствующей информации (распоряжения, сигнала) отдать распоряжение на оповещение и сбор членов КЧС, оперативных и рабочих групп КЧС, прибыть на рабочее место;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>уяснить и оценить обстановку, принять предварительное решение, поставить задачи руководителям оперативных и рабочих групп  КЧС по их выполнению, установить режим работы комиссии;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t xml:space="preserve">- </w:t>
      </w:r>
      <w:r w:rsidRPr="009C3699">
        <w:rPr>
          <w:w w:val="105"/>
        </w:rPr>
        <w:t>оценить масштабы происшествия, размеры ущерба и последствия аварии, катастрофы, стихийного бедствия, принять экстренные меры по ликвидации последствий ЧС, внести в действие соответствующий раздел Плана действий при ЧС</w:t>
      </w:r>
      <w:r w:rsidR="00CF4633">
        <w:rPr>
          <w:w w:val="105"/>
        </w:rPr>
        <w:t>.</w:t>
      </w:r>
    </w:p>
    <w:p w:rsidR="00FC7E8F" w:rsidRPr="009C3699" w:rsidRDefault="00FC7E8F" w:rsidP="007128DE">
      <w:pPr>
        <w:ind w:firstLine="708"/>
        <w:rPr>
          <w:b/>
          <w:w w:val="105"/>
        </w:rPr>
      </w:pPr>
    </w:p>
    <w:p w:rsidR="007128DE" w:rsidRPr="009C3699" w:rsidRDefault="007128DE" w:rsidP="003E71B4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ФУНКЦИОНАЛЬНЫЕ ОБЯЗАННОСТИ ЗАМЕСТИТЕЛЯ ПРЕДСЕДАТЕЛЯ КЧС</w:t>
      </w:r>
      <w:r w:rsidR="00BD3CCF" w:rsidRPr="009C3699">
        <w:rPr>
          <w:b/>
          <w:w w:val="105"/>
        </w:rPr>
        <w:t xml:space="preserve"> </w:t>
      </w:r>
      <w:r w:rsidRPr="009C3699">
        <w:rPr>
          <w:b/>
          <w:w w:val="105"/>
        </w:rPr>
        <w:t>- РУКОВОДИТЕЛЯ РАБОЧЕЙ ГРУППЫ</w:t>
      </w:r>
    </w:p>
    <w:p w:rsidR="00E83B72" w:rsidRPr="009C3699" w:rsidRDefault="00E83B72" w:rsidP="007128DE">
      <w:pPr>
        <w:ind w:firstLine="708"/>
        <w:rPr>
          <w:b/>
          <w:w w:val="105"/>
        </w:rPr>
      </w:pP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 xml:space="preserve">Заместитель председателя КЧС - руководитель рабочей группы отвечает за практическую реализацию профилактических мероприятий, направленных на снижение опасности возникновения ЧС и ущерба от них, а также за организацию спасательных и других неотложных работ по направлению деятельности группы на территории 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Pr="009C3699">
        <w:rPr>
          <w:rFonts w:ascii="Times New Roman" w:hAnsi="Times New Roman"/>
          <w:w w:val="105"/>
        </w:rPr>
        <w:t>.</w:t>
      </w:r>
    </w:p>
    <w:p w:rsidR="007128DE" w:rsidRPr="009C3699" w:rsidRDefault="007128DE" w:rsidP="007128DE">
      <w:pPr>
        <w:ind w:firstLine="708"/>
        <w:rPr>
          <w:w w:val="105"/>
        </w:rPr>
      </w:pPr>
      <w:r w:rsidRPr="009C3699">
        <w:rPr>
          <w:w w:val="105"/>
        </w:rPr>
        <w:t xml:space="preserve">Заместитель председателя КЧС- руководитель рабочей группы </w:t>
      </w:r>
      <w:r w:rsidRPr="009C3699">
        <w:t xml:space="preserve"> в  отсутствие председателя КЧС,  либо по его поручению, </w:t>
      </w:r>
      <w:r w:rsidRPr="009C3699">
        <w:rPr>
          <w:w w:val="105"/>
        </w:rPr>
        <w:t xml:space="preserve"> исполняет его обязанности.</w:t>
      </w:r>
    </w:p>
    <w:p w:rsidR="007128DE" w:rsidRPr="009C3699" w:rsidRDefault="007128DE" w:rsidP="007128DE"/>
    <w:p w:rsidR="007128DE" w:rsidRPr="009C3699" w:rsidRDefault="00FC7E8F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 xml:space="preserve">Заместитель </w:t>
      </w:r>
      <w:r w:rsidR="007128DE" w:rsidRPr="009C3699">
        <w:rPr>
          <w:b/>
          <w:u w:val="single"/>
        </w:rPr>
        <w:t>обязан: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jc w:val="both"/>
      </w:pPr>
      <w:r w:rsidRPr="009C3699">
        <w:rPr>
          <w:b/>
        </w:rPr>
        <w:tab/>
        <w:t xml:space="preserve">- </w:t>
      </w:r>
      <w:r w:rsidRPr="009C3699">
        <w:rPr>
          <w:w w:val="105"/>
        </w:rPr>
        <w:t>руководить работой всех должностных лиц по прогнозированию возможных аварий (катастроф) и оценке их возможных последствий;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>разрабатывать и вносить на рассмотрение КЧС мероприятия по повышению надежности и устойчивости функционирования объекта, совместно с начальником штаба ГОЧС объекта составлять типовые планы ликвидации последствий возможных ЧС и защите персонала и населения от их поражающих факторов;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планировать мероприятия, направленные на снижение опасности возникновения чрезвычайных ситуаций и ущерба от них, контролировать их реализацию;</w:t>
      </w:r>
    </w:p>
    <w:p w:rsidR="007128DE" w:rsidRPr="009C3699" w:rsidRDefault="007128DE" w:rsidP="007128DE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ГОЧС, в отсутствие председателя КЧС выполнять его обязанности.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работы комиссии, установленное председателем КЧС;</w:t>
      </w:r>
    </w:p>
    <w:p w:rsidR="007128DE" w:rsidRPr="009C3699" w:rsidRDefault="007128DE" w:rsidP="00E83B72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организовать сбор сведений о характере и объеме аварии (катастрофы, стихийного бедствия), нанесенном ущербе, количестве пострадавших из числа персо</w:t>
      </w:r>
      <w:r w:rsidR="00E83B72" w:rsidRPr="009C3699">
        <w:rPr>
          <w:w w:val="105"/>
        </w:rPr>
        <w:t>нала;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lastRenderedPageBreak/>
        <w:t xml:space="preserve">- </w:t>
      </w:r>
      <w:r w:rsidRPr="009C3699">
        <w:rPr>
          <w:w w:val="105"/>
        </w:rPr>
        <w:t>оценить обстановку, определить объем и характер восстановительных работ, требуемое количество сил и средств; внести изменения в типовой план мероприятий по ликвидации последствий ЧС;</w:t>
      </w:r>
    </w:p>
    <w:p w:rsidR="007128DE" w:rsidRPr="009C3699" w:rsidRDefault="007128DE" w:rsidP="007128DE">
      <w:pPr>
        <w:jc w:val="both"/>
      </w:pPr>
      <w:r w:rsidRPr="009C3699">
        <w:tab/>
        <w:t xml:space="preserve">- в установленный срок (но не позднее 1 ч. с момента возникновения ЧС в рабочее время и 2 ч. в нерабочее время) </w:t>
      </w:r>
      <w:r w:rsidRPr="009C3699">
        <w:rPr>
          <w:w w:val="105"/>
        </w:rPr>
        <w:t>представить председателю КЧС предложения для принятия решения по организации спасательных и других неотложных работ;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организовать спасение людей, биологических агентов, уникального оборудования, технической документации, материальных ценностей;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лично возглавить работы на наиболее ответственном участке;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rPr>
          <w:w w:val="105"/>
        </w:rPr>
        <w:t>- обеспечить безопасность выполнения работ в зоне ЧС;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постоянно информировать председателя КЧС о ходе спасательных и других неотложных работ;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>- оказать всю возможную помощь комиссии по административному и техническому расследованию причин аварии (катастрофы) на объекте.</w:t>
      </w:r>
      <w:r w:rsidRPr="009C3699">
        <w:tab/>
      </w:r>
    </w:p>
    <w:p w:rsidR="007128DE" w:rsidRPr="009C3699" w:rsidRDefault="007128DE" w:rsidP="007128DE"/>
    <w:p w:rsidR="007128DE" w:rsidRPr="009C3699" w:rsidRDefault="007128DE" w:rsidP="007128DE">
      <w:pPr>
        <w:ind w:firstLine="708"/>
        <w:rPr>
          <w:b/>
          <w:w w:val="105"/>
        </w:rPr>
      </w:pPr>
      <w:r w:rsidRPr="009C3699">
        <w:rPr>
          <w:b/>
          <w:w w:val="105"/>
        </w:rPr>
        <w:t xml:space="preserve">ФУНКЦИОНАЛЬНЫЕ ОБЯЗАННОСТИ  СЕКРЕТАРЯ КЧС </w:t>
      </w:r>
    </w:p>
    <w:p w:rsidR="00E83B72" w:rsidRPr="009C3699" w:rsidRDefault="00E83B72" w:rsidP="007128DE">
      <w:pPr>
        <w:ind w:firstLine="708"/>
      </w:pPr>
    </w:p>
    <w:p w:rsidR="007128DE" w:rsidRPr="009C3699" w:rsidRDefault="007128DE" w:rsidP="007128DE">
      <w:pPr>
        <w:pStyle w:val="2"/>
        <w:rPr>
          <w:rFonts w:ascii="Times New Roman" w:hAnsi="Times New Roman"/>
        </w:rPr>
      </w:pPr>
      <w:r w:rsidRPr="009C3699">
        <w:rPr>
          <w:rFonts w:ascii="Times New Roman" w:hAnsi="Times New Roman"/>
        </w:rPr>
        <w:tab/>
        <w:t xml:space="preserve">Секретарём КЧС  по должности является специально уполномоченное </w:t>
      </w:r>
      <w:r w:rsidR="005D5EA6" w:rsidRPr="009C3699">
        <w:rPr>
          <w:rFonts w:ascii="Times New Roman" w:hAnsi="Times New Roman"/>
        </w:rPr>
        <w:t>г</w:t>
      </w:r>
      <w:r w:rsidRPr="009C3699">
        <w:rPr>
          <w:rFonts w:ascii="Times New Roman" w:hAnsi="Times New Roman"/>
        </w:rPr>
        <w:t xml:space="preserve">лавой </w:t>
      </w:r>
      <w:r w:rsidR="0062329F" w:rsidRPr="009C3699">
        <w:rPr>
          <w:rFonts w:ascii="Times New Roman" w:hAnsi="Times New Roman"/>
        </w:rPr>
        <w:t xml:space="preserve">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="005D5EA6" w:rsidRPr="009C3699">
        <w:rPr>
          <w:w w:val="105"/>
        </w:rPr>
        <w:t xml:space="preserve"> </w:t>
      </w:r>
      <w:r w:rsidRPr="009C3699">
        <w:rPr>
          <w:rFonts w:ascii="Times New Roman" w:hAnsi="Times New Roman"/>
        </w:rPr>
        <w:t xml:space="preserve">лицо из числа работников администрации 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Pr="009C3699">
        <w:rPr>
          <w:rFonts w:ascii="Times New Roman" w:hAnsi="Times New Roman"/>
        </w:rPr>
        <w:t xml:space="preserve">. 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Секретарь КЧС персонально отвечает за планирование работы КЧС, ведение документации КЧС, в том числе оформление протоколов заседаний КЧС, оповещение членов КЧС в экстренных случаях в рабочее и в нерабочее время, доведение решений КЧС и распоряжений председателя КЧС до исполнителей и контроль их исполнения.</w:t>
      </w:r>
    </w:p>
    <w:p w:rsidR="007128DE" w:rsidRPr="009C3699" w:rsidRDefault="007128DE" w:rsidP="007128DE">
      <w:pPr>
        <w:ind w:firstLine="708"/>
      </w:pPr>
      <w:r w:rsidRPr="009C3699">
        <w:t xml:space="preserve">Обеспечивает ведение делопроизводства Комиссии. </w:t>
      </w:r>
    </w:p>
    <w:p w:rsidR="007128DE" w:rsidRPr="009C3699" w:rsidRDefault="007128DE" w:rsidP="007128DE">
      <w:pPr>
        <w:rPr>
          <w:b/>
          <w:u w:val="single"/>
        </w:rPr>
      </w:pPr>
    </w:p>
    <w:p w:rsidR="007128DE" w:rsidRPr="009C3699" w:rsidRDefault="00FC7E8F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Секретарь КЧС</w:t>
      </w:r>
      <w:r w:rsidR="007128DE" w:rsidRPr="009C3699">
        <w:rPr>
          <w:b/>
          <w:u w:val="single"/>
        </w:rPr>
        <w:t xml:space="preserve"> обязан: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 xml:space="preserve">- лично принимать </w:t>
      </w:r>
      <w:r w:rsidR="00E83B72" w:rsidRPr="009C3699">
        <w:rPr>
          <w:rFonts w:ascii="Times New Roman" w:hAnsi="Times New Roman"/>
          <w:w w:val="105"/>
        </w:rPr>
        <w:t xml:space="preserve">участие в разработке </w:t>
      </w:r>
      <w:r w:rsidRPr="009C3699">
        <w:rPr>
          <w:rFonts w:ascii="Times New Roman" w:hAnsi="Times New Roman"/>
          <w:w w:val="105"/>
        </w:rPr>
        <w:t>план</w:t>
      </w:r>
      <w:r w:rsidR="00E83B72" w:rsidRPr="009C3699">
        <w:rPr>
          <w:rFonts w:ascii="Times New Roman" w:hAnsi="Times New Roman"/>
          <w:w w:val="105"/>
        </w:rPr>
        <w:t>а</w:t>
      </w:r>
      <w:r w:rsidRPr="009C3699">
        <w:rPr>
          <w:rFonts w:ascii="Times New Roman" w:hAnsi="Times New Roman"/>
          <w:w w:val="105"/>
        </w:rPr>
        <w:t xml:space="preserve"> работы КЧС Сергиево-Посадского </w:t>
      </w:r>
      <w:r w:rsidR="009C3699" w:rsidRPr="009C3699">
        <w:rPr>
          <w:rFonts w:ascii="Times New Roman" w:hAnsi="Times New Roman"/>
        </w:rPr>
        <w:t>городского округа</w:t>
      </w:r>
      <w:r w:rsidR="009C3699" w:rsidRPr="009C3699">
        <w:rPr>
          <w:w w:val="105"/>
        </w:rPr>
        <w:t xml:space="preserve"> </w:t>
      </w:r>
      <w:r w:rsidRPr="009C3699">
        <w:rPr>
          <w:rFonts w:ascii="Times New Roman" w:hAnsi="Times New Roman"/>
          <w:w w:val="105"/>
        </w:rPr>
        <w:t>и контролировать его выполнение по указанию председателя комиссии;</w:t>
      </w:r>
    </w:p>
    <w:p w:rsidR="007128DE" w:rsidRPr="009C3699" w:rsidRDefault="007128DE" w:rsidP="007128DE">
      <w:pPr>
        <w:jc w:val="both"/>
      </w:pPr>
      <w:r w:rsidRPr="009C3699">
        <w:tab/>
        <w:t xml:space="preserve">- </w:t>
      </w:r>
      <w:r w:rsidRPr="009C3699">
        <w:rPr>
          <w:w w:val="105"/>
        </w:rPr>
        <w:t>периодически проводить тренировки по оповещению и сбору членов КЧС и её рабочих групп по распоряжению её председателя;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председателем;</w:t>
      </w:r>
    </w:p>
    <w:p w:rsidR="007128DE" w:rsidRPr="009C3699" w:rsidRDefault="007128DE" w:rsidP="00E83B72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 xml:space="preserve">- проконтролировать (при необходимости продублировать) оповещение членов КЧС и лично доложить председателю КЧС результаты оповещения и сбора </w:t>
      </w:r>
      <w:r w:rsidR="00E83B72" w:rsidRPr="009C3699">
        <w:rPr>
          <w:rFonts w:ascii="Times New Roman" w:hAnsi="Times New Roman"/>
          <w:w w:val="105"/>
        </w:rPr>
        <w:t>членов КЧС</w:t>
      </w:r>
      <w:r w:rsidR="009C3699" w:rsidRPr="009C3699">
        <w:rPr>
          <w:rFonts w:ascii="Times New Roman" w:hAnsi="Times New Roman"/>
          <w:w w:val="105"/>
        </w:rPr>
        <w:t xml:space="preserve"> </w:t>
      </w:r>
      <w:r w:rsidR="00E83B72" w:rsidRPr="009C3699">
        <w:rPr>
          <w:rFonts w:ascii="Times New Roman" w:hAnsi="Times New Roman"/>
          <w:w w:val="105"/>
        </w:rPr>
        <w:t xml:space="preserve">(рабочих групп КЧС); 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оценить обстановку и подготовить предложения председателю КЧС для принятия решения;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rPr>
          <w:w w:val="105"/>
        </w:rPr>
        <w:tab/>
        <w:t>- при необходимости организовать дежурство (по указанию председателя – круглосуточное) членов КЧС или членов рабочих групп КЧС, руководящего состава объекта на объекте ЧС.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rPr>
          <w:w w:val="105"/>
        </w:rPr>
        <w:t>- организовать разведку, наблюдение и контроль за изменением обстановки в районе ЧС и прилегающей территории; выводы и предложения по ней докладывать председателю КЧС постоянно;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>- немедленно организовать доведение решений КЧС и распоря</w:t>
      </w:r>
      <w:r w:rsidR="00580421" w:rsidRPr="009C3699">
        <w:rPr>
          <w:w w:val="105"/>
        </w:rPr>
        <w:t>дительных актов</w:t>
      </w:r>
      <w:r w:rsidRPr="009C3699">
        <w:rPr>
          <w:w w:val="105"/>
        </w:rPr>
        <w:t xml:space="preserve"> председателя КЧС, руководителей рабочих групп до исполнителей и контролировать их выполнение;</w:t>
      </w:r>
    </w:p>
    <w:p w:rsidR="007128DE" w:rsidRPr="009C3699" w:rsidRDefault="007128DE" w:rsidP="007128DE">
      <w:pPr>
        <w:jc w:val="both"/>
      </w:pPr>
      <w:r w:rsidRPr="009C3699">
        <w:lastRenderedPageBreak/>
        <w:tab/>
        <w:t>- постоянно информировать председателя КЧС о ходе выполнения работ по ликвидации угрозы ЧС и ликвидации её последствий, постоянно владеть обстановкой и быть в готовности доложить её председателю КЧС по его требованию.</w:t>
      </w:r>
    </w:p>
    <w:p w:rsidR="007128DE" w:rsidRPr="009C3699" w:rsidRDefault="007128DE" w:rsidP="007128DE"/>
    <w:p w:rsidR="007128DE" w:rsidRPr="009C3699" w:rsidRDefault="007128DE" w:rsidP="007128DE"/>
    <w:p w:rsidR="00EB58E3" w:rsidRDefault="007128DE" w:rsidP="00EB58E3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ФУНКЦИОНАЛЬНЫЕ ОБЯЗАННОСТИ ЧЛЕНА КЧС</w:t>
      </w:r>
    </w:p>
    <w:p w:rsidR="007128DE" w:rsidRPr="009C3699" w:rsidRDefault="007128DE" w:rsidP="00EB58E3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(члена рабочей группы КЧС)</w:t>
      </w:r>
    </w:p>
    <w:p w:rsidR="007128DE" w:rsidRPr="009C3699" w:rsidRDefault="007128DE" w:rsidP="007128DE">
      <w:pPr>
        <w:ind w:firstLine="708"/>
        <w:rPr>
          <w:b/>
          <w:w w:val="105"/>
        </w:rPr>
      </w:pPr>
    </w:p>
    <w:p w:rsidR="007128DE" w:rsidRPr="009C3699" w:rsidRDefault="00580421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Член КЧС</w:t>
      </w:r>
      <w:r w:rsidR="007128DE" w:rsidRPr="009C3699">
        <w:rPr>
          <w:b/>
          <w:u w:val="single"/>
        </w:rPr>
        <w:t xml:space="preserve"> обязан:</w:t>
      </w:r>
    </w:p>
    <w:p w:rsidR="007128DE" w:rsidRPr="009C3699" w:rsidRDefault="007128DE" w:rsidP="007128DE">
      <w:pPr>
        <w:ind w:firstLine="708"/>
        <w:rPr>
          <w:w w:val="105"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E83B72">
      <w:pPr>
        <w:ind w:firstLine="708"/>
        <w:jc w:val="both"/>
        <w:rPr>
          <w:w w:val="105"/>
        </w:rPr>
      </w:pPr>
      <w:r w:rsidRPr="009C3699">
        <w:rPr>
          <w:w w:val="105"/>
        </w:rPr>
        <w:t>-</w:t>
      </w:r>
      <w:r w:rsidR="00E83B72" w:rsidRPr="009C3699">
        <w:rPr>
          <w:w w:val="105"/>
        </w:rPr>
        <w:t xml:space="preserve"> участвовать в заседаниях КЧС, </w:t>
      </w:r>
      <w:r w:rsidRPr="009C3699">
        <w:rPr>
          <w:w w:val="105"/>
        </w:rPr>
        <w:t>по поручению председателя КЧС контролировать выполнение решений КЧС;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в случае изменения домашнего, мобильного телефона, домашнего адреса и длительного отсутствия своевременно извещать об этом секретаря КЧС с указанием места и времени нахождения и порядок связи.</w:t>
      </w:r>
    </w:p>
    <w:p w:rsidR="007128DE" w:rsidRPr="009C3699" w:rsidRDefault="007128DE" w:rsidP="007128DE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ГОЧС.</w:t>
      </w:r>
    </w:p>
    <w:p w:rsidR="00E83B72" w:rsidRPr="009C3699" w:rsidRDefault="00E83B72" w:rsidP="007128DE">
      <w:pPr>
        <w:pStyle w:val="2"/>
        <w:rPr>
          <w:rFonts w:ascii="Times New Roman" w:hAnsi="Times New Roman"/>
          <w:w w:val="105"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 КЧС;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 xml:space="preserve">- организовать сбор сведений о характере и объеме аварии (катастрофы, стихийного бедствия), нанесенном ущербе, пострадавших </w:t>
      </w:r>
      <w:r w:rsidRPr="009C3699">
        <w:t xml:space="preserve">(в объеме порученном председателем КЧС или </w:t>
      </w:r>
      <w:r w:rsidRPr="009C3699">
        <w:rPr>
          <w:w w:val="105"/>
        </w:rPr>
        <w:t xml:space="preserve">заместителем председателя КЧС - </w:t>
      </w:r>
      <w:r w:rsidRPr="009C3699">
        <w:t>руководителем рабочей группы);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выполнять поручения </w:t>
      </w:r>
      <w:r w:rsidRPr="009C3699">
        <w:rPr>
          <w:w w:val="105"/>
        </w:rPr>
        <w:t xml:space="preserve">председателя или заместителя председателя КЧС - </w:t>
      </w:r>
      <w:r w:rsidRPr="009C3699">
        <w:t>руководителя рабочей группы</w:t>
      </w:r>
      <w:r w:rsidRPr="009C3699">
        <w:rPr>
          <w:w w:val="105"/>
        </w:rPr>
        <w:t>, связанные с предупреждением или ликвидацией последствий ЧС,</w:t>
      </w:r>
    </w:p>
    <w:p w:rsidR="007128DE" w:rsidRPr="00F45C03" w:rsidRDefault="007128DE" w:rsidP="009C3699">
      <w:pPr>
        <w:pStyle w:val="21"/>
        <w:tabs>
          <w:tab w:val="left" w:pos="567"/>
        </w:tabs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совместно с секретарём КЧС подготавливать и представлять информацию и</w:t>
      </w:r>
      <w:r w:rsidRPr="00F45C03">
        <w:rPr>
          <w:rFonts w:ascii="Times New Roman" w:hAnsi="Times New Roman"/>
          <w:w w:val="105"/>
        </w:rPr>
        <w:t xml:space="preserve"> отчётные документы по ЧС в вышестоящие органы управления.</w:t>
      </w:r>
    </w:p>
    <w:sectPr w:rsidR="007128DE" w:rsidRPr="00F45C03" w:rsidSect="00753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2A" w:rsidRDefault="00235B2A" w:rsidP="007128DE">
      <w:r>
        <w:separator/>
      </w:r>
    </w:p>
  </w:endnote>
  <w:endnote w:type="continuationSeparator" w:id="0">
    <w:p w:rsidR="00235B2A" w:rsidRDefault="00235B2A" w:rsidP="007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  <w:r>
      <w:t xml:space="preserve">Пост.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  <w:r>
      <w:t xml:space="preserve">Пост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2A" w:rsidRDefault="00235B2A" w:rsidP="007128DE">
      <w:r>
        <w:separator/>
      </w:r>
    </w:p>
  </w:footnote>
  <w:footnote w:type="continuationSeparator" w:id="0">
    <w:p w:rsidR="00235B2A" w:rsidRDefault="00235B2A" w:rsidP="00712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63597"/>
      <w:docPartObj>
        <w:docPartGallery w:val="Page Numbers (Top of Page)"/>
        <w:docPartUnique/>
      </w:docPartObj>
    </w:sdtPr>
    <w:sdtEndPr/>
    <w:sdtContent>
      <w:p w:rsidR="00AD73BC" w:rsidRDefault="00235B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D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3BC" w:rsidRDefault="00AD73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DC"/>
    <w:rsid w:val="00007EE9"/>
    <w:rsid w:val="000213C9"/>
    <w:rsid w:val="00024B4B"/>
    <w:rsid w:val="00071CA5"/>
    <w:rsid w:val="000A14E0"/>
    <w:rsid w:val="000B6491"/>
    <w:rsid w:val="000B7EE3"/>
    <w:rsid w:val="000C47BE"/>
    <w:rsid w:val="000E060F"/>
    <w:rsid w:val="000E353A"/>
    <w:rsid w:val="000E75AF"/>
    <w:rsid w:val="000F545A"/>
    <w:rsid w:val="000F6F25"/>
    <w:rsid w:val="000F7E9F"/>
    <w:rsid w:val="00107DB0"/>
    <w:rsid w:val="001417CF"/>
    <w:rsid w:val="001479E2"/>
    <w:rsid w:val="00172584"/>
    <w:rsid w:val="00186040"/>
    <w:rsid w:val="001B1880"/>
    <w:rsid w:val="001C028E"/>
    <w:rsid w:val="001E1048"/>
    <w:rsid w:val="00235B2A"/>
    <w:rsid w:val="00236E80"/>
    <w:rsid w:val="002649BB"/>
    <w:rsid w:val="002751A2"/>
    <w:rsid w:val="0028363D"/>
    <w:rsid w:val="002B27B4"/>
    <w:rsid w:val="002B3261"/>
    <w:rsid w:val="002E4729"/>
    <w:rsid w:val="0034647D"/>
    <w:rsid w:val="00356C1E"/>
    <w:rsid w:val="0038346A"/>
    <w:rsid w:val="00383C0D"/>
    <w:rsid w:val="003B029A"/>
    <w:rsid w:val="003B1C75"/>
    <w:rsid w:val="003B6412"/>
    <w:rsid w:val="003D1B7D"/>
    <w:rsid w:val="003D2BB4"/>
    <w:rsid w:val="003E71B4"/>
    <w:rsid w:val="00423A19"/>
    <w:rsid w:val="00427CC3"/>
    <w:rsid w:val="00443A67"/>
    <w:rsid w:val="00453C35"/>
    <w:rsid w:val="00470869"/>
    <w:rsid w:val="004758EA"/>
    <w:rsid w:val="00496FA5"/>
    <w:rsid w:val="004A143A"/>
    <w:rsid w:val="004B6567"/>
    <w:rsid w:val="004C23B9"/>
    <w:rsid w:val="004D0066"/>
    <w:rsid w:val="004E6DF0"/>
    <w:rsid w:val="00501336"/>
    <w:rsid w:val="00513FDD"/>
    <w:rsid w:val="00524A07"/>
    <w:rsid w:val="00527BE4"/>
    <w:rsid w:val="0053063D"/>
    <w:rsid w:val="00546BA5"/>
    <w:rsid w:val="00580421"/>
    <w:rsid w:val="00591760"/>
    <w:rsid w:val="00594056"/>
    <w:rsid w:val="005A1F4E"/>
    <w:rsid w:val="005C53E9"/>
    <w:rsid w:val="005D42DC"/>
    <w:rsid w:val="005D5EA6"/>
    <w:rsid w:val="005F2293"/>
    <w:rsid w:val="005F38DC"/>
    <w:rsid w:val="00605DDC"/>
    <w:rsid w:val="006100DF"/>
    <w:rsid w:val="0062329F"/>
    <w:rsid w:val="00635CF8"/>
    <w:rsid w:val="00642525"/>
    <w:rsid w:val="00647AC9"/>
    <w:rsid w:val="0066001B"/>
    <w:rsid w:val="006A1D24"/>
    <w:rsid w:val="006B1081"/>
    <w:rsid w:val="006C640B"/>
    <w:rsid w:val="006C6DE6"/>
    <w:rsid w:val="006D15D5"/>
    <w:rsid w:val="006E1D6A"/>
    <w:rsid w:val="006F280E"/>
    <w:rsid w:val="007128DE"/>
    <w:rsid w:val="00713940"/>
    <w:rsid w:val="00726064"/>
    <w:rsid w:val="00727F6F"/>
    <w:rsid w:val="00741838"/>
    <w:rsid w:val="00753D0D"/>
    <w:rsid w:val="0076784C"/>
    <w:rsid w:val="007815A8"/>
    <w:rsid w:val="007968C9"/>
    <w:rsid w:val="0079760A"/>
    <w:rsid w:val="007A0331"/>
    <w:rsid w:val="007A2AB3"/>
    <w:rsid w:val="007A5F7B"/>
    <w:rsid w:val="007B09A8"/>
    <w:rsid w:val="007F146F"/>
    <w:rsid w:val="007F4D49"/>
    <w:rsid w:val="00814677"/>
    <w:rsid w:val="0082468C"/>
    <w:rsid w:val="00850AD3"/>
    <w:rsid w:val="00862063"/>
    <w:rsid w:val="00874E2A"/>
    <w:rsid w:val="00876977"/>
    <w:rsid w:val="008A4608"/>
    <w:rsid w:val="008C4D8B"/>
    <w:rsid w:val="008E324F"/>
    <w:rsid w:val="008E6151"/>
    <w:rsid w:val="008F2031"/>
    <w:rsid w:val="009149B0"/>
    <w:rsid w:val="00934FA1"/>
    <w:rsid w:val="00992AFE"/>
    <w:rsid w:val="009A4D0C"/>
    <w:rsid w:val="009C3699"/>
    <w:rsid w:val="009E5A40"/>
    <w:rsid w:val="009E655C"/>
    <w:rsid w:val="00A73D78"/>
    <w:rsid w:val="00A83816"/>
    <w:rsid w:val="00A916C4"/>
    <w:rsid w:val="00AA3FCC"/>
    <w:rsid w:val="00AC536E"/>
    <w:rsid w:val="00AD73BC"/>
    <w:rsid w:val="00B11903"/>
    <w:rsid w:val="00B11DA4"/>
    <w:rsid w:val="00B740A6"/>
    <w:rsid w:val="00BA6CE8"/>
    <w:rsid w:val="00BA7E1A"/>
    <w:rsid w:val="00BB2307"/>
    <w:rsid w:val="00BC23AF"/>
    <w:rsid w:val="00BC33B0"/>
    <w:rsid w:val="00BD3CCF"/>
    <w:rsid w:val="00C635B3"/>
    <w:rsid w:val="00CA4EFA"/>
    <w:rsid w:val="00CA6328"/>
    <w:rsid w:val="00CF4633"/>
    <w:rsid w:val="00D05941"/>
    <w:rsid w:val="00D20DF5"/>
    <w:rsid w:val="00D533A7"/>
    <w:rsid w:val="00D573C9"/>
    <w:rsid w:val="00D60231"/>
    <w:rsid w:val="00D61828"/>
    <w:rsid w:val="00D71100"/>
    <w:rsid w:val="00D97AC2"/>
    <w:rsid w:val="00DA4B6A"/>
    <w:rsid w:val="00DD022A"/>
    <w:rsid w:val="00DE1192"/>
    <w:rsid w:val="00DE61FB"/>
    <w:rsid w:val="00E01405"/>
    <w:rsid w:val="00E0299C"/>
    <w:rsid w:val="00E62568"/>
    <w:rsid w:val="00E662B9"/>
    <w:rsid w:val="00E7012A"/>
    <w:rsid w:val="00E83B72"/>
    <w:rsid w:val="00EB58E3"/>
    <w:rsid w:val="00EC56AF"/>
    <w:rsid w:val="00ED058C"/>
    <w:rsid w:val="00EE5B04"/>
    <w:rsid w:val="00F127B3"/>
    <w:rsid w:val="00F45C03"/>
    <w:rsid w:val="00F52791"/>
    <w:rsid w:val="00F858DE"/>
    <w:rsid w:val="00FC68B7"/>
    <w:rsid w:val="00FC7E8F"/>
    <w:rsid w:val="00FD06C8"/>
    <w:rsid w:val="00FF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4552-870F-47E8-9AC5-324F8940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Бахирева</cp:lastModifiedBy>
  <cp:revision>2</cp:revision>
  <dcterms:created xsi:type="dcterms:W3CDTF">2019-11-25T12:51:00Z</dcterms:created>
  <dcterms:modified xsi:type="dcterms:W3CDTF">2019-11-25T12:51:00Z</dcterms:modified>
</cp:coreProperties>
</file>