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3C" w:rsidRPr="0006553C" w:rsidRDefault="000E1249" w:rsidP="000E1249">
      <w:pPr>
        <w:widowControl w:val="0"/>
        <w:tabs>
          <w:tab w:val="left" w:pos="10632"/>
        </w:tabs>
        <w:autoSpaceDE w:val="0"/>
        <w:autoSpaceDN w:val="0"/>
        <w:adjustRightInd w:val="0"/>
        <w:jc w:val="center"/>
        <w:rPr>
          <w:sz w:val="24"/>
          <w:szCs w:val="24"/>
        </w:rPr>
      </w:pPr>
      <w:r>
        <w:rPr>
          <w:sz w:val="24"/>
          <w:szCs w:val="24"/>
        </w:rPr>
        <w:t xml:space="preserve">                                                                                                                                                    </w:t>
      </w:r>
      <w:r w:rsidR="00DD7085">
        <w:rPr>
          <w:sz w:val="24"/>
          <w:szCs w:val="24"/>
        </w:rPr>
        <w:t xml:space="preserve"> </w:t>
      </w:r>
      <w:r w:rsidR="004D781F" w:rsidRPr="0006553C">
        <w:rPr>
          <w:sz w:val="24"/>
          <w:szCs w:val="24"/>
        </w:rPr>
        <w:t>Утверждена</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AC5A7A">
        <w:rPr>
          <w:sz w:val="24"/>
          <w:szCs w:val="24"/>
        </w:rPr>
        <w:t xml:space="preserve"> </w:t>
      </w:r>
      <w:r>
        <w:rPr>
          <w:sz w:val="24"/>
          <w:szCs w:val="24"/>
        </w:rPr>
        <w:t xml:space="preserve"> </w:t>
      </w:r>
      <w:r w:rsidR="004D781F" w:rsidRPr="0006553C">
        <w:rPr>
          <w:sz w:val="24"/>
          <w:szCs w:val="24"/>
        </w:rPr>
        <w:t xml:space="preserve">постановлением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00DC332C">
        <w:rPr>
          <w:sz w:val="24"/>
          <w:szCs w:val="24"/>
        </w:rPr>
        <w:t xml:space="preserve"> от 18.12.2019 №256-ПГ</w:t>
      </w:r>
      <w:bookmarkStart w:id="0" w:name="_GoBack"/>
      <w:bookmarkEnd w:id="0"/>
      <w:r w:rsidRPr="0006553C">
        <w:rPr>
          <w:sz w:val="24"/>
          <w:szCs w:val="24"/>
        </w:rPr>
        <w:t xml:space="preserve">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C5A7A" w:rsidRPr="00AC5A7A" w:rsidRDefault="00AC5A7A" w:rsidP="00AC5A7A">
            <w:pPr>
              <w:rPr>
                <w:sz w:val="24"/>
                <w:szCs w:val="24"/>
              </w:rPr>
            </w:pPr>
            <w:r w:rsidRPr="00AC5A7A">
              <w:rPr>
                <w:sz w:val="24"/>
                <w:szCs w:val="24"/>
              </w:rPr>
              <w:t>Заместитель главы администрации,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 курирующий вопросы молодежной политики</w:t>
            </w:r>
          </w:p>
          <w:p w:rsidR="00AC5A7A" w:rsidRPr="00AC5A7A" w:rsidRDefault="00AC5A7A" w:rsidP="00AC5A7A">
            <w:pPr>
              <w:rPr>
                <w:sz w:val="24"/>
                <w:szCs w:val="24"/>
              </w:rPr>
            </w:pPr>
            <w:r w:rsidRPr="00AC5A7A">
              <w:rPr>
                <w:sz w:val="24"/>
                <w:szCs w:val="24"/>
              </w:rPr>
              <w:t>Заместитель главы администрации, курирующий вопросы туризма</w:t>
            </w:r>
          </w:p>
          <w:p w:rsidR="00D1299E" w:rsidRPr="009C2C31" w:rsidRDefault="00AC5A7A" w:rsidP="00142DAB">
            <w:pPr>
              <w:pStyle w:val="ConsPlusNormal"/>
              <w:ind w:firstLine="0"/>
              <w:rPr>
                <w:rFonts w:ascii="Times New Roman" w:eastAsia="Calibri" w:hAnsi="Times New Roman" w:cs="Times New Roman"/>
                <w:sz w:val="24"/>
                <w:szCs w:val="24"/>
              </w:rPr>
            </w:pPr>
            <w:r w:rsidRPr="00AC5A7A">
              <w:rPr>
                <w:rFonts w:ascii="Times New Roman" w:hAnsi="Times New Roman" w:cs="Times New Roman"/>
                <w:sz w:val="24"/>
                <w:szCs w:val="24"/>
              </w:rPr>
              <w:t>Заместитель главы, курирующий деятельность администрации</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 xml:space="preserve">ступной современной </w:t>
            </w:r>
            <w:proofErr w:type="spellStart"/>
            <w:r w:rsidR="00537791">
              <w:rPr>
                <w:sz w:val="24"/>
                <w:szCs w:val="24"/>
              </w:rPr>
              <w:t>медиасреды</w:t>
            </w:r>
            <w:proofErr w:type="spellEnd"/>
            <w:r w:rsidR="00537791">
              <w:rPr>
                <w:sz w:val="24"/>
                <w:szCs w:val="24"/>
              </w:rPr>
              <w:t>".</w:t>
            </w:r>
          </w:p>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II</w:t>
            </w:r>
            <w:r w:rsidRPr="00FA4C68">
              <w:rPr>
                <w:sz w:val="24"/>
                <w:szCs w:val="24"/>
              </w:rPr>
              <w:t xml:space="preserve"> "Мир и согласие. Новые возможности".</w:t>
            </w:r>
          </w:p>
          <w:p w:rsid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Pr="005A1801" w:rsidRDefault="00FA4C68" w:rsidP="00FA4C68">
            <w:pPr>
              <w:pStyle w:val="ConsPlusNormal"/>
              <w:ind w:firstLine="0"/>
              <w:rPr>
                <w:rFonts w:ascii="Times New Roman" w:eastAsia="Calibri" w:hAnsi="Times New Roman" w:cs="Times New Roman"/>
                <w:sz w:val="6"/>
                <w:szCs w:val="6"/>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776556">
              <w:rPr>
                <w:rFonts w:ascii="Times New Roman" w:hAnsi="Times New Roman" w:cs="Times New Roman"/>
                <w:sz w:val="24"/>
                <w:szCs w:val="24"/>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lastRenderedPageBreak/>
              <w:t>Источники финансирования муниципальной программы, в том числе по годам:</w:t>
            </w:r>
          </w:p>
        </w:tc>
        <w:tc>
          <w:tcPr>
            <w:tcW w:w="9781" w:type="dxa"/>
            <w:gridSpan w:val="6"/>
            <w:shd w:val="clear" w:color="auto" w:fill="auto"/>
            <w:vAlign w:val="center"/>
          </w:tcPr>
          <w:p w:rsidR="000E1249" w:rsidRDefault="000E1249" w:rsidP="000D1B56">
            <w:pPr>
              <w:pStyle w:val="ConsPlusNormal"/>
              <w:jc w:val="center"/>
              <w:rPr>
                <w:rFonts w:ascii="Times New Roman" w:eastAsia="Calibri" w:hAnsi="Times New Roman" w:cs="Times New Roman"/>
              </w:rPr>
            </w:pPr>
          </w:p>
          <w:p w:rsidR="00CA238F" w:rsidRPr="009C2C31" w:rsidRDefault="00CA238F" w:rsidP="000D1B56">
            <w:pPr>
              <w:pStyle w:val="ConsPlusNormal"/>
              <w:jc w:val="center"/>
              <w:rPr>
                <w:rFonts w:ascii="Times New Roman" w:eastAsia="Calibri" w:hAnsi="Times New Roman" w:cs="Times New Roman"/>
              </w:rPr>
            </w:pPr>
            <w:r w:rsidRPr="009C2C31">
              <w:rPr>
                <w:rFonts w:ascii="Times New Roman" w:eastAsia="Calibri" w:hAnsi="Times New Roman" w:cs="Times New Roman"/>
              </w:rPr>
              <w:lastRenderedPageBreak/>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9C2C31" w:rsidRDefault="0035071B" w:rsidP="000D1B56">
            <w:pPr>
              <w:pStyle w:val="ConsPlusNormal"/>
              <w:ind w:firstLine="0"/>
              <w:jc w:val="center"/>
              <w:rPr>
                <w:rFonts w:ascii="Times New Roman" w:eastAsia="Calibri" w:hAnsi="Times New Roman" w:cs="Times New Roman"/>
                <w:sz w:val="24"/>
                <w:szCs w:val="24"/>
              </w:rPr>
            </w:pPr>
            <w:r w:rsidRPr="009C2C31">
              <w:rPr>
                <w:rFonts w:ascii="Times New Roman" w:eastAsia="Calibri" w:hAnsi="Times New Roman" w:cs="Times New Roman"/>
                <w:sz w:val="24"/>
                <w:szCs w:val="24"/>
              </w:rPr>
              <w:t>Всего</w:t>
            </w:r>
          </w:p>
        </w:tc>
        <w:tc>
          <w:tcPr>
            <w:tcW w:w="1559" w:type="dxa"/>
            <w:shd w:val="clear" w:color="auto" w:fill="auto"/>
            <w:vAlign w:val="center"/>
          </w:tcPr>
          <w:p w:rsidR="0035071B" w:rsidRPr="009C2C31" w:rsidRDefault="0035071B" w:rsidP="0035071B">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559"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2021</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2022</w:t>
            </w:r>
          </w:p>
        </w:tc>
        <w:tc>
          <w:tcPr>
            <w:tcW w:w="1560"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2023</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2F6680" w:rsidRDefault="00BA660B"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6 944,0</w:t>
            </w:r>
          </w:p>
        </w:tc>
        <w:tc>
          <w:tcPr>
            <w:tcW w:w="1559" w:type="dxa"/>
            <w:shd w:val="clear" w:color="auto" w:fill="auto"/>
            <w:vAlign w:val="center"/>
          </w:tcPr>
          <w:p w:rsidR="00E30179" w:rsidRPr="002F6680" w:rsidRDefault="00053707" w:rsidP="006B3B49">
            <w:pPr>
              <w:jc w:val="center"/>
              <w:rPr>
                <w:sz w:val="22"/>
                <w:szCs w:val="22"/>
              </w:rPr>
            </w:pPr>
            <w:r>
              <w:rPr>
                <w:rFonts w:eastAsia="Calibri"/>
                <w:sz w:val="22"/>
                <w:szCs w:val="22"/>
              </w:rPr>
              <w:t>1 723,0</w:t>
            </w:r>
          </w:p>
        </w:tc>
        <w:tc>
          <w:tcPr>
            <w:tcW w:w="1559" w:type="dxa"/>
            <w:shd w:val="clear" w:color="auto" w:fill="auto"/>
            <w:vAlign w:val="center"/>
          </w:tcPr>
          <w:p w:rsidR="00E30179" w:rsidRPr="002F6680" w:rsidRDefault="00053707" w:rsidP="006B3B49">
            <w:pPr>
              <w:jc w:val="center"/>
              <w:rPr>
                <w:sz w:val="22"/>
                <w:szCs w:val="22"/>
              </w:rPr>
            </w:pPr>
            <w:r>
              <w:rPr>
                <w:rFonts w:eastAsia="Calibri"/>
                <w:sz w:val="22"/>
                <w:szCs w:val="22"/>
              </w:rPr>
              <w:t>4,0</w:t>
            </w:r>
          </w:p>
        </w:tc>
        <w:tc>
          <w:tcPr>
            <w:tcW w:w="1701"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c>
          <w:tcPr>
            <w:tcW w:w="1560"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c>
          <w:tcPr>
            <w:tcW w:w="1701"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2F6680" w:rsidRDefault="00E30179" w:rsidP="006B3B49">
            <w:pPr>
              <w:pStyle w:val="ConsPlusNormal"/>
              <w:ind w:left="204" w:firstLine="0"/>
              <w:jc w:val="center"/>
              <w:rPr>
                <w:rFonts w:ascii="Times New Roman" w:eastAsia="Calibri" w:hAnsi="Times New Roman" w:cs="Times New Roman"/>
                <w:sz w:val="22"/>
                <w:szCs w:val="22"/>
              </w:rPr>
            </w:pPr>
            <w:r w:rsidRPr="002F6680">
              <w:rPr>
                <w:rFonts w:ascii="Times New Roman" w:eastAsia="Calibri" w:hAnsi="Times New Roman" w:cs="Times New Roman"/>
                <w:sz w:val="22"/>
                <w:szCs w:val="22"/>
              </w:rPr>
              <w:t>0,0</w:t>
            </w:r>
          </w:p>
        </w:tc>
        <w:tc>
          <w:tcPr>
            <w:tcW w:w="1559"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559"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701"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560"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701"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r>
      <w:tr w:rsidR="00866149" w:rsidRPr="00271A79" w:rsidTr="00BC2FFE">
        <w:trPr>
          <w:trHeight w:val="417"/>
        </w:trPr>
        <w:tc>
          <w:tcPr>
            <w:tcW w:w="4928" w:type="dxa"/>
            <w:shd w:val="clear" w:color="auto" w:fill="auto"/>
            <w:vAlign w:val="center"/>
          </w:tcPr>
          <w:p w:rsidR="00866149" w:rsidRPr="00271A79" w:rsidRDefault="00910A5C" w:rsidP="000D1B56">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866149" w:rsidRPr="002F6680" w:rsidRDefault="00BA660B" w:rsidP="009D03DC">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312 882,0</w:t>
            </w:r>
          </w:p>
        </w:tc>
        <w:tc>
          <w:tcPr>
            <w:tcW w:w="1559" w:type="dxa"/>
            <w:shd w:val="clear" w:color="auto" w:fill="auto"/>
            <w:vAlign w:val="center"/>
          </w:tcPr>
          <w:p w:rsidR="00866149" w:rsidRDefault="00053707" w:rsidP="00866149">
            <w:pPr>
              <w:jc w:val="center"/>
            </w:pPr>
            <w:r>
              <w:rPr>
                <w:rFonts w:eastAsia="Calibri"/>
                <w:sz w:val="22"/>
                <w:szCs w:val="22"/>
              </w:rPr>
              <w:t>62 576,4</w:t>
            </w:r>
          </w:p>
        </w:tc>
        <w:tc>
          <w:tcPr>
            <w:tcW w:w="1559" w:type="dxa"/>
            <w:shd w:val="clear" w:color="auto" w:fill="auto"/>
            <w:vAlign w:val="center"/>
          </w:tcPr>
          <w:p w:rsidR="00866149" w:rsidRDefault="00866149" w:rsidP="00866149">
            <w:pPr>
              <w:jc w:val="center"/>
            </w:pPr>
            <w:r w:rsidRPr="00E04A5C">
              <w:rPr>
                <w:rFonts w:eastAsia="Calibri"/>
                <w:sz w:val="22"/>
                <w:szCs w:val="22"/>
              </w:rPr>
              <w:t>6</w:t>
            </w:r>
            <w:r w:rsidR="00053707">
              <w:rPr>
                <w:rFonts w:eastAsia="Calibri"/>
                <w:sz w:val="22"/>
                <w:szCs w:val="22"/>
              </w:rPr>
              <w:t>2 576</w:t>
            </w:r>
            <w:r w:rsidRPr="00E04A5C">
              <w:rPr>
                <w:rFonts w:eastAsia="Calibri"/>
                <w:sz w:val="22"/>
                <w:szCs w:val="22"/>
              </w:rPr>
              <w:t>,4</w:t>
            </w:r>
          </w:p>
        </w:tc>
        <w:tc>
          <w:tcPr>
            <w:tcW w:w="1701" w:type="dxa"/>
            <w:shd w:val="clear" w:color="auto" w:fill="auto"/>
            <w:vAlign w:val="center"/>
          </w:tcPr>
          <w:p w:rsidR="00866149" w:rsidRDefault="00053707" w:rsidP="009D03DC">
            <w:pPr>
              <w:jc w:val="center"/>
            </w:pPr>
            <w:r w:rsidRPr="00053707">
              <w:rPr>
                <w:rFonts w:eastAsia="Calibri"/>
                <w:sz w:val="22"/>
                <w:szCs w:val="22"/>
              </w:rPr>
              <w:t>62 576,4</w:t>
            </w:r>
          </w:p>
        </w:tc>
        <w:tc>
          <w:tcPr>
            <w:tcW w:w="1560" w:type="dxa"/>
            <w:shd w:val="clear" w:color="auto" w:fill="auto"/>
            <w:vAlign w:val="center"/>
          </w:tcPr>
          <w:p w:rsidR="00866149" w:rsidRDefault="00053707" w:rsidP="00053707">
            <w:pPr>
              <w:jc w:val="center"/>
            </w:pPr>
            <w:r>
              <w:rPr>
                <w:rFonts w:eastAsia="Calibri"/>
                <w:sz w:val="22"/>
                <w:szCs w:val="22"/>
              </w:rPr>
              <w:t xml:space="preserve">62 576,4 </w:t>
            </w:r>
          </w:p>
        </w:tc>
        <w:tc>
          <w:tcPr>
            <w:tcW w:w="1701" w:type="dxa"/>
            <w:shd w:val="clear" w:color="auto" w:fill="auto"/>
            <w:vAlign w:val="center"/>
          </w:tcPr>
          <w:p w:rsidR="00866149" w:rsidRDefault="00053707" w:rsidP="00053707">
            <w:pPr>
              <w:jc w:val="center"/>
            </w:pPr>
            <w:r>
              <w:rPr>
                <w:rFonts w:eastAsia="Calibri"/>
                <w:sz w:val="22"/>
                <w:szCs w:val="22"/>
              </w:rPr>
              <w:t>62 576,4</w:t>
            </w:r>
          </w:p>
        </w:tc>
      </w:tr>
      <w:tr w:rsidR="00866149" w:rsidRPr="00271A79" w:rsidTr="000D1B56">
        <w:trPr>
          <w:trHeight w:val="423"/>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866149" w:rsidRPr="002F6680" w:rsidRDefault="00866149"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450</w:t>
            </w:r>
            <w:r w:rsidRPr="002F6680">
              <w:rPr>
                <w:rFonts w:ascii="Times New Roman" w:eastAsia="Calibri" w:hAnsi="Times New Roman" w:cs="Times New Roman"/>
                <w:sz w:val="22"/>
                <w:szCs w:val="22"/>
              </w:rPr>
              <w:t>,0</w:t>
            </w:r>
          </w:p>
        </w:tc>
        <w:tc>
          <w:tcPr>
            <w:tcW w:w="1559" w:type="dxa"/>
            <w:shd w:val="clear" w:color="auto" w:fill="auto"/>
            <w:vAlign w:val="center"/>
          </w:tcPr>
          <w:p w:rsidR="00866149" w:rsidRPr="002F6680" w:rsidRDefault="00866149" w:rsidP="006B3B49">
            <w:pPr>
              <w:jc w:val="center"/>
              <w:rPr>
                <w:sz w:val="22"/>
                <w:szCs w:val="22"/>
              </w:rPr>
            </w:pPr>
            <w:r>
              <w:rPr>
                <w:rFonts w:eastAsia="Calibri"/>
                <w:sz w:val="22"/>
                <w:szCs w:val="22"/>
              </w:rPr>
              <w:t>250,0</w:t>
            </w:r>
          </w:p>
        </w:tc>
        <w:tc>
          <w:tcPr>
            <w:tcW w:w="1559" w:type="dxa"/>
            <w:shd w:val="clear" w:color="auto" w:fill="auto"/>
            <w:vAlign w:val="center"/>
          </w:tcPr>
          <w:p w:rsidR="00866149" w:rsidRPr="002F6680" w:rsidRDefault="00866149" w:rsidP="006B3B49">
            <w:pPr>
              <w:jc w:val="center"/>
              <w:rPr>
                <w:sz w:val="22"/>
                <w:szCs w:val="22"/>
              </w:rPr>
            </w:pPr>
            <w:r>
              <w:rPr>
                <w:rFonts w:eastAsia="Calibri"/>
                <w:sz w:val="22"/>
                <w:szCs w:val="22"/>
              </w:rPr>
              <w:t>50,0</w:t>
            </w:r>
          </w:p>
        </w:tc>
        <w:tc>
          <w:tcPr>
            <w:tcW w:w="1701"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c>
          <w:tcPr>
            <w:tcW w:w="1560"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c>
          <w:tcPr>
            <w:tcW w:w="1701"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2F6680" w:rsidRDefault="00BA660B" w:rsidP="006B4C7C">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320 276,0</w:t>
            </w:r>
          </w:p>
        </w:tc>
        <w:tc>
          <w:tcPr>
            <w:tcW w:w="1559" w:type="dxa"/>
            <w:shd w:val="clear" w:color="auto" w:fill="auto"/>
            <w:vAlign w:val="center"/>
          </w:tcPr>
          <w:p w:rsidR="00866149" w:rsidRDefault="00866149" w:rsidP="00BA660B">
            <w:pPr>
              <w:jc w:val="center"/>
            </w:pPr>
            <w:r>
              <w:rPr>
                <w:rFonts w:eastAsia="Calibri"/>
                <w:sz w:val="22"/>
                <w:szCs w:val="22"/>
              </w:rPr>
              <w:t>64</w:t>
            </w:r>
            <w:r w:rsidR="00BA660B">
              <w:rPr>
                <w:rFonts w:eastAsia="Calibri"/>
                <w:sz w:val="22"/>
                <w:szCs w:val="22"/>
              </w:rPr>
              <w:t> 549</w:t>
            </w:r>
            <w:r>
              <w:rPr>
                <w:rFonts w:eastAsia="Calibri"/>
                <w:sz w:val="22"/>
                <w:szCs w:val="22"/>
              </w:rPr>
              <w:t>,4</w:t>
            </w:r>
          </w:p>
        </w:tc>
        <w:tc>
          <w:tcPr>
            <w:tcW w:w="1559" w:type="dxa"/>
            <w:shd w:val="clear" w:color="auto" w:fill="auto"/>
            <w:vAlign w:val="center"/>
          </w:tcPr>
          <w:p w:rsidR="00866149" w:rsidRDefault="00C476EE" w:rsidP="00BA660B">
            <w:pPr>
              <w:jc w:val="center"/>
            </w:pPr>
            <w:r>
              <w:rPr>
                <w:rFonts w:eastAsia="Calibri"/>
                <w:sz w:val="22"/>
                <w:szCs w:val="22"/>
              </w:rPr>
              <w:t>62 </w:t>
            </w:r>
            <w:r w:rsidR="00BA660B">
              <w:rPr>
                <w:rFonts w:eastAsia="Calibri"/>
                <w:sz w:val="22"/>
                <w:szCs w:val="22"/>
              </w:rPr>
              <w:t>630</w:t>
            </w:r>
            <w:r>
              <w:rPr>
                <w:rFonts w:eastAsia="Calibri"/>
                <w:sz w:val="22"/>
                <w:szCs w:val="22"/>
              </w:rPr>
              <w:t>,4</w:t>
            </w:r>
          </w:p>
        </w:tc>
        <w:tc>
          <w:tcPr>
            <w:tcW w:w="1701" w:type="dxa"/>
            <w:shd w:val="clear" w:color="auto" w:fill="auto"/>
            <w:vAlign w:val="center"/>
          </w:tcPr>
          <w:p w:rsidR="00866149" w:rsidRDefault="00BA660B" w:rsidP="00AA660A">
            <w:pPr>
              <w:jc w:val="center"/>
            </w:pPr>
            <w:r>
              <w:rPr>
                <w:rFonts w:eastAsia="Calibri"/>
                <w:sz w:val="22"/>
                <w:szCs w:val="22"/>
              </w:rPr>
              <w:t>64 365,4</w:t>
            </w:r>
          </w:p>
        </w:tc>
        <w:tc>
          <w:tcPr>
            <w:tcW w:w="1560" w:type="dxa"/>
            <w:shd w:val="clear" w:color="auto" w:fill="auto"/>
            <w:vAlign w:val="center"/>
          </w:tcPr>
          <w:p w:rsidR="00866149" w:rsidRDefault="00BA660B" w:rsidP="00053707">
            <w:pPr>
              <w:jc w:val="center"/>
            </w:pPr>
            <w:r w:rsidRPr="00BA660B">
              <w:rPr>
                <w:rFonts w:eastAsia="Calibri"/>
                <w:sz w:val="22"/>
                <w:szCs w:val="22"/>
              </w:rPr>
              <w:t>64 365,4</w:t>
            </w:r>
          </w:p>
        </w:tc>
        <w:tc>
          <w:tcPr>
            <w:tcW w:w="1701" w:type="dxa"/>
            <w:shd w:val="clear" w:color="auto" w:fill="auto"/>
            <w:vAlign w:val="center"/>
          </w:tcPr>
          <w:p w:rsidR="00866149" w:rsidRDefault="00BA660B" w:rsidP="00053707">
            <w:pPr>
              <w:jc w:val="center"/>
            </w:pPr>
            <w:r w:rsidRPr="00BA660B">
              <w:rPr>
                <w:rFonts w:eastAsia="Calibri"/>
                <w:sz w:val="22"/>
                <w:szCs w:val="22"/>
              </w:rPr>
              <w:t>64 365,4</w:t>
            </w:r>
          </w:p>
        </w:tc>
      </w:tr>
      <w:tr w:rsidR="008B1F79" w:rsidRPr="00271A79" w:rsidTr="00F94F85">
        <w:trPr>
          <w:trHeight w:val="278"/>
        </w:trPr>
        <w:tc>
          <w:tcPr>
            <w:tcW w:w="4928" w:type="dxa"/>
            <w:shd w:val="clear" w:color="auto" w:fill="auto"/>
            <w:vAlign w:val="center"/>
          </w:tcPr>
          <w:p w:rsidR="008B1F79" w:rsidRPr="00271A79" w:rsidRDefault="008B1F79"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8B1F79" w:rsidRDefault="008B1F79" w:rsidP="008B1F79">
            <w:pPr>
              <w:widowControl w:val="0"/>
              <w:tabs>
                <w:tab w:val="left" w:pos="379"/>
              </w:tabs>
              <w:rPr>
                <w:sz w:val="22"/>
                <w:szCs w:val="22"/>
              </w:rPr>
            </w:pPr>
            <w:r w:rsidRPr="008B1F79">
              <w:rPr>
                <w:sz w:val="22"/>
                <w:szCs w:val="22"/>
              </w:rPr>
              <w:t>Информирование населения ч</w:t>
            </w:r>
            <w:r>
              <w:rPr>
                <w:sz w:val="22"/>
                <w:szCs w:val="22"/>
              </w:rPr>
              <w:t>ерез СМИ.</w:t>
            </w:r>
          </w:p>
          <w:p w:rsidR="008B1F79" w:rsidRPr="008B1F79" w:rsidRDefault="008B1F79" w:rsidP="008B1F79">
            <w:pPr>
              <w:widowControl w:val="0"/>
              <w:tabs>
                <w:tab w:val="left" w:pos="379"/>
              </w:tabs>
              <w:rPr>
                <w:sz w:val="22"/>
                <w:szCs w:val="22"/>
              </w:rPr>
            </w:pPr>
            <w:r w:rsidRPr="008B1F79">
              <w:rPr>
                <w:sz w:val="22"/>
                <w:szCs w:val="22"/>
              </w:rPr>
              <w:t>Информирование населения через социальные сети.</w:t>
            </w:r>
          </w:p>
          <w:p w:rsidR="008B1F79" w:rsidRPr="008B1F79" w:rsidRDefault="008B1F79" w:rsidP="008B1F79">
            <w:pPr>
              <w:widowControl w:val="0"/>
              <w:tabs>
                <w:tab w:val="left" w:pos="379"/>
              </w:tabs>
              <w:rPr>
                <w:sz w:val="22"/>
                <w:szCs w:val="22"/>
              </w:rPr>
            </w:pPr>
            <w:r w:rsidRPr="008B1F79">
              <w:rPr>
                <w:sz w:val="22"/>
                <w:szCs w:val="22"/>
              </w:rPr>
              <w:t xml:space="preserve">Соответствие количества и фактического расположения рекламных конструкций на территории </w:t>
            </w:r>
            <w:r w:rsidRPr="008B1F79">
              <w:rPr>
                <w:rFonts w:eastAsia="Calibri"/>
                <w:sz w:val="22"/>
                <w:szCs w:val="22"/>
              </w:rPr>
              <w:t>Сергиево-Посадского городского округа</w:t>
            </w:r>
            <w:r w:rsidRPr="008B1F79">
              <w:rPr>
                <w:sz w:val="22"/>
                <w:szCs w:val="22"/>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Default="008B1F79" w:rsidP="008B1F79">
            <w:pPr>
              <w:widowControl w:val="0"/>
              <w:tabs>
                <w:tab w:val="left" w:pos="379"/>
              </w:tabs>
              <w:rPr>
                <w:sz w:val="22"/>
                <w:szCs w:val="22"/>
              </w:rPr>
            </w:pPr>
            <w:r w:rsidRPr="008B1F79">
              <w:rPr>
                <w:sz w:val="22"/>
                <w:szCs w:val="22"/>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8B1F79" w:rsidRDefault="008B1F79" w:rsidP="000E1249">
            <w:pPr>
              <w:jc w:val="both"/>
              <w:rPr>
                <w:sz w:val="22"/>
                <w:szCs w:val="22"/>
              </w:rPr>
            </w:pPr>
            <w:r w:rsidRPr="008B1F79">
              <w:rPr>
                <w:sz w:val="22"/>
                <w:szCs w:val="22"/>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Default="008B1F79" w:rsidP="008B1F79">
            <w:pPr>
              <w:widowControl w:val="0"/>
              <w:tabs>
                <w:tab w:val="left" w:pos="379"/>
              </w:tabs>
              <w:rPr>
                <w:sz w:val="22"/>
                <w:szCs w:val="22"/>
              </w:rPr>
            </w:pPr>
            <w:r w:rsidRPr="008B1F79">
              <w:rPr>
                <w:sz w:val="22"/>
                <w:szCs w:val="22"/>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8B1F79" w:rsidRPr="008B1F79" w:rsidRDefault="008B1F79" w:rsidP="008B1F79">
            <w:pPr>
              <w:widowControl w:val="0"/>
              <w:tabs>
                <w:tab w:val="left" w:pos="379"/>
              </w:tabs>
              <w:rPr>
                <w:sz w:val="22"/>
                <w:szCs w:val="22"/>
              </w:rPr>
            </w:pPr>
            <w:r w:rsidRPr="008B1F79">
              <w:rPr>
                <w:sz w:val="22"/>
                <w:szCs w:val="22"/>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8B1F79" w:rsidRDefault="008B1F79" w:rsidP="008B1F79">
            <w:pPr>
              <w:widowControl w:val="0"/>
              <w:tabs>
                <w:tab w:val="left" w:pos="379"/>
              </w:tabs>
              <w:rPr>
                <w:sz w:val="22"/>
                <w:szCs w:val="22"/>
              </w:rPr>
            </w:pPr>
            <w:r w:rsidRPr="008B1F79">
              <w:rPr>
                <w:sz w:val="22"/>
                <w:szCs w:val="22"/>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8B1F79" w:rsidRDefault="008B1F79" w:rsidP="008B1F79">
            <w:pPr>
              <w:widowControl w:val="0"/>
              <w:tabs>
                <w:tab w:val="left" w:pos="379"/>
              </w:tabs>
              <w:rPr>
                <w:sz w:val="22"/>
                <w:szCs w:val="22"/>
              </w:rPr>
            </w:pPr>
            <w:r w:rsidRPr="008B1F79">
              <w:rPr>
                <w:sz w:val="22"/>
                <w:szCs w:val="22"/>
              </w:rPr>
              <w:t>Вовлечение молодежи городского округа в международное, межрегиональное и межмуниципальное сотрудничество.</w:t>
            </w:r>
          </w:p>
          <w:p w:rsidR="008B1F79" w:rsidRPr="008B1F79" w:rsidRDefault="008B1F79" w:rsidP="008B1F79">
            <w:pPr>
              <w:widowControl w:val="0"/>
              <w:tabs>
                <w:tab w:val="left" w:pos="379"/>
              </w:tabs>
              <w:rPr>
                <w:sz w:val="22"/>
                <w:szCs w:val="22"/>
              </w:rPr>
            </w:pPr>
            <w:r w:rsidRPr="008B1F79">
              <w:rPr>
                <w:sz w:val="22"/>
                <w:szCs w:val="22"/>
              </w:rPr>
              <w:t>Повышение уровня вовлеченности молодежи во взаимодействие с молодежными общественными организациями и движениями.</w:t>
            </w:r>
          </w:p>
          <w:p w:rsidR="008B1F79" w:rsidRPr="008B1F79" w:rsidRDefault="008B1F79" w:rsidP="008B1F79">
            <w:pPr>
              <w:widowControl w:val="0"/>
              <w:tabs>
                <w:tab w:val="left" w:pos="379"/>
              </w:tabs>
              <w:rPr>
                <w:sz w:val="22"/>
                <w:szCs w:val="22"/>
              </w:rPr>
            </w:pPr>
            <w:r w:rsidRPr="008B1F79">
              <w:rPr>
                <w:sz w:val="22"/>
                <w:szCs w:val="22"/>
              </w:rPr>
              <w:t>Увеличение количества молодых жителей городского округа, принимающих участие в добровольческой (волонтерской) деятельности.</w:t>
            </w:r>
          </w:p>
          <w:p w:rsidR="008B1F79" w:rsidRDefault="008B1F79" w:rsidP="008B1F79">
            <w:pPr>
              <w:widowControl w:val="0"/>
              <w:tabs>
                <w:tab w:val="left" w:pos="379"/>
              </w:tabs>
              <w:rPr>
                <w:sz w:val="22"/>
                <w:szCs w:val="22"/>
              </w:rPr>
            </w:pPr>
            <w:r w:rsidRPr="008B1F79">
              <w:rPr>
                <w:sz w:val="22"/>
                <w:szCs w:val="22"/>
              </w:rPr>
              <w:t>Повышение профессионального уровня специалистов, занятых в сфере работы с молодежью.</w:t>
            </w:r>
          </w:p>
          <w:p w:rsidR="00D9519D" w:rsidRPr="00D9519D" w:rsidRDefault="00D9519D" w:rsidP="00D9519D">
            <w:pPr>
              <w:widowControl w:val="0"/>
              <w:tabs>
                <w:tab w:val="left" w:pos="379"/>
              </w:tabs>
              <w:rPr>
                <w:sz w:val="22"/>
                <w:szCs w:val="22"/>
              </w:rPr>
            </w:pPr>
            <w:r w:rsidRPr="00D9519D">
              <w:rPr>
                <w:sz w:val="22"/>
                <w:szCs w:val="22"/>
              </w:rPr>
              <w:t>Составление (изменение) списков кандидатов в присяжные заседатели федеральных судов общей юрисдикции в Российской Федерации.</w:t>
            </w:r>
          </w:p>
          <w:p w:rsidR="00D9519D" w:rsidRDefault="00D9519D" w:rsidP="00D9519D">
            <w:pPr>
              <w:widowControl w:val="0"/>
              <w:tabs>
                <w:tab w:val="left" w:pos="379"/>
              </w:tabs>
              <w:rPr>
                <w:sz w:val="22"/>
                <w:szCs w:val="22"/>
              </w:rPr>
            </w:pPr>
            <w:r>
              <w:rPr>
                <w:sz w:val="22"/>
                <w:szCs w:val="22"/>
              </w:rPr>
              <w:t>Участие в п</w:t>
            </w:r>
            <w:r w:rsidRPr="00D9519D">
              <w:rPr>
                <w:sz w:val="22"/>
                <w:szCs w:val="22"/>
              </w:rPr>
              <w:t xml:space="preserve">роведение </w:t>
            </w:r>
            <w:r>
              <w:rPr>
                <w:sz w:val="22"/>
                <w:szCs w:val="22"/>
              </w:rPr>
              <w:t>В</w:t>
            </w:r>
            <w:r w:rsidRPr="00D9519D">
              <w:rPr>
                <w:sz w:val="22"/>
                <w:szCs w:val="22"/>
              </w:rPr>
              <w:t>сероссийской переписи населения 2020 года.</w:t>
            </w:r>
          </w:p>
          <w:p w:rsidR="00DD0E4F" w:rsidRPr="00DD0E4F" w:rsidRDefault="00DD0E4F" w:rsidP="00DD0E4F">
            <w:pPr>
              <w:widowControl w:val="0"/>
              <w:tabs>
                <w:tab w:val="left" w:pos="379"/>
              </w:tabs>
              <w:rPr>
                <w:sz w:val="22"/>
                <w:szCs w:val="22"/>
              </w:rPr>
            </w:pPr>
            <w:r w:rsidRPr="00DD0E4F">
              <w:rPr>
                <w:sz w:val="22"/>
                <w:szCs w:val="22"/>
              </w:rPr>
              <w:t>Развитие рынка туристских услуг, внутреннего и въездного туризма на территории Сергиево-</w:t>
            </w:r>
            <w:r w:rsidRPr="00DD0E4F">
              <w:rPr>
                <w:sz w:val="22"/>
                <w:szCs w:val="22"/>
              </w:rPr>
              <w:lastRenderedPageBreak/>
              <w:t>Посадского г</w:t>
            </w:r>
            <w:r w:rsidR="004D0A6A">
              <w:rPr>
                <w:sz w:val="22"/>
                <w:szCs w:val="22"/>
              </w:rPr>
              <w:t>ородского округа</w:t>
            </w:r>
            <w:r w:rsidR="001074F2">
              <w:rPr>
                <w:sz w:val="22"/>
                <w:szCs w:val="22"/>
              </w:rPr>
              <w:t>.</w:t>
            </w:r>
          </w:p>
          <w:p w:rsidR="00DD0E4F" w:rsidRPr="00DD0E4F" w:rsidRDefault="00DD0E4F" w:rsidP="00DD0E4F">
            <w:pPr>
              <w:widowControl w:val="0"/>
              <w:tabs>
                <w:tab w:val="left" w:pos="379"/>
              </w:tabs>
              <w:rPr>
                <w:sz w:val="22"/>
                <w:szCs w:val="22"/>
              </w:rPr>
            </w:pPr>
            <w:r w:rsidRPr="00DD0E4F">
              <w:rPr>
                <w:sz w:val="22"/>
                <w:szCs w:val="22"/>
              </w:rPr>
              <w:t xml:space="preserve">Формирование имиджа и продвижения туристских услуг Сергиево-Посадского </w:t>
            </w:r>
            <w:r w:rsidR="004D0A6A" w:rsidRPr="00DD0E4F">
              <w:rPr>
                <w:sz w:val="22"/>
                <w:szCs w:val="22"/>
              </w:rPr>
              <w:t>г</w:t>
            </w:r>
            <w:r w:rsidR="004D0A6A">
              <w:rPr>
                <w:sz w:val="22"/>
                <w:szCs w:val="22"/>
              </w:rPr>
              <w:t>ородского округа</w:t>
            </w:r>
            <w:r w:rsidR="004D0A6A" w:rsidRPr="00DD0E4F">
              <w:rPr>
                <w:sz w:val="22"/>
                <w:szCs w:val="22"/>
              </w:rPr>
              <w:t xml:space="preserve"> </w:t>
            </w:r>
            <w:r w:rsidRPr="00DD0E4F">
              <w:rPr>
                <w:sz w:val="22"/>
                <w:szCs w:val="22"/>
              </w:rPr>
              <w:t>на внутрен</w:t>
            </w:r>
            <w:r>
              <w:rPr>
                <w:sz w:val="22"/>
                <w:szCs w:val="22"/>
              </w:rPr>
              <w:t>нем и мировом туристских рынках.</w:t>
            </w:r>
          </w:p>
          <w:p w:rsidR="00DD0E4F" w:rsidRPr="00DD0E4F" w:rsidRDefault="00DD0E4F" w:rsidP="00DD0E4F">
            <w:pPr>
              <w:widowControl w:val="0"/>
              <w:tabs>
                <w:tab w:val="left" w:pos="379"/>
              </w:tabs>
              <w:rPr>
                <w:sz w:val="22"/>
                <w:szCs w:val="22"/>
              </w:rPr>
            </w:pPr>
            <w:r w:rsidRPr="00DD0E4F">
              <w:rPr>
                <w:sz w:val="22"/>
                <w:szCs w:val="22"/>
              </w:rPr>
              <w:t>Повышение качества регионального туристского продукта, уровня гостеприимства, безопасности и доступности туристских услуг с учетом россий</w:t>
            </w:r>
            <w:r>
              <w:rPr>
                <w:sz w:val="22"/>
                <w:szCs w:val="22"/>
              </w:rPr>
              <w:t>ских и международных стандартов.</w:t>
            </w:r>
          </w:p>
          <w:p w:rsidR="00DD0E4F" w:rsidRPr="00DD0E4F" w:rsidRDefault="00DD0E4F" w:rsidP="00DD0E4F">
            <w:pPr>
              <w:widowControl w:val="0"/>
              <w:tabs>
                <w:tab w:val="left" w:pos="379"/>
              </w:tabs>
              <w:rPr>
                <w:sz w:val="22"/>
                <w:szCs w:val="22"/>
              </w:rPr>
            </w:pPr>
            <w:r w:rsidRPr="00DD0E4F">
              <w:rPr>
                <w:sz w:val="22"/>
                <w:szCs w:val="22"/>
              </w:rPr>
              <w:t xml:space="preserve">Развитие туристской инфраструктуры и формирования комфортной инвестиционной среды в сфере туризма в </w:t>
            </w:r>
            <w:proofErr w:type="gramStart"/>
            <w:r w:rsidRPr="00DD0E4F">
              <w:rPr>
                <w:sz w:val="22"/>
                <w:szCs w:val="22"/>
              </w:rPr>
              <w:t>Сергиево-Посадском</w:t>
            </w:r>
            <w:proofErr w:type="gramEnd"/>
            <w:r w:rsidRPr="00DD0E4F">
              <w:rPr>
                <w:sz w:val="22"/>
                <w:szCs w:val="22"/>
              </w:rPr>
              <w:t xml:space="preserve"> </w:t>
            </w:r>
            <w:r w:rsidR="001074F2" w:rsidRPr="00DD0E4F">
              <w:rPr>
                <w:sz w:val="22"/>
                <w:szCs w:val="22"/>
              </w:rPr>
              <w:t>г</w:t>
            </w:r>
            <w:r w:rsidR="001074F2">
              <w:rPr>
                <w:sz w:val="22"/>
                <w:szCs w:val="22"/>
              </w:rPr>
              <w:t>ородского округа.</w:t>
            </w:r>
          </w:p>
          <w:p w:rsidR="008B1F79" w:rsidRPr="002F6680" w:rsidRDefault="00DD0E4F" w:rsidP="001074F2">
            <w:pPr>
              <w:widowControl w:val="0"/>
              <w:tabs>
                <w:tab w:val="left" w:pos="379"/>
              </w:tabs>
              <w:rPr>
                <w:sz w:val="22"/>
                <w:szCs w:val="22"/>
              </w:rPr>
            </w:pPr>
            <w:r w:rsidRPr="00DD0E4F">
              <w:rPr>
                <w:sz w:val="22"/>
                <w:szCs w:val="22"/>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DD0E4F">
              <w:rPr>
                <w:sz w:val="22"/>
                <w:szCs w:val="22"/>
              </w:rPr>
              <w:t>г</w:t>
            </w:r>
            <w:r w:rsidR="001074F2">
              <w:rPr>
                <w:sz w:val="22"/>
                <w:szCs w:val="22"/>
              </w:rPr>
              <w:t>ородской округ</w:t>
            </w:r>
            <w:r w:rsidRPr="00DD0E4F">
              <w:rPr>
                <w:sz w:val="22"/>
                <w:szCs w:val="22"/>
              </w:rPr>
              <w:t xml:space="preserve"> до 3,2 млн. человек к 2024 году.</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202A95" w:rsidP="00202A95">
      <w:pPr>
        <w:widowControl w:val="0"/>
        <w:ind w:left="360"/>
        <w:rPr>
          <w:b/>
          <w:sz w:val="24"/>
          <w:szCs w:val="24"/>
          <w:lang w:eastAsia="en-US"/>
        </w:rPr>
      </w:pP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w:t>
      </w:r>
      <w:proofErr w:type="gramStart"/>
      <w:r w:rsidRPr="0020650A">
        <w:rPr>
          <w:rFonts w:eastAsia="Calibri"/>
          <w:sz w:val="24"/>
          <w:szCs w:val="24"/>
          <w:lang w:eastAsia="en-US"/>
        </w:rPr>
        <w:t>деятельности органов местного самоуправления Сергиево-Посадского городского округа Московской области</w:t>
      </w:r>
      <w:proofErr w:type="gramEnd"/>
      <w:r w:rsidRPr="0020650A">
        <w:rPr>
          <w:rFonts w:eastAsia="Calibri"/>
          <w:sz w:val="24"/>
          <w:szCs w:val="24"/>
          <w:lang w:eastAsia="en-US"/>
        </w:rPr>
        <w:t xml:space="preserve">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составляет не менее 5 000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w:t>
      </w:r>
      <w:proofErr w:type="spellStart"/>
      <w:r w:rsidRPr="0020650A">
        <w:rPr>
          <w:rFonts w:eastAsia="Calibri"/>
          <w:sz w:val="24"/>
          <w:szCs w:val="24"/>
          <w:lang w:eastAsia="en-US"/>
        </w:rPr>
        <w:t>Радонежье</w:t>
      </w:r>
      <w:proofErr w:type="spellEnd"/>
      <w:r w:rsidRPr="0020650A">
        <w:rPr>
          <w:rFonts w:eastAsia="Calibri"/>
          <w:sz w:val="24"/>
          <w:szCs w:val="24"/>
          <w:lang w:eastAsia="en-US"/>
        </w:rPr>
        <w:t xml:space="preserve">» в статусе муниципального автономного учреждения, учредителем которого является администрация Сергиево-Посадского городского округа, имеет общий технический охват аудитории в 200 000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proofErr w:type="gramStart"/>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w:t>
      </w:r>
      <w:r w:rsidR="001A2ACE" w:rsidRPr="001A2ACE">
        <w:rPr>
          <w:sz w:val="24"/>
        </w:rPr>
        <w:lastRenderedPageBreak/>
        <w:t>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roofErr w:type="gramEnd"/>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proofErr w:type="gramStart"/>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roofErr w:type="gramEnd"/>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 xml:space="preserve">оставление (изменение) списков кандидатов в присяжные заседатели федеральных судов общей юрисдикции в Российской </w:t>
      </w:r>
      <w:r w:rsidR="006F432F" w:rsidRPr="006F432F">
        <w:rPr>
          <w:sz w:val="24"/>
        </w:rPr>
        <w:lastRenderedPageBreak/>
        <w:t>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w:t>
      </w:r>
      <w:proofErr w:type="spellStart"/>
      <w:r w:rsidR="00EA091B" w:rsidRPr="000B17B2">
        <w:rPr>
          <w:sz w:val="24"/>
        </w:rPr>
        <w:t>медиасреды</w:t>
      </w:r>
      <w:proofErr w:type="spellEnd"/>
      <w:r w:rsidR="00EA091B" w:rsidRPr="000B17B2">
        <w:rPr>
          <w:sz w:val="24"/>
        </w:rPr>
        <w:t xml:space="preserve">"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w:t>
      </w:r>
      <w:proofErr w:type="spellStart"/>
      <w:r w:rsidR="000B17B2" w:rsidRPr="000B17B2">
        <w:rPr>
          <w:sz w:val="24"/>
        </w:rPr>
        <w:t>медиасреды</w:t>
      </w:r>
      <w:proofErr w:type="spellEnd"/>
      <w:r w:rsidR="000B17B2" w:rsidRPr="000B17B2">
        <w:rPr>
          <w:sz w:val="24"/>
        </w:rPr>
        <w:t xml:space="preserve">. </w:t>
      </w:r>
      <w:proofErr w:type="gramStart"/>
      <w:r w:rsidR="000B17B2" w:rsidRPr="000B17B2">
        <w:rPr>
          <w:sz w:val="24"/>
        </w:rPr>
        <w:t xml:space="preserve">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w:t>
      </w:r>
      <w:proofErr w:type="gramEnd"/>
      <w:r w:rsidR="000B17B2" w:rsidRPr="000B17B2">
        <w:rPr>
          <w:sz w:val="24"/>
        </w:rPr>
        <w:t xml:space="preserve">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1C6612" w:rsidRDefault="001C6612" w:rsidP="007F180E">
      <w:pPr>
        <w:pStyle w:val="ConsPlusNormal"/>
        <w:ind w:firstLine="540"/>
        <w:jc w:val="both"/>
        <w:rPr>
          <w:rFonts w:ascii="Times New Roman" w:hAnsi="Times New Roman" w:cs="Times New Roman"/>
          <w:sz w:val="24"/>
          <w:szCs w:val="24"/>
        </w:rPr>
      </w:pPr>
      <w:r w:rsidRPr="001C6612">
        <w:rPr>
          <w:rFonts w:ascii="Times New Roman" w:hAnsi="Times New Roman" w:cs="Times New Roman"/>
          <w:sz w:val="24"/>
          <w:szCs w:val="24"/>
        </w:rPr>
        <w:t xml:space="preserve">Подпрограмма IV "Молодежь Подмосковья" </w:t>
      </w:r>
      <w:r>
        <w:rPr>
          <w:rFonts w:ascii="Times New Roman" w:hAnsi="Times New Roman" w:cs="Times New Roman"/>
          <w:sz w:val="24"/>
          <w:szCs w:val="24"/>
        </w:rPr>
        <w:t xml:space="preserve">направлена на </w:t>
      </w:r>
      <w:r w:rsidRPr="001C6612">
        <w:rPr>
          <w:rFonts w:ascii="Times New Roman" w:hAnsi="Times New Roman" w:cs="Times New Roman"/>
          <w:sz w:val="24"/>
          <w:szCs w:val="24"/>
        </w:rPr>
        <w:t xml:space="preserve"> усовершенствова</w:t>
      </w:r>
      <w:r>
        <w:rPr>
          <w:rFonts w:ascii="Times New Roman" w:hAnsi="Times New Roman" w:cs="Times New Roman"/>
          <w:sz w:val="24"/>
          <w:szCs w:val="24"/>
        </w:rPr>
        <w:t>ние и модернизацию</w:t>
      </w:r>
      <w:r w:rsidRPr="001C6612">
        <w:rPr>
          <w:rFonts w:ascii="Times New Roman" w:hAnsi="Times New Roman" w:cs="Times New Roman"/>
          <w:sz w:val="24"/>
          <w:szCs w:val="24"/>
        </w:rPr>
        <w:t xml:space="preserve"> систем</w:t>
      </w:r>
      <w:r>
        <w:rPr>
          <w:rFonts w:ascii="Times New Roman" w:hAnsi="Times New Roman" w:cs="Times New Roman"/>
          <w:sz w:val="24"/>
          <w:szCs w:val="24"/>
        </w:rPr>
        <w:t>ы</w:t>
      </w:r>
      <w:r w:rsidRPr="001C6612">
        <w:rPr>
          <w:rFonts w:ascii="Times New Roman" w:hAnsi="Times New Roman" w:cs="Times New Roman"/>
          <w:sz w:val="24"/>
          <w:szCs w:val="24"/>
        </w:rPr>
        <w:t xml:space="preserve"> работы с молодежью в Сергиево-Посадском городском округе, повы</w:t>
      </w:r>
      <w:r>
        <w:rPr>
          <w:rFonts w:ascii="Times New Roman" w:hAnsi="Times New Roman" w:cs="Times New Roman"/>
          <w:sz w:val="24"/>
          <w:szCs w:val="24"/>
        </w:rPr>
        <w:t>шение</w:t>
      </w:r>
      <w:r w:rsidRPr="001C6612">
        <w:rPr>
          <w:rFonts w:ascii="Times New Roman" w:hAnsi="Times New Roman" w:cs="Times New Roman"/>
          <w:sz w:val="24"/>
          <w:szCs w:val="24"/>
        </w:rPr>
        <w:t xml:space="preserve"> эффективност</w:t>
      </w:r>
      <w:r w:rsidR="00711334">
        <w:rPr>
          <w:rFonts w:ascii="Times New Roman" w:hAnsi="Times New Roman" w:cs="Times New Roman"/>
          <w:sz w:val="24"/>
          <w:szCs w:val="24"/>
        </w:rPr>
        <w:t>и</w:t>
      </w:r>
      <w:r w:rsidRPr="001C6612">
        <w:rPr>
          <w:rFonts w:ascii="Times New Roman" w:hAnsi="Times New Roman" w:cs="Times New Roman"/>
          <w:sz w:val="24"/>
          <w:szCs w:val="24"/>
        </w:rPr>
        <w:t xml:space="preserve"> реализации мероприятий по гражданско-патриотическому воспитанию, </w:t>
      </w:r>
      <w:proofErr w:type="spellStart"/>
      <w:r w:rsidRPr="001C6612">
        <w:rPr>
          <w:rFonts w:ascii="Times New Roman" w:hAnsi="Times New Roman" w:cs="Times New Roman"/>
          <w:sz w:val="24"/>
          <w:szCs w:val="24"/>
        </w:rPr>
        <w:t>профориентировани</w:t>
      </w:r>
      <w:r w:rsidR="00711334">
        <w:rPr>
          <w:rFonts w:ascii="Times New Roman" w:hAnsi="Times New Roman" w:cs="Times New Roman"/>
          <w:sz w:val="24"/>
          <w:szCs w:val="24"/>
        </w:rPr>
        <w:t>ю</w:t>
      </w:r>
      <w:proofErr w:type="spellEnd"/>
      <w:r w:rsidRPr="001C661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proofErr w:type="gramStart"/>
      <w:r w:rsidRPr="007C6144">
        <w:rPr>
          <w:sz w:val="24"/>
          <w:szCs w:val="24"/>
        </w:rPr>
        <w:t>подг</w:t>
      </w:r>
      <w:r w:rsidR="0006553C">
        <w:rPr>
          <w:sz w:val="24"/>
          <w:szCs w:val="24"/>
        </w:rPr>
        <w:t>отовку</w:t>
      </w:r>
      <w:proofErr w:type="gramEnd"/>
      <w:r w:rsidR="0006553C">
        <w:rPr>
          <w:sz w:val="24"/>
          <w:szCs w:val="24"/>
        </w:rPr>
        <w:t xml:space="preserve"> и проведение </w:t>
      </w:r>
      <w:r w:rsidRPr="007C6144">
        <w:rPr>
          <w:sz w:val="24"/>
          <w:szCs w:val="24"/>
        </w:rPr>
        <w:t xml:space="preserve">Всероссийской переписи населения </w:t>
      </w:r>
      <w:r w:rsidR="009A0654">
        <w:rPr>
          <w:sz w:val="24"/>
          <w:szCs w:val="24"/>
        </w:rPr>
        <w:t xml:space="preserve">в </w:t>
      </w:r>
      <w:r w:rsidRPr="007C6144">
        <w:rPr>
          <w:sz w:val="24"/>
          <w:szCs w:val="24"/>
        </w:rPr>
        <w:t>2020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Pr="0006553C"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502376" w:rsidRDefault="00502376" w:rsidP="00984325">
      <w:pPr>
        <w:pStyle w:val="a4"/>
        <w:spacing w:before="0" w:beforeAutospacing="0" w:after="0" w:afterAutospacing="0" w:line="0" w:lineRule="atLeast"/>
        <w:ind w:left="720"/>
        <w:jc w:val="center"/>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xml:space="preserve">, создание доступной современной </w:t>
      </w:r>
      <w:proofErr w:type="spellStart"/>
      <w:r w:rsidR="006C71F2" w:rsidRPr="000B17B2">
        <w:rPr>
          <w:sz w:val="24"/>
        </w:rPr>
        <w:t>медиасреды</w:t>
      </w:r>
      <w:proofErr w:type="spellEnd"/>
      <w:r w:rsidR="006C71F2" w:rsidRPr="000B17B2">
        <w:rPr>
          <w:sz w:val="24"/>
        </w:rPr>
        <w:t>"</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8701E" w:rsidRPr="00F73F9B">
        <w:rPr>
          <w:sz w:val="24"/>
          <w:szCs w:val="24"/>
        </w:rPr>
        <w:t>1</w:t>
      </w:r>
      <w:r w:rsidR="00E8701E" w:rsidRPr="00B9556A">
        <w:rPr>
          <w:sz w:val="24"/>
          <w:szCs w:val="24"/>
        </w:rPr>
        <w:t>. Информирование населения об основных событиях социально-экономического развития и общественно-</w:t>
      </w:r>
      <w:r w:rsidR="00E8701E" w:rsidRPr="00B9556A">
        <w:rPr>
          <w:sz w:val="24"/>
          <w:szCs w:val="24"/>
        </w:rPr>
        <w:lastRenderedPageBreak/>
        <w:t xml:space="preserve">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B9556A" w:rsidRPr="00F73F9B">
        <w:rPr>
          <w:sz w:val="24"/>
          <w:szCs w:val="24"/>
        </w:rPr>
        <w:t>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00B9556A" w:rsidRPr="00B9556A">
        <w:rPr>
          <w:sz w:val="24"/>
          <w:szCs w:val="24"/>
        </w:rPr>
        <w:t>блогосфере</w:t>
      </w:r>
      <w:proofErr w:type="spellEnd"/>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B9556A" w:rsidRPr="00F73F9B">
        <w:rPr>
          <w:sz w:val="24"/>
          <w:szCs w:val="24"/>
        </w:rPr>
        <w:t>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proofErr w:type="gramStart"/>
      <w:r w:rsidRPr="00984325">
        <w:rPr>
          <w:sz w:val="24"/>
          <w:szCs w:val="24"/>
        </w:rPr>
        <w:t>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w:t>
      </w:r>
      <w:proofErr w:type="gramEnd"/>
      <w:r w:rsidRPr="00984325">
        <w:rPr>
          <w:sz w:val="24"/>
          <w:szCs w:val="24"/>
        </w:rPr>
        <w:t xml:space="preserve"> сформировать образ Сергиево-Посадского 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 xml:space="preserve">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w:t>
      </w:r>
      <w:proofErr w:type="gramStart"/>
      <w:r w:rsidRPr="00984325">
        <w:rPr>
          <w:sz w:val="24"/>
          <w:szCs w:val="24"/>
        </w:rPr>
        <w:t>Интернет-порталах</w:t>
      </w:r>
      <w:proofErr w:type="gramEnd"/>
      <w:r w:rsidRPr="00984325">
        <w:rPr>
          <w:sz w:val="24"/>
          <w:szCs w:val="24"/>
        </w:rPr>
        <w:t xml:space="preserve">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 xml:space="preserve">В рамках </w:t>
      </w:r>
      <w:proofErr w:type="gramStart"/>
      <w:r w:rsidRPr="00984325">
        <w:rPr>
          <w:sz w:val="24"/>
          <w:szCs w:val="24"/>
        </w:rPr>
        <w:t>повышения уровня информированности населения Сергиево-Посадского городского округа Московской области</w:t>
      </w:r>
      <w:proofErr w:type="gramEnd"/>
      <w:r w:rsidRPr="00984325">
        <w:rPr>
          <w:sz w:val="24"/>
          <w:szCs w:val="24"/>
        </w:rPr>
        <w:t xml:space="preserve">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984325" w:rsidRDefault="00984325" w:rsidP="00984325">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7D7922" w:rsidRPr="007D7922" w:rsidRDefault="007D7922" w:rsidP="00984325">
      <w:pPr>
        <w:widowControl w:val="0"/>
        <w:ind w:firstLine="709"/>
        <w:jc w:val="both"/>
        <w:rPr>
          <w:sz w:val="24"/>
          <w:szCs w:val="24"/>
        </w:rPr>
      </w:pP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4A2FB2" w:rsidP="00046DFA">
      <w:pPr>
        <w:autoSpaceDE w:val="0"/>
        <w:autoSpaceDN w:val="0"/>
        <w:adjustRightInd w:val="0"/>
        <w:ind w:firstLine="709"/>
        <w:jc w:val="both"/>
        <w:rPr>
          <w:sz w:val="24"/>
          <w:szCs w:val="24"/>
        </w:rPr>
      </w:pPr>
      <w:r w:rsidRPr="00F73F9B">
        <w:rPr>
          <w:bCs/>
          <w:sz w:val="24"/>
          <w:szCs w:val="24"/>
        </w:rPr>
        <w:t xml:space="preserve">Основное мероприятие </w:t>
      </w:r>
      <w:r w:rsidR="00F73F9B">
        <w:rPr>
          <w:bCs/>
          <w:sz w:val="24"/>
          <w:szCs w:val="24"/>
        </w:rPr>
        <w:t xml:space="preserve"> </w:t>
      </w:r>
      <w:r w:rsidRPr="00F73F9B">
        <w:rPr>
          <w:bCs/>
          <w:sz w:val="24"/>
          <w:szCs w:val="24"/>
        </w:rPr>
        <w:t xml:space="preserve">1. </w:t>
      </w:r>
      <w:r w:rsidR="00046DFA" w:rsidRPr="00046DFA">
        <w:rPr>
          <w:sz w:val="24"/>
          <w:szCs w:val="24"/>
        </w:rPr>
        <w:t>Организация и проведение мероприятий по формированию системы поддержки социальных инициатив, направленных на развитие городского округа.</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4A2FB2" w:rsidRPr="00F73F9B">
        <w:rPr>
          <w:sz w:val="24"/>
          <w:szCs w:val="24"/>
        </w:rPr>
        <w:t>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046DFA" w:rsidRDefault="00046DFA" w:rsidP="00046DFA">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социально-экономических и этнокультурных отношений.</w:t>
      </w:r>
    </w:p>
    <w:p w:rsidR="007D7922" w:rsidRDefault="007D7922" w:rsidP="00046DFA">
      <w:pPr>
        <w:autoSpaceDE w:val="0"/>
        <w:autoSpaceDN w:val="0"/>
        <w:adjustRightInd w:val="0"/>
        <w:ind w:firstLine="709"/>
        <w:jc w:val="both"/>
        <w:rPr>
          <w:rFonts w:eastAsiaTheme="minorHAnsi"/>
          <w:sz w:val="24"/>
          <w:szCs w:val="24"/>
          <w:lang w:eastAsia="en-US"/>
        </w:rPr>
      </w:pPr>
    </w:p>
    <w:p w:rsidR="00E8701E" w:rsidRDefault="007D7922" w:rsidP="00E8701E">
      <w:pPr>
        <w:ind w:left="678"/>
        <w:jc w:val="both"/>
        <w:rPr>
          <w:sz w:val="24"/>
          <w:szCs w:val="24"/>
        </w:rPr>
      </w:pPr>
      <w:r w:rsidRPr="007D7922">
        <w:rPr>
          <w:b/>
          <w:sz w:val="24"/>
          <w:szCs w:val="24"/>
        </w:rPr>
        <w:t>Подпрограмма IV</w:t>
      </w:r>
      <w:r w:rsidRPr="001C6612">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E8701E" w:rsidRPr="00E8701E" w:rsidRDefault="00E8701E" w:rsidP="00322A95">
      <w:pPr>
        <w:ind w:firstLine="678"/>
        <w:jc w:val="both"/>
        <w:rPr>
          <w:sz w:val="24"/>
          <w:szCs w:val="24"/>
        </w:rPr>
      </w:pPr>
      <w:r w:rsidRPr="00F73F9B">
        <w:rPr>
          <w:bCs/>
          <w:sz w:val="24"/>
          <w:szCs w:val="24"/>
        </w:rPr>
        <w:t>Основное мероприятие 1.</w:t>
      </w:r>
      <w:r w:rsidRPr="00E8701E">
        <w:rPr>
          <w:bCs/>
          <w:sz w:val="24"/>
          <w:szCs w:val="24"/>
        </w:rPr>
        <w:t xml:space="preserve"> </w:t>
      </w:r>
      <w:r w:rsidRPr="00E8701E">
        <w:rPr>
          <w:sz w:val="24"/>
          <w:szCs w:val="24"/>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E8701E" w:rsidRDefault="00E8701E" w:rsidP="00322A95">
      <w:pPr>
        <w:ind w:firstLine="678"/>
        <w:jc w:val="both"/>
        <w:rPr>
          <w:bCs/>
          <w:sz w:val="24"/>
          <w:szCs w:val="24"/>
        </w:rPr>
      </w:pPr>
      <w:r w:rsidRPr="00F73F9B">
        <w:rPr>
          <w:bCs/>
          <w:sz w:val="24"/>
          <w:szCs w:val="24"/>
        </w:rPr>
        <w:t xml:space="preserve">Основное мероприятие </w:t>
      </w:r>
      <w:r w:rsidRPr="00F73F9B">
        <w:rPr>
          <w:bCs/>
          <w:sz w:val="24"/>
          <w:szCs w:val="24"/>
          <w:lang w:val="en-US"/>
        </w:rPr>
        <w:t>E</w:t>
      </w:r>
      <w:r w:rsidRPr="00F73F9B">
        <w:rPr>
          <w:bCs/>
          <w:sz w:val="24"/>
          <w:szCs w:val="24"/>
        </w:rPr>
        <w:t>8.</w:t>
      </w:r>
      <w:r w:rsidRPr="00E8701E">
        <w:rPr>
          <w:bCs/>
          <w:sz w:val="24"/>
          <w:szCs w:val="24"/>
        </w:rPr>
        <w:t xml:space="preserve"> «Федеральный п</w:t>
      </w:r>
      <w:r w:rsidR="004A2FB2">
        <w:rPr>
          <w:bCs/>
          <w:sz w:val="24"/>
          <w:szCs w:val="24"/>
        </w:rPr>
        <w:t>роект "Социальная активность" н</w:t>
      </w:r>
      <w:r w:rsidRPr="00E8701E">
        <w:rPr>
          <w:bCs/>
          <w:sz w:val="24"/>
          <w:szCs w:val="24"/>
        </w:rPr>
        <w:t>аправлено на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8701E">
        <w:rPr>
          <w:bCs/>
          <w:sz w:val="24"/>
          <w:szCs w:val="24"/>
        </w:rPr>
        <w:t>волонтерства</w:t>
      </w:r>
      <w:proofErr w:type="spellEnd"/>
      <w:r w:rsidRPr="00E8701E">
        <w:rPr>
          <w:bCs/>
          <w:sz w:val="24"/>
          <w:szCs w:val="24"/>
        </w:rPr>
        <w:t>), формирование эффективной системы выявления, поддержки и развития способностей и талантов у детей и молодежи.</w:t>
      </w:r>
    </w:p>
    <w:p w:rsidR="00907DBB" w:rsidRDefault="00907DBB" w:rsidP="00907DBB">
      <w:pPr>
        <w:ind w:left="678"/>
        <w:jc w:val="both"/>
        <w:rPr>
          <w:b/>
          <w:sz w:val="24"/>
          <w:szCs w:val="24"/>
        </w:rPr>
      </w:pPr>
    </w:p>
    <w:p w:rsidR="00907DBB" w:rsidRDefault="00907DBB" w:rsidP="00907DBB">
      <w:pPr>
        <w:ind w:left="678"/>
        <w:jc w:val="both"/>
        <w:rPr>
          <w:sz w:val="24"/>
          <w:szCs w:val="24"/>
        </w:rPr>
      </w:pPr>
      <w:r>
        <w:rPr>
          <w:b/>
          <w:sz w:val="24"/>
          <w:szCs w:val="24"/>
        </w:rPr>
        <w:t xml:space="preserve">Подпрограмма </w:t>
      </w:r>
      <w:r w:rsidRPr="007D7922">
        <w:rPr>
          <w:b/>
          <w:sz w:val="24"/>
          <w:szCs w:val="24"/>
        </w:rPr>
        <w:t>V</w:t>
      </w:r>
      <w:r w:rsidRPr="001C6612">
        <w:rPr>
          <w:sz w:val="24"/>
          <w:szCs w:val="24"/>
        </w:rPr>
        <w:t xml:space="preserve"> "</w:t>
      </w:r>
      <w:r>
        <w:rPr>
          <w:sz w:val="24"/>
          <w:szCs w:val="24"/>
        </w:rPr>
        <w:t>Обеспечивающая подпрограмма</w:t>
      </w:r>
      <w:r w:rsidRPr="001C6612">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907DBB" w:rsidRPr="00F73F9B">
        <w:rPr>
          <w:sz w:val="24"/>
          <w:szCs w:val="24"/>
        </w:rPr>
        <w:t>4.</w:t>
      </w:r>
      <w:r w:rsidR="00907DBB" w:rsidRPr="00907DBB">
        <w:rPr>
          <w:b/>
        </w:rPr>
        <w:t xml:space="preserve"> </w:t>
      </w:r>
      <w:r w:rsidR="00C0767D">
        <w:rPr>
          <w:b/>
        </w:rPr>
        <w:t>«</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Default="00F73F9B" w:rsidP="00F73F9B">
      <w:pPr>
        <w:ind w:firstLine="678"/>
        <w:jc w:val="both"/>
        <w:rPr>
          <w:sz w:val="24"/>
          <w:szCs w:val="24"/>
        </w:rPr>
      </w:pPr>
      <w:r>
        <w:rPr>
          <w:sz w:val="24"/>
          <w:szCs w:val="24"/>
        </w:rPr>
        <w:t xml:space="preserve">Основное мероприятие </w:t>
      </w:r>
      <w:r w:rsidR="00F81C7A" w:rsidRPr="00F73F9B">
        <w:rPr>
          <w:sz w:val="24"/>
          <w:szCs w:val="24"/>
        </w:rPr>
        <w:t>6</w:t>
      </w:r>
      <w:r w:rsidR="00C0767D" w:rsidRPr="00F73F9B">
        <w:rPr>
          <w:sz w:val="24"/>
          <w:szCs w:val="24"/>
        </w:rPr>
        <w:t>.</w:t>
      </w:r>
      <w:r w:rsidR="00C0767D" w:rsidRPr="00907DBB">
        <w:rPr>
          <w:b/>
        </w:rPr>
        <w:t xml:space="preserve"> </w:t>
      </w:r>
      <w:r w:rsidR="00C0767D">
        <w:rPr>
          <w:b/>
        </w:rPr>
        <w:t>«</w:t>
      </w:r>
      <w:r w:rsidR="00C0767D" w:rsidRPr="00C0767D">
        <w:rPr>
          <w:sz w:val="24"/>
          <w:szCs w:val="24"/>
        </w:rPr>
        <w:t>Подготовка и проведение Всероссийской переписи населения</w:t>
      </w:r>
      <w:r w:rsidR="00C0767D">
        <w:rPr>
          <w:sz w:val="24"/>
          <w:szCs w:val="24"/>
        </w:rPr>
        <w:t>»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16636D">
        <w:rPr>
          <w:sz w:val="24"/>
          <w:szCs w:val="24"/>
        </w:rPr>
        <w:t xml:space="preserve"> в 2020 году</w:t>
      </w:r>
      <w:r w:rsidR="00C0767D">
        <w:rPr>
          <w:sz w:val="24"/>
          <w:szCs w:val="24"/>
        </w:rPr>
        <w:t>.</w:t>
      </w:r>
    </w:p>
    <w:p w:rsidR="00C0767D" w:rsidRPr="00907DBB" w:rsidRDefault="00C0767D" w:rsidP="00C0767D">
      <w:pPr>
        <w:ind w:left="678"/>
        <w:jc w:val="both"/>
        <w:rPr>
          <w:sz w:val="24"/>
          <w:szCs w:val="24"/>
        </w:rPr>
      </w:pP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сновное мероприятие 1</w:t>
      </w:r>
      <w:r>
        <w:rPr>
          <w:sz w:val="24"/>
          <w:szCs w:val="24"/>
        </w:rPr>
        <w:t>. «</w:t>
      </w:r>
      <w:r w:rsidR="00322A95" w:rsidRPr="00322A95">
        <w:rPr>
          <w:sz w:val="24"/>
          <w:szCs w:val="24"/>
        </w:rPr>
        <w:t xml:space="preserve">Развитие рынка туристских услуг, развитие </w:t>
      </w:r>
      <w:r>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6E1AA6" w:rsidRDefault="00322A95" w:rsidP="00F73F9B">
      <w:pPr>
        <w:ind w:firstLine="678"/>
        <w:jc w:val="both"/>
        <w:rPr>
          <w:sz w:val="24"/>
          <w:szCs w:val="24"/>
        </w:rPr>
      </w:pPr>
      <w:r w:rsidRPr="00322A95">
        <w:rPr>
          <w:sz w:val="24"/>
          <w:szCs w:val="24"/>
        </w:rPr>
        <w:t>- издание туристических, информа</w:t>
      </w:r>
      <w:r w:rsidR="00D047D8">
        <w:rPr>
          <w:sz w:val="24"/>
          <w:szCs w:val="24"/>
        </w:rPr>
        <w:t>ционных и справочных материалов.</w:t>
      </w:r>
    </w:p>
    <w:p w:rsidR="00FB4716" w:rsidRDefault="00FB4716"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FA46E8" w:rsidRPr="00FA46E8" w:rsidRDefault="00FA46E8" w:rsidP="00FA46E8">
      <w:pPr>
        <w:ind w:firstLine="708"/>
        <w:jc w:val="center"/>
        <w:rPr>
          <w:b/>
          <w:bCs/>
          <w:sz w:val="24"/>
          <w:szCs w:val="24"/>
        </w:rPr>
      </w:pPr>
      <w:r>
        <w:rPr>
          <w:b/>
          <w:sz w:val="24"/>
          <w:szCs w:val="24"/>
        </w:rPr>
        <w:lastRenderedPageBreak/>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r>
            <w:proofErr w:type="gramStart"/>
            <w:r w:rsidRPr="00FA46E8">
              <w:rPr>
                <w:sz w:val="24"/>
                <w:szCs w:val="24"/>
              </w:rPr>
              <w:t>п</w:t>
            </w:r>
            <w:proofErr w:type="gramEnd"/>
            <w:r w:rsidRPr="00FA46E8">
              <w:rPr>
                <w:sz w:val="24"/>
                <w:szCs w:val="24"/>
              </w:rPr>
              <w:t>/п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 xml:space="preserve">местного самоуправления, создание </w:t>
            </w:r>
            <w:proofErr w:type="gramStart"/>
            <w:r w:rsidRPr="00537791">
              <w:rPr>
                <w:b/>
                <w:sz w:val="24"/>
              </w:rPr>
              <w:t>доступной</w:t>
            </w:r>
            <w:proofErr w:type="gramEnd"/>
            <w:r w:rsidRPr="00537791">
              <w:rPr>
                <w:b/>
                <w:sz w:val="24"/>
              </w:rPr>
              <w:t xml:space="preserve"> современной </w:t>
            </w:r>
            <w:proofErr w:type="spellStart"/>
            <w:r w:rsidRPr="00537791">
              <w:rPr>
                <w:b/>
                <w:sz w:val="24"/>
              </w:rPr>
              <w:t>медиасреды</w:t>
            </w:r>
            <w:proofErr w:type="spellEnd"/>
            <w:r w:rsidRPr="00537791">
              <w:rPr>
                <w:b/>
                <w:sz w:val="24"/>
              </w:rPr>
              <w:t>"</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102,07</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1</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170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3</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3</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FB7D81" w:rsidRPr="00FA46E8" w:rsidTr="00FB7D81">
        <w:trPr>
          <w:tblCellSpacing w:w="5" w:type="nil"/>
        </w:trPr>
        <w:tc>
          <w:tcPr>
            <w:tcW w:w="640" w:type="dxa"/>
            <w:tcBorders>
              <w:left w:val="single" w:sz="4" w:space="0" w:color="auto"/>
              <w:bottom w:val="single" w:sz="4" w:space="0" w:color="auto"/>
              <w:right w:val="single" w:sz="4" w:space="0" w:color="auto"/>
            </w:tcBorders>
            <w:vAlign w:val="center"/>
          </w:tcPr>
          <w:p w:rsidR="00FB7D81" w:rsidRPr="003444C9" w:rsidRDefault="00FB7D81" w:rsidP="00FB7D81">
            <w:pPr>
              <w:widowControl w:val="0"/>
              <w:autoSpaceDE w:val="0"/>
              <w:autoSpaceDN w:val="0"/>
              <w:spacing w:line="0" w:lineRule="atLeast"/>
              <w:jc w:val="center"/>
            </w:pPr>
            <w:r>
              <w:t>1</w:t>
            </w:r>
          </w:p>
        </w:tc>
        <w:tc>
          <w:tcPr>
            <w:tcW w:w="3613" w:type="dxa"/>
            <w:tcBorders>
              <w:left w:val="single" w:sz="4" w:space="0" w:color="auto"/>
              <w:bottom w:val="single" w:sz="4" w:space="0" w:color="auto"/>
              <w:right w:val="single" w:sz="4" w:space="0" w:color="auto"/>
            </w:tcBorders>
          </w:tcPr>
          <w:p w:rsidR="00FB7D81" w:rsidRPr="002A6591" w:rsidRDefault="00FB7D81" w:rsidP="006B3B49">
            <w:pPr>
              <w:widowControl w:val="0"/>
              <w:autoSpaceDE w:val="0"/>
              <w:autoSpaceDN w:val="0"/>
              <w:spacing w:line="0" w:lineRule="atLeast"/>
              <w:rPr>
                <w:sz w:val="24"/>
                <w:szCs w:val="24"/>
              </w:rPr>
            </w:pPr>
            <w:r w:rsidRPr="002A6591">
              <w:rPr>
                <w:sz w:val="24"/>
                <w:szCs w:val="24"/>
              </w:rPr>
              <w:t>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w:t>
            </w:r>
          </w:p>
        </w:tc>
        <w:tc>
          <w:tcPr>
            <w:tcW w:w="1701" w:type="dxa"/>
            <w:tcBorders>
              <w:left w:val="single" w:sz="4" w:space="0" w:color="auto"/>
              <w:bottom w:val="single" w:sz="4" w:space="0" w:color="auto"/>
              <w:right w:val="single" w:sz="4" w:space="0" w:color="auto"/>
            </w:tcBorders>
            <w:vAlign w:val="center"/>
          </w:tcPr>
          <w:p w:rsidR="00FB7D81" w:rsidRPr="003776DD" w:rsidRDefault="003776DD" w:rsidP="00FB7D81">
            <w:pPr>
              <w:widowControl w:val="0"/>
              <w:autoSpaceDE w:val="0"/>
              <w:autoSpaceDN w:val="0"/>
              <w:spacing w:line="0" w:lineRule="atLeast"/>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FB7D81" w:rsidRPr="003444C9" w:rsidRDefault="00FB7D81" w:rsidP="00FB7D81">
            <w:pPr>
              <w:widowControl w:val="0"/>
              <w:autoSpaceDE w:val="0"/>
              <w:autoSpaceDN w:val="0"/>
              <w:spacing w:line="0" w:lineRule="atLeast"/>
              <w:jc w:val="center"/>
            </w:pPr>
            <w:r>
              <w:t>Человек</w:t>
            </w:r>
          </w:p>
        </w:tc>
        <w:tc>
          <w:tcPr>
            <w:tcW w:w="1134"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1239</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1301</w:t>
            </w:r>
          </w:p>
        </w:tc>
        <w:tc>
          <w:tcPr>
            <w:tcW w:w="993"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1366</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1434</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1506</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1581</w:t>
            </w:r>
          </w:p>
        </w:tc>
        <w:tc>
          <w:tcPr>
            <w:tcW w:w="1703" w:type="dxa"/>
            <w:tcBorders>
              <w:left w:val="single" w:sz="4" w:space="0" w:color="auto"/>
              <w:bottom w:val="single" w:sz="4" w:space="0" w:color="auto"/>
              <w:right w:val="single" w:sz="4" w:space="0" w:color="auto"/>
            </w:tcBorders>
            <w:vAlign w:val="center"/>
          </w:tcPr>
          <w:p w:rsidR="00FB7D81" w:rsidRPr="003444C9" w:rsidRDefault="00043FD8" w:rsidP="00FB7D81">
            <w:pPr>
              <w:widowControl w:val="0"/>
              <w:autoSpaceDE w:val="0"/>
              <w:autoSpaceDN w:val="0"/>
              <w:spacing w:line="0" w:lineRule="atLeast"/>
              <w:jc w:val="center"/>
            </w:pPr>
            <w:r>
              <w:t>1</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3776DD"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3776DD" w:rsidP="00FB7D81">
            <w:pPr>
              <w:jc w:val="center"/>
              <w:rPr>
                <w:highlight w:val="yellow"/>
              </w:rPr>
            </w:pPr>
            <w:r>
              <w:lastRenderedPageBreak/>
              <w:t>3</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a4"/>
              <w:spacing w:before="0" w:beforeAutospacing="0" w:after="0" w:afterAutospacing="0"/>
              <w:rPr>
                <w:sz w:val="22"/>
                <w:szCs w:val="22"/>
                <w:highlight w:val="yellow"/>
              </w:rPr>
            </w:pPr>
            <w:r w:rsidRPr="00DD000D">
              <w:t>Доля граждан, положительно оценивающих состояние межконфессиональных отношений</w:t>
            </w: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21.8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4"/>
                <w:szCs w:val="24"/>
              </w:rPr>
            </w:pPr>
            <w:r w:rsidRPr="00FA46E8">
              <w:rPr>
                <w:sz w:val="24"/>
                <w:szCs w:val="24"/>
              </w:rPr>
              <w:t>Доля граждан, вовлеченных в добровольческую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ind w:right="-75"/>
              <w:jc w:val="center"/>
              <w:rPr>
                <w:sz w:val="22"/>
                <w:szCs w:val="22"/>
              </w:rPr>
            </w:pPr>
            <w:r>
              <w:rPr>
                <w:sz w:val="22"/>
                <w:szCs w:val="22"/>
              </w:rPr>
              <w:t>П</w:t>
            </w:r>
            <w:r w:rsidR="00FB7D81"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20</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Е8</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4"/>
                <w:szCs w:val="24"/>
              </w:rPr>
            </w:pPr>
            <w:r w:rsidRPr="00FA46E8">
              <w:rPr>
                <w:sz w:val="24"/>
                <w:szCs w:val="24"/>
              </w:rPr>
              <w:t>Доля молодежи, задействованной в мероприятиях по вовлечению в творческую деятельность, от общего числа молодежи</w:t>
            </w:r>
            <w:r w:rsidR="00985F02">
              <w:rPr>
                <w:sz w:val="24"/>
                <w:szCs w:val="24"/>
              </w:rPr>
              <w:t xml:space="preserve"> в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Pr>
                <w:sz w:val="22"/>
                <w:szCs w:val="22"/>
              </w:rPr>
              <w:t>П</w:t>
            </w:r>
            <w:r w:rsidR="00FB7D81"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Е8</w:t>
            </w:r>
          </w:p>
        </w:tc>
      </w:tr>
      <w:tr w:rsidR="00832F50"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32F50" w:rsidRPr="00832F50" w:rsidRDefault="00832F50"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FA2641"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A2641" w:rsidRPr="00832F50" w:rsidRDefault="00644A89"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1130D3">
            <w:pPr>
              <w:rPr>
                <w:sz w:val="24"/>
                <w:szCs w:val="24"/>
              </w:rPr>
            </w:pPr>
            <w:r w:rsidRPr="00FA2641">
              <w:rPr>
                <w:sz w:val="24"/>
                <w:szCs w:val="24"/>
              </w:rPr>
              <w:t>Участие в проведении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4A0C61"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6</w:t>
            </w:r>
          </w:p>
        </w:tc>
      </w:tr>
      <w:tr w:rsidR="002B6FBE"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2B6FBE" w:rsidRPr="00537791" w:rsidRDefault="001932B6" w:rsidP="001932B6">
            <w:pPr>
              <w:widowControl w:val="0"/>
              <w:autoSpaceDE w:val="0"/>
              <w:autoSpaceDN w:val="0"/>
              <w:adjustRightInd w:val="0"/>
              <w:jc w:val="center"/>
              <w:rPr>
                <w:b/>
              </w:rPr>
            </w:pPr>
            <w:r w:rsidRPr="00537791">
              <w:rPr>
                <w:b/>
                <w:bCs/>
                <w:sz w:val="24"/>
                <w:szCs w:val="24"/>
              </w:rPr>
              <w:lastRenderedPageBreak/>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Численность лиц, размещенных в 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Объем платных туристских 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Pr>
                <w:sz w:val="24"/>
                <w:szCs w:val="24"/>
              </w:rP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8F02AB">
              <w:rPr>
                <w:rFonts w:ascii="Times New Roman" w:hAnsi="Times New Roman"/>
                <w:sz w:val="24"/>
                <w:szCs w:val="24"/>
              </w:rPr>
              <w:t>.</w:t>
            </w:r>
          </w:p>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4A0C61" w:rsidRPr="00085691" w:rsidRDefault="004A0C61"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w:t>
      </w:r>
      <w:proofErr w:type="gramStart"/>
      <w:r w:rsidRPr="002A2AF7">
        <w:rPr>
          <w:rFonts w:ascii="Times New Roman" w:hAnsi="Times New Roman" w:cs="Times New Roman"/>
          <w:b/>
          <w:sz w:val="24"/>
          <w:szCs w:val="24"/>
        </w:rPr>
        <w:t>расчета показателей эффективности реализации муниципальной программы</w:t>
      </w:r>
      <w:proofErr w:type="gramEnd"/>
      <w:r w:rsidRPr="002A2AF7">
        <w:rPr>
          <w:rFonts w:ascii="Times New Roman" w:hAnsi="Times New Roman" w:cs="Times New Roman"/>
          <w:b/>
          <w:sz w:val="24"/>
          <w:szCs w:val="24"/>
        </w:rPr>
        <w:t xml:space="preserve">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2F1FE1" w:rsidRPr="00517502" w:rsidRDefault="00711F7C" w:rsidP="00052D31">
      <w:pPr>
        <w:widowControl w:val="0"/>
        <w:autoSpaceDE w:val="0"/>
        <w:autoSpaceDN w:val="0"/>
        <w:adjustRightInd w:val="0"/>
        <w:spacing w:line="0" w:lineRule="atLeast"/>
        <w:jc w:val="both"/>
        <w:rPr>
          <w:b/>
          <w:sz w:val="24"/>
          <w:szCs w:val="24"/>
        </w:rPr>
      </w:pPr>
      <w:r w:rsidRPr="00517502">
        <w:rPr>
          <w:b/>
          <w:sz w:val="24"/>
          <w:szCs w:val="24"/>
        </w:rPr>
        <w:t xml:space="preserve">Подпрограмма </w:t>
      </w:r>
      <w:r w:rsidR="002F1FE1"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sidR="009A3A59">
        <w:rPr>
          <w:b/>
          <w:sz w:val="24"/>
        </w:rPr>
        <w:t xml:space="preserve"> Московской о</w:t>
      </w:r>
      <w:r w:rsidR="00DC21BD">
        <w:rPr>
          <w:b/>
          <w:sz w:val="24"/>
        </w:rPr>
        <w:t>бласти</w:t>
      </w:r>
      <w:r w:rsidRPr="00517502">
        <w:rPr>
          <w:b/>
          <w:sz w:val="24"/>
        </w:rPr>
        <w:t xml:space="preserve">, создание доступной современной </w:t>
      </w:r>
      <w:proofErr w:type="spellStart"/>
      <w:r w:rsidRPr="00517502">
        <w:rPr>
          <w:b/>
          <w:sz w:val="24"/>
        </w:rPr>
        <w:t>медиасреды</w:t>
      </w:r>
      <w:proofErr w:type="spellEnd"/>
      <w:r w:rsidRPr="00517502">
        <w:rPr>
          <w:b/>
          <w:sz w:val="24"/>
        </w:rPr>
        <w:t>"</w:t>
      </w:r>
      <w:r w:rsidR="006331D7" w:rsidRPr="00517502">
        <w:rPr>
          <w:b/>
          <w:sz w:val="24"/>
        </w:rPr>
        <w:t>:</w:t>
      </w:r>
    </w:p>
    <w:p w:rsidR="006331D7" w:rsidRDefault="006331D7" w:rsidP="00052D31">
      <w:pPr>
        <w:widowControl w:val="0"/>
        <w:spacing w:line="0" w:lineRule="atLeast"/>
        <w:ind w:firstLine="709"/>
        <w:rPr>
          <w:b/>
          <w:sz w:val="24"/>
          <w:szCs w:val="24"/>
        </w:rPr>
      </w:pPr>
    </w:p>
    <w:p w:rsidR="00282160" w:rsidRPr="00227169" w:rsidRDefault="002F1FE1" w:rsidP="00052D31">
      <w:pPr>
        <w:widowControl w:val="0"/>
        <w:spacing w:line="0" w:lineRule="atLeast"/>
        <w:ind w:firstLine="709"/>
        <w:rPr>
          <w:b/>
          <w:sz w:val="22"/>
          <w:szCs w:val="22"/>
        </w:rPr>
      </w:pPr>
      <w:r w:rsidRPr="00282160">
        <w:rPr>
          <w:b/>
          <w:sz w:val="24"/>
          <w:szCs w:val="24"/>
        </w:rPr>
        <w:t>1</w:t>
      </w:r>
      <w:r w:rsidR="00282160" w:rsidRPr="00282160">
        <w:rPr>
          <w:rFonts w:eastAsiaTheme="minorHAnsi"/>
          <w:b/>
          <w:sz w:val="24"/>
          <w:szCs w:val="24"/>
          <w:lang w:eastAsia="en-US"/>
        </w:rPr>
        <w:t xml:space="preserve">. Информирование населения через СМИ </w:t>
      </w:r>
      <w:r w:rsidR="00227169">
        <w:rPr>
          <w:b/>
          <w:sz w:val="22"/>
          <w:szCs w:val="22"/>
        </w:rPr>
        <w:t>(процент)</w:t>
      </w:r>
    </w:p>
    <w:p w:rsidR="00282160" w:rsidRPr="006B3B49" w:rsidRDefault="00282160" w:rsidP="00052D31">
      <w:pPr>
        <w:widowControl w:val="0"/>
        <w:spacing w:line="0" w:lineRule="atLeast"/>
        <w:ind w:firstLine="720"/>
        <w:jc w:val="center"/>
        <w:rPr>
          <w:sz w:val="22"/>
          <w:szCs w:val="22"/>
          <w:vertAlign w:val="subscript"/>
        </w:rPr>
      </w:pPr>
      <m:oMath>
        <m:r>
          <w:rPr>
            <w:rFonts w:ascii="Cambria Math" w:hAnsi="Cambria Math"/>
            <w:vertAlign w:val="subscript"/>
          </w:rPr>
          <m:t>I</m:t>
        </m:r>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I</m:t>
                </m:r>
              </m:e>
              <m:sub>
                <m:r>
                  <w:rPr>
                    <w:rFonts w:ascii="Cambria Math" w:hAnsi="Cambria Math"/>
                  </w:rPr>
                  <m:t>b</m:t>
                </m:r>
              </m:sub>
            </m:sSub>
          </m:den>
        </m:f>
        <m:r>
          <w:rPr>
            <w:rFonts w:ascii="Cambria Math" w:hAnsi="Cambria Math"/>
            <w:vertAlign w:val="subscript"/>
          </w:rPr>
          <m:t>×100</m:t>
        </m:r>
      </m:oMath>
      <w:r w:rsidRPr="006B3B49">
        <w:rPr>
          <w:sz w:val="22"/>
          <w:szCs w:val="22"/>
          <w:vertAlign w:val="subscript"/>
        </w:rPr>
        <w:t xml:space="preserve">   ,</w:t>
      </w:r>
    </w:p>
    <w:p w:rsidR="00282160" w:rsidRPr="00282160" w:rsidRDefault="00282160" w:rsidP="00052D31">
      <w:pPr>
        <w:widowControl w:val="0"/>
        <w:spacing w:line="0" w:lineRule="atLeast"/>
        <w:ind w:firstLine="720"/>
        <w:rPr>
          <w:sz w:val="24"/>
          <w:szCs w:val="24"/>
          <w:vertAlign w:val="subscript"/>
        </w:rPr>
      </w:pPr>
      <w:r w:rsidRPr="00282160">
        <w:rPr>
          <w:sz w:val="24"/>
          <w:szCs w:val="24"/>
          <w:vertAlign w:val="subscript"/>
        </w:rPr>
        <w:t>где:</w:t>
      </w:r>
    </w:p>
    <w:p w:rsidR="00282160" w:rsidRPr="00282160" w:rsidRDefault="00282160" w:rsidP="00052D31">
      <w:pPr>
        <w:widowControl w:val="0"/>
        <w:spacing w:line="0" w:lineRule="atLeast"/>
        <w:ind w:firstLine="720"/>
        <w:rPr>
          <w:sz w:val="24"/>
          <w:szCs w:val="24"/>
        </w:rPr>
      </w:pPr>
      <w:r w:rsidRPr="00282160">
        <w:rPr>
          <w:sz w:val="24"/>
          <w:szCs w:val="24"/>
          <w:lang w:val="en-US"/>
        </w:rPr>
        <w:t>I</w:t>
      </w:r>
      <w:r w:rsidRPr="00282160">
        <w:rPr>
          <w:sz w:val="24"/>
          <w:szCs w:val="24"/>
          <w:vertAlign w:val="subscript"/>
          <w:lang w:val="en-US"/>
        </w:rPr>
        <w:t>t</w:t>
      </w:r>
      <w:r w:rsidRPr="00282160">
        <w:rPr>
          <w:sz w:val="24"/>
          <w:szCs w:val="24"/>
          <w:vertAlign w:val="subscript"/>
        </w:rPr>
        <w:t xml:space="preserve"> </w:t>
      </w:r>
      <w:proofErr w:type="gramStart"/>
      <w:r w:rsidRPr="00282160">
        <w:rPr>
          <w:sz w:val="24"/>
          <w:szCs w:val="24"/>
          <w:vertAlign w:val="subscript"/>
        </w:rPr>
        <w:t xml:space="preserve">–  </w:t>
      </w:r>
      <w:r w:rsidRPr="00282160">
        <w:rPr>
          <w:sz w:val="24"/>
          <w:szCs w:val="24"/>
        </w:rPr>
        <w:t>объем</w:t>
      </w:r>
      <w:proofErr w:type="gramEnd"/>
      <w:r w:rsidRPr="00282160">
        <w:rPr>
          <w:sz w:val="24"/>
          <w:szCs w:val="24"/>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282160" w:rsidRPr="00282160" w:rsidRDefault="00282160" w:rsidP="00052D31">
      <w:pPr>
        <w:widowControl w:val="0"/>
        <w:spacing w:line="0" w:lineRule="atLeast"/>
        <w:ind w:firstLine="720"/>
        <w:rPr>
          <w:sz w:val="24"/>
          <w:szCs w:val="24"/>
        </w:rPr>
      </w:pPr>
      <w:proofErr w:type="spellStart"/>
      <w:proofErr w:type="gramStart"/>
      <w:r w:rsidRPr="00282160">
        <w:rPr>
          <w:sz w:val="24"/>
          <w:szCs w:val="24"/>
          <w:lang w:val="en-US"/>
        </w:rPr>
        <w:t>I</w:t>
      </w:r>
      <w:r w:rsidRPr="00282160">
        <w:rPr>
          <w:sz w:val="24"/>
          <w:szCs w:val="24"/>
          <w:vertAlign w:val="subscript"/>
          <w:lang w:val="en-US"/>
        </w:rPr>
        <w:t>b</w:t>
      </w:r>
      <w:proofErr w:type="spellEnd"/>
      <w:proofErr w:type="gramEnd"/>
      <w:r w:rsidRPr="00282160">
        <w:rPr>
          <w:sz w:val="24"/>
          <w:szCs w:val="24"/>
          <w:vertAlign w:val="subscript"/>
        </w:rPr>
        <w:t xml:space="preserve"> – </w:t>
      </w:r>
      <w:r w:rsidRPr="00282160">
        <w:rPr>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282160" w:rsidRPr="00282160" w:rsidRDefault="009C105E" w:rsidP="00052D31">
      <w:pPr>
        <w:widowControl w:val="0"/>
        <w:spacing w:line="0" w:lineRule="atLeast"/>
        <w:ind w:firstLine="720"/>
        <w:jc w:val="center"/>
        <w:rPr>
          <w:i/>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I</m:t>
            </m:r>
          </m:e>
          <m:sub/>
        </m:sSub>
        <m:r>
          <w:rPr>
            <w:rFonts w:ascii="Cambria Math" w:hAnsi="Cambria Math"/>
            <w:sz w:val="24"/>
            <w:szCs w:val="24"/>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П</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Р</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ТВ</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СИ</m:t>
            </m:r>
          </m:sub>
        </m:sSub>
      </m:oMath>
      <w:r w:rsidR="00282160" w:rsidRPr="00282160">
        <w:rPr>
          <w:i/>
          <w:sz w:val="24"/>
          <w:szCs w:val="24"/>
          <w:vertAlign w:val="subscript"/>
        </w:rPr>
        <w:t xml:space="preserve"> </w:t>
      </w:r>
      <w:r w:rsidR="00282160" w:rsidRPr="00282160">
        <w:rPr>
          <w:i/>
          <w:sz w:val="24"/>
          <w:szCs w:val="24"/>
        </w:rPr>
        <w:t>,</w:t>
      </w:r>
    </w:p>
    <w:p w:rsidR="00282160" w:rsidRPr="00282160" w:rsidRDefault="00282160" w:rsidP="00052D31">
      <w:pPr>
        <w:widowControl w:val="0"/>
        <w:spacing w:line="0" w:lineRule="atLeast"/>
        <w:ind w:firstLine="720"/>
        <w:rPr>
          <w:sz w:val="24"/>
          <w:szCs w:val="24"/>
        </w:rPr>
      </w:pPr>
      <w:r w:rsidRPr="00282160">
        <w:rPr>
          <w:sz w:val="24"/>
          <w:szCs w:val="24"/>
        </w:rPr>
        <w:t>где:</w:t>
      </w:r>
    </w:p>
    <w:p w:rsidR="00282160" w:rsidRPr="00282160" w:rsidRDefault="00282160" w:rsidP="00052D31">
      <w:pPr>
        <w:widowControl w:val="0"/>
        <w:spacing w:line="0" w:lineRule="atLeast"/>
        <w:ind w:firstLine="720"/>
        <w:rPr>
          <w:sz w:val="24"/>
          <w:szCs w:val="24"/>
        </w:rPr>
      </w:pPr>
      <w:r w:rsidRPr="00282160">
        <w:rPr>
          <w:sz w:val="24"/>
          <w:szCs w:val="24"/>
        </w:rPr>
        <w:t>V</w:t>
      </w:r>
      <w:r w:rsidRPr="00282160">
        <w:rPr>
          <w:sz w:val="24"/>
          <w:szCs w:val="24"/>
          <w:vertAlign w:val="subscript"/>
        </w:rPr>
        <w:t xml:space="preserve">(…) </w:t>
      </w:r>
      <w:r w:rsidRPr="00282160">
        <w:rPr>
          <w:sz w:val="24"/>
          <w:szCs w:val="24"/>
        </w:rPr>
        <w:t>– уровень информированности посредством:</w:t>
      </w:r>
    </w:p>
    <w:p w:rsidR="00282160" w:rsidRPr="00282160" w:rsidRDefault="009C105E"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П</m:t>
            </m:r>
          </m:sub>
        </m:sSub>
      </m:oMath>
      <w:r w:rsidR="00282160" w:rsidRPr="00282160">
        <w:rPr>
          <w:sz w:val="24"/>
          <w:szCs w:val="24"/>
        </w:rPr>
        <w:t xml:space="preserve"> –печатных СМИ;</w:t>
      </w:r>
    </w:p>
    <w:p w:rsidR="00282160" w:rsidRPr="00282160" w:rsidRDefault="009C105E"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w:rPr>
                <w:rFonts w:ascii="Cambria Math" w:hAnsi="Cambria Math"/>
                <w:sz w:val="24"/>
                <w:szCs w:val="24"/>
                <w:vertAlign w:val="subscript"/>
              </w:rPr>
              <m:t>р</m:t>
            </m:r>
          </m:sub>
        </m:sSub>
      </m:oMath>
      <w:r w:rsidR="00282160" w:rsidRPr="00282160">
        <w:rPr>
          <w:sz w:val="24"/>
          <w:szCs w:val="24"/>
        </w:rPr>
        <w:t xml:space="preserve"> – радио;</w:t>
      </w:r>
    </w:p>
    <w:p w:rsidR="00282160" w:rsidRPr="00282160" w:rsidRDefault="009C105E"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тв</m:t>
            </m:r>
          </m:sub>
        </m:sSub>
      </m:oMath>
      <w:r w:rsidR="00282160" w:rsidRPr="00282160">
        <w:rPr>
          <w:sz w:val="24"/>
          <w:szCs w:val="24"/>
        </w:rPr>
        <w:t xml:space="preserve"> – телевидения; </w:t>
      </w:r>
    </w:p>
    <w:p w:rsidR="00282160" w:rsidRPr="00282160" w:rsidRDefault="009C105E"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си</m:t>
            </m:r>
          </m:sub>
        </m:sSub>
      </m:oMath>
      <w:r w:rsidR="00282160" w:rsidRPr="00282160">
        <w:rPr>
          <w:sz w:val="24"/>
          <w:szCs w:val="24"/>
        </w:rPr>
        <w:t xml:space="preserve"> – сетевых изданий.</w:t>
      </w:r>
    </w:p>
    <w:p w:rsidR="00282160" w:rsidRPr="00282160" w:rsidRDefault="009C105E" w:rsidP="00052D31">
      <w:pPr>
        <w:widowControl w:val="0"/>
        <w:spacing w:line="0" w:lineRule="atLeast"/>
        <w:ind w:firstLine="720"/>
        <w:jc w:val="center"/>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t>
            </m:r>
          </m:sub>
        </m:sSub>
        <m:r>
          <m:rPr>
            <m:sty m:val="p"/>
          </m:rPr>
          <w:rPr>
            <w:rFonts w:ascii="Cambria Math" w:hAnsi="Cambria Math"/>
            <w:sz w:val="24"/>
            <w:szCs w:val="24"/>
            <w:vertAlign w:val="subscript"/>
          </w:rPr>
          <m:t>=</m:t>
        </m:r>
        <m:f>
          <m:fPr>
            <m:ctrlPr>
              <w:rPr>
                <w:rFonts w:ascii="Cambria Math" w:hAnsi="Cambria Math"/>
                <w:sz w:val="24"/>
                <w:szCs w:val="24"/>
                <w:vertAlign w:val="subscript"/>
              </w:rPr>
            </m:ctrlPr>
          </m:fPr>
          <m:num>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мо</m:t>
                </m:r>
              </m:sub>
            </m:sSub>
            <m:r>
              <w:rPr>
                <w:rFonts w:ascii="Cambria Math" w:hAnsi="Cambria Math"/>
                <w:sz w:val="24"/>
                <w:szCs w:val="24"/>
              </w:rPr>
              <m:t>×k</m:t>
            </m:r>
          </m:num>
          <m:den>
            <m:r>
              <w:rPr>
                <w:rFonts w:ascii="Cambria Math" w:hAnsi="Cambria Math"/>
                <w:sz w:val="24"/>
                <w:szCs w:val="24"/>
                <w:vertAlign w:val="subscript"/>
              </w:rPr>
              <m:t>Ца</m:t>
            </m:r>
          </m:den>
        </m:f>
      </m:oMath>
      <w:r w:rsidR="00282160" w:rsidRPr="00282160">
        <w:rPr>
          <w:sz w:val="24"/>
          <w:szCs w:val="24"/>
          <w:vertAlign w:val="subscript"/>
        </w:rPr>
        <w:t>,</w:t>
      </w:r>
    </w:p>
    <w:p w:rsidR="00282160" w:rsidRPr="00282160" w:rsidRDefault="00282160" w:rsidP="00052D31">
      <w:pPr>
        <w:widowControl w:val="0"/>
        <w:spacing w:line="0" w:lineRule="atLeast"/>
        <w:ind w:firstLine="720"/>
        <w:rPr>
          <w:sz w:val="24"/>
          <w:szCs w:val="24"/>
        </w:rPr>
      </w:pPr>
      <w:r w:rsidRPr="00282160">
        <w:rPr>
          <w:sz w:val="24"/>
          <w:szCs w:val="24"/>
        </w:rPr>
        <w:t>где:</w:t>
      </w:r>
    </w:p>
    <w:p w:rsidR="00282160" w:rsidRPr="00282160" w:rsidRDefault="00282160" w:rsidP="00052D31">
      <w:pPr>
        <w:widowControl w:val="0"/>
        <w:spacing w:line="0" w:lineRule="atLeast"/>
        <w:ind w:firstLine="720"/>
        <w:rPr>
          <w:sz w:val="24"/>
          <w:szCs w:val="24"/>
        </w:rPr>
      </w:pPr>
      <w:r w:rsidRPr="00282160">
        <w:rPr>
          <w:sz w:val="24"/>
          <w:szCs w:val="24"/>
          <w:lang w:val="en-US"/>
        </w:rPr>
        <w:t>C</w:t>
      </w:r>
      <w:r w:rsidRPr="00282160">
        <w:rPr>
          <w:sz w:val="24"/>
          <w:szCs w:val="24"/>
        </w:rPr>
        <w:t xml:space="preserve"> – </w:t>
      </w:r>
      <w:proofErr w:type="gramStart"/>
      <w:r w:rsidRPr="00282160">
        <w:rPr>
          <w:sz w:val="24"/>
          <w:szCs w:val="24"/>
        </w:rPr>
        <w:t>количество</w:t>
      </w:r>
      <w:proofErr w:type="gramEnd"/>
      <w:r w:rsidRPr="00282160">
        <w:rPr>
          <w:sz w:val="24"/>
          <w:szCs w:val="24"/>
        </w:rPr>
        <w:t xml:space="preserve"> экземпляров печатного СМИ (тираж), количество абонентов радио, ТВ, посетителей сетевого издания;</w:t>
      </w:r>
    </w:p>
    <w:p w:rsidR="00282160" w:rsidRPr="00282160" w:rsidRDefault="009C105E" w:rsidP="00052D31">
      <w:pPr>
        <w:widowControl w:val="0"/>
        <w:spacing w:line="0" w:lineRule="atLeast"/>
        <w:ind w:firstLine="72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I</m:t>
            </m:r>
          </m:e>
          <m:sub>
            <m:r>
              <m:rPr>
                <m:sty m:val="p"/>
              </m:rPr>
              <w:rPr>
                <w:rFonts w:ascii="Cambria Math" w:hAnsi="Cambria Math"/>
                <w:sz w:val="24"/>
                <w:szCs w:val="24"/>
                <w:vertAlign w:val="subscript"/>
              </w:rPr>
              <m:t>мо</m:t>
            </m:r>
          </m:sub>
        </m:sSub>
      </m:oMath>
      <w:r w:rsidR="00282160" w:rsidRPr="00282160">
        <w:rPr>
          <w:sz w:val="24"/>
          <w:szCs w:val="24"/>
        </w:rPr>
        <w:t xml:space="preserve"> – объем информации муниципального образования; </w:t>
      </w:r>
    </w:p>
    <w:p w:rsidR="00282160" w:rsidRPr="00282160" w:rsidRDefault="00282160" w:rsidP="00052D31">
      <w:pPr>
        <w:widowControl w:val="0"/>
        <w:spacing w:line="0" w:lineRule="atLeast"/>
        <w:ind w:firstLine="720"/>
        <w:jc w:val="both"/>
        <w:rPr>
          <w:sz w:val="24"/>
          <w:szCs w:val="24"/>
        </w:rPr>
      </w:pPr>
      <w:proofErr w:type="gramStart"/>
      <w:r w:rsidRPr="00282160">
        <w:rPr>
          <w:sz w:val="24"/>
          <w:szCs w:val="24"/>
          <w:lang w:val="en-US"/>
        </w:rPr>
        <w:t>k</w:t>
      </w:r>
      <w:r w:rsidRPr="00282160">
        <w:rPr>
          <w:sz w:val="24"/>
          <w:szCs w:val="24"/>
        </w:rPr>
        <w:t xml:space="preserve">  –</w:t>
      </w:r>
      <w:proofErr w:type="gramEnd"/>
      <w:r w:rsidRPr="00282160">
        <w:rPr>
          <w:sz w:val="24"/>
          <w:szCs w:val="24"/>
        </w:rPr>
        <w:t xml:space="preserve"> коэффициент значимости:</w:t>
      </w:r>
    </w:p>
    <w:p w:rsidR="00282160" w:rsidRPr="00282160" w:rsidRDefault="00282160" w:rsidP="00052D31">
      <w:pPr>
        <w:widowControl w:val="0"/>
        <w:numPr>
          <w:ilvl w:val="0"/>
          <w:numId w:val="22"/>
        </w:numPr>
        <w:tabs>
          <w:tab w:val="left" w:pos="317"/>
        </w:tabs>
        <w:autoSpaceDE w:val="0"/>
        <w:autoSpaceDN w:val="0"/>
        <w:adjustRightInd w:val="0"/>
        <w:spacing w:line="0" w:lineRule="atLeast"/>
        <w:contextualSpacing/>
        <w:jc w:val="both"/>
        <w:rPr>
          <w:sz w:val="24"/>
          <w:szCs w:val="24"/>
          <w:lang w:val="en-US"/>
        </w:rPr>
      </w:pPr>
      <w:proofErr w:type="spellStart"/>
      <w:r w:rsidRPr="00282160">
        <w:rPr>
          <w:sz w:val="24"/>
          <w:szCs w:val="24"/>
          <w:lang w:val="en-US"/>
        </w:rPr>
        <w:t>Коэффициент</w:t>
      </w:r>
      <w:proofErr w:type="spellEnd"/>
      <w:r w:rsidRPr="00282160">
        <w:rPr>
          <w:sz w:val="24"/>
          <w:szCs w:val="24"/>
          <w:lang w:val="en-US"/>
        </w:rPr>
        <w:t xml:space="preserve"> </w:t>
      </w:r>
      <w:proofErr w:type="spellStart"/>
      <w:r w:rsidRPr="00282160">
        <w:rPr>
          <w:sz w:val="24"/>
          <w:szCs w:val="24"/>
          <w:lang w:val="en-US"/>
        </w:rPr>
        <w:t>значимости</w:t>
      </w:r>
      <w:proofErr w:type="spellEnd"/>
      <w:r w:rsidRPr="00282160">
        <w:rPr>
          <w:sz w:val="24"/>
          <w:szCs w:val="24"/>
          <w:lang w:val="en-US"/>
        </w:rPr>
        <w:t xml:space="preserve"> </w:t>
      </w:r>
      <w:proofErr w:type="spellStart"/>
      <w:r w:rsidRPr="00282160">
        <w:rPr>
          <w:sz w:val="24"/>
          <w:szCs w:val="24"/>
          <w:lang w:val="en-US"/>
        </w:rPr>
        <w:t>печатных</w:t>
      </w:r>
      <w:proofErr w:type="spellEnd"/>
      <w:r w:rsidRPr="00282160">
        <w:rPr>
          <w:sz w:val="24"/>
          <w:szCs w:val="24"/>
          <w:lang w:val="en-US"/>
        </w:rPr>
        <w:t xml:space="preserve"> СМИ – 0,4</w:t>
      </w:r>
    </w:p>
    <w:p w:rsidR="00282160" w:rsidRPr="00282160" w:rsidRDefault="00282160" w:rsidP="00052D31">
      <w:pPr>
        <w:widowControl w:val="0"/>
        <w:tabs>
          <w:tab w:val="left" w:pos="0"/>
        </w:tabs>
        <w:autoSpaceDE w:val="0"/>
        <w:autoSpaceDN w:val="0"/>
        <w:adjustRightInd w:val="0"/>
        <w:spacing w:line="0" w:lineRule="atLeast"/>
        <w:jc w:val="both"/>
        <w:rPr>
          <w:sz w:val="24"/>
          <w:szCs w:val="24"/>
        </w:rPr>
      </w:pPr>
      <w:r w:rsidRPr="00282160">
        <w:rPr>
          <w:sz w:val="24"/>
          <w:szCs w:val="24"/>
        </w:rPr>
        <w:t>(</w:t>
      </w:r>
      <w:r w:rsidRPr="00282160">
        <w:rPr>
          <w:color w:val="000000"/>
          <w:sz w:val="24"/>
          <w:szCs w:val="24"/>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282160">
        <w:rPr>
          <w:sz w:val="24"/>
          <w:szCs w:val="24"/>
        </w:rPr>
        <w:t>;</w:t>
      </w:r>
    </w:p>
    <w:p w:rsidR="00282160" w:rsidRPr="00282160" w:rsidRDefault="00282160" w:rsidP="00052D31">
      <w:pPr>
        <w:widowControl w:val="0"/>
        <w:numPr>
          <w:ilvl w:val="0"/>
          <w:numId w:val="22"/>
        </w:numPr>
        <w:tabs>
          <w:tab w:val="left" w:pos="317"/>
        </w:tabs>
        <w:autoSpaceDE w:val="0"/>
        <w:autoSpaceDN w:val="0"/>
        <w:spacing w:line="0" w:lineRule="atLeast"/>
        <w:ind w:left="0" w:firstLine="426"/>
        <w:contextualSpacing/>
        <w:jc w:val="both"/>
        <w:rPr>
          <w:rFonts w:eastAsia="MS Mincho"/>
          <w:sz w:val="24"/>
          <w:szCs w:val="24"/>
        </w:rPr>
      </w:pPr>
      <w:r w:rsidRPr="00282160">
        <w:rPr>
          <w:rFonts w:eastAsia="MS Mincho"/>
          <w:sz w:val="24"/>
          <w:szCs w:val="24"/>
        </w:rPr>
        <w:t>Коэффициент значимости радио – 0,1;</w:t>
      </w:r>
    </w:p>
    <w:p w:rsidR="00282160" w:rsidRPr="00282160" w:rsidRDefault="00282160" w:rsidP="00052D31">
      <w:pPr>
        <w:widowControl w:val="0"/>
        <w:numPr>
          <w:ilvl w:val="0"/>
          <w:numId w:val="22"/>
        </w:numPr>
        <w:tabs>
          <w:tab w:val="left" w:pos="317"/>
        </w:tabs>
        <w:autoSpaceDE w:val="0"/>
        <w:autoSpaceDN w:val="0"/>
        <w:spacing w:line="0" w:lineRule="atLeast"/>
        <w:ind w:left="0" w:firstLine="426"/>
        <w:contextualSpacing/>
        <w:jc w:val="both"/>
        <w:rPr>
          <w:rFonts w:eastAsia="MS Mincho"/>
          <w:sz w:val="24"/>
          <w:szCs w:val="24"/>
        </w:rPr>
      </w:pPr>
      <w:r w:rsidRPr="00282160">
        <w:rPr>
          <w:rFonts w:eastAsia="MS Mincho"/>
          <w:sz w:val="24"/>
          <w:szCs w:val="24"/>
        </w:rPr>
        <w:t>Коэффициенты значимости телевидение:</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эфирное вещание – 0,05;</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кабельное вещание – 0,05;</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эфирное и кабельное вещание – 0,1;</w:t>
      </w:r>
    </w:p>
    <w:p w:rsidR="00282160" w:rsidRPr="00282160" w:rsidRDefault="00282160" w:rsidP="00052D31">
      <w:pPr>
        <w:widowControl w:val="0"/>
        <w:autoSpaceDE w:val="0"/>
        <w:autoSpaceDN w:val="0"/>
        <w:spacing w:line="0" w:lineRule="atLeast"/>
        <w:ind w:left="459"/>
        <w:jc w:val="both"/>
        <w:rPr>
          <w:sz w:val="24"/>
          <w:szCs w:val="24"/>
          <w:lang w:val="en-US"/>
        </w:rPr>
      </w:pPr>
      <w:r w:rsidRPr="00282160">
        <w:rPr>
          <w:sz w:val="24"/>
          <w:szCs w:val="24"/>
          <w:lang w:val="en-US"/>
        </w:rPr>
        <w:t xml:space="preserve">– </w:t>
      </w:r>
      <w:proofErr w:type="spellStart"/>
      <w:proofErr w:type="gramStart"/>
      <w:r w:rsidRPr="00282160">
        <w:rPr>
          <w:sz w:val="24"/>
          <w:szCs w:val="24"/>
          <w:lang w:val="en-US"/>
        </w:rPr>
        <w:t>спутниковое</w:t>
      </w:r>
      <w:proofErr w:type="spellEnd"/>
      <w:proofErr w:type="gramEnd"/>
      <w:r w:rsidRPr="00282160">
        <w:rPr>
          <w:sz w:val="24"/>
          <w:szCs w:val="24"/>
          <w:lang w:val="en-US"/>
        </w:rPr>
        <w:t xml:space="preserve"> </w:t>
      </w:r>
      <w:proofErr w:type="spellStart"/>
      <w:r w:rsidRPr="00282160">
        <w:rPr>
          <w:sz w:val="24"/>
          <w:szCs w:val="24"/>
          <w:lang w:val="en-US"/>
        </w:rPr>
        <w:t>вещание</w:t>
      </w:r>
      <w:proofErr w:type="spellEnd"/>
      <w:r w:rsidRPr="00282160">
        <w:rPr>
          <w:sz w:val="24"/>
          <w:szCs w:val="24"/>
          <w:lang w:val="en-US"/>
        </w:rPr>
        <w:t xml:space="preserve"> /</w:t>
      </w:r>
      <w:proofErr w:type="spellStart"/>
      <w:r w:rsidRPr="00282160">
        <w:rPr>
          <w:sz w:val="24"/>
          <w:szCs w:val="24"/>
          <w:lang w:val="en-US"/>
        </w:rPr>
        <w:t>цифровое</w:t>
      </w:r>
      <w:proofErr w:type="spellEnd"/>
      <w:r w:rsidRPr="00282160">
        <w:rPr>
          <w:sz w:val="24"/>
          <w:szCs w:val="24"/>
          <w:lang w:val="en-US"/>
        </w:rPr>
        <w:t xml:space="preserve"> – 0,4.</w:t>
      </w:r>
    </w:p>
    <w:p w:rsidR="00282160" w:rsidRPr="00282160" w:rsidRDefault="00282160" w:rsidP="00052D31">
      <w:pPr>
        <w:widowControl w:val="0"/>
        <w:numPr>
          <w:ilvl w:val="0"/>
          <w:numId w:val="22"/>
        </w:numPr>
        <w:tabs>
          <w:tab w:val="left" w:pos="317"/>
        </w:tabs>
        <w:autoSpaceDE w:val="0"/>
        <w:autoSpaceDN w:val="0"/>
        <w:spacing w:line="0" w:lineRule="atLeast"/>
        <w:ind w:left="33" w:firstLine="393"/>
        <w:contextualSpacing/>
        <w:jc w:val="both"/>
        <w:rPr>
          <w:rFonts w:eastAsia="MS Mincho"/>
          <w:sz w:val="24"/>
          <w:szCs w:val="24"/>
        </w:rPr>
      </w:pPr>
      <w:r w:rsidRPr="00282160">
        <w:rPr>
          <w:rFonts w:eastAsia="MS Mincho"/>
          <w:sz w:val="24"/>
          <w:szCs w:val="24"/>
        </w:rPr>
        <w:t>Коэффициент значимости сетевые СМИ – 0,1.</w:t>
      </w:r>
    </w:p>
    <w:p w:rsidR="00282160" w:rsidRPr="00282160" w:rsidRDefault="00282160" w:rsidP="00052D31">
      <w:pPr>
        <w:widowControl w:val="0"/>
        <w:tabs>
          <w:tab w:val="left" w:pos="317"/>
        </w:tabs>
        <w:autoSpaceDE w:val="0"/>
        <w:autoSpaceDN w:val="0"/>
        <w:spacing w:line="0" w:lineRule="atLeast"/>
        <w:ind w:left="33" w:firstLine="284"/>
        <w:contextualSpacing/>
        <w:jc w:val="both"/>
        <w:rPr>
          <w:rFonts w:eastAsia="MS Mincho"/>
          <w:sz w:val="24"/>
          <w:szCs w:val="24"/>
        </w:rPr>
      </w:pPr>
      <w:r w:rsidRPr="00282160">
        <w:rPr>
          <w:rFonts w:eastAsia="MS Mincho"/>
          <w:sz w:val="24"/>
          <w:szCs w:val="24"/>
        </w:rPr>
        <w:t>При отсутствии подтверждающих документов применяется коэффициент 0,05.</w:t>
      </w:r>
    </w:p>
    <w:p w:rsidR="00282160" w:rsidRDefault="00282160" w:rsidP="00052D31">
      <w:pPr>
        <w:spacing w:line="0" w:lineRule="atLeast"/>
        <w:ind w:firstLine="709"/>
        <w:jc w:val="both"/>
        <w:rPr>
          <w:sz w:val="24"/>
          <w:szCs w:val="24"/>
        </w:rPr>
      </w:pPr>
      <w:proofErr w:type="spellStart"/>
      <w:r w:rsidRPr="00282160">
        <w:rPr>
          <w:sz w:val="24"/>
          <w:szCs w:val="24"/>
        </w:rPr>
        <w:t>Ца</w:t>
      </w:r>
      <w:proofErr w:type="spellEnd"/>
      <w:r w:rsidRPr="00282160">
        <w:rPr>
          <w:sz w:val="24"/>
          <w:szCs w:val="24"/>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282160">
          <w:rPr>
            <w:color w:val="0000FF"/>
            <w:sz w:val="24"/>
            <w:szCs w:val="24"/>
            <w:u w:val="single"/>
          </w:rPr>
          <w:t>http://www.moscow_reg.izbirkom.ru/chislennost-izbirateley</w:t>
        </w:r>
      </w:hyperlink>
      <w:r w:rsidRPr="00282160">
        <w:rPr>
          <w:sz w:val="24"/>
          <w:szCs w:val="24"/>
        </w:rPr>
        <w:t>).</w:t>
      </w:r>
    </w:p>
    <w:p w:rsidR="00227169" w:rsidRDefault="00227169" w:rsidP="00052D31">
      <w:pPr>
        <w:spacing w:line="0" w:lineRule="atLeast"/>
        <w:ind w:firstLine="709"/>
        <w:rPr>
          <w:rFonts w:eastAsia="Calibri"/>
          <w:sz w:val="24"/>
          <w:szCs w:val="24"/>
        </w:rPr>
      </w:pPr>
    </w:p>
    <w:p w:rsidR="005571AC" w:rsidRDefault="00227169" w:rsidP="00052D31">
      <w:pPr>
        <w:spacing w:line="0" w:lineRule="atLeast"/>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5571AC" w:rsidRDefault="00227169" w:rsidP="00052D31">
      <w:pPr>
        <w:spacing w:line="0" w:lineRule="atLeast"/>
        <w:ind w:firstLine="709"/>
      </w:pPr>
      <w:r w:rsidRPr="00227169">
        <w:t xml:space="preserve"> </w:t>
      </w:r>
    </w:p>
    <w:p w:rsidR="00227169" w:rsidRPr="00227169" w:rsidRDefault="00227169" w:rsidP="00052D31">
      <w:pPr>
        <w:spacing w:line="0" w:lineRule="atLeast"/>
        <w:ind w:firstLine="709"/>
        <w:rPr>
          <w:rFonts w:eastAsiaTheme="minorHAnsi"/>
          <w:b/>
          <w:bCs/>
          <w:sz w:val="24"/>
          <w:szCs w:val="24"/>
          <w:lang w:eastAsia="en-US"/>
        </w:rPr>
      </w:pPr>
      <w:r w:rsidRPr="00227169">
        <w:rPr>
          <w:rFonts w:eastAsiaTheme="minorHAnsi"/>
          <w:b/>
          <w:bCs/>
          <w:sz w:val="24"/>
          <w:szCs w:val="24"/>
          <w:lang w:eastAsia="en-US"/>
        </w:rPr>
        <w:t>A – показатель уровня информированности населения в социальных сетях (балл)</w:t>
      </w:r>
    </w:p>
    <w:p w:rsidR="00EE5B37" w:rsidRPr="00EE5B37" w:rsidRDefault="00EE5B37" w:rsidP="00052D31">
      <w:pPr>
        <w:spacing w:line="0" w:lineRule="atLeast"/>
        <w:jc w:val="center"/>
        <w:rPr>
          <w:sz w:val="24"/>
          <w:szCs w:val="24"/>
          <w:lang w:eastAsia="en-US"/>
        </w:rPr>
      </w:pPr>
      <w:r w:rsidRPr="00EE5B37">
        <w:rPr>
          <w:sz w:val="24"/>
          <w:szCs w:val="24"/>
          <w:lang w:eastAsia="en-US"/>
        </w:rPr>
        <w:t>Показатель направлен на повышение информированности населения в социальных сетях.</w:t>
      </w:r>
    </w:p>
    <w:p w:rsidR="00EE5B37" w:rsidRPr="00EE5B37" w:rsidRDefault="00EE5B37" w:rsidP="00052D31">
      <w:pPr>
        <w:spacing w:line="0" w:lineRule="atLeast"/>
        <w:ind w:firstLine="720"/>
        <w:jc w:val="both"/>
        <w:rPr>
          <w:sz w:val="24"/>
          <w:szCs w:val="24"/>
          <w:lang w:eastAsia="en-US"/>
        </w:rPr>
      </w:pPr>
      <w:r w:rsidRPr="00EE5B37">
        <w:rPr>
          <w:iCs/>
          <w:sz w:val="24"/>
          <w:szCs w:val="24"/>
          <w:lang w:eastAsia="en-US"/>
        </w:rPr>
        <w:t xml:space="preserve">При достижении значения показателя </w:t>
      </w:r>
      <w:r w:rsidRPr="00EE5B37">
        <w:rPr>
          <w:b/>
          <w:iCs/>
          <w:sz w:val="24"/>
          <w:szCs w:val="24"/>
          <w:lang w:val="en-US" w:eastAsia="en-US"/>
        </w:rPr>
        <w:t>A</w:t>
      </w:r>
      <w:r w:rsidRPr="00EE5B37">
        <w:rPr>
          <w:iCs/>
          <w:sz w:val="24"/>
          <w:szCs w:val="24"/>
          <w:lang w:eastAsia="en-US"/>
        </w:rPr>
        <w:t xml:space="preserve"> 8 баллов и выше – муниципальному образованию присваивается 1 место, динамика не считается. </w:t>
      </w:r>
      <m:oMath>
        <m:r>
          <w:rPr>
            <w:rFonts w:ascii="Cambria Math" w:hAnsi="Cambria Math"/>
            <w:sz w:val="24"/>
            <w:szCs w:val="24"/>
          </w:rPr>
          <m:t>А=</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*4,</m:t>
        </m:r>
      </m:oMath>
      <w:r w:rsidRPr="00EE5B37">
        <w:rPr>
          <w:sz w:val="24"/>
          <w:szCs w:val="24"/>
          <w:lang w:eastAsia="en-US"/>
        </w:rPr>
        <w:t xml:space="preserve"> </w:t>
      </w:r>
    </w:p>
    <w:p w:rsidR="00EE5B37" w:rsidRPr="00EE5B37" w:rsidRDefault="00EE5B37" w:rsidP="00052D31">
      <w:pPr>
        <w:spacing w:line="0" w:lineRule="atLeast"/>
        <w:ind w:firstLine="709"/>
        <w:jc w:val="both"/>
        <w:rPr>
          <w:sz w:val="24"/>
          <w:szCs w:val="24"/>
          <w:lang w:eastAsia="en-US"/>
        </w:rPr>
      </w:pPr>
      <w:r w:rsidRPr="00EE5B37">
        <w:rPr>
          <w:sz w:val="24"/>
          <w:szCs w:val="24"/>
          <w:lang w:eastAsia="en-US"/>
        </w:rPr>
        <w:t>где:</w:t>
      </w:r>
      <w:r w:rsidRPr="00EE5B37">
        <w:rPr>
          <w:sz w:val="24"/>
          <w:szCs w:val="24"/>
          <w:lang w:eastAsia="en-US"/>
        </w:rPr>
        <w:br/>
        <w:t>4 – коэффициент значимости показателя;</w:t>
      </w:r>
    </w:p>
    <w:p w:rsidR="00EE5B37" w:rsidRPr="00EE5B37" w:rsidRDefault="009C105E" w:rsidP="00052D31">
      <w:pPr>
        <w:spacing w:line="0" w:lineRule="atLeast"/>
        <w:ind w:firstLine="720"/>
        <w:jc w:val="both"/>
        <w:rPr>
          <w:b/>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oMath>
      <w:r w:rsidR="00EE5B37" w:rsidRPr="00EE5B37">
        <w:rPr>
          <w:b/>
          <w:iCs/>
          <w:sz w:val="24"/>
          <w:szCs w:val="24"/>
          <w:lang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EE5B37" w:rsidRPr="00EE5B37" w:rsidRDefault="009C105E" w:rsidP="00052D31">
      <w:pPr>
        <w:spacing w:line="0" w:lineRule="atLeast"/>
        <w:jc w:val="center"/>
        <w:rPr>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9C105E"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oMath>
      <w:r w:rsidR="00EE5B37" w:rsidRPr="00EE5B37">
        <w:rPr>
          <w:iCs/>
          <w:sz w:val="24"/>
          <w:szCs w:val="24"/>
          <w:lang w:eastAsia="en-US"/>
        </w:rPr>
        <w:t>– коэффициент подписчиков, (балл);</w:t>
      </w:r>
    </w:p>
    <w:p w:rsidR="00EE5B37" w:rsidRPr="00EE5B37" w:rsidRDefault="009C105E"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oMath>
      <w:r w:rsidR="00EE5B37" w:rsidRPr="00EE5B37">
        <w:rPr>
          <w:iCs/>
          <w:sz w:val="24"/>
          <w:szCs w:val="24"/>
          <w:lang w:eastAsia="en-US"/>
        </w:rPr>
        <w:t>– коэффициент просмотров публикаций, (балл);</w:t>
      </w:r>
    </w:p>
    <w:p w:rsidR="00EE5B37" w:rsidRPr="00EE5B37" w:rsidRDefault="009C105E"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oMath>
      <w:r w:rsidR="00EE5B37" w:rsidRPr="00EE5B37">
        <w:rPr>
          <w:iCs/>
          <w:sz w:val="24"/>
          <w:szCs w:val="24"/>
          <w:lang w:eastAsia="en-US"/>
        </w:rPr>
        <w:t xml:space="preserve"> – коэффициент реакций (лайков, комментариев, репостов) на публикации, (балл);</w:t>
      </w:r>
    </w:p>
    <w:p w:rsidR="00EE5B37" w:rsidRPr="00EE5B37" w:rsidRDefault="009C105E"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 коэффициент количества публикаций, (балл);</w:t>
      </w:r>
    </w:p>
    <w:p w:rsidR="00EE5B37" w:rsidRPr="00EE5B37" w:rsidRDefault="009C105E" w:rsidP="00052D31">
      <w:pPr>
        <w:spacing w:line="0" w:lineRule="atLeast"/>
        <w:jc w:val="center"/>
        <w:rPr>
          <w:iCs/>
          <w:sz w:val="24"/>
          <w:szCs w:val="24"/>
          <w:lang w:eastAsia="en-US"/>
        </w:rPr>
      </w:pPr>
      <m:oMath>
        <m:sSub>
          <m:sSubPr>
            <m:ctrlPr>
              <w:rPr>
                <w:rFonts w:ascii="Cambria Math" w:hAnsi="Cambria Math"/>
                <w:i/>
                <w:iCs/>
                <w:sz w:val="24"/>
                <w:szCs w:val="24"/>
              </w:rPr>
            </m:ctrlPr>
          </m:sSubPr>
          <m:e>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 AR/ AR</m:t>
            </m:r>
          </m:e>
          <m:sub>
            <m:r>
              <w:rPr>
                <w:rFonts w:ascii="Cambria Math" w:hAnsi="Cambria Math"/>
                <w:sz w:val="24"/>
                <w:szCs w:val="24"/>
              </w:rPr>
              <m:t>цел</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EE5B37" w:rsidP="00052D31">
      <w:pPr>
        <w:spacing w:line="0" w:lineRule="atLeast"/>
        <w:ind w:firstLine="567"/>
        <w:jc w:val="both"/>
        <w:rPr>
          <w:iCs/>
          <w:sz w:val="24"/>
          <w:szCs w:val="24"/>
          <w:lang w:eastAsia="en-US"/>
        </w:rPr>
      </w:pPr>
      <w:r w:rsidRPr="00EE5B37">
        <w:rPr>
          <w:iCs/>
          <w:sz w:val="24"/>
          <w:szCs w:val="24"/>
          <w:lang w:val="en-US" w:eastAsia="en-US"/>
        </w:rPr>
        <w:t>AR</w:t>
      </w:r>
      <w:r w:rsidRPr="00EE5B37">
        <w:rPr>
          <w:iCs/>
          <w:sz w:val="24"/>
          <w:szCs w:val="24"/>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EE5B37" w:rsidRPr="00EE5B37" w:rsidRDefault="009C105E"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w:rPr>
            <w:rFonts w:ascii="Cambria Math" w:hAnsi="Cambria Math"/>
            <w:sz w:val="24"/>
            <w:szCs w:val="24"/>
          </w:rPr>
          <m:t xml:space="preserve"> </m:t>
        </m:r>
      </m:oMath>
      <w:r w:rsidR="00EE5B37" w:rsidRPr="00EE5B37">
        <w:rPr>
          <w:iCs/>
          <w:sz w:val="24"/>
          <w:szCs w:val="24"/>
          <w:lang w:eastAsia="en-US"/>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EE5B37" w:rsidRPr="00EE5B37" w:rsidRDefault="009C105E"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oMath>
      <w:r w:rsidR="00EE5B37" w:rsidRPr="00EE5B37">
        <w:rPr>
          <w:iCs/>
          <w:sz w:val="24"/>
          <w:szCs w:val="24"/>
          <w:lang w:eastAsia="en-US"/>
        </w:rPr>
        <w:t xml:space="preserve">= </w:t>
      </w:r>
      <m:oMath>
        <m:nary>
          <m:naryPr>
            <m:chr m:val="∑"/>
            <m:limLoc m:val="subSup"/>
            <m:supHide m:val="1"/>
            <m:ctrlPr>
              <w:rPr>
                <w:rFonts w:ascii="Cambria Math" w:hAnsi="Cambria Math"/>
                <w:i/>
                <w:iCs/>
                <w:sz w:val="24"/>
                <w:szCs w:val="24"/>
              </w:rPr>
            </m:ctrlPr>
          </m:naryPr>
          <m:sub>
            <m:r>
              <w:rPr>
                <w:rFonts w:ascii="Cambria Math" w:hAnsi="Cambria Math"/>
                <w:sz w:val="24"/>
                <w:szCs w:val="24"/>
              </w:rPr>
              <m:t>просм</m:t>
            </m:r>
          </m:sub>
          <m:sup/>
          <m:e>
            <m:r>
              <w:rPr>
                <w:rFonts w:ascii="Cambria Math" w:hAnsi="Cambria Math"/>
                <w:sz w:val="24"/>
                <w:szCs w:val="24"/>
              </w:rPr>
              <m:t>/</m:t>
            </m:r>
          </m:e>
        </m:nary>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m:rPr>
            <m:sty m:val="p"/>
          </m:rPr>
          <w:rPr>
            <w:rFonts w:ascii="Cambria Math" w:hAnsi="Cambria Math"/>
            <w:sz w:val="24"/>
            <w:szCs w:val="24"/>
          </w:rPr>
          <m:t xml:space="preserve">*30* </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9C105E" w:rsidP="00052D31">
      <w:pPr>
        <w:spacing w:line="0" w:lineRule="atLeast"/>
        <w:ind w:firstLine="567"/>
        <w:jc w:val="both"/>
        <w:rPr>
          <w:iCs/>
          <w:sz w:val="24"/>
          <w:szCs w:val="24"/>
          <w:lang w:eastAsia="en-US"/>
        </w:rPr>
      </w:pPr>
      <m:oMath>
        <m:nary>
          <m:naryPr>
            <m:chr m:val="∑"/>
            <m:limLoc m:val="subSup"/>
            <m:supHide m:val="1"/>
            <m:ctrlPr>
              <w:rPr>
                <w:rFonts w:ascii="Cambria Math" w:hAnsi="Cambria Math"/>
                <w:i/>
                <w:iCs/>
                <w:sz w:val="24"/>
                <w:szCs w:val="24"/>
              </w:rPr>
            </m:ctrlPr>
          </m:naryPr>
          <m:sub>
            <m:r>
              <w:rPr>
                <w:rFonts w:ascii="Cambria Math" w:hAnsi="Cambria Math"/>
                <w:sz w:val="24"/>
                <w:szCs w:val="24"/>
              </w:rPr>
              <m:t>просм</m:t>
            </m:r>
          </m:sub>
          <m:sup/>
          <m:e>
            <m:r>
              <w:rPr>
                <w:rFonts w:ascii="Cambria Math" w:hAnsi="Cambria Math"/>
                <w:sz w:val="24"/>
                <w:szCs w:val="24"/>
              </w:rPr>
              <m:t>- </m:t>
            </m:r>
          </m:e>
        </m:nary>
        <m:r>
          <w:rPr>
            <w:rFonts w:ascii="Cambria Math" w:hAnsi="Cambria Math"/>
            <w:sz w:val="24"/>
            <w:szCs w:val="24"/>
          </w:rPr>
          <m:t> </m:t>
        </m:r>
      </m:oMath>
      <w:proofErr w:type="gramStart"/>
      <w:r w:rsidR="00EE5B37" w:rsidRPr="00EE5B37">
        <w:rPr>
          <w:iCs/>
          <w:sz w:val="24"/>
          <w:szCs w:val="24"/>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roofErr w:type="gramEnd"/>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30 – целевое число публикаций, которые смотрит каждый подписчик за месяц;</w:t>
      </w:r>
    </w:p>
    <w:p w:rsidR="00EE5B37" w:rsidRPr="00EE5B37" w:rsidRDefault="009C105E" w:rsidP="00052D31">
      <w:pPr>
        <w:spacing w:line="0" w:lineRule="atLeast"/>
        <w:ind w:firstLine="567"/>
        <w:jc w:val="both"/>
        <w:rPr>
          <w:iCs/>
          <w:sz w:val="24"/>
          <w:szCs w:val="24"/>
          <w:lang w:eastAsia="en-US"/>
        </w:rPr>
      </w:pP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sz w:val="24"/>
          <w:szCs w:val="24"/>
          <w:lang w:eastAsia="en-US"/>
        </w:rPr>
        <w:t xml:space="preserve"> – число месяцев в отчетном периоде, (ед.);</w:t>
      </w:r>
    </w:p>
    <w:p w:rsidR="00EE5B37" w:rsidRPr="00EE5B37" w:rsidRDefault="009C105E"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oMath>
      <w:r w:rsidR="00EE5B37" w:rsidRPr="00EE5B37">
        <w:rPr>
          <w:iCs/>
          <w:sz w:val="24"/>
          <w:szCs w:val="24"/>
          <w:lang w:eastAsia="en-US"/>
        </w:rPr>
        <w:t>=</w:t>
      </w:r>
      <m:oMath>
        <m:r>
          <w:rPr>
            <w:rFonts w:ascii="Cambria Math" w:hAnsi="Cambria Math"/>
            <w:sz w:val="24"/>
            <w:szCs w:val="24"/>
          </w:rPr>
          <m:t>SI/(</m:t>
        </m:r>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m:rPr>
            <m:sty m:val="p"/>
          </m:rPr>
          <w:rPr>
            <w:rFonts w:ascii="Cambria Math" w:hAnsi="Cambria Math"/>
            <w:sz w:val="24"/>
            <w:szCs w:val="24"/>
          </w:rPr>
          <m:t>*3*</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EE5B37" w:rsidP="00052D31">
      <w:pPr>
        <w:spacing w:line="0" w:lineRule="atLeast"/>
        <w:ind w:firstLine="567"/>
        <w:jc w:val="both"/>
        <w:rPr>
          <w:iCs/>
          <w:sz w:val="24"/>
          <w:szCs w:val="24"/>
          <w:lang w:eastAsia="en-US"/>
        </w:rPr>
      </w:pPr>
      <w:r w:rsidRPr="00EE5B37">
        <w:rPr>
          <w:iCs/>
          <w:sz w:val="24"/>
          <w:szCs w:val="24"/>
          <w:lang w:val="en-US" w:eastAsia="en-US"/>
        </w:rPr>
        <w:t>SI</w:t>
      </w:r>
      <w:r w:rsidRPr="00EE5B37">
        <w:rPr>
          <w:iCs/>
          <w:sz w:val="24"/>
          <w:szCs w:val="24"/>
          <w:lang w:eastAsia="en-US"/>
        </w:rPr>
        <w:t xml:space="preserve"> – фактическое число реакций (</w:t>
      </w:r>
      <w:proofErr w:type="spellStart"/>
      <w:r w:rsidRPr="00EE5B37">
        <w:rPr>
          <w:iCs/>
          <w:sz w:val="24"/>
          <w:szCs w:val="24"/>
          <w:lang w:eastAsia="en-US"/>
        </w:rPr>
        <w:t>лайков</w:t>
      </w:r>
      <w:proofErr w:type="spellEnd"/>
      <w:r w:rsidRPr="00EE5B37">
        <w:rPr>
          <w:iCs/>
          <w:sz w:val="24"/>
          <w:szCs w:val="24"/>
          <w:lang w:eastAsia="en-US"/>
        </w:rPr>
        <w:t xml:space="preserve">, комментариев, </w:t>
      </w:r>
      <w:proofErr w:type="spellStart"/>
      <w:r w:rsidRPr="00EE5B37">
        <w:rPr>
          <w:iCs/>
          <w:sz w:val="24"/>
          <w:szCs w:val="24"/>
          <w:lang w:eastAsia="en-US"/>
        </w:rPr>
        <w:t>репостов</w:t>
      </w:r>
      <w:proofErr w:type="spellEnd"/>
      <w:r w:rsidRPr="00EE5B37">
        <w:rPr>
          <w:iCs/>
          <w:sz w:val="24"/>
          <w:szCs w:val="24"/>
          <w:lang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 xml:space="preserve">3 – целевое число реакций на публикации, которые оставляет каждый подписчик за месяц. </w:t>
      </w:r>
    </w:p>
    <w:p w:rsidR="00EE5B37" w:rsidRPr="00EE5B37" w:rsidRDefault="009C105E"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 xml:space="preserve">= </w:t>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пост</m:t>
            </m:r>
          </m:sub>
        </m:sSub>
        <m:r>
          <w:rPr>
            <w:rFonts w:ascii="Cambria Math" w:hAnsi="Cambria Math"/>
            <w:sz w:val="24"/>
            <w:szCs w:val="24"/>
          </w:rPr>
          <m:t>/ 480*</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9C105E"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пост</m:t>
            </m:r>
          </m:sub>
        </m:sSub>
      </m:oMath>
      <w:r w:rsidR="00EE5B37" w:rsidRPr="00EE5B37">
        <w:rPr>
          <w:i/>
          <w:iCs/>
          <w:sz w:val="24"/>
          <w:szCs w:val="24"/>
          <w:lang w:eastAsia="en-US"/>
        </w:rPr>
        <w:t xml:space="preserve">- </w:t>
      </w:r>
      <w:r w:rsidR="00EE5B37" w:rsidRPr="00EE5B37">
        <w:rPr>
          <w:iCs/>
          <w:sz w:val="24"/>
          <w:szCs w:val="24"/>
          <w:lang w:eastAsia="en-US"/>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 xml:space="preserve">480 – целевое число публикаций за месяц; </w:t>
      </w:r>
    </w:p>
    <w:p w:rsidR="00EE5B37" w:rsidRPr="00EE5B37" w:rsidRDefault="00EE5B37" w:rsidP="00052D31">
      <w:pPr>
        <w:spacing w:line="0" w:lineRule="atLeast"/>
        <w:ind w:left="720" w:firstLine="720"/>
        <w:jc w:val="both"/>
        <w:rPr>
          <w:iCs/>
          <w:sz w:val="24"/>
          <w:szCs w:val="24"/>
          <w:lang w:val="en-US" w:eastAsia="en-US"/>
        </w:rPr>
      </w:pPr>
      <m:oMathPara>
        <m:oMath>
          <m:r>
            <m:rPr>
              <m:sty m:val="bi"/>
            </m:rPr>
            <w:rPr>
              <w:rFonts w:ascii="Cambria Math" w:hAnsi="Cambria Math"/>
              <w:sz w:val="24"/>
              <w:szCs w:val="24"/>
            </w:rPr>
            <m:t xml:space="preserve">Если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1</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3</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4</m:t>
              </m:r>
            </m:sub>
          </m:sSub>
          <m:r>
            <m:rPr>
              <m:sty m:val="bi"/>
            </m:rPr>
            <w:rPr>
              <w:rFonts w:ascii="Cambria Math" w:hAnsi="Cambria Math"/>
              <w:sz w:val="24"/>
              <w:szCs w:val="24"/>
            </w:rPr>
            <m:t xml:space="preserve">≥1, то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1</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3</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4</m:t>
              </m:r>
            </m:sub>
          </m:sSub>
          <m:r>
            <m:rPr>
              <m:sty m:val="bi"/>
            </m:rPr>
            <w:rPr>
              <w:rFonts w:ascii="Cambria Math" w:hAnsi="Cambria Math"/>
              <w:sz w:val="24"/>
              <w:szCs w:val="24"/>
            </w:rPr>
            <m:t>=1</m:t>
          </m:r>
        </m:oMath>
      </m:oMathPara>
    </w:p>
    <w:p w:rsidR="00EE5B37" w:rsidRPr="00EE5B37" w:rsidRDefault="00EE5B37" w:rsidP="00052D31">
      <w:pPr>
        <w:spacing w:line="0" w:lineRule="atLeast"/>
        <w:ind w:firstLine="720"/>
        <w:jc w:val="both"/>
        <w:rPr>
          <w:iCs/>
          <w:sz w:val="24"/>
          <w:szCs w:val="24"/>
          <w:lang w:eastAsia="en-US"/>
        </w:rPr>
      </w:pPr>
      <w:r w:rsidRPr="00EE5B37">
        <w:rPr>
          <w:iCs/>
          <w:sz w:val="24"/>
          <w:szCs w:val="24"/>
          <w:lang w:eastAsia="en-US"/>
        </w:rPr>
        <w:t xml:space="preserve">Целевой ежеквартальный прирост показателя </w:t>
      </w:r>
      <m:oMath>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oMath>
      <w:r w:rsidRPr="00EE5B37">
        <w:rPr>
          <w:iCs/>
          <w:sz w:val="24"/>
          <w:szCs w:val="24"/>
          <w:lang w:eastAsia="en-US"/>
        </w:rPr>
        <w:t xml:space="preserve"> составляет 1,5% к значению показателя за </w:t>
      </w:r>
      <w:r w:rsidRPr="00EE5B37">
        <w:rPr>
          <w:iCs/>
          <w:sz w:val="24"/>
          <w:szCs w:val="24"/>
          <w:lang w:val="en-US" w:eastAsia="en-US"/>
        </w:rPr>
        <w:t>I</w:t>
      </w:r>
      <w:r w:rsidRPr="00EE5B37">
        <w:rPr>
          <w:iCs/>
          <w:sz w:val="24"/>
          <w:szCs w:val="24"/>
          <w:lang w:eastAsia="en-US"/>
        </w:rPr>
        <w:t xml:space="preserve"> квартал. </w:t>
      </w:r>
    </w:p>
    <w:p w:rsidR="00EE5B37" w:rsidRPr="00EE5B37" w:rsidRDefault="009C105E" w:rsidP="00052D31">
      <w:pPr>
        <w:spacing w:line="0" w:lineRule="atLeast"/>
        <w:ind w:firstLine="720"/>
        <w:jc w:val="both"/>
        <w:rPr>
          <w:b/>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oMath>
      <w:r w:rsidR="00EE5B37" w:rsidRPr="00EE5B37">
        <w:rPr>
          <w:b/>
          <w:iCs/>
          <w:sz w:val="24"/>
          <w:szCs w:val="24"/>
          <w:lang w:eastAsia="en-U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EE5B37" w:rsidRPr="00EE5B37" w:rsidRDefault="009C105E" w:rsidP="00052D31">
      <w:pPr>
        <w:spacing w:line="0" w:lineRule="atLeast"/>
        <w:ind w:firstLine="720"/>
        <w:jc w:val="center"/>
        <w:rPr>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r>
          <w:rPr>
            <w:rFonts w:ascii="Cambria Math" w:hAnsi="Cambria Math"/>
            <w:sz w:val="24"/>
            <w:szCs w:val="24"/>
          </w:rPr>
          <m:t>=</m:t>
        </m:r>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den>
        </m:f>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об</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9C105E"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oMath>
      <w:r w:rsidR="00EE5B37" w:rsidRPr="00EE5B37">
        <w:rPr>
          <w:iCs/>
          <w:sz w:val="24"/>
          <w:szCs w:val="24"/>
          <w:lang w:eastAsia="en-US"/>
        </w:rPr>
        <w:t>– общее количество сообщений, своевременно отработанных муниципальным образованием через ИС «Инцидент. Менеджмент» за месяц;</w:t>
      </w:r>
      <w:r w:rsidR="00EE5B37" w:rsidRPr="00EE5B37">
        <w:rPr>
          <w:b/>
          <w:bCs/>
          <w:iCs/>
          <w:sz w:val="24"/>
          <w:szCs w:val="24"/>
          <w:lang w:eastAsia="en-US"/>
        </w:rPr>
        <w:t xml:space="preserve"> </w:t>
      </w:r>
    </w:p>
    <w:p w:rsidR="00EE5B37" w:rsidRPr="00EE5B37" w:rsidRDefault="009C105E"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oMath>
      <w:r w:rsidR="00EE5B37" w:rsidRPr="00EE5B37">
        <w:rPr>
          <w:iCs/>
          <w:sz w:val="24"/>
          <w:szCs w:val="24"/>
          <w:lang w:eastAsia="en-US"/>
        </w:rPr>
        <w:t xml:space="preserve"> – общее количество сообщений, назначенных для отработки муниципальному образованию через ИС «Инцидент. Менеджмент» за месяц;</w:t>
      </w:r>
    </w:p>
    <w:p w:rsidR="00EE5B37" w:rsidRPr="00EE5B37" w:rsidRDefault="009C105E"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об</m:t>
            </m:r>
          </m:sub>
        </m:sSub>
      </m:oMath>
      <w:r w:rsidR="00EE5B37" w:rsidRPr="00EE5B37">
        <w:rPr>
          <w:iCs/>
          <w:sz w:val="24"/>
          <w:szCs w:val="24"/>
          <w:lang w:eastAsia="en-US"/>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EE5B37" w:rsidRPr="00EE5B37" w:rsidRDefault="00EE5B37" w:rsidP="00052D31">
      <w:pPr>
        <w:spacing w:line="0" w:lineRule="atLeast"/>
        <w:ind w:firstLine="720"/>
        <w:jc w:val="both"/>
        <w:rPr>
          <w:b/>
          <w:iCs/>
          <w:sz w:val="24"/>
          <w:szCs w:val="24"/>
          <w:lang w:eastAsia="en-US"/>
        </w:rPr>
      </w:pPr>
      <w:r w:rsidRPr="00EE5B37">
        <w:rPr>
          <w:b/>
          <w:iCs/>
          <w:sz w:val="24"/>
          <w:szCs w:val="24"/>
          <w:lang w:eastAsia="en-US"/>
        </w:rPr>
        <w:t xml:space="preserve">Если </w:t>
      </w:r>
      <m:oMath>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den>
        </m:f>
        <m:r>
          <w:rPr>
            <w:rFonts w:ascii="Cambria Math" w:hAnsi="Cambria Math"/>
            <w:sz w:val="24"/>
            <w:szCs w:val="24"/>
          </w:rPr>
          <m:t xml:space="preserve">=1 и </m:t>
        </m:r>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r>
          <w:rPr>
            <w:rFonts w:ascii="Cambria Math" w:hAnsi="Cambria Math"/>
            <w:sz w:val="24"/>
            <w:szCs w:val="24"/>
          </w:rPr>
          <m:t>&gt;150,</m:t>
        </m:r>
      </m:oMath>
      <w:r w:rsidRPr="00EE5B37">
        <w:rPr>
          <w:b/>
          <w:iCs/>
          <w:sz w:val="24"/>
          <w:szCs w:val="24"/>
          <w:lang w:eastAsia="en-US"/>
        </w:rPr>
        <w:t xml:space="preserve"> </w:t>
      </w:r>
      <m:oMath>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об</m:t>
            </m:r>
          </m:sub>
        </m:sSub>
        <m:r>
          <m:rPr>
            <m:sty m:val="bi"/>
          </m:rPr>
          <w:rPr>
            <w:rFonts w:ascii="Cambria Math" w:hAnsi="Cambria Math"/>
            <w:sz w:val="24"/>
            <w:szCs w:val="24"/>
          </w:rPr>
          <m:t>=1,2</m:t>
        </m:r>
      </m:oMath>
      <w:r w:rsidRPr="00EE5B37">
        <w:rPr>
          <w:b/>
          <w:iCs/>
          <w:sz w:val="24"/>
          <w:szCs w:val="24"/>
          <w:lang w:eastAsia="en-US"/>
        </w:rPr>
        <w:t xml:space="preserve"> </w:t>
      </w:r>
    </w:p>
    <w:p w:rsidR="00EE5B37" w:rsidRPr="006331D7" w:rsidRDefault="00EE5B37" w:rsidP="00052D31">
      <w:pPr>
        <w:spacing w:line="0" w:lineRule="atLeast"/>
        <w:jc w:val="center"/>
        <w:rPr>
          <w:iCs/>
          <w:sz w:val="24"/>
          <w:szCs w:val="24"/>
          <w:lang w:eastAsia="en-US"/>
        </w:rPr>
      </w:pPr>
      <w:r w:rsidRPr="006331D7">
        <w:rPr>
          <w:iCs/>
          <w:sz w:val="24"/>
          <w:szCs w:val="24"/>
          <w:lang w:eastAsia="en-US"/>
        </w:rPr>
        <w:t>При предоставлении недостоверных данных муниципальному образованию присваивается последнее место в рейтинге.</w:t>
      </w:r>
    </w:p>
    <w:p w:rsidR="00EE5B37" w:rsidRDefault="00EE5B37" w:rsidP="00052D31">
      <w:pPr>
        <w:spacing w:line="0" w:lineRule="atLeast"/>
        <w:jc w:val="center"/>
        <w:rPr>
          <w:b/>
          <w:iCs/>
          <w:sz w:val="24"/>
          <w:szCs w:val="24"/>
          <w:lang w:eastAsia="en-US"/>
        </w:rPr>
      </w:pPr>
    </w:p>
    <w:p w:rsidR="00EE5B37" w:rsidRDefault="00EE5B37" w:rsidP="00052D31">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EE5B37" w:rsidRPr="006B3B49" w:rsidRDefault="00EE5B37" w:rsidP="00052D31">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EE5B37" w:rsidRPr="006B3B49" w:rsidRDefault="00EE5B37" w:rsidP="00052D31">
      <w:pPr>
        <w:widowControl w:val="0"/>
        <w:spacing w:line="0" w:lineRule="atLeast"/>
        <w:ind w:firstLine="720"/>
        <w:rPr>
          <w:sz w:val="16"/>
          <w:szCs w:val="22"/>
        </w:rPr>
      </w:pPr>
      <w:r w:rsidRPr="006B3B49">
        <w:rPr>
          <w:sz w:val="16"/>
          <w:szCs w:val="22"/>
        </w:rPr>
        <w:t xml:space="preserve">где: </w:t>
      </w:r>
    </w:p>
    <w:p w:rsidR="00EE5B37" w:rsidRPr="006B3B49" w:rsidRDefault="00EE5B37" w:rsidP="00052D31">
      <w:pPr>
        <w:widowControl w:val="0"/>
        <w:spacing w:line="0" w:lineRule="atLeast"/>
        <w:ind w:firstLine="720"/>
        <w:rPr>
          <w:sz w:val="22"/>
          <w:szCs w:val="22"/>
        </w:rPr>
      </w:pPr>
      <w:r w:rsidRPr="006B3B49">
        <w:rPr>
          <w:sz w:val="22"/>
          <w:szCs w:val="22"/>
        </w:rPr>
        <w:t>А – незаконные рекламные конструкции</w:t>
      </w:r>
    </w:p>
    <w:p w:rsidR="00EE5B37" w:rsidRPr="006B3B49" w:rsidRDefault="00EE5B37" w:rsidP="00D81FA5">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EE5B37" w:rsidRPr="006B3B49" w:rsidRDefault="00EE5B37" w:rsidP="00052D31">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EE5B37" w:rsidRPr="006B3B49" w:rsidRDefault="00EE5B37" w:rsidP="00D81FA5">
      <w:pPr>
        <w:widowControl w:val="0"/>
        <w:spacing w:line="0" w:lineRule="atLeast"/>
        <w:ind w:firstLine="720"/>
        <w:rPr>
          <w:sz w:val="22"/>
          <w:szCs w:val="22"/>
        </w:rPr>
      </w:pPr>
      <w:r w:rsidRPr="006B3B49">
        <w:rPr>
          <w:sz w:val="22"/>
          <w:szCs w:val="22"/>
        </w:rPr>
        <w:t>С – общее количество рекл</w:t>
      </w:r>
      <w:r w:rsidR="00D81FA5">
        <w:rPr>
          <w:sz w:val="22"/>
          <w:szCs w:val="22"/>
        </w:rPr>
        <w:t>амных конструкций на территори</w:t>
      </w:r>
      <w:proofErr w:type="gramStart"/>
      <w:r w:rsidR="00D81FA5">
        <w:rPr>
          <w:sz w:val="22"/>
          <w:szCs w:val="22"/>
        </w:rPr>
        <w:t>и</w:t>
      </w:r>
      <w:r w:rsidRPr="006B3B49">
        <w:rPr>
          <w:sz w:val="22"/>
          <w:szCs w:val="22"/>
        </w:rPr>
        <w:t>(</w:t>
      </w:r>
      <w:proofErr w:type="gramEnd"/>
      <w:r w:rsidRPr="006B3B49">
        <w:rPr>
          <w:sz w:val="22"/>
          <w:szCs w:val="22"/>
        </w:rPr>
        <w:t>сумма X, Y и Z);</w:t>
      </w:r>
    </w:p>
    <w:p w:rsidR="00EE5B37" w:rsidRPr="006B3B49" w:rsidRDefault="00EE5B37" w:rsidP="00052D31">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EE5B37" w:rsidRPr="006B3B49" w:rsidRDefault="00EE5B37" w:rsidP="00052D31">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EE5B37" w:rsidRDefault="00EE5B37" w:rsidP="00D81FA5">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9E5CEE" w:rsidRDefault="009E5CEE" w:rsidP="00052D31">
      <w:pPr>
        <w:spacing w:line="0" w:lineRule="atLeast"/>
        <w:rPr>
          <w:sz w:val="22"/>
          <w:szCs w:val="22"/>
        </w:rPr>
      </w:pPr>
    </w:p>
    <w:p w:rsidR="006331D7" w:rsidRPr="006331D7" w:rsidRDefault="009E5CEE" w:rsidP="00052D31">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w:t>
      </w:r>
      <w:r w:rsidR="004578FA" w:rsidRPr="006331D7">
        <w:rPr>
          <w:rFonts w:ascii="Times New Roman" w:hAnsi="Times New Roman" w:cs="Times New Roman"/>
          <w:b/>
          <w:iCs/>
          <w:sz w:val="24"/>
          <w:szCs w:val="24"/>
          <w:lang w:eastAsia="en-US"/>
        </w:rPr>
        <w:t>Наличие задолженности в муниципальный бюджет по платежам за установку и эксплуатацию рекламных конструкций</w:t>
      </w:r>
      <w:r w:rsidR="006331D7" w:rsidRPr="006331D7">
        <w:rPr>
          <w:rFonts w:ascii="Times New Roman" w:hAnsi="Times New Roman" w:cs="Times New Roman"/>
          <w:b/>
          <w:iCs/>
          <w:sz w:val="24"/>
          <w:szCs w:val="24"/>
          <w:lang w:eastAsia="en-US"/>
        </w:rPr>
        <w:t xml:space="preserve"> </w:t>
      </w:r>
    </w:p>
    <w:p w:rsidR="006331D7" w:rsidRPr="006331D7" w:rsidRDefault="006331D7" w:rsidP="00052D31">
      <w:pPr>
        <w:pStyle w:val="ConsPlusNormal"/>
        <w:spacing w:line="0" w:lineRule="atLeast"/>
        <w:jc w:val="center"/>
        <w:rPr>
          <w:rFonts w:ascii="Times New Roman" w:hAnsi="Times New Roman" w:cs="Times New Roman"/>
          <w:b/>
          <w:iCs/>
          <w:sz w:val="24"/>
          <w:szCs w:val="24"/>
          <w:lang w:eastAsia="en-US"/>
        </w:rPr>
      </w:pPr>
    </w:p>
    <w:p w:rsidR="006331D7" w:rsidRPr="006331D7" w:rsidRDefault="006331D7" w:rsidP="00052D31">
      <w:pPr>
        <w:pStyle w:val="ConsPlusNormal"/>
        <w:spacing w:line="0" w:lineRule="atLeast"/>
        <w:jc w:val="center"/>
        <w:rPr>
          <w:rFonts w:ascii="Times New Roman" w:hAnsi="Times New Roman" w:cs="Times New Roman"/>
          <w:sz w:val="22"/>
          <w:szCs w:val="22"/>
        </w:rPr>
      </w:pPr>
      <w:proofErr w:type="spellStart"/>
      <w:r w:rsidRPr="006331D7">
        <w:rPr>
          <w:rFonts w:ascii="Times New Roman" w:hAnsi="Times New Roman" w:cs="Times New Roman"/>
          <w:sz w:val="22"/>
          <w:szCs w:val="22"/>
        </w:rPr>
        <w:t>Зрк</w:t>
      </w:r>
      <w:proofErr w:type="spellEnd"/>
      <w:r w:rsidRPr="006331D7">
        <w:rPr>
          <w:rFonts w:ascii="Times New Roman" w:hAnsi="Times New Roman" w:cs="Times New Roman"/>
          <w:sz w:val="22"/>
          <w:szCs w:val="22"/>
        </w:rPr>
        <w:t xml:space="preserve">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6331D7" w:rsidRPr="006331D7" w:rsidRDefault="006331D7" w:rsidP="00052D31">
      <w:pPr>
        <w:spacing w:line="0" w:lineRule="atLeast"/>
        <w:jc w:val="both"/>
        <w:rPr>
          <w:sz w:val="22"/>
          <w:szCs w:val="22"/>
        </w:rPr>
      </w:pPr>
      <w:r w:rsidRPr="006331D7">
        <w:rPr>
          <w:sz w:val="22"/>
          <w:szCs w:val="22"/>
        </w:rPr>
        <w:t xml:space="preserve">где: </w:t>
      </w:r>
    </w:p>
    <w:p w:rsidR="006331D7" w:rsidRPr="006331D7" w:rsidRDefault="006331D7" w:rsidP="00052D31">
      <w:pPr>
        <w:spacing w:line="0" w:lineRule="atLeast"/>
        <w:ind w:left="567"/>
        <w:jc w:val="both"/>
        <w:rPr>
          <w:sz w:val="22"/>
          <w:szCs w:val="22"/>
        </w:rPr>
      </w:pPr>
      <w:proofErr w:type="spellStart"/>
      <w:r w:rsidRPr="006331D7">
        <w:rPr>
          <w:sz w:val="22"/>
          <w:szCs w:val="22"/>
        </w:rPr>
        <w:t>Зрк</w:t>
      </w:r>
      <w:proofErr w:type="spellEnd"/>
      <w:r w:rsidRPr="006331D7">
        <w:rPr>
          <w:sz w:val="22"/>
          <w:szCs w:val="22"/>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w:t>
      </w:r>
      <w:proofErr w:type="gramStart"/>
      <w:r w:rsidRPr="006331D7">
        <w:rPr>
          <w:sz w:val="22"/>
          <w:szCs w:val="22"/>
        </w:rPr>
        <w:t>1</w:t>
      </w:r>
      <w:proofErr w:type="gramEnd"/>
      <w:r w:rsidRPr="006331D7">
        <w:rPr>
          <w:sz w:val="22"/>
          <w:szCs w:val="22"/>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331D7" w:rsidRPr="006331D7" w:rsidRDefault="006331D7" w:rsidP="00052D31">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w:t>
      </w:r>
      <w:proofErr w:type="gramStart"/>
      <w:r w:rsidRPr="006331D7">
        <w:rPr>
          <w:sz w:val="22"/>
          <w:szCs w:val="22"/>
        </w:rPr>
        <w:t>2</w:t>
      </w:r>
      <w:proofErr w:type="gramEnd"/>
      <w:r w:rsidRPr="006331D7">
        <w:rPr>
          <w:sz w:val="22"/>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получен исполнительный документ;</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 xml:space="preserve">исполнительное производство окончено ввиду невозможности </w:t>
      </w:r>
      <w:proofErr w:type="gramStart"/>
      <w:r w:rsidRPr="006331D7">
        <w:rPr>
          <w:sz w:val="22"/>
          <w:szCs w:val="22"/>
        </w:rPr>
        <w:t>установить</w:t>
      </w:r>
      <w:proofErr w:type="gramEnd"/>
      <w:r w:rsidRPr="006331D7">
        <w:rPr>
          <w:sz w:val="22"/>
          <w:szCs w:val="22"/>
        </w:rPr>
        <w:t xml:space="preserve"> местонахождение должника и его имущества. </w:t>
      </w:r>
    </w:p>
    <w:p w:rsidR="009E5CEE" w:rsidRPr="006331D7" w:rsidRDefault="006331D7" w:rsidP="00052D31">
      <w:pPr>
        <w:spacing w:line="0" w:lineRule="atLeast"/>
        <w:ind w:firstLine="567"/>
        <w:rPr>
          <w:sz w:val="22"/>
          <w:szCs w:val="22"/>
        </w:rPr>
      </w:pPr>
      <w:proofErr w:type="spellStart"/>
      <w:r w:rsidRPr="006331D7">
        <w:rPr>
          <w:sz w:val="22"/>
          <w:szCs w:val="22"/>
        </w:rPr>
        <w:t>Прк</w:t>
      </w:r>
      <w:proofErr w:type="spellEnd"/>
      <w:r w:rsidRPr="006331D7">
        <w:rPr>
          <w:sz w:val="22"/>
          <w:szCs w:val="22"/>
        </w:rPr>
        <w:t xml:space="preserve">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lastRenderedPageBreak/>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37212" w:rsidP="00052D31">
      <w:pPr>
        <w:spacing w:line="0" w:lineRule="atLeast"/>
        <w:ind w:firstLine="709"/>
        <w:rPr>
          <w:rFonts w:eastAsiaTheme="minorHAnsi"/>
          <w:b/>
          <w:bCs/>
          <w:sz w:val="24"/>
          <w:szCs w:val="24"/>
          <w:lang w:eastAsia="en-US"/>
        </w:rPr>
      </w:pPr>
      <w:r w:rsidRPr="00737212">
        <w:rPr>
          <w:rFonts w:eastAsiaTheme="minorHAnsi"/>
          <w:b/>
          <w:bCs/>
          <w:sz w:val="24"/>
          <w:szCs w:val="24"/>
          <w:lang w:eastAsia="en-US"/>
        </w:rPr>
        <w:t>1.</w:t>
      </w:r>
      <w:r w:rsidRPr="00737212">
        <w:rPr>
          <w:rFonts w:eastAsiaTheme="minorHAnsi"/>
          <w:sz w:val="24"/>
          <w:szCs w:val="24"/>
          <w:lang w:eastAsia="en-US"/>
        </w:rPr>
        <w:t xml:space="preserve"> </w:t>
      </w:r>
      <w:r w:rsidRPr="00737212">
        <w:rPr>
          <w:rFonts w:eastAsiaTheme="minorHAnsi"/>
          <w:b/>
          <w:sz w:val="24"/>
          <w:szCs w:val="24"/>
          <w:lang w:eastAsia="en-US"/>
        </w:rPr>
        <w:t>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 (человек).</w:t>
      </w:r>
      <w:r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spacing w:line="0" w:lineRule="atLeast"/>
        <w:ind w:firstLine="709"/>
        <w:jc w:val="center"/>
        <w:rPr>
          <w:rFonts w:eastAsiaTheme="minorHAnsi"/>
          <w:b/>
          <w:sz w:val="24"/>
          <w:szCs w:val="24"/>
          <w:lang w:eastAsia="en-US"/>
        </w:rPr>
      </w:pPr>
      <w:r w:rsidRPr="00737212">
        <w:rPr>
          <w:rFonts w:eastAsiaTheme="minorHAnsi"/>
          <w:b/>
          <w:sz w:val="24"/>
          <w:szCs w:val="24"/>
          <w:lang w:eastAsia="en-US"/>
        </w:rPr>
        <w:t>Н = С + Ч,</w:t>
      </w:r>
    </w:p>
    <w:p w:rsidR="00737212" w:rsidRPr="00737212" w:rsidRDefault="00737212" w:rsidP="00052D31">
      <w:pPr>
        <w:spacing w:line="0" w:lineRule="atLeast"/>
        <w:ind w:firstLine="709"/>
        <w:rPr>
          <w:rFonts w:eastAsiaTheme="minorHAnsi"/>
          <w:sz w:val="24"/>
          <w:szCs w:val="24"/>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 - 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w:t>
      </w:r>
    </w:p>
    <w:p w:rsidR="00737212" w:rsidRPr="00D81FA5" w:rsidRDefault="00737212" w:rsidP="00052D31">
      <w:pPr>
        <w:spacing w:line="0" w:lineRule="atLeast"/>
        <w:ind w:firstLine="709"/>
        <w:rPr>
          <w:rFonts w:eastAsiaTheme="minorHAnsi"/>
          <w:sz w:val="24"/>
          <w:szCs w:val="24"/>
          <w:lang w:eastAsia="en-US"/>
        </w:rPr>
      </w:pPr>
      <w:proofErr w:type="gramStart"/>
      <w:r w:rsidRPr="00D81FA5">
        <w:rPr>
          <w:rFonts w:eastAsiaTheme="minorHAnsi"/>
          <w:sz w:val="24"/>
          <w:szCs w:val="24"/>
          <w:lang w:eastAsia="en-US"/>
        </w:rPr>
        <w:t>С</w:t>
      </w:r>
      <w:proofErr w:type="gramEnd"/>
      <w:r w:rsidRPr="00D81FA5">
        <w:rPr>
          <w:rFonts w:eastAsiaTheme="minorHAnsi"/>
          <w:sz w:val="24"/>
          <w:szCs w:val="24"/>
          <w:lang w:eastAsia="en-US"/>
        </w:rPr>
        <w:t xml:space="preserve"> - </w:t>
      </w:r>
      <w:proofErr w:type="gramStart"/>
      <w:r w:rsidRPr="00D81FA5">
        <w:rPr>
          <w:rFonts w:eastAsiaTheme="minorHAnsi"/>
          <w:sz w:val="24"/>
          <w:szCs w:val="24"/>
          <w:lang w:eastAsia="en-US"/>
        </w:rPr>
        <w:t>соискатели</w:t>
      </w:r>
      <w:proofErr w:type="gramEnd"/>
      <w:r w:rsidRPr="00D81FA5">
        <w:rPr>
          <w:rFonts w:eastAsiaTheme="minorHAnsi"/>
          <w:sz w:val="24"/>
          <w:szCs w:val="24"/>
          <w:lang w:eastAsia="en-US"/>
        </w:rPr>
        <w:t xml:space="preserve"> (граждане), участвующие в конкурсе на соискание ежегодных премий Губернатора Московской области "Наше Подмосковье";</w:t>
      </w:r>
    </w:p>
    <w:p w:rsidR="00737212" w:rsidRPr="00737212" w:rsidRDefault="00737212" w:rsidP="00052D31">
      <w:pPr>
        <w:spacing w:line="0" w:lineRule="atLeast"/>
        <w:ind w:firstLine="709"/>
        <w:rPr>
          <w:rFonts w:eastAsiaTheme="minorHAnsi"/>
          <w:b/>
          <w:bCs/>
          <w:sz w:val="24"/>
          <w:szCs w:val="24"/>
          <w:lang w:eastAsia="en-US"/>
        </w:rPr>
      </w:pPr>
      <w:r w:rsidRPr="00D81FA5">
        <w:rPr>
          <w:rFonts w:eastAsiaTheme="minorHAnsi"/>
          <w:sz w:val="24"/>
          <w:szCs w:val="24"/>
          <w:lang w:eastAsia="en-US"/>
        </w:rPr>
        <w:t>Ч</w:t>
      </w:r>
      <w:r w:rsidRPr="00737212">
        <w:rPr>
          <w:rFonts w:eastAsiaTheme="minorHAnsi"/>
          <w:b/>
          <w:sz w:val="24"/>
          <w:szCs w:val="24"/>
          <w:lang w:eastAsia="en-US"/>
        </w:rPr>
        <w:t xml:space="preserve"> </w:t>
      </w:r>
      <w:r w:rsidRPr="00737212">
        <w:rPr>
          <w:rFonts w:eastAsiaTheme="minorHAnsi"/>
          <w:sz w:val="24"/>
          <w:szCs w:val="24"/>
          <w:lang w:eastAsia="en-US"/>
        </w:rPr>
        <w:t>- члены группы соискателей (граждане, участвующие совместно с соискателями в реализации социально значимого проекта)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737212">
        <w:rPr>
          <w:rFonts w:eastAsiaTheme="minorHAnsi"/>
          <w:sz w:val="24"/>
          <w:szCs w:val="24"/>
          <w:lang w:eastAsia="en-US"/>
        </w:rPr>
        <w:t>Источник информации: Формируется на основании данных с информационного ресурса премии Губернатора Московской области "Наше Подмосковье" в информационно-телекоммуникационной сети Интернет</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1239.</w:t>
      </w:r>
    </w:p>
    <w:p w:rsidR="00737212" w:rsidRPr="00737212" w:rsidRDefault="00737212" w:rsidP="00052D31">
      <w:pPr>
        <w:spacing w:line="0" w:lineRule="atLeast"/>
        <w:ind w:firstLine="709"/>
        <w:rPr>
          <w:rFonts w:eastAsiaTheme="minorHAnsi"/>
          <w:b/>
          <w:bCs/>
          <w:sz w:val="24"/>
          <w:szCs w:val="24"/>
          <w:lang w:eastAsia="en-US"/>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b/>
          <w:sz w:val="24"/>
          <w:szCs w:val="24"/>
          <w:lang w:eastAsia="en-US"/>
        </w:rPr>
        <w:t>2.Доля граждан, положительно оценивающих состояние межнациональных отношений</w:t>
      </w:r>
      <w:proofErr w:type="gramStart"/>
      <w:r w:rsidRPr="00737212">
        <w:rPr>
          <w:rFonts w:eastAsiaTheme="minorHAnsi"/>
          <w:b/>
          <w:sz w:val="24"/>
          <w:szCs w:val="24"/>
          <w:lang w:eastAsia="en-US"/>
        </w:rPr>
        <w:t xml:space="preserve"> (%).</w:t>
      </w:r>
      <w:r w:rsidRPr="00737212">
        <w:rPr>
          <w:rFonts w:eastAsiaTheme="minorHAnsi"/>
          <w:sz w:val="24"/>
          <w:szCs w:val="24"/>
          <w:lang w:eastAsia="en-US"/>
        </w:rPr>
        <w:t xml:space="preserve"> </w:t>
      </w:r>
      <w:proofErr w:type="gramEnd"/>
      <w:r w:rsidRPr="00737212">
        <w:rPr>
          <w:rFonts w:eastAsiaTheme="minorHAnsi"/>
          <w:sz w:val="24"/>
          <w:szCs w:val="24"/>
          <w:lang w:eastAsia="en-US"/>
        </w:rPr>
        <w:t>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w:t>
      </w:r>
      <w:proofErr w:type="gramStart"/>
      <w:r w:rsidRPr="00D81FA5">
        <w:rPr>
          <w:rFonts w:eastAsiaTheme="minorHAnsi"/>
          <w:sz w:val="24"/>
          <w:szCs w:val="24"/>
          <w:lang w:eastAsia="en-US"/>
        </w:rPr>
        <w:t>опрошенных</w:t>
      </w:r>
      <w:proofErr w:type="gramEnd"/>
      <w:r w:rsidRPr="00D81FA5">
        <w:rPr>
          <w:rFonts w:eastAsiaTheme="minorHAnsi"/>
          <w:sz w:val="24"/>
          <w:szCs w:val="24"/>
          <w:lang w:eastAsia="en-US"/>
        </w:rPr>
        <w:t xml:space="preserve">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737212">
        <w:rPr>
          <w:rFonts w:eastAsiaTheme="minorHAnsi"/>
          <w:b/>
          <w:sz w:val="24"/>
          <w:szCs w:val="24"/>
          <w:lang w:eastAsia="en-US"/>
        </w:rPr>
        <w:t>3.Доля граждан, положительно оценивающих состояние межконфессиональных отношений</w:t>
      </w:r>
      <w:proofErr w:type="gramStart"/>
      <w:r w:rsidRPr="00737212">
        <w:rPr>
          <w:rFonts w:eastAsiaTheme="minorHAnsi"/>
          <w:b/>
          <w:sz w:val="24"/>
          <w:szCs w:val="24"/>
          <w:lang w:eastAsia="en-US"/>
        </w:rPr>
        <w:t xml:space="preserve"> (%)</w:t>
      </w:r>
      <w:r w:rsidRPr="00737212">
        <w:rPr>
          <w:rFonts w:eastAsiaTheme="minorHAnsi"/>
          <w:sz w:val="24"/>
          <w:szCs w:val="24"/>
          <w:lang w:eastAsia="en-US"/>
        </w:rPr>
        <w:t xml:space="preserve">. </w:t>
      </w:r>
      <w:proofErr w:type="gramEnd"/>
      <w:r w:rsidRPr="00737212">
        <w:rPr>
          <w:rFonts w:eastAsiaTheme="minorHAnsi"/>
          <w:sz w:val="24"/>
          <w:szCs w:val="24"/>
          <w:lang w:eastAsia="en-US"/>
        </w:rPr>
        <w:t>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w:t>
      </w:r>
      <w:proofErr w:type="gramStart"/>
      <w:r w:rsidRPr="00D81FA5">
        <w:rPr>
          <w:rFonts w:eastAsiaTheme="minorHAnsi"/>
          <w:sz w:val="24"/>
          <w:szCs w:val="24"/>
          <w:lang w:eastAsia="en-US"/>
        </w:rPr>
        <w:t>опрошенных</w:t>
      </w:r>
      <w:proofErr w:type="gramEnd"/>
      <w:r w:rsidRPr="00D81FA5">
        <w:rPr>
          <w:rFonts w:eastAsiaTheme="minorHAnsi"/>
          <w:sz w:val="24"/>
          <w:szCs w:val="24"/>
          <w:lang w:eastAsia="en-US"/>
        </w:rPr>
        <w:t xml:space="preserve">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6331D7" w:rsidRPr="00737212" w:rsidRDefault="006331D7" w:rsidP="00C8663C">
      <w:pPr>
        <w:widowControl w:val="0"/>
        <w:autoSpaceDE w:val="0"/>
        <w:autoSpaceDN w:val="0"/>
        <w:adjustRightInd w:val="0"/>
        <w:snapToGrid w:val="0"/>
        <w:spacing w:line="0" w:lineRule="atLeast"/>
        <w:jc w:val="both"/>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4E1921C" wp14:editId="4CAF0813">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proofErr w:type="spellStart"/>
      <w:r w:rsidRPr="00BE7E25">
        <w:rPr>
          <w:sz w:val="24"/>
          <w:szCs w:val="24"/>
        </w:rPr>
        <w:t>Hi</w:t>
      </w:r>
      <w:proofErr w:type="spellEnd"/>
      <w:r w:rsidRPr="00BE7E25">
        <w:rPr>
          <w:sz w:val="24"/>
          <w:szCs w:val="24"/>
        </w:rPr>
        <w:t xml:space="preserve">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proofErr w:type="spellStart"/>
      <w:r w:rsidRPr="00BE7E25">
        <w:rPr>
          <w:sz w:val="24"/>
          <w:szCs w:val="24"/>
        </w:rPr>
        <w:t>Hi</w:t>
      </w:r>
      <w:proofErr w:type="spellEnd"/>
      <w:r w:rsidRPr="00BE7E25">
        <w:rPr>
          <w:sz w:val="24"/>
          <w:szCs w:val="24"/>
        </w:rPr>
        <w:t xml:space="preserve"> </w:t>
      </w:r>
      <w:proofErr w:type="spellStart"/>
      <w:r w:rsidRPr="00BE7E25">
        <w:rPr>
          <w:sz w:val="24"/>
          <w:szCs w:val="24"/>
        </w:rPr>
        <w:t>мо</w:t>
      </w:r>
      <w:proofErr w:type="spellEnd"/>
      <w:r w:rsidRPr="00BE7E25">
        <w:rPr>
          <w:sz w:val="24"/>
          <w:szCs w:val="24"/>
        </w:rPr>
        <w:t xml:space="preserve">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71D59AD0" wp14:editId="2AA11C91">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Hi</w:t>
      </w:r>
      <w:proofErr w:type="spellEnd"/>
      <w:r w:rsidRPr="000C2827">
        <w:rPr>
          <w:sz w:val="24"/>
          <w:szCs w:val="24"/>
        </w:rPr>
        <w:t xml:space="preserve">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Hi</w:t>
      </w:r>
      <w:proofErr w:type="spellEnd"/>
      <w:r w:rsidRPr="000C2827">
        <w:rPr>
          <w:sz w:val="24"/>
          <w:szCs w:val="24"/>
        </w:rPr>
        <w:t xml:space="preserve"> </w:t>
      </w:r>
      <w:proofErr w:type="spellStart"/>
      <w:r w:rsidRPr="000C2827">
        <w:rPr>
          <w:sz w:val="24"/>
          <w:szCs w:val="24"/>
        </w:rPr>
        <w:t>мо</w:t>
      </w:r>
      <w:proofErr w:type="spellEnd"/>
      <w:r w:rsidRPr="000C2827">
        <w:rPr>
          <w:sz w:val="24"/>
          <w:szCs w:val="24"/>
        </w:rPr>
        <w:t xml:space="preserve">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w:t>
      </w:r>
      <w:proofErr w:type="spellStart"/>
      <w:r w:rsidRPr="000C2827">
        <w:rPr>
          <w:sz w:val="24"/>
          <w:szCs w:val="24"/>
        </w:rPr>
        <w:t>Нвкс</w:t>
      </w:r>
      <w:proofErr w:type="spellEnd"/>
      <w:r w:rsidRPr="000C2827">
        <w:rPr>
          <w:sz w:val="24"/>
          <w:szCs w:val="24"/>
        </w:rPr>
        <w:t>/</w:t>
      </w:r>
      <w:proofErr w:type="spellStart"/>
      <w:r w:rsidRPr="000C2827">
        <w:rPr>
          <w:sz w:val="24"/>
          <w:szCs w:val="24"/>
        </w:rPr>
        <w:t>Нспец</w:t>
      </w:r>
      <w:proofErr w:type="spellEnd"/>
      <w:r w:rsidRPr="000C2827">
        <w:rPr>
          <w:sz w:val="24"/>
          <w:szCs w:val="24"/>
        </w:rPr>
        <w:t xml:space="preserve">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w:t>
      </w:r>
      <w:proofErr w:type="gramStart"/>
      <w:r w:rsidRPr="000C2827">
        <w:rPr>
          <w:sz w:val="24"/>
          <w:szCs w:val="24"/>
        </w:rPr>
        <w:t>доля</w:t>
      </w:r>
      <w:proofErr w:type="gramEnd"/>
      <w:r w:rsidRPr="000C2827">
        <w:rPr>
          <w:sz w:val="24"/>
          <w:szCs w:val="24"/>
        </w:rPr>
        <w:t xml:space="preserve">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Нвкс</w:t>
      </w:r>
      <w:proofErr w:type="spellEnd"/>
      <w:r w:rsidRPr="000C2827">
        <w:rPr>
          <w:sz w:val="24"/>
          <w:szCs w:val="24"/>
        </w:rPr>
        <w:t xml:space="preserve">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proofErr w:type="spellStart"/>
      <w:r w:rsidRPr="000C2827">
        <w:rPr>
          <w:sz w:val="24"/>
          <w:szCs w:val="24"/>
        </w:rPr>
        <w:t>Нспец</w:t>
      </w:r>
      <w:proofErr w:type="spellEnd"/>
      <w:r w:rsidRPr="000C2827">
        <w:rPr>
          <w:sz w:val="24"/>
          <w:szCs w:val="24"/>
        </w:rPr>
        <w:t xml:space="preserve">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127B46" w:rsidRPr="00C01B0C" w:rsidRDefault="00127B46" w:rsidP="00D81FA5">
      <w:pPr>
        <w:widowControl w:val="0"/>
        <w:spacing w:line="0" w:lineRule="atLeast"/>
        <w:ind w:firstLine="567"/>
        <w:jc w:val="both"/>
        <w:rPr>
          <w:sz w:val="24"/>
          <w:szCs w:val="24"/>
          <w:lang w:eastAsia="en-US"/>
        </w:rPr>
      </w:pPr>
      <w:r w:rsidRPr="00127B46">
        <w:rPr>
          <w:b/>
          <w:sz w:val="24"/>
          <w:szCs w:val="24"/>
        </w:rPr>
        <w:t>4. Доля граждан, вовлеченных в добровольческую деятельность</w:t>
      </w:r>
      <w:r w:rsidR="00C01B0C">
        <w:rPr>
          <w:b/>
          <w:sz w:val="24"/>
          <w:szCs w:val="24"/>
        </w:rPr>
        <w:t xml:space="preserve"> </w:t>
      </w:r>
      <w:r w:rsidR="00C01B0C">
        <w:rPr>
          <w:sz w:val="24"/>
          <w:szCs w:val="24"/>
        </w:rPr>
        <w:t>(процент)</w:t>
      </w:r>
    </w:p>
    <w:p w:rsidR="00984325" w:rsidRDefault="00984325" w:rsidP="00D81FA5">
      <w:pPr>
        <w:widowControl w:val="0"/>
        <w:spacing w:line="0" w:lineRule="atLeast"/>
        <w:ind w:firstLine="709"/>
        <w:jc w:val="both"/>
        <w:rPr>
          <w:sz w:val="22"/>
          <w:szCs w:val="22"/>
          <w:lang w:eastAsia="en-US"/>
        </w:rPr>
      </w:pPr>
    </w:p>
    <w:p w:rsidR="00127B46" w:rsidRPr="00127B46" w:rsidRDefault="00127B46" w:rsidP="00D81FA5">
      <w:pPr>
        <w:widowControl w:val="0"/>
        <w:autoSpaceDE w:val="0"/>
        <w:autoSpaceDN w:val="0"/>
        <w:spacing w:line="0" w:lineRule="atLeast"/>
        <w:jc w:val="center"/>
        <w:rPr>
          <w:sz w:val="24"/>
        </w:rPr>
      </w:pPr>
      <w:r>
        <w:rPr>
          <w:noProof/>
          <w:position w:val="-31"/>
          <w:sz w:val="24"/>
        </w:rPr>
        <w:drawing>
          <wp:inline distT="0" distB="0" distL="0" distR="0" wp14:anchorId="0E6F16B1" wp14:editId="56C63EE5">
            <wp:extent cx="1587500" cy="543560"/>
            <wp:effectExtent l="0" t="0" r="0" b="8890"/>
            <wp:docPr id="5" name="Рисунок 5" descr="base_14_29250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4_292501_3277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543560"/>
                    </a:xfrm>
                    <a:prstGeom prst="rect">
                      <a:avLst/>
                    </a:prstGeom>
                    <a:noFill/>
                    <a:ln>
                      <a:noFill/>
                    </a:ln>
                  </pic:spPr>
                </pic:pic>
              </a:graphicData>
            </a:graphic>
          </wp:inline>
        </w:drawing>
      </w:r>
    </w:p>
    <w:p w:rsidR="00127B46" w:rsidRPr="00127B46" w:rsidRDefault="00127B46" w:rsidP="00D81FA5">
      <w:pPr>
        <w:widowControl w:val="0"/>
        <w:autoSpaceDE w:val="0"/>
        <w:autoSpaceDN w:val="0"/>
        <w:spacing w:line="0" w:lineRule="atLeast"/>
        <w:rPr>
          <w:sz w:val="24"/>
        </w:rPr>
      </w:pPr>
    </w:p>
    <w:p w:rsidR="00127B46" w:rsidRPr="00127B46" w:rsidRDefault="00127B46" w:rsidP="00D81FA5">
      <w:pPr>
        <w:widowControl w:val="0"/>
        <w:autoSpaceDE w:val="0"/>
        <w:autoSpaceDN w:val="0"/>
        <w:spacing w:line="0" w:lineRule="atLeast"/>
        <w:rPr>
          <w:sz w:val="24"/>
        </w:rPr>
      </w:pPr>
      <w:r w:rsidRPr="00127B46">
        <w:rPr>
          <w:sz w:val="24"/>
        </w:rPr>
        <w:t>где:</w:t>
      </w:r>
    </w:p>
    <w:p w:rsidR="00127B46" w:rsidRPr="00127B46" w:rsidRDefault="00127B46" w:rsidP="00D81FA5">
      <w:pPr>
        <w:widowControl w:val="0"/>
        <w:autoSpaceDE w:val="0"/>
        <w:autoSpaceDN w:val="0"/>
        <w:spacing w:line="0" w:lineRule="atLeast"/>
        <w:ind w:firstLine="567"/>
        <w:rPr>
          <w:sz w:val="24"/>
        </w:rPr>
      </w:pPr>
      <w:r>
        <w:rPr>
          <w:noProof/>
          <w:position w:val="-11"/>
          <w:sz w:val="24"/>
        </w:rPr>
        <w:drawing>
          <wp:inline distT="0" distB="0" distL="0" distR="0" wp14:anchorId="0E67B2AF" wp14:editId="3B3E8EBC">
            <wp:extent cx="414020" cy="293370"/>
            <wp:effectExtent l="0" t="0" r="5080" b="0"/>
            <wp:docPr id="4" name="Рисунок 4" descr="base_14_29250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4_292501_3277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20" cy="293370"/>
                    </a:xfrm>
                    <a:prstGeom prst="rect">
                      <a:avLst/>
                    </a:prstGeom>
                    <a:noFill/>
                    <a:ln>
                      <a:noFill/>
                    </a:ln>
                  </pic:spPr>
                </pic:pic>
              </a:graphicData>
            </a:graphic>
          </wp:inline>
        </w:drawing>
      </w:r>
      <w:r w:rsidRPr="00127B46">
        <w:rPr>
          <w:sz w:val="24"/>
        </w:rPr>
        <w:t xml:space="preserve"> - численность граждан, вовлеченных в добровольческую деятельность;</w:t>
      </w:r>
    </w:p>
    <w:p w:rsidR="00127B46" w:rsidRDefault="00127B46" w:rsidP="00D81FA5">
      <w:pPr>
        <w:widowControl w:val="0"/>
        <w:spacing w:line="0" w:lineRule="atLeast"/>
        <w:ind w:firstLine="567"/>
        <w:jc w:val="both"/>
        <w:rPr>
          <w:rFonts w:eastAsia="Calibri"/>
          <w:sz w:val="24"/>
          <w:szCs w:val="22"/>
          <w:lang w:eastAsia="en-US"/>
        </w:rPr>
      </w:pPr>
      <w:r>
        <w:rPr>
          <w:rFonts w:eastAsia="Calibri"/>
          <w:noProof/>
          <w:position w:val="-9"/>
          <w:sz w:val="24"/>
          <w:szCs w:val="22"/>
        </w:rPr>
        <w:drawing>
          <wp:inline distT="0" distB="0" distL="0" distR="0" wp14:anchorId="69F68DBF" wp14:editId="32A8D538">
            <wp:extent cx="483235" cy="276225"/>
            <wp:effectExtent l="0" t="0" r="0" b="9525"/>
            <wp:docPr id="3" name="Рисунок 3" descr="base_14_29250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4_292501_3277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Pr="00127B46">
        <w:rPr>
          <w:rFonts w:eastAsia="Calibri"/>
          <w:sz w:val="24"/>
          <w:szCs w:val="22"/>
          <w:lang w:eastAsia="en-US"/>
        </w:rPr>
        <w:t xml:space="preserve"> - численность населения</w:t>
      </w:r>
      <w:r w:rsidR="00547891">
        <w:rPr>
          <w:rFonts w:eastAsia="Calibri"/>
          <w:sz w:val="24"/>
          <w:szCs w:val="22"/>
          <w:lang w:eastAsia="en-US"/>
        </w:rPr>
        <w:t>.</w:t>
      </w: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Pr>
          <w:b/>
          <w:sz w:val="24"/>
          <w:szCs w:val="24"/>
        </w:rPr>
        <w:t xml:space="preserve"> </w:t>
      </w:r>
      <w:r>
        <w:rPr>
          <w:sz w:val="24"/>
          <w:szCs w:val="24"/>
        </w:rPr>
        <w:t>(процент)</w:t>
      </w:r>
    </w:p>
    <w:p w:rsidR="00547891" w:rsidRPr="00547891" w:rsidRDefault="00547891" w:rsidP="00D81FA5">
      <w:pPr>
        <w:widowControl w:val="0"/>
        <w:autoSpaceDE w:val="0"/>
        <w:autoSpaceDN w:val="0"/>
        <w:spacing w:line="0" w:lineRule="atLeast"/>
        <w:jc w:val="center"/>
        <w:rPr>
          <w:sz w:val="24"/>
        </w:rPr>
      </w:pPr>
      <w:r>
        <w:rPr>
          <w:noProof/>
          <w:position w:val="-31"/>
          <w:sz w:val="24"/>
        </w:rPr>
        <w:drawing>
          <wp:inline distT="0" distB="0" distL="0" distR="0" wp14:anchorId="1208905A" wp14:editId="6D96795A">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p>
    <w:p w:rsidR="00547891" w:rsidRPr="00547891" w:rsidRDefault="00547891" w:rsidP="00D81FA5">
      <w:pPr>
        <w:widowControl w:val="0"/>
        <w:autoSpaceDE w:val="0"/>
        <w:autoSpaceDN w:val="0"/>
        <w:spacing w:line="0" w:lineRule="atLeast"/>
        <w:rPr>
          <w:sz w:val="24"/>
        </w:rPr>
      </w:pPr>
      <w:r w:rsidRPr="00547891">
        <w:rPr>
          <w:sz w:val="24"/>
        </w:rPr>
        <w:t>где:</w:t>
      </w:r>
    </w:p>
    <w:p w:rsidR="00547891" w:rsidRPr="00547891" w:rsidRDefault="00547891" w:rsidP="00D81FA5">
      <w:pPr>
        <w:widowControl w:val="0"/>
        <w:autoSpaceDE w:val="0"/>
        <w:autoSpaceDN w:val="0"/>
        <w:spacing w:line="0" w:lineRule="atLeast"/>
        <w:ind w:firstLine="567"/>
        <w:rPr>
          <w:sz w:val="24"/>
        </w:rPr>
      </w:pPr>
      <w:r>
        <w:rPr>
          <w:noProof/>
          <w:position w:val="-11"/>
          <w:sz w:val="24"/>
        </w:rPr>
        <w:drawing>
          <wp:inline distT="0" distB="0" distL="0" distR="0" wp14:anchorId="40BA556D" wp14:editId="476C0772">
            <wp:extent cx="414020" cy="293370"/>
            <wp:effectExtent l="0" t="0" r="5080" b="0"/>
            <wp:docPr id="7" name="Рисунок 7" descr="base_14_29250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292501_3278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20" cy="293370"/>
                    </a:xfrm>
                    <a:prstGeom prst="rect">
                      <a:avLst/>
                    </a:prstGeom>
                    <a:noFill/>
                    <a:ln>
                      <a:noFill/>
                    </a:ln>
                  </pic:spPr>
                </pic:pic>
              </a:graphicData>
            </a:graphic>
          </wp:inline>
        </w:drawing>
      </w:r>
      <w:r w:rsidRPr="00547891">
        <w:rPr>
          <w:sz w:val="24"/>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47891" w:rsidRDefault="00547891" w:rsidP="00D81FA5">
      <w:pPr>
        <w:widowControl w:val="0"/>
        <w:spacing w:line="0" w:lineRule="atLeast"/>
        <w:ind w:firstLine="567"/>
        <w:jc w:val="both"/>
        <w:rPr>
          <w:rFonts w:eastAsia="Calibri"/>
          <w:sz w:val="24"/>
          <w:szCs w:val="22"/>
          <w:lang w:eastAsia="en-US"/>
        </w:rPr>
      </w:pPr>
      <w:r>
        <w:rPr>
          <w:rFonts w:eastAsia="Calibri"/>
          <w:noProof/>
          <w:position w:val="-9"/>
          <w:sz w:val="24"/>
          <w:szCs w:val="22"/>
        </w:rPr>
        <w:drawing>
          <wp:inline distT="0" distB="0" distL="0" distR="0" wp14:anchorId="166679E2" wp14:editId="745E81EE">
            <wp:extent cx="483235" cy="276225"/>
            <wp:effectExtent l="0" t="0" r="0" b="9525"/>
            <wp:docPr id="6" name="Рисунок 6" descr="base_14_29250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4_292501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Pr="00547891">
        <w:rPr>
          <w:rFonts w:eastAsia="Calibri"/>
          <w:sz w:val="24"/>
          <w:szCs w:val="22"/>
          <w:lang w:eastAsia="en-US"/>
        </w:rPr>
        <w:t xml:space="preserve"> - численность молодежи</w:t>
      </w:r>
      <w:r w:rsidR="0081501F">
        <w:rPr>
          <w:rFonts w:eastAsia="Calibri"/>
          <w:sz w:val="24"/>
          <w:szCs w:val="22"/>
          <w:lang w:eastAsia="en-US"/>
        </w:rPr>
        <w:t>.</w:t>
      </w:r>
    </w:p>
    <w:p w:rsidR="006E10FC" w:rsidRDefault="006E10FC" w:rsidP="00D81FA5">
      <w:pPr>
        <w:widowControl w:val="0"/>
        <w:spacing w:line="0" w:lineRule="atLeast"/>
        <w:ind w:firstLine="567"/>
        <w:jc w:val="both"/>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2020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w:t>
      </w:r>
      <w:proofErr w:type="spellStart"/>
      <w:r w:rsidR="00C2591E" w:rsidRPr="00C2591E">
        <w:t>тыс</w:t>
      </w:r>
      <w:proofErr w:type="gramStart"/>
      <w:r w:rsidR="00C2591E" w:rsidRPr="00C2591E">
        <w:t>.ч</w:t>
      </w:r>
      <w:proofErr w:type="gramEnd"/>
      <w:r w:rsidR="00C2591E" w:rsidRPr="00C2591E">
        <w:t>еловек</w:t>
      </w:r>
      <w:proofErr w:type="spellEnd"/>
      <w:r w:rsidR="00C2591E" w:rsidRPr="00C2591E">
        <w:t>)</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 xml:space="preserve">ТП = </w:t>
      </w:r>
      <w:proofErr w:type="spellStart"/>
      <w:r w:rsidRPr="00052D31">
        <w:rPr>
          <w:sz w:val="24"/>
          <w:szCs w:val="24"/>
        </w:rPr>
        <w:t>Ткср</w:t>
      </w:r>
      <w:proofErr w:type="spellEnd"/>
      <w:r w:rsidRPr="00052D31">
        <w:rPr>
          <w:sz w:val="24"/>
          <w:szCs w:val="24"/>
        </w:rPr>
        <w:t xml:space="preserve"> + </w:t>
      </w:r>
      <w:proofErr w:type="spellStart"/>
      <w:r w:rsidRPr="00052D31">
        <w:rPr>
          <w:sz w:val="24"/>
          <w:szCs w:val="24"/>
        </w:rPr>
        <w:t>Тсв</w:t>
      </w:r>
      <w:proofErr w:type="spellEnd"/>
      <w:r w:rsidRPr="00052D31">
        <w:rPr>
          <w:sz w:val="24"/>
          <w:szCs w:val="24"/>
        </w:rPr>
        <w:t>,</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proofErr w:type="spellStart"/>
      <w:r w:rsidRPr="00052D31">
        <w:rPr>
          <w:sz w:val="24"/>
          <w:szCs w:val="24"/>
        </w:rPr>
        <w:lastRenderedPageBreak/>
        <w:t>Ткср</w:t>
      </w:r>
      <w:proofErr w:type="spellEnd"/>
      <w:r w:rsidRPr="00052D31">
        <w:rPr>
          <w:sz w:val="24"/>
          <w:szCs w:val="24"/>
        </w:rPr>
        <w:t xml:space="preserve"> - число туристов, размещенных в коллективных средствах размещения (без учета жителей Сергиево-Посадского </w:t>
      </w:r>
      <w:proofErr w:type="spellStart"/>
      <w:r w:rsidRPr="00052D31">
        <w:rPr>
          <w:sz w:val="24"/>
          <w:szCs w:val="24"/>
        </w:rPr>
        <w:t>г.</w:t>
      </w:r>
      <w:proofErr w:type="gramStart"/>
      <w:r w:rsidRPr="00052D31">
        <w:rPr>
          <w:sz w:val="24"/>
          <w:szCs w:val="24"/>
        </w:rPr>
        <w:t>о</w:t>
      </w:r>
      <w:proofErr w:type="spellEnd"/>
      <w:proofErr w:type="gramEnd"/>
      <w:r w:rsidRPr="00052D31">
        <w:rPr>
          <w:sz w:val="24"/>
          <w:szCs w:val="24"/>
        </w:rPr>
        <w:t>.);</w:t>
      </w:r>
    </w:p>
    <w:p w:rsidR="00151278" w:rsidRPr="00052D31" w:rsidRDefault="00052D31" w:rsidP="00052D31">
      <w:pPr>
        <w:widowControl w:val="0"/>
        <w:autoSpaceDE w:val="0"/>
        <w:autoSpaceDN w:val="0"/>
        <w:spacing w:line="0" w:lineRule="atLeast"/>
        <w:ind w:firstLine="567"/>
        <w:rPr>
          <w:b/>
          <w:sz w:val="24"/>
          <w:szCs w:val="24"/>
        </w:rPr>
      </w:pPr>
      <w:proofErr w:type="spellStart"/>
      <w:r w:rsidRPr="00052D31">
        <w:rPr>
          <w:sz w:val="24"/>
          <w:szCs w:val="24"/>
        </w:rPr>
        <w:t>Тсв</w:t>
      </w:r>
      <w:proofErr w:type="spellEnd"/>
      <w:r w:rsidRPr="00052D31">
        <w:rPr>
          <w:sz w:val="24"/>
          <w:szCs w:val="24"/>
        </w:rPr>
        <w:t xml:space="preserve"> - число туристов, размещенных в иных средствах размещения (без учета жителей Сергиево-Посадского </w:t>
      </w:r>
      <w:proofErr w:type="spellStart"/>
      <w:r w:rsidRPr="00052D31">
        <w:rPr>
          <w:sz w:val="24"/>
          <w:szCs w:val="24"/>
        </w:rPr>
        <w:t>г.</w:t>
      </w:r>
      <w:proofErr w:type="gramStart"/>
      <w:r w:rsidRPr="00052D31">
        <w:rPr>
          <w:sz w:val="24"/>
          <w:szCs w:val="24"/>
        </w:rPr>
        <w:t>о</w:t>
      </w:r>
      <w:proofErr w:type="spellEnd"/>
      <w:proofErr w:type="gramEnd"/>
      <w:r w:rsidRPr="00052D31">
        <w:rPr>
          <w:sz w:val="24"/>
          <w:szCs w:val="24"/>
        </w:rPr>
        <w:t>.)</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proofErr w:type="spellStart"/>
      <w:r w:rsidRPr="00052D31">
        <w:rPr>
          <w:rFonts w:eastAsia="Calibri"/>
          <w:sz w:val="24"/>
          <w:szCs w:val="24"/>
        </w:rPr>
        <w:t>Чтв</w:t>
      </w:r>
      <w:proofErr w:type="spellEnd"/>
      <w:r w:rsidRPr="00052D31">
        <w:rPr>
          <w:rFonts w:eastAsia="Calibri"/>
          <w:sz w:val="24"/>
          <w:szCs w:val="24"/>
        </w:rPr>
        <w:t xml:space="preserve"> = </w:t>
      </w:r>
      <w:proofErr w:type="spellStart"/>
      <w:r w:rsidRPr="00052D31">
        <w:rPr>
          <w:rFonts w:eastAsia="Calibri"/>
          <w:sz w:val="24"/>
          <w:szCs w:val="24"/>
        </w:rPr>
        <w:t>Чрт</w:t>
      </w:r>
      <w:proofErr w:type="spellEnd"/>
      <w:r w:rsidRPr="00052D31">
        <w:rPr>
          <w:rFonts w:eastAsia="Calibri"/>
          <w:sz w:val="24"/>
          <w:szCs w:val="24"/>
        </w:rPr>
        <w:t xml:space="preserve"> + </w:t>
      </w:r>
      <w:proofErr w:type="spellStart"/>
      <w:r w:rsidRPr="00052D31">
        <w:rPr>
          <w:rFonts w:eastAsia="Calibri"/>
          <w:sz w:val="24"/>
          <w:szCs w:val="24"/>
        </w:rPr>
        <w:t>Чит</w:t>
      </w:r>
      <w:proofErr w:type="spellEnd"/>
      <w:r w:rsidRPr="00052D31">
        <w:rPr>
          <w:rFonts w:eastAsia="Calibri"/>
          <w:sz w:val="24"/>
          <w:szCs w:val="24"/>
        </w:rPr>
        <w:t>,</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proofErr w:type="spellStart"/>
      <w:r w:rsidRPr="00052D31">
        <w:rPr>
          <w:rFonts w:eastAsia="Calibri"/>
          <w:sz w:val="24"/>
          <w:szCs w:val="24"/>
        </w:rPr>
        <w:t>Чтв</w:t>
      </w:r>
      <w:proofErr w:type="spellEnd"/>
      <w:r w:rsidRPr="00052D31">
        <w:rPr>
          <w:rFonts w:eastAsia="Calibri"/>
          <w:sz w:val="24"/>
          <w:szCs w:val="24"/>
        </w:rPr>
        <w:t xml:space="preserve">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proofErr w:type="spellStart"/>
      <w:r w:rsidRPr="00052D31">
        <w:rPr>
          <w:rFonts w:eastAsia="Calibri"/>
          <w:sz w:val="24"/>
          <w:szCs w:val="24"/>
        </w:rPr>
        <w:t>Чрт</w:t>
      </w:r>
      <w:proofErr w:type="spellEnd"/>
      <w:r w:rsidRPr="00052D31">
        <w:rPr>
          <w:rFonts w:eastAsia="Calibri"/>
          <w:sz w:val="24"/>
          <w:szCs w:val="24"/>
        </w:rPr>
        <w:t xml:space="preserve">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proofErr w:type="spellStart"/>
      <w:r w:rsidRPr="00052D31">
        <w:rPr>
          <w:rFonts w:eastAsia="Calibri"/>
          <w:sz w:val="24"/>
          <w:szCs w:val="24"/>
        </w:rPr>
        <w:t>Чит</w:t>
      </w:r>
      <w:proofErr w:type="spellEnd"/>
      <w:r w:rsidRPr="00052D31">
        <w:rPr>
          <w:rFonts w:eastAsia="Calibri"/>
          <w:sz w:val="24"/>
          <w:szCs w:val="24"/>
        </w:rPr>
        <w:t xml:space="preserve">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w:t>
      </w:r>
      <w:proofErr w:type="spellStart"/>
      <w:r w:rsidR="00C2591E" w:rsidRPr="00C2591E">
        <w:rPr>
          <w:sz w:val="24"/>
          <w:szCs w:val="24"/>
        </w:rPr>
        <w:t>тыс</w:t>
      </w:r>
      <w:proofErr w:type="gramStart"/>
      <w:r w:rsidR="00C2591E" w:rsidRPr="00C2591E">
        <w:rPr>
          <w:sz w:val="24"/>
          <w:szCs w:val="24"/>
        </w:rPr>
        <w:t>.р</w:t>
      </w:r>
      <w:proofErr w:type="gramEnd"/>
      <w:r w:rsidR="00C2591E" w:rsidRPr="00C2591E">
        <w:rPr>
          <w:sz w:val="24"/>
          <w:szCs w:val="24"/>
        </w:rPr>
        <w:t>ублей</w:t>
      </w:r>
      <w:proofErr w:type="spellEnd"/>
      <w:r w:rsidR="00C2591E" w:rsidRPr="00C2591E">
        <w:rPr>
          <w:sz w:val="24"/>
          <w:szCs w:val="24"/>
        </w:rPr>
        <w:t>)</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proofErr w:type="spellStart"/>
      <w:proofErr w:type="gramStart"/>
      <w:r w:rsidRPr="00C23704">
        <w:rPr>
          <w:rFonts w:eastAsia="Calibri"/>
          <w:sz w:val="24"/>
          <w:szCs w:val="24"/>
        </w:rPr>
        <w:t>V</w:t>
      </w:r>
      <w:proofErr w:type="gramEnd"/>
      <w:r w:rsidRPr="00C23704">
        <w:rPr>
          <w:rFonts w:eastAsia="Calibri"/>
          <w:sz w:val="24"/>
          <w:szCs w:val="24"/>
        </w:rPr>
        <w:t>о</w:t>
      </w:r>
      <w:proofErr w:type="spellEnd"/>
      <w:r w:rsidRPr="00C23704">
        <w:rPr>
          <w:rFonts w:eastAsia="Calibri"/>
          <w:sz w:val="24"/>
          <w:szCs w:val="24"/>
        </w:rPr>
        <w:t xml:space="preserve">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proofErr w:type="spellStart"/>
      <w:r w:rsidR="005350F1">
        <w:rPr>
          <w:rFonts w:eastAsia="Calibri"/>
          <w:sz w:val="24"/>
          <w:szCs w:val="24"/>
        </w:rPr>
        <w:t>кср</w:t>
      </w:r>
      <w:proofErr w:type="spellEnd"/>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w:t>
      </w:r>
      <w:proofErr w:type="spellStart"/>
      <w:r>
        <w:rPr>
          <w:rFonts w:eastAsia="Calibri"/>
          <w:sz w:val="24"/>
          <w:szCs w:val="24"/>
        </w:rPr>
        <w:t>с</w:t>
      </w:r>
      <w:proofErr w:type="gramStart"/>
      <w:r>
        <w:rPr>
          <w:rFonts w:eastAsia="Calibri"/>
          <w:sz w:val="24"/>
          <w:szCs w:val="24"/>
        </w:rPr>
        <w:t>к</w:t>
      </w:r>
      <w:proofErr w:type="spellEnd"/>
      <w:r w:rsidR="00C23704" w:rsidRPr="00C23704">
        <w:rPr>
          <w:rFonts w:eastAsia="Calibri"/>
          <w:sz w:val="24"/>
          <w:szCs w:val="24"/>
        </w:rPr>
        <w:t>-</w:t>
      </w:r>
      <w:proofErr w:type="gramEnd"/>
      <w:r w:rsidR="00C23704" w:rsidRPr="00C23704">
        <w:rPr>
          <w:rFonts w:eastAsia="Calibri"/>
          <w:sz w:val="24"/>
          <w:szCs w:val="24"/>
        </w:rPr>
        <w:t xml:space="preserve">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proofErr w:type="spellStart"/>
      <w:r w:rsidR="005350F1">
        <w:rPr>
          <w:rFonts w:eastAsia="Calibri"/>
          <w:sz w:val="24"/>
          <w:szCs w:val="24"/>
        </w:rPr>
        <w:t>тф</w:t>
      </w:r>
      <w:proofErr w:type="spellEnd"/>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515FFA">
        <w:rPr>
          <w:sz w:val="24"/>
          <w:szCs w:val="24"/>
        </w:rPr>
        <w:t>(млн.</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w:lastRenderedPageBreak/>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9C105E"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9C105E"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9C105E"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Pr="00FB4716"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7. Порядок взаимодействия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xml:space="preserve">.2. Координатор (координаторы) муниципальной программы организовывает работу, направленную </w:t>
      </w:r>
      <w:proofErr w:type="gramStart"/>
      <w:r w:rsidR="001A59CE" w:rsidRPr="001A59CE">
        <w:rPr>
          <w:sz w:val="24"/>
          <w:szCs w:val="24"/>
        </w:rPr>
        <w:t>на</w:t>
      </w:r>
      <w:proofErr w:type="gramEnd"/>
      <w:r w:rsidR="001A59CE" w:rsidRPr="001A59CE">
        <w:rPr>
          <w:sz w:val="24"/>
          <w:szCs w:val="24"/>
        </w:rPr>
        <w:t>:</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1A59CE">
        <w:rPr>
          <w:sz w:val="24"/>
          <w:szCs w:val="24"/>
        </w:rPr>
        <w:t>согл</w:t>
      </w:r>
      <w:r w:rsidR="0037083E">
        <w:rPr>
          <w:sz w:val="24"/>
          <w:szCs w:val="24"/>
        </w:rPr>
        <w:t>асования проекта постановления г</w:t>
      </w:r>
      <w:r w:rsidRPr="001A59CE">
        <w:rPr>
          <w:sz w:val="24"/>
          <w:szCs w:val="24"/>
        </w:rPr>
        <w:t>лавы Сергиево-Посадского городского округа</w:t>
      </w:r>
      <w:proofErr w:type="gramEnd"/>
      <w:r w:rsidRPr="001A59CE">
        <w:rPr>
          <w:sz w:val="24"/>
          <w:szCs w:val="24"/>
        </w:rPr>
        <w:t xml:space="preserve">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w:t>
      </w:r>
      <w:proofErr w:type="gramStart"/>
      <w:r w:rsidR="001A59CE" w:rsidRPr="001A59CE">
        <w:rPr>
          <w:sz w:val="24"/>
          <w:szCs w:val="24"/>
        </w:rPr>
        <w:t>дств дл</w:t>
      </w:r>
      <w:proofErr w:type="gramEnd"/>
      <w:r w:rsidR="001A59CE" w:rsidRPr="001A59CE">
        <w:rPr>
          <w:sz w:val="24"/>
          <w:szCs w:val="24"/>
        </w:rPr>
        <w:t>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lastRenderedPageBreak/>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054CAB" w:rsidP="001A59CE">
      <w:pPr>
        <w:widowControl w:val="0"/>
        <w:autoSpaceDE w:val="0"/>
        <w:autoSpaceDN w:val="0"/>
        <w:adjustRightInd w:val="0"/>
        <w:ind w:firstLine="540"/>
        <w:jc w:val="both"/>
        <w:rPr>
          <w:sz w:val="24"/>
          <w:szCs w:val="24"/>
        </w:rPr>
      </w:pPr>
      <w:r>
        <w:rPr>
          <w:sz w:val="24"/>
          <w:szCs w:val="24"/>
        </w:rPr>
        <w:t>2</w:t>
      </w:r>
      <w:r w:rsidR="001A59CE" w:rsidRPr="001A59CE">
        <w:rPr>
          <w:sz w:val="24"/>
          <w:szCs w:val="24"/>
        </w:rPr>
        <w:t>) вводит в подсистему ГАСУ МО информацию в соответствии с пунктом 7.2</w:t>
      </w:r>
      <w:r>
        <w:rPr>
          <w:sz w:val="24"/>
          <w:szCs w:val="24"/>
        </w:rPr>
        <w:t xml:space="preserve">. </w:t>
      </w:r>
      <w:r w:rsidR="001A59CE" w:rsidRPr="001A59CE">
        <w:rPr>
          <w:sz w:val="24"/>
          <w:szCs w:val="24"/>
        </w:rPr>
        <w:t>Порядка</w:t>
      </w:r>
      <w:r w:rsidRPr="00054CAB">
        <w:t xml:space="preserve"> </w:t>
      </w:r>
      <w:r w:rsidRPr="00054CAB">
        <w:rPr>
          <w:sz w:val="24"/>
          <w:szCs w:val="24"/>
        </w:rPr>
        <w:t>принятия решений о разработке муниципальных программ муниципального образования «Сергиево-Посадский городской округ  Московской области»</w:t>
      </w:r>
      <w:r>
        <w:rPr>
          <w:sz w:val="24"/>
          <w:szCs w:val="24"/>
        </w:rPr>
        <w:t>, их формирования и реализации (далее – Порядок)</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Порядком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xml:space="preserve">.5 </w:t>
      </w:r>
      <w:proofErr w:type="gramStart"/>
      <w:r w:rsidR="001A59CE" w:rsidRPr="001A59CE">
        <w:rPr>
          <w:sz w:val="24"/>
          <w:szCs w:val="24"/>
        </w:rPr>
        <w:t>Ответственный</w:t>
      </w:r>
      <w:proofErr w:type="gramEnd"/>
      <w:r w:rsidR="001A59CE" w:rsidRPr="001A59CE">
        <w:rPr>
          <w:sz w:val="24"/>
          <w:szCs w:val="24"/>
        </w:rPr>
        <w:t xml:space="preserve">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 xml:space="preserve">3) готовит и представляет муниципальному заказчику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 xml:space="preserve">.1. </w:t>
      </w:r>
      <w:proofErr w:type="gramStart"/>
      <w:r w:rsidR="001A59CE" w:rsidRPr="001A59CE">
        <w:rPr>
          <w:sz w:val="24"/>
          <w:szCs w:val="24"/>
        </w:rPr>
        <w:t>Контроль за</w:t>
      </w:r>
      <w:proofErr w:type="gramEnd"/>
      <w:r w:rsidR="001A59CE" w:rsidRPr="001A59CE">
        <w:rPr>
          <w:sz w:val="24"/>
          <w:szCs w:val="24"/>
        </w:rPr>
        <w:t xml:space="preserve">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w:t>
      </w:r>
      <w:proofErr w:type="gramStart"/>
      <w:r w:rsidR="001A59CE" w:rsidRPr="001A59CE">
        <w:rPr>
          <w:sz w:val="24"/>
          <w:szCs w:val="24"/>
        </w:rPr>
        <w:t>контроля за</w:t>
      </w:r>
      <w:proofErr w:type="gramEnd"/>
      <w:r w:rsidR="001A59CE" w:rsidRPr="001A59CE">
        <w:rPr>
          <w:sz w:val="24"/>
          <w:szCs w:val="24"/>
        </w:rPr>
        <w:t xml:space="preserve">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 xml:space="preserve">2) ежегодно в срок до 1 марта года, следующего за </w:t>
      </w:r>
      <w:proofErr w:type="gramStart"/>
      <w:r w:rsidRPr="001A59CE">
        <w:rPr>
          <w:sz w:val="24"/>
          <w:szCs w:val="24"/>
        </w:rPr>
        <w:t>отчетным</w:t>
      </w:r>
      <w:proofErr w:type="gramEnd"/>
      <w:r w:rsidRPr="001A59CE">
        <w:rPr>
          <w:sz w:val="24"/>
          <w:szCs w:val="24"/>
        </w:rPr>
        <w:t>,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lastRenderedPageBreak/>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xml:space="preserve">- анализа причин невыполнения или выполнения не в полном объеме мероприятий муниципальной программы, </w:t>
      </w:r>
      <w:proofErr w:type="gramStart"/>
      <w:r w:rsidRPr="001A59CE">
        <w:rPr>
          <w:sz w:val="24"/>
          <w:szCs w:val="24"/>
        </w:rPr>
        <w:t>не достижения</w:t>
      </w:r>
      <w:proofErr w:type="gramEnd"/>
      <w:r w:rsidRPr="001A59CE">
        <w:rPr>
          <w:sz w:val="24"/>
          <w:szCs w:val="24"/>
        </w:rPr>
        <w:t xml:space="preserve">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w:t>
      </w:r>
      <w:r w:rsidR="00DC21BD">
        <w:rPr>
          <w:sz w:val="24"/>
          <w:szCs w:val="24"/>
        </w:rPr>
        <w:t>согласно приложениям №8 и №9</w:t>
      </w:r>
      <w:r w:rsidR="002E1644">
        <w:rPr>
          <w:sz w:val="24"/>
          <w:szCs w:val="24"/>
        </w:rPr>
        <w:t xml:space="preserve"> </w:t>
      </w:r>
      <w:r w:rsidRPr="001A59CE">
        <w:rPr>
          <w:sz w:val="24"/>
          <w:szCs w:val="24"/>
        </w:rPr>
        <w:t>Порядка.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537791" w:rsidRDefault="00537791" w:rsidP="00BA5C14">
      <w:pPr>
        <w:jc w:val="center"/>
        <w:rPr>
          <w:b/>
          <w:sz w:val="24"/>
          <w:szCs w:val="24"/>
        </w:rPr>
      </w:pPr>
    </w:p>
    <w:p w:rsidR="00537791" w:rsidRDefault="0053779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517502" w:rsidRDefault="00517502" w:rsidP="00E31C1B">
      <w:pPr>
        <w:rPr>
          <w:b/>
          <w:sz w:val="24"/>
          <w:szCs w:val="24"/>
        </w:rPr>
      </w:pPr>
    </w:p>
    <w:p w:rsidR="008A6981" w:rsidRDefault="008A6981" w:rsidP="00E31C1B">
      <w:pPr>
        <w:rPr>
          <w:b/>
          <w:sz w:val="24"/>
          <w:szCs w:val="24"/>
        </w:rPr>
      </w:pPr>
    </w:p>
    <w:p w:rsidR="00FB4716" w:rsidRDefault="00FB4716" w:rsidP="00E31C1B">
      <w:pPr>
        <w:rPr>
          <w:b/>
          <w:sz w:val="24"/>
          <w:szCs w:val="24"/>
        </w:rPr>
      </w:pPr>
    </w:p>
    <w:p w:rsidR="00FB4716" w:rsidRDefault="00FB4716"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FB4716" w:rsidRDefault="00FB4716" w:rsidP="00E31C1B">
      <w:pPr>
        <w:rPr>
          <w:b/>
          <w:sz w:val="24"/>
          <w:szCs w:val="24"/>
        </w:rPr>
      </w:pPr>
    </w:p>
    <w:p w:rsidR="00FB4716" w:rsidRDefault="00FB4716" w:rsidP="00E31C1B">
      <w:pPr>
        <w:rPr>
          <w:b/>
          <w:sz w:val="24"/>
          <w:szCs w:val="24"/>
        </w:rPr>
      </w:pPr>
    </w:p>
    <w:p w:rsidR="00A11AB4" w:rsidRDefault="00BA5C14" w:rsidP="00A11AB4">
      <w:pPr>
        <w:jc w:val="center"/>
        <w:rPr>
          <w:b/>
          <w:sz w:val="24"/>
          <w:szCs w:val="24"/>
        </w:rPr>
      </w:pPr>
      <w:r w:rsidRPr="00BA5C14">
        <w:rPr>
          <w:b/>
          <w:sz w:val="24"/>
          <w:szCs w:val="24"/>
        </w:rPr>
        <w:lastRenderedPageBreak/>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p>
    <w:p w:rsidR="008F2CEA" w:rsidRPr="008F2CEA" w:rsidRDefault="008F2CEA" w:rsidP="0032185F">
      <w:pPr>
        <w:widowControl w:val="0"/>
        <w:ind w:firstLine="720"/>
        <w:jc w:val="center"/>
        <w:rPr>
          <w:b/>
          <w:sz w:val="24"/>
          <w:szCs w:val="24"/>
        </w:rPr>
      </w:pPr>
      <w:r w:rsidRPr="008F2CEA">
        <w:rPr>
          <w:b/>
          <w:sz w:val="24"/>
          <w:szCs w:val="24"/>
        </w:rPr>
        <w:t xml:space="preserve">создание </w:t>
      </w:r>
      <w:proofErr w:type="gramStart"/>
      <w:r w:rsidRPr="008F2CEA">
        <w:rPr>
          <w:b/>
          <w:sz w:val="24"/>
          <w:szCs w:val="24"/>
        </w:rPr>
        <w:t>доступной</w:t>
      </w:r>
      <w:proofErr w:type="gramEnd"/>
      <w:r w:rsidRPr="008F2CEA">
        <w:rPr>
          <w:b/>
          <w:sz w:val="24"/>
          <w:szCs w:val="24"/>
        </w:rPr>
        <w:t xml:space="preserve"> современной </w:t>
      </w:r>
      <w:proofErr w:type="spellStart"/>
      <w:r w:rsidRPr="008F2CEA">
        <w:rPr>
          <w:b/>
          <w:sz w:val="24"/>
          <w:szCs w:val="24"/>
        </w:rPr>
        <w:t>медиасреды</w:t>
      </w:r>
      <w:proofErr w:type="spellEnd"/>
      <w:r w:rsidRPr="008F2CEA">
        <w:rPr>
          <w:b/>
          <w:sz w:val="24"/>
          <w:szCs w:val="24"/>
        </w:rPr>
        <w:t>»</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BB6F74">
        <w:trPr>
          <w:trHeight w:val="66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Pr="00E41365" w:rsidRDefault="008F2CEA" w:rsidP="00A44AF9">
            <w:pPr>
              <w:widowControl w:val="0"/>
              <w:rPr>
                <w:rFonts w:eastAsia="Calibri"/>
                <w:strike/>
                <w:sz w:val="24"/>
                <w:szCs w:val="24"/>
              </w:rPr>
            </w:pPr>
            <w:r w:rsidRPr="00E41365">
              <w:rPr>
                <w:sz w:val="24"/>
                <w:szCs w:val="24"/>
              </w:rPr>
              <w:t>2020 – 2024 годы.</w:t>
            </w: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8F2CEA">
            <w:pPr>
              <w:widowControl w:val="0"/>
              <w:jc w:val="center"/>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BB6F74" w:rsidRPr="00E41365" w:rsidTr="00BB6F74">
        <w:trPr>
          <w:trHeight w:val="531"/>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val="restar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BB6F74" w:rsidRPr="00BB6F74" w:rsidRDefault="00BB6F74" w:rsidP="00BB6F74">
            <w:pPr>
              <w:spacing w:line="0" w:lineRule="atLeast"/>
              <w:jc w:val="center"/>
              <w:rPr>
                <w:bCs/>
                <w:color w:val="000000"/>
                <w:sz w:val="22"/>
                <w:szCs w:val="22"/>
                <w:lang w:eastAsia="en-US"/>
              </w:rPr>
            </w:pPr>
            <w:r w:rsidRPr="00BB6F74">
              <w:rPr>
                <w:bCs/>
                <w:color w:val="000000"/>
                <w:sz w:val="22"/>
                <w:szCs w:val="22"/>
                <w:lang w:eastAsia="en-US"/>
              </w:rPr>
              <w:t>225 250</w:t>
            </w:r>
          </w:p>
        </w:tc>
        <w:tc>
          <w:tcPr>
            <w:tcW w:w="464" w:type="pct"/>
            <w:shd w:val="clear" w:color="auto" w:fill="auto"/>
            <w:vAlign w:val="center"/>
          </w:tcPr>
          <w:p w:rsidR="00BB6F74" w:rsidRPr="00BB6F74" w:rsidRDefault="00BB6F74" w:rsidP="00BB6F74">
            <w:pPr>
              <w:spacing w:line="0" w:lineRule="atLeast"/>
              <w:jc w:val="center"/>
              <w:rPr>
                <w:bCs/>
                <w:color w:val="000000"/>
                <w:sz w:val="22"/>
                <w:szCs w:val="22"/>
                <w:lang w:eastAsia="en-US"/>
              </w:rPr>
            </w:pPr>
            <w:r w:rsidRPr="00BB6F74">
              <w:rPr>
                <w:bCs/>
                <w:color w:val="000000"/>
                <w:sz w:val="22"/>
                <w:szCs w:val="22"/>
                <w:lang w:eastAsia="en-US"/>
              </w:rPr>
              <w:t>45 050</w:t>
            </w:r>
          </w:p>
        </w:tc>
        <w:tc>
          <w:tcPr>
            <w:tcW w:w="512"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64"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17"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41"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64"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512"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64"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17"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41"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Pr>
                <w:bCs/>
                <w:color w:val="000000"/>
                <w:sz w:val="22"/>
                <w:szCs w:val="22"/>
                <w:lang w:eastAsia="en-US"/>
              </w:rPr>
              <w:t>0,00</w:t>
            </w:r>
          </w:p>
        </w:tc>
        <w:tc>
          <w:tcPr>
            <w:tcW w:w="464"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512"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64"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17"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41"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r>
      <w:tr w:rsidR="00BB6F74" w:rsidRPr="00E41365" w:rsidTr="00BB6F74">
        <w:trPr>
          <w:trHeight w:val="417"/>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910A5C" w:rsidP="008F2CEA">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225 000</w:t>
            </w:r>
          </w:p>
        </w:tc>
        <w:tc>
          <w:tcPr>
            <w:tcW w:w="464"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512"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64"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17"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41"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r>
      <w:tr w:rsidR="00BB6F74" w:rsidRPr="00E41365" w:rsidTr="00BB6F74">
        <w:trPr>
          <w:trHeight w:val="423"/>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BB6F74" w:rsidRPr="00E41365" w:rsidRDefault="00BB6F74" w:rsidP="008F2CEA">
            <w:pPr>
              <w:widowControl w:val="0"/>
              <w:jc w:val="center"/>
              <w:rPr>
                <w:rFonts w:eastAsia="Calibri"/>
                <w:sz w:val="24"/>
                <w:szCs w:val="24"/>
              </w:rPr>
            </w:pPr>
            <w:r>
              <w:rPr>
                <w:rFonts w:eastAsia="Calibri"/>
                <w:sz w:val="24"/>
                <w:szCs w:val="24"/>
              </w:rPr>
              <w:t>250,00</w:t>
            </w:r>
          </w:p>
        </w:tc>
        <w:tc>
          <w:tcPr>
            <w:tcW w:w="464" w:type="pct"/>
            <w:shd w:val="clear" w:color="auto" w:fill="auto"/>
            <w:vAlign w:val="center"/>
          </w:tcPr>
          <w:p w:rsidR="00BB6F74" w:rsidRPr="00E41365" w:rsidRDefault="00BB6F74" w:rsidP="008F2CEA">
            <w:pPr>
              <w:widowControl w:val="0"/>
              <w:jc w:val="center"/>
              <w:rPr>
                <w:rFonts w:eastAsia="Calibri"/>
                <w:sz w:val="24"/>
                <w:szCs w:val="24"/>
              </w:rPr>
            </w:pPr>
            <w:r>
              <w:rPr>
                <w:rFonts w:eastAsia="Calibri"/>
                <w:sz w:val="24"/>
                <w:szCs w:val="24"/>
              </w:rPr>
              <w:t>50,00</w:t>
            </w:r>
          </w:p>
        </w:tc>
        <w:tc>
          <w:tcPr>
            <w:tcW w:w="512" w:type="pct"/>
            <w:shd w:val="clear" w:color="auto" w:fill="auto"/>
            <w:vAlign w:val="center"/>
          </w:tcPr>
          <w:p w:rsidR="00BB6F74" w:rsidRDefault="00BB6F74" w:rsidP="00BB6F74">
            <w:pPr>
              <w:jc w:val="center"/>
            </w:pPr>
            <w:r w:rsidRPr="0061046F">
              <w:rPr>
                <w:rFonts w:eastAsia="Calibri"/>
                <w:sz w:val="24"/>
                <w:szCs w:val="24"/>
              </w:rPr>
              <w:t>50,00</w:t>
            </w:r>
          </w:p>
        </w:tc>
        <w:tc>
          <w:tcPr>
            <w:tcW w:w="464" w:type="pct"/>
            <w:shd w:val="clear" w:color="auto" w:fill="auto"/>
            <w:vAlign w:val="center"/>
          </w:tcPr>
          <w:p w:rsidR="00BB6F74" w:rsidRDefault="00BB6F74" w:rsidP="00BB6F74">
            <w:pPr>
              <w:jc w:val="center"/>
            </w:pPr>
            <w:r w:rsidRPr="0061046F">
              <w:rPr>
                <w:rFonts w:eastAsia="Calibri"/>
                <w:sz w:val="24"/>
                <w:szCs w:val="24"/>
              </w:rPr>
              <w:t>50,00</w:t>
            </w:r>
          </w:p>
        </w:tc>
        <w:tc>
          <w:tcPr>
            <w:tcW w:w="417" w:type="pct"/>
            <w:shd w:val="clear" w:color="auto" w:fill="auto"/>
            <w:vAlign w:val="center"/>
          </w:tcPr>
          <w:p w:rsidR="00BB6F74" w:rsidRDefault="00BB6F74" w:rsidP="00BB6F74">
            <w:pPr>
              <w:jc w:val="center"/>
            </w:pPr>
            <w:r w:rsidRPr="0061046F">
              <w:rPr>
                <w:rFonts w:eastAsia="Calibri"/>
                <w:sz w:val="24"/>
                <w:szCs w:val="24"/>
              </w:rPr>
              <w:t>50,00</w:t>
            </w:r>
          </w:p>
        </w:tc>
        <w:tc>
          <w:tcPr>
            <w:tcW w:w="441" w:type="pct"/>
            <w:shd w:val="clear" w:color="auto" w:fill="auto"/>
            <w:vAlign w:val="center"/>
          </w:tcPr>
          <w:p w:rsidR="00BB6F74" w:rsidRDefault="00BB6F74" w:rsidP="00BB6F74">
            <w:pPr>
              <w:jc w:val="center"/>
            </w:pPr>
            <w:r w:rsidRPr="0061046F">
              <w:rPr>
                <w:rFonts w:eastAsia="Calibri"/>
                <w:sz w:val="24"/>
                <w:szCs w:val="24"/>
              </w:rPr>
              <w:t>50,00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F47787">
        <w:rPr>
          <w:b/>
          <w:sz w:val="24"/>
          <w:szCs w:val="24"/>
        </w:rPr>
        <w:t xml:space="preserve">арактеристика проблем 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proofErr w:type="gramStart"/>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roofErr w:type="gramEnd"/>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8F2CEA" w:rsidRPr="00E41365" w:rsidRDefault="008F2CEA" w:rsidP="008F2CEA">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постановлением Правительства Московской области от 21.05.2014 №363/16.</w:t>
      </w:r>
    </w:p>
    <w:p w:rsidR="00910A5C" w:rsidRDefault="00910A5C"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Pr="00B662AC" w:rsidRDefault="00D905DB" w:rsidP="00B662AC">
      <w:pPr>
        <w:widowControl w:val="0"/>
        <w:ind w:firstLine="709"/>
        <w:jc w:val="both"/>
        <w:rPr>
          <w:sz w:val="24"/>
          <w:szCs w:val="24"/>
          <w:lang w:eastAsia="en-US"/>
        </w:rPr>
      </w:pPr>
    </w:p>
    <w:p w:rsidR="00CF6190" w:rsidRDefault="00CF6190" w:rsidP="00BD7DD4">
      <w:pPr>
        <w:widowControl w:val="0"/>
        <w:ind w:firstLine="709"/>
        <w:jc w:val="center"/>
        <w:rPr>
          <w:b/>
          <w:sz w:val="24"/>
          <w:szCs w:val="24"/>
          <w:lang w:eastAsia="en-US"/>
        </w:rPr>
      </w:pPr>
    </w:p>
    <w:p w:rsidR="00CF6190" w:rsidRDefault="00CF6190" w:rsidP="00BD7DD4">
      <w:pPr>
        <w:widowControl w:val="0"/>
        <w:ind w:firstLine="709"/>
        <w:jc w:val="center"/>
        <w:rPr>
          <w:b/>
          <w:sz w:val="24"/>
          <w:szCs w:val="24"/>
          <w:lang w:eastAsia="en-US"/>
        </w:rPr>
      </w:pPr>
    </w:p>
    <w:p w:rsidR="00CF6190" w:rsidRDefault="00CF6190"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414FDE" w:rsidRPr="00BD7DD4" w:rsidRDefault="00F2125E" w:rsidP="00BD7DD4">
      <w:pPr>
        <w:widowControl w:val="0"/>
        <w:ind w:firstLine="709"/>
        <w:jc w:val="center"/>
        <w:rPr>
          <w:b/>
          <w:sz w:val="24"/>
          <w:szCs w:val="24"/>
          <w:lang w:eastAsia="en-US"/>
        </w:rPr>
      </w:pPr>
      <w:r w:rsidRPr="00BD7DD4">
        <w:rPr>
          <w:b/>
          <w:sz w:val="24"/>
          <w:szCs w:val="24"/>
          <w:lang w:eastAsia="en-US"/>
        </w:rPr>
        <w:lastRenderedPageBreak/>
        <w:t>9.</w:t>
      </w:r>
      <w:r w:rsidR="003F6BF8" w:rsidRPr="00BD7DD4">
        <w:rPr>
          <w:b/>
          <w:sz w:val="24"/>
          <w:szCs w:val="24"/>
          <w:lang w:eastAsia="en-US"/>
        </w:rPr>
        <w:t>1.</w:t>
      </w:r>
      <w:r w:rsidR="00414FDE" w:rsidRPr="00BD7DD4">
        <w:rPr>
          <w:b/>
          <w:sz w:val="24"/>
          <w:szCs w:val="24"/>
          <w:lang w:eastAsia="en-US"/>
        </w:rPr>
        <w:t>2. Перечень мероприятий подпрограммы</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 xml:space="preserve">создание </w:t>
      </w:r>
      <w:proofErr w:type="gramStart"/>
      <w:r w:rsidRPr="00BD7DD4">
        <w:rPr>
          <w:b/>
          <w:sz w:val="24"/>
          <w:szCs w:val="24"/>
          <w:lang w:eastAsia="en-US"/>
        </w:rPr>
        <w:t>доступной</w:t>
      </w:r>
      <w:proofErr w:type="gramEnd"/>
      <w:r w:rsidRPr="00BD7DD4">
        <w:rPr>
          <w:b/>
          <w:sz w:val="24"/>
          <w:szCs w:val="24"/>
          <w:lang w:eastAsia="en-US"/>
        </w:rPr>
        <w:t xml:space="preserve"> современной </w:t>
      </w:r>
      <w:proofErr w:type="spellStart"/>
      <w:r w:rsidRPr="00BD7DD4">
        <w:rPr>
          <w:b/>
          <w:sz w:val="24"/>
          <w:szCs w:val="24"/>
          <w:lang w:eastAsia="en-US"/>
        </w:rPr>
        <w:t>медиасреды</w:t>
      </w:r>
      <w:proofErr w:type="spellEnd"/>
      <w:r w:rsidRPr="00BD7DD4">
        <w:rPr>
          <w:b/>
          <w:sz w:val="24"/>
          <w:szCs w:val="24"/>
          <w:lang w:eastAsia="en-US"/>
        </w:rPr>
        <w:t>»</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850"/>
        <w:gridCol w:w="1560"/>
        <w:gridCol w:w="1842"/>
      </w:tblGrid>
      <w:tr w:rsidR="00DB1B55" w:rsidRPr="00414FDE" w:rsidTr="00FB4716">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819"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560" w:type="dxa"/>
            <w:vMerge w:val="restart"/>
          </w:tcPr>
          <w:p w:rsidR="00DB1B55" w:rsidRPr="00414FDE" w:rsidRDefault="00DB1B55" w:rsidP="00414FDE">
            <w:pPr>
              <w:widowControl w:val="0"/>
              <w:rPr>
                <w:sz w:val="22"/>
                <w:szCs w:val="22"/>
              </w:rPr>
            </w:pPr>
            <w:proofErr w:type="gramStart"/>
            <w:r w:rsidRPr="00414FDE">
              <w:rPr>
                <w:sz w:val="22"/>
                <w:szCs w:val="22"/>
              </w:rPr>
              <w:t>Ответственный</w:t>
            </w:r>
            <w:proofErr w:type="gramEnd"/>
            <w:r w:rsidRPr="00414FDE">
              <w:rPr>
                <w:sz w:val="22"/>
                <w:szCs w:val="22"/>
              </w:rPr>
              <w:t xml:space="preserve">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FB4716">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850"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proofErr w:type="spellStart"/>
            <w:r w:rsidRPr="00414FDE">
              <w:rPr>
                <w:sz w:val="22"/>
                <w:szCs w:val="22"/>
                <w:lang w:val="en-US" w:eastAsia="en-US"/>
              </w:rPr>
              <w:t>год</w:t>
            </w:r>
            <w:proofErr w:type="spellEnd"/>
          </w:p>
        </w:tc>
        <w:tc>
          <w:tcPr>
            <w:tcW w:w="1560"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0E25">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850"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560"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FB4716">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Основное мероприятие 1.</w:t>
            </w:r>
          </w:p>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219000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43 800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1560"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t xml:space="preserve">Повышение </w:t>
            </w:r>
            <w:proofErr w:type="gramStart"/>
            <w:r w:rsidRPr="00F46C4B">
              <w:rPr>
                <w:lang w:eastAsia="en-US"/>
              </w:rPr>
              <w:t>уровня информированности населения Сергиево-Посадского городского округа Московской области</w:t>
            </w:r>
            <w:proofErr w:type="gramEnd"/>
          </w:p>
        </w:tc>
      </w:tr>
      <w:tr w:rsidR="0090128E" w:rsidRPr="00F46C4B" w:rsidTr="00FB4716">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1 370,00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219000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43 800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c>
          <w:tcPr>
            <w:tcW w:w="709" w:type="dxa"/>
            <w:vMerge w:val="restart"/>
            <w:tcBorders>
              <w:top w:val="single" w:sz="4" w:space="0" w:color="auto"/>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t>1.1.</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90128E" w:rsidRPr="00674976" w:rsidRDefault="0090128E" w:rsidP="005F33C5">
            <w:pPr>
              <w:spacing w:line="0" w:lineRule="atLeast"/>
              <w:rPr>
                <w:sz w:val="22"/>
                <w:szCs w:val="22"/>
                <w:lang w:eastAsia="en-US"/>
              </w:rPr>
            </w:pP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17 500,00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90128E" w:rsidRPr="00F46C4B" w:rsidTr="00FB4716">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17 500,00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3 500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3"/>
        </w:trPr>
        <w:tc>
          <w:tcPr>
            <w:tcW w:w="709" w:type="dxa"/>
            <w:vMerge w:val="restart"/>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lastRenderedPageBreak/>
              <w:t>1.2.</w:t>
            </w:r>
          </w:p>
        </w:tc>
        <w:tc>
          <w:tcPr>
            <w:tcW w:w="2552"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rPr>
            </w:pPr>
            <w:r w:rsidRPr="00223259">
              <w:rPr>
                <w:sz w:val="22"/>
              </w:rPr>
              <w:t>1 000,00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5 000,00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3"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90128E" w:rsidRPr="00F46C4B" w:rsidTr="00FB4716">
        <w:tblPrEx>
          <w:tblBorders>
            <w:insideH w:val="nil"/>
          </w:tblBorders>
        </w:tblPrEx>
        <w:tc>
          <w:tcPr>
            <w:tcW w:w="709" w:type="dxa"/>
            <w:vMerge/>
          </w:tcPr>
          <w:p w:rsidR="0090128E" w:rsidRPr="00414FDE" w:rsidRDefault="0090128E" w:rsidP="00803FF9">
            <w:pPr>
              <w:spacing w:line="0" w:lineRule="atLeast"/>
              <w:jc w:val="center"/>
              <w:rPr>
                <w:sz w:val="22"/>
                <w:szCs w:val="22"/>
                <w:lang w:eastAsia="en-US"/>
              </w:rPr>
            </w:pPr>
          </w:p>
        </w:tc>
        <w:tc>
          <w:tcPr>
            <w:tcW w:w="2552" w:type="dxa"/>
            <w:vMerge/>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767"/>
        </w:trPr>
        <w:tc>
          <w:tcPr>
            <w:tcW w:w="709" w:type="dxa"/>
            <w:vMerge/>
          </w:tcPr>
          <w:p w:rsidR="0090128E" w:rsidRPr="00414FDE" w:rsidRDefault="0090128E" w:rsidP="00803FF9">
            <w:pPr>
              <w:spacing w:line="0" w:lineRule="atLeast"/>
              <w:jc w:val="center"/>
              <w:rPr>
                <w:sz w:val="22"/>
                <w:szCs w:val="22"/>
                <w:lang w:val="en-US" w:eastAsia="en-US"/>
              </w:rPr>
            </w:pPr>
          </w:p>
        </w:tc>
        <w:tc>
          <w:tcPr>
            <w:tcW w:w="2552" w:type="dxa"/>
            <w:vMerge/>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1 000,00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c>
          <w:tcPr>
            <w:tcW w:w="709" w:type="dxa"/>
            <w:vMerge/>
            <w:tcBorders>
              <w:bottom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37"/>
        </w:trPr>
        <w:tc>
          <w:tcPr>
            <w:tcW w:w="709" w:type="dxa"/>
            <w:vMerge w:val="restart"/>
            <w:tcBorders>
              <w:top w:val="single" w:sz="4" w:space="0" w:color="auto"/>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1.3</w:t>
            </w:r>
            <w:r>
              <w:rPr>
                <w:sz w:val="22"/>
                <w:szCs w:val="22"/>
                <w:lang w:eastAsia="en-US"/>
              </w:rPr>
              <w:t>.</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101 000,0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20 200,00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128E" w:rsidRPr="00F46C4B" w:rsidTr="00FB4716">
        <w:tblPrEx>
          <w:tblBorders>
            <w:insideH w:val="nil"/>
          </w:tblBorders>
        </w:tblPrEx>
        <w:trPr>
          <w:trHeight w:val="63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tcBorders>
            <w:vAlign w:val="center"/>
          </w:tcPr>
          <w:p w:rsidR="0090128E" w:rsidRPr="00223259" w:rsidRDefault="0090128E"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609"/>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90128E" w:rsidRPr="00223259" w:rsidRDefault="0090128E" w:rsidP="006C678A">
            <w:pPr>
              <w:spacing w:line="0" w:lineRule="atLeast"/>
              <w:jc w:val="center"/>
              <w:rPr>
                <w:sz w:val="22"/>
              </w:rPr>
            </w:pPr>
            <w:r w:rsidRPr="00223259">
              <w:rPr>
                <w:sz w:val="22"/>
              </w:rPr>
              <w:t>33 707,00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101 000,0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20 200,00</w:t>
            </w:r>
          </w:p>
        </w:tc>
        <w:tc>
          <w:tcPr>
            <w:tcW w:w="992"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3"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2"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73"/>
        </w:trPr>
        <w:tc>
          <w:tcPr>
            <w:tcW w:w="709" w:type="dxa"/>
            <w:vMerge w:val="restart"/>
            <w:tcBorders>
              <w:top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1.4</w:t>
            </w:r>
            <w:r>
              <w:rPr>
                <w:sz w:val="22"/>
                <w:szCs w:val="22"/>
                <w:lang w:eastAsia="en-US"/>
              </w:rPr>
              <w:t>.</w:t>
            </w:r>
          </w:p>
        </w:tc>
        <w:tc>
          <w:tcPr>
            <w:tcW w:w="2552"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vAlign w:val="center"/>
          </w:tcPr>
          <w:p w:rsidR="0090128E" w:rsidRPr="00223259" w:rsidRDefault="0090128E" w:rsidP="006C678A">
            <w:pPr>
              <w:spacing w:line="0" w:lineRule="atLeast"/>
              <w:jc w:val="center"/>
              <w:rPr>
                <w:sz w:val="22"/>
              </w:rPr>
            </w:pPr>
            <w:r w:rsidRPr="00223259">
              <w:rPr>
                <w:sz w:val="22"/>
              </w:rPr>
              <w:t>0,00</w:t>
            </w:r>
          </w:p>
        </w:tc>
        <w:tc>
          <w:tcPr>
            <w:tcW w:w="1134" w:type="dxa"/>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5 500,00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3"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850" w:type="dxa"/>
            <w:tcBorders>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90128E" w:rsidRPr="00F46C4B" w:rsidRDefault="0090128E"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128E" w:rsidRPr="00F46C4B" w:rsidTr="00FB4716">
        <w:trPr>
          <w:trHeight w:val="781"/>
        </w:trPr>
        <w:tc>
          <w:tcPr>
            <w:tcW w:w="709" w:type="dxa"/>
            <w:vMerge/>
          </w:tcPr>
          <w:p w:rsidR="0090128E" w:rsidRPr="00414FDE" w:rsidRDefault="0090128E" w:rsidP="00803FF9">
            <w:pPr>
              <w:spacing w:line="0" w:lineRule="atLeast"/>
              <w:jc w:val="center"/>
              <w:rPr>
                <w:sz w:val="22"/>
                <w:szCs w:val="22"/>
                <w:lang w:eastAsia="en-US"/>
              </w:rPr>
            </w:pPr>
          </w:p>
        </w:tc>
        <w:tc>
          <w:tcPr>
            <w:tcW w:w="2552" w:type="dxa"/>
            <w:vMerge/>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795"/>
        </w:trPr>
        <w:tc>
          <w:tcPr>
            <w:tcW w:w="709" w:type="dxa"/>
            <w:vMerge/>
          </w:tcPr>
          <w:p w:rsidR="0090128E" w:rsidRPr="00414FDE" w:rsidRDefault="0090128E" w:rsidP="00803FF9">
            <w:pPr>
              <w:spacing w:line="0" w:lineRule="atLeast"/>
              <w:jc w:val="center"/>
              <w:rPr>
                <w:sz w:val="22"/>
                <w:szCs w:val="22"/>
                <w:lang w:val="en-US" w:eastAsia="en-US"/>
              </w:rPr>
            </w:pPr>
          </w:p>
        </w:tc>
        <w:tc>
          <w:tcPr>
            <w:tcW w:w="2552" w:type="dxa"/>
            <w:vMerge/>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5 500,00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3"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289"/>
        </w:trPr>
        <w:tc>
          <w:tcPr>
            <w:tcW w:w="709" w:type="dxa"/>
            <w:vMerge/>
            <w:tcBorders>
              <w:bottom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85"/>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lastRenderedPageBreak/>
              <w:t>1.5</w:t>
            </w:r>
            <w:r>
              <w:rPr>
                <w:sz w:val="22"/>
                <w:szCs w:val="22"/>
                <w:lang w:eastAsia="en-US"/>
              </w:rPr>
              <w:t>.</w:t>
            </w:r>
          </w:p>
        </w:tc>
        <w:tc>
          <w:tcPr>
            <w:tcW w:w="2552" w:type="dxa"/>
            <w:vMerge w:val="restart"/>
            <w:tcBorders>
              <w:top w:val="single" w:sz="4" w:space="0" w:color="auto"/>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800,00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90128E" w:rsidRPr="00F46C4B" w:rsidTr="00FB4716">
        <w:tblPrEx>
          <w:tblBorders>
            <w:insideH w:val="nil"/>
          </w:tblBorders>
        </w:tblPrEx>
        <w:trPr>
          <w:trHeight w:val="1336"/>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800,00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253"/>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17"/>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1.6</w:t>
            </w:r>
            <w:r>
              <w:rPr>
                <w:sz w:val="22"/>
                <w:szCs w:val="22"/>
                <w:lang w:eastAsia="en-US"/>
              </w:rPr>
              <w:t>.</w:t>
            </w:r>
          </w:p>
        </w:tc>
        <w:tc>
          <w:tcPr>
            <w:tcW w:w="2552" w:type="dxa"/>
            <w:vMerge w:val="restart"/>
            <w:tcBorders>
              <w:top w:val="single" w:sz="4" w:space="0" w:color="auto"/>
              <w:left w:val="single" w:sz="4" w:space="0" w:color="auto"/>
            </w:tcBorders>
          </w:tcPr>
          <w:p w:rsidR="0090128E" w:rsidRPr="00674976" w:rsidRDefault="0090128E" w:rsidP="005F33C5">
            <w:pPr>
              <w:tabs>
                <w:tab w:val="left" w:pos="2569"/>
              </w:tabs>
              <w:spacing w:line="0" w:lineRule="atLeast"/>
              <w:rPr>
                <w:sz w:val="22"/>
                <w:szCs w:val="22"/>
                <w:lang w:eastAsia="en-US"/>
              </w:rPr>
            </w:pPr>
            <w:r w:rsidRPr="00674976">
              <w:rPr>
                <w:sz w:val="22"/>
                <w:szCs w:val="22"/>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spacing w:line="0" w:lineRule="atLeast"/>
              <w:rPr>
                <w:lang w:eastAsia="en-US"/>
              </w:rPr>
            </w:pPr>
            <w:r w:rsidRPr="00F46C4B">
              <w:rPr>
                <w:lang w:eastAsia="en-US"/>
              </w:rPr>
              <w:t>Распространение печатных СМИ по подписке в количестве 250 экземпляров в год</w:t>
            </w:r>
          </w:p>
        </w:tc>
      </w:tr>
      <w:tr w:rsidR="0090128E" w:rsidRPr="00F46C4B" w:rsidTr="00FB4716">
        <w:trPr>
          <w:trHeight w:val="34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4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48"/>
        </w:trPr>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242"/>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1.7</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90128E" w:rsidRPr="00F46C4B" w:rsidTr="00FB4716">
        <w:trPr>
          <w:trHeight w:val="575"/>
        </w:trPr>
        <w:tc>
          <w:tcPr>
            <w:tcW w:w="709" w:type="dxa"/>
            <w:vMerge/>
            <w:tcBorders>
              <w:left w:val="single" w:sz="4" w:space="0" w:color="auto"/>
              <w:right w:val="single" w:sz="4" w:space="0" w:color="auto"/>
            </w:tcBorders>
          </w:tcPr>
          <w:p w:rsidR="0090128E" w:rsidRPr="00414FDE" w:rsidRDefault="0090128E" w:rsidP="005F33C5">
            <w:pPr>
              <w:spacing w:line="0" w:lineRule="atLeast"/>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12"/>
        </w:trPr>
        <w:tc>
          <w:tcPr>
            <w:tcW w:w="709"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bottom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87"/>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w:t>
            </w:r>
            <w:r>
              <w:rPr>
                <w:sz w:val="22"/>
                <w:szCs w:val="22"/>
                <w:lang w:eastAsia="en-US"/>
              </w:rPr>
              <w:t>.</w:t>
            </w:r>
          </w:p>
        </w:tc>
        <w:tc>
          <w:tcPr>
            <w:tcW w:w="2552" w:type="dxa"/>
            <w:vMerge w:val="restart"/>
            <w:tcBorders>
              <w:lef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 xml:space="preserve">Основное мероприятие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674976">
              <w:rPr>
                <w:sz w:val="22"/>
                <w:szCs w:val="22"/>
                <w:lang w:eastAsia="en-US"/>
              </w:rPr>
              <w:t>интернет-ресурсах</w:t>
            </w:r>
            <w:proofErr w:type="spellEnd"/>
            <w:r w:rsidRPr="00674976">
              <w:rPr>
                <w:sz w:val="22"/>
                <w:szCs w:val="22"/>
                <w:lang w:eastAsia="en-US"/>
              </w:rPr>
              <w:t xml:space="preserve">, в социальных сетях и </w:t>
            </w:r>
            <w:proofErr w:type="spellStart"/>
            <w:r w:rsidRPr="00674976">
              <w:rPr>
                <w:sz w:val="22"/>
                <w:szCs w:val="22"/>
                <w:lang w:eastAsia="en-US"/>
              </w:rPr>
              <w:t>блогосфере</w:t>
            </w:r>
            <w:proofErr w:type="spellEnd"/>
          </w:p>
        </w:tc>
        <w:tc>
          <w:tcPr>
            <w:tcW w:w="567" w:type="dxa"/>
            <w:vMerge w:val="restart"/>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6 000,00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 xml:space="preserve">Повышение </w:t>
            </w:r>
            <w:proofErr w:type="gramStart"/>
            <w:r w:rsidRPr="00F46C4B">
              <w:rPr>
                <w:lang w:eastAsia="en-US"/>
              </w:rPr>
              <w:t>уровня информированности населения Сергиево-Посадского городского округа Московской области</w:t>
            </w:r>
            <w:proofErr w:type="gramEnd"/>
            <w:r w:rsidRPr="00F46C4B">
              <w:rPr>
                <w:lang w:eastAsia="en-US"/>
              </w:rPr>
              <w:t xml:space="preserve"> посредством социальных сетей</w:t>
            </w:r>
          </w:p>
        </w:tc>
      </w:tr>
      <w:tr w:rsidR="0090128E" w:rsidRPr="00F46C4B" w:rsidTr="00FB4716">
        <w:trPr>
          <w:trHeight w:val="1076"/>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shd w:val="clear" w:color="auto" w:fill="auto"/>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06"/>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shd w:val="clear" w:color="auto" w:fill="auto"/>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6 000,00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01"/>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shd w:val="clear" w:color="auto" w:fill="auto"/>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5"/>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2.1</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Размещение постов объемом не менее 1200 сообщений в социальных сетях, создание и ведение аккаунтов ОМСУ в социальных сетях (не менее 4 аккаунтов)</w:t>
            </w:r>
          </w:p>
        </w:tc>
      </w:tr>
      <w:tr w:rsidR="0090128E" w:rsidRPr="00F46C4B" w:rsidTr="00FB4716">
        <w:trPr>
          <w:trHeight w:val="373"/>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9"/>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263"/>
        </w:trPr>
        <w:tc>
          <w:tcPr>
            <w:tcW w:w="709" w:type="dxa"/>
            <w:vMerge/>
            <w:tcBorders>
              <w:left w:val="single" w:sz="4" w:space="0" w:color="auto"/>
              <w:bottom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59"/>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2.2</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 xml:space="preserve">Организация мониторинга СМИ, </w:t>
            </w:r>
            <w:proofErr w:type="spellStart"/>
            <w:r w:rsidRPr="00674976">
              <w:rPr>
                <w:sz w:val="22"/>
                <w:szCs w:val="22"/>
                <w:lang w:eastAsia="en-US"/>
              </w:rPr>
              <w:t>блогосферы</w:t>
            </w:r>
            <w:proofErr w:type="spellEnd"/>
            <w:r w:rsidRPr="00674976">
              <w:rPr>
                <w:sz w:val="22"/>
                <w:szCs w:val="22"/>
                <w:lang w:eastAsia="en-US"/>
              </w:rPr>
              <w:t>, проведение медиа-исследований аудитории СМИ на территории муниципального образования</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 xml:space="preserve">Подготовка ежемесячных аналитических материалов об уровне информированности населения Сергиево-Посадского </w:t>
            </w:r>
            <w:r w:rsidRPr="00F46C4B">
              <w:rPr>
                <w:lang w:eastAsia="en-US"/>
              </w:rPr>
              <w:lastRenderedPageBreak/>
              <w:t>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90128E" w:rsidRPr="00F46C4B" w:rsidTr="00FB4716">
        <w:trPr>
          <w:trHeight w:val="917"/>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bookmarkStart w:id="9" w:name="OLE_LINK1"/>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bookmarkEnd w:id="9"/>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57"/>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96"/>
        </w:trPr>
        <w:tc>
          <w:tcPr>
            <w:tcW w:w="709" w:type="dxa"/>
            <w:vMerge/>
            <w:tcBorders>
              <w:left w:val="single" w:sz="4" w:space="0" w:color="auto"/>
              <w:bottom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bottom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90128E" w:rsidRPr="007D473A" w:rsidRDefault="0090128E" w:rsidP="00EC77D4">
            <w:pPr>
              <w:spacing w:line="0" w:lineRule="atLeast"/>
              <w:jc w:val="center"/>
              <w:rPr>
                <w:sz w:val="22"/>
                <w:szCs w:val="22"/>
                <w:lang w:eastAsia="en-US"/>
              </w:rPr>
            </w:pPr>
            <w:r>
              <w:rPr>
                <w:sz w:val="22"/>
                <w:szCs w:val="22"/>
                <w:lang w:eastAsia="en-US"/>
              </w:rPr>
              <w:t>3.</w:t>
            </w:r>
          </w:p>
        </w:tc>
        <w:tc>
          <w:tcPr>
            <w:tcW w:w="2552" w:type="dxa"/>
            <w:vMerge w:val="restart"/>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 xml:space="preserve">Основное мероприятие </w:t>
            </w:r>
            <w:r w:rsidR="00B24FC7">
              <w:rPr>
                <w:sz w:val="22"/>
                <w:szCs w:val="22"/>
                <w:lang w:eastAsia="en-US"/>
              </w:rPr>
              <w:t>3</w:t>
            </w:r>
            <w:r w:rsidRPr="00674976">
              <w:rPr>
                <w:sz w:val="22"/>
                <w:szCs w:val="22"/>
                <w:lang w:eastAsia="en-US"/>
              </w:rPr>
              <w:t>.</w:t>
            </w:r>
          </w:p>
          <w:p w:rsidR="0090128E" w:rsidRPr="00674976" w:rsidRDefault="0090128E"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90128E" w:rsidRPr="00F46C4B" w:rsidRDefault="0090128E" w:rsidP="005F33C5">
            <w:pPr>
              <w:widowControl w:val="0"/>
              <w:spacing w:line="0" w:lineRule="atLeast"/>
            </w:pPr>
            <w:r w:rsidRPr="00F46C4B">
              <w:t xml:space="preserve">Повышение </w:t>
            </w:r>
            <w:proofErr w:type="gramStart"/>
            <w:r w:rsidRPr="00F46C4B">
              <w:t>уровня информированности населения Сергиево-Посадского городского округа Московской области</w:t>
            </w:r>
            <w:proofErr w:type="gramEnd"/>
            <w:r w:rsidRPr="00F46C4B">
              <w:t xml:space="preserve"> посредством наружной рекламы</w:t>
            </w:r>
          </w:p>
        </w:tc>
      </w:tr>
      <w:tr w:rsidR="0090128E" w:rsidRPr="00F46C4B" w:rsidTr="00FB4716">
        <w:trPr>
          <w:trHeight w:val="492"/>
        </w:trPr>
        <w:tc>
          <w:tcPr>
            <w:tcW w:w="709" w:type="dxa"/>
            <w:vMerge/>
            <w:tcBorders>
              <w:left w:val="single" w:sz="4" w:space="0" w:color="auto"/>
              <w:bottom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61"/>
        </w:trPr>
        <w:tc>
          <w:tcPr>
            <w:tcW w:w="709" w:type="dxa"/>
            <w:vMerge/>
            <w:tcBorders>
              <w:left w:val="single" w:sz="4" w:space="0" w:color="auto"/>
              <w:bottom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bookmarkEnd w:id="10"/>
            <w:bookmarkEnd w:id="11"/>
            <w:bookmarkEnd w:id="12"/>
            <w:bookmarkEnd w:id="13"/>
            <w:bookmarkEnd w:id="14"/>
            <w:bookmarkEnd w:id="15"/>
            <w:bookmarkEnd w:id="16"/>
            <w:bookmarkEnd w:id="17"/>
            <w:bookmarkEnd w:id="18"/>
            <w:bookmarkEnd w:id="19"/>
            <w:bookmarkEnd w:id="20"/>
            <w:bookmarkEnd w:id="21"/>
            <w:bookmarkEnd w:id="22"/>
            <w:proofErr w:type="spellEnd"/>
          </w:p>
          <w:p w:rsidR="0090128E" w:rsidRPr="00674976" w:rsidRDefault="0090128E"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bottom w:val="single" w:sz="4" w:space="0" w:color="000000" w:themeColor="text1"/>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9"/>
        </w:trPr>
        <w:tc>
          <w:tcPr>
            <w:tcW w:w="709" w:type="dxa"/>
            <w:vMerge w:val="restart"/>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t>3</w:t>
            </w:r>
            <w:r w:rsidRPr="000C3875">
              <w:rPr>
                <w:sz w:val="22"/>
                <w:szCs w:val="22"/>
                <w:lang w:val="en-US" w:eastAsia="en-US"/>
              </w:rPr>
              <w:t>.1</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val="restart"/>
            <w:tcBorders>
              <w:top w:val="single" w:sz="4" w:space="0" w:color="000000" w:themeColor="text1"/>
              <w:left w:val="single" w:sz="4" w:space="0" w:color="auto"/>
              <w:right w:val="single" w:sz="4" w:space="0" w:color="auto"/>
            </w:tcBorders>
          </w:tcPr>
          <w:p w:rsidR="0090128E" w:rsidRPr="00956939" w:rsidRDefault="0090128E" w:rsidP="005F33C5">
            <w:pPr>
              <w:spacing w:line="0" w:lineRule="atLeast"/>
              <w:rPr>
                <w:sz w:val="22"/>
                <w:szCs w:val="22"/>
                <w:lang w:eastAsia="en-US"/>
              </w:rPr>
            </w:pPr>
            <w:r w:rsidRPr="00940E3D">
              <w:rPr>
                <w:sz w:val="22"/>
                <w:szCs w:val="22"/>
              </w:rPr>
              <w:t xml:space="preserve">Управление </w:t>
            </w:r>
            <w:r>
              <w:rPr>
                <w:sz w:val="22"/>
                <w:szCs w:val="22"/>
              </w:rPr>
              <w:t>информационной политики</w:t>
            </w: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 xml:space="preserve">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w:t>
            </w:r>
            <w:r w:rsidRPr="00F46C4B">
              <w:rPr>
                <w:lang w:eastAsia="en-US"/>
              </w:rPr>
              <w:lastRenderedPageBreak/>
              <w:t>рекламных конструкций на 100%.</w:t>
            </w: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145"/>
        </w:trPr>
        <w:tc>
          <w:tcPr>
            <w:tcW w:w="709" w:type="dxa"/>
            <w:vMerge w:val="restart"/>
            <w:tcBorders>
              <w:left w:val="single" w:sz="4" w:space="0" w:color="auto"/>
              <w:right w:val="single" w:sz="4" w:space="0" w:color="auto"/>
            </w:tcBorders>
          </w:tcPr>
          <w:p w:rsidR="0090128E" w:rsidRPr="000C3875" w:rsidRDefault="0090128E" w:rsidP="00EC77D4">
            <w:pPr>
              <w:widowControl w:val="0"/>
              <w:spacing w:line="0" w:lineRule="atLeast"/>
              <w:jc w:val="center"/>
              <w:rPr>
                <w:sz w:val="22"/>
                <w:szCs w:val="22"/>
                <w:lang w:val="en-US" w:eastAsia="en-US"/>
              </w:rPr>
            </w:pPr>
            <w:r>
              <w:rPr>
                <w:sz w:val="22"/>
                <w:szCs w:val="22"/>
                <w:lang w:eastAsia="en-US"/>
              </w:rPr>
              <w:lastRenderedPageBreak/>
              <w:t>3</w:t>
            </w:r>
            <w:r w:rsidRPr="000C3875">
              <w:rPr>
                <w:sz w:val="22"/>
                <w:szCs w:val="22"/>
                <w:lang w:val="en-US" w:eastAsia="en-US"/>
              </w:rPr>
              <w:t>.2</w:t>
            </w:r>
          </w:p>
        </w:tc>
        <w:tc>
          <w:tcPr>
            <w:tcW w:w="2552" w:type="dxa"/>
            <w:vMerge w:val="restart"/>
            <w:tcBorders>
              <w:left w:val="single" w:sz="4" w:space="0" w:color="auto"/>
            </w:tcBorders>
          </w:tcPr>
          <w:p w:rsidR="0090128E" w:rsidRPr="00674976" w:rsidRDefault="0090128E"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90128E" w:rsidRPr="00674976" w:rsidRDefault="0090128E"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widowControl w:val="0"/>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widowControl w:val="0"/>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1560" w:type="dxa"/>
            <w:vMerge w:val="restart"/>
            <w:tcBorders>
              <w:left w:val="single" w:sz="4" w:space="0" w:color="auto"/>
              <w:right w:val="single" w:sz="4" w:space="0" w:color="auto"/>
            </w:tcBorders>
          </w:tcPr>
          <w:p w:rsidR="0090128E" w:rsidRPr="00940E3D" w:rsidRDefault="0090128E" w:rsidP="005F33C5">
            <w:pPr>
              <w:widowControl w:val="0"/>
              <w:spacing w:line="0" w:lineRule="atLeast"/>
              <w:rPr>
                <w:sz w:val="22"/>
                <w:szCs w:val="22"/>
                <w:lang w:val="en-US" w:eastAsia="en-US"/>
              </w:rPr>
            </w:pPr>
            <w:proofErr w:type="spellStart"/>
            <w:r w:rsidRPr="00940E3D">
              <w:rPr>
                <w:sz w:val="22"/>
                <w:szCs w:val="22"/>
                <w:lang w:val="en-US" w:eastAsia="en-US"/>
              </w:rPr>
              <w:t>Управление</w:t>
            </w:r>
            <w:proofErr w:type="spellEnd"/>
            <w:r w:rsidRPr="00940E3D">
              <w:rPr>
                <w:sz w:val="22"/>
                <w:szCs w:val="22"/>
                <w:lang w:val="en-US" w:eastAsia="en-US"/>
              </w:rPr>
              <w:t xml:space="preserve"> </w:t>
            </w:r>
            <w:proofErr w:type="spellStart"/>
            <w:r w:rsidRPr="00940E3D">
              <w:rPr>
                <w:sz w:val="22"/>
                <w:szCs w:val="22"/>
                <w:lang w:val="en-US" w:eastAsia="en-US"/>
              </w:rPr>
              <w:t>благоустройства</w:t>
            </w:r>
            <w:proofErr w:type="spellEnd"/>
          </w:p>
        </w:tc>
        <w:tc>
          <w:tcPr>
            <w:tcW w:w="1842" w:type="dxa"/>
            <w:vMerge w:val="restart"/>
            <w:tcBorders>
              <w:left w:val="single" w:sz="4" w:space="0" w:color="auto"/>
            </w:tcBorders>
          </w:tcPr>
          <w:p w:rsidR="0090128E" w:rsidRPr="00F46C4B" w:rsidRDefault="0090128E" w:rsidP="005F33C5">
            <w:pPr>
              <w:widowControl w:val="0"/>
              <w:spacing w:line="0" w:lineRule="atLeast"/>
              <w:rPr>
                <w:lang w:eastAsia="en-US"/>
              </w:rPr>
            </w:pPr>
            <w:r w:rsidRPr="00F46C4B">
              <w:rPr>
                <w:lang w:eastAsia="en-US"/>
              </w:rPr>
              <w:t>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0128E" w:rsidRPr="00F46C4B" w:rsidTr="00FB4716">
        <w:trPr>
          <w:trHeight w:val="1497"/>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top w:val="nil"/>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08"/>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top w:val="nil"/>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top w:val="nil"/>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8"/>
        </w:trPr>
        <w:tc>
          <w:tcPr>
            <w:tcW w:w="709" w:type="dxa"/>
            <w:vMerge w:val="restart"/>
            <w:tcBorders>
              <w:left w:val="single" w:sz="4" w:space="0" w:color="auto"/>
              <w:bottom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t>3</w:t>
            </w:r>
            <w:r w:rsidRPr="000C3875">
              <w:rPr>
                <w:sz w:val="22"/>
                <w:szCs w:val="22"/>
                <w:lang w:val="en-US" w:eastAsia="en-US"/>
              </w:rPr>
              <w:t>.3</w:t>
            </w:r>
          </w:p>
        </w:tc>
        <w:tc>
          <w:tcPr>
            <w:tcW w:w="2552" w:type="dxa"/>
            <w:vMerge w:val="restart"/>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населения об основных событиях социально-экономического развития и общественно-политической жизни посредством размещения </w:t>
            </w:r>
            <w:r w:rsidRPr="00674976">
              <w:rPr>
                <w:sz w:val="22"/>
                <w:szCs w:val="22"/>
                <w:lang w:eastAsia="en-US"/>
              </w:rPr>
              <w:lastRenderedPageBreak/>
              <w:t>социальной рекламы на объектах наружной рекламы и информации</w:t>
            </w:r>
          </w:p>
        </w:tc>
        <w:tc>
          <w:tcPr>
            <w:tcW w:w="567" w:type="dxa"/>
            <w:vMerge w:val="restart"/>
            <w:tcBorders>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bottom w:val="single" w:sz="4" w:space="0" w:color="auto"/>
              <w:right w:val="single" w:sz="4" w:space="0" w:color="auto"/>
            </w:tcBorders>
          </w:tcPr>
          <w:p w:rsidR="0090128E" w:rsidRPr="00940E3D" w:rsidRDefault="0090128E"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w:t>
            </w:r>
            <w:r w:rsidRPr="00940E3D">
              <w:rPr>
                <w:sz w:val="22"/>
                <w:szCs w:val="22"/>
                <w:lang w:eastAsia="en-US"/>
              </w:rPr>
              <w:lastRenderedPageBreak/>
              <w:t>Посадского района</w:t>
            </w:r>
          </w:p>
        </w:tc>
        <w:tc>
          <w:tcPr>
            <w:tcW w:w="1842" w:type="dxa"/>
            <w:vMerge w:val="restart"/>
            <w:tcBorders>
              <w:left w:val="single" w:sz="4" w:space="0" w:color="auto"/>
              <w:bottom w:val="single" w:sz="4" w:space="0" w:color="auto"/>
            </w:tcBorders>
          </w:tcPr>
          <w:p w:rsidR="0090128E" w:rsidRPr="00F46C4B" w:rsidRDefault="0090128E" w:rsidP="005F33C5">
            <w:pPr>
              <w:spacing w:line="0" w:lineRule="atLeast"/>
              <w:rPr>
                <w:lang w:eastAsia="en-US"/>
              </w:rPr>
            </w:pPr>
            <w:r w:rsidRPr="00F46C4B">
              <w:rPr>
                <w:lang w:eastAsia="en-US"/>
              </w:rPr>
              <w:lastRenderedPageBreak/>
              <w:t>Размещение установленного на год числа рекламных кампаний социальной направленности</w:t>
            </w: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8"/>
        </w:trPr>
        <w:tc>
          <w:tcPr>
            <w:tcW w:w="709" w:type="dxa"/>
            <w:vMerge w:val="restart"/>
            <w:tcBorders>
              <w:left w:val="single" w:sz="4" w:space="0" w:color="auto"/>
              <w:bottom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lastRenderedPageBreak/>
              <w:t>3</w:t>
            </w:r>
            <w:r w:rsidRPr="000C3875">
              <w:rPr>
                <w:sz w:val="22"/>
                <w:szCs w:val="22"/>
                <w:lang w:val="en-US" w:eastAsia="en-US"/>
              </w:rPr>
              <w:t>.4.</w:t>
            </w:r>
          </w:p>
        </w:tc>
        <w:tc>
          <w:tcPr>
            <w:tcW w:w="2552" w:type="dxa"/>
            <w:vMerge w:val="restart"/>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90128E" w:rsidRPr="00674976" w:rsidRDefault="0090128E" w:rsidP="005F33C5">
            <w:pPr>
              <w:spacing w:line="0" w:lineRule="atLeast"/>
              <w:rPr>
                <w:sz w:val="22"/>
                <w:szCs w:val="22"/>
                <w:lang w:eastAsia="en-US"/>
              </w:rPr>
            </w:pPr>
          </w:p>
        </w:tc>
        <w:tc>
          <w:tcPr>
            <w:tcW w:w="567" w:type="dxa"/>
            <w:vMerge w:val="restart"/>
            <w:tcBorders>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bottom w:val="single" w:sz="4" w:space="0" w:color="auto"/>
              <w:right w:val="single" w:sz="4" w:space="0" w:color="auto"/>
            </w:tcBorders>
          </w:tcPr>
          <w:p w:rsidR="0090128E" w:rsidRPr="00940E3D" w:rsidRDefault="0090128E"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90128E" w:rsidRPr="00F46C4B" w:rsidRDefault="0090128E"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90128E" w:rsidRPr="00F46C4B" w:rsidTr="00FB4716">
        <w:trPr>
          <w:trHeight w:val="310"/>
        </w:trPr>
        <w:tc>
          <w:tcPr>
            <w:tcW w:w="709" w:type="dxa"/>
            <w:vMerge/>
            <w:tcBorders>
              <w:left w:val="single" w:sz="4" w:space="0" w:color="auto"/>
              <w:right w:val="single" w:sz="4" w:space="0" w:color="auto"/>
            </w:tcBorders>
          </w:tcPr>
          <w:p w:rsidR="0090128E" w:rsidRPr="0058218C" w:rsidRDefault="0090128E" w:rsidP="005F33C5">
            <w:pPr>
              <w:spacing w:line="0" w:lineRule="atLeast"/>
              <w:rPr>
                <w:sz w:val="22"/>
                <w:szCs w:val="22"/>
                <w:highlight w:val="lightGray"/>
                <w:lang w:eastAsia="en-US"/>
              </w:rPr>
            </w:pPr>
          </w:p>
        </w:tc>
        <w:tc>
          <w:tcPr>
            <w:tcW w:w="2552" w:type="dxa"/>
            <w:vMerge/>
            <w:tcBorders>
              <w:left w:val="single" w:sz="4" w:space="0" w:color="auto"/>
            </w:tcBorders>
          </w:tcPr>
          <w:p w:rsidR="0090128E" w:rsidRPr="00BB6F74" w:rsidRDefault="0090128E" w:rsidP="005F33C5">
            <w:pPr>
              <w:spacing w:line="0" w:lineRule="atLeast"/>
              <w:rPr>
                <w:sz w:val="22"/>
                <w:szCs w:val="22"/>
                <w:lang w:eastAsia="en-US"/>
              </w:rPr>
            </w:pPr>
          </w:p>
        </w:tc>
        <w:tc>
          <w:tcPr>
            <w:tcW w:w="567" w:type="dxa"/>
            <w:vMerge/>
          </w:tcPr>
          <w:p w:rsidR="0090128E" w:rsidRPr="00BB6F74"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val="en-US" w:eastAsia="en-US"/>
              </w:rPr>
            </w:pPr>
            <w:proofErr w:type="spellStart"/>
            <w:r w:rsidRPr="00BB6F74">
              <w:rPr>
                <w:sz w:val="22"/>
                <w:szCs w:val="22"/>
                <w:lang w:val="en-US" w:eastAsia="en-US"/>
              </w:rPr>
              <w:t>Средства</w:t>
            </w:r>
            <w:proofErr w:type="spellEnd"/>
            <w:r w:rsidRPr="00BB6F74">
              <w:rPr>
                <w:sz w:val="22"/>
                <w:szCs w:val="22"/>
                <w:lang w:val="en-US" w:eastAsia="en-US"/>
              </w:rPr>
              <w:t xml:space="preserve"> </w:t>
            </w:r>
            <w:proofErr w:type="spellStart"/>
            <w:r w:rsidRPr="00BB6F74">
              <w:rPr>
                <w:sz w:val="22"/>
                <w:szCs w:val="22"/>
                <w:lang w:val="en-US" w:eastAsia="en-US"/>
              </w:rPr>
              <w:t>бюджета</w:t>
            </w:r>
            <w:proofErr w:type="spellEnd"/>
            <w:r w:rsidRPr="00BB6F74">
              <w:rPr>
                <w:sz w:val="22"/>
                <w:szCs w:val="22"/>
                <w:lang w:val="en-US" w:eastAsia="en-US"/>
              </w:rPr>
              <w:t xml:space="preserve"> </w:t>
            </w:r>
            <w:proofErr w:type="spellStart"/>
            <w:r w:rsidRPr="00BB6F74">
              <w:rPr>
                <w:sz w:val="22"/>
                <w:szCs w:val="22"/>
                <w:lang w:val="en-US" w:eastAsia="en-US"/>
              </w:rPr>
              <w:t>Московской</w:t>
            </w:r>
            <w:proofErr w:type="spellEnd"/>
            <w:r w:rsidRPr="00BB6F74">
              <w:rPr>
                <w:sz w:val="22"/>
                <w:szCs w:val="22"/>
                <w:lang w:val="en-US" w:eastAsia="en-US"/>
              </w:rPr>
              <w:t xml:space="preserve"> </w:t>
            </w:r>
            <w:proofErr w:type="spellStart"/>
            <w:r w:rsidRPr="00BB6F74">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58218C" w:rsidRDefault="0090128E" w:rsidP="005F33C5">
            <w:pPr>
              <w:spacing w:line="0" w:lineRule="atLeast"/>
              <w:rPr>
                <w:sz w:val="22"/>
                <w:szCs w:val="22"/>
                <w:highlight w:val="lightGray"/>
                <w:lang w:val="en-US" w:eastAsia="en-US"/>
              </w:rPr>
            </w:pPr>
          </w:p>
        </w:tc>
        <w:tc>
          <w:tcPr>
            <w:tcW w:w="2552" w:type="dxa"/>
            <w:vMerge/>
            <w:tcBorders>
              <w:left w:val="single" w:sz="4" w:space="0" w:color="auto"/>
            </w:tcBorders>
          </w:tcPr>
          <w:p w:rsidR="0090128E" w:rsidRPr="00BB6F74" w:rsidRDefault="0090128E" w:rsidP="005F33C5">
            <w:pPr>
              <w:spacing w:line="0" w:lineRule="atLeast"/>
              <w:rPr>
                <w:sz w:val="22"/>
                <w:szCs w:val="22"/>
                <w:lang w:val="en-US" w:eastAsia="en-US"/>
              </w:rPr>
            </w:pPr>
          </w:p>
        </w:tc>
        <w:tc>
          <w:tcPr>
            <w:tcW w:w="567" w:type="dxa"/>
            <w:vMerge/>
          </w:tcPr>
          <w:p w:rsidR="0090128E" w:rsidRPr="00BB6F74"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bottom w:val="single" w:sz="4" w:space="0" w:color="auto"/>
              <w:right w:val="single" w:sz="4" w:space="0" w:color="auto"/>
            </w:tcBorders>
          </w:tcPr>
          <w:p w:rsidR="0090128E" w:rsidRPr="0058218C" w:rsidRDefault="0090128E"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90128E" w:rsidRPr="00BB6F74"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BB6F74"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eastAsia="en-US"/>
              </w:rPr>
            </w:pPr>
            <w:proofErr w:type="spellStart"/>
            <w:r w:rsidRPr="00BB6F74">
              <w:rPr>
                <w:sz w:val="22"/>
                <w:szCs w:val="22"/>
                <w:lang w:val="en-US" w:eastAsia="en-US"/>
              </w:rPr>
              <w:t>Внебюджетные</w:t>
            </w:r>
            <w:proofErr w:type="spellEnd"/>
            <w:r w:rsidRPr="00BB6F74">
              <w:rPr>
                <w:sz w:val="22"/>
                <w:szCs w:val="22"/>
                <w:lang w:val="en-US" w:eastAsia="en-US"/>
              </w:rPr>
              <w:t xml:space="preserve"> </w:t>
            </w:r>
            <w:proofErr w:type="spellStart"/>
            <w:r w:rsidRPr="00BB6F74">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DB1B55" w:rsidRPr="00F46C4B" w:rsidTr="00FB4716">
        <w:trPr>
          <w:trHeight w:val="203"/>
        </w:trPr>
        <w:tc>
          <w:tcPr>
            <w:tcW w:w="3828" w:type="dxa"/>
            <w:gridSpan w:val="3"/>
            <w:vMerge w:val="restart"/>
            <w:tcBorders>
              <w:lef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proofErr w:type="spellStart"/>
            <w:r w:rsidRPr="00674976">
              <w:rPr>
                <w:bCs/>
                <w:color w:val="000000"/>
                <w:sz w:val="22"/>
                <w:szCs w:val="22"/>
                <w:lang w:val="en-US" w:eastAsia="en-US"/>
              </w:rPr>
              <w:t>Итого</w:t>
            </w:r>
            <w:proofErr w:type="spellEnd"/>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sz w:val="22"/>
              </w:rPr>
              <w:t>64 262,90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bCs/>
                <w:color w:val="000000"/>
                <w:sz w:val="22"/>
                <w:szCs w:val="22"/>
                <w:lang w:eastAsia="en-US"/>
              </w:rPr>
            </w:pPr>
            <w:r w:rsidRPr="00674976">
              <w:rPr>
                <w:bCs/>
                <w:color w:val="000000"/>
                <w:sz w:val="22"/>
                <w:szCs w:val="22"/>
                <w:lang w:eastAsia="en-US"/>
              </w:rPr>
              <w:t>45 050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1560" w:type="dxa"/>
            <w:vMerge w:val="restart"/>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DB1B55" w:rsidRPr="00442F9E" w:rsidRDefault="00DB1B55" w:rsidP="00053707">
            <w:pPr>
              <w:jc w:val="center"/>
            </w:pPr>
            <w:r w:rsidRPr="00442F9E">
              <w:t>X</w:t>
            </w:r>
          </w:p>
        </w:tc>
      </w:tr>
      <w:tr w:rsidR="00DB1B55" w:rsidRPr="00414FDE" w:rsidTr="00FB4716">
        <w:trPr>
          <w:trHeight w:val="20"/>
        </w:trPr>
        <w:tc>
          <w:tcPr>
            <w:tcW w:w="3828" w:type="dxa"/>
            <w:gridSpan w:val="3"/>
            <w:vMerge/>
            <w:tcBorders>
              <w:left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proofErr w:type="spellStart"/>
            <w:r w:rsidRPr="00674976">
              <w:rPr>
                <w:bCs/>
                <w:color w:val="000000"/>
                <w:sz w:val="22"/>
                <w:szCs w:val="22"/>
                <w:lang w:val="en-US" w:eastAsia="en-US"/>
              </w:rPr>
              <w:t>Средства</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бюджета</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Московской</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области</w:t>
            </w:r>
            <w:proofErr w:type="spellEnd"/>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1 370,00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1 370,00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val="en-US" w:eastAsia="en-US"/>
              </w:rPr>
            </w:pPr>
          </w:p>
        </w:tc>
      </w:tr>
      <w:tr w:rsidR="00DB1B55" w:rsidRPr="00414FDE" w:rsidTr="00FB4716">
        <w:trPr>
          <w:trHeight w:val="281"/>
        </w:trPr>
        <w:tc>
          <w:tcPr>
            <w:tcW w:w="3828" w:type="dxa"/>
            <w:gridSpan w:val="3"/>
            <w:vMerge/>
            <w:tcBorders>
              <w:left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62 692,9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bCs/>
                <w:color w:val="000000"/>
                <w:sz w:val="22"/>
                <w:szCs w:val="22"/>
                <w:lang w:eastAsia="en-US"/>
              </w:rPr>
            </w:pPr>
            <w:r w:rsidRPr="00674976">
              <w:rPr>
                <w:bCs/>
                <w:color w:val="000000"/>
                <w:sz w:val="22"/>
                <w:szCs w:val="22"/>
                <w:lang w:eastAsia="en-US"/>
              </w:rPr>
              <w:t>45 000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1560" w:type="dxa"/>
            <w:vMerge/>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eastAsia="en-US"/>
              </w:rPr>
            </w:pPr>
          </w:p>
        </w:tc>
      </w:tr>
      <w:tr w:rsidR="00DB1B55" w:rsidRPr="00414FDE" w:rsidTr="00FB4716">
        <w:trPr>
          <w:trHeight w:val="20"/>
        </w:trPr>
        <w:tc>
          <w:tcPr>
            <w:tcW w:w="3828" w:type="dxa"/>
            <w:gridSpan w:val="3"/>
            <w:vMerge/>
            <w:tcBorders>
              <w:left w:val="single" w:sz="4" w:space="0" w:color="auto"/>
              <w:bottom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proofErr w:type="spellStart"/>
            <w:r w:rsidRPr="00674976">
              <w:rPr>
                <w:bCs/>
                <w:color w:val="000000"/>
                <w:sz w:val="22"/>
                <w:szCs w:val="22"/>
                <w:lang w:val="en-US" w:eastAsia="en-US"/>
              </w:rPr>
              <w:t>Внебюджетные</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источники</w:t>
            </w:r>
            <w:proofErr w:type="spellEnd"/>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sz w:val="22"/>
              </w:rPr>
            </w:pPr>
            <w:r w:rsidRPr="00223259">
              <w:rPr>
                <w:sz w:val="22"/>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bottom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lastRenderedPageBreak/>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6C678A">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lastRenderedPageBreak/>
        <w:t>9.</w:t>
      </w:r>
      <w:r w:rsidR="003F6BF8">
        <w:rPr>
          <w:b/>
          <w:bCs/>
          <w:sz w:val="24"/>
          <w:szCs w:val="24"/>
        </w:rPr>
        <w:t xml:space="preserve">2.1. </w:t>
      </w:r>
      <w:r w:rsidR="00F47787" w:rsidRPr="00C43F29">
        <w:rPr>
          <w:b/>
          <w:sz w:val="24"/>
          <w:szCs w:val="24"/>
        </w:rPr>
        <w:t>Х</w:t>
      </w:r>
      <w:r w:rsidR="00F47787">
        <w:rPr>
          <w:b/>
          <w:sz w:val="24"/>
          <w:szCs w:val="24"/>
        </w:rPr>
        <w:t>арактеристика проблем 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w:t>
      </w:r>
      <w:proofErr w:type="gramStart"/>
      <w:r w:rsidRPr="00ED28AD">
        <w:rPr>
          <w:sz w:val="24"/>
          <w:szCs w:val="24"/>
        </w:rPr>
        <w:t>национальных</w:t>
      </w:r>
      <w:proofErr w:type="gramEnd"/>
      <w:r w:rsidRPr="00ED28AD">
        <w:rPr>
          <w:sz w:val="24"/>
          <w:szCs w:val="24"/>
        </w:rPr>
        <w:t xml:space="preserve">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социальной активности и проявление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lastRenderedPageBreak/>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proofErr w:type="gramStart"/>
            <w:r w:rsidRPr="00BA2DCE">
              <w:rPr>
                <w:rFonts w:eastAsiaTheme="minorEastAsia"/>
                <w:sz w:val="22"/>
                <w:szCs w:val="22"/>
              </w:rPr>
              <w:t>Ответственный</w:t>
            </w:r>
            <w:proofErr w:type="gramEnd"/>
            <w:r w:rsidRPr="00BA2DCE">
              <w:rPr>
                <w:rFonts w:eastAsiaTheme="minorEastAsia"/>
                <w:sz w:val="22"/>
                <w:szCs w:val="22"/>
              </w:rPr>
              <w:t xml:space="preserve">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0328A3" w:rsidRPr="00ED28AD" w:rsidTr="008979C7">
        <w:trPr>
          <w:trHeight w:val="234"/>
        </w:trPr>
        <w:tc>
          <w:tcPr>
            <w:tcW w:w="984" w:type="dxa"/>
          </w:tcPr>
          <w:p w:rsidR="000328A3" w:rsidRPr="00081D81" w:rsidRDefault="00081D81"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1</w:t>
            </w:r>
            <w:r w:rsidR="007D473A">
              <w:rPr>
                <w:rFonts w:eastAsiaTheme="minorEastAsia"/>
                <w:sz w:val="24"/>
                <w:szCs w:val="24"/>
              </w:rPr>
              <w:t>.</w:t>
            </w:r>
          </w:p>
        </w:tc>
        <w:tc>
          <w:tcPr>
            <w:tcW w:w="3269" w:type="dxa"/>
          </w:tcPr>
          <w:p w:rsidR="000328A3" w:rsidRPr="00CF6190" w:rsidRDefault="00081D81"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0328A3" w:rsidRPr="00CF6190">
              <w:rPr>
                <w:rFonts w:eastAsiaTheme="minorEastAsia"/>
                <w:sz w:val="22"/>
                <w:szCs w:val="24"/>
              </w:rPr>
              <w:t>1.</w:t>
            </w:r>
          </w:p>
          <w:p w:rsidR="000328A3" w:rsidRPr="00CF6190" w:rsidRDefault="000328A3" w:rsidP="00ED28AD">
            <w:pPr>
              <w:widowControl w:val="0"/>
              <w:autoSpaceDE w:val="0"/>
              <w:autoSpaceDN w:val="0"/>
              <w:adjustRightInd w:val="0"/>
              <w:rPr>
                <w:rFonts w:eastAsiaTheme="minorEastAsia"/>
                <w:sz w:val="22"/>
                <w:szCs w:val="24"/>
              </w:rPr>
            </w:pPr>
            <w:r w:rsidRPr="00CF6190">
              <w:rPr>
                <w:sz w:val="22"/>
                <w:szCs w:val="24"/>
              </w:rPr>
              <w:t>Организация и проведение мероприятий по формированию системы поддержки социальных инициатив, направленных на развитие городского округа.</w:t>
            </w:r>
          </w:p>
        </w:tc>
        <w:tc>
          <w:tcPr>
            <w:tcW w:w="709" w:type="dxa"/>
          </w:tcPr>
          <w:p w:rsidR="000328A3" w:rsidRPr="00527D67" w:rsidRDefault="000328A3"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tcPr>
          <w:p w:rsidR="000328A3" w:rsidRPr="00527D67" w:rsidRDefault="007C0098"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tcPr>
          <w:p w:rsidR="000328A3" w:rsidRPr="00527D67" w:rsidRDefault="000328A3" w:rsidP="000328A3">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tcPr>
          <w:p w:rsidR="000328A3" w:rsidRDefault="000328A3" w:rsidP="000328A3">
            <w:pPr>
              <w:jc w:val="center"/>
            </w:pPr>
            <w:r w:rsidRPr="00164422">
              <w:rPr>
                <w:rFonts w:eastAsiaTheme="minorHAnsi"/>
                <w:sz w:val="22"/>
                <w:szCs w:val="22"/>
                <w:lang w:eastAsia="en-US"/>
              </w:rPr>
              <w:t>0,0</w:t>
            </w:r>
          </w:p>
        </w:tc>
        <w:tc>
          <w:tcPr>
            <w:tcW w:w="556"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1557" w:type="dxa"/>
          </w:tcPr>
          <w:p w:rsidR="000328A3" w:rsidRPr="00527D67" w:rsidRDefault="000328A3"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0328A3" w:rsidRPr="00624B8A" w:rsidRDefault="000328A3" w:rsidP="00ED28AD">
            <w:pPr>
              <w:widowControl w:val="0"/>
              <w:autoSpaceDE w:val="0"/>
              <w:autoSpaceDN w:val="0"/>
              <w:adjustRightInd w:val="0"/>
              <w:rPr>
                <w:rFonts w:eastAsiaTheme="minorEastAsia"/>
                <w:szCs w:val="22"/>
              </w:rPr>
            </w:pPr>
            <w:r w:rsidRPr="00624B8A">
              <w:rPr>
                <w:rFonts w:eastAsiaTheme="minorEastAsia"/>
                <w:szCs w:val="22"/>
              </w:rPr>
              <w:t xml:space="preserve">Повышение количества граждан, вовлеченных в реализацию социально значимых проектов, представленных в рамках проведения конкурса на соискание ежегодных премий Губернатора Московской области "Наше Подмосковье" </w:t>
            </w:r>
          </w:p>
        </w:tc>
      </w:tr>
      <w:tr w:rsidR="001F513C" w:rsidRPr="00ED28AD" w:rsidTr="008979C7">
        <w:trPr>
          <w:trHeight w:val="234"/>
        </w:trPr>
        <w:tc>
          <w:tcPr>
            <w:tcW w:w="984" w:type="dxa"/>
          </w:tcPr>
          <w:p w:rsidR="001F513C" w:rsidRPr="00081D81" w:rsidRDefault="001F513C" w:rsidP="00057F60">
            <w:pPr>
              <w:widowControl w:val="0"/>
              <w:autoSpaceDE w:val="0"/>
              <w:autoSpaceDN w:val="0"/>
              <w:adjustRightInd w:val="0"/>
              <w:ind w:right="-117"/>
              <w:jc w:val="center"/>
              <w:rPr>
                <w:rFonts w:eastAsiaTheme="minorEastAsia"/>
                <w:sz w:val="24"/>
                <w:szCs w:val="24"/>
              </w:rPr>
            </w:pPr>
            <w:r w:rsidRPr="00081D81">
              <w:rPr>
                <w:rFonts w:eastAsiaTheme="minorEastAsia"/>
                <w:sz w:val="24"/>
                <w:szCs w:val="24"/>
              </w:rPr>
              <w:t>1.1.</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sz w:val="22"/>
                <w:szCs w:val="24"/>
              </w:rPr>
              <w:t>Организация и проведение мероприятий в рамках проведения конкурса на соискание ежегодных премий Губернатора Московской области «Наше Подмосковье», на территории округа</w:t>
            </w:r>
          </w:p>
        </w:tc>
        <w:tc>
          <w:tcPr>
            <w:tcW w:w="709" w:type="dxa"/>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tcPr>
          <w:p w:rsidR="001F513C" w:rsidRPr="00527D67" w:rsidRDefault="001F513C" w:rsidP="000328A3">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tcPr>
          <w:p w:rsidR="001F513C" w:rsidRDefault="001F513C" w:rsidP="000328A3">
            <w:pPr>
              <w:jc w:val="center"/>
            </w:pPr>
            <w:r w:rsidRPr="00164422">
              <w:rPr>
                <w:rFonts w:eastAsiaTheme="minorHAnsi"/>
                <w:sz w:val="22"/>
                <w:szCs w:val="22"/>
                <w:lang w:eastAsia="en-US"/>
              </w:rPr>
              <w:t>0,0</w:t>
            </w:r>
          </w:p>
        </w:tc>
        <w:tc>
          <w:tcPr>
            <w:tcW w:w="556"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lastRenderedPageBreak/>
              <w:t>2</w:t>
            </w:r>
            <w:r>
              <w:rPr>
                <w:rFonts w:eastAsiaTheme="minorEastAsia"/>
                <w:sz w:val="24"/>
                <w:szCs w:val="24"/>
              </w:rPr>
              <w:t>.</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Основное мероприятие 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1F513C" w:rsidP="000C3875">
            <w:pPr>
              <w:widowControl w:val="0"/>
              <w:autoSpaceDE w:val="0"/>
              <w:autoSpaceDN w:val="0"/>
              <w:adjustRightInd w:val="0"/>
              <w:ind w:right="-117"/>
              <w:jc w:val="center"/>
              <w:rPr>
                <w:rFonts w:eastAsiaTheme="minorEastAsia"/>
                <w:sz w:val="24"/>
                <w:szCs w:val="24"/>
              </w:rPr>
            </w:pPr>
            <w:r w:rsidRPr="00081D81">
              <w:rPr>
                <w:rFonts w:eastAsiaTheme="minorEastAsia"/>
                <w:sz w:val="24"/>
                <w:szCs w:val="24"/>
              </w:rPr>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1F5A2A" w:rsidRPr="00ED28AD" w:rsidRDefault="001F5A2A"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9.4.1</w:t>
      </w:r>
      <w:r w:rsidR="008421EE" w:rsidRPr="008421EE">
        <w:rPr>
          <w:b/>
          <w:bCs/>
          <w:sz w:val="24"/>
          <w:szCs w:val="24"/>
        </w:rPr>
        <w:t xml:space="preserve">. </w:t>
      </w:r>
      <w:r w:rsidRPr="00ED28AD">
        <w:rPr>
          <w:rFonts w:eastAsiaTheme="minorHAnsi"/>
          <w:b/>
          <w:sz w:val="24"/>
          <w:szCs w:val="24"/>
          <w:lang w:eastAsia="en-US"/>
        </w:rPr>
        <w:t xml:space="preserve">Паспорт </w:t>
      </w:r>
      <w:r w:rsidRPr="00ED28AD">
        <w:rPr>
          <w:rFonts w:eastAsiaTheme="minorHAnsi"/>
          <w:b/>
          <w:bCs/>
          <w:sz w:val="24"/>
          <w:szCs w:val="24"/>
          <w:lang w:eastAsia="en-US"/>
        </w:rPr>
        <w:t xml:space="preserve">подпрограммы </w:t>
      </w:r>
      <w:r w:rsidRPr="00ED28AD">
        <w:rPr>
          <w:rFonts w:eastAsiaTheme="minorHAnsi"/>
          <w:b/>
          <w:bCs/>
          <w:sz w:val="24"/>
          <w:szCs w:val="24"/>
          <w:lang w:val="en-US" w:eastAsia="en-US"/>
        </w:rPr>
        <w:t>I</w:t>
      </w:r>
      <w:r>
        <w:rPr>
          <w:rFonts w:eastAsiaTheme="minorHAnsi"/>
          <w:b/>
          <w:bCs/>
          <w:sz w:val="24"/>
          <w:szCs w:val="24"/>
          <w:lang w:val="en-US" w:eastAsia="en-US"/>
        </w:rPr>
        <w:t>V</w:t>
      </w:r>
      <w:r w:rsidRPr="00ED28AD">
        <w:rPr>
          <w:rFonts w:eastAsiaTheme="minorHAnsi"/>
          <w:b/>
          <w:bCs/>
          <w:sz w:val="24"/>
          <w:szCs w:val="24"/>
          <w:lang w:eastAsia="en-US"/>
        </w:rPr>
        <w:t xml:space="preserve"> «М</w:t>
      </w:r>
      <w:r>
        <w:rPr>
          <w:rFonts w:eastAsiaTheme="minorHAnsi"/>
          <w:b/>
          <w:bCs/>
          <w:sz w:val="24"/>
          <w:szCs w:val="24"/>
          <w:lang w:eastAsia="en-US"/>
        </w:rPr>
        <w:t>олодежь Подмосковья</w:t>
      </w:r>
      <w:r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8979C7" w:rsidP="002038E9">
            <w:pPr>
              <w:rPr>
                <w:sz w:val="24"/>
                <w:szCs w:val="24"/>
              </w:rPr>
            </w:pPr>
            <w:r w:rsidRPr="001D79DF">
              <w:rPr>
                <w:sz w:val="24"/>
                <w:szCs w:val="24"/>
              </w:rPr>
              <w:t xml:space="preserve">Заместитель главы администрации,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val="restart"/>
          </w:tcPr>
          <w:p w:rsidR="00910A5C" w:rsidRPr="008421EE" w:rsidRDefault="00910A5C" w:rsidP="008421EE">
            <w:pPr>
              <w:autoSpaceDE w:val="0"/>
              <w:autoSpaceDN w:val="0"/>
              <w:adjustRightInd w:val="0"/>
              <w:ind w:right="-53"/>
            </w:pPr>
            <w:r w:rsidRPr="008421EE">
              <w:t>Главное управление социальных коммуникаций</w:t>
            </w:r>
          </w:p>
        </w:tc>
        <w:tc>
          <w:tcPr>
            <w:tcW w:w="1646" w:type="dxa"/>
          </w:tcPr>
          <w:p w:rsidR="00910A5C" w:rsidRPr="008421EE" w:rsidRDefault="00910A5C" w:rsidP="008421EE">
            <w:pPr>
              <w:autoSpaceDE w:val="0"/>
              <w:autoSpaceDN w:val="0"/>
              <w:adjustRightInd w:val="0"/>
            </w:pPr>
            <w:r w:rsidRPr="008421EE">
              <w:t xml:space="preserve">Всего: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77 882,0</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331" w:type="dxa"/>
          </w:tcPr>
          <w:p w:rsidR="00910A5C" w:rsidRPr="00327157" w:rsidRDefault="00910A5C" w:rsidP="008421EE">
            <w:pPr>
              <w:spacing w:after="200" w:line="276" w:lineRule="auto"/>
              <w:jc w:val="center"/>
              <w:rPr>
                <w:sz w:val="22"/>
              </w:rPr>
            </w:pPr>
            <w:r w:rsidRPr="00327157">
              <w:rPr>
                <w:sz w:val="22"/>
              </w:rPr>
              <w:t>15 576,4</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189" w:type="dxa"/>
          </w:tcPr>
          <w:p w:rsidR="00910A5C" w:rsidRPr="00327157" w:rsidRDefault="00910A5C" w:rsidP="008421EE">
            <w:pPr>
              <w:spacing w:after="200" w:line="276" w:lineRule="auto"/>
              <w:jc w:val="center"/>
              <w:rPr>
                <w:sz w:val="22"/>
              </w:rPr>
            </w:pPr>
            <w:r w:rsidRPr="00327157">
              <w:rPr>
                <w:sz w:val="22"/>
              </w:rPr>
              <w:t>15 576,4</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327157" w:rsidRDefault="008421EE" w:rsidP="008421EE">
            <w:pPr>
              <w:widowControl w:val="0"/>
              <w:shd w:val="clear" w:color="auto" w:fill="FFFFFF"/>
              <w:autoSpaceDE w:val="0"/>
              <w:autoSpaceDN w:val="0"/>
              <w:adjustRightInd w:val="0"/>
              <w:jc w:val="center"/>
              <w:rPr>
                <w:bCs/>
                <w:sz w:val="22"/>
              </w:rPr>
            </w:pPr>
            <w:r w:rsidRPr="00327157">
              <w:rPr>
                <w:bCs/>
                <w:sz w:val="22"/>
              </w:rPr>
              <w:t>77 882,0</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331"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189"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F47787">
        <w:rPr>
          <w:b/>
          <w:sz w:val="24"/>
          <w:szCs w:val="24"/>
        </w:rPr>
        <w:t>арактеристика проблем 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 xml:space="preserve">Для решения поставленных задач с учетом имеющихся проблем предусматривается реализация мероприятий, направленных </w:t>
      </w:r>
      <w:proofErr w:type="gramStart"/>
      <w:r w:rsidRPr="008421EE">
        <w:rPr>
          <w:sz w:val="24"/>
        </w:rPr>
        <w:t>на</w:t>
      </w:r>
      <w:proofErr w:type="gramEnd"/>
      <w:r w:rsidRPr="008421EE">
        <w:rPr>
          <w:sz w:val="24"/>
        </w:rPr>
        <w:t>:</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67"/>
        <w:gridCol w:w="1029"/>
        <w:gridCol w:w="993"/>
        <w:gridCol w:w="992"/>
        <w:gridCol w:w="955"/>
        <w:gridCol w:w="1346"/>
        <w:gridCol w:w="1418"/>
      </w:tblGrid>
      <w:tr w:rsidR="008421EE" w:rsidRPr="008421EE" w:rsidTr="00E0454E">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49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proofErr w:type="gramStart"/>
            <w:r>
              <w:t>Ответственный</w:t>
            </w:r>
            <w:proofErr w:type="gramEnd"/>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proofErr w:type="gramStart"/>
            <w:r w:rsidR="00BC011C">
              <w:rPr>
                <w:lang w:val="en-US"/>
              </w:rPr>
              <w:t>e</w:t>
            </w:r>
            <w:proofErr w:type="spellStart"/>
            <w:proofErr w:type="gramEnd"/>
            <w:r w:rsidRPr="000C2199">
              <w:t>зультаты</w:t>
            </w:r>
            <w:proofErr w:type="spellEnd"/>
            <w:r w:rsidRPr="000C2199">
              <w:t xml:space="preserve">  </w:t>
            </w:r>
            <w:r w:rsidRPr="000C2199">
              <w:br/>
              <w:t xml:space="preserve">выполнения  </w:t>
            </w:r>
            <w:r w:rsidRPr="000C2199">
              <w:br/>
              <w:t>мероприятий</w:t>
            </w:r>
            <w:r w:rsidRPr="000C2199">
              <w:br/>
              <w:t>подп</w:t>
            </w:r>
            <w:r w:rsidR="000C2199">
              <w:t>рограммы</w:t>
            </w:r>
          </w:p>
        </w:tc>
      </w:tr>
      <w:tr w:rsidR="008421EE" w:rsidRPr="008421EE" w:rsidTr="00E0454E">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E0454E">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22C86" w:rsidRPr="008421EE" w:rsidTr="00E0454E">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bCs/>
                <w:sz w:val="22"/>
                <w:szCs w:val="22"/>
              </w:rPr>
            </w:pPr>
            <w:r w:rsidRPr="00D26E16">
              <w:rPr>
                <w:bCs/>
                <w:sz w:val="22"/>
                <w:szCs w:val="22"/>
              </w:rPr>
              <w:t>1</w:t>
            </w:r>
            <w:r w:rsidR="008F452A">
              <w:rPr>
                <w:bCs/>
                <w:sz w:val="22"/>
                <w:szCs w:val="22"/>
              </w:rPr>
              <w:t>.</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rPr>
                <w:sz w:val="22"/>
                <w:szCs w:val="22"/>
              </w:rPr>
            </w:pPr>
            <w:r w:rsidRPr="00D26E16">
              <w:rPr>
                <w:sz w:val="22"/>
                <w:szCs w:val="22"/>
              </w:rPr>
              <w:t>Ос</w:t>
            </w:r>
            <w:r>
              <w:rPr>
                <w:sz w:val="22"/>
                <w:szCs w:val="22"/>
              </w:rPr>
              <w:t xml:space="preserve">новное мероприятие </w:t>
            </w:r>
            <w:r w:rsidRPr="00D26E16">
              <w:rPr>
                <w:sz w:val="22"/>
                <w:szCs w:val="22"/>
              </w:rPr>
              <w:t>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p w:rsidR="00522C86" w:rsidRPr="00D26E16" w:rsidRDefault="00522C86"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65 132,0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057962" w:rsidP="008421EE">
            <w:pPr>
              <w:widowControl w:val="0"/>
              <w:shd w:val="clear" w:color="auto" w:fill="FFFFFF"/>
              <w:autoSpaceDE w:val="0"/>
              <w:autoSpaceDN w:val="0"/>
              <w:adjustRightInd w:val="0"/>
              <w:ind w:left="-80" w:right="-71"/>
            </w:pPr>
            <w:r>
              <w:t>О</w:t>
            </w:r>
            <w:r w:rsidR="00522C86" w:rsidRPr="008421EE">
              <w:t>беспечение участия делегации в областных, межмуниципальных, всероссийских мероприятиях.</w:t>
            </w:r>
          </w:p>
          <w:p w:rsidR="00522C86" w:rsidRPr="008421EE" w:rsidRDefault="00522C86" w:rsidP="008421EE">
            <w:pPr>
              <w:widowControl w:val="0"/>
              <w:shd w:val="clear" w:color="auto" w:fill="FFFFFF"/>
              <w:autoSpaceDE w:val="0"/>
              <w:autoSpaceDN w:val="0"/>
              <w:adjustRightInd w:val="0"/>
              <w:ind w:left="-80" w:right="-71"/>
              <w:jc w:val="center"/>
            </w:pPr>
          </w:p>
        </w:tc>
      </w:tr>
      <w:tr w:rsidR="00522C86" w:rsidRPr="008421EE" w:rsidTr="00E0454E">
        <w:trPr>
          <w:trHeight w:val="844"/>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65 132,0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jc w:val="center"/>
            </w:pPr>
          </w:p>
        </w:tc>
      </w:tr>
      <w:tr w:rsidR="00522C86" w:rsidRPr="008421EE" w:rsidTr="00E0454E">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rPr>
                <w:sz w:val="22"/>
                <w:szCs w:val="22"/>
              </w:rPr>
            </w:pPr>
            <w:r w:rsidRPr="00D26E16">
              <w:rPr>
                <w:sz w:val="22"/>
                <w:szCs w:val="22"/>
              </w:rPr>
              <w:t>Организация и проведение мероприятий по гражданско-патриотическому и духовно-нравственному воспитанию молодежи.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p w:rsidR="00522C86" w:rsidRPr="00D26E16" w:rsidRDefault="00522C86"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22C86" w:rsidRPr="008421EE" w:rsidTr="00E0454E">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jc w:val="center"/>
              <w:rPr>
                <w:sz w:val="18"/>
                <w:szCs w:val="18"/>
              </w:rPr>
            </w:pPr>
          </w:p>
        </w:tc>
      </w:tr>
      <w:tr w:rsidR="001F513C" w:rsidRPr="008421EE" w:rsidTr="00E0454E">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 xml:space="preserve">Организация и проведение </w:t>
            </w:r>
            <w:r w:rsidRPr="00D26E16">
              <w:rPr>
                <w:sz w:val="22"/>
                <w:szCs w:val="22"/>
              </w:rPr>
              <w:lastRenderedPageBreak/>
              <w:t>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lastRenderedPageBreak/>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EC1AAA" w:rsidRDefault="001F513C" w:rsidP="00EC1AAA">
            <w:pPr>
              <w:widowControl w:val="0"/>
              <w:shd w:val="clear" w:color="auto" w:fill="FFFFFF"/>
              <w:autoSpaceDE w:val="0"/>
              <w:autoSpaceDN w:val="0"/>
              <w:adjustRightInd w:val="0"/>
              <w:rPr>
                <w:lang w:val="en-US"/>
              </w:rPr>
            </w:pPr>
            <w:r w:rsidRPr="00EC1AAA">
              <w:lastRenderedPageBreak/>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autoSpaceDE w:val="0"/>
              <w:autoSpaceDN w:val="0"/>
              <w:adjustRightInd w:val="0"/>
              <w:spacing w:after="200" w:line="276" w:lineRule="auto"/>
              <w:ind w:left="-67"/>
              <w:rPr>
                <w:sz w:val="18"/>
                <w:szCs w:val="18"/>
              </w:rPr>
            </w:pPr>
            <w:r w:rsidRPr="008421EE">
              <w:t xml:space="preserve">Управление </w:t>
            </w:r>
            <w:r w:rsidRPr="008421EE">
              <w:lastRenderedPageBreak/>
              <w:t>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lastRenderedPageBreak/>
              <w:t>X</w:t>
            </w:r>
          </w:p>
        </w:tc>
      </w:tr>
      <w:tr w:rsidR="001F513C" w:rsidRPr="008421EE" w:rsidTr="00E0454E">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5 000,0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5 000,0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p w:rsidR="001F513C" w:rsidRPr="00C752A8" w:rsidRDefault="001F513C"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pPr>
            <w:r w:rsidRPr="008421EE">
              <w:t>МБУ МК «Атмосфера»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1F513C" w:rsidRPr="008421EE" w:rsidTr="00E0454E">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r>
      <w:tr w:rsidR="001F513C" w:rsidRPr="008421EE" w:rsidTr="00E0454E">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CB0C78" w:rsidP="008421EE">
            <w:pPr>
              <w:widowControl w:val="0"/>
              <w:shd w:val="clear" w:color="auto" w:fill="FFFFFF"/>
              <w:autoSpaceDE w:val="0"/>
              <w:autoSpaceDN w:val="0"/>
              <w:adjustRightInd w:val="0"/>
              <w:rPr>
                <w:sz w:val="22"/>
                <w:szCs w:val="22"/>
              </w:rPr>
            </w:pPr>
            <w:r>
              <w:rPr>
                <w:sz w:val="22"/>
                <w:szCs w:val="22"/>
              </w:rPr>
              <w:t xml:space="preserve">     </w:t>
            </w:r>
            <w:r w:rsidR="001F513C" w:rsidRPr="00D26E16">
              <w:rPr>
                <w:sz w:val="22"/>
                <w:szCs w:val="22"/>
              </w:rPr>
              <w:t>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52 132,0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МБУ МК «Атмосфера»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EC1AAA" w:rsidRDefault="001F513C" w:rsidP="008421EE">
            <w:pPr>
              <w:widowControl w:val="0"/>
              <w:shd w:val="clear" w:color="auto" w:fill="FFFFFF"/>
              <w:autoSpaceDE w:val="0"/>
              <w:autoSpaceDN w:val="0"/>
              <w:adjustRightInd w:val="0"/>
            </w:pPr>
            <w:r w:rsidRPr="00EC1AAA">
              <w:t xml:space="preserve">Реализация плана работы учреждения по работе с молодежью </w:t>
            </w:r>
            <w:proofErr w:type="gramStart"/>
            <w:r w:rsidRPr="00EC1AAA">
              <w:t>согласно</w:t>
            </w:r>
            <w:proofErr w:type="gramEnd"/>
            <w:r w:rsidRPr="00EC1AAA">
              <w:t xml:space="preserve"> муниципального задания</w:t>
            </w:r>
          </w:p>
        </w:tc>
      </w:tr>
      <w:tr w:rsidR="001F513C" w:rsidRPr="008421EE" w:rsidTr="00E0454E">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52 132,0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347"/>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F452A" w:rsidRDefault="00E51D46" w:rsidP="008421EE">
            <w:pPr>
              <w:widowControl w:val="0"/>
              <w:shd w:val="clear" w:color="auto" w:fill="FFFFFF"/>
              <w:autoSpaceDE w:val="0"/>
              <w:autoSpaceDN w:val="0"/>
              <w:adjustRightInd w:val="0"/>
              <w:jc w:val="center"/>
              <w:rPr>
                <w:bCs/>
                <w:sz w:val="22"/>
                <w:szCs w:val="22"/>
              </w:rPr>
            </w:pPr>
            <w:r w:rsidRPr="00E51D46">
              <w:rPr>
                <w:bCs/>
                <w:sz w:val="22"/>
                <w:szCs w:val="22"/>
              </w:rPr>
              <w:t>E8</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bCs/>
                <w:sz w:val="22"/>
                <w:szCs w:val="22"/>
              </w:rPr>
            </w:pPr>
            <w:r w:rsidRPr="00D26E16">
              <w:rPr>
                <w:bCs/>
                <w:sz w:val="22"/>
                <w:szCs w:val="22"/>
              </w:rPr>
              <w:t>Основное мероприятие E8. Федеральный проект "Социальная активность"</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DF6798">
        <w:trPr>
          <w:trHeight w:val="1437"/>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29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F452A" w:rsidRDefault="00E51D46" w:rsidP="008421EE">
            <w:pPr>
              <w:widowControl w:val="0"/>
              <w:shd w:val="clear" w:color="auto" w:fill="FFFFFF"/>
              <w:autoSpaceDE w:val="0"/>
              <w:autoSpaceDN w:val="0"/>
              <w:adjustRightInd w:val="0"/>
              <w:jc w:val="center"/>
              <w:rPr>
                <w:bCs/>
                <w:sz w:val="22"/>
                <w:szCs w:val="22"/>
              </w:rPr>
            </w:pPr>
            <w:r w:rsidRPr="00E51D46">
              <w:rPr>
                <w:bCs/>
                <w:sz w:val="22"/>
                <w:szCs w:val="22"/>
              </w:rPr>
              <w:lastRenderedPageBreak/>
              <w:t>E8</w:t>
            </w:r>
            <w:r>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C752A8">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26E16">
              <w:rPr>
                <w:bCs/>
                <w:sz w:val="22"/>
                <w:szCs w:val="22"/>
              </w:rPr>
              <w:t>волонтерства</w:t>
            </w:r>
            <w:proofErr w:type="spellEnd"/>
            <w:r w:rsidRPr="00D26E16">
              <w:rPr>
                <w:bCs/>
                <w:sz w:val="22"/>
                <w:szCs w:val="22"/>
              </w:rPr>
              <w:t>)</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80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9E0895" w:rsidP="008421EE">
            <w:pPr>
              <w:widowControl w:val="0"/>
              <w:shd w:val="clear" w:color="auto" w:fill="FFFFFF"/>
              <w:autoSpaceDE w:val="0"/>
              <w:autoSpaceDN w:val="0"/>
              <w:adjustRightInd w:val="0"/>
              <w:rPr>
                <w:bCs/>
                <w:sz w:val="22"/>
                <w:szCs w:val="22"/>
              </w:rPr>
            </w:pPr>
            <w:r>
              <w:rPr>
                <w:bCs/>
                <w:sz w:val="22"/>
                <w:szCs w:val="22"/>
              </w:rPr>
              <w:t xml:space="preserve">     </w:t>
            </w:r>
            <w:r w:rsidR="00E51D46" w:rsidRPr="00E51D46">
              <w:rPr>
                <w:bCs/>
                <w:sz w:val="22"/>
                <w:szCs w:val="22"/>
              </w:rPr>
              <w:t>E8</w:t>
            </w:r>
            <w:r w:rsidR="00E51D46">
              <w:rPr>
                <w:bCs/>
                <w:sz w:val="22"/>
                <w:szCs w:val="22"/>
              </w:rPr>
              <w:t>.</w:t>
            </w:r>
            <w:r w:rsidR="001F513C" w:rsidRPr="00D26E16">
              <w:rPr>
                <w:bCs/>
                <w:sz w:val="22"/>
                <w:szCs w:val="22"/>
              </w:rPr>
              <w:t>2</w:t>
            </w:r>
            <w:r w:rsidR="001F513C">
              <w:rPr>
                <w:bCs/>
                <w:sz w:val="22"/>
                <w:szCs w:val="22"/>
              </w:rPr>
              <w:t>.</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bCs/>
                <w:sz w:val="22"/>
                <w:szCs w:val="22"/>
              </w:rPr>
            </w:pPr>
            <w:r w:rsidRPr="00D26E16">
              <w:rPr>
                <w:bCs/>
                <w:sz w:val="22"/>
                <w:szCs w:val="22"/>
              </w:rPr>
              <w:t>Формирование эффективной системы выявления, поддержки и развития способностей и талантов у детей и молодежи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C752A8" w:rsidRDefault="001F513C" w:rsidP="000C1263">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10 000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jc w:val="both"/>
            </w:pPr>
            <w:r w:rsidRPr="008421EE">
              <w:t>Поддержка молодежных творческих инициатив подростков и молодежи в целях их реализации на территории Сергиево-Посадского городского округа</w:t>
            </w:r>
          </w:p>
        </w:tc>
      </w:tr>
      <w:tr w:rsidR="001F513C" w:rsidRPr="008421EE" w:rsidTr="00E0454E">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C752A8" w:rsidRDefault="001F513C"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10 000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28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C3875" w:rsidRDefault="001F513C"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C3875" w:rsidRDefault="001F513C" w:rsidP="000C3875">
            <w:pPr>
              <w:widowControl w:val="0"/>
              <w:shd w:val="clear" w:color="auto" w:fill="FFFFFF"/>
              <w:autoSpaceDE w:val="0"/>
              <w:autoSpaceDN w:val="0"/>
              <w:adjustRightInd w:val="0"/>
              <w:rPr>
                <w:sz w:val="24"/>
                <w:szCs w:val="18"/>
              </w:rPr>
            </w:pPr>
          </w:p>
          <w:p w:rsidR="001F513C" w:rsidRPr="000C3875" w:rsidRDefault="001F513C"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FB4716" w:rsidP="00522C86">
            <w:pPr>
              <w:widowControl w:val="0"/>
              <w:shd w:val="clear" w:color="auto" w:fill="FFFFFF"/>
              <w:autoSpaceDE w:val="0"/>
              <w:autoSpaceDN w:val="0"/>
              <w:adjustRightInd w:val="0"/>
              <w:jc w:val="center"/>
              <w:rPr>
                <w:bCs/>
                <w:sz w:val="18"/>
                <w:szCs w:val="18"/>
              </w:rPr>
            </w:pPr>
            <w:r w:rsidRPr="00FB4716">
              <w:rPr>
                <w:bCs/>
                <w:sz w:val="22"/>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bCs/>
                <w:sz w:val="22"/>
                <w:szCs w:val="22"/>
              </w:rPr>
            </w:pPr>
            <w:r w:rsidRPr="00522C86">
              <w:rPr>
                <w:bCs/>
                <w:sz w:val="22"/>
                <w:szCs w:val="22"/>
              </w:rPr>
              <w:t>77 882,0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rHeight w:val="7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spacing w:line="0" w:lineRule="atLeast"/>
              <w:jc w:val="center"/>
              <w:rPr>
                <w:sz w:val="22"/>
                <w:szCs w:val="22"/>
              </w:rPr>
            </w:pPr>
            <w:r w:rsidRPr="00522C86">
              <w:rPr>
                <w:sz w:val="22"/>
                <w:szCs w:val="22"/>
              </w:rPr>
              <w:t>77 882,0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bl>
    <w:p w:rsidR="00FC3E69" w:rsidRDefault="00FC3E69"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FB4716">
      <w:pPr>
        <w:widowControl w:val="0"/>
        <w:autoSpaceDE w:val="0"/>
        <w:autoSpaceDN w:val="0"/>
        <w:adjustRightInd w:val="0"/>
        <w:outlineLvl w:val="1"/>
        <w:rPr>
          <w:b/>
          <w:sz w:val="24"/>
          <w:szCs w:val="24"/>
        </w:rPr>
      </w:pPr>
    </w:p>
    <w:p w:rsidR="00FB4716" w:rsidRDefault="00FB4716" w:rsidP="00FB4716">
      <w:pPr>
        <w:widowControl w:val="0"/>
        <w:autoSpaceDE w:val="0"/>
        <w:autoSpaceDN w:val="0"/>
        <w:adjustRightInd w:val="0"/>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6C678A" w:rsidP="006C678A">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Заместитель главы</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A560F1" w:rsidRPr="00CC385B" w:rsidTr="007C1DAE">
        <w:trPr>
          <w:trHeight w:val="372"/>
        </w:trPr>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val="restart"/>
          </w:tcPr>
          <w:p w:rsidR="00A560F1" w:rsidRPr="00CC385B" w:rsidRDefault="00A560F1"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A560F1" w:rsidRPr="00EB392B" w:rsidRDefault="00A560F1" w:rsidP="00CC385B">
            <w:pPr>
              <w:widowControl w:val="0"/>
              <w:autoSpaceDE w:val="0"/>
              <w:autoSpaceDN w:val="0"/>
              <w:adjustRightInd w:val="0"/>
              <w:spacing w:line="0" w:lineRule="atLeast"/>
              <w:jc w:val="center"/>
              <w:outlineLvl w:val="1"/>
              <w:rPr>
                <w:rFonts w:eastAsiaTheme="minorHAnsi"/>
                <w:sz w:val="24"/>
                <w:szCs w:val="24"/>
                <w:lang w:eastAsia="en-US"/>
              </w:rPr>
            </w:pPr>
            <w:r w:rsidRPr="00EB392B">
              <w:rPr>
                <w:rFonts w:eastAsiaTheme="minorHAnsi"/>
                <w:sz w:val="24"/>
                <w:szCs w:val="24"/>
                <w:lang w:eastAsia="en-US"/>
              </w:rPr>
              <w:t>6944,0</w:t>
            </w:r>
          </w:p>
        </w:tc>
        <w:tc>
          <w:tcPr>
            <w:tcW w:w="992" w:type="dxa"/>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1723,0</w:t>
            </w:r>
          </w:p>
        </w:tc>
        <w:tc>
          <w:tcPr>
            <w:tcW w:w="993" w:type="dxa"/>
            <w:vAlign w:val="center"/>
          </w:tcPr>
          <w:p w:rsidR="00A560F1" w:rsidRPr="00EB392B" w:rsidRDefault="00A560F1" w:rsidP="00CC385B">
            <w:pPr>
              <w:spacing w:line="0" w:lineRule="atLeast"/>
              <w:jc w:val="center"/>
              <w:rPr>
                <w:rFonts w:eastAsiaTheme="minorHAnsi"/>
                <w:sz w:val="24"/>
                <w:szCs w:val="24"/>
                <w:lang w:eastAsia="en-US"/>
              </w:rPr>
            </w:pPr>
            <w:r w:rsidRPr="00EB392B">
              <w:rPr>
                <w:rFonts w:eastAsiaTheme="minorHAnsi"/>
                <w:sz w:val="24"/>
                <w:szCs w:val="24"/>
                <w:lang w:eastAsia="en-US"/>
              </w:rPr>
              <w:t>4,0</w:t>
            </w:r>
          </w:p>
        </w:tc>
        <w:tc>
          <w:tcPr>
            <w:tcW w:w="992" w:type="dxa"/>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0"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1"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A560F1" w:rsidP="00CC385B">
            <w:pPr>
              <w:widowControl w:val="0"/>
              <w:autoSpaceDE w:val="0"/>
              <w:autoSpaceDN w:val="0"/>
              <w:adjustRightInd w:val="0"/>
              <w:spacing w:line="0" w:lineRule="atLeast"/>
              <w:jc w:val="center"/>
              <w:outlineLvl w:val="1"/>
              <w:rPr>
                <w:rFonts w:eastAsiaTheme="minorHAnsi"/>
                <w:sz w:val="24"/>
                <w:szCs w:val="24"/>
                <w:lang w:eastAsia="en-US"/>
              </w:rPr>
            </w:pPr>
            <w:r w:rsidRPr="00EB392B">
              <w:rPr>
                <w:rFonts w:eastAsiaTheme="minorHAnsi"/>
                <w:sz w:val="24"/>
                <w:szCs w:val="24"/>
                <w:lang w:eastAsia="en-US"/>
              </w:rPr>
              <w:t>6944,0</w:t>
            </w:r>
          </w:p>
        </w:tc>
        <w:tc>
          <w:tcPr>
            <w:tcW w:w="992" w:type="dxa"/>
            <w:shd w:val="clear" w:color="auto" w:fill="auto"/>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1723,0</w:t>
            </w:r>
          </w:p>
        </w:tc>
        <w:tc>
          <w:tcPr>
            <w:tcW w:w="993" w:type="dxa"/>
            <w:shd w:val="clear" w:color="auto" w:fill="auto"/>
            <w:vAlign w:val="center"/>
          </w:tcPr>
          <w:p w:rsidR="00A560F1" w:rsidRPr="00EB392B" w:rsidRDefault="00A560F1" w:rsidP="00CC385B">
            <w:pPr>
              <w:spacing w:line="0" w:lineRule="atLeast"/>
              <w:jc w:val="center"/>
              <w:rPr>
                <w:rFonts w:eastAsiaTheme="minorHAnsi"/>
                <w:sz w:val="24"/>
                <w:szCs w:val="24"/>
                <w:lang w:eastAsia="en-US"/>
              </w:rPr>
            </w:pPr>
            <w:r w:rsidRPr="00EB392B">
              <w:rPr>
                <w:rFonts w:eastAsiaTheme="minorHAnsi"/>
                <w:sz w:val="24"/>
                <w:szCs w:val="24"/>
                <w:lang w:eastAsia="en-US"/>
              </w:rPr>
              <w:t>4,0</w:t>
            </w:r>
          </w:p>
        </w:tc>
        <w:tc>
          <w:tcPr>
            <w:tcW w:w="992" w:type="dxa"/>
            <w:shd w:val="clear" w:color="auto" w:fill="auto"/>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0"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1"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сероссийской переписи населения 2020 года.</w:t>
            </w:r>
          </w:p>
        </w:tc>
      </w:tr>
    </w:tbl>
    <w:p w:rsidR="00CC385B" w:rsidRPr="00CC385B" w:rsidRDefault="00CC385B" w:rsidP="00CC385B">
      <w:pPr>
        <w:jc w:val="center"/>
        <w:rPr>
          <w:bCs/>
          <w:sz w:val="16"/>
          <w:szCs w:val="16"/>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proofErr w:type="gramStart"/>
      <w:r w:rsidR="00AD6EE8">
        <w:rPr>
          <w:rFonts w:eastAsiaTheme="minorHAnsi"/>
          <w:sz w:val="24"/>
          <w:szCs w:val="24"/>
          <w:lang w:eastAsia="en-US"/>
        </w:rPr>
        <w:t xml:space="preserve"> </w:t>
      </w:r>
      <w:r w:rsidRPr="00CC385B">
        <w:rPr>
          <w:rFonts w:eastAsiaTheme="minorHAnsi"/>
          <w:sz w:val="24"/>
          <w:szCs w:val="24"/>
          <w:lang w:eastAsia="en-US"/>
        </w:rPr>
        <w:t>,</w:t>
      </w:r>
      <w:proofErr w:type="gramEnd"/>
      <w:r w:rsidRPr="00CC385B">
        <w:rPr>
          <w:rFonts w:eastAsiaTheme="minorHAnsi"/>
          <w:sz w:val="24"/>
          <w:szCs w:val="24"/>
          <w:lang w:eastAsia="en-US"/>
        </w:rPr>
        <w:t xml:space="preserve"> а также с целью подготовки и проведения Всероссийской переписи населения 2020 года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lastRenderedPageBreak/>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718"/>
        <w:gridCol w:w="696"/>
        <w:gridCol w:w="709"/>
        <w:gridCol w:w="708"/>
        <w:gridCol w:w="709"/>
        <w:gridCol w:w="709"/>
        <w:gridCol w:w="1557"/>
        <w:gridCol w:w="2554"/>
      </w:tblGrid>
      <w:tr w:rsidR="00CC385B" w:rsidRPr="00CC385B" w:rsidTr="0002733B">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718"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531"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proofErr w:type="gramStart"/>
            <w:r w:rsidRPr="00CC385B">
              <w:rPr>
                <w:rFonts w:eastAsiaTheme="minorEastAsia"/>
              </w:rPr>
              <w:t>Ответственный</w:t>
            </w:r>
            <w:proofErr w:type="gramEnd"/>
            <w:r w:rsidRPr="00CC385B">
              <w:rPr>
                <w:rFonts w:eastAsiaTheme="minorEastAsia"/>
              </w:rPr>
              <w:t xml:space="preserve">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02733B">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18"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696"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02733B">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71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696"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02733B">
        <w:trPr>
          <w:trHeight w:val="234"/>
        </w:trPr>
        <w:tc>
          <w:tcPr>
            <w:tcW w:w="993"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Pr="00770074">
              <w:rPr>
                <w:rFonts w:eastAsiaTheme="minorEastAsia"/>
                <w:sz w:val="22"/>
                <w:szCs w:val="22"/>
              </w:rPr>
              <w:t>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718" w:type="dxa"/>
            <w:vAlign w:val="center"/>
          </w:tcPr>
          <w:p w:rsidR="00B163C9" w:rsidRPr="0095026C" w:rsidRDefault="00B163C9" w:rsidP="00770074">
            <w:pPr>
              <w:spacing w:after="200" w:line="276" w:lineRule="auto"/>
              <w:ind w:left="-110" w:right="-96"/>
              <w:jc w:val="center"/>
              <w:rPr>
                <w:rFonts w:eastAsiaTheme="minorHAnsi"/>
                <w:lang w:eastAsia="en-US"/>
              </w:rPr>
            </w:pPr>
            <w:r w:rsidRPr="0095026C">
              <w:rPr>
                <w:rFonts w:eastAsiaTheme="minorHAnsi"/>
                <w:lang w:eastAsia="en-US"/>
              </w:rPr>
              <w:t>5224,0</w:t>
            </w:r>
          </w:p>
        </w:tc>
        <w:tc>
          <w:tcPr>
            <w:tcW w:w="696" w:type="dxa"/>
            <w:vAlign w:val="center"/>
          </w:tcPr>
          <w:p w:rsidR="00B163C9" w:rsidRPr="0095026C" w:rsidRDefault="00B163C9" w:rsidP="00770074">
            <w:pPr>
              <w:spacing w:after="200" w:line="276" w:lineRule="auto"/>
              <w:jc w:val="center"/>
              <w:rPr>
                <w:rFonts w:eastAsiaTheme="minorHAnsi"/>
                <w:lang w:eastAsia="en-US"/>
              </w:rPr>
            </w:pPr>
            <w:r w:rsidRPr="0095026C">
              <w:rPr>
                <w:rFonts w:eastAsiaTheme="minorHAnsi"/>
                <w:lang w:eastAsia="en-US"/>
              </w:rPr>
              <w:t>3,0</w:t>
            </w:r>
          </w:p>
        </w:tc>
        <w:tc>
          <w:tcPr>
            <w:tcW w:w="709" w:type="dxa"/>
            <w:vAlign w:val="center"/>
          </w:tcPr>
          <w:p w:rsidR="00B163C9" w:rsidRPr="0095026C" w:rsidRDefault="00B163C9" w:rsidP="00770074">
            <w:pPr>
              <w:spacing w:after="200" w:line="276" w:lineRule="auto"/>
              <w:ind w:left="-109" w:right="-107"/>
              <w:jc w:val="center"/>
              <w:rPr>
                <w:rFonts w:eastAsiaTheme="minorHAnsi"/>
                <w:lang w:eastAsia="en-US"/>
              </w:rPr>
            </w:pPr>
            <w:r w:rsidRPr="0095026C">
              <w:rPr>
                <w:rFonts w:eastAsiaTheme="minorHAnsi"/>
                <w:lang w:eastAsia="en-US"/>
              </w:rPr>
              <w:t>4,0</w:t>
            </w:r>
          </w:p>
        </w:tc>
        <w:tc>
          <w:tcPr>
            <w:tcW w:w="708" w:type="dxa"/>
            <w:vAlign w:val="center"/>
          </w:tcPr>
          <w:p w:rsidR="00B163C9" w:rsidRPr="0095026C" w:rsidRDefault="00B163C9" w:rsidP="00770074">
            <w:pPr>
              <w:spacing w:after="200" w:line="276" w:lineRule="auto"/>
              <w:ind w:left="-109" w:right="-107"/>
              <w:jc w:val="center"/>
              <w:rPr>
                <w:rFonts w:eastAsiaTheme="minorHAnsi"/>
                <w:lang w:eastAsia="en-US"/>
              </w:rPr>
            </w:pPr>
            <w:r w:rsidRPr="0095026C">
              <w:rPr>
                <w:rFonts w:eastAsiaTheme="minorHAnsi"/>
                <w:lang w:eastAsia="en-US"/>
              </w:rPr>
              <w:t>1739,0</w:t>
            </w:r>
          </w:p>
        </w:tc>
        <w:tc>
          <w:tcPr>
            <w:tcW w:w="709" w:type="dxa"/>
            <w:vAlign w:val="center"/>
          </w:tcPr>
          <w:p w:rsidR="00B163C9" w:rsidRPr="0095026C" w:rsidRDefault="00B163C9"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709" w:type="dxa"/>
            <w:vAlign w:val="center"/>
          </w:tcPr>
          <w:p w:rsidR="00B163C9" w:rsidRPr="0095026C" w:rsidRDefault="00B163C9"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4.1.</w:t>
            </w:r>
          </w:p>
        </w:tc>
        <w:tc>
          <w:tcPr>
            <w:tcW w:w="3119" w:type="dxa"/>
          </w:tcPr>
          <w:p w:rsidR="0033554D" w:rsidRPr="00770074" w:rsidRDefault="0033554D"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33554D" w:rsidRDefault="00C30017">
            <w:r w:rsidRPr="00271A79">
              <w:rPr>
                <w:rFonts w:eastAsia="Calibri"/>
                <w:sz w:val="24"/>
                <w:szCs w:val="24"/>
              </w:rPr>
              <w:t>Средства федерального бюджета</w:t>
            </w:r>
          </w:p>
        </w:tc>
        <w:tc>
          <w:tcPr>
            <w:tcW w:w="854" w:type="dxa"/>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5224,0</w:t>
            </w:r>
          </w:p>
        </w:tc>
        <w:tc>
          <w:tcPr>
            <w:tcW w:w="696" w:type="dxa"/>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3,0</w:t>
            </w:r>
          </w:p>
        </w:tc>
        <w:tc>
          <w:tcPr>
            <w:tcW w:w="709" w:type="dxa"/>
            <w:vAlign w:val="center"/>
          </w:tcPr>
          <w:p w:rsidR="0033554D" w:rsidRPr="0095026C" w:rsidRDefault="0033554D" w:rsidP="00770074">
            <w:pPr>
              <w:spacing w:after="200" w:line="276" w:lineRule="auto"/>
              <w:ind w:left="-109" w:right="-107"/>
              <w:jc w:val="center"/>
              <w:rPr>
                <w:rFonts w:eastAsiaTheme="minorHAnsi"/>
                <w:lang w:eastAsia="en-US"/>
              </w:rPr>
            </w:pPr>
            <w:r w:rsidRPr="0095026C">
              <w:rPr>
                <w:rFonts w:eastAsiaTheme="minorHAnsi"/>
                <w:lang w:eastAsia="en-US"/>
              </w:rPr>
              <w:t>4,0</w:t>
            </w:r>
          </w:p>
        </w:tc>
        <w:tc>
          <w:tcPr>
            <w:tcW w:w="708" w:type="dxa"/>
            <w:vAlign w:val="center"/>
          </w:tcPr>
          <w:p w:rsidR="0033554D" w:rsidRPr="0095026C" w:rsidRDefault="0033554D" w:rsidP="00770074">
            <w:pPr>
              <w:spacing w:after="200" w:line="276" w:lineRule="auto"/>
              <w:ind w:left="-109" w:right="-107"/>
              <w:jc w:val="center"/>
              <w:rPr>
                <w:rFonts w:eastAsiaTheme="minorHAnsi"/>
                <w:lang w:eastAsia="en-US"/>
              </w:rPr>
            </w:pPr>
            <w:r w:rsidRPr="0095026C">
              <w:rPr>
                <w:rFonts w:eastAsiaTheme="minorHAnsi"/>
                <w:lang w:eastAsia="en-US"/>
              </w:rPr>
              <w:t>1739,0</w:t>
            </w:r>
          </w:p>
        </w:tc>
        <w:tc>
          <w:tcPr>
            <w:tcW w:w="709" w:type="dxa"/>
            <w:vAlign w:val="center"/>
          </w:tcPr>
          <w:p w:rsidR="0033554D" w:rsidRPr="0095026C" w:rsidRDefault="0033554D"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709" w:type="dxa"/>
            <w:vAlign w:val="center"/>
          </w:tcPr>
          <w:p w:rsidR="0033554D" w:rsidRPr="0095026C" w:rsidRDefault="0033554D"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r w:rsidR="0002733B">
              <w:rPr>
                <w:rFonts w:eastAsiaTheme="minorEastAsia"/>
                <w:sz w:val="22"/>
                <w:szCs w:val="22"/>
              </w:rPr>
              <w:t>.</w:t>
            </w:r>
          </w:p>
        </w:tc>
        <w:tc>
          <w:tcPr>
            <w:tcW w:w="3119" w:type="dxa"/>
          </w:tcPr>
          <w:p w:rsidR="0033554D" w:rsidRPr="00770074" w:rsidRDefault="0033554D" w:rsidP="00CC385B">
            <w:pPr>
              <w:widowControl w:val="0"/>
              <w:autoSpaceDE w:val="0"/>
              <w:autoSpaceDN w:val="0"/>
              <w:adjustRightInd w:val="0"/>
              <w:rPr>
                <w:rFonts w:eastAsiaTheme="minorEastAsia"/>
                <w:sz w:val="22"/>
                <w:szCs w:val="22"/>
              </w:rPr>
            </w:pPr>
            <w:r w:rsidRPr="00770074">
              <w:rPr>
                <w:rFonts w:eastAsiaTheme="minorEastAsia"/>
                <w:sz w:val="22"/>
                <w:szCs w:val="22"/>
              </w:rPr>
              <w:t>Основное мероприятие 6.</w:t>
            </w:r>
          </w:p>
          <w:p w:rsidR="0033554D" w:rsidRPr="00770074" w:rsidRDefault="0033554D"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 xml:space="preserve">«Подготовка и проведение Всероссийской переписи населения» </w:t>
            </w:r>
          </w:p>
        </w:tc>
        <w:tc>
          <w:tcPr>
            <w:tcW w:w="709" w:type="dxa"/>
            <w:shd w:val="clear" w:color="auto" w:fill="auto"/>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33554D" w:rsidRDefault="00C30017">
            <w:r w:rsidRPr="00C30017">
              <w:rPr>
                <w:rFonts w:eastAsiaTheme="minorEastAsia"/>
                <w:sz w:val="22"/>
                <w:szCs w:val="22"/>
              </w:rPr>
              <w:t>Средства федерального бюджета</w:t>
            </w:r>
          </w:p>
        </w:tc>
        <w:tc>
          <w:tcPr>
            <w:tcW w:w="854" w:type="dxa"/>
            <w:shd w:val="clear" w:color="auto" w:fill="auto"/>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1720,0</w:t>
            </w:r>
          </w:p>
        </w:tc>
        <w:tc>
          <w:tcPr>
            <w:tcW w:w="696" w:type="dxa"/>
            <w:shd w:val="clear" w:color="auto" w:fill="auto"/>
            <w:vAlign w:val="center"/>
          </w:tcPr>
          <w:p w:rsidR="0033554D" w:rsidRPr="0095026C" w:rsidRDefault="0033554D" w:rsidP="00770074">
            <w:pPr>
              <w:spacing w:after="200" w:line="276" w:lineRule="auto"/>
              <w:ind w:left="-120" w:right="-107"/>
              <w:jc w:val="center"/>
              <w:rPr>
                <w:rFonts w:eastAsiaTheme="minorHAnsi"/>
                <w:lang w:eastAsia="en-US"/>
              </w:rPr>
            </w:pPr>
            <w:r w:rsidRPr="0095026C">
              <w:rPr>
                <w:rFonts w:eastAsiaTheme="minorHAnsi"/>
                <w:lang w:eastAsia="en-US"/>
              </w:rPr>
              <w:t>1720,0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8"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CC385B" w:rsidRDefault="0033554D"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Всероссийской переписи населения 2020 года</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6.1.</w:t>
            </w:r>
          </w:p>
        </w:tc>
        <w:tc>
          <w:tcPr>
            <w:tcW w:w="3119" w:type="dxa"/>
          </w:tcPr>
          <w:p w:rsidR="0033554D" w:rsidRPr="00770074" w:rsidRDefault="0033554D"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Всероссийской переписи населения 2020 года</w:t>
            </w:r>
          </w:p>
        </w:tc>
        <w:tc>
          <w:tcPr>
            <w:tcW w:w="709" w:type="dxa"/>
            <w:shd w:val="clear" w:color="auto" w:fill="auto"/>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33554D" w:rsidRDefault="00C30017">
            <w:r w:rsidRPr="00C30017">
              <w:rPr>
                <w:rFonts w:eastAsiaTheme="minorEastAsia"/>
                <w:sz w:val="22"/>
                <w:szCs w:val="22"/>
              </w:rPr>
              <w:t>Средства федерального бюджета</w:t>
            </w:r>
          </w:p>
        </w:tc>
        <w:tc>
          <w:tcPr>
            <w:tcW w:w="854" w:type="dxa"/>
            <w:shd w:val="clear" w:color="auto" w:fill="auto"/>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1720,0</w:t>
            </w:r>
          </w:p>
        </w:tc>
        <w:tc>
          <w:tcPr>
            <w:tcW w:w="696" w:type="dxa"/>
            <w:shd w:val="clear" w:color="auto" w:fill="auto"/>
            <w:vAlign w:val="center"/>
          </w:tcPr>
          <w:p w:rsidR="0033554D" w:rsidRPr="0095026C" w:rsidRDefault="0033554D" w:rsidP="00770074">
            <w:pPr>
              <w:spacing w:after="200" w:line="276" w:lineRule="auto"/>
              <w:ind w:left="-120" w:right="-107"/>
              <w:jc w:val="center"/>
              <w:rPr>
                <w:rFonts w:eastAsiaTheme="minorHAnsi"/>
                <w:lang w:eastAsia="en-US"/>
              </w:rPr>
            </w:pPr>
            <w:r w:rsidRPr="0095026C">
              <w:rPr>
                <w:rFonts w:eastAsiaTheme="minorHAnsi"/>
                <w:lang w:eastAsia="en-US"/>
              </w:rPr>
              <w:t>1720,0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8"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4821" w:type="dxa"/>
            <w:gridSpan w:val="3"/>
            <w:vMerge w:val="restart"/>
          </w:tcPr>
          <w:p w:rsidR="0033554D" w:rsidRPr="00770074" w:rsidRDefault="0033554D"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33554D" w:rsidRPr="001D3CBD" w:rsidRDefault="0033554D">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33554D"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B163C9" w:rsidRDefault="0033554D" w:rsidP="00053707">
            <w:pPr>
              <w:widowControl w:val="0"/>
              <w:autoSpaceDE w:val="0"/>
              <w:autoSpaceDN w:val="0"/>
              <w:adjustRightInd w:val="0"/>
              <w:spacing w:line="0" w:lineRule="atLeast"/>
              <w:jc w:val="center"/>
              <w:outlineLvl w:val="1"/>
              <w:rPr>
                <w:rFonts w:eastAsiaTheme="minorHAnsi"/>
                <w:sz w:val="18"/>
                <w:szCs w:val="24"/>
                <w:lang w:eastAsia="en-US"/>
              </w:rPr>
            </w:pPr>
            <w:r w:rsidRPr="00B163C9">
              <w:rPr>
                <w:rFonts w:eastAsiaTheme="minorHAnsi"/>
                <w:sz w:val="18"/>
                <w:szCs w:val="24"/>
                <w:lang w:eastAsia="en-US"/>
              </w:rPr>
              <w:t>6944,0</w:t>
            </w:r>
          </w:p>
        </w:tc>
        <w:tc>
          <w:tcPr>
            <w:tcW w:w="696"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1723,0</w:t>
            </w:r>
          </w:p>
        </w:tc>
        <w:tc>
          <w:tcPr>
            <w:tcW w:w="709" w:type="dxa"/>
            <w:shd w:val="clear" w:color="auto" w:fill="auto"/>
            <w:vAlign w:val="center"/>
          </w:tcPr>
          <w:p w:rsidR="0033554D" w:rsidRPr="00B163C9" w:rsidRDefault="0033554D" w:rsidP="00053707">
            <w:pPr>
              <w:spacing w:line="0" w:lineRule="atLeast"/>
              <w:jc w:val="center"/>
              <w:rPr>
                <w:rFonts w:eastAsiaTheme="minorHAnsi"/>
                <w:sz w:val="18"/>
                <w:szCs w:val="24"/>
                <w:lang w:eastAsia="en-US"/>
              </w:rPr>
            </w:pPr>
            <w:r w:rsidRPr="00B163C9">
              <w:rPr>
                <w:rFonts w:eastAsiaTheme="minorHAnsi"/>
                <w:sz w:val="18"/>
                <w:szCs w:val="24"/>
                <w:lang w:eastAsia="en-US"/>
              </w:rPr>
              <w:t>4,0</w:t>
            </w:r>
          </w:p>
        </w:tc>
        <w:tc>
          <w:tcPr>
            <w:tcW w:w="708"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4821" w:type="dxa"/>
            <w:gridSpan w:val="3"/>
            <w:vMerge/>
          </w:tcPr>
          <w:p w:rsidR="0033554D" w:rsidRPr="00770074" w:rsidRDefault="0033554D"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33554D" w:rsidRPr="001D3CBD" w:rsidRDefault="00C30017">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33554D"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B163C9" w:rsidRDefault="0033554D" w:rsidP="00053707">
            <w:pPr>
              <w:widowControl w:val="0"/>
              <w:autoSpaceDE w:val="0"/>
              <w:autoSpaceDN w:val="0"/>
              <w:adjustRightInd w:val="0"/>
              <w:spacing w:line="0" w:lineRule="atLeast"/>
              <w:jc w:val="center"/>
              <w:outlineLvl w:val="1"/>
              <w:rPr>
                <w:rFonts w:eastAsiaTheme="minorHAnsi"/>
                <w:sz w:val="18"/>
                <w:szCs w:val="24"/>
                <w:lang w:eastAsia="en-US"/>
              </w:rPr>
            </w:pPr>
            <w:r w:rsidRPr="00B163C9">
              <w:rPr>
                <w:rFonts w:eastAsiaTheme="minorHAnsi"/>
                <w:sz w:val="18"/>
                <w:szCs w:val="24"/>
                <w:lang w:eastAsia="en-US"/>
              </w:rPr>
              <w:t>6944,0</w:t>
            </w:r>
          </w:p>
        </w:tc>
        <w:tc>
          <w:tcPr>
            <w:tcW w:w="696"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1723,0</w:t>
            </w:r>
          </w:p>
        </w:tc>
        <w:tc>
          <w:tcPr>
            <w:tcW w:w="709" w:type="dxa"/>
            <w:shd w:val="clear" w:color="auto" w:fill="auto"/>
            <w:vAlign w:val="center"/>
          </w:tcPr>
          <w:p w:rsidR="0033554D" w:rsidRPr="00B163C9" w:rsidRDefault="0033554D" w:rsidP="00053707">
            <w:pPr>
              <w:spacing w:line="0" w:lineRule="atLeast"/>
              <w:jc w:val="center"/>
              <w:rPr>
                <w:rFonts w:eastAsiaTheme="minorHAnsi"/>
                <w:sz w:val="18"/>
                <w:szCs w:val="24"/>
                <w:lang w:eastAsia="en-US"/>
              </w:rPr>
            </w:pPr>
            <w:r w:rsidRPr="00B163C9">
              <w:rPr>
                <w:rFonts w:eastAsiaTheme="minorHAnsi"/>
                <w:sz w:val="18"/>
                <w:szCs w:val="24"/>
                <w:lang w:eastAsia="en-US"/>
              </w:rPr>
              <w:t>4,0</w:t>
            </w:r>
          </w:p>
        </w:tc>
        <w:tc>
          <w:tcPr>
            <w:tcW w:w="708"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31C1B" w:rsidRDefault="00E31C1B"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IV</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 xml:space="preserve">Создание единого комфортного туристско-рекреационного комплекса Подмосковья, увеличение туристского потока в Сергиево-Посадский городской округ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2733B" w:rsidP="00070AC7">
            <w:pPr>
              <w:jc w:val="both"/>
              <w:rPr>
                <w:sz w:val="24"/>
                <w:szCs w:val="24"/>
              </w:rPr>
            </w:pPr>
            <w:r w:rsidRPr="0002733B">
              <w:rPr>
                <w:sz w:val="24"/>
                <w:szCs w:val="24"/>
              </w:rPr>
              <w:t>Заместитель главы администрации,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395D38" w:rsidRPr="00070AC7" w:rsidTr="003E58B7">
        <w:tc>
          <w:tcPr>
            <w:tcW w:w="3544" w:type="dxa"/>
            <w:vMerge/>
            <w:tcBorders>
              <w:top w:val="single" w:sz="4" w:space="0" w:color="auto"/>
              <w:left w:val="single" w:sz="4" w:space="0" w:color="auto"/>
              <w:bottom w:val="single" w:sz="4" w:space="0" w:color="auto"/>
              <w:right w:val="single" w:sz="4" w:space="0" w:color="auto"/>
            </w:tcBorders>
          </w:tcPr>
          <w:p w:rsidR="00395D38" w:rsidRPr="00070AC7" w:rsidRDefault="00395D38"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5D38" w:rsidRPr="00070AC7" w:rsidRDefault="00395D38"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395D38" w:rsidRPr="00070AC7" w:rsidRDefault="00395D38"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395D38" w:rsidRPr="00F320D4" w:rsidRDefault="00794152" w:rsidP="00053707">
            <w:pPr>
              <w:jc w:val="center"/>
              <w:rPr>
                <w:sz w:val="24"/>
                <w:szCs w:val="24"/>
              </w:rPr>
            </w:pPr>
            <w:r w:rsidRPr="00F320D4">
              <w:rPr>
                <w:bCs/>
                <w:sz w:val="24"/>
                <w:szCs w:val="24"/>
              </w:rPr>
              <w:t>10</w:t>
            </w:r>
            <w:r w:rsidR="00F320D4">
              <w:rPr>
                <w:bCs/>
                <w:sz w:val="24"/>
                <w:szCs w:val="24"/>
              </w:rPr>
              <w:t xml:space="preserve"> </w:t>
            </w:r>
            <w:r w:rsidR="00395D38"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07"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251"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7"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r>
      <w:tr w:rsidR="00070AC7" w:rsidRPr="00070AC7" w:rsidTr="003E58B7">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r>
      <w:tr w:rsidR="00070AC7" w:rsidRPr="00070AC7" w:rsidTr="003E58B7">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1061B" w:rsidP="00070AC7">
            <w:r>
              <w:t>Администра</w:t>
            </w:r>
            <w:r w:rsidR="00070AC7"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794152" w:rsidP="00070AC7">
            <w:pPr>
              <w:jc w:val="center"/>
              <w:rPr>
                <w:sz w:val="24"/>
                <w:szCs w:val="24"/>
              </w:rPr>
            </w:pPr>
            <w:r w:rsidRPr="00F320D4">
              <w:rPr>
                <w:bCs/>
                <w:sz w:val="24"/>
                <w:szCs w:val="24"/>
              </w:rPr>
              <w:t>10</w:t>
            </w:r>
            <w:r w:rsidR="00F320D4">
              <w:rPr>
                <w:bCs/>
                <w:sz w:val="24"/>
                <w:szCs w:val="24"/>
              </w:rPr>
              <w:t xml:space="preserve"> </w:t>
            </w:r>
            <w:r w:rsidR="00395D38" w:rsidRPr="00F320D4">
              <w:rPr>
                <w:bCs/>
                <w:sz w:val="24"/>
                <w:szCs w:val="24"/>
              </w:rPr>
              <w:t>000</w:t>
            </w:r>
            <w:r w:rsidR="00070AC7"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395D38"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395D38"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F47787">
        <w:rPr>
          <w:b/>
          <w:sz w:val="24"/>
          <w:szCs w:val="24"/>
        </w:rPr>
        <w:t>арактеристика проблем 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w:t>
      </w:r>
      <w:proofErr w:type="spellStart"/>
      <w:r w:rsidRPr="00070AC7">
        <w:rPr>
          <w:sz w:val="24"/>
          <w:szCs w:val="24"/>
        </w:rPr>
        <w:t>Калязинским</w:t>
      </w:r>
      <w:proofErr w:type="spellEnd"/>
      <w:r w:rsidRPr="00070AC7">
        <w:rPr>
          <w:sz w:val="24"/>
          <w:szCs w:val="24"/>
        </w:rPr>
        <w:t xml:space="preserve"> районом Тверской области и </w:t>
      </w:r>
      <w:proofErr w:type="spellStart"/>
      <w:r w:rsidRPr="00070AC7">
        <w:rPr>
          <w:sz w:val="24"/>
          <w:szCs w:val="24"/>
        </w:rPr>
        <w:t>Переславским</w:t>
      </w:r>
      <w:proofErr w:type="spellEnd"/>
      <w:r w:rsidRPr="00070AC7">
        <w:rPr>
          <w:sz w:val="24"/>
          <w:szCs w:val="24"/>
        </w:rPr>
        <w:t xml:space="preserve"> районом Ярославской области, на северо-востоке – с Александровским районом Владимирской области, на юго-востоке – </w:t>
      </w:r>
      <w:proofErr w:type="gramStart"/>
      <w:r w:rsidRPr="00070AC7">
        <w:rPr>
          <w:sz w:val="24"/>
          <w:szCs w:val="24"/>
        </w:rPr>
        <w:t>с</w:t>
      </w:r>
      <w:proofErr w:type="gramEnd"/>
      <w:r w:rsidRPr="00070AC7">
        <w:rPr>
          <w:sz w:val="24"/>
          <w:szCs w:val="24"/>
        </w:rPr>
        <w:t xml:space="preserve"> Щелковским, на юге – с Пушкинским, на западе – с Дмитровским и на северо-западе – с Талдомским районами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w:t>
      </w:r>
      <w:proofErr w:type="spellStart"/>
      <w:r w:rsidRPr="00070AC7">
        <w:rPr>
          <w:sz w:val="24"/>
          <w:szCs w:val="24"/>
        </w:rPr>
        <w:t>Молокча</w:t>
      </w:r>
      <w:proofErr w:type="spellEnd"/>
      <w:r w:rsidRPr="00070AC7">
        <w:rPr>
          <w:sz w:val="24"/>
          <w:szCs w:val="24"/>
        </w:rPr>
        <w:t xml:space="preserve">, Кунья, </w:t>
      </w:r>
      <w:proofErr w:type="spellStart"/>
      <w:r w:rsidRPr="00070AC7">
        <w:rPr>
          <w:sz w:val="24"/>
          <w:szCs w:val="24"/>
        </w:rPr>
        <w:t>Воря</w:t>
      </w:r>
      <w:proofErr w:type="spellEnd"/>
      <w:r w:rsidRPr="00070AC7">
        <w:rPr>
          <w:sz w:val="24"/>
          <w:szCs w:val="24"/>
        </w:rPr>
        <w:t xml:space="preserve">, Пажа, </w:t>
      </w:r>
      <w:proofErr w:type="spellStart"/>
      <w:r w:rsidRPr="00070AC7">
        <w:rPr>
          <w:sz w:val="24"/>
          <w:szCs w:val="24"/>
        </w:rPr>
        <w:t>Торгоша</w:t>
      </w:r>
      <w:proofErr w:type="spellEnd"/>
      <w:r w:rsidRPr="00070AC7">
        <w:rPr>
          <w:sz w:val="24"/>
          <w:szCs w:val="24"/>
        </w:rPr>
        <w:t xml:space="preserve">,  несколько естественных водоемов, более ста искусственных водоемов и родников.  Особое место в районе занимает </w:t>
      </w:r>
      <w:proofErr w:type="spellStart"/>
      <w:r w:rsidRPr="00070AC7">
        <w:rPr>
          <w:sz w:val="24"/>
          <w:szCs w:val="24"/>
        </w:rPr>
        <w:t>Загорская</w:t>
      </w:r>
      <w:proofErr w:type="spellEnd"/>
      <w:r w:rsidRPr="00070AC7">
        <w:rPr>
          <w:sz w:val="24"/>
          <w:szCs w:val="24"/>
        </w:rPr>
        <w:t xml:space="preserve">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xml:space="preserve">- поселок </w:t>
      </w:r>
      <w:proofErr w:type="spellStart"/>
      <w:r w:rsidRPr="00070AC7">
        <w:rPr>
          <w:sz w:val="24"/>
          <w:szCs w:val="24"/>
        </w:rPr>
        <w:t>Богородское</w:t>
      </w:r>
      <w:proofErr w:type="spellEnd"/>
      <w:r w:rsidRPr="00070AC7">
        <w:rPr>
          <w:sz w:val="24"/>
          <w:szCs w:val="24"/>
        </w:rPr>
        <w:t xml:space="preserve">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xml:space="preserve">- музей народного поэта </w:t>
      </w:r>
      <w:proofErr w:type="spellStart"/>
      <w:r w:rsidRPr="00070AC7">
        <w:rPr>
          <w:sz w:val="24"/>
          <w:szCs w:val="24"/>
        </w:rPr>
        <w:t>В.Бокова</w:t>
      </w:r>
      <w:proofErr w:type="spellEnd"/>
      <w:r w:rsidRPr="00070AC7">
        <w:rPr>
          <w:sz w:val="24"/>
          <w:szCs w:val="24"/>
        </w:rPr>
        <w:t>;</w:t>
      </w:r>
    </w:p>
    <w:p w:rsidR="00FE21F0" w:rsidRPr="00070AC7" w:rsidRDefault="00FE21F0" w:rsidP="00FE21F0">
      <w:pPr>
        <w:ind w:left="567"/>
        <w:jc w:val="both"/>
        <w:rPr>
          <w:sz w:val="24"/>
          <w:szCs w:val="24"/>
        </w:rPr>
      </w:pPr>
      <w:r w:rsidRPr="00070AC7">
        <w:rPr>
          <w:sz w:val="24"/>
          <w:szCs w:val="24"/>
        </w:rPr>
        <w:t xml:space="preserve">- музей истории космонавтики в г. </w:t>
      </w:r>
      <w:proofErr w:type="spellStart"/>
      <w:r w:rsidRPr="00070AC7">
        <w:rPr>
          <w:sz w:val="24"/>
          <w:szCs w:val="24"/>
        </w:rPr>
        <w:t>Пересвет</w:t>
      </w:r>
      <w:proofErr w:type="spellEnd"/>
      <w:r w:rsidRPr="00070AC7">
        <w:rPr>
          <w:sz w:val="24"/>
          <w:szCs w:val="24"/>
        </w:rPr>
        <w:t>;</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w:t>
      </w:r>
      <w:proofErr w:type="spellStart"/>
      <w:r w:rsidRPr="00070AC7">
        <w:rPr>
          <w:sz w:val="24"/>
          <w:szCs w:val="24"/>
        </w:rPr>
        <w:t>Взгляднево</w:t>
      </w:r>
      <w:proofErr w:type="spellEnd"/>
      <w:r w:rsidRPr="00070AC7">
        <w:rPr>
          <w:sz w:val="24"/>
          <w:szCs w:val="24"/>
        </w:rPr>
        <w:t xml:space="preserve"> </w:t>
      </w:r>
      <w:proofErr w:type="spellStart"/>
      <w:r w:rsidRPr="00070AC7">
        <w:rPr>
          <w:sz w:val="24"/>
          <w:szCs w:val="24"/>
        </w:rPr>
        <w:t>Березняковского</w:t>
      </w:r>
      <w:proofErr w:type="spellEnd"/>
      <w:r w:rsidRPr="00070AC7">
        <w:rPr>
          <w:sz w:val="24"/>
          <w:szCs w:val="24"/>
        </w:rPr>
        <w:t xml:space="preserve"> сельского поселения), а также </w:t>
      </w:r>
      <w:proofErr w:type="spellStart"/>
      <w:r w:rsidRPr="00070AC7">
        <w:rPr>
          <w:sz w:val="24"/>
          <w:szCs w:val="24"/>
        </w:rPr>
        <w:t>Варавинский</w:t>
      </w:r>
      <w:proofErr w:type="spellEnd"/>
      <w:r w:rsidRPr="00070AC7">
        <w:rPr>
          <w:sz w:val="24"/>
          <w:szCs w:val="24"/>
        </w:rPr>
        <w:t xml:space="preserve">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 xml:space="preserve">В Сергиево-Посадском городском округе функционируют несколько </w:t>
      </w:r>
      <w:proofErr w:type="gramStart"/>
      <w:r w:rsidRPr="00070AC7">
        <w:rPr>
          <w:sz w:val="24"/>
          <w:szCs w:val="24"/>
        </w:rPr>
        <w:t>конно-спортивных</w:t>
      </w:r>
      <w:proofErr w:type="gramEnd"/>
      <w:r w:rsidRPr="00070AC7">
        <w:rPr>
          <w:sz w:val="24"/>
          <w:szCs w:val="24"/>
        </w:rPr>
        <w:t xml:space="preserve"> клубов и несколько предприятий </w:t>
      </w:r>
      <w:proofErr w:type="spellStart"/>
      <w:r w:rsidRPr="00070AC7">
        <w:rPr>
          <w:sz w:val="24"/>
          <w:szCs w:val="24"/>
        </w:rPr>
        <w:t>агротуризма</w:t>
      </w:r>
      <w:proofErr w:type="spellEnd"/>
      <w:r w:rsidRPr="00070AC7">
        <w:rPr>
          <w:sz w:val="24"/>
          <w:szCs w:val="24"/>
        </w:rPr>
        <w:t>. Работает  Аква-комплекс  «Торбеево озеро».</w:t>
      </w:r>
    </w:p>
    <w:p w:rsidR="00FE21F0" w:rsidRPr="00070AC7" w:rsidRDefault="00FE21F0" w:rsidP="00FE21F0">
      <w:pPr>
        <w:ind w:firstLine="567"/>
        <w:jc w:val="both"/>
        <w:rPr>
          <w:sz w:val="24"/>
          <w:szCs w:val="24"/>
        </w:rPr>
      </w:pPr>
      <w:proofErr w:type="gramStart"/>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w:t>
      </w:r>
      <w:proofErr w:type="gramEnd"/>
      <w:r w:rsidRPr="00070AC7">
        <w:rPr>
          <w:sz w:val="24"/>
          <w:szCs w:val="24"/>
        </w:rPr>
        <w:t xml:space="preserve">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xml:space="preserve">- неразвитостью транспортной инфраструктуры и транспортных услуг, </w:t>
      </w:r>
      <w:proofErr w:type="spellStart"/>
      <w:r w:rsidRPr="00070AC7">
        <w:rPr>
          <w:sz w:val="24"/>
          <w:szCs w:val="24"/>
        </w:rPr>
        <w:t>межпоселенческих</w:t>
      </w:r>
      <w:proofErr w:type="spellEnd"/>
      <w:r w:rsidRPr="00070AC7">
        <w:rPr>
          <w:sz w:val="24"/>
          <w:szCs w:val="24"/>
        </w:rPr>
        <w:t xml:space="preserve"> и </w:t>
      </w:r>
      <w:proofErr w:type="spellStart"/>
      <w:r w:rsidRPr="00070AC7">
        <w:rPr>
          <w:sz w:val="24"/>
          <w:szCs w:val="24"/>
        </w:rPr>
        <w:t>внутрипоселенческих</w:t>
      </w:r>
      <w:proofErr w:type="spellEnd"/>
      <w:r w:rsidRPr="00070AC7">
        <w:rPr>
          <w:sz w:val="24"/>
          <w:szCs w:val="24"/>
        </w:rPr>
        <w:t xml:space="preserve">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w:t>
      </w:r>
      <w:proofErr w:type="gramStart"/>
      <w:r w:rsidRPr="00070AC7">
        <w:rPr>
          <w:sz w:val="24"/>
          <w:szCs w:val="24"/>
        </w:rPr>
        <w:t>туризма</w:t>
      </w:r>
      <w:proofErr w:type="gramEnd"/>
      <w:r w:rsidRPr="00070AC7">
        <w:rPr>
          <w:sz w:val="24"/>
          <w:szCs w:val="24"/>
        </w:rPr>
        <w:t xml:space="preserve"> в </w:t>
      </w:r>
      <w:r w:rsidR="00A75564">
        <w:rPr>
          <w:sz w:val="24"/>
          <w:szCs w:val="24"/>
        </w:rPr>
        <w:t>Сергиево-Посадском городском округе</w:t>
      </w:r>
      <w:r w:rsidRPr="00070AC7">
        <w:rPr>
          <w:sz w:val="24"/>
          <w:szCs w:val="24"/>
        </w:rPr>
        <w:t xml:space="preserve"> 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 отсутствие узнаваемости округа как туристской </w:t>
      </w:r>
      <w:proofErr w:type="spellStart"/>
      <w:r w:rsidRPr="00070AC7">
        <w:rPr>
          <w:sz w:val="24"/>
          <w:szCs w:val="24"/>
        </w:rPr>
        <w:t>дестинации</w:t>
      </w:r>
      <w:proofErr w:type="spellEnd"/>
      <w:r w:rsidRPr="00070AC7">
        <w:rPr>
          <w:sz w:val="24"/>
          <w:szCs w:val="24"/>
        </w:rPr>
        <w:t xml:space="preserve">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91683D" w:rsidRPr="00070AC7">
        <w:rPr>
          <w:b/>
          <w:sz w:val="24"/>
          <w:szCs w:val="24"/>
        </w:rPr>
        <w:t>"Развитие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proofErr w:type="gramStart"/>
            <w:r w:rsidRPr="00070AC7">
              <w:rPr>
                <w:sz w:val="18"/>
                <w:szCs w:val="18"/>
              </w:rPr>
              <w:t>Ответственный</w:t>
            </w:r>
            <w:proofErr w:type="gramEnd"/>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D5726C" w:rsidRPr="00070AC7" w:rsidTr="00D5726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r w:rsidR="00355391">
              <w:rPr>
                <w:bCs/>
                <w:sz w:val="22"/>
                <w:szCs w:val="18"/>
              </w:rPr>
              <w:t>.</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Pr>
                <w:sz w:val="22"/>
                <w:szCs w:val="22"/>
              </w:rPr>
              <w:t xml:space="preserve">Основное мероприятие </w:t>
            </w:r>
            <w:r w:rsidRPr="00936B8D">
              <w:rPr>
                <w:sz w:val="22"/>
                <w:szCs w:val="22"/>
              </w:rPr>
              <w:t>1.</w:t>
            </w:r>
          </w:p>
          <w:p w:rsidR="001F513C" w:rsidRPr="00936B8D" w:rsidRDefault="001F513C"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10</w:t>
            </w:r>
            <w:r w:rsidR="007D32F9">
              <w:t xml:space="preserve"> </w:t>
            </w:r>
            <w:r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r w:rsidRPr="00070AC7">
              <w:t>Управление развития отраслей социальной сферы</w:t>
            </w:r>
          </w:p>
        </w:tc>
        <w:tc>
          <w:tcPr>
            <w:tcW w:w="2128" w:type="dxa"/>
            <w:vMerge w:val="restart"/>
            <w:tcBorders>
              <w:left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p>
        </w:tc>
      </w:tr>
      <w:tr w:rsidR="00D5726C" w:rsidRPr="00070AC7" w:rsidTr="00D5726C">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936B8D"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10</w:t>
            </w:r>
            <w:r w:rsidR="007D32F9">
              <w:t xml:space="preserve"> </w:t>
            </w:r>
            <w:r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p>
        </w:tc>
      </w:tr>
      <w:tr w:rsidR="00D5726C" w:rsidRPr="00070AC7" w:rsidTr="00D5726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3553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sidRPr="00936B8D">
              <w:rPr>
                <w:sz w:val="22"/>
                <w:szCs w:val="22"/>
              </w:rPr>
              <w:t xml:space="preserve">Проведение мероприятий в рамках </w:t>
            </w:r>
            <w:r w:rsidR="002520FC" w:rsidRPr="002520FC">
              <w:rPr>
                <w:sz w:val="22"/>
                <w:szCs w:val="22"/>
              </w:rPr>
              <w:t>в рамках заключенных побратимских отношений</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7</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r w:rsidRPr="00070AC7">
              <w:t>Управление развития отраслей социальной сферы</w:t>
            </w:r>
          </w:p>
        </w:tc>
        <w:tc>
          <w:tcPr>
            <w:tcW w:w="2128" w:type="dxa"/>
            <w:vMerge w:val="restart"/>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7</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ind w:hanging="75"/>
              <w:jc w:val="center"/>
              <w:rPr>
                <w:bCs/>
                <w:sz w:val="22"/>
                <w:szCs w:val="18"/>
              </w:rPr>
            </w:pPr>
            <w:r w:rsidRPr="00936B8D">
              <w:rPr>
                <w:bCs/>
                <w:sz w:val="22"/>
                <w:szCs w:val="18"/>
              </w:rPr>
              <w:t>1.2</w:t>
            </w:r>
            <w:r w:rsidR="00355391">
              <w:rPr>
                <w:bCs/>
                <w:sz w:val="22"/>
                <w:szCs w:val="18"/>
              </w:rPr>
              <w:t>.</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sidRPr="00936B8D">
              <w:rPr>
                <w:sz w:val="22"/>
                <w:szCs w:val="22"/>
              </w:rPr>
              <w:t>Издание  туристских, информационных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75B9" w:rsidRDefault="001F513C"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2</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r w:rsidRPr="00070AC7">
              <w:t>Управление развития отраслей социальной сферы</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ind w:left="-80" w:right="-71"/>
            </w:pPr>
            <w:r w:rsidRPr="00070AC7">
              <w:t>Увеличение количества туристских, информационных и справочных изданий</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842AA5" w:rsidP="00053707">
            <w:pPr>
              <w:jc w:val="center"/>
            </w:pPr>
            <w:r>
              <w:t xml:space="preserve"> </w:t>
            </w:r>
            <w:r w:rsidR="001F513C"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2</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5D6B" w:rsidRPr="0022220C" w:rsidRDefault="001F513C" w:rsidP="00675D6B">
            <w:pPr>
              <w:jc w:val="center"/>
            </w:pPr>
            <w:r w:rsidRPr="0022220C">
              <w:t>500,0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bl>
    <w:p w:rsidR="00070AC7" w:rsidRPr="00686561" w:rsidRDefault="00070AC7" w:rsidP="001D7F76">
      <w:pPr>
        <w:tabs>
          <w:tab w:val="left" w:pos="1915"/>
        </w:tabs>
        <w:rPr>
          <w:sz w:val="24"/>
          <w:szCs w:val="24"/>
        </w:rPr>
      </w:pPr>
    </w:p>
    <w:sectPr w:rsidR="00070AC7" w:rsidRPr="00686561" w:rsidSect="000E1249">
      <w:footerReference w:type="default" r:id="rId17"/>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5E" w:rsidRDefault="009C105E" w:rsidP="003807F4">
      <w:r>
        <w:separator/>
      </w:r>
    </w:p>
  </w:endnote>
  <w:endnote w:type="continuationSeparator" w:id="0">
    <w:p w:rsidR="009C105E" w:rsidRDefault="009C105E"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variable"/>
    <w:sig w:usb0="A00002EF" w:usb1="5000204B" w:usb2="00000000" w:usb3="00000000" w:csb0="00000097"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Times New Roman"/>
    <w:charset w:val="CC"/>
    <w:family w:val="roman"/>
    <w:pitch w:val="variable"/>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1271"/>
      <w:docPartObj>
        <w:docPartGallery w:val="Page Numbers (Bottom of Page)"/>
        <w:docPartUnique/>
      </w:docPartObj>
    </w:sdtPr>
    <w:sdtEndPr/>
    <w:sdtContent>
      <w:p w:rsidR="006C678A" w:rsidRDefault="006C678A">
        <w:pPr>
          <w:pStyle w:val="a9"/>
          <w:jc w:val="right"/>
        </w:pPr>
        <w:r>
          <w:fldChar w:fldCharType="begin"/>
        </w:r>
        <w:r>
          <w:instrText>PAGE   \* MERGEFORMAT</w:instrText>
        </w:r>
        <w:r>
          <w:fldChar w:fldCharType="separate"/>
        </w:r>
        <w:r w:rsidR="00DC332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5E" w:rsidRDefault="009C105E" w:rsidP="003807F4">
      <w:r>
        <w:separator/>
      </w:r>
    </w:p>
  </w:footnote>
  <w:footnote w:type="continuationSeparator" w:id="0">
    <w:p w:rsidR="009C105E" w:rsidRDefault="009C105E"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558"/>
    <w:rsid w:val="00007350"/>
    <w:rsid w:val="0001061B"/>
    <w:rsid w:val="00012BC2"/>
    <w:rsid w:val="00016198"/>
    <w:rsid w:val="00021911"/>
    <w:rsid w:val="00022468"/>
    <w:rsid w:val="00022562"/>
    <w:rsid w:val="00024BBA"/>
    <w:rsid w:val="00026C69"/>
    <w:rsid w:val="0002733B"/>
    <w:rsid w:val="00027B9C"/>
    <w:rsid w:val="000328A3"/>
    <w:rsid w:val="0003472E"/>
    <w:rsid w:val="00036558"/>
    <w:rsid w:val="00040D3F"/>
    <w:rsid w:val="00043E41"/>
    <w:rsid w:val="00043FD8"/>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70137"/>
    <w:rsid w:val="00070AC7"/>
    <w:rsid w:val="000755AA"/>
    <w:rsid w:val="000760DD"/>
    <w:rsid w:val="000775B9"/>
    <w:rsid w:val="00081D81"/>
    <w:rsid w:val="00081E0C"/>
    <w:rsid w:val="00085691"/>
    <w:rsid w:val="00087C82"/>
    <w:rsid w:val="0009015E"/>
    <w:rsid w:val="00094D1A"/>
    <w:rsid w:val="000B1331"/>
    <w:rsid w:val="000B17B2"/>
    <w:rsid w:val="000C1263"/>
    <w:rsid w:val="000C2199"/>
    <w:rsid w:val="000C2827"/>
    <w:rsid w:val="000C3875"/>
    <w:rsid w:val="000C3D40"/>
    <w:rsid w:val="000D0FC3"/>
    <w:rsid w:val="000D1B56"/>
    <w:rsid w:val="000D7A23"/>
    <w:rsid w:val="000D7E5E"/>
    <w:rsid w:val="000E1249"/>
    <w:rsid w:val="000F0FCA"/>
    <w:rsid w:val="000F46C2"/>
    <w:rsid w:val="000F6289"/>
    <w:rsid w:val="000F6A96"/>
    <w:rsid w:val="000F6C78"/>
    <w:rsid w:val="000F76D8"/>
    <w:rsid w:val="001033A5"/>
    <w:rsid w:val="00104743"/>
    <w:rsid w:val="001074F2"/>
    <w:rsid w:val="0011187E"/>
    <w:rsid w:val="001130D3"/>
    <w:rsid w:val="00121B9C"/>
    <w:rsid w:val="00122DE1"/>
    <w:rsid w:val="001239AD"/>
    <w:rsid w:val="00125A8A"/>
    <w:rsid w:val="00127B46"/>
    <w:rsid w:val="00140D22"/>
    <w:rsid w:val="001411E8"/>
    <w:rsid w:val="00142DAB"/>
    <w:rsid w:val="0014426B"/>
    <w:rsid w:val="00151278"/>
    <w:rsid w:val="00155BA5"/>
    <w:rsid w:val="001600B7"/>
    <w:rsid w:val="00163F47"/>
    <w:rsid w:val="00164AC0"/>
    <w:rsid w:val="00164F7A"/>
    <w:rsid w:val="0016636D"/>
    <w:rsid w:val="00173757"/>
    <w:rsid w:val="00175560"/>
    <w:rsid w:val="00175C6F"/>
    <w:rsid w:val="00177926"/>
    <w:rsid w:val="00177C87"/>
    <w:rsid w:val="00184D84"/>
    <w:rsid w:val="001932B6"/>
    <w:rsid w:val="00197398"/>
    <w:rsid w:val="001A03FB"/>
    <w:rsid w:val="001A088F"/>
    <w:rsid w:val="001A0E47"/>
    <w:rsid w:val="001A2ACE"/>
    <w:rsid w:val="001A59CE"/>
    <w:rsid w:val="001B533E"/>
    <w:rsid w:val="001C1CCE"/>
    <w:rsid w:val="001C646C"/>
    <w:rsid w:val="001C6612"/>
    <w:rsid w:val="001D0C9D"/>
    <w:rsid w:val="001D0CCE"/>
    <w:rsid w:val="001D5197"/>
    <w:rsid w:val="001D7F76"/>
    <w:rsid w:val="001E1291"/>
    <w:rsid w:val="001E4EEE"/>
    <w:rsid w:val="001F1A96"/>
    <w:rsid w:val="001F1B2F"/>
    <w:rsid w:val="001F311C"/>
    <w:rsid w:val="001F513C"/>
    <w:rsid w:val="001F5A2A"/>
    <w:rsid w:val="001F6B29"/>
    <w:rsid w:val="00200BBB"/>
    <w:rsid w:val="00202A95"/>
    <w:rsid w:val="00202C92"/>
    <w:rsid w:val="0020327D"/>
    <w:rsid w:val="002038E9"/>
    <w:rsid w:val="002056F4"/>
    <w:rsid w:val="0020650A"/>
    <w:rsid w:val="00212528"/>
    <w:rsid w:val="00220BD1"/>
    <w:rsid w:val="0022220C"/>
    <w:rsid w:val="002229F3"/>
    <w:rsid w:val="00226CF0"/>
    <w:rsid w:val="00227169"/>
    <w:rsid w:val="0023418B"/>
    <w:rsid w:val="00235797"/>
    <w:rsid w:val="00240C8F"/>
    <w:rsid w:val="002413E6"/>
    <w:rsid w:val="002473D2"/>
    <w:rsid w:val="00250422"/>
    <w:rsid w:val="002505E2"/>
    <w:rsid w:val="002520FC"/>
    <w:rsid w:val="00254BD7"/>
    <w:rsid w:val="0026328A"/>
    <w:rsid w:val="00264289"/>
    <w:rsid w:val="002741D5"/>
    <w:rsid w:val="00275490"/>
    <w:rsid w:val="00281518"/>
    <w:rsid w:val="00282160"/>
    <w:rsid w:val="00282326"/>
    <w:rsid w:val="002850D3"/>
    <w:rsid w:val="0029119B"/>
    <w:rsid w:val="002A1CF0"/>
    <w:rsid w:val="002A2AF7"/>
    <w:rsid w:val="002A2B88"/>
    <w:rsid w:val="002A2D0F"/>
    <w:rsid w:val="002B192B"/>
    <w:rsid w:val="002B2205"/>
    <w:rsid w:val="002B6FBE"/>
    <w:rsid w:val="002C0E1C"/>
    <w:rsid w:val="002C1471"/>
    <w:rsid w:val="002D01D9"/>
    <w:rsid w:val="002D052C"/>
    <w:rsid w:val="002E1644"/>
    <w:rsid w:val="002E3292"/>
    <w:rsid w:val="002E414C"/>
    <w:rsid w:val="002E6B4C"/>
    <w:rsid w:val="002F1244"/>
    <w:rsid w:val="002F1A7D"/>
    <w:rsid w:val="002F1FE1"/>
    <w:rsid w:val="002F4C41"/>
    <w:rsid w:val="002F6451"/>
    <w:rsid w:val="00301066"/>
    <w:rsid w:val="00301301"/>
    <w:rsid w:val="003073A6"/>
    <w:rsid w:val="00310A1A"/>
    <w:rsid w:val="00313277"/>
    <w:rsid w:val="003163E5"/>
    <w:rsid w:val="00317121"/>
    <w:rsid w:val="003176A0"/>
    <w:rsid w:val="003200E2"/>
    <w:rsid w:val="0032185F"/>
    <w:rsid w:val="00322A95"/>
    <w:rsid w:val="00325F52"/>
    <w:rsid w:val="0032604D"/>
    <w:rsid w:val="00327157"/>
    <w:rsid w:val="00331A3B"/>
    <w:rsid w:val="003320AE"/>
    <w:rsid w:val="0033554D"/>
    <w:rsid w:val="0033713F"/>
    <w:rsid w:val="00343762"/>
    <w:rsid w:val="0034446B"/>
    <w:rsid w:val="0034503E"/>
    <w:rsid w:val="00347643"/>
    <w:rsid w:val="0035071B"/>
    <w:rsid w:val="00351A32"/>
    <w:rsid w:val="0035535F"/>
    <w:rsid w:val="00355391"/>
    <w:rsid w:val="00362191"/>
    <w:rsid w:val="0037083E"/>
    <w:rsid w:val="00371CB7"/>
    <w:rsid w:val="00372190"/>
    <w:rsid w:val="00375F04"/>
    <w:rsid w:val="0037726F"/>
    <w:rsid w:val="003776DD"/>
    <w:rsid w:val="003807F4"/>
    <w:rsid w:val="003866E2"/>
    <w:rsid w:val="00394124"/>
    <w:rsid w:val="00394F6E"/>
    <w:rsid w:val="00395D38"/>
    <w:rsid w:val="00395F0F"/>
    <w:rsid w:val="003A1220"/>
    <w:rsid w:val="003A2B9F"/>
    <w:rsid w:val="003A4207"/>
    <w:rsid w:val="003A7975"/>
    <w:rsid w:val="003C0690"/>
    <w:rsid w:val="003D36D3"/>
    <w:rsid w:val="003D5B71"/>
    <w:rsid w:val="003D5DF1"/>
    <w:rsid w:val="003E58B7"/>
    <w:rsid w:val="003E7439"/>
    <w:rsid w:val="003F07B1"/>
    <w:rsid w:val="003F0BED"/>
    <w:rsid w:val="003F1BFB"/>
    <w:rsid w:val="003F3B4B"/>
    <w:rsid w:val="003F60A4"/>
    <w:rsid w:val="003F6BF8"/>
    <w:rsid w:val="004003DE"/>
    <w:rsid w:val="00406A4A"/>
    <w:rsid w:val="00411479"/>
    <w:rsid w:val="00411512"/>
    <w:rsid w:val="00414FDE"/>
    <w:rsid w:val="004266DF"/>
    <w:rsid w:val="00431CBC"/>
    <w:rsid w:val="00432FB8"/>
    <w:rsid w:val="0043399A"/>
    <w:rsid w:val="0043581E"/>
    <w:rsid w:val="00436A13"/>
    <w:rsid w:val="004418B0"/>
    <w:rsid w:val="004450CB"/>
    <w:rsid w:val="004506FF"/>
    <w:rsid w:val="004578FA"/>
    <w:rsid w:val="00463857"/>
    <w:rsid w:val="00464EFD"/>
    <w:rsid w:val="00464F8F"/>
    <w:rsid w:val="00470E2B"/>
    <w:rsid w:val="004711D5"/>
    <w:rsid w:val="00471939"/>
    <w:rsid w:val="00471EAD"/>
    <w:rsid w:val="00476E28"/>
    <w:rsid w:val="00480E6E"/>
    <w:rsid w:val="00483244"/>
    <w:rsid w:val="0048513B"/>
    <w:rsid w:val="00495095"/>
    <w:rsid w:val="0049541E"/>
    <w:rsid w:val="004A0C61"/>
    <w:rsid w:val="004A2FB2"/>
    <w:rsid w:val="004A4022"/>
    <w:rsid w:val="004A5EA3"/>
    <w:rsid w:val="004B15AC"/>
    <w:rsid w:val="004B7D27"/>
    <w:rsid w:val="004C1619"/>
    <w:rsid w:val="004C5CAA"/>
    <w:rsid w:val="004D0A6A"/>
    <w:rsid w:val="004D1D1B"/>
    <w:rsid w:val="004D2C71"/>
    <w:rsid w:val="004D781F"/>
    <w:rsid w:val="004E0DCB"/>
    <w:rsid w:val="004E17E8"/>
    <w:rsid w:val="004E2CF0"/>
    <w:rsid w:val="004E2FF6"/>
    <w:rsid w:val="004E5CB2"/>
    <w:rsid w:val="004F15A1"/>
    <w:rsid w:val="004F3AF6"/>
    <w:rsid w:val="005003DB"/>
    <w:rsid w:val="0050198A"/>
    <w:rsid w:val="00502376"/>
    <w:rsid w:val="00512631"/>
    <w:rsid w:val="00515FFA"/>
    <w:rsid w:val="00517502"/>
    <w:rsid w:val="00520EB9"/>
    <w:rsid w:val="0052204F"/>
    <w:rsid w:val="00522C86"/>
    <w:rsid w:val="00524D67"/>
    <w:rsid w:val="00527D67"/>
    <w:rsid w:val="00530941"/>
    <w:rsid w:val="005350F1"/>
    <w:rsid w:val="005356CF"/>
    <w:rsid w:val="00536D1D"/>
    <w:rsid w:val="00537791"/>
    <w:rsid w:val="00541874"/>
    <w:rsid w:val="00547891"/>
    <w:rsid w:val="00551A93"/>
    <w:rsid w:val="00553374"/>
    <w:rsid w:val="005539A9"/>
    <w:rsid w:val="005571AC"/>
    <w:rsid w:val="00567192"/>
    <w:rsid w:val="005672D8"/>
    <w:rsid w:val="00570E47"/>
    <w:rsid w:val="00580D41"/>
    <w:rsid w:val="0058218C"/>
    <w:rsid w:val="00583C71"/>
    <w:rsid w:val="00587920"/>
    <w:rsid w:val="00587A7A"/>
    <w:rsid w:val="00593D62"/>
    <w:rsid w:val="0059781E"/>
    <w:rsid w:val="005A1801"/>
    <w:rsid w:val="005A43A3"/>
    <w:rsid w:val="005A43B9"/>
    <w:rsid w:val="005A4E57"/>
    <w:rsid w:val="005A7365"/>
    <w:rsid w:val="005A7BC1"/>
    <w:rsid w:val="005B08FB"/>
    <w:rsid w:val="005B0B22"/>
    <w:rsid w:val="005B16A2"/>
    <w:rsid w:val="005B31E4"/>
    <w:rsid w:val="005C4F84"/>
    <w:rsid w:val="005C5038"/>
    <w:rsid w:val="005D046F"/>
    <w:rsid w:val="005D2571"/>
    <w:rsid w:val="005E50FC"/>
    <w:rsid w:val="005E6756"/>
    <w:rsid w:val="005E692F"/>
    <w:rsid w:val="005F069A"/>
    <w:rsid w:val="005F1154"/>
    <w:rsid w:val="005F33C5"/>
    <w:rsid w:val="005F7517"/>
    <w:rsid w:val="00607C26"/>
    <w:rsid w:val="00607EF4"/>
    <w:rsid w:val="00610CBD"/>
    <w:rsid w:val="00611FAF"/>
    <w:rsid w:val="006175AB"/>
    <w:rsid w:val="006202DE"/>
    <w:rsid w:val="00621A84"/>
    <w:rsid w:val="00624B8A"/>
    <w:rsid w:val="006331D7"/>
    <w:rsid w:val="006350D5"/>
    <w:rsid w:val="00636B98"/>
    <w:rsid w:val="00641754"/>
    <w:rsid w:val="00641ADF"/>
    <w:rsid w:val="00642112"/>
    <w:rsid w:val="00644510"/>
    <w:rsid w:val="00644A89"/>
    <w:rsid w:val="0064628D"/>
    <w:rsid w:val="00646B29"/>
    <w:rsid w:val="00646CF9"/>
    <w:rsid w:val="00646D28"/>
    <w:rsid w:val="00655CD2"/>
    <w:rsid w:val="006644C9"/>
    <w:rsid w:val="0066700C"/>
    <w:rsid w:val="00673C29"/>
    <w:rsid w:val="00674976"/>
    <w:rsid w:val="00675D6B"/>
    <w:rsid w:val="00675ECF"/>
    <w:rsid w:val="0067677F"/>
    <w:rsid w:val="0068071C"/>
    <w:rsid w:val="0068603A"/>
    <w:rsid w:val="00686561"/>
    <w:rsid w:val="00690995"/>
    <w:rsid w:val="00691790"/>
    <w:rsid w:val="00693D34"/>
    <w:rsid w:val="006942E5"/>
    <w:rsid w:val="006948D0"/>
    <w:rsid w:val="00695999"/>
    <w:rsid w:val="00697210"/>
    <w:rsid w:val="006A6841"/>
    <w:rsid w:val="006A7C72"/>
    <w:rsid w:val="006B0E67"/>
    <w:rsid w:val="006B3B49"/>
    <w:rsid w:val="006B4C7C"/>
    <w:rsid w:val="006B4FAE"/>
    <w:rsid w:val="006B62F5"/>
    <w:rsid w:val="006B76B5"/>
    <w:rsid w:val="006C05D7"/>
    <w:rsid w:val="006C36FF"/>
    <w:rsid w:val="006C595B"/>
    <w:rsid w:val="006C678A"/>
    <w:rsid w:val="006C71F2"/>
    <w:rsid w:val="006D388A"/>
    <w:rsid w:val="006D7BDC"/>
    <w:rsid w:val="006E10FC"/>
    <w:rsid w:val="006E1AA6"/>
    <w:rsid w:val="006E2170"/>
    <w:rsid w:val="006F2CB1"/>
    <w:rsid w:val="006F432F"/>
    <w:rsid w:val="006F7223"/>
    <w:rsid w:val="0070251A"/>
    <w:rsid w:val="00704478"/>
    <w:rsid w:val="00711334"/>
    <w:rsid w:val="00711F7C"/>
    <w:rsid w:val="0071533F"/>
    <w:rsid w:val="007159F1"/>
    <w:rsid w:val="00717D05"/>
    <w:rsid w:val="007216F1"/>
    <w:rsid w:val="00724560"/>
    <w:rsid w:val="007300B8"/>
    <w:rsid w:val="00730CFD"/>
    <w:rsid w:val="00734CDA"/>
    <w:rsid w:val="00737212"/>
    <w:rsid w:val="00740FE0"/>
    <w:rsid w:val="0074462A"/>
    <w:rsid w:val="00745B34"/>
    <w:rsid w:val="0074727D"/>
    <w:rsid w:val="00750A70"/>
    <w:rsid w:val="00750DDF"/>
    <w:rsid w:val="0076385A"/>
    <w:rsid w:val="00770074"/>
    <w:rsid w:val="00776556"/>
    <w:rsid w:val="007772AB"/>
    <w:rsid w:val="0078387E"/>
    <w:rsid w:val="0079106A"/>
    <w:rsid w:val="00794152"/>
    <w:rsid w:val="007A44ED"/>
    <w:rsid w:val="007C0098"/>
    <w:rsid w:val="007C1DAE"/>
    <w:rsid w:val="007C208B"/>
    <w:rsid w:val="007C6144"/>
    <w:rsid w:val="007D2D9A"/>
    <w:rsid w:val="007D32F9"/>
    <w:rsid w:val="007D473A"/>
    <w:rsid w:val="007D5059"/>
    <w:rsid w:val="007D7922"/>
    <w:rsid w:val="007D7CCF"/>
    <w:rsid w:val="007F180E"/>
    <w:rsid w:val="007F1E17"/>
    <w:rsid w:val="007F4850"/>
    <w:rsid w:val="00801249"/>
    <w:rsid w:val="00803043"/>
    <w:rsid w:val="008036D1"/>
    <w:rsid w:val="00803FF9"/>
    <w:rsid w:val="00805CB8"/>
    <w:rsid w:val="008114AD"/>
    <w:rsid w:val="00812746"/>
    <w:rsid w:val="0081501F"/>
    <w:rsid w:val="00816BE9"/>
    <w:rsid w:val="00823426"/>
    <w:rsid w:val="00827461"/>
    <w:rsid w:val="00832F50"/>
    <w:rsid w:val="00834913"/>
    <w:rsid w:val="0083529B"/>
    <w:rsid w:val="008409D5"/>
    <w:rsid w:val="008421EE"/>
    <w:rsid w:val="00842AA5"/>
    <w:rsid w:val="008442E3"/>
    <w:rsid w:val="0084532C"/>
    <w:rsid w:val="00850209"/>
    <w:rsid w:val="00852685"/>
    <w:rsid w:val="008561B3"/>
    <w:rsid w:val="00863E2D"/>
    <w:rsid w:val="00864706"/>
    <w:rsid w:val="00865FB3"/>
    <w:rsid w:val="00866149"/>
    <w:rsid w:val="00866ACE"/>
    <w:rsid w:val="008747D7"/>
    <w:rsid w:val="00874B7D"/>
    <w:rsid w:val="00885309"/>
    <w:rsid w:val="00886F8D"/>
    <w:rsid w:val="008902ED"/>
    <w:rsid w:val="00891F55"/>
    <w:rsid w:val="008928E5"/>
    <w:rsid w:val="00894A4D"/>
    <w:rsid w:val="008979C7"/>
    <w:rsid w:val="008A6981"/>
    <w:rsid w:val="008A70B8"/>
    <w:rsid w:val="008B0029"/>
    <w:rsid w:val="008B116D"/>
    <w:rsid w:val="008B1F79"/>
    <w:rsid w:val="008B26AE"/>
    <w:rsid w:val="008B5194"/>
    <w:rsid w:val="008B5AA9"/>
    <w:rsid w:val="008C1AF3"/>
    <w:rsid w:val="008C2DF4"/>
    <w:rsid w:val="008C4496"/>
    <w:rsid w:val="008C7C63"/>
    <w:rsid w:val="008D07B3"/>
    <w:rsid w:val="008D2619"/>
    <w:rsid w:val="008E3FBF"/>
    <w:rsid w:val="008F02AB"/>
    <w:rsid w:val="008F1EB2"/>
    <w:rsid w:val="008F291B"/>
    <w:rsid w:val="008F2CEA"/>
    <w:rsid w:val="008F452A"/>
    <w:rsid w:val="008F7105"/>
    <w:rsid w:val="00900E25"/>
    <w:rsid w:val="0090128E"/>
    <w:rsid w:val="00903D61"/>
    <w:rsid w:val="0090400C"/>
    <w:rsid w:val="009046A1"/>
    <w:rsid w:val="00907DBB"/>
    <w:rsid w:val="0091001E"/>
    <w:rsid w:val="00910A5C"/>
    <w:rsid w:val="00910E31"/>
    <w:rsid w:val="00913F8D"/>
    <w:rsid w:val="009144EE"/>
    <w:rsid w:val="009154DD"/>
    <w:rsid w:val="00916741"/>
    <w:rsid w:val="0091683D"/>
    <w:rsid w:val="00920D80"/>
    <w:rsid w:val="00921982"/>
    <w:rsid w:val="00931DDE"/>
    <w:rsid w:val="00936B8D"/>
    <w:rsid w:val="00940E3D"/>
    <w:rsid w:val="009469A1"/>
    <w:rsid w:val="0095026C"/>
    <w:rsid w:val="00951153"/>
    <w:rsid w:val="00951D7A"/>
    <w:rsid w:val="0095288A"/>
    <w:rsid w:val="0095460E"/>
    <w:rsid w:val="009550A8"/>
    <w:rsid w:val="00955D2A"/>
    <w:rsid w:val="00956939"/>
    <w:rsid w:val="00957A66"/>
    <w:rsid w:val="00963AF8"/>
    <w:rsid w:val="009651EA"/>
    <w:rsid w:val="009663A9"/>
    <w:rsid w:val="00972D2D"/>
    <w:rsid w:val="00974CAD"/>
    <w:rsid w:val="00975659"/>
    <w:rsid w:val="00980B20"/>
    <w:rsid w:val="00984325"/>
    <w:rsid w:val="009858F7"/>
    <w:rsid w:val="00985F02"/>
    <w:rsid w:val="00986CF8"/>
    <w:rsid w:val="009910BE"/>
    <w:rsid w:val="009A0654"/>
    <w:rsid w:val="009A3A59"/>
    <w:rsid w:val="009B155C"/>
    <w:rsid w:val="009B1856"/>
    <w:rsid w:val="009B2272"/>
    <w:rsid w:val="009B3090"/>
    <w:rsid w:val="009B38BA"/>
    <w:rsid w:val="009B62E9"/>
    <w:rsid w:val="009B77EE"/>
    <w:rsid w:val="009C105E"/>
    <w:rsid w:val="009C1273"/>
    <w:rsid w:val="009C2C31"/>
    <w:rsid w:val="009C538E"/>
    <w:rsid w:val="009D03DC"/>
    <w:rsid w:val="009D41EC"/>
    <w:rsid w:val="009D6878"/>
    <w:rsid w:val="009D6E5B"/>
    <w:rsid w:val="009E0895"/>
    <w:rsid w:val="009E5CEE"/>
    <w:rsid w:val="009E728F"/>
    <w:rsid w:val="00A01D88"/>
    <w:rsid w:val="00A06400"/>
    <w:rsid w:val="00A11AB4"/>
    <w:rsid w:val="00A12415"/>
    <w:rsid w:val="00A1556D"/>
    <w:rsid w:val="00A23417"/>
    <w:rsid w:val="00A31137"/>
    <w:rsid w:val="00A34C45"/>
    <w:rsid w:val="00A42224"/>
    <w:rsid w:val="00A44AF9"/>
    <w:rsid w:val="00A46B54"/>
    <w:rsid w:val="00A4730F"/>
    <w:rsid w:val="00A47EE4"/>
    <w:rsid w:val="00A560F1"/>
    <w:rsid w:val="00A6300D"/>
    <w:rsid w:val="00A6330F"/>
    <w:rsid w:val="00A75564"/>
    <w:rsid w:val="00A8340F"/>
    <w:rsid w:val="00A91929"/>
    <w:rsid w:val="00A919D5"/>
    <w:rsid w:val="00A922CC"/>
    <w:rsid w:val="00A92E7A"/>
    <w:rsid w:val="00A93900"/>
    <w:rsid w:val="00AA5382"/>
    <w:rsid w:val="00AA660A"/>
    <w:rsid w:val="00AB120E"/>
    <w:rsid w:val="00AB53C9"/>
    <w:rsid w:val="00AB5B85"/>
    <w:rsid w:val="00AC19DD"/>
    <w:rsid w:val="00AC38EE"/>
    <w:rsid w:val="00AC4E3B"/>
    <w:rsid w:val="00AC519D"/>
    <w:rsid w:val="00AC5A7A"/>
    <w:rsid w:val="00AC6332"/>
    <w:rsid w:val="00AD17BA"/>
    <w:rsid w:val="00AD53F2"/>
    <w:rsid w:val="00AD5C32"/>
    <w:rsid w:val="00AD6EE8"/>
    <w:rsid w:val="00AD7522"/>
    <w:rsid w:val="00AE298B"/>
    <w:rsid w:val="00AF3EDA"/>
    <w:rsid w:val="00AF4D72"/>
    <w:rsid w:val="00B03394"/>
    <w:rsid w:val="00B03E1C"/>
    <w:rsid w:val="00B132BC"/>
    <w:rsid w:val="00B163C9"/>
    <w:rsid w:val="00B177AC"/>
    <w:rsid w:val="00B24FC7"/>
    <w:rsid w:val="00B25139"/>
    <w:rsid w:val="00B30F32"/>
    <w:rsid w:val="00B31426"/>
    <w:rsid w:val="00B35BAB"/>
    <w:rsid w:val="00B37B9B"/>
    <w:rsid w:val="00B42496"/>
    <w:rsid w:val="00B463D9"/>
    <w:rsid w:val="00B502DE"/>
    <w:rsid w:val="00B55F9B"/>
    <w:rsid w:val="00B607CA"/>
    <w:rsid w:val="00B653E7"/>
    <w:rsid w:val="00B662AC"/>
    <w:rsid w:val="00B67A70"/>
    <w:rsid w:val="00B67C0D"/>
    <w:rsid w:val="00B87428"/>
    <w:rsid w:val="00B9001D"/>
    <w:rsid w:val="00B90681"/>
    <w:rsid w:val="00B9556A"/>
    <w:rsid w:val="00BA088A"/>
    <w:rsid w:val="00BA0B61"/>
    <w:rsid w:val="00BA182B"/>
    <w:rsid w:val="00BA1D1B"/>
    <w:rsid w:val="00BA2DCE"/>
    <w:rsid w:val="00BA347F"/>
    <w:rsid w:val="00BA5C14"/>
    <w:rsid w:val="00BA5DDE"/>
    <w:rsid w:val="00BA62B8"/>
    <w:rsid w:val="00BA660B"/>
    <w:rsid w:val="00BA66CB"/>
    <w:rsid w:val="00BA7183"/>
    <w:rsid w:val="00BB32CC"/>
    <w:rsid w:val="00BB373C"/>
    <w:rsid w:val="00BB3D3D"/>
    <w:rsid w:val="00BB6F74"/>
    <w:rsid w:val="00BC011C"/>
    <w:rsid w:val="00BC2FFE"/>
    <w:rsid w:val="00BC38ED"/>
    <w:rsid w:val="00BC49C7"/>
    <w:rsid w:val="00BC566C"/>
    <w:rsid w:val="00BD6197"/>
    <w:rsid w:val="00BD7DD4"/>
    <w:rsid w:val="00BE3FAA"/>
    <w:rsid w:val="00BE7E25"/>
    <w:rsid w:val="00BF57DE"/>
    <w:rsid w:val="00C01B0C"/>
    <w:rsid w:val="00C02B50"/>
    <w:rsid w:val="00C06783"/>
    <w:rsid w:val="00C0767D"/>
    <w:rsid w:val="00C1033E"/>
    <w:rsid w:val="00C2278B"/>
    <w:rsid w:val="00C23704"/>
    <w:rsid w:val="00C25064"/>
    <w:rsid w:val="00C2591E"/>
    <w:rsid w:val="00C25F80"/>
    <w:rsid w:val="00C30017"/>
    <w:rsid w:val="00C30223"/>
    <w:rsid w:val="00C30565"/>
    <w:rsid w:val="00C4189C"/>
    <w:rsid w:val="00C43F29"/>
    <w:rsid w:val="00C45824"/>
    <w:rsid w:val="00C476EE"/>
    <w:rsid w:val="00C47980"/>
    <w:rsid w:val="00C47AAA"/>
    <w:rsid w:val="00C5241E"/>
    <w:rsid w:val="00C52BF6"/>
    <w:rsid w:val="00C53406"/>
    <w:rsid w:val="00C53604"/>
    <w:rsid w:val="00C539E7"/>
    <w:rsid w:val="00C57C95"/>
    <w:rsid w:val="00C60E61"/>
    <w:rsid w:val="00C62A3F"/>
    <w:rsid w:val="00C6587E"/>
    <w:rsid w:val="00C745BC"/>
    <w:rsid w:val="00C752A8"/>
    <w:rsid w:val="00C83046"/>
    <w:rsid w:val="00C8663C"/>
    <w:rsid w:val="00C9585B"/>
    <w:rsid w:val="00C9691A"/>
    <w:rsid w:val="00C97353"/>
    <w:rsid w:val="00CA238F"/>
    <w:rsid w:val="00CA3B3C"/>
    <w:rsid w:val="00CA6A2E"/>
    <w:rsid w:val="00CB0C78"/>
    <w:rsid w:val="00CB116A"/>
    <w:rsid w:val="00CB21D7"/>
    <w:rsid w:val="00CB27DA"/>
    <w:rsid w:val="00CC385B"/>
    <w:rsid w:val="00CD2A19"/>
    <w:rsid w:val="00CD45EB"/>
    <w:rsid w:val="00CD5ECC"/>
    <w:rsid w:val="00CE0ACD"/>
    <w:rsid w:val="00CE170C"/>
    <w:rsid w:val="00CE4D18"/>
    <w:rsid w:val="00CE5D0A"/>
    <w:rsid w:val="00CE6E07"/>
    <w:rsid w:val="00CF0F69"/>
    <w:rsid w:val="00CF49AD"/>
    <w:rsid w:val="00CF6190"/>
    <w:rsid w:val="00CF77AA"/>
    <w:rsid w:val="00D00447"/>
    <w:rsid w:val="00D047D8"/>
    <w:rsid w:val="00D0503D"/>
    <w:rsid w:val="00D10A08"/>
    <w:rsid w:val="00D1299E"/>
    <w:rsid w:val="00D14238"/>
    <w:rsid w:val="00D146D7"/>
    <w:rsid w:val="00D26E16"/>
    <w:rsid w:val="00D27FB4"/>
    <w:rsid w:val="00D3118F"/>
    <w:rsid w:val="00D31743"/>
    <w:rsid w:val="00D327EF"/>
    <w:rsid w:val="00D32A63"/>
    <w:rsid w:val="00D41005"/>
    <w:rsid w:val="00D47143"/>
    <w:rsid w:val="00D5022C"/>
    <w:rsid w:val="00D55AF3"/>
    <w:rsid w:val="00D564A5"/>
    <w:rsid w:val="00D5726C"/>
    <w:rsid w:val="00D601CA"/>
    <w:rsid w:val="00D6232F"/>
    <w:rsid w:val="00D66611"/>
    <w:rsid w:val="00D7436D"/>
    <w:rsid w:val="00D81D6B"/>
    <w:rsid w:val="00D81FA5"/>
    <w:rsid w:val="00D84DCF"/>
    <w:rsid w:val="00D85923"/>
    <w:rsid w:val="00D905DB"/>
    <w:rsid w:val="00D94260"/>
    <w:rsid w:val="00D9519D"/>
    <w:rsid w:val="00DA3362"/>
    <w:rsid w:val="00DB1B55"/>
    <w:rsid w:val="00DB7325"/>
    <w:rsid w:val="00DC0FD2"/>
    <w:rsid w:val="00DC21BD"/>
    <w:rsid w:val="00DC2754"/>
    <w:rsid w:val="00DC332C"/>
    <w:rsid w:val="00DC5A04"/>
    <w:rsid w:val="00DC6B6D"/>
    <w:rsid w:val="00DC7380"/>
    <w:rsid w:val="00DC761D"/>
    <w:rsid w:val="00DD0E4F"/>
    <w:rsid w:val="00DD47DE"/>
    <w:rsid w:val="00DD641E"/>
    <w:rsid w:val="00DD69DA"/>
    <w:rsid w:val="00DD7085"/>
    <w:rsid w:val="00DD7B0A"/>
    <w:rsid w:val="00DE2A6A"/>
    <w:rsid w:val="00DF1374"/>
    <w:rsid w:val="00DF13ED"/>
    <w:rsid w:val="00DF6798"/>
    <w:rsid w:val="00E01231"/>
    <w:rsid w:val="00E0454E"/>
    <w:rsid w:val="00E06417"/>
    <w:rsid w:val="00E15F75"/>
    <w:rsid w:val="00E16AAC"/>
    <w:rsid w:val="00E2098D"/>
    <w:rsid w:val="00E23958"/>
    <w:rsid w:val="00E26FB5"/>
    <w:rsid w:val="00E2726E"/>
    <w:rsid w:val="00E27BB4"/>
    <w:rsid w:val="00E30179"/>
    <w:rsid w:val="00E31C1B"/>
    <w:rsid w:val="00E3437B"/>
    <w:rsid w:val="00E34979"/>
    <w:rsid w:val="00E3685D"/>
    <w:rsid w:val="00E41365"/>
    <w:rsid w:val="00E41E04"/>
    <w:rsid w:val="00E43D28"/>
    <w:rsid w:val="00E51D46"/>
    <w:rsid w:val="00E541FE"/>
    <w:rsid w:val="00E54E7B"/>
    <w:rsid w:val="00E55764"/>
    <w:rsid w:val="00E5613E"/>
    <w:rsid w:val="00E613D2"/>
    <w:rsid w:val="00E62DE9"/>
    <w:rsid w:val="00E65EBF"/>
    <w:rsid w:val="00E66CFA"/>
    <w:rsid w:val="00E72768"/>
    <w:rsid w:val="00E7421E"/>
    <w:rsid w:val="00E8701E"/>
    <w:rsid w:val="00E87723"/>
    <w:rsid w:val="00E93CC9"/>
    <w:rsid w:val="00EA091B"/>
    <w:rsid w:val="00EA176E"/>
    <w:rsid w:val="00EB392B"/>
    <w:rsid w:val="00EB4701"/>
    <w:rsid w:val="00EB6CF6"/>
    <w:rsid w:val="00EC1AAA"/>
    <w:rsid w:val="00EC3234"/>
    <w:rsid w:val="00EC7136"/>
    <w:rsid w:val="00EC77D4"/>
    <w:rsid w:val="00ED2475"/>
    <w:rsid w:val="00ED28AD"/>
    <w:rsid w:val="00ED54AD"/>
    <w:rsid w:val="00ED745B"/>
    <w:rsid w:val="00EE19CC"/>
    <w:rsid w:val="00EE349B"/>
    <w:rsid w:val="00EE389C"/>
    <w:rsid w:val="00EE53A3"/>
    <w:rsid w:val="00EE5B37"/>
    <w:rsid w:val="00EE71F2"/>
    <w:rsid w:val="00EE7823"/>
    <w:rsid w:val="00EF33CE"/>
    <w:rsid w:val="00F039D5"/>
    <w:rsid w:val="00F04A89"/>
    <w:rsid w:val="00F076F1"/>
    <w:rsid w:val="00F11583"/>
    <w:rsid w:val="00F156AC"/>
    <w:rsid w:val="00F2125E"/>
    <w:rsid w:val="00F256EB"/>
    <w:rsid w:val="00F320D4"/>
    <w:rsid w:val="00F32487"/>
    <w:rsid w:val="00F33B4C"/>
    <w:rsid w:val="00F4624B"/>
    <w:rsid w:val="00F4638E"/>
    <w:rsid w:val="00F46C4B"/>
    <w:rsid w:val="00F47140"/>
    <w:rsid w:val="00F47787"/>
    <w:rsid w:val="00F51FF5"/>
    <w:rsid w:val="00F62503"/>
    <w:rsid w:val="00F62B36"/>
    <w:rsid w:val="00F73F9B"/>
    <w:rsid w:val="00F81C7A"/>
    <w:rsid w:val="00F8256B"/>
    <w:rsid w:val="00F83222"/>
    <w:rsid w:val="00F87168"/>
    <w:rsid w:val="00F9163A"/>
    <w:rsid w:val="00F923E6"/>
    <w:rsid w:val="00F94F85"/>
    <w:rsid w:val="00F95B84"/>
    <w:rsid w:val="00FA2641"/>
    <w:rsid w:val="00FA2E6C"/>
    <w:rsid w:val="00FA3B49"/>
    <w:rsid w:val="00FA46E8"/>
    <w:rsid w:val="00FA4C68"/>
    <w:rsid w:val="00FA55F1"/>
    <w:rsid w:val="00FA6BB8"/>
    <w:rsid w:val="00FA7038"/>
    <w:rsid w:val="00FB009D"/>
    <w:rsid w:val="00FB4716"/>
    <w:rsid w:val="00FB7C21"/>
    <w:rsid w:val="00FB7D81"/>
    <w:rsid w:val="00FC2CA8"/>
    <w:rsid w:val="00FC3E69"/>
    <w:rsid w:val="00FC4CFA"/>
    <w:rsid w:val="00FD65F7"/>
    <w:rsid w:val="00FE21F0"/>
    <w:rsid w:val="00FE64AD"/>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qFormat="1"/>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qFormat="1"/>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cow_reg.izbirkom.ru/chislennost-izbirateley"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AB92-A8D4-4002-986A-B68FD047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14095</Words>
  <Characters>80344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Бахирева</cp:lastModifiedBy>
  <cp:revision>2</cp:revision>
  <cp:lastPrinted>2019-11-28T08:41:00Z</cp:lastPrinted>
  <dcterms:created xsi:type="dcterms:W3CDTF">2019-12-18T13:02:00Z</dcterms:created>
  <dcterms:modified xsi:type="dcterms:W3CDTF">2019-12-18T13:02:00Z</dcterms:modified>
</cp:coreProperties>
</file>