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CD" w:rsidRPr="00E56ECE" w:rsidRDefault="008F74DA" w:rsidP="00C749CD">
      <w:pPr>
        <w:ind w:left="7200"/>
        <w:jc w:val="right"/>
        <w:rPr>
          <w:sz w:val="24"/>
          <w:szCs w:val="24"/>
        </w:rPr>
      </w:pPr>
      <w:r w:rsidRPr="00E56ECE">
        <w:rPr>
          <w:sz w:val="24"/>
          <w:szCs w:val="24"/>
        </w:rPr>
        <w:t>Утверждена</w:t>
      </w:r>
    </w:p>
    <w:p w:rsidR="00C749CD" w:rsidRPr="00E56ECE" w:rsidRDefault="00E56ECE" w:rsidP="00C749CD">
      <w:pPr>
        <w:ind w:left="5954" w:hanging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B31A4B" w:rsidRPr="00E56ECE">
        <w:rPr>
          <w:sz w:val="24"/>
          <w:szCs w:val="24"/>
        </w:rPr>
        <w:t>остановлением</w:t>
      </w:r>
      <w:r w:rsidR="00C749CD" w:rsidRPr="00E56EC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6D16A7" w:rsidRPr="00E56ECE">
        <w:rPr>
          <w:sz w:val="24"/>
          <w:szCs w:val="24"/>
        </w:rPr>
        <w:t>лавы</w:t>
      </w:r>
    </w:p>
    <w:p w:rsidR="00C749CD" w:rsidRDefault="00C749CD" w:rsidP="00AD7728">
      <w:pPr>
        <w:ind w:left="5529" w:hanging="425"/>
        <w:jc w:val="right"/>
        <w:rPr>
          <w:sz w:val="24"/>
          <w:szCs w:val="24"/>
        </w:rPr>
      </w:pPr>
      <w:r w:rsidRPr="00E56ECE">
        <w:rPr>
          <w:sz w:val="24"/>
          <w:szCs w:val="24"/>
        </w:rPr>
        <w:t xml:space="preserve"> Сергиево-Посадского городского округа</w:t>
      </w:r>
    </w:p>
    <w:p w:rsidR="00E56ECE" w:rsidRPr="00E56ECE" w:rsidRDefault="00475373" w:rsidP="00C749CD">
      <w:pPr>
        <w:ind w:left="5954" w:hanging="425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от 10.12.2019 №211-ПГ</w:t>
      </w:r>
    </w:p>
    <w:p w:rsidR="008F74DA" w:rsidRPr="0045199B" w:rsidRDefault="008F74DA" w:rsidP="006D640F">
      <w:pPr>
        <w:widowControl w:val="0"/>
        <w:adjustRightInd w:val="0"/>
      </w:pPr>
    </w:p>
    <w:bookmarkEnd w:id="0"/>
    <w:p w:rsidR="00C36F71" w:rsidRDefault="00C36F71" w:rsidP="00C36F71">
      <w:pPr>
        <w:widowControl w:val="0"/>
        <w:adjustRightInd w:val="0"/>
        <w:ind w:left="5670"/>
        <w:rPr>
          <w:sz w:val="24"/>
          <w:szCs w:val="24"/>
        </w:rPr>
      </w:pPr>
      <w:r w:rsidRPr="00B821B6">
        <w:rPr>
          <w:sz w:val="24"/>
          <w:szCs w:val="24"/>
        </w:rPr>
        <w:t xml:space="preserve">Главе </w:t>
      </w:r>
      <w:proofErr w:type="gramStart"/>
      <w:r w:rsidRPr="00C32AC7">
        <w:rPr>
          <w:sz w:val="24"/>
          <w:szCs w:val="24"/>
        </w:rPr>
        <w:t>Сергиево</w:t>
      </w:r>
      <w:proofErr w:type="gramEnd"/>
      <w:r w:rsidRPr="002404AC">
        <w:rPr>
          <w:sz w:val="24"/>
          <w:szCs w:val="24"/>
        </w:rPr>
        <w:t>- Посадского городского округа</w:t>
      </w:r>
    </w:p>
    <w:p w:rsidR="00C36F71" w:rsidRDefault="00C36F71" w:rsidP="00C36F71">
      <w:pPr>
        <w:widowControl w:val="0"/>
        <w:adjustRightInd w:val="0"/>
        <w:ind w:left="5670"/>
        <w:rPr>
          <w:sz w:val="24"/>
          <w:szCs w:val="24"/>
        </w:rPr>
      </w:pPr>
      <w:r w:rsidRPr="00B821B6">
        <w:rPr>
          <w:sz w:val="24"/>
          <w:szCs w:val="24"/>
        </w:rPr>
        <w:t>о</w:t>
      </w:r>
      <w:r>
        <w:rPr>
          <w:sz w:val="24"/>
          <w:szCs w:val="24"/>
        </w:rPr>
        <w:t>т ______________________________</w:t>
      </w:r>
    </w:p>
    <w:p w:rsidR="00C36F71" w:rsidRDefault="00C36F71" w:rsidP="00C36F71">
      <w:pPr>
        <w:widowControl w:val="0"/>
        <w:adjustRightInd w:val="0"/>
        <w:ind w:left="5670"/>
        <w:rPr>
          <w:sz w:val="24"/>
          <w:szCs w:val="24"/>
        </w:rPr>
      </w:pPr>
    </w:p>
    <w:p w:rsidR="006D640F" w:rsidRDefault="00C36F71" w:rsidP="00B31A4B">
      <w:pPr>
        <w:widowControl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56ECE" w:rsidRPr="00E56ECE" w:rsidRDefault="00E56ECE" w:rsidP="00E56ECE">
      <w:pPr>
        <w:widowControl w:val="0"/>
        <w:adjustRightInd w:val="0"/>
        <w:rPr>
          <w:b/>
          <w:sz w:val="24"/>
          <w:szCs w:val="24"/>
        </w:rPr>
      </w:pPr>
      <w:r w:rsidRPr="00E56ECE">
        <w:rPr>
          <w:b/>
          <w:sz w:val="24"/>
          <w:szCs w:val="24"/>
        </w:rPr>
        <w:t>ФОРМА</w:t>
      </w:r>
    </w:p>
    <w:p w:rsidR="00B31A4B" w:rsidRPr="00B31A4B" w:rsidRDefault="00B31A4B" w:rsidP="00B31A4B">
      <w:pPr>
        <w:widowControl w:val="0"/>
        <w:adjustRightInd w:val="0"/>
        <w:ind w:left="5670"/>
        <w:rPr>
          <w:sz w:val="24"/>
          <w:szCs w:val="24"/>
        </w:rPr>
      </w:pPr>
    </w:p>
    <w:p w:rsidR="006D640F" w:rsidRPr="00B821B6" w:rsidRDefault="006D640F" w:rsidP="006D640F">
      <w:pPr>
        <w:widowControl w:val="0"/>
        <w:adjustRightInd w:val="0"/>
        <w:jc w:val="center"/>
        <w:rPr>
          <w:b/>
          <w:sz w:val="24"/>
          <w:szCs w:val="24"/>
        </w:rPr>
      </w:pPr>
      <w:r w:rsidRPr="00B821B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</w:t>
      </w:r>
    </w:p>
    <w:p w:rsidR="006D640F" w:rsidRPr="0067292D" w:rsidRDefault="00C96BC2" w:rsidP="00A45D1D">
      <w:pPr>
        <w:widowControl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согласовании с а</w:t>
      </w:r>
      <w:r w:rsidR="006D640F" w:rsidRPr="0067292D">
        <w:rPr>
          <w:b/>
          <w:sz w:val="24"/>
          <w:szCs w:val="24"/>
        </w:rPr>
        <w:t>дминистрацией Сергиево</w:t>
      </w:r>
      <w:r w:rsidR="00A37D2E">
        <w:rPr>
          <w:b/>
          <w:sz w:val="24"/>
          <w:szCs w:val="24"/>
        </w:rPr>
        <w:t>-</w:t>
      </w:r>
      <w:r w:rsidR="006D640F" w:rsidRPr="0067292D">
        <w:rPr>
          <w:b/>
          <w:sz w:val="24"/>
          <w:szCs w:val="24"/>
        </w:rPr>
        <w:t xml:space="preserve">Посадского </w:t>
      </w:r>
      <w:r w:rsidR="0067292D" w:rsidRPr="0067292D">
        <w:rPr>
          <w:b/>
          <w:sz w:val="24"/>
          <w:szCs w:val="24"/>
        </w:rPr>
        <w:t xml:space="preserve">городского округа </w:t>
      </w:r>
      <w:r w:rsidR="006D640F" w:rsidRPr="0067292D">
        <w:rPr>
          <w:b/>
          <w:sz w:val="24"/>
          <w:szCs w:val="24"/>
        </w:rPr>
        <w:t>создания места (площадки) накопления твёрдых коммунальных отходов  (для юридических лиц и индивидуальных предпринимателей)</w:t>
      </w:r>
      <w:r w:rsidR="00A45D1D">
        <w:rPr>
          <w:b/>
          <w:sz w:val="24"/>
          <w:szCs w:val="24"/>
        </w:rPr>
        <w:t xml:space="preserve"> </w:t>
      </w:r>
      <w:r w:rsidR="006D640F" w:rsidRPr="0067292D">
        <w:rPr>
          <w:b/>
          <w:sz w:val="24"/>
          <w:szCs w:val="24"/>
        </w:rPr>
        <w:t>на территории</w:t>
      </w:r>
      <w:r w:rsidR="00A37D2E">
        <w:rPr>
          <w:b/>
          <w:sz w:val="24"/>
          <w:szCs w:val="24"/>
        </w:rPr>
        <w:t xml:space="preserve"> Сергиево-</w:t>
      </w:r>
      <w:r w:rsidR="008C43A3" w:rsidRPr="0067292D">
        <w:rPr>
          <w:b/>
          <w:sz w:val="24"/>
          <w:szCs w:val="24"/>
        </w:rPr>
        <w:t xml:space="preserve">Посадского </w:t>
      </w:r>
      <w:r w:rsidR="0067292D" w:rsidRPr="0067292D">
        <w:rPr>
          <w:b/>
          <w:sz w:val="24"/>
          <w:szCs w:val="24"/>
        </w:rPr>
        <w:t>городского округа</w:t>
      </w:r>
    </w:p>
    <w:p w:rsidR="006D640F" w:rsidRPr="00A45D1D" w:rsidRDefault="006D640F" w:rsidP="00493CC5">
      <w:pPr>
        <w:widowControl w:val="0"/>
        <w:adjustRightInd w:val="0"/>
        <w:jc w:val="center"/>
        <w:rPr>
          <w:b/>
          <w:sz w:val="12"/>
          <w:szCs w:val="12"/>
        </w:rPr>
      </w:pPr>
    </w:p>
    <w:p w:rsidR="006D640F" w:rsidRPr="00AD7728" w:rsidRDefault="006D640F" w:rsidP="006D640F">
      <w:pPr>
        <w:autoSpaceDE/>
        <w:autoSpaceDN/>
        <w:ind w:right="-73" w:firstLine="70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Прошу согласовать создание </w:t>
      </w:r>
      <w:r w:rsidRPr="00AD7728">
        <w:rPr>
          <w:sz w:val="22"/>
          <w:szCs w:val="22"/>
        </w:rPr>
        <w:t xml:space="preserve">места (площадки) накопления твёрдых коммунальных отходов на территории Сергиево- Посадского </w:t>
      </w:r>
      <w:r w:rsidR="0067292D" w:rsidRPr="00AD7728">
        <w:rPr>
          <w:sz w:val="22"/>
          <w:szCs w:val="22"/>
        </w:rPr>
        <w:t>городского округа</w:t>
      </w:r>
      <w:r w:rsidRPr="00AD7728">
        <w:rPr>
          <w:sz w:val="22"/>
          <w:szCs w:val="22"/>
        </w:rPr>
        <w:t>:</w:t>
      </w:r>
    </w:p>
    <w:p w:rsidR="006D640F" w:rsidRPr="00AD7728" w:rsidRDefault="006D640F" w:rsidP="002F6BC7">
      <w:pPr>
        <w:widowControl w:val="0"/>
        <w:adjustRightInd w:val="0"/>
        <w:ind w:left="-44" w:right="-73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>1.</w:t>
      </w:r>
      <w:r w:rsidRPr="00AD7728">
        <w:rPr>
          <w:sz w:val="22"/>
          <w:szCs w:val="22"/>
        </w:rPr>
        <w:tab/>
        <w:t>Данные о предполагаемом нахождении места (площадки) накопления ТКО:</w:t>
      </w:r>
    </w:p>
    <w:p w:rsidR="006D640F" w:rsidRPr="00AD7728" w:rsidRDefault="006D640F" w:rsidP="002F6BC7">
      <w:pPr>
        <w:widowControl w:val="0"/>
        <w:adjustRightInd w:val="0"/>
        <w:ind w:left="-44" w:right="-46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>1.1. Адрес:______________________________________________________________</w:t>
      </w:r>
    </w:p>
    <w:p w:rsidR="006D640F" w:rsidRPr="00AD7728" w:rsidRDefault="006D640F" w:rsidP="002F6BC7">
      <w:pPr>
        <w:widowControl w:val="0"/>
        <w:adjustRightInd w:val="0"/>
        <w:ind w:left="-44" w:right="-46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>1.2. Географические координаты:__________________________________________</w:t>
      </w:r>
      <w:r w:rsidR="005305CC" w:rsidRPr="00AD7728">
        <w:rPr>
          <w:sz w:val="22"/>
          <w:szCs w:val="22"/>
        </w:rPr>
        <w:t>_</w:t>
      </w:r>
    </w:p>
    <w:p w:rsidR="006D640F" w:rsidRPr="00AD7728" w:rsidRDefault="006D640F" w:rsidP="002F6BC7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D7728">
        <w:rPr>
          <w:rFonts w:eastAsia="Calibri"/>
          <w:sz w:val="22"/>
          <w:szCs w:val="22"/>
          <w:lang w:eastAsia="en-US"/>
        </w:rPr>
        <w:t xml:space="preserve">2. </w:t>
      </w:r>
      <w:r w:rsidRPr="00AD7728">
        <w:rPr>
          <w:sz w:val="22"/>
          <w:szCs w:val="22"/>
        </w:rPr>
        <w:t>Данные о технических характеристиках предполагаемого места (площадки) накопления ТКО:</w:t>
      </w:r>
    </w:p>
    <w:p w:rsidR="006D640F" w:rsidRPr="00AD7728" w:rsidRDefault="006D640F" w:rsidP="002F6BC7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>2.1. покрытие:_______________________________________________________</w:t>
      </w:r>
      <w:r w:rsidR="005305CC" w:rsidRPr="00AD7728">
        <w:rPr>
          <w:sz w:val="22"/>
          <w:szCs w:val="22"/>
        </w:rPr>
        <w:t>____</w:t>
      </w:r>
    </w:p>
    <w:p w:rsidR="006D640F" w:rsidRPr="00AD7728" w:rsidRDefault="006D640F" w:rsidP="002F6BC7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>2.2. площадь:___________________________________________________________</w:t>
      </w:r>
      <w:r w:rsidR="005305CC" w:rsidRPr="00AD7728">
        <w:rPr>
          <w:sz w:val="22"/>
          <w:szCs w:val="22"/>
        </w:rPr>
        <w:t>_</w:t>
      </w:r>
    </w:p>
    <w:p w:rsidR="00A45D1D" w:rsidRPr="00AD7728" w:rsidRDefault="00B31A4B" w:rsidP="002F6BC7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>2.3. элемент сопряжения</w:t>
      </w:r>
      <w:r w:rsidR="00A37D2E" w:rsidRPr="00AD7728">
        <w:rPr>
          <w:sz w:val="22"/>
          <w:szCs w:val="22"/>
        </w:rPr>
        <w:t xml:space="preserve"> (крыша)</w:t>
      </w:r>
      <w:r w:rsidR="00A45D1D" w:rsidRPr="00AD7728">
        <w:rPr>
          <w:sz w:val="22"/>
          <w:szCs w:val="22"/>
        </w:rPr>
        <w:t>____________________________________________</w:t>
      </w:r>
    </w:p>
    <w:p w:rsidR="00B31A4B" w:rsidRPr="00AD7728" w:rsidRDefault="00A45D1D" w:rsidP="002F6BC7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 xml:space="preserve">2.4. </w:t>
      </w:r>
      <w:r w:rsidR="00B31A4B" w:rsidRPr="00AD7728">
        <w:rPr>
          <w:sz w:val="22"/>
          <w:szCs w:val="22"/>
        </w:rPr>
        <w:t>ограждение:____________________</w:t>
      </w:r>
      <w:r w:rsidR="00A37D2E" w:rsidRPr="00AD7728">
        <w:rPr>
          <w:sz w:val="22"/>
          <w:szCs w:val="22"/>
        </w:rPr>
        <w:t>________________</w:t>
      </w:r>
      <w:r w:rsidRPr="00AD7728">
        <w:rPr>
          <w:sz w:val="22"/>
          <w:szCs w:val="22"/>
        </w:rPr>
        <w:t>______________________</w:t>
      </w:r>
    </w:p>
    <w:p w:rsidR="006D640F" w:rsidRPr="00AD7728" w:rsidRDefault="001747EB" w:rsidP="002F6BC7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>2.5</w:t>
      </w:r>
      <w:r w:rsidR="006D640F" w:rsidRPr="00AD7728">
        <w:rPr>
          <w:sz w:val="22"/>
          <w:szCs w:val="22"/>
        </w:rPr>
        <w:t>. количество планируемых к размещению контейнеров и бункеров с указанием их объема:_____________________________________________________________________</w:t>
      </w:r>
      <w:r w:rsidR="00861E8D" w:rsidRPr="00AD7728">
        <w:rPr>
          <w:sz w:val="22"/>
          <w:szCs w:val="22"/>
        </w:rPr>
        <w:t>__</w:t>
      </w:r>
    </w:p>
    <w:p w:rsidR="008F74DA" w:rsidRPr="00AD7728" w:rsidRDefault="001747EB" w:rsidP="002F6BC7">
      <w:pPr>
        <w:widowControl w:val="0"/>
        <w:adjustRightInd w:val="0"/>
        <w:ind w:left="-66" w:right="-52" w:firstLine="328"/>
        <w:jc w:val="both"/>
        <w:rPr>
          <w:sz w:val="22"/>
          <w:szCs w:val="22"/>
        </w:rPr>
      </w:pPr>
      <w:r w:rsidRPr="00AD7728">
        <w:rPr>
          <w:sz w:val="22"/>
          <w:szCs w:val="22"/>
        </w:rPr>
        <w:t>2.6</w:t>
      </w:r>
      <w:r w:rsidR="008F74DA" w:rsidRPr="00AD7728">
        <w:rPr>
          <w:sz w:val="22"/>
          <w:szCs w:val="22"/>
        </w:rPr>
        <w:t>. соответствие стандарту</w:t>
      </w:r>
      <w:r w:rsidR="00A45D1D" w:rsidRPr="00AD7728">
        <w:rPr>
          <w:sz w:val="22"/>
          <w:szCs w:val="22"/>
        </w:rPr>
        <w:t xml:space="preserve"> (да/нет)</w:t>
      </w:r>
      <w:r w:rsidR="008F74DA" w:rsidRPr="00AD7728">
        <w:rPr>
          <w:sz w:val="22"/>
          <w:szCs w:val="22"/>
        </w:rPr>
        <w:t>:_______________________________________________</w:t>
      </w:r>
    </w:p>
    <w:p w:rsidR="006D640F" w:rsidRPr="00AD7728" w:rsidRDefault="006D640F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3. Данные о собственнике планируемого места (площадки) накопления ТКО:</w:t>
      </w:r>
    </w:p>
    <w:p w:rsidR="006D640F" w:rsidRPr="00AD7728" w:rsidRDefault="008F74DA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3.1.</w:t>
      </w:r>
      <w:r w:rsidRPr="00AD7728">
        <w:rPr>
          <w:rFonts w:eastAsia="Calibri"/>
          <w:sz w:val="22"/>
          <w:szCs w:val="22"/>
          <w:lang w:eastAsia="en-US"/>
        </w:rPr>
        <w:tab/>
      </w:r>
      <w:proofErr w:type="gramStart"/>
      <w:r w:rsidR="006D640F" w:rsidRPr="00AD7728">
        <w:rPr>
          <w:rFonts w:eastAsia="Calibri"/>
          <w:sz w:val="22"/>
          <w:szCs w:val="22"/>
          <w:lang w:eastAsia="en-US"/>
        </w:rPr>
        <w:t>для</w:t>
      </w:r>
      <w:proofErr w:type="gramEnd"/>
      <w:r w:rsidR="006D640F" w:rsidRPr="00AD7728">
        <w:rPr>
          <w:rFonts w:eastAsia="Calibri"/>
          <w:sz w:val="22"/>
          <w:szCs w:val="22"/>
          <w:lang w:eastAsia="en-US"/>
        </w:rPr>
        <w:t xml:space="preserve"> </w:t>
      </w:r>
      <w:r w:rsidR="005305CC" w:rsidRPr="00AD7728">
        <w:rPr>
          <w:rFonts w:eastAsia="Calibri"/>
          <w:sz w:val="22"/>
          <w:szCs w:val="22"/>
          <w:lang w:eastAsia="en-US"/>
        </w:rPr>
        <w:t xml:space="preserve"> </w:t>
      </w:r>
      <w:r w:rsidR="006D640F" w:rsidRPr="00AD7728">
        <w:rPr>
          <w:rFonts w:eastAsia="Calibri"/>
          <w:sz w:val="22"/>
          <w:szCs w:val="22"/>
          <w:lang w:eastAsia="en-US"/>
        </w:rPr>
        <w:t xml:space="preserve">ЮЛ: </w:t>
      </w:r>
    </w:p>
    <w:p w:rsidR="006D640F" w:rsidRPr="00AD7728" w:rsidRDefault="005A2DB7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- </w:t>
      </w:r>
      <w:r w:rsidR="006D640F" w:rsidRPr="00AD7728">
        <w:rPr>
          <w:rFonts w:eastAsia="Calibri"/>
          <w:sz w:val="22"/>
          <w:szCs w:val="22"/>
          <w:lang w:eastAsia="en-US"/>
        </w:rPr>
        <w:t>полное наименование:________________</w:t>
      </w:r>
      <w:r w:rsidR="005305CC" w:rsidRPr="00AD7728">
        <w:rPr>
          <w:rFonts w:eastAsia="Calibri"/>
          <w:sz w:val="22"/>
          <w:szCs w:val="22"/>
          <w:lang w:eastAsia="en-US"/>
        </w:rPr>
        <w:t>_________________________________</w:t>
      </w:r>
      <w:r w:rsidR="00861E8D" w:rsidRPr="00AD7728">
        <w:rPr>
          <w:rFonts w:eastAsia="Calibri"/>
          <w:sz w:val="22"/>
          <w:szCs w:val="22"/>
          <w:lang w:eastAsia="en-US"/>
        </w:rPr>
        <w:t>_</w:t>
      </w:r>
    </w:p>
    <w:p w:rsidR="006571CF" w:rsidRPr="00AD7728" w:rsidRDefault="005A2DB7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- </w:t>
      </w:r>
      <w:r w:rsidR="006571CF" w:rsidRPr="00AD7728">
        <w:rPr>
          <w:rFonts w:eastAsia="Calibri"/>
          <w:sz w:val="22"/>
          <w:szCs w:val="22"/>
          <w:lang w:eastAsia="en-US"/>
        </w:rPr>
        <w:t xml:space="preserve">ФИО руководителя:____________________________________________________    </w:t>
      </w:r>
    </w:p>
    <w:p w:rsidR="006D640F" w:rsidRPr="00AD7728" w:rsidRDefault="005A2DB7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- </w:t>
      </w:r>
      <w:r w:rsidR="006D640F" w:rsidRPr="00AD7728">
        <w:rPr>
          <w:rFonts w:eastAsia="Calibri"/>
          <w:sz w:val="22"/>
          <w:szCs w:val="22"/>
          <w:lang w:eastAsia="en-US"/>
        </w:rPr>
        <w:t>ОГРН записи в ЕГРЮЛ:____________________________________________</w:t>
      </w:r>
      <w:r w:rsidR="005305CC" w:rsidRPr="00AD7728">
        <w:rPr>
          <w:rFonts w:eastAsia="Calibri"/>
          <w:sz w:val="22"/>
          <w:szCs w:val="22"/>
          <w:lang w:eastAsia="en-US"/>
        </w:rPr>
        <w:t>____</w:t>
      </w:r>
      <w:r w:rsidR="00861E8D" w:rsidRPr="00AD7728">
        <w:rPr>
          <w:rFonts w:eastAsia="Calibri"/>
          <w:sz w:val="22"/>
          <w:szCs w:val="22"/>
          <w:lang w:eastAsia="en-US"/>
        </w:rPr>
        <w:t>_</w:t>
      </w:r>
    </w:p>
    <w:p w:rsidR="006D640F" w:rsidRPr="00AD7728" w:rsidRDefault="005A2DB7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- </w:t>
      </w:r>
      <w:r w:rsidR="006D640F" w:rsidRPr="00AD7728">
        <w:rPr>
          <w:rFonts w:eastAsia="Calibri"/>
          <w:sz w:val="22"/>
          <w:szCs w:val="22"/>
          <w:lang w:eastAsia="en-US"/>
        </w:rPr>
        <w:t>фактический адрес:______________________</w:t>
      </w:r>
      <w:r w:rsidR="005305CC" w:rsidRPr="00AD7728">
        <w:rPr>
          <w:rFonts w:eastAsia="Calibri"/>
          <w:sz w:val="22"/>
          <w:szCs w:val="22"/>
          <w:lang w:eastAsia="en-US"/>
        </w:rPr>
        <w:t>______________________________</w:t>
      </w:r>
    </w:p>
    <w:p w:rsidR="005305CC" w:rsidRPr="00AD7728" w:rsidRDefault="005A2DB7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- </w:t>
      </w:r>
      <w:r w:rsidR="005305CC" w:rsidRPr="00AD7728">
        <w:rPr>
          <w:rFonts w:eastAsia="Calibri"/>
          <w:sz w:val="22"/>
          <w:szCs w:val="22"/>
          <w:lang w:eastAsia="en-US"/>
        </w:rPr>
        <w:t>телефон, электронная почта: ____________________________________________</w:t>
      </w:r>
    </w:p>
    <w:p w:rsidR="006D640F" w:rsidRPr="00AD7728" w:rsidRDefault="006D640F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3.2.</w:t>
      </w:r>
      <w:r w:rsidRPr="00AD7728">
        <w:rPr>
          <w:rFonts w:eastAsia="Calibri"/>
          <w:sz w:val="22"/>
          <w:szCs w:val="22"/>
          <w:lang w:eastAsia="en-US"/>
        </w:rPr>
        <w:tab/>
        <w:t xml:space="preserve">для ИП: </w:t>
      </w:r>
    </w:p>
    <w:p w:rsidR="006D640F" w:rsidRPr="00AD7728" w:rsidRDefault="005305CC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-    Ф</w:t>
      </w:r>
      <w:r w:rsidR="00861E8D" w:rsidRPr="00AD7728">
        <w:rPr>
          <w:rFonts w:eastAsia="Calibri"/>
          <w:sz w:val="22"/>
          <w:szCs w:val="22"/>
          <w:lang w:eastAsia="en-US"/>
        </w:rPr>
        <w:t>И</w:t>
      </w:r>
      <w:r w:rsidR="006D640F" w:rsidRPr="00AD7728">
        <w:rPr>
          <w:rFonts w:eastAsia="Calibri"/>
          <w:sz w:val="22"/>
          <w:szCs w:val="22"/>
          <w:lang w:eastAsia="en-US"/>
        </w:rPr>
        <w:t>О:___________________________________________________________</w:t>
      </w:r>
      <w:r w:rsidRPr="00AD7728">
        <w:rPr>
          <w:rFonts w:eastAsia="Calibri"/>
          <w:sz w:val="22"/>
          <w:szCs w:val="22"/>
          <w:lang w:eastAsia="en-US"/>
        </w:rPr>
        <w:t>___</w:t>
      </w:r>
      <w:r w:rsidR="00861E8D" w:rsidRPr="00AD7728">
        <w:rPr>
          <w:rFonts w:eastAsia="Calibri"/>
          <w:sz w:val="22"/>
          <w:szCs w:val="22"/>
          <w:lang w:eastAsia="en-US"/>
        </w:rPr>
        <w:t>__</w:t>
      </w:r>
    </w:p>
    <w:p w:rsidR="006D640F" w:rsidRPr="00AD7728" w:rsidRDefault="005305CC" w:rsidP="002F6BC7">
      <w:pPr>
        <w:autoSpaceDE/>
        <w:autoSpaceDN/>
        <w:ind w:left="708"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-    </w:t>
      </w:r>
      <w:r w:rsidR="006D640F" w:rsidRPr="00AD7728">
        <w:rPr>
          <w:rFonts w:eastAsia="Calibri"/>
          <w:sz w:val="22"/>
          <w:szCs w:val="22"/>
          <w:lang w:eastAsia="en-US"/>
        </w:rPr>
        <w:t>ОГРН записи в ЕГРИП:_______________________________</w:t>
      </w:r>
      <w:r w:rsidRPr="00AD7728">
        <w:rPr>
          <w:rFonts w:eastAsia="Calibri"/>
          <w:sz w:val="22"/>
          <w:szCs w:val="22"/>
          <w:lang w:eastAsia="en-US"/>
        </w:rPr>
        <w:t>_________________</w:t>
      </w:r>
      <w:r w:rsidR="00861E8D" w:rsidRPr="00AD7728">
        <w:rPr>
          <w:rFonts w:eastAsia="Calibri"/>
          <w:sz w:val="22"/>
          <w:szCs w:val="22"/>
          <w:lang w:eastAsia="en-US"/>
        </w:rPr>
        <w:t>_</w:t>
      </w:r>
    </w:p>
    <w:p w:rsidR="006D640F" w:rsidRPr="00AD7728" w:rsidRDefault="005305CC" w:rsidP="002F6BC7">
      <w:pPr>
        <w:autoSpaceDE/>
        <w:autoSpaceDN/>
        <w:ind w:left="708"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-    </w:t>
      </w:r>
      <w:r w:rsidR="006D640F" w:rsidRPr="00AD7728">
        <w:rPr>
          <w:rFonts w:eastAsia="Calibri"/>
          <w:sz w:val="22"/>
          <w:szCs w:val="22"/>
          <w:lang w:eastAsia="en-US"/>
        </w:rPr>
        <w:t>адрес регистрации по месту жительства:______________________________</w:t>
      </w:r>
      <w:r w:rsidRPr="00AD7728">
        <w:rPr>
          <w:rFonts w:eastAsia="Calibri"/>
          <w:sz w:val="22"/>
          <w:szCs w:val="22"/>
          <w:lang w:eastAsia="en-US"/>
        </w:rPr>
        <w:t>____</w:t>
      </w:r>
      <w:r w:rsidR="00861E8D" w:rsidRPr="00AD7728">
        <w:rPr>
          <w:rFonts w:eastAsia="Calibri"/>
          <w:sz w:val="22"/>
          <w:szCs w:val="22"/>
          <w:lang w:eastAsia="en-US"/>
        </w:rPr>
        <w:t>_</w:t>
      </w:r>
    </w:p>
    <w:p w:rsidR="005305CC" w:rsidRPr="00AD7728" w:rsidRDefault="005305CC" w:rsidP="002F6BC7">
      <w:pPr>
        <w:autoSpaceDE/>
        <w:autoSpaceDN/>
        <w:ind w:left="708"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-    телефон, электронная почта: ____________________________________________</w:t>
      </w:r>
    </w:p>
    <w:p w:rsidR="006D640F" w:rsidRPr="00AD7728" w:rsidRDefault="005305CC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 xml:space="preserve">4. </w:t>
      </w:r>
      <w:r w:rsidR="006D640F" w:rsidRPr="00AD7728">
        <w:rPr>
          <w:rFonts w:eastAsia="Calibri"/>
          <w:sz w:val="22"/>
          <w:szCs w:val="22"/>
          <w:lang w:eastAsia="en-US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6D640F" w:rsidRPr="00AD7728" w:rsidRDefault="006D640F" w:rsidP="002F6BC7">
      <w:pPr>
        <w:autoSpaceDE/>
        <w:autoSpaceDN/>
        <w:ind w:firstLine="328"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4.1.</w:t>
      </w:r>
      <w:r w:rsidRPr="00AD7728">
        <w:rPr>
          <w:rFonts w:eastAsia="Calibri"/>
          <w:sz w:val="22"/>
          <w:szCs w:val="22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</w:t>
      </w:r>
      <w:r w:rsidR="00E5433F" w:rsidRPr="00AD7728">
        <w:rPr>
          <w:rFonts w:eastAsia="Calibri"/>
          <w:sz w:val="22"/>
          <w:szCs w:val="22"/>
          <w:lang w:eastAsia="en-US"/>
        </w:rPr>
        <w:t>_______________________________</w:t>
      </w:r>
    </w:p>
    <w:p w:rsidR="00B31A4B" w:rsidRPr="00AD7728" w:rsidRDefault="00E5433F" w:rsidP="00AD7728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:rsidR="006D640F" w:rsidRPr="00AD7728" w:rsidRDefault="006D640F" w:rsidP="00493CC5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К заявке прилагается:</w:t>
      </w:r>
    </w:p>
    <w:p w:rsidR="006D640F" w:rsidRPr="00AD7728" w:rsidRDefault="00493CC5" w:rsidP="00493CC5">
      <w:pPr>
        <w:ind w:right="-1"/>
        <w:jc w:val="both"/>
        <w:rPr>
          <w:rFonts w:ascii="Times New Roman CYR" w:hAnsi="Times New Roman CYR" w:cs="Times New Roman CYR"/>
          <w:sz w:val="22"/>
          <w:szCs w:val="22"/>
        </w:rPr>
      </w:pPr>
      <w:r w:rsidRPr="00AD7728">
        <w:rPr>
          <w:rFonts w:ascii="Times New Roman CYR" w:hAnsi="Times New Roman CYR" w:cs="Times New Roman CYR"/>
          <w:sz w:val="22"/>
          <w:szCs w:val="22"/>
        </w:rPr>
        <w:t>1.</w:t>
      </w:r>
      <w:r w:rsidR="006D640F" w:rsidRPr="00AD7728">
        <w:rPr>
          <w:rFonts w:ascii="Times New Roman CYR" w:hAnsi="Times New Roman CYR" w:cs="Times New Roman CYR"/>
          <w:sz w:val="22"/>
          <w:szCs w:val="22"/>
        </w:rPr>
        <w:t>Схема размещения места (площадки) накопления ТКО на карте масштаба 1:2000.</w:t>
      </w:r>
    </w:p>
    <w:p w:rsidR="005305CC" w:rsidRPr="00AD7728" w:rsidRDefault="00493CC5" w:rsidP="00493CC5">
      <w:pPr>
        <w:ind w:right="-1"/>
        <w:jc w:val="both"/>
        <w:rPr>
          <w:rFonts w:ascii="Times New Roman CYR" w:hAnsi="Times New Roman CYR" w:cs="Times New Roman CYR"/>
          <w:sz w:val="22"/>
          <w:szCs w:val="22"/>
        </w:rPr>
      </w:pPr>
      <w:r w:rsidRPr="00AD7728">
        <w:rPr>
          <w:rFonts w:ascii="Times New Roman CYR" w:hAnsi="Times New Roman CYR" w:cs="Times New Roman CYR"/>
          <w:sz w:val="22"/>
          <w:szCs w:val="22"/>
        </w:rPr>
        <w:t>2.</w:t>
      </w:r>
      <w:r w:rsidR="005305CC" w:rsidRPr="00AD7728">
        <w:rPr>
          <w:rFonts w:ascii="Times New Roman CYR" w:hAnsi="Times New Roman CYR" w:cs="Times New Roman CYR"/>
          <w:sz w:val="22"/>
          <w:szCs w:val="22"/>
        </w:rPr>
        <w:t xml:space="preserve">Копии </w:t>
      </w:r>
      <w:r w:rsidRPr="00AD7728">
        <w:rPr>
          <w:rFonts w:ascii="Times New Roman CYR" w:hAnsi="Times New Roman CYR" w:cs="Times New Roman CYR"/>
          <w:sz w:val="22"/>
          <w:szCs w:val="22"/>
        </w:rPr>
        <w:t>учредительных документов (ОГРН, ЕГРИП).</w:t>
      </w:r>
    </w:p>
    <w:p w:rsidR="00493CC5" w:rsidRPr="00AD7728" w:rsidRDefault="00493CC5" w:rsidP="00493CC5">
      <w:pPr>
        <w:ind w:right="-1"/>
        <w:jc w:val="both"/>
        <w:rPr>
          <w:rFonts w:ascii="Times New Roman CYR" w:hAnsi="Times New Roman CYR" w:cs="Times New Roman CYR"/>
          <w:sz w:val="22"/>
          <w:szCs w:val="22"/>
        </w:rPr>
      </w:pPr>
      <w:r w:rsidRPr="00AD7728">
        <w:rPr>
          <w:rFonts w:ascii="Times New Roman CYR" w:hAnsi="Times New Roman CYR" w:cs="Times New Roman CYR"/>
          <w:sz w:val="22"/>
          <w:szCs w:val="22"/>
        </w:rPr>
        <w:t>3.Место сбора ТКО в настоящее время (адрес): _____________________________________________________________________________</w:t>
      </w:r>
    </w:p>
    <w:p w:rsidR="006D640F" w:rsidRPr="00AD7728" w:rsidRDefault="006D640F" w:rsidP="006D640F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C36F71" w:rsidRPr="00AD7728" w:rsidRDefault="00C36F71" w:rsidP="006D640F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D640F" w:rsidRPr="00AD7728" w:rsidRDefault="006D640F" w:rsidP="006D640F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D7728">
        <w:rPr>
          <w:rFonts w:eastAsia="Calibri"/>
          <w:color w:val="000000"/>
          <w:sz w:val="22"/>
          <w:szCs w:val="22"/>
          <w:lang w:eastAsia="en-US"/>
        </w:rPr>
        <w:t>Заявитель:</w:t>
      </w:r>
    </w:p>
    <w:p w:rsidR="006D640F" w:rsidRPr="00AD7728" w:rsidRDefault="006D640F" w:rsidP="006D640F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</w:p>
    <w:p w:rsidR="006D640F" w:rsidRPr="00AD7728" w:rsidRDefault="006D640F" w:rsidP="006D640F">
      <w:pPr>
        <w:autoSpaceDE/>
        <w:autoSpaceDN/>
        <w:jc w:val="both"/>
        <w:rPr>
          <w:rFonts w:eastAsia="Calibri"/>
          <w:sz w:val="22"/>
          <w:szCs w:val="22"/>
          <w:lang w:eastAsia="en-US"/>
        </w:rPr>
      </w:pPr>
      <w:r w:rsidRPr="00AD7728">
        <w:rPr>
          <w:rFonts w:eastAsia="Calibri"/>
          <w:sz w:val="22"/>
          <w:szCs w:val="22"/>
          <w:lang w:eastAsia="en-US"/>
        </w:rPr>
        <w:t>«___» ___________ 20__ года                                 _________________/ __________/</w:t>
      </w:r>
    </w:p>
    <w:sectPr w:rsidR="006D640F" w:rsidRPr="00AD7728" w:rsidSect="009F286C">
      <w:pgSz w:w="11906" w:h="16838"/>
      <w:pgMar w:top="425" w:right="567" w:bottom="23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83" w:rsidRDefault="00E02383" w:rsidP="006D640F">
      <w:r>
        <w:separator/>
      </w:r>
    </w:p>
  </w:endnote>
  <w:endnote w:type="continuationSeparator" w:id="0">
    <w:p w:rsidR="00E02383" w:rsidRDefault="00E02383" w:rsidP="006D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83" w:rsidRDefault="00E02383" w:rsidP="006D640F">
      <w:r>
        <w:separator/>
      </w:r>
    </w:p>
  </w:footnote>
  <w:footnote w:type="continuationSeparator" w:id="0">
    <w:p w:rsidR="00E02383" w:rsidRDefault="00E02383" w:rsidP="006D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5BC"/>
    <w:multiLevelType w:val="hybridMultilevel"/>
    <w:tmpl w:val="7270D032"/>
    <w:lvl w:ilvl="0" w:tplc="C65673B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6796"/>
    <w:multiLevelType w:val="multilevel"/>
    <w:tmpl w:val="3C70181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 CYR" w:eastAsia="Times New Roman" w:hAnsi="Times New Roman CYR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029E"/>
    <w:multiLevelType w:val="hybridMultilevel"/>
    <w:tmpl w:val="86B2EAD8"/>
    <w:lvl w:ilvl="0" w:tplc="E8E67E9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42AF0"/>
    <w:multiLevelType w:val="hybridMultilevel"/>
    <w:tmpl w:val="3C70181A"/>
    <w:lvl w:ilvl="0" w:tplc="172C6D82">
      <w:start w:val="1"/>
      <w:numFmt w:val="decimal"/>
      <w:lvlText w:val="%1."/>
      <w:lvlJc w:val="left"/>
      <w:pPr>
        <w:ind w:left="1065" w:hanging="70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0F"/>
    <w:rsid w:val="0014519E"/>
    <w:rsid w:val="001642A1"/>
    <w:rsid w:val="001747EB"/>
    <w:rsid w:val="002F35AD"/>
    <w:rsid w:val="002F6BC7"/>
    <w:rsid w:val="00336392"/>
    <w:rsid w:val="00475373"/>
    <w:rsid w:val="00483C84"/>
    <w:rsid w:val="00493CC5"/>
    <w:rsid w:val="005305CC"/>
    <w:rsid w:val="00547817"/>
    <w:rsid w:val="005A2DB7"/>
    <w:rsid w:val="006571CF"/>
    <w:rsid w:val="0067292D"/>
    <w:rsid w:val="00676DEE"/>
    <w:rsid w:val="006D16A7"/>
    <w:rsid w:val="006D640F"/>
    <w:rsid w:val="00861E8D"/>
    <w:rsid w:val="008C43A3"/>
    <w:rsid w:val="008F74DA"/>
    <w:rsid w:val="009F286C"/>
    <w:rsid w:val="00A37D2E"/>
    <w:rsid w:val="00A45D1D"/>
    <w:rsid w:val="00AD7728"/>
    <w:rsid w:val="00B16F43"/>
    <w:rsid w:val="00B31A4B"/>
    <w:rsid w:val="00B7393F"/>
    <w:rsid w:val="00C36F71"/>
    <w:rsid w:val="00C749CD"/>
    <w:rsid w:val="00C96BC2"/>
    <w:rsid w:val="00E02383"/>
    <w:rsid w:val="00E5433F"/>
    <w:rsid w:val="00E56ECE"/>
    <w:rsid w:val="00F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0F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40F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40F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0F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40F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40F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2019-02-26T13:31:00Z</cp:lastPrinted>
  <dcterms:created xsi:type="dcterms:W3CDTF">2019-12-24T08:15:00Z</dcterms:created>
  <dcterms:modified xsi:type="dcterms:W3CDTF">2019-12-24T08:15:00Z</dcterms:modified>
</cp:coreProperties>
</file>