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7A" w:rsidRPr="00246479" w:rsidRDefault="005255ED" w:rsidP="00C6777A">
      <w:pPr>
        <w:ind w:left="9000"/>
      </w:pPr>
      <w:proofErr w:type="gramStart"/>
      <w:r>
        <w:t xml:space="preserve">Утверждена </w:t>
      </w:r>
      <w:r w:rsidR="00C6777A">
        <w:t xml:space="preserve"> постановлени</w:t>
      </w:r>
      <w:r>
        <w:t xml:space="preserve">ем </w:t>
      </w:r>
      <w:r w:rsidR="00772AA9">
        <w:t xml:space="preserve"> г</w:t>
      </w:r>
      <w:r w:rsidR="00C6777A" w:rsidRPr="00246479">
        <w:t xml:space="preserve">лавы Сергиево-Посадского </w:t>
      </w:r>
      <w:r w:rsidR="00596029">
        <w:t>городского округа</w:t>
      </w:r>
      <w:r w:rsidR="00C6777A" w:rsidRPr="00246479">
        <w:t xml:space="preserve"> </w:t>
      </w:r>
      <w:proofErr w:type="gramEnd"/>
    </w:p>
    <w:p w:rsidR="00C6777A" w:rsidRPr="00246479" w:rsidRDefault="00C6777A" w:rsidP="00C6777A">
      <w:pPr>
        <w:ind w:left="9000"/>
      </w:pPr>
      <w:r>
        <w:t>о</w:t>
      </w:r>
      <w:r w:rsidRPr="00246479">
        <w:t>т</w:t>
      </w:r>
      <w:r w:rsidR="003040E2">
        <w:t xml:space="preserve"> 25.12.2019 </w:t>
      </w:r>
      <w:r w:rsidRPr="00246479">
        <w:t>№</w:t>
      </w:r>
      <w:r w:rsidR="003040E2">
        <w:t>353-ПГ</w:t>
      </w:r>
      <w:bookmarkStart w:id="0" w:name="_GoBack"/>
      <w:bookmarkEnd w:id="0"/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2D2167">
        <w:rPr>
          <w:b/>
          <w:sz w:val="26"/>
          <w:szCs w:val="26"/>
        </w:rPr>
        <w:t>униципальн</w:t>
      </w:r>
      <w:r>
        <w:rPr>
          <w:b/>
          <w:sz w:val="26"/>
          <w:szCs w:val="26"/>
        </w:rPr>
        <w:t>ая</w:t>
      </w:r>
      <w:r w:rsidRPr="002D2167">
        <w:rPr>
          <w:b/>
          <w:sz w:val="26"/>
          <w:szCs w:val="26"/>
        </w:rPr>
        <w:t xml:space="preserve">  программ</w:t>
      </w:r>
      <w:r>
        <w:rPr>
          <w:b/>
          <w:sz w:val="26"/>
          <w:szCs w:val="26"/>
        </w:rPr>
        <w:t>а</w:t>
      </w:r>
      <w:r w:rsidRPr="002D2167">
        <w:rPr>
          <w:b/>
          <w:sz w:val="26"/>
          <w:szCs w:val="26"/>
        </w:rPr>
        <w:t xml:space="preserve"> муниципального образования «Сергиево-Посадский </w:t>
      </w:r>
      <w:r>
        <w:rPr>
          <w:b/>
          <w:sz w:val="26"/>
          <w:szCs w:val="26"/>
        </w:rPr>
        <w:t xml:space="preserve">городской округ </w:t>
      </w:r>
      <w:proofErr w:type="gramStart"/>
      <w:r w:rsidRPr="002D2167">
        <w:rPr>
          <w:b/>
          <w:sz w:val="26"/>
          <w:szCs w:val="26"/>
        </w:rPr>
        <w:t>Московской</w:t>
      </w:r>
      <w:proofErr w:type="gramEnd"/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2D2167">
        <w:rPr>
          <w:b/>
          <w:sz w:val="26"/>
          <w:szCs w:val="26"/>
        </w:rPr>
        <w:t>бласти» «Архитектура и градостроительство»</w:t>
      </w:r>
    </w:p>
    <w:p w:rsidR="00561291" w:rsidRDefault="00561291" w:rsidP="00561291">
      <w:pPr>
        <w:jc w:val="center"/>
        <w:rPr>
          <w:b/>
        </w:rPr>
      </w:pPr>
    </w:p>
    <w:p w:rsidR="00561291" w:rsidRPr="00047A0A" w:rsidRDefault="00561291" w:rsidP="00561291">
      <w:pPr>
        <w:widowControl w:val="0"/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</w:pPr>
      <w:r w:rsidRPr="00047A0A">
        <w:t xml:space="preserve">муниципальной  программы </w:t>
      </w:r>
      <w:r>
        <w:t>му</w:t>
      </w:r>
      <w:r w:rsidRPr="00047A0A">
        <w:t xml:space="preserve">ниципального образования </w:t>
      </w:r>
      <w:r>
        <w:t xml:space="preserve">«Сергиево-Посадский </w:t>
      </w:r>
      <w:r w:rsidR="00E630A7">
        <w:t>городской округ</w:t>
      </w:r>
      <w:r>
        <w:t xml:space="preserve"> </w:t>
      </w:r>
      <w:r w:rsidRPr="00047A0A">
        <w:t>Московской области</w:t>
      </w:r>
      <w:r>
        <w:t>» «Архитектура и градостроительство»</w:t>
      </w:r>
    </w:p>
    <w:p w:rsidR="00A07841" w:rsidRPr="00047A0A" w:rsidRDefault="00A07841" w:rsidP="00561291">
      <w:pPr>
        <w:widowControl w:val="0"/>
        <w:autoSpaceDE w:val="0"/>
        <w:autoSpaceDN w:val="0"/>
        <w:adjustRightInd w:val="0"/>
        <w:jc w:val="center"/>
      </w:pPr>
    </w:p>
    <w:p w:rsidR="00561291" w:rsidRPr="00271A79" w:rsidRDefault="00561291" w:rsidP="0056129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1843"/>
        <w:gridCol w:w="1559"/>
        <w:gridCol w:w="1701"/>
        <w:gridCol w:w="1701"/>
        <w:gridCol w:w="1418"/>
      </w:tblGrid>
      <w:tr w:rsidR="00561291" w:rsidRPr="00271A79" w:rsidTr="00053358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8F0127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8F012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лавы администрации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курирующий  вопросы </w:t>
            </w:r>
            <w:r w:rsidR="003F7F7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E630A7">
              <w:rPr>
                <w:rFonts w:ascii="Times New Roman" w:hAnsi="Times New Roman" w:cs="Times New Roman"/>
                <w:sz w:val="22"/>
                <w:szCs w:val="22"/>
              </w:rPr>
              <w:t>градостроительной деятельности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561291" w:rsidRPr="00271A79" w:rsidTr="00053358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</w:t>
            </w:r>
          </w:p>
        </w:tc>
      </w:tr>
      <w:tr w:rsidR="00561291" w:rsidRPr="00271A79" w:rsidTr="00053358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 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838D5" w:rsidRDefault="00C838D5" w:rsidP="00C838D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0ADB">
              <w:rPr>
                <w:rFonts w:ascii="Times New Roman" w:hAnsi="Times New Roman" w:cs="Times New Roman"/>
                <w:sz w:val="22"/>
                <w:szCs w:val="22"/>
              </w:rPr>
              <w:t>Реализация муниципальной политики территориального и пространственного развития  Сергие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во-Посадского городского округа.</w:t>
            </w:r>
          </w:p>
          <w:p w:rsidR="00561291" w:rsidRPr="003447BC" w:rsidRDefault="00C838D5" w:rsidP="00C838D5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Л</w:t>
            </w:r>
            <w:r w:rsidRPr="00180AD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иквидация долгостроев и объектов самовольного строительства, вовлечение в хозяйственную деятельность неиспользуемых территорий  путем сноса или </w:t>
            </w:r>
            <w:proofErr w:type="spellStart"/>
            <w:r w:rsidRPr="00180AD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достроя</w:t>
            </w:r>
            <w:proofErr w:type="spellEnd"/>
            <w:r w:rsidRPr="00180AD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объектов незавершенного строительства.</w:t>
            </w:r>
          </w:p>
        </w:tc>
      </w:tr>
      <w:tr w:rsidR="00561291" w:rsidRPr="00271A79" w:rsidTr="00053358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561291" w:rsidRPr="00271A79" w:rsidTr="00053358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Подпрограмма </w:t>
            </w:r>
            <w:r w:rsidRPr="00D9679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«Разработка Генерального плана развития</w:t>
            </w:r>
            <w:r w:rsidR="005255E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городского округа</w:t>
            </w:r>
            <w:r w:rsidR="00402DA3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561291" w:rsidRPr="00D9679F" w:rsidRDefault="00561291" w:rsidP="007445DE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II</w:t>
            </w:r>
            <w:r w:rsidRPr="00D9679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«Реализация политики пространственного развития»</w:t>
            </w:r>
            <w:r w:rsidR="00493BB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61291" w:rsidRPr="00271A79" w:rsidTr="00053358">
        <w:tc>
          <w:tcPr>
            <w:tcW w:w="4928" w:type="dxa"/>
            <w:vMerge w:val="restart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61291" w:rsidRPr="00271A79" w:rsidTr="00053358">
        <w:tc>
          <w:tcPr>
            <w:tcW w:w="4928" w:type="dxa"/>
            <w:vMerge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</w:tr>
      <w:tr w:rsidR="004F1C31" w:rsidRPr="00271A79" w:rsidTr="00A84061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4F1C31" w:rsidRPr="00271A79" w:rsidRDefault="004F1C3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31" w:rsidRDefault="004F1C31" w:rsidP="00AF19A2">
            <w:r>
              <w:rPr>
                <w:rFonts w:eastAsia="Calibri"/>
              </w:rPr>
              <w:t>10 080,00</w:t>
            </w:r>
          </w:p>
        </w:tc>
        <w:tc>
          <w:tcPr>
            <w:tcW w:w="1843" w:type="dxa"/>
            <w:shd w:val="clear" w:color="auto" w:fill="auto"/>
          </w:tcPr>
          <w:p w:rsidR="004F1C31" w:rsidRPr="00F70044" w:rsidRDefault="004F1C31" w:rsidP="00053358">
            <w:r>
              <w:rPr>
                <w:rFonts w:eastAsia="Calibri"/>
              </w:rPr>
              <w:t>2 016,00</w:t>
            </w:r>
          </w:p>
        </w:tc>
        <w:tc>
          <w:tcPr>
            <w:tcW w:w="1559" w:type="dxa"/>
            <w:shd w:val="clear" w:color="auto" w:fill="auto"/>
          </w:tcPr>
          <w:p w:rsidR="004F1C31" w:rsidRDefault="004F1C31">
            <w:r w:rsidRPr="000577D8">
              <w:t>2 016,00</w:t>
            </w:r>
          </w:p>
        </w:tc>
        <w:tc>
          <w:tcPr>
            <w:tcW w:w="1701" w:type="dxa"/>
            <w:shd w:val="clear" w:color="auto" w:fill="auto"/>
          </w:tcPr>
          <w:p w:rsidR="004F1C31" w:rsidRDefault="004F1C31">
            <w:r w:rsidRPr="000577D8">
              <w:t>2 016,00</w:t>
            </w:r>
          </w:p>
        </w:tc>
        <w:tc>
          <w:tcPr>
            <w:tcW w:w="1701" w:type="dxa"/>
            <w:shd w:val="clear" w:color="auto" w:fill="auto"/>
          </w:tcPr>
          <w:p w:rsidR="004F1C31" w:rsidRDefault="004F1C31">
            <w:r w:rsidRPr="000577D8">
              <w:t>2 016,00</w:t>
            </w:r>
          </w:p>
        </w:tc>
        <w:tc>
          <w:tcPr>
            <w:tcW w:w="1418" w:type="dxa"/>
            <w:shd w:val="clear" w:color="auto" w:fill="auto"/>
          </w:tcPr>
          <w:p w:rsidR="004F1C31" w:rsidRDefault="004F1C31">
            <w:r w:rsidRPr="000577D8">
              <w:t>2 016,00</w:t>
            </w:r>
          </w:p>
        </w:tc>
      </w:tr>
      <w:tr w:rsidR="00E36D36" w:rsidRPr="00271A79" w:rsidTr="00A84061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36D36" w:rsidRPr="00271A79" w:rsidRDefault="00E36D36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6D36" w:rsidRDefault="00E36D36" w:rsidP="00AF19A2">
            <w:pPr>
              <w:rPr>
                <w:rFonts w:eastAsia="Calibri"/>
              </w:rPr>
            </w:pPr>
            <w:r>
              <w:rPr>
                <w:rFonts w:eastAsia="Calibri"/>
              </w:rPr>
              <w:t>18965,00</w:t>
            </w:r>
          </w:p>
        </w:tc>
        <w:tc>
          <w:tcPr>
            <w:tcW w:w="1843" w:type="dxa"/>
            <w:shd w:val="clear" w:color="auto" w:fill="auto"/>
          </w:tcPr>
          <w:p w:rsidR="00E36D36" w:rsidRDefault="00E36D36" w:rsidP="00053358">
            <w:pPr>
              <w:rPr>
                <w:rFonts w:eastAsia="Calibri"/>
              </w:rPr>
            </w:pPr>
            <w:r>
              <w:rPr>
                <w:rFonts w:eastAsia="Calibri"/>
              </w:rPr>
              <w:t>3793,00</w:t>
            </w:r>
          </w:p>
        </w:tc>
        <w:tc>
          <w:tcPr>
            <w:tcW w:w="1559" w:type="dxa"/>
            <w:shd w:val="clear" w:color="auto" w:fill="auto"/>
          </w:tcPr>
          <w:p w:rsidR="00E36D36" w:rsidRPr="000577D8" w:rsidRDefault="00E36D36">
            <w:r>
              <w:rPr>
                <w:rFonts w:eastAsia="Calibri"/>
              </w:rPr>
              <w:t>3793,00</w:t>
            </w:r>
          </w:p>
        </w:tc>
        <w:tc>
          <w:tcPr>
            <w:tcW w:w="1701" w:type="dxa"/>
            <w:shd w:val="clear" w:color="auto" w:fill="auto"/>
          </w:tcPr>
          <w:p w:rsidR="00E36D36" w:rsidRPr="000577D8" w:rsidRDefault="00E36D36">
            <w:r>
              <w:rPr>
                <w:rFonts w:eastAsia="Calibri"/>
              </w:rPr>
              <w:t>3793,00</w:t>
            </w:r>
          </w:p>
        </w:tc>
        <w:tc>
          <w:tcPr>
            <w:tcW w:w="1701" w:type="dxa"/>
            <w:shd w:val="clear" w:color="auto" w:fill="auto"/>
          </w:tcPr>
          <w:p w:rsidR="00E36D36" w:rsidRPr="000577D8" w:rsidRDefault="00E36D36">
            <w:r>
              <w:rPr>
                <w:rFonts w:eastAsia="Calibri"/>
              </w:rPr>
              <w:t>3793,00</w:t>
            </w:r>
          </w:p>
        </w:tc>
        <w:tc>
          <w:tcPr>
            <w:tcW w:w="1418" w:type="dxa"/>
            <w:shd w:val="clear" w:color="auto" w:fill="auto"/>
          </w:tcPr>
          <w:p w:rsidR="00E36D36" w:rsidRPr="000577D8" w:rsidRDefault="00E36D36">
            <w:r>
              <w:rPr>
                <w:rFonts w:eastAsia="Calibri"/>
              </w:rPr>
              <w:t>3793,00</w:t>
            </w:r>
          </w:p>
        </w:tc>
      </w:tr>
      <w:tr w:rsidR="004F1C31" w:rsidRPr="00271A79" w:rsidTr="004F1C31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F1C31" w:rsidRPr="00271A79" w:rsidRDefault="004F1C3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31" w:rsidRDefault="00E36D36">
            <w:r>
              <w:t>29045,00</w:t>
            </w:r>
          </w:p>
        </w:tc>
        <w:tc>
          <w:tcPr>
            <w:tcW w:w="1843" w:type="dxa"/>
            <w:shd w:val="clear" w:color="auto" w:fill="auto"/>
          </w:tcPr>
          <w:p w:rsidR="004F1C31" w:rsidRDefault="00E36D36">
            <w:r>
              <w:rPr>
                <w:rFonts w:eastAsia="Calibri"/>
              </w:rPr>
              <w:t>5809,00</w:t>
            </w:r>
          </w:p>
        </w:tc>
        <w:tc>
          <w:tcPr>
            <w:tcW w:w="1559" w:type="dxa"/>
            <w:shd w:val="clear" w:color="auto" w:fill="auto"/>
          </w:tcPr>
          <w:p w:rsidR="004F1C31" w:rsidRDefault="00E36D36">
            <w:r>
              <w:rPr>
                <w:rFonts w:eastAsia="Calibri"/>
              </w:rPr>
              <w:t>5809,00</w:t>
            </w:r>
          </w:p>
        </w:tc>
        <w:tc>
          <w:tcPr>
            <w:tcW w:w="1701" w:type="dxa"/>
            <w:shd w:val="clear" w:color="auto" w:fill="auto"/>
          </w:tcPr>
          <w:p w:rsidR="004F1C31" w:rsidRDefault="00E36D36">
            <w:r>
              <w:rPr>
                <w:rFonts w:eastAsia="Calibri"/>
              </w:rPr>
              <w:t>5809,00</w:t>
            </w:r>
          </w:p>
        </w:tc>
        <w:tc>
          <w:tcPr>
            <w:tcW w:w="1701" w:type="dxa"/>
            <w:shd w:val="clear" w:color="auto" w:fill="auto"/>
          </w:tcPr>
          <w:p w:rsidR="004F1C31" w:rsidRDefault="00E36D36">
            <w:r>
              <w:rPr>
                <w:rFonts w:eastAsia="Calibri"/>
              </w:rPr>
              <w:t>5809,00</w:t>
            </w:r>
          </w:p>
        </w:tc>
        <w:tc>
          <w:tcPr>
            <w:tcW w:w="1418" w:type="dxa"/>
            <w:shd w:val="clear" w:color="auto" w:fill="auto"/>
          </w:tcPr>
          <w:p w:rsidR="004F1C31" w:rsidRDefault="00E36D36">
            <w:r>
              <w:rPr>
                <w:rFonts w:eastAsia="Calibri"/>
              </w:rPr>
              <w:t>5809,00</w:t>
            </w:r>
          </w:p>
        </w:tc>
      </w:tr>
      <w:tr w:rsidR="00561291" w:rsidRPr="00271A79" w:rsidTr="00053358">
        <w:trPr>
          <w:trHeight w:val="3455"/>
        </w:trPr>
        <w:tc>
          <w:tcPr>
            <w:tcW w:w="4928" w:type="dxa"/>
            <w:shd w:val="clear" w:color="auto" w:fill="auto"/>
            <w:vAlign w:val="center"/>
          </w:tcPr>
          <w:p w:rsidR="00561291" w:rsidRPr="00F973AC" w:rsidRDefault="00561291" w:rsidP="000533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 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79F">
              <w:rPr>
                <w:sz w:val="22"/>
                <w:szCs w:val="22"/>
              </w:rPr>
              <w:t>1Утверждение генерального плана  Сергиево-Посадского городского округа Московской области</w:t>
            </w: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79F">
              <w:rPr>
                <w:sz w:val="22"/>
                <w:szCs w:val="22"/>
              </w:rPr>
              <w:t>2. 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 w:rsidRPr="00D9679F">
              <w:rPr>
                <w:sz w:val="22"/>
                <w:szCs w:val="22"/>
              </w:rPr>
              <w:t xml:space="preserve">  по проекту генерального плана  Сергиево-Посадского городского округа Московской области</w:t>
            </w:r>
          </w:p>
          <w:p w:rsidR="00561291" w:rsidRPr="00D9679F" w:rsidRDefault="0056129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BF631C">
              <w:rPr>
                <w:rFonts w:ascii="Times New Roman" w:hAnsi="Times New Roman" w:cs="Times New Roman"/>
                <w:sz w:val="22"/>
                <w:szCs w:val="22"/>
              </w:rPr>
              <w:t>Утверждение проекта</w:t>
            </w:r>
            <w:r w:rsidR="00BF631C" w:rsidRPr="00D9679F">
              <w:rPr>
                <w:rFonts w:ascii="Times New Roman" w:hAnsi="Times New Roman" w:cs="Times New Roman"/>
                <w:sz w:val="22"/>
                <w:szCs w:val="22"/>
              </w:rPr>
              <w:t xml:space="preserve"> правил землепользования и застройки Сергиево-Посадского городского округа</w:t>
            </w:r>
            <w:r w:rsidR="00BF631C">
              <w:rPr>
                <w:rFonts w:ascii="Times New Roman" w:hAnsi="Times New Roman" w:cs="Times New Roman"/>
                <w:sz w:val="22"/>
                <w:szCs w:val="22"/>
              </w:rPr>
              <w:t xml:space="preserve"> (в</w:t>
            </w: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>несение изменений в проект правил землепользования и застройки Сергиево-Посадского городского округа</w:t>
            </w:r>
            <w:r w:rsidR="00BF631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79F">
              <w:rPr>
                <w:sz w:val="22"/>
                <w:szCs w:val="22"/>
              </w:rPr>
              <w:t>4. 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 w:rsidRPr="00D9679F">
              <w:rPr>
                <w:sz w:val="22"/>
                <w:szCs w:val="22"/>
              </w:rPr>
              <w:t xml:space="preserve">  по проекту правил землепользования и застройки Сергиево-Посадского городского округа Московской области</w:t>
            </w:r>
          </w:p>
          <w:p w:rsidR="00561291" w:rsidRDefault="0056129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>5. 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  <w:p w:rsidR="00AF19A2" w:rsidRPr="00D9679F" w:rsidRDefault="00561291" w:rsidP="00AF19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Ликвидация самовольных, недостроенных и аварийных объектов на территории </w:t>
            </w:r>
            <w:r w:rsidR="00AF19A2" w:rsidRPr="00D9679F">
              <w:rPr>
                <w:sz w:val="22"/>
                <w:szCs w:val="22"/>
              </w:rPr>
              <w:t>Сергиево-Посадского городского округа Московской области</w:t>
            </w:r>
          </w:p>
          <w:p w:rsidR="00561291" w:rsidRPr="00F422B2" w:rsidRDefault="00561291" w:rsidP="00053358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561291" w:rsidRPr="00271A79" w:rsidRDefault="00561291" w:rsidP="00561291">
      <w:pPr>
        <w:pStyle w:val="ConsPlusNormal"/>
        <w:rPr>
          <w:rFonts w:ascii="Times New Roman" w:hAnsi="Times New Roman" w:cs="Times New Roman"/>
          <w:strike/>
        </w:rPr>
      </w:pPr>
    </w:p>
    <w:p w:rsidR="00561291" w:rsidRPr="009839BA" w:rsidRDefault="00561291" w:rsidP="0056129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273B5" w:rsidRDefault="00D273B5" w:rsidP="00D273B5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  <w:r w:rsidRPr="00D273B5">
        <w:rPr>
          <w:b/>
          <w:bCs/>
        </w:rPr>
        <w:t>1.</w:t>
      </w:r>
      <w:r>
        <w:rPr>
          <w:b/>
          <w:bCs/>
        </w:rPr>
        <w:t xml:space="preserve"> </w:t>
      </w:r>
      <w:r w:rsidR="00561291" w:rsidRPr="00D273B5">
        <w:rPr>
          <w:b/>
          <w:bCs/>
        </w:rPr>
        <w:t>Общая характеристика сферы реализации муниципальной прогр</w:t>
      </w:r>
      <w:r w:rsidRPr="00D273B5">
        <w:rPr>
          <w:b/>
          <w:bCs/>
        </w:rPr>
        <w:t>аммы.</w:t>
      </w:r>
      <w:r>
        <w:rPr>
          <w:b/>
          <w:bCs/>
        </w:rPr>
        <w:t xml:space="preserve"> </w:t>
      </w:r>
    </w:p>
    <w:p w:rsidR="00561291" w:rsidRDefault="00561291" w:rsidP="00D273B5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D273B5">
        <w:rPr>
          <w:b/>
        </w:rPr>
        <w:t>Основные проблемы, цели муниципальной программы</w:t>
      </w:r>
      <w:r w:rsidR="00D273B5">
        <w:rPr>
          <w:b/>
        </w:rPr>
        <w:t>.</w:t>
      </w:r>
    </w:p>
    <w:p w:rsidR="00D273B5" w:rsidRPr="00D273B5" w:rsidRDefault="00D273B5" w:rsidP="00D273B5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561291" w:rsidRPr="00DF5793" w:rsidRDefault="00561291" w:rsidP="00574060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left="284" w:hanging="284"/>
        <w:jc w:val="both"/>
      </w:pPr>
      <w:r w:rsidRPr="00C068BA">
        <w:t xml:space="preserve">          </w:t>
      </w:r>
      <w:r w:rsidR="00131335">
        <w:t xml:space="preserve"> </w:t>
      </w:r>
      <w:r w:rsidRPr="00C068BA">
        <w:t xml:space="preserve"> </w:t>
      </w:r>
      <w:r w:rsidRPr="000B326E">
        <w:t>Муниципальная  программа</w:t>
      </w:r>
      <w:r>
        <w:t xml:space="preserve"> муниципального образования «Сергиево-Посадск</w:t>
      </w:r>
      <w:r w:rsidR="00AF19A2">
        <w:t>ий</w:t>
      </w:r>
      <w:r>
        <w:t xml:space="preserve"> городско</w:t>
      </w:r>
      <w:r w:rsidR="00AF19A2">
        <w:t>й</w:t>
      </w:r>
      <w:r>
        <w:t xml:space="preserve"> округ Московской области»</w:t>
      </w:r>
      <w:r w:rsidRPr="000B326E">
        <w:t xml:space="preserve"> «Архитектура и градостроительство</w:t>
      </w:r>
      <w:r>
        <w:t xml:space="preserve">» </w:t>
      </w:r>
      <w:r w:rsidRPr="000B326E">
        <w:t>разработана в соответствии с</w:t>
      </w:r>
      <w:r>
        <w:t xml:space="preserve"> П</w:t>
      </w:r>
      <w:r w:rsidRPr="000B326E">
        <w:t>орядк</w:t>
      </w:r>
      <w:r>
        <w:t>ом принятия решения о разработке</w:t>
      </w:r>
      <w:r w:rsidRPr="000B326E">
        <w:t xml:space="preserve"> муниципальных программ муниципального образования «Сергиево-Посадский </w:t>
      </w:r>
      <w:r w:rsidR="00D273B5">
        <w:t>городской округ</w:t>
      </w:r>
      <w:r w:rsidRPr="000B326E">
        <w:t xml:space="preserve"> Московской области»</w:t>
      </w:r>
      <w:r>
        <w:t>,</w:t>
      </w:r>
      <w:r w:rsidRPr="00F15BC9">
        <w:t xml:space="preserve"> </w:t>
      </w:r>
      <w:r>
        <w:t>их формирования и  реализации»,</w:t>
      </w:r>
      <w:r w:rsidR="00C87EEF">
        <w:t xml:space="preserve"> </w:t>
      </w:r>
      <w:r w:rsidR="00C87EEF" w:rsidRPr="00DF5793">
        <w:t xml:space="preserve">№ </w:t>
      </w:r>
      <w:r w:rsidR="00C87EEF">
        <w:t>122</w:t>
      </w:r>
      <w:r w:rsidR="00C87EEF" w:rsidRPr="00DF5793">
        <w:t>-ПГ</w:t>
      </w:r>
      <w:r w:rsidR="00C87EEF">
        <w:t xml:space="preserve"> </w:t>
      </w:r>
      <w:r w:rsidR="00C87EEF" w:rsidRPr="000B326E">
        <w:t xml:space="preserve">от </w:t>
      </w:r>
      <w:r w:rsidR="00C87EEF" w:rsidRPr="00DF5793">
        <w:t>2</w:t>
      </w:r>
      <w:r w:rsidR="00C87EEF">
        <w:t>6</w:t>
      </w:r>
      <w:r w:rsidR="00C87EEF" w:rsidRPr="00DF5793">
        <w:t>.</w:t>
      </w:r>
      <w:r w:rsidR="00C87EEF">
        <w:t>11</w:t>
      </w:r>
      <w:r w:rsidR="00C87EEF" w:rsidRPr="00DF5793">
        <w:t>.201</w:t>
      </w:r>
      <w:r w:rsidR="00C87EEF">
        <w:t>9</w:t>
      </w:r>
      <w:r w:rsidR="00C87EEF" w:rsidRPr="00DF5793">
        <w:t>г</w:t>
      </w:r>
      <w:r>
        <w:t xml:space="preserve"> утвержденным</w:t>
      </w:r>
      <w:r w:rsidRPr="000B326E">
        <w:t xml:space="preserve"> постановлени</w:t>
      </w:r>
      <w:r>
        <w:t>ем</w:t>
      </w:r>
      <w:r w:rsidRPr="000B326E">
        <w:t xml:space="preserve"> Главы Сергиево-Посадского </w:t>
      </w:r>
      <w:r>
        <w:t>городского округа</w:t>
      </w:r>
      <w:r w:rsidRPr="000B326E">
        <w:t xml:space="preserve"> Московской области</w:t>
      </w:r>
      <w:r w:rsidRPr="00DF5793">
        <w:t xml:space="preserve">. </w:t>
      </w:r>
    </w:p>
    <w:p w:rsidR="00561291" w:rsidRPr="00D87C28" w:rsidRDefault="00C87EEF" w:rsidP="00574060">
      <w:pPr>
        <w:tabs>
          <w:tab w:val="left" w:pos="360"/>
          <w:tab w:val="left" w:pos="1080"/>
        </w:tabs>
        <w:ind w:left="284" w:hanging="284"/>
        <w:jc w:val="both"/>
        <w:rPr>
          <w:rFonts w:ascii="Arial" w:hAnsi="Arial" w:cs="Arial"/>
          <w:b/>
          <w:bCs/>
        </w:rPr>
      </w:pPr>
      <w:r>
        <w:t xml:space="preserve">            </w:t>
      </w:r>
      <w:r w:rsidR="00561291" w:rsidRPr="000B326E">
        <w:t xml:space="preserve">В </w:t>
      </w:r>
      <w:r w:rsidR="00BF631C">
        <w:t xml:space="preserve">соответствии с </w:t>
      </w:r>
      <w:r w:rsidR="00561291" w:rsidRPr="000B326E">
        <w:t xml:space="preserve"> Градостроительн</w:t>
      </w:r>
      <w:r w:rsidR="00BF631C">
        <w:t xml:space="preserve">ым </w:t>
      </w:r>
      <w:r w:rsidR="00561291" w:rsidRPr="000B326E">
        <w:t>Кодекс</w:t>
      </w:r>
      <w:r w:rsidR="00BF631C">
        <w:t>ом</w:t>
      </w:r>
      <w:r w:rsidR="00561291" w:rsidRPr="000B326E">
        <w:t xml:space="preserve"> Р</w:t>
      </w:r>
      <w:r w:rsidR="00BF631C">
        <w:t xml:space="preserve">оссийской </w:t>
      </w:r>
      <w:r w:rsidR="00561291" w:rsidRPr="000B326E">
        <w:t>Ф</w:t>
      </w:r>
      <w:r w:rsidR="00BF631C">
        <w:t>едерации</w:t>
      </w:r>
      <w:r w:rsidR="00561291" w:rsidRPr="000B326E">
        <w:t xml:space="preserve"> (Федеральный закон от 29.12.2004г.  № 190-ФЗ) </w:t>
      </w:r>
      <w:r>
        <w:t>и принятием Закона Московской области от 20.03.2019 №32/2019-</w:t>
      </w:r>
      <w:r w:rsidR="008F0127">
        <w:t>ОЗ</w:t>
      </w:r>
      <w:r>
        <w:t xml:space="preserve"> «Об организации местного самоуправления на территории Сергиево-Посадского муниципального района»,</w:t>
      </w:r>
      <w:r w:rsidRPr="00C87EEF">
        <w:rPr>
          <w:rFonts w:eastAsiaTheme="minorHAnsi"/>
          <w:sz w:val="20"/>
          <w:szCs w:val="20"/>
          <w:lang w:eastAsia="en-US"/>
        </w:rPr>
        <w:t xml:space="preserve"> </w:t>
      </w:r>
      <w:r w:rsidR="00561291">
        <w:t>возникла</w:t>
      </w:r>
      <w:r w:rsidR="00561291" w:rsidRPr="000B326E">
        <w:t xml:space="preserve"> необходимость разработки новой</w:t>
      </w:r>
      <w:r w:rsidR="00951A9E">
        <w:t>, актуальной</w:t>
      </w:r>
      <w:r w:rsidR="00561291" w:rsidRPr="000B326E">
        <w:t xml:space="preserve"> градостроительной документации</w:t>
      </w:r>
      <w:r>
        <w:t>.</w:t>
      </w:r>
    </w:p>
    <w:p w:rsidR="00561291" w:rsidRPr="000B326E" w:rsidRDefault="00561291" w:rsidP="00574060">
      <w:pPr>
        <w:ind w:left="284" w:hanging="284"/>
        <w:jc w:val="both"/>
      </w:pPr>
      <w:r w:rsidRPr="000B326E">
        <w:t xml:space="preserve">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561291" w:rsidRDefault="00561291" w:rsidP="00574060">
      <w:pPr>
        <w:ind w:left="284" w:hanging="284"/>
        <w:jc w:val="both"/>
      </w:pPr>
      <w:r w:rsidRPr="000B326E">
        <w:t xml:space="preserve">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  <w:r w:rsidR="00CB3C6C">
        <w:t xml:space="preserve"> </w:t>
      </w:r>
    </w:p>
    <w:p w:rsidR="00561291" w:rsidRDefault="00561291" w:rsidP="00574060">
      <w:pPr>
        <w:ind w:left="284" w:hanging="284"/>
        <w:jc w:val="both"/>
      </w:pPr>
      <w:r w:rsidRPr="000B326E">
        <w:t xml:space="preserve">          </w:t>
      </w:r>
      <w:r w:rsidR="00C87EEF">
        <w:t xml:space="preserve"> </w:t>
      </w:r>
      <w:r w:rsidRPr="000B326E">
        <w:t>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Pr="009832C3">
        <w:t xml:space="preserve"> </w:t>
      </w:r>
    </w:p>
    <w:p w:rsidR="00561291" w:rsidRDefault="00561291" w:rsidP="00574060">
      <w:pPr>
        <w:ind w:left="284" w:hanging="284"/>
        <w:jc w:val="both"/>
      </w:pPr>
      <w:r>
        <w:tab/>
        <w:t>Целью муниципальной программы является р</w:t>
      </w:r>
      <w:r w:rsidRPr="000B326E">
        <w:t xml:space="preserve">еализация муниципальной политики территориального и пространственного развития  Сергиево-Посадского </w:t>
      </w:r>
      <w:r>
        <w:t>городского округа</w:t>
      </w:r>
      <w:r w:rsidRPr="000B326E">
        <w:t xml:space="preserve">, обеспечивающей градостроительными средствами рост качества жизни населения и рост экономики Сергиево-Посадского </w:t>
      </w:r>
      <w:r>
        <w:t>городского округа</w:t>
      </w:r>
      <w:r w:rsidRPr="000B326E">
        <w:t xml:space="preserve"> Московской области.</w:t>
      </w:r>
    </w:p>
    <w:p w:rsidR="00C91455" w:rsidRDefault="00574060" w:rsidP="00574060">
      <w:pPr>
        <w:ind w:left="284" w:hanging="284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            </w:t>
      </w:r>
      <w:r w:rsidR="00C91455">
        <w:rPr>
          <w:rFonts w:eastAsia="Calibri"/>
          <w:color w:val="000000"/>
          <w:lang w:eastAsia="en-US"/>
        </w:rPr>
        <w:t xml:space="preserve">Для </w:t>
      </w:r>
      <w:r w:rsidR="00C91455" w:rsidRPr="00E0141D">
        <w:rPr>
          <w:rFonts w:eastAsia="Calibri"/>
          <w:color w:val="000000"/>
          <w:lang w:eastAsia="en-US"/>
        </w:rPr>
        <w:t>улучшени</w:t>
      </w:r>
      <w:r w:rsidR="00E670AB">
        <w:rPr>
          <w:rFonts w:eastAsia="Calibri"/>
          <w:color w:val="000000"/>
          <w:lang w:eastAsia="en-US"/>
        </w:rPr>
        <w:t>я</w:t>
      </w:r>
      <w:r w:rsidR="00C91455" w:rsidRPr="00E0141D">
        <w:rPr>
          <w:rFonts w:eastAsia="Calibri"/>
          <w:color w:val="000000"/>
          <w:lang w:eastAsia="en-US"/>
        </w:rPr>
        <w:t xml:space="preserve"> архитектурного облика Сергиево-Посадского городского округа </w:t>
      </w:r>
      <w:r w:rsidR="00C91455">
        <w:rPr>
          <w:rFonts w:eastAsia="Calibri"/>
          <w:color w:val="000000"/>
          <w:lang w:eastAsia="en-US"/>
        </w:rPr>
        <w:t>будут реализованы мероприятия по сокращению</w:t>
      </w:r>
      <w:r w:rsidR="00C91455" w:rsidRPr="00E0141D">
        <w:rPr>
          <w:rFonts w:eastAsia="Calibri"/>
          <w:color w:val="000000"/>
          <w:lang w:eastAsia="en-US"/>
        </w:rPr>
        <w:t xml:space="preserve"> доли самовольных, недостроенных и аварийных объектов</w:t>
      </w:r>
      <w:r w:rsidR="00C91455" w:rsidRPr="00E0141D">
        <w:t xml:space="preserve"> </w:t>
      </w:r>
      <w:r w:rsidR="00C91455" w:rsidRPr="00E0141D">
        <w:rPr>
          <w:rFonts w:eastAsia="Calibri"/>
          <w:color w:val="000000"/>
          <w:lang w:eastAsia="en-US"/>
        </w:rPr>
        <w:t>на территории Сергиево-Посадского городского округа</w:t>
      </w:r>
      <w:r w:rsidR="00C91455">
        <w:rPr>
          <w:rFonts w:eastAsia="Calibri"/>
          <w:color w:val="000000"/>
          <w:lang w:eastAsia="en-US"/>
        </w:rPr>
        <w:t xml:space="preserve">. </w:t>
      </w:r>
    </w:p>
    <w:p w:rsidR="00C91455" w:rsidRDefault="00574060" w:rsidP="00574060">
      <w:pPr>
        <w:ind w:left="284" w:hanging="284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</w:t>
      </w:r>
      <w:r w:rsidR="00C91455">
        <w:rPr>
          <w:rFonts w:eastAsia="Calibri"/>
          <w:color w:val="000000"/>
          <w:lang w:eastAsia="en-US"/>
        </w:rPr>
        <w:t xml:space="preserve">В рамках муниципальной программы уже запланированы мероприятия по ликвидации </w:t>
      </w:r>
      <w:r w:rsidR="00C91455" w:rsidRPr="00E0141D">
        <w:rPr>
          <w:rFonts w:eastAsia="Calibri"/>
          <w:color w:val="000000"/>
          <w:lang w:eastAsia="en-US"/>
        </w:rPr>
        <w:t>объектов незавершенного строительства</w:t>
      </w:r>
      <w:r w:rsidR="00C91455">
        <w:rPr>
          <w:rFonts w:eastAsia="Calibri"/>
          <w:color w:val="000000"/>
          <w:lang w:eastAsia="en-US"/>
        </w:rPr>
        <w:t>. Также предусмотрены организационные мероприятия, такие как создание</w:t>
      </w:r>
      <w:r w:rsidR="00C91455" w:rsidRPr="00E0141D">
        <w:rPr>
          <w:rFonts w:eastAsia="Calibri"/>
          <w:color w:val="000000"/>
          <w:lang w:eastAsia="en-US"/>
        </w:rPr>
        <w:t xml:space="preserve"> комиссии по выявлению объектов незавершенного строительства</w:t>
      </w:r>
      <w:r w:rsidR="00C91455">
        <w:rPr>
          <w:rFonts w:eastAsia="Calibri"/>
          <w:color w:val="000000"/>
          <w:lang w:eastAsia="en-US"/>
        </w:rPr>
        <w:t>, с</w:t>
      </w:r>
      <w:r w:rsidR="00C91455" w:rsidRPr="00E0141D">
        <w:rPr>
          <w:rFonts w:eastAsia="Calibri"/>
          <w:color w:val="000000"/>
          <w:lang w:eastAsia="en-US"/>
        </w:rPr>
        <w:t>оздание и утверждение плана-графика объезда (обхода) территорий</w:t>
      </w:r>
      <w:r w:rsidR="00C91455">
        <w:rPr>
          <w:rFonts w:eastAsia="Calibri"/>
          <w:color w:val="000000"/>
          <w:lang w:eastAsia="en-US"/>
        </w:rPr>
        <w:t xml:space="preserve">, </w:t>
      </w:r>
      <w:r w:rsidR="00E670AB">
        <w:rPr>
          <w:rFonts w:eastAsia="Calibri"/>
          <w:color w:val="000000"/>
          <w:lang w:eastAsia="en-US"/>
        </w:rPr>
        <w:t xml:space="preserve"> формирование </w:t>
      </w:r>
      <w:r w:rsidR="00C91455" w:rsidRPr="00E0141D">
        <w:rPr>
          <w:rFonts w:eastAsia="Calibri"/>
          <w:color w:val="000000"/>
          <w:lang w:eastAsia="en-US"/>
        </w:rPr>
        <w:t xml:space="preserve">«дорожных карт» </w:t>
      </w:r>
      <w:r w:rsidR="00AF19A2">
        <w:rPr>
          <w:rFonts w:eastAsia="Calibri"/>
          <w:color w:val="000000"/>
          <w:lang w:eastAsia="en-US"/>
        </w:rPr>
        <w:t>по</w:t>
      </w:r>
      <w:r w:rsidR="00C91455" w:rsidRPr="00E0141D">
        <w:rPr>
          <w:rFonts w:eastAsia="Calibri"/>
          <w:color w:val="000000"/>
          <w:lang w:eastAsia="en-US"/>
        </w:rPr>
        <w:t xml:space="preserve"> ликвидации долгостроев и объектов самовольного строительства</w:t>
      </w:r>
      <w:r w:rsidR="00C91455">
        <w:rPr>
          <w:rFonts w:eastAsia="Calibri"/>
          <w:color w:val="000000"/>
          <w:lang w:eastAsia="en-US"/>
        </w:rPr>
        <w:t>.</w:t>
      </w:r>
    </w:p>
    <w:p w:rsidR="00C91455" w:rsidRDefault="00574060" w:rsidP="00574060">
      <w:pPr>
        <w:ind w:left="284" w:hanging="284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</w:t>
      </w:r>
      <w:r w:rsidR="00C91455" w:rsidRPr="007804A9">
        <w:rPr>
          <w:rFonts w:eastAsia="Calibri"/>
          <w:color w:val="000000"/>
          <w:lang w:eastAsia="en-US"/>
        </w:rPr>
        <w:t xml:space="preserve">Основными проблемами являются недостаточный уровень обеспеченности жителей Сергиево-Посадского </w:t>
      </w:r>
      <w:r w:rsidR="00C91455">
        <w:rPr>
          <w:rFonts w:eastAsia="Calibri"/>
          <w:color w:val="000000"/>
          <w:lang w:eastAsia="en-US"/>
        </w:rPr>
        <w:t>городского округа</w:t>
      </w:r>
      <w:r w:rsidR="00C91455" w:rsidRPr="007804A9">
        <w:rPr>
          <w:rFonts w:eastAsia="Calibri"/>
          <w:color w:val="000000"/>
          <w:lang w:eastAsia="en-US"/>
        </w:rPr>
        <w:t xml:space="preserve">, </w:t>
      </w:r>
      <w:r w:rsidR="00C91455">
        <w:rPr>
          <w:rFonts w:eastAsia="Calibri"/>
          <w:color w:val="000000"/>
          <w:lang w:eastAsia="en-US"/>
        </w:rPr>
        <w:t xml:space="preserve">наличие самовольных и недостроенных объектов, </w:t>
      </w:r>
      <w:r w:rsidR="00C91455" w:rsidRPr="007804A9">
        <w:rPr>
          <w:rFonts w:eastAsia="Calibri"/>
          <w:color w:val="000000"/>
          <w:lang w:eastAsia="en-US"/>
        </w:rPr>
        <w:t xml:space="preserve">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</w:t>
      </w:r>
      <w:r w:rsidR="00C91455">
        <w:rPr>
          <w:rFonts w:eastAsia="Calibri"/>
          <w:color w:val="000000"/>
          <w:lang w:eastAsia="en-US"/>
        </w:rPr>
        <w:t>городского округа</w:t>
      </w:r>
      <w:r w:rsidR="00C91455" w:rsidRPr="007804A9">
        <w:rPr>
          <w:rFonts w:eastAsia="Calibri"/>
          <w:color w:val="000000"/>
          <w:lang w:eastAsia="en-US"/>
        </w:rPr>
        <w:t xml:space="preserve"> Московской области, сдерживает развитие городской инфраструктуры, снижает инвестиционную привлекательность </w:t>
      </w:r>
      <w:r w:rsidR="00C91455">
        <w:rPr>
          <w:rFonts w:eastAsia="Calibri"/>
          <w:color w:val="000000"/>
          <w:lang w:eastAsia="en-US"/>
        </w:rPr>
        <w:t>муниципального образования.</w:t>
      </w:r>
    </w:p>
    <w:p w:rsidR="00C91455" w:rsidRDefault="00C91455" w:rsidP="00574060">
      <w:pPr>
        <w:ind w:left="284" w:hanging="284"/>
        <w:jc w:val="both"/>
      </w:pPr>
    </w:p>
    <w:p w:rsidR="00C6777A" w:rsidRDefault="00C6777A" w:rsidP="00C6777A">
      <w:pPr>
        <w:ind w:left="8998"/>
        <w:rPr>
          <w:b/>
        </w:rPr>
      </w:pPr>
    </w:p>
    <w:p w:rsidR="00561291" w:rsidRDefault="00561291" w:rsidP="00D273B5">
      <w:pPr>
        <w:tabs>
          <w:tab w:val="left" w:pos="360"/>
          <w:tab w:val="left" w:pos="1080"/>
        </w:tabs>
        <w:ind w:left="720"/>
        <w:jc w:val="center"/>
      </w:pPr>
      <w:r w:rsidRPr="009832C3">
        <w:rPr>
          <w:b/>
        </w:rPr>
        <w:t xml:space="preserve">   2.</w:t>
      </w:r>
      <w:r>
        <w:t xml:space="preserve"> </w:t>
      </w:r>
      <w:r>
        <w:rPr>
          <w:b/>
          <w:bCs/>
        </w:rPr>
        <w:t>П</w:t>
      </w:r>
      <w:r w:rsidRPr="00D87C28">
        <w:rPr>
          <w:b/>
          <w:bCs/>
        </w:rPr>
        <w:t xml:space="preserve">рогноз развития ситуации с учетом реализации </w:t>
      </w:r>
      <w:r w:rsidR="00D273B5">
        <w:rPr>
          <w:b/>
          <w:bCs/>
        </w:rPr>
        <w:t xml:space="preserve">муниципальной </w:t>
      </w:r>
      <w:r w:rsidRPr="00D87C28">
        <w:rPr>
          <w:b/>
          <w:bCs/>
        </w:rPr>
        <w:t>программы</w:t>
      </w:r>
      <w:r w:rsidR="00D273B5">
        <w:t>.</w:t>
      </w:r>
    </w:p>
    <w:p w:rsidR="00D273B5" w:rsidRDefault="00D273B5" w:rsidP="00D273B5">
      <w:pPr>
        <w:tabs>
          <w:tab w:val="left" w:pos="360"/>
          <w:tab w:val="left" w:pos="1080"/>
        </w:tabs>
        <w:ind w:left="720"/>
        <w:jc w:val="center"/>
      </w:pPr>
    </w:p>
    <w:p w:rsidR="00561291" w:rsidRPr="000B326E" w:rsidRDefault="00561291" w:rsidP="00574060">
      <w:pPr>
        <w:ind w:left="284" w:hanging="284"/>
        <w:jc w:val="both"/>
      </w:pPr>
      <w:r>
        <w:tab/>
      </w:r>
      <w:r w:rsidR="00574060">
        <w:t xml:space="preserve">     </w:t>
      </w:r>
      <w:r w:rsidR="00131335">
        <w:t xml:space="preserve">   </w:t>
      </w:r>
      <w:r w:rsidRPr="000B326E"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561291" w:rsidRPr="000B326E" w:rsidRDefault="00574060" w:rsidP="00574060">
      <w:pPr>
        <w:autoSpaceDE w:val="0"/>
        <w:autoSpaceDN w:val="0"/>
        <w:adjustRightInd w:val="0"/>
        <w:ind w:left="284" w:hanging="284"/>
        <w:jc w:val="both"/>
      </w:pPr>
      <w:r>
        <w:t xml:space="preserve">           </w:t>
      </w:r>
      <w:r w:rsidR="00561291">
        <w:t>Администрация Сергиево-Посадского городского округа Московской области</w:t>
      </w:r>
      <w:r w:rsidR="00561291" w:rsidRPr="000B326E">
        <w:t xml:space="preserve"> реализует комплекс управленческих задач, связанных с использованием территории</w:t>
      </w:r>
      <w:r w:rsidR="00D273B5">
        <w:t>:</w:t>
      </w:r>
      <w:r w:rsidR="00561291" w:rsidRPr="000B326E">
        <w:t xml:space="preserve">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561291" w:rsidRPr="000B326E" w:rsidRDefault="00574060" w:rsidP="00574060">
      <w:pPr>
        <w:pStyle w:val="Pa0"/>
        <w:spacing w:line="240" w:lineRule="auto"/>
        <w:ind w:left="284" w:right="102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="00561291" w:rsidRPr="000B326E">
        <w:rPr>
          <w:rFonts w:ascii="Times New Roman" w:hAnsi="Times New Roman" w:cs="Times New Roman"/>
          <w:color w:val="000000"/>
        </w:rPr>
        <w:t xml:space="preserve">Формирование  городской среды процесс постоянный, включающий в себя не только формирование застройки городской территории,  но и создание архитектурно-художественной среды в целом. Облик </w:t>
      </w:r>
      <w:r w:rsidR="00AF19A2">
        <w:rPr>
          <w:rFonts w:ascii="Times New Roman" w:hAnsi="Times New Roman" w:cs="Times New Roman"/>
          <w:color w:val="000000"/>
        </w:rPr>
        <w:t>населенных пунктов</w:t>
      </w:r>
      <w:r w:rsidR="00561291" w:rsidRPr="000B326E">
        <w:rPr>
          <w:rFonts w:ascii="Times New Roman" w:hAnsi="Times New Roman" w:cs="Times New Roman"/>
          <w:color w:val="000000"/>
        </w:rPr>
        <w:t xml:space="preserve">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561291" w:rsidRDefault="00574060" w:rsidP="00574060">
      <w:pPr>
        <w:widowControl w:val="0"/>
        <w:autoSpaceDE w:val="0"/>
        <w:autoSpaceDN w:val="0"/>
        <w:adjustRightInd w:val="0"/>
        <w:ind w:left="284" w:hanging="284"/>
        <w:jc w:val="both"/>
      </w:pPr>
      <w:r>
        <w:t xml:space="preserve">         </w:t>
      </w:r>
      <w:r w:rsidR="00561291" w:rsidRPr="000B326E">
        <w:t xml:space="preserve">Утвержденная градостроительная документация  изменит внешний облик </w:t>
      </w:r>
      <w:r w:rsidR="00AF19A2">
        <w:rPr>
          <w:color w:val="000000"/>
        </w:rPr>
        <w:t>населенных пунктов</w:t>
      </w:r>
      <w:r w:rsidR="00561291" w:rsidRPr="000B326E">
        <w:t xml:space="preserve"> и, как следствие, окажет влияние на повышение куль</w:t>
      </w:r>
      <w:r w:rsidR="00561291" w:rsidRPr="000B326E">
        <w:softHyphen/>
        <w:t>турного и духовного уровня горожан, создаст условия для здорового образа жизни.</w:t>
      </w: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</w:p>
    <w:p w:rsidR="00561291" w:rsidRDefault="00561291" w:rsidP="00561291">
      <w:pPr>
        <w:pStyle w:val="a5"/>
        <w:ind w:left="0"/>
        <w:jc w:val="center"/>
        <w:rPr>
          <w:b/>
        </w:rPr>
      </w:pPr>
      <w:r w:rsidRPr="004F7BCB">
        <w:rPr>
          <w:b/>
        </w:rPr>
        <w:t>3. Перечень подпрограмм и краткое их описание</w:t>
      </w:r>
      <w:r w:rsidR="005F7B65">
        <w:rPr>
          <w:b/>
        </w:rPr>
        <w:t>.</w:t>
      </w:r>
    </w:p>
    <w:p w:rsidR="00D273B5" w:rsidRDefault="00D273B5" w:rsidP="00561291">
      <w:pPr>
        <w:pStyle w:val="a5"/>
        <w:ind w:left="0" w:firstLine="567"/>
      </w:pPr>
    </w:p>
    <w:p w:rsidR="00561291" w:rsidRPr="00053358" w:rsidRDefault="00561291" w:rsidP="00561291">
      <w:pPr>
        <w:pStyle w:val="a5"/>
        <w:ind w:left="0" w:firstLine="567"/>
      </w:pPr>
      <w:r w:rsidRPr="00053358">
        <w:t xml:space="preserve">Программа состоит из </w:t>
      </w:r>
      <w:r w:rsidR="00053358" w:rsidRPr="00053358">
        <w:t>двух</w:t>
      </w:r>
      <w:r w:rsidRPr="00053358">
        <w:t xml:space="preserve"> подпрограмм:</w:t>
      </w:r>
    </w:p>
    <w:p w:rsidR="00561291" w:rsidRDefault="00561291" w:rsidP="00131335">
      <w:pPr>
        <w:pStyle w:val="a5"/>
        <w:widowControl w:val="0"/>
        <w:autoSpaceDE w:val="0"/>
        <w:autoSpaceDN w:val="0"/>
        <w:adjustRightInd w:val="0"/>
        <w:ind w:left="284"/>
      </w:pPr>
      <w:r w:rsidRPr="00053358">
        <w:t>Подпрограмма № I: «</w:t>
      </w:r>
      <w:r w:rsidR="00053358" w:rsidRPr="00053358">
        <w:t>Разработка Генерального плана развития</w:t>
      </w:r>
      <w:r w:rsidR="00D273B5">
        <w:t xml:space="preserve"> городского округа</w:t>
      </w:r>
      <w:r w:rsidR="006D4FA0">
        <w:t>»</w:t>
      </w:r>
      <w:r w:rsidR="00AE01E5">
        <w:t xml:space="preserve">, </w:t>
      </w:r>
      <w:r w:rsidR="00AE01E5" w:rsidRPr="00262E63">
        <w:t xml:space="preserve">направлена на реализацию муниципальной политики территориального и пространственного развития  </w:t>
      </w:r>
      <w:proofErr w:type="gramStart"/>
      <w:r w:rsidR="00AE01E5" w:rsidRPr="00262E63">
        <w:t>Сергиево</w:t>
      </w:r>
      <w:proofErr w:type="gramEnd"/>
      <w:r w:rsidR="00AE01E5">
        <w:t xml:space="preserve"> </w:t>
      </w:r>
      <w:r w:rsidR="00AE01E5" w:rsidRPr="00262E63">
        <w:t>-</w:t>
      </w:r>
      <w:r w:rsidR="00AE01E5">
        <w:t xml:space="preserve"> </w:t>
      </w:r>
      <w:r w:rsidR="00AE01E5" w:rsidRPr="00262E63">
        <w:t>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5F7B65" w:rsidRDefault="00561291" w:rsidP="00131335">
      <w:pPr>
        <w:pStyle w:val="a5"/>
        <w:ind w:left="284"/>
        <w:rPr>
          <w:rFonts w:eastAsia="Calibri"/>
          <w:color w:val="000000"/>
          <w:sz w:val="23"/>
          <w:szCs w:val="23"/>
          <w:lang w:eastAsia="en-US"/>
        </w:rPr>
      </w:pPr>
      <w:r w:rsidRPr="00053358">
        <w:lastRenderedPageBreak/>
        <w:t xml:space="preserve">Подпрограмма № II: </w:t>
      </w:r>
      <w:proofErr w:type="gramStart"/>
      <w:r w:rsidR="006D4FA0">
        <w:t xml:space="preserve">«Реализация политики пространственного развития городского округа», направлена на организацию управления градостроительной деятельностью в Сергиево-Посадском городском округе посредством установления требований к территориальному планированию, градостроительному зонированию, </w:t>
      </w:r>
      <w:r w:rsidR="005F7B65">
        <w:t xml:space="preserve">планировки территории, </w:t>
      </w:r>
      <w:r w:rsidR="005F7B65" w:rsidRPr="00F70044">
        <w:t>сохранение и улучшение условий жизнедеятельности населения Сергиево</w:t>
      </w:r>
      <w:r w:rsidR="005F7B65">
        <w:t xml:space="preserve"> </w:t>
      </w:r>
      <w:r w:rsidR="005F7B65" w:rsidRPr="00F70044">
        <w:t>-</w:t>
      </w:r>
      <w:r w:rsidR="005F7B65">
        <w:t xml:space="preserve"> </w:t>
      </w:r>
      <w:r w:rsidR="005F7B65" w:rsidRPr="00F70044">
        <w:t xml:space="preserve">Посадского городского округа при реализации решений, содержащихся в документах территориального планирования, </w:t>
      </w:r>
      <w:r w:rsidR="005F7B65" w:rsidRPr="00F70044">
        <w:rPr>
          <w:spacing w:val="-4"/>
        </w:rPr>
        <w:t xml:space="preserve">градостроительного зонирования, планировки территории, а также </w:t>
      </w:r>
      <w:r w:rsidR="005F7B65">
        <w:rPr>
          <w:spacing w:val="-4"/>
        </w:rPr>
        <w:t xml:space="preserve">на </w:t>
      </w:r>
      <w:r w:rsidR="005F7B65" w:rsidRPr="00F70044">
        <w:rPr>
          <w:rFonts w:eastAsia="Calibri"/>
          <w:sz w:val="23"/>
          <w:szCs w:val="23"/>
          <w:lang w:eastAsia="en-US"/>
        </w:rPr>
        <w:t>ликвидаци</w:t>
      </w:r>
      <w:r w:rsidR="005F7B65">
        <w:rPr>
          <w:rFonts w:eastAsia="Calibri"/>
          <w:sz w:val="23"/>
          <w:szCs w:val="23"/>
          <w:lang w:eastAsia="en-US"/>
        </w:rPr>
        <w:t xml:space="preserve">ю </w:t>
      </w:r>
      <w:r w:rsidR="005F7B65" w:rsidRPr="00F70044">
        <w:rPr>
          <w:rFonts w:eastAsia="Calibri"/>
          <w:sz w:val="23"/>
          <w:szCs w:val="23"/>
          <w:lang w:eastAsia="en-US"/>
        </w:rPr>
        <w:t xml:space="preserve"> долгостроев и объектов самовольного строительства </w:t>
      </w:r>
      <w:r w:rsidR="005F7B65">
        <w:rPr>
          <w:rFonts w:eastAsia="Calibri"/>
          <w:sz w:val="23"/>
          <w:szCs w:val="23"/>
          <w:lang w:eastAsia="en-US"/>
        </w:rPr>
        <w:t xml:space="preserve">в целях </w:t>
      </w:r>
      <w:r w:rsidR="005F7B65" w:rsidRPr="00F70044">
        <w:rPr>
          <w:rFonts w:eastAsia="Calibri"/>
          <w:sz w:val="23"/>
          <w:szCs w:val="23"/>
          <w:lang w:eastAsia="en-US"/>
        </w:rPr>
        <w:t>улучшени</w:t>
      </w:r>
      <w:r w:rsidR="005F7B65">
        <w:rPr>
          <w:rFonts w:eastAsia="Calibri"/>
          <w:sz w:val="23"/>
          <w:szCs w:val="23"/>
          <w:lang w:eastAsia="en-US"/>
        </w:rPr>
        <w:t>я</w:t>
      </w:r>
      <w:proofErr w:type="gramEnd"/>
      <w:r w:rsidR="005F7B65" w:rsidRPr="00F70044">
        <w:rPr>
          <w:rFonts w:eastAsia="Calibri"/>
          <w:sz w:val="23"/>
          <w:szCs w:val="23"/>
          <w:lang w:eastAsia="en-US"/>
        </w:rPr>
        <w:t xml:space="preserve"> архитектурного облика </w:t>
      </w:r>
      <w:r w:rsidR="005F7B65">
        <w:rPr>
          <w:rFonts w:eastAsia="Calibri"/>
          <w:sz w:val="23"/>
          <w:szCs w:val="23"/>
          <w:lang w:eastAsia="en-US"/>
        </w:rPr>
        <w:t>Сергиево-Посадского городского округа</w:t>
      </w:r>
      <w:r w:rsidR="005F7B65" w:rsidRPr="00F70044">
        <w:rPr>
          <w:rFonts w:eastAsia="Calibri"/>
          <w:sz w:val="23"/>
          <w:szCs w:val="23"/>
          <w:lang w:eastAsia="en-US"/>
        </w:rPr>
        <w:t xml:space="preserve"> Московской области и вовлечение в хозяйственную деятельность неиспользуемых территорий  путем сноса или до</w:t>
      </w:r>
      <w:r w:rsidR="005F7B65">
        <w:rPr>
          <w:rFonts w:eastAsia="Calibri"/>
          <w:sz w:val="23"/>
          <w:szCs w:val="23"/>
          <w:lang w:eastAsia="en-US"/>
        </w:rPr>
        <w:t>лго</w:t>
      </w:r>
      <w:r w:rsidR="005F7B65" w:rsidRPr="00F70044">
        <w:rPr>
          <w:rFonts w:eastAsia="Calibri"/>
          <w:sz w:val="23"/>
          <w:szCs w:val="23"/>
          <w:lang w:eastAsia="en-US"/>
        </w:rPr>
        <w:t>строя объектов незавершенного строительства</w:t>
      </w:r>
      <w:r w:rsidR="005F7B65" w:rsidRPr="00D76217">
        <w:rPr>
          <w:rFonts w:eastAsia="Calibri"/>
          <w:color w:val="000000"/>
          <w:sz w:val="23"/>
          <w:szCs w:val="23"/>
          <w:lang w:eastAsia="en-US"/>
        </w:rPr>
        <w:t xml:space="preserve">. </w:t>
      </w:r>
    </w:p>
    <w:p w:rsidR="005F7B65" w:rsidRPr="005F7B65" w:rsidRDefault="00131335" w:rsidP="00131335">
      <w:pPr>
        <w:widowControl w:val="0"/>
        <w:autoSpaceDE w:val="0"/>
        <w:autoSpaceDN w:val="0"/>
        <w:adjustRightInd w:val="0"/>
        <w:ind w:left="284"/>
        <w:jc w:val="both"/>
        <w:outlineLvl w:val="2"/>
      </w:pPr>
      <w:r>
        <w:t xml:space="preserve">      </w:t>
      </w:r>
      <w:r w:rsidR="005F7B65" w:rsidRPr="005F7B65">
        <w:t xml:space="preserve">В целях обеспечения реализации переданных отдельных государственных полномочий в сфере архитектуры и градостроительной </w:t>
      </w:r>
      <w:r w:rsidR="005F7B65">
        <w:t xml:space="preserve">     </w:t>
      </w:r>
      <w:r w:rsidR="005F7B65" w:rsidRPr="005F7B65">
        <w:t xml:space="preserve">деятельности подпрограммой предусмотрено предоставление </w:t>
      </w:r>
      <w:proofErr w:type="gramStart"/>
      <w:r w:rsidR="005F7B65" w:rsidRPr="005F7B65">
        <w:t>из средств бюджета Московской области субвенций на финансовое обеспечение деятельности по оказанию государственных услуг в соответствии с Административными регламентами</w:t>
      </w:r>
      <w:proofErr w:type="gramEnd"/>
      <w:r w:rsidR="005F7B65" w:rsidRPr="005F7B65">
        <w:t>.</w:t>
      </w:r>
    </w:p>
    <w:p w:rsidR="005F7B65" w:rsidRPr="00D76217" w:rsidRDefault="005F7B65" w:rsidP="00131335">
      <w:pPr>
        <w:pStyle w:val="a5"/>
        <w:ind w:left="284"/>
        <w:rPr>
          <w:rFonts w:eastAsia="Calibri"/>
          <w:color w:val="000000"/>
          <w:sz w:val="23"/>
          <w:szCs w:val="23"/>
          <w:lang w:eastAsia="en-US"/>
        </w:rPr>
      </w:pPr>
    </w:p>
    <w:p w:rsidR="006D4FA0" w:rsidRDefault="006D4FA0" w:rsidP="00131335">
      <w:pPr>
        <w:pStyle w:val="a5"/>
        <w:ind w:left="284"/>
      </w:pPr>
      <w:r>
        <w:t xml:space="preserve"> </w:t>
      </w:r>
    </w:p>
    <w:p w:rsidR="00561291" w:rsidRDefault="00561291" w:rsidP="00F70044">
      <w:pPr>
        <w:widowControl w:val="0"/>
        <w:autoSpaceDE w:val="0"/>
        <w:autoSpaceDN w:val="0"/>
        <w:adjustRightInd w:val="0"/>
        <w:jc w:val="both"/>
      </w:pPr>
    </w:p>
    <w:p w:rsidR="00561291" w:rsidRDefault="00561291" w:rsidP="00561291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</w:pPr>
      <w:r>
        <w:rPr>
          <w:b/>
        </w:rPr>
        <w:t>4</w:t>
      </w:r>
      <w:r w:rsidRPr="009832C3">
        <w:rPr>
          <w:b/>
        </w:rPr>
        <w:t xml:space="preserve">. </w:t>
      </w:r>
      <w:r w:rsidR="005F7B65" w:rsidRPr="00B40518">
        <w:rPr>
          <w:b/>
        </w:rPr>
        <w:t xml:space="preserve">Обобщенная характеристика основных мероприятий </w:t>
      </w:r>
      <w:r w:rsidR="005F7B65">
        <w:rPr>
          <w:b/>
        </w:rPr>
        <w:t>муниципальной программы.</w:t>
      </w:r>
    </w:p>
    <w:p w:rsidR="005F7B65" w:rsidRPr="005F7B65" w:rsidRDefault="00561291" w:rsidP="005F7B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ab/>
      </w:r>
      <w:r w:rsidR="005F7B65" w:rsidRPr="005F7B65">
        <w:t>Подпрограмма I «Разработка Генерального плана развития городского округа» включает в себя основные мероприятия: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567" w:firstLine="142"/>
        <w:jc w:val="both"/>
        <w:outlineLvl w:val="2"/>
      </w:pPr>
      <w:r w:rsidRPr="005F7B65">
        <w:t xml:space="preserve">- </w:t>
      </w:r>
      <w:r w:rsidR="00DC6017">
        <w:t>Обеспечение разработки</w:t>
      </w:r>
      <w:r w:rsidRPr="005F7B65">
        <w:t xml:space="preserve"> и внесение изменений в</w:t>
      </w:r>
      <w:r w:rsidR="00DC6017">
        <w:t xml:space="preserve"> нормативы градостроительного проектирования городского округа</w:t>
      </w:r>
      <w:r>
        <w:t xml:space="preserve">    </w:t>
      </w:r>
      <w:r w:rsidRPr="005F7B65">
        <w:t xml:space="preserve">(основное мероприятие </w:t>
      </w:r>
      <w:r w:rsidR="00DC6017">
        <w:t>4</w:t>
      </w:r>
      <w:r w:rsidR="00402DA3">
        <w:t>).</w:t>
      </w:r>
    </w:p>
    <w:p w:rsidR="00402DA3" w:rsidRPr="00402DA3" w:rsidRDefault="00402DA3" w:rsidP="00402DA3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            </w:t>
      </w:r>
      <w:r w:rsidRPr="00402DA3">
        <w:t>П</w:t>
      </w:r>
      <w:r>
        <w:t>одп</w:t>
      </w:r>
      <w:r w:rsidRPr="00402DA3">
        <w:t>рограммой предусмотрено утверждение документов территориального планирования, градостроительного зонирования Сергиево-Посадского городского округа Московской области.</w:t>
      </w:r>
    </w:p>
    <w:p w:rsidR="00402DA3" w:rsidRDefault="00402DA3" w:rsidP="003D211A">
      <w:pPr>
        <w:widowControl w:val="0"/>
        <w:autoSpaceDE w:val="0"/>
        <w:autoSpaceDN w:val="0"/>
        <w:adjustRightInd w:val="0"/>
        <w:ind w:left="567"/>
        <w:jc w:val="both"/>
      </w:pPr>
      <w:r w:rsidRPr="00402DA3">
        <w:t xml:space="preserve">            </w:t>
      </w:r>
      <w:proofErr w:type="gramStart"/>
      <w:r w:rsidRPr="00402DA3">
        <w:t>Утверждение и реализация документов территориального планирования,  градостроительного зонирования Сергиево-Посадского городского округа направлена на создание устойчивого развития Сергиево-Посадского района,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сохранение историко-культурного наследия в</w:t>
      </w:r>
      <w:proofErr w:type="gramEnd"/>
      <w:r w:rsidRPr="00402DA3">
        <w:t xml:space="preserve"> </w:t>
      </w:r>
      <w:proofErr w:type="gramStart"/>
      <w:r w:rsidRPr="00402DA3">
        <w:t>интересах</w:t>
      </w:r>
      <w:proofErr w:type="gramEnd"/>
      <w:r w:rsidRPr="00402DA3">
        <w:t xml:space="preserve"> настоящего и будущего поколений.</w:t>
      </w:r>
    </w:p>
    <w:p w:rsidR="005F7B65" w:rsidRPr="005F7B65" w:rsidRDefault="00246836" w:rsidP="005F7B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 xml:space="preserve">           </w:t>
      </w:r>
      <w:r w:rsidR="005F7B65" w:rsidRPr="005F7B65">
        <w:t>Подпрограмма II «Реализация политики пространственного развития» включает в себя следующие основные мероприятия: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 w:rsidRPr="005F7B65">
        <w:t xml:space="preserve">- </w:t>
      </w:r>
      <w:r w:rsidR="00ED1B59" w:rsidRPr="00ED1B59">
        <w:rPr>
          <w:bCs/>
        </w:rPr>
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</w:r>
      <w:r w:rsidR="003D211A">
        <w:t xml:space="preserve"> (основное мероприятие 3).</w:t>
      </w:r>
    </w:p>
    <w:p w:rsidR="00402DA3" w:rsidRPr="00402DA3" w:rsidRDefault="00402DA3" w:rsidP="00402DA3">
      <w:pPr>
        <w:widowControl w:val="0"/>
        <w:autoSpaceDE w:val="0"/>
        <w:autoSpaceDN w:val="0"/>
        <w:adjustRightInd w:val="0"/>
        <w:ind w:left="567" w:firstLine="141"/>
        <w:jc w:val="both"/>
      </w:pPr>
      <w:r>
        <w:t xml:space="preserve">       </w:t>
      </w:r>
      <w:r w:rsidR="00131335">
        <w:t xml:space="preserve">    </w:t>
      </w:r>
      <w:r w:rsidRPr="00402DA3">
        <w:t>В рамках муниципальной программы запланированы мероприятия по ликвидации объектов незавершенного строительства. 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для ликвидации долгостроев и объектов самовольного строительства.</w:t>
      </w:r>
    </w:p>
    <w:p w:rsidR="00262E63" w:rsidRPr="003742A0" w:rsidRDefault="00262E63" w:rsidP="005F7B65">
      <w:pPr>
        <w:widowControl w:val="0"/>
        <w:autoSpaceDE w:val="0"/>
        <w:autoSpaceDN w:val="0"/>
        <w:adjustRightInd w:val="0"/>
        <w:jc w:val="both"/>
      </w:pPr>
    </w:p>
    <w:p w:rsidR="00561291" w:rsidRPr="009839BA" w:rsidRDefault="00561291" w:rsidP="00561291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t xml:space="preserve">5. </w:t>
      </w:r>
      <w:r w:rsidRPr="009839BA">
        <w:rPr>
          <w:b/>
          <w:szCs w:val="20"/>
        </w:rPr>
        <w:t xml:space="preserve">Планируемые  результаты реализации муниципальной программы </w:t>
      </w:r>
    </w:p>
    <w:p w:rsidR="00561291" w:rsidRPr="009839BA" w:rsidRDefault="00561291" w:rsidP="005612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715"/>
        <w:gridCol w:w="1276"/>
        <w:gridCol w:w="1275"/>
        <w:gridCol w:w="1418"/>
        <w:gridCol w:w="992"/>
        <w:gridCol w:w="1134"/>
        <w:gridCol w:w="1276"/>
        <w:gridCol w:w="1155"/>
        <w:gridCol w:w="15"/>
        <w:gridCol w:w="1195"/>
        <w:gridCol w:w="1701"/>
      </w:tblGrid>
      <w:tr w:rsidR="00561291" w:rsidRPr="00271A79" w:rsidTr="0005335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№ </w:t>
            </w:r>
            <w:proofErr w:type="gramStart"/>
            <w:r w:rsidRPr="00271A79">
              <w:lastRenderedPageBreak/>
              <w:t>п</w:t>
            </w:r>
            <w:proofErr w:type="gramEnd"/>
            <w:r w:rsidRPr="00271A79"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lastRenderedPageBreak/>
              <w:t xml:space="preserve">Планируемые </w:t>
            </w:r>
            <w:r w:rsidRPr="00271A79">
              <w:lastRenderedPageBreak/>
              <w:t xml:space="preserve">результаты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lastRenderedPageBreak/>
              <w:t xml:space="preserve">Тип </w:t>
            </w:r>
            <w:r w:rsidRPr="00271A79">
              <w:lastRenderedPageBreak/>
              <w:t>показателя*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lastRenderedPageBreak/>
              <w:t xml:space="preserve">Единица </w:t>
            </w:r>
            <w:r w:rsidRPr="00271A79">
              <w:lastRenderedPageBreak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459B">
              <w:rPr>
                <w:sz w:val="20"/>
                <w:szCs w:val="20"/>
              </w:rPr>
              <w:lastRenderedPageBreak/>
              <w:t xml:space="preserve">Базовое </w:t>
            </w:r>
            <w:r w:rsidRPr="00E9459B">
              <w:rPr>
                <w:sz w:val="20"/>
                <w:szCs w:val="20"/>
              </w:rPr>
              <w:lastRenderedPageBreak/>
              <w:t>значение на начало реализации подпрограммы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lastRenderedPageBreak/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№ основного </w:t>
            </w:r>
            <w:r w:rsidRPr="00271A79">
              <w:lastRenderedPageBreak/>
              <w:t xml:space="preserve">мероприятия в перечне мероприятий </w:t>
            </w:r>
            <w:r w:rsidRPr="00284189">
              <w:t>подпрограммы</w:t>
            </w:r>
          </w:p>
        </w:tc>
      </w:tr>
      <w:tr w:rsidR="00561291" w:rsidRPr="00271A79" w:rsidTr="00053358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>
            <w:pPr>
              <w:jc w:val="center"/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</w:p>
        </w:tc>
      </w:tr>
      <w:tr w:rsidR="00561291" w:rsidRPr="00271A79" w:rsidTr="0005335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lastRenderedPageBreak/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</w:tr>
      <w:tr w:rsidR="00D82B47" w:rsidRPr="00271A79" w:rsidTr="00D82B47">
        <w:tc>
          <w:tcPr>
            <w:tcW w:w="1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7" w:rsidRPr="00D82B47" w:rsidRDefault="00D82B47" w:rsidP="00053358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I</w:t>
            </w:r>
            <w:r w:rsidRPr="00DB73FF">
              <w:t xml:space="preserve"> </w:t>
            </w:r>
            <w:r>
              <w:t>Подпрограмма</w:t>
            </w:r>
            <w:r w:rsidR="00DB73FF">
              <w:t xml:space="preserve"> </w:t>
            </w:r>
            <w:r w:rsidR="00DB73FF" w:rsidRPr="00053358">
              <w:t>«Разработка Генерального плана развития</w:t>
            </w:r>
            <w:r w:rsidR="009F4295">
              <w:t xml:space="preserve"> городского округа</w:t>
            </w:r>
            <w:r w:rsidR="00DB73FF">
              <w:t>»</w:t>
            </w:r>
          </w:p>
        </w:tc>
      </w:tr>
      <w:tr w:rsidR="00561291" w:rsidRPr="00271A79" w:rsidTr="00053358">
        <w:trPr>
          <w:trHeight w:val="16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jc w:val="center"/>
            </w:pPr>
            <w:r>
              <w:t>1.1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025854" w:rsidRDefault="00CF4626" w:rsidP="009F4295">
            <w:pPr>
              <w:widowControl w:val="0"/>
              <w:autoSpaceDE w:val="0"/>
              <w:autoSpaceDN w:val="0"/>
            </w:pPr>
            <w:r w:rsidRPr="00CF4626">
              <w:rPr>
                <w:rFonts w:eastAsia="Calibri"/>
                <w:sz w:val="18"/>
                <w:szCs w:val="18"/>
                <w:lang w:eastAsia="en-US"/>
              </w:rPr>
              <w:t>Показатель 1.</w:t>
            </w:r>
            <w:r w:rsidR="00A1343F">
              <w:rPr>
                <w:sz w:val="20"/>
                <w:szCs w:val="20"/>
              </w:rPr>
              <w:t xml:space="preserve">Наличие утвержденного </w:t>
            </w:r>
            <w:r w:rsidR="009F4295" w:rsidRPr="00FD3087">
              <w:rPr>
                <w:sz w:val="20"/>
                <w:szCs w:val="20"/>
              </w:rPr>
              <w:t xml:space="preserve">генерального плана </w:t>
            </w:r>
            <w:r w:rsidR="00A1343F">
              <w:rPr>
                <w:sz w:val="20"/>
                <w:szCs w:val="20"/>
              </w:rPr>
              <w:t xml:space="preserve">Сергиево-Посадского </w:t>
            </w:r>
            <w:r w:rsidR="009F4295" w:rsidRPr="00FD3087">
              <w:rPr>
                <w:sz w:val="20"/>
                <w:szCs w:val="20"/>
              </w:rPr>
              <w:t>городского округа (внесение изменений в генеральный план городского округа</w:t>
            </w:r>
            <w:r w:rsidR="00A1343F">
              <w:rPr>
                <w:sz w:val="20"/>
                <w:szCs w:val="20"/>
              </w:rPr>
              <w:t xml:space="preserve"> Сергиево-Посадского </w:t>
            </w:r>
            <w:r w:rsidR="00A1343F" w:rsidRPr="00FD3087">
              <w:rPr>
                <w:sz w:val="20"/>
                <w:szCs w:val="20"/>
              </w:rPr>
              <w:t>городского округа</w:t>
            </w:r>
            <w:r w:rsidR="009F4295" w:rsidRPr="00FD308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DB73F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F4295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F4295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65FAF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CF4626">
            <w:pPr>
              <w:jc w:val="center"/>
            </w:pPr>
            <w:r>
              <w:t>0</w:t>
            </w:r>
            <w:r w:rsidR="00CF4626">
              <w:t>2</w:t>
            </w:r>
          </w:p>
        </w:tc>
      </w:tr>
      <w:tr w:rsidR="00561291" w:rsidRPr="00271A79" w:rsidTr="00053358">
        <w:trPr>
          <w:trHeight w:val="18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jc w:val="center"/>
            </w:pPr>
            <w:r>
              <w:t>1.2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A55AD" w:rsidRDefault="00CF4626" w:rsidP="0005335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CF4626">
              <w:rPr>
                <w:rFonts w:eastAsia="Calibri"/>
                <w:sz w:val="18"/>
                <w:szCs w:val="18"/>
                <w:lang w:eastAsia="en-US"/>
              </w:rPr>
              <w:t>Показател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 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1291"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 слушаний</w:t>
            </w:r>
            <w:r w:rsidR="009861A1">
              <w:rPr>
                <w:rFonts w:ascii="Times New Roman" w:hAnsi="Times New Roman"/>
                <w:sz w:val="20"/>
                <w:szCs w:val="20"/>
              </w:rPr>
              <w:t>/ общественных обсуждений</w:t>
            </w:r>
            <w:r w:rsidR="00561291">
              <w:rPr>
                <w:rFonts w:ascii="Times New Roman" w:hAnsi="Times New Roman"/>
                <w:sz w:val="20"/>
                <w:szCs w:val="20"/>
              </w:rPr>
              <w:t xml:space="preserve">  по проекту генерального плана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 w:rsidR="0056129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="00561291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815DD1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561291" w:rsidP="00994B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65FAF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9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Default="00561291" w:rsidP="00A0211B">
            <w:pPr>
              <w:jc w:val="center"/>
            </w:pPr>
            <w:r>
              <w:t>1.</w:t>
            </w:r>
            <w:r w:rsidR="00A0211B"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040F" w:rsidRDefault="00CF4626" w:rsidP="00A134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F4626">
              <w:rPr>
                <w:rFonts w:eastAsia="Calibri"/>
                <w:sz w:val="18"/>
                <w:szCs w:val="18"/>
                <w:lang w:eastAsia="en-US"/>
              </w:rPr>
              <w:t>Показател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ь 3. </w:t>
            </w:r>
            <w:r w:rsidR="009F4295" w:rsidRPr="00FD3087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DB73F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713C5D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713C5D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713C5D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jc w:val="center"/>
            </w:pPr>
            <w:r>
              <w:t>1.4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3" w:rsidRDefault="00CF4626" w:rsidP="009861A1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CF4626">
              <w:rPr>
                <w:rFonts w:eastAsia="Calibri"/>
                <w:sz w:val="18"/>
                <w:szCs w:val="18"/>
                <w:lang w:eastAsia="en-US"/>
              </w:rPr>
              <w:t>Показател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 4.</w:t>
            </w:r>
            <w:r w:rsidR="00561291"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 w:rsidR="00561291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9254B3">
              <w:rPr>
                <w:rFonts w:ascii="Times New Roman" w:hAnsi="Times New Roman"/>
                <w:sz w:val="20"/>
                <w:szCs w:val="20"/>
              </w:rPr>
              <w:t xml:space="preserve">проекту  </w:t>
            </w:r>
            <w:r w:rsidR="009254B3"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правил землепользования и застройки Сергиево-Посадского </w:t>
            </w:r>
            <w:r w:rsidR="009254B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="00925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 </w:t>
            </w:r>
            <w:r w:rsidR="009254B3"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="009254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1291" w:rsidRDefault="009254B3" w:rsidP="009254B3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r w:rsidR="009861A1">
              <w:rPr>
                <w:rFonts w:ascii="Times New Roman" w:hAnsi="Times New Roman"/>
                <w:sz w:val="20"/>
                <w:szCs w:val="20"/>
              </w:rPr>
              <w:t>внесени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 изменений в</w:t>
            </w:r>
            <w:r w:rsidR="00561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9861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Сергиево-Посадского </w:t>
            </w:r>
            <w:r w:rsidR="0056129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lastRenderedPageBreak/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713C5D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994BAF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561291" w:rsidP="00994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jc w:val="center"/>
            </w:pPr>
            <w:r>
              <w:lastRenderedPageBreak/>
              <w:t>1.5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CF4626" w:rsidP="0005335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CF4626">
              <w:rPr>
                <w:rFonts w:eastAsia="Calibri"/>
                <w:sz w:val="18"/>
                <w:szCs w:val="18"/>
                <w:lang w:eastAsia="en-US"/>
              </w:rPr>
              <w:t>Показател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 5.</w:t>
            </w:r>
            <w:r w:rsidR="00561291">
              <w:rPr>
                <w:rFonts w:ascii="Times New Roman" w:hAnsi="Times New Roman"/>
                <w:sz w:val="20"/>
                <w:szCs w:val="20"/>
              </w:rPr>
              <w:t>Наличие у</w:t>
            </w:r>
            <w:r w:rsidR="00561291" w:rsidRPr="009F4DB2">
              <w:rPr>
                <w:rFonts w:ascii="Times New Roman" w:hAnsi="Times New Roman"/>
                <w:sz w:val="20"/>
                <w:szCs w:val="20"/>
              </w:rPr>
              <w:t>твержден</w:t>
            </w:r>
            <w:r w:rsidR="00561291">
              <w:rPr>
                <w:rFonts w:ascii="Times New Roman" w:hAnsi="Times New Roman"/>
                <w:sz w:val="20"/>
                <w:szCs w:val="20"/>
              </w:rPr>
              <w:t>ных</w:t>
            </w:r>
            <w:r w:rsidR="00561291" w:rsidRPr="009F4DB2">
              <w:rPr>
                <w:rFonts w:ascii="Times New Roman" w:hAnsi="Times New Roman"/>
                <w:sz w:val="20"/>
                <w:szCs w:val="20"/>
              </w:rPr>
              <w:t xml:space="preserve">  местных нормативов градостроительного проектирования 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713C5D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815DD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861A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FC37E6">
            <w:pPr>
              <w:jc w:val="center"/>
            </w:pPr>
            <w:r>
              <w:t>0</w:t>
            </w:r>
            <w:r w:rsidR="00FC37E6">
              <w:t>4</w:t>
            </w:r>
          </w:p>
        </w:tc>
      </w:tr>
      <w:tr w:rsidR="005B6F2C" w:rsidRPr="00271A79" w:rsidTr="005B6F2C">
        <w:trPr>
          <w:trHeight w:val="103"/>
        </w:trPr>
        <w:tc>
          <w:tcPr>
            <w:tcW w:w="1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2C" w:rsidRPr="005B6F2C" w:rsidRDefault="005B6F2C" w:rsidP="00053358">
            <w:pPr>
              <w:jc w:val="center"/>
            </w:pPr>
            <w:r>
              <w:rPr>
                <w:lang w:val="en-US"/>
              </w:rPr>
              <w:t>II</w:t>
            </w:r>
            <w:r w:rsidRPr="00DB73FF">
              <w:t xml:space="preserve"> </w:t>
            </w:r>
            <w:r>
              <w:t>Подпрограмма</w:t>
            </w:r>
            <w:r w:rsidR="00DB73FF">
              <w:t xml:space="preserve"> </w:t>
            </w:r>
            <w:r w:rsidR="00DB73FF" w:rsidRPr="00053358">
              <w:t>«Реализация политики пространственного развития</w:t>
            </w:r>
            <w:r w:rsidR="00DB73FF">
              <w:t>»</w:t>
            </w:r>
          </w:p>
        </w:tc>
      </w:tr>
      <w:tr w:rsidR="009861A1" w:rsidRPr="00271A79" w:rsidTr="00053358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053358">
            <w:pPr>
              <w:jc w:val="center"/>
            </w:pPr>
            <w:r>
              <w:t>1.6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861A1" w:rsidRDefault="00CF4626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F4626">
              <w:rPr>
                <w:rFonts w:eastAsia="Calibri"/>
                <w:sz w:val="18"/>
                <w:szCs w:val="18"/>
                <w:lang w:eastAsia="en-US"/>
              </w:rPr>
              <w:t>Показатель 1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9861A1" w:rsidRPr="009861A1">
              <w:rPr>
                <w:rFonts w:ascii="Times New Roman" w:hAnsi="Times New Roman" w:cs="Times New Roman"/>
                <w:sz w:val="22"/>
                <w:szCs w:val="22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053358">
            <w:r w:rsidRPr="001833BE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225653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225653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3519A9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3519A9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565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3519A9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3519A9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C03E30" w:rsidRDefault="00225653" w:rsidP="00CF4626">
            <w:pPr>
              <w:jc w:val="center"/>
            </w:pPr>
            <w:r>
              <w:t>0</w:t>
            </w:r>
            <w:r w:rsidR="00CF4626">
              <w:t>2</w:t>
            </w:r>
          </w:p>
        </w:tc>
      </w:tr>
    </w:tbl>
    <w:p w:rsidR="00561291" w:rsidRDefault="00561291" w:rsidP="00561291"/>
    <w:p w:rsidR="00561291" w:rsidRDefault="00561291" w:rsidP="00561291"/>
    <w:p w:rsidR="007A699F" w:rsidRDefault="007A699F" w:rsidP="00561291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:rsidR="00561291" w:rsidRPr="00572FE8" w:rsidRDefault="00561291" w:rsidP="00561291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 xml:space="preserve">6. </w:t>
      </w:r>
      <w:r w:rsidRPr="00572FE8">
        <w:rPr>
          <w:b/>
        </w:rPr>
        <w:t xml:space="preserve">Методика </w:t>
      </w:r>
      <w:proofErr w:type="gramStart"/>
      <w:r w:rsidRPr="00572FE8">
        <w:rPr>
          <w:b/>
        </w:rPr>
        <w:t>расчета значений показателей эффективности муниципальной  программы муниципального</w:t>
      </w:r>
      <w:proofErr w:type="gramEnd"/>
      <w:r w:rsidRPr="00572FE8">
        <w:rPr>
          <w:b/>
        </w:rPr>
        <w:t xml:space="preserve"> образования «Сергиево-Посадский </w:t>
      </w:r>
      <w:r>
        <w:rPr>
          <w:b/>
        </w:rPr>
        <w:t xml:space="preserve">городской округ </w:t>
      </w:r>
      <w:r w:rsidRPr="00572FE8">
        <w:rPr>
          <w:b/>
        </w:rPr>
        <w:t>Московской области» «А</w:t>
      </w:r>
      <w:r>
        <w:rPr>
          <w:b/>
        </w:rPr>
        <w:t>рхитектура и градостроительство»</w:t>
      </w:r>
    </w:p>
    <w:p w:rsidR="00561291" w:rsidRPr="007E2A9C" w:rsidRDefault="00561291" w:rsidP="0056129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71" w:type="dxa"/>
        <w:jc w:val="center"/>
        <w:tblInd w:w="-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14"/>
        <w:gridCol w:w="1517"/>
        <w:gridCol w:w="1016"/>
        <w:gridCol w:w="6638"/>
      </w:tblGrid>
      <w:tr w:rsidR="00561291" w:rsidRPr="00365635" w:rsidTr="0005335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A718F">
              <w:rPr>
                <w:rFonts w:ascii="Times New Roman" w:hAnsi="Times New Roman" w:cs="Times New Roman"/>
              </w:rPr>
              <w:t>п</w:t>
            </w:r>
            <w:proofErr w:type="gramEnd"/>
            <w:r w:rsidRPr="009A71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Единица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Методика расчета  значений показателей</w:t>
            </w:r>
          </w:p>
        </w:tc>
      </w:tr>
      <w:tr w:rsidR="00561291" w:rsidRPr="00365635" w:rsidTr="005B6F2C">
        <w:trPr>
          <w:trHeight w:val="139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1.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B6F2C" w:rsidRDefault="00CF4626" w:rsidP="005B6F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F4626">
              <w:rPr>
                <w:rFonts w:eastAsia="Calibri"/>
                <w:sz w:val="18"/>
                <w:szCs w:val="18"/>
                <w:lang w:eastAsia="en-US"/>
              </w:rPr>
              <w:t>Показатель 1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B6F2C" w:rsidRPr="005B6F2C">
              <w:rPr>
                <w:rFonts w:ascii="Times New Roman" w:hAnsi="Times New Roman" w:cs="Times New Roman"/>
                <w:sz w:val="22"/>
                <w:szCs w:val="22"/>
              </w:rPr>
              <w:t>Наличие утвержденного Генерального плана Сергиево-Посадского городского округа Московской области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муниципального образования Московской области</w:t>
            </w:r>
            <w:r w:rsidR="00561291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правовые акты об утверждении Схемы территориального планирования Московской области</w:t>
            </w:r>
            <w:r w:rsidR="00815DD1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15DD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1291" w:rsidRPr="00365635" w:rsidTr="00053358">
        <w:trPr>
          <w:trHeight w:val="14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r w:rsidRPr="009A718F">
              <w:lastRenderedPageBreak/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CF4626" w:rsidP="009254B3">
            <w:pPr>
              <w:pStyle w:val="ConsPlusCell"/>
              <w:rPr>
                <w:rFonts w:ascii="Times New Roman" w:hAnsi="Times New Roman" w:cs="Times New Roman"/>
              </w:rPr>
            </w:pPr>
            <w:r w:rsidRPr="00CF4626">
              <w:rPr>
                <w:rFonts w:eastAsia="Calibri"/>
                <w:sz w:val="18"/>
                <w:szCs w:val="18"/>
                <w:lang w:eastAsia="en-US"/>
              </w:rPr>
              <w:t>Показател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 2.</w:t>
            </w:r>
            <w:r w:rsidR="00561291"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 слушаний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 w:rsidR="00561291">
              <w:rPr>
                <w:rFonts w:ascii="Times New Roman" w:hAnsi="Times New Roman"/>
                <w:sz w:val="20"/>
                <w:szCs w:val="20"/>
              </w:rPr>
              <w:t xml:space="preserve">  по проект</w:t>
            </w:r>
            <w:r w:rsidR="009254B3">
              <w:rPr>
                <w:rFonts w:ascii="Times New Roman" w:hAnsi="Times New Roman"/>
                <w:sz w:val="20"/>
                <w:szCs w:val="20"/>
              </w:rPr>
              <w:t>у</w:t>
            </w:r>
            <w:r w:rsidR="00561291">
              <w:rPr>
                <w:rFonts w:ascii="Times New Roman" w:hAnsi="Times New Roman"/>
                <w:sz w:val="20"/>
                <w:szCs w:val="20"/>
              </w:rPr>
              <w:t xml:space="preserve"> генерального плана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 w:rsidR="0056129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="005612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815DD1" w:rsidP="00053358">
            <w:pPr>
              <w:pStyle w:val="ConsPlusNormal"/>
              <w:ind w:firstLine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994BAF" w:rsidP="00053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071379" w:rsidRDefault="00071379" w:rsidP="00071379">
            <w:pPr>
              <w:pStyle w:val="ConsPlusNormal"/>
              <w:widowControl/>
              <w:ind w:firstLine="54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из наличия в отчетном периоде муниципального правового акта о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>проведении публичных слушаний/ общественных обсуждений    по проект</w:t>
            </w:r>
            <w:r w:rsidR="009254B3">
              <w:rPr>
                <w:rFonts w:ascii="Times New Roman" w:hAnsi="Times New Roman"/>
                <w:sz w:val="22"/>
                <w:szCs w:val="22"/>
              </w:rPr>
              <w:t>у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 генерального плана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Московской области.</w:t>
            </w:r>
          </w:p>
          <w:p w:rsidR="00561291" w:rsidRPr="00071379" w:rsidRDefault="00561291" w:rsidP="00225653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муниципальные правовые акты о проведении публичных слушаний</w:t>
            </w:r>
            <w:r w:rsidR="009861A1" w:rsidRPr="00071379">
              <w:rPr>
                <w:rFonts w:ascii="Times New Roman" w:hAnsi="Times New Roman"/>
                <w:sz w:val="22"/>
                <w:szCs w:val="22"/>
              </w:rPr>
              <w:t xml:space="preserve">/ общественных обсуждений 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по проект</w:t>
            </w:r>
            <w:r w:rsidR="00225653" w:rsidRPr="0007137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генерального плана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CF4626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F4626">
              <w:rPr>
                <w:rFonts w:eastAsia="Calibri"/>
                <w:sz w:val="18"/>
                <w:szCs w:val="18"/>
                <w:lang w:eastAsia="en-US"/>
              </w:rPr>
              <w:t>Показател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 3.</w:t>
            </w:r>
            <w:r w:rsidR="00056CDF" w:rsidRPr="00056CDF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</w:t>
            </w:r>
            <w:r w:rsidR="00056CDF" w:rsidRPr="009A718F">
              <w:rPr>
                <w:rFonts w:ascii="Times New Roman" w:hAnsi="Times New Roman" w:cs="Times New Roman"/>
              </w:rPr>
              <w:t xml:space="preserve">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  <w:r w:rsidR="00056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землепользования и </w:t>
            </w:r>
            <w:r w:rsidR="00225653"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 w:rsidR="0056129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(внесение изменений в Правила землепользования и застройки) </w:t>
            </w:r>
            <w:r w:rsidR="009254B3">
              <w:rPr>
                <w:rFonts w:ascii="Times New Roman" w:hAnsi="Times New Roman" w:cs="Times New Roman"/>
                <w:sz w:val="22"/>
                <w:szCs w:val="22"/>
              </w:rPr>
              <w:t>Сергиево-Посадского городского округа.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муниципальные правовые акты об утверждении правил землепользования и застройки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718F">
              <w:rPr>
                <w:rFonts w:ascii="Times New Roman" w:hAnsi="Times New Roman" w:cs="Times New Roman"/>
              </w:rPr>
              <w:t>.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CF4626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F4626">
              <w:rPr>
                <w:rFonts w:eastAsia="Calibri"/>
                <w:sz w:val="18"/>
                <w:szCs w:val="18"/>
                <w:lang w:eastAsia="en-US"/>
              </w:rPr>
              <w:t>Показател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 4.</w:t>
            </w:r>
            <w:r w:rsidR="00561291"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</w:t>
            </w:r>
            <w:r w:rsidR="000F256C">
              <w:rPr>
                <w:rFonts w:ascii="Times New Roman" w:hAnsi="Times New Roman"/>
                <w:sz w:val="20"/>
                <w:szCs w:val="20"/>
              </w:rPr>
              <w:t xml:space="preserve"> слушаний 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 w:rsidR="00561291">
              <w:rPr>
                <w:rFonts w:ascii="Times New Roman" w:hAnsi="Times New Roman"/>
                <w:sz w:val="20"/>
                <w:szCs w:val="20"/>
              </w:rPr>
              <w:t xml:space="preserve">  по </w:t>
            </w:r>
            <w:r w:rsidR="00225653">
              <w:rPr>
                <w:rFonts w:ascii="Times New Roman" w:hAnsi="Times New Roman"/>
                <w:sz w:val="20"/>
                <w:szCs w:val="20"/>
              </w:rPr>
              <w:t xml:space="preserve">внесению изменений в </w:t>
            </w:r>
            <w:r w:rsidR="00561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2256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Сергиево-Посадского </w:t>
            </w:r>
            <w:r w:rsidR="0056129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815DD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071379" w:rsidRDefault="00071379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</w:t>
            </w:r>
            <w:proofErr w:type="gramStart"/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из наличия в отчетном периоде муниципального правового акта о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проведении публичных слушаний/ общественных по внесению изменений в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правила</w:t>
            </w:r>
            <w:proofErr w:type="gramEnd"/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землепользования и застройки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используются муниципальные правовые акты о проведении публичных слушаний </w:t>
            </w:r>
            <w:r w:rsidR="009861A1" w:rsidRPr="00071379">
              <w:rPr>
                <w:rFonts w:ascii="Times New Roman" w:hAnsi="Times New Roman"/>
                <w:sz w:val="22"/>
                <w:szCs w:val="22"/>
              </w:rPr>
              <w:t xml:space="preserve">/ общественных обсуждений 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по проектам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правил землепользования и застройки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CF4626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F4626">
              <w:rPr>
                <w:rFonts w:eastAsia="Calibri"/>
                <w:sz w:val="18"/>
                <w:szCs w:val="18"/>
                <w:lang w:eastAsia="en-US"/>
              </w:rPr>
              <w:t>Показател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 5.</w:t>
            </w:r>
            <w:r w:rsidR="00056CDF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561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291" w:rsidRPr="0069264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утвержденных  местных нормативов градостроительного </w:t>
            </w:r>
            <w:r w:rsidR="00056CD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проектирования </w:t>
            </w:r>
            <w:r w:rsidR="00561291" w:rsidRPr="00692649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городского округа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E80C22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071379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9" w:rsidRPr="00071379" w:rsidRDefault="00071379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В качестве источника информации используются муниципальные правовые акты об утверждении нормативов градостроительного проектирования Сергиево-Посадского городского округа Московской области</w:t>
            </w:r>
          </w:p>
        </w:tc>
      </w:tr>
      <w:tr w:rsidR="00E80C22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E80C22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9A718F" w:rsidRDefault="00CF4626" w:rsidP="003B6C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F4626">
              <w:rPr>
                <w:rFonts w:eastAsia="Calibri"/>
                <w:sz w:val="18"/>
                <w:szCs w:val="18"/>
                <w:lang w:eastAsia="en-US"/>
              </w:rPr>
              <w:t>Показатель 1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80C22" w:rsidRPr="009861A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ликвидированных самовольных, недостроенных и аварийных объектов на территории 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r w:rsidR="003B6CE3"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E80C22" w:rsidRDefault="00E80C22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0A658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7" w:rsidRDefault="00071379" w:rsidP="003B6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        При расчете значения показателя применяются </w:t>
            </w:r>
            <w:r w:rsidR="00DE5527">
              <w:rPr>
                <w:rFonts w:ascii="Times New Roman" w:hAnsi="Times New Roman" w:cs="Times New Roman"/>
                <w:sz w:val="22"/>
                <w:szCs w:val="22"/>
              </w:rPr>
              <w:t>ведомственные значения по ликвидации объектов незавершенного строительства за отчетный период</w:t>
            </w:r>
          </w:p>
          <w:p w:rsidR="00E80C22" w:rsidRPr="00071379" w:rsidRDefault="000A6581" w:rsidP="003B6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571F4E" w:rsidRPr="00071379">
              <w:rPr>
                <w:rFonts w:ascii="Times New Roman" w:hAnsi="Times New Roman" w:cs="Times New Roman"/>
                <w:sz w:val="22"/>
                <w:szCs w:val="22"/>
              </w:rPr>
              <w:t>В качестве источника информации используются акты осмотра и акты о заброшенности</w:t>
            </w:r>
            <w:r w:rsidR="003B6CE3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самовольных, недостроенных и аварийных объектов на территории Сергиево-Посадского городского округа Московской области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3B6CE3" w:rsidRDefault="003B6CE3" w:rsidP="007A699F">
      <w:pPr>
        <w:jc w:val="center"/>
        <w:rPr>
          <w:b/>
        </w:rPr>
      </w:pPr>
    </w:p>
    <w:p w:rsidR="00561291" w:rsidRPr="004205D9" w:rsidRDefault="00561291" w:rsidP="007A699F">
      <w:pPr>
        <w:jc w:val="center"/>
        <w:rPr>
          <w:b/>
        </w:rPr>
      </w:pPr>
      <w:r>
        <w:rPr>
          <w:b/>
        </w:rPr>
        <w:t>7. Порядок взаимодействия ответственного  за выполнение мероприятия с муниципальным заказчиком</w:t>
      </w:r>
    </w:p>
    <w:p w:rsidR="00561291" w:rsidRPr="00C04738" w:rsidRDefault="00561291" w:rsidP="00561291">
      <w:pPr>
        <w:jc w:val="both"/>
        <w:rPr>
          <w:b/>
          <w:sz w:val="28"/>
          <w:szCs w:val="28"/>
        </w:rPr>
      </w:pPr>
    </w:p>
    <w:p w:rsidR="00561291" w:rsidRPr="00C018AD" w:rsidRDefault="00FA4165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1291" w:rsidRPr="00C018A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61291" w:rsidRPr="00C018AD" w:rsidRDefault="00131335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561291" w:rsidRPr="00C018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61291" w:rsidRPr="00C018AD">
        <w:rPr>
          <w:rFonts w:ascii="Times New Roman" w:hAnsi="Times New Roman" w:cs="Times New Roman"/>
          <w:sz w:val="24"/>
          <w:szCs w:val="24"/>
        </w:rPr>
        <w:t>:</w:t>
      </w:r>
    </w:p>
    <w:p w:rsidR="00071379" w:rsidRDefault="00561291" w:rsidP="00AC657A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</w:t>
      </w:r>
      <w:r w:rsidR="00071379">
        <w:rPr>
          <w:rFonts w:ascii="Times New Roman" w:hAnsi="Times New Roman" w:cs="Times New Roman"/>
          <w:sz w:val="24"/>
          <w:szCs w:val="24"/>
        </w:rPr>
        <w:t xml:space="preserve"> и муниципальных заказчиков подпрограммы</w:t>
      </w:r>
      <w:r w:rsidRPr="00C018AD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="00AC657A">
        <w:rPr>
          <w:rFonts w:ascii="Times New Roman" w:hAnsi="Times New Roman" w:cs="Times New Roman"/>
          <w:sz w:val="24"/>
          <w:szCs w:val="24"/>
        </w:rPr>
        <w:t xml:space="preserve">  </w:t>
      </w:r>
      <w:r w:rsidRPr="00C018AD">
        <w:rPr>
          <w:rFonts w:ascii="Times New Roman" w:hAnsi="Times New Roman" w:cs="Times New Roman"/>
          <w:sz w:val="24"/>
          <w:szCs w:val="24"/>
        </w:rPr>
        <w:t xml:space="preserve">разработки муниципальной  программы, обеспечивает согласование проекта постановления </w:t>
      </w:r>
      <w:r w:rsidR="009254B3">
        <w:rPr>
          <w:rFonts w:ascii="Times New Roman" w:hAnsi="Times New Roman" w:cs="Times New Roman"/>
          <w:sz w:val="24"/>
          <w:szCs w:val="24"/>
        </w:rPr>
        <w:t>г</w:t>
      </w:r>
      <w:r w:rsidRPr="00C018AD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71379">
        <w:rPr>
          <w:rFonts w:ascii="Times New Roman" w:hAnsi="Times New Roman" w:cs="Times New Roman"/>
          <w:sz w:val="24"/>
          <w:szCs w:val="24"/>
        </w:rPr>
        <w:t>об утверждении муниципальной</w:t>
      </w:r>
      <w:r w:rsidR="009254B3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071379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AC657A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561291" w:rsidRPr="00C018AD" w:rsidRDefault="00561291" w:rsidP="00AC657A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561291" w:rsidRPr="00C018AD" w:rsidRDefault="00561291" w:rsidP="00AC657A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561291" w:rsidRPr="00C018AD" w:rsidRDefault="00214E48" w:rsidP="00AC657A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достижение целей и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</w:t>
      </w:r>
      <w:r w:rsidR="00071379">
        <w:rPr>
          <w:rFonts w:ascii="Times New Roman" w:hAnsi="Times New Roman" w:cs="Times New Roman"/>
          <w:sz w:val="24"/>
          <w:szCs w:val="24"/>
        </w:rPr>
        <w:t>планируемых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61291" w:rsidRPr="00C018AD">
        <w:rPr>
          <w:rFonts w:ascii="Times New Roman" w:hAnsi="Times New Roman" w:cs="Times New Roman"/>
          <w:sz w:val="24"/>
          <w:szCs w:val="24"/>
        </w:rPr>
        <w:t>муниципальной программы.</w:t>
      </w:r>
    </w:p>
    <w:p w:rsidR="00561291" w:rsidRPr="00C018AD" w:rsidRDefault="00561291" w:rsidP="00AC657A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>:</w:t>
      </w:r>
    </w:p>
    <w:p w:rsidR="00561291" w:rsidRPr="00C018AD" w:rsidRDefault="00561291" w:rsidP="00AC657A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у</w:t>
      </w:r>
      <w:r w:rsidR="00214E4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14E48">
        <w:rPr>
          <w:rFonts w:ascii="Times New Roman" w:hAnsi="Times New Roman" w:cs="Times New Roman"/>
          <w:sz w:val="24"/>
          <w:szCs w:val="24"/>
        </w:rPr>
        <w:t>подпрограмму)</w:t>
      </w:r>
      <w:r w:rsidRPr="00C018AD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AC657A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AC657A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18AD">
        <w:rPr>
          <w:rFonts w:ascii="Times New Roman" w:hAnsi="Times New Roman" w:cs="Times New Roman"/>
          <w:sz w:val="24"/>
          <w:szCs w:val="24"/>
        </w:rPr>
        <w:t>) на основе заключенных соглашений (договоров) о намерениях и с учетом объёмов финансирования</w:t>
      </w:r>
      <w:r w:rsidRPr="00C0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8AD">
        <w:rPr>
          <w:rFonts w:ascii="Times New Roman" w:hAnsi="Times New Roman" w:cs="Times New Roman"/>
          <w:sz w:val="24"/>
          <w:szCs w:val="24"/>
        </w:rPr>
        <w:t xml:space="preserve">программы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18AD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561291" w:rsidRPr="00C018AD" w:rsidRDefault="00561291" w:rsidP="00AC657A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18AD">
        <w:rPr>
          <w:rFonts w:ascii="Times New Roman" w:hAnsi="Times New Roman" w:cs="Times New Roman"/>
          <w:sz w:val="24"/>
          <w:szCs w:val="24"/>
        </w:rPr>
        <w:t xml:space="preserve">) обеспечивает взаимодействие между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за выполнение мероприятий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координацию их действий по реализации муниципальной программы;</w:t>
      </w:r>
    </w:p>
    <w:p w:rsidR="00561291" w:rsidRPr="00C018AD" w:rsidRDefault="00561291" w:rsidP="00AC657A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561291" w:rsidRPr="00C018AD" w:rsidRDefault="00561291" w:rsidP="00AC657A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561291" w:rsidRPr="00C018AD" w:rsidRDefault="00561291" w:rsidP="00AC657A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18AD">
        <w:rPr>
          <w:rFonts w:ascii="Times New Roman" w:hAnsi="Times New Roman" w:cs="Times New Roman"/>
          <w:sz w:val="24"/>
          <w:szCs w:val="24"/>
        </w:rPr>
        <w:t xml:space="preserve">) готовит и представляет координатору муниципальной программы и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561291" w:rsidRPr="00C018AD" w:rsidRDefault="00F705D6" w:rsidP="00AC657A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1291" w:rsidRPr="00C018AD">
        <w:rPr>
          <w:rFonts w:ascii="Times New Roman" w:hAnsi="Times New Roman" w:cs="Times New Roman"/>
          <w:sz w:val="24"/>
          <w:szCs w:val="24"/>
        </w:rPr>
        <w:t>) размещает на официальном сайте</w:t>
      </w:r>
      <w:r w:rsidR="00214E48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в сети Интернет утвержденную муниципальную программу;</w:t>
      </w:r>
    </w:p>
    <w:p w:rsidR="00561291" w:rsidRDefault="00561291" w:rsidP="00AC657A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5D6">
        <w:rPr>
          <w:rFonts w:ascii="Times New Roman" w:hAnsi="Times New Roman" w:cs="Times New Roman"/>
          <w:sz w:val="24"/>
          <w:szCs w:val="24"/>
        </w:rPr>
        <w:t>0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</w:t>
      </w:r>
      <w:r w:rsidR="00214E48">
        <w:rPr>
          <w:rFonts w:ascii="Times New Roman" w:hAnsi="Times New Roman" w:cs="Times New Roman"/>
          <w:sz w:val="24"/>
          <w:szCs w:val="24"/>
        </w:rPr>
        <w:t xml:space="preserve"> выполнение муниципальной программы, а так же</w:t>
      </w:r>
      <w:r w:rsidRPr="00C018AD">
        <w:rPr>
          <w:rFonts w:ascii="Times New Roman" w:hAnsi="Times New Roman" w:cs="Times New Roman"/>
          <w:sz w:val="24"/>
          <w:szCs w:val="24"/>
        </w:rPr>
        <w:t xml:space="preserve"> эффективность и результативность реализации муниципальной программы.</w:t>
      </w:r>
    </w:p>
    <w:p w:rsidR="00561291" w:rsidRPr="00C018AD" w:rsidRDefault="00561291" w:rsidP="00AC657A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705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)направляет показател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целевые индикаторы) муниципальной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>
        <w:rPr>
          <w:rFonts w:ascii="Times New Roman" w:hAnsi="Times New Roman" w:cs="Times New Roman"/>
          <w:sz w:val="24"/>
          <w:szCs w:val="24"/>
        </w:rPr>
        <w:t xml:space="preserve"> на согласование в центральные исполнительной органы государственной власти Московской области по соответствующим направлениям деятельности.</w:t>
      </w:r>
    </w:p>
    <w:p w:rsidR="00561291" w:rsidRPr="00C018AD" w:rsidRDefault="00FA4165" w:rsidP="00AC657A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1291" w:rsidRPr="00C018A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561291" w:rsidRPr="00C018AD" w:rsidRDefault="00561291" w:rsidP="00AC657A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8A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за выполнение мероприятия:</w:t>
      </w:r>
    </w:p>
    <w:p w:rsidR="00561291" w:rsidRPr="00C018AD" w:rsidRDefault="00561291" w:rsidP="00AC657A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561291" w:rsidRPr="00C018AD" w:rsidRDefault="00B82A95" w:rsidP="00AC657A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1291"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 в части соответствующего мероприятия;</w:t>
      </w:r>
    </w:p>
    <w:p w:rsidR="00561291" w:rsidRPr="00C018AD" w:rsidRDefault="00B82A95" w:rsidP="00AC657A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1291" w:rsidRPr="00C018AD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 отчёт о реализации мероприятия.</w:t>
      </w:r>
    </w:p>
    <w:p w:rsidR="00561291" w:rsidRDefault="00561291" w:rsidP="00AC657A">
      <w:pPr>
        <w:ind w:left="567"/>
        <w:jc w:val="center"/>
      </w:pPr>
    </w:p>
    <w:p w:rsidR="00561291" w:rsidRPr="00073BC7" w:rsidRDefault="00561291" w:rsidP="00561291">
      <w:pPr>
        <w:pStyle w:val="a5"/>
        <w:numPr>
          <w:ilvl w:val="0"/>
          <w:numId w:val="4"/>
        </w:numPr>
        <w:jc w:val="center"/>
        <w:rPr>
          <w:b/>
        </w:rPr>
      </w:pPr>
      <w:r w:rsidRPr="00073BC7">
        <w:rPr>
          <w:b/>
        </w:rPr>
        <w:t>Состав, форма и сроки представления отчетности о ходе реализации мероприятий муниципальной программы.</w:t>
      </w:r>
    </w:p>
    <w:p w:rsidR="00561291" w:rsidRPr="00C27400" w:rsidRDefault="00561291" w:rsidP="00AC657A">
      <w:pPr>
        <w:jc w:val="both"/>
        <w:rPr>
          <w:b/>
        </w:rPr>
      </w:pPr>
    </w:p>
    <w:p w:rsidR="00561291" w:rsidRPr="00C018AD" w:rsidRDefault="00AC657A" w:rsidP="006906C9">
      <w:pPr>
        <w:pStyle w:val="ConsPlusNormal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561291" w:rsidRPr="00C018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1291" w:rsidRPr="00C018A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</w:t>
      </w:r>
      <w:r w:rsidR="009254B3">
        <w:rPr>
          <w:rFonts w:ascii="Times New Roman" w:hAnsi="Times New Roman" w:cs="Times New Roman"/>
          <w:sz w:val="24"/>
          <w:szCs w:val="24"/>
        </w:rPr>
        <w:t>а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дминистрацией  Сергиево-Посадского </w:t>
      </w:r>
      <w:r w:rsidR="0056129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61291" w:rsidRPr="00C018AD">
        <w:rPr>
          <w:rFonts w:ascii="Times New Roman" w:hAnsi="Times New Roman" w:cs="Times New Roman"/>
          <w:sz w:val="24"/>
          <w:szCs w:val="24"/>
        </w:rPr>
        <w:t>.</w:t>
      </w:r>
    </w:p>
    <w:p w:rsidR="00561291" w:rsidRPr="00C018AD" w:rsidRDefault="00561291" w:rsidP="006906C9">
      <w:pPr>
        <w:pStyle w:val="ConsPlusNormal"/>
        <w:ind w:left="426" w:firstLine="426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</w:t>
      </w:r>
      <w:r>
        <w:rPr>
          <w:rFonts w:ascii="Times New Roman" w:hAnsi="Times New Roman" w:cs="Times New Roman"/>
          <w:sz w:val="24"/>
          <w:szCs w:val="24"/>
        </w:rPr>
        <w:t>ный заказчик ежеквартально  до 15</w:t>
      </w:r>
      <w:r w:rsidRPr="00C018A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отчётным кварталом, направляет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оперативный отчёт, согласованный с финансовым управлением администрации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>,  который содержит:</w:t>
      </w:r>
    </w:p>
    <w:p w:rsidR="002309B0" w:rsidRDefault="002309B0" w:rsidP="006906C9">
      <w:pPr>
        <w:pStyle w:val="ConsPlusNormal"/>
        <w:ind w:left="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аналитическую записку;</w:t>
      </w:r>
    </w:p>
    <w:p w:rsidR="00561291" w:rsidRDefault="002309B0" w:rsidP="006906C9">
      <w:pPr>
        <w:pStyle w:val="ConsPlusNormal"/>
        <w:ind w:left="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1291" w:rsidRPr="00C018AD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2309B0" w:rsidRPr="00C018AD" w:rsidRDefault="002309B0" w:rsidP="006906C9">
      <w:pPr>
        <w:pStyle w:val="ConsPlusNormal"/>
        <w:ind w:left="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плановых и фактических результатах реализации муниципальной программы и причинах их не выполнения.</w:t>
      </w:r>
    </w:p>
    <w:p w:rsidR="00561291" w:rsidRDefault="00AC657A" w:rsidP="006906C9">
      <w:pPr>
        <w:ind w:left="426" w:firstLine="426"/>
      </w:pPr>
      <w:r>
        <w:t xml:space="preserve"> </w:t>
      </w:r>
      <w:r w:rsidR="00561291" w:rsidRPr="00C018AD">
        <w:t xml:space="preserve">Оперативный </w:t>
      </w:r>
      <w:hyperlink w:anchor="Par741" w:history="1">
        <w:r w:rsidR="00561291" w:rsidRPr="00C018AD">
          <w:t>отчёт</w:t>
        </w:r>
      </w:hyperlink>
      <w:r w:rsidR="00561291" w:rsidRPr="00C018AD">
        <w:t xml:space="preserve"> о реализации мероприятий муниципальной программы представляется по </w:t>
      </w:r>
      <w:r w:rsidR="00561291">
        <w:t xml:space="preserve">форме согласно приложениям № </w:t>
      </w:r>
      <w:r w:rsidR="002309B0">
        <w:t>8</w:t>
      </w:r>
      <w:r w:rsidR="00561291">
        <w:t xml:space="preserve"> и № </w:t>
      </w:r>
      <w:r w:rsidR="002309B0">
        <w:t>9</w:t>
      </w:r>
      <w:r w:rsidR="00561291">
        <w:t xml:space="preserve">  к</w:t>
      </w:r>
      <w:r w:rsidR="00A66E24">
        <w:t xml:space="preserve"> порядку, утвержденн</w:t>
      </w:r>
      <w:r w:rsidR="00B86FF0">
        <w:t xml:space="preserve">ому </w:t>
      </w:r>
      <w:r w:rsidR="00561291" w:rsidRPr="00803924">
        <w:t xml:space="preserve"> </w:t>
      </w:r>
      <w:r w:rsidR="00561291">
        <w:t>постановлени</w:t>
      </w:r>
      <w:r w:rsidR="00A66E24">
        <w:t>ем</w:t>
      </w:r>
      <w:r w:rsidR="00561291" w:rsidRPr="00E14C3B">
        <w:t xml:space="preserve"> </w:t>
      </w:r>
      <w:r w:rsidR="009254B3">
        <w:t>г</w:t>
      </w:r>
      <w:r w:rsidR="00561291" w:rsidRPr="00E14C3B">
        <w:t xml:space="preserve">лавы Сергиево-Посадского </w:t>
      </w:r>
      <w:r w:rsidR="00561291">
        <w:t>городского округа</w:t>
      </w:r>
      <w:r w:rsidR="00561291" w:rsidRPr="00E14C3B">
        <w:t xml:space="preserve"> Московской области </w:t>
      </w:r>
      <w:r w:rsidR="00561291" w:rsidRPr="00DF5793">
        <w:t>от 2</w:t>
      </w:r>
      <w:r w:rsidR="002309B0">
        <w:t>6</w:t>
      </w:r>
      <w:r w:rsidR="00561291" w:rsidRPr="00DF5793">
        <w:t>.</w:t>
      </w:r>
      <w:r w:rsidR="002309B0">
        <w:t>11.2019</w:t>
      </w:r>
      <w:r w:rsidR="00561291" w:rsidRPr="00DF5793">
        <w:t xml:space="preserve">г. № </w:t>
      </w:r>
      <w:r w:rsidR="002309B0">
        <w:t>122</w:t>
      </w:r>
      <w:r w:rsidR="00561291" w:rsidRPr="00DF5793">
        <w:t xml:space="preserve">-ПГ </w:t>
      </w:r>
      <w:r w:rsidR="00561291" w:rsidRPr="00E14C3B">
        <w:t xml:space="preserve">«Об утверждении </w:t>
      </w:r>
      <w:r w:rsidR="00561291">
        <w:t>П</w:t>
      </w:r>
      <w:r w:rsidR="00561291" w:rsidRPr="00E14C3B">
        <w:t>орядка</w:t>
      </w:r>
      <w:r w:rsidR="00561291">
        <w:t xml:space="preserve"> принятия решения о</w:t>
      </w:r>
      <w:r w:rsidR="00561291" w:rsidRPr="00E14C3B">
        <w:t xml:space="preserve"> разработк</w:t>
      </w:r>
      <w:r w:rsidR="00561291">
        <w:t>е</w:t>
      </w:r>
      <w:r w:rsidR="00561291" w:rsidRPr="00E14C3B">
        <w:t xml:space="preserve"> муниципальных программ муниципального образования «Сергиево-Посадский </w:t>
      </w:r>
      <w:r w:rsidR="002309B0">
        <w:t xml:space="preserve">городской округ </w:t>
      </w:r>
      <w:r w:rsidR="00561291" w:rsidRPr="00E14C3B">
        <w:t>Московской области», их формирования и  реализации».</w:t>
      </w:r>
    </w:p>
    <w:p w:rsidR="002309B0" w:rsidRPr="00803924" w:rsidRDefault="002309B0" w:rsidP="006906C9">
      <w:pPr>
        <w:ind w:left="426" w:firstLine="426"/>
        <w:rPr>
          <w:sz w:val="28"/>
          <w:szCs w:val="28"/>
        </w:rPr>
      </w:pPr>
      <w:r w:rsidRPr="00C018AD">
        <w:t>Муниципальный заказчик</w:t>
      </w:r>
      <w:r>
        <w:t xml:space="preserve"> ежеквартально, не позднее 15 числа месяца, следующего за отчетным кварталом, формирует отчет в подсистему ГАСУ МО.</w:t>
      </w:r>
    </w:p>
    <w:p w:rsidR="00561291" w:rsidRPr="00C018AD" w:rsidRDefault="00561291" w:rsidP="006906C9">
      <w:pPr>
        <w:pStyle w:val="ConsPlusNormal"/>
        <w:ind w:left="426" w:firstLine="426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Муниципальный заказчик ежегодно готовит годовой отчёт о реализации муниципальной программы и представляет </w:t>
      </w:r>
      <w:r>
        <w:rPr>
          <w:rFonts w:ascii="Times New Roman" w:hAnsi="Times New Roman" w:cs="Times New Roman"/>
          <w:sz w:val="24"/>
          <w:szCs w:val="24"/>
        </w:rPr>
        <w:t>его в управление 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реализации муниципальной программы.</w:t>
      </w:r>
    </w:p>
    <w:p w:rsidR="00561291" w:rsidRPr="00C018AD" w:rsidRDefault="00561291" w:rsidP="006906C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Годовой </w:t>
      </w:r>
      <w:r>
        <w:rPr>
          <w:rFonts w:ascii="Times New Roman" w:hAnsi="Times New Roman" w:cs="Times New Roman"/>
          <w:sz w:val="24"/>
          <w:szCs w:val="24"/>
        </w:rPr>
        <w:t>отчёт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C018AD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561291" w:rsidRPr="00C018AD" w:rsidRDefault="00561291" w:rsidP="006906C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561291" w:rsidRPr="00C018AD" w:rsidRDefault="00561291" w:rsidP="006906C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561291" w:rsidRPr="00C018AD" w:rsidRDefault="00561291" w:rsidP="006906C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561291" w:rsidRPr="00C018AD" w:rsidRDefault="00561291" w:rsidP="006906C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561291" w:rsidRPr="00C018AD" w:rsidRDefault="00561291" w:rsidP="006906C9">
      <w:pPr>
        <w:pStyle w:val="ConsPlusNormal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61291" w:rsidRPr="00C018AD" w:rsidRDefault="00561291" w:rsidP="006906C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lastRenderedPageBreak/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561291" w:rsidRPr="00C018AD" w:rsidRDefault="00561291" w:rsidP="006906C9">
      <w:pPr>
        <w:pStyle w:val="ConsPlusNormal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По показателям, не достигшим запланированного уровня, приводятся причины невыполнения и предложения по их дальнейшему </w:t>
      </w:r>
      <w:r w:rsidR="006906C9">
        <w:rPr>
          <w:rFonts w:ascii="Times New Roman" w:hAnsi="Times New Roman" w:cs="Times New Roman"/>
          <w:sz w:val="24"/>
          <w:szCs w:val="24"/>
        </w:rPr>
        <w:t xml:space="preserve">  </w:t>
      </w:r>
      <w:r w:rsidRPr="00C018AD">
        <w:rPr>
          <w:rFonts w:ascii="Times New Roman" w:hAnsi="Times New Roman" w:cs="Times New Roman"/>
          <w:sz w:val="24"/>
          <w:szCs w:val="24"/>
        </w:rPr>
        <w:t>достижению.</w:t>
      </w:r>
    </w:p>
    <w:p w:rsidR="00561291" w:rsidRDefault="00561291" w:rsidP="006906C9">
      <w:pPr>
        <w:ind w:firstLine="426"/>
      </w:pPr>
    </w:p>
    <w:p w:rsidR="00C6777A" w:rsidRDefault="00C6777A" w:rsidP="00C6777A">
      <w:pPr>
        <w:jc w:val="center"/>
        <w:rPr>
          <w:b/>
        </w:rPr>
      </w:pPr>
    </w:p>
    <w:p w:rsidR="007A699F" w:rsidRDefault="007A699F" w:rsidP="00C677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6777A" w:rsidRPr="00200DF0" w:rsidRDefault="00C6777A" w:rsidP="00C677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00DF0">
        <w:rPr>
          <w:b/>
        </w:rPr>
        <w:t>ПАСПОРТ</w:t>
      </w:r>
      <w:r w:rsidR="00EC24AA" w:rsidRPr="00200DF0">
        <w:rPr>
          <w:b/>
        </w:rPr>
        <w:t xml:space="preserve"> подпрограммы </w:t>
      </w:r>
      <w:r w:rsidR="00EC24AA" w:rsidRPr="00200DF0">
        <w:rPr>
          <w:b/>
          <w:lang w:val="en-US"/>
        </w:rPr>
        <w:t>I</w:t>
      </w:r>
    </w:p>
    <w:p w:rsidR="00C6777A" w:rsidRPr="00200DF0" w:rsidRDefault="00EC24AA" w:rsidP="00C677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00DF0">
        <w:rPr>
          <w:b/>
        </w:rPr>
        <w:t>«Разработка Генерального плана развития</w:t>
      </w:r>
      <w:r w:rsidR="002309B0">
        <w:rPr>
          <w:b/>
        </w:rPr>
        <w:t xml:space="preserve"> городского округа</w:t>
      </w:r>
      <w:r w:rsidR="00C6777A" w:rsidRPr="00200DF0">
        <w:rPr>
          <w:b/>
        </w:rPr>
        <w:t>»</w:t>
      </w:r>
      <w:r w:rsidR="00200DF0" w:rsidRPr="00200DF0">
        <w:rPr>
          <w:b/>
          <w:bCs/>
        </w:rPr>
        <w:t xml:space="preserve"> муниципальной программы муниципального образования  «</w:t>
      </w:r>
      <w:proofErr w:type="gramStart"/>
      <w:r w:rsidR="00200DF0" w:rsidRPr="00200DF0">
        <w:rPr>
          <w:b/>
          <w:bCs/>
        </w:rPr>
        <w:t>Сергиево-Посадский</w:t>
      </w:r>
      <w:proofErr w:type="gramEnd"/>
      <w:r w:rsidR="00200DF0" w:rsidRPr="00200DF0">
        <w:rPr>
          <w:b/>
          <w:bCs/>
        </w:rPr>
        <w:t xml:space="preserve"> городской округа Московской области» «Архитектура и градостроительство»</w:t>
      </w:r>
    </w:p>
    <w:p w:rsidR="00D44C1E" w:rsidRPr="00271A79" w:rsidRDefault="00D44C1E" w:rsidP="00D44C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87"/>
        <w:gridCol w:w="2269"/>
        <w:gridCol w:w="1276"/>
        <w:gridCol w:w="1418"/>
        <w:gridCol w:w="1276"/>
        <w:gridCol w:w="1275"/>
        <w:gridCol w:w="1276"/>
        <w:gridCol w:w="1162"/>
      </w:tblGrid>
      <w:tr w:rsidR="00D75FA2" w:rsidRPr="002C4A70" w:rsidTr="00131335">
        <w:tc>
          <w:tcPr>
            <w:tcW w:w="3261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Цель (цели) подпрограммы</w:t>
            </w:r>
          </w:p>
        </w:tc>
        <w:tc>
          <w:tcPr>
            <w:tcW w:w="11539" w:type="dxa"/>
            <w:gridSpan w:val="8"/>
          </w:tcPr>
          <w:p w:rsidR="00D75FA2" w:rsidRPr="00F20C73" w:rsidRDefault="00D75FA2" w:rsidP="00F20C73">
            <w:pPr>
              <w:widowControl w:val="0"/>
              <w:autoSpaceDE w:val="0"/>
              <w:autoSpaceDN w:val="0"/>
              <w:adjustRightInd w:val="0"/>
            </w:pPr>
            <w:r w:rsidRPr="00F20C73">
              <w:t>Реализация муниципальной политики территориального и пространственного развития  Сергиево-Посадского городского округа Московской области.</w:t>
            </w:r>
          </w:p>
        </w:tc>
      </w:tr>
      <w:tr w:rsidR="00D75FA2" w:rsidRPr="002C4A70" w:rsidTr="00131335">
        <w:tc>
          <w:tcPr>
            <w:tcW w:w="3261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Координатор подпрограммы </w:t>
            </w:r>
          </w:p>
        </w:tc>
        <w:tc>
          <w:tcPr>
            <w:tcW w:w="11539" w:type="dxa"/>
            <w:gridSpan w:val="8"/>
          </w:tcPr>
          <w:p w:rsidR="00D75FA2" w:rsidRPr="00F20C73" w:rsidRDefault="008F0127" w:rsidP="000A6581">
            <w:pPr>
              <w:autoSpaceDE w:val="0"/>
              <w:autoSpaceDN w:val="0"/>
              <w:adjustRightInd w:val="0"/>
            </w:pPr>
            <w:r>
              <w:t>Заместитель г</w:t>
            </w:r>
            <w:r w:rsidR="00D75FA2" w:rsidRPr="00F20C73">
              <w:t>лавы администрации Сергиево-Посадского городского округа, курирующий вопросы градостроительной деятельности</w:t>
            </w:r>
          </w:p>
        </w:tc>
      </w:tr>
      <w:tr w:rsidR="00D75FA2" w:rsidRPr="002C4A70" w:rsidTr="00131335">
        <w:tc>
          <w:tcPr>
            <w:tcW w:w="3261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Муниципальный заказчик подпрограммы</w:t>
            </w:r>
          </w:p>
        </w:tc>
        <w:tc>
          <w:tcPr>
            <w:tcW w:w="11539" w:type="dxa"/>
            <w:gridSpan w:val="8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Администрация Сергиево-Посадского городского округа</w:t>
            </w:r>
          </w:p>
        </w:tc>
      </w:tr>
      <w:tr w:rsidR="00D75FA2" w:rsidRPr="002C4A70" w:rsidTr="00131335">
        <w:tc>
          <w:tcPr>
            <w:tcW w:w="3261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Сроки реализации    подпрограммы</w:t>
            </w:r>
          </w:p>
        </w:tc>
        <w:tc>
          <w:tcPr>
            <w:tcW w:w="11539" w:type="dxa"/>
            <w:gridSpan w:val="8"/>
          </w:tcPr>
          <w:p w:rsidR="00D75FA2" w:rsidRPr="00F20C73" w:rsidRDefault="00D75FA2" w:rsidP="00D75F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D75FA2" w:rsidRPr="002C4A70" w:rsidTr="00131335">
        <w:tc>
          <w:tcPr>
            <w:tcW w:w="3261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Источники финансирования подпрограммы  </w:t>
            </w:r>
          </w:p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 xml:space="preserve">    </w:t>
            </w:r>
          </w:p>
        </w:tc>
        <w:tc>
          <w:tcPr>
            <w:tcW w:w="1587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ind w:left="-108" w:right="-109"/>
            </w:pPr>
            <w:r w:rsidRPr="00F20C73"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Источник финансирования</w:t>
            </w:r>
          </w:p>
        </w:tc>
        <w:tc>
          <w:tcPr>
            <w:tcW w:w="7683" w:type="dxa"/>
            <w:gridSpan w:val="6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both"/>
            </w:pPr>
            <w:r w:rsidRPr="00F20C73">
              <w:t>Общий объём средств, направляемых на реализацию мероприятий подпрограммы, тыс. рублей</w:t>
            </w:r>
          </w:p>
        </w:tc>
      </w:tr>
      <w:tr w:rsidR="00D75FA2" w:rsidRPr="002C4A70" w:rsidTr="00131335">
        <w:tc>
          <w:tcPr>
            <w:tcW w:w="3261" w:type="dxa"/>
            <w:vMerge/>
          </w:tcPr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7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Всего</w:t>
            </w:r>
          </w:p>
        </w:tc>
        <w:tc>
          <w:tcPr>
            <w:tcW w:w="1418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2020 год</w:t>
            </w: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2021 год</w:t>
            </w:r>
          </w:p>
        </w:tc>
        <w:tc>
          <w:tcPr>
            <w:tcW w:w="1275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2022 год</w:t>
            </w: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2023 год</w:t>
            </w:r>
          </w:p>
        </w:tc>
        <w:tc>
          <w:tcPr>
            <w:tcW w:w="1162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2024 год</w:t>
            </w:r>
          </w:p>
        </w:tc>
      </w:tr>
      <w:tr w:rsidR="00D75FA2" w:rsidRPr="002C4A70" w:rsidTr="00131335">
        <w:tc>
          <w:tcPr>
            <w:tcW w:w="3261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Всего:</w:t>
            </w:r>
          </w:p>
        </w:tc>
        <w:tc>
          <w:tcPr>
            <w:tcW w:w="1276" w:type="dxa"/>
            <w:vAlign w:val="center"/>
          </w:tcPr>
          <w:p w:rsidR="00D75FA2" w:rsidRPr="00F20C73" w:rsidRDefault="00C838D5" w:rsidP="00032FD0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1016</w:t>
            </w:r>
            <w:r w:rsidR="00357291" w:rsidRPr="00537F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center"/>
          </w:tcPr>
          <w:p w:rsidR="00D75FA2" w:rsidRPr="00F20C73" w:rsidRDefault="00C838D5" w:rsidP="00032FD0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1016</w:t>
            </w:r>
            <w:r w:rsidRPr="00537F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D75FA2" w:rsidRPr="00F20C73" w:rsidRDefault="00C838D5" w:rsidP="00D75FA2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D75FA2" w:rsidRPr="00F20C73" w:rsidRDefault="00C838D5" w:rsidP="00D75FA2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C838D5" w:rsidP="00D75FA2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62" w:type="dxa"/>
            <w:vAlign w:val="center"/>
          </w:tcPr>
          <w:p w:rsidR="00D75FA2" w:rsidRPr="00F20C73" w:rsidRDefault="00C838D5" w:rsidP="00D75FA2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75FA2" w:rsidRPr="002C4A70" w:rsidTr="00131335">
        <w:tc>
          <w:tcPr>
            <w:tcW w:w="3261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75FA2" w:rsidRPr="00F20C73" w:rsidRDefault="00D75FA2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</w:t>
            </w:r>
            <w:r w:rsidR="000F256C" w:rsidRPr="00F20C73">
              <w:rPr>
                <w:bCs/>
              </w:rPr>
              <w:t>,0</w:t>
            </w:r>
          </w:p>
        </w:tc>
        <w:tc>
          <w:tcPr>
            <w:tcW w:w="1418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162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</w:tr>
      <w:tr w:rsidR="00D75FA2" w:rsidRPr="002C4A70" w:rsidTr="00131335">
        <w:tc>
          <w:tcPr>
            <w:tcW w:w="3261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Средства бюджета </w:t>
            </w:r>
          </w:p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162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</w:tr>
      <w:tr w:rsidR="00D75FA2" w:rsidRPr="002C4A70" w:rsidTr="00131335">
        <w:trPr>
          <w:trHeight w:val="1108"/>
        </w:trPr>
        <w:tc>
          <w:tcPr>
            <w:tcW w:w="3261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vMerge/>
          </w:tcPr>
          <w:p w:rsidR="00D75FA2" w:rsidRPr="00F20C73" w:rsidRDefault="00D75FA2" w:rsidP="00D75FA2"/>
        </w:tc>
        <w:tc>
          <w:tcPr>
            <w:tcW w:w="2269" w:type="dxa"/>
          </w:tcPr>
          <w:p w:rsidR="00D75FA2" w:rsidRPr="00F20C73" w:rsidRDefault="00D75FA2" w:rsidP="00D75FA2">
            <w:r w:rsidRPr="00F20C73">
              <w:t xml:space="preserve">Средства бюджета </w:t>
            </w:r>
          </w:p>
          <w:p w:rsidR="00D75FA2" w:rsidRPr="00F20C73" w:rsidRDefault="00D75FA2" w:rsidP="00D75FA2">
            <w:r w:rsidRPr="00F20C73">
              <w:t>Сергиево-Посадского городского округа</w:t>
            </w:r>
          </w:p>
        </w:tc>
        <w:tc>
          <w:tcPr>
            <w:tcW w:w="1276" w:type="dxa"/>
            <w:vAlign w:val="center"/>
          </w:tcPr>
          <w:p w:rsidR="00D75FA2" w:rsidRPr="0011433F" w:rsidRDefault="00C838D5" w:rsidP="00537FF9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1016</w:t>
            </w:r>
            <w:r w:rsidRPr="00537F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center"/>
          </w:tcPr>
          <w:p w:rsidR="00D75FA2" w:rsidRPr="0011433F" w:rsidRDefault="00C838D5" w:rsidP="00537FF9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1016</w:t>
            </w:r>
            <w:r w:rsidRPr="00537F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/>
                <w:bCs/>
              </w:rPr>
            </w:pPr>
            <w:r w:rsidRPr="00F20C73">
              <w:rPr>
                <w:bCs/>
              </w:rPr>
              <w:t>0</w:t>
            </w:r>
            <w:r w:rsidR="00C838D5">
              <w:rPr>
                <w:bCs/>
              </w:rPr>
              <w:t>,0</w:t>
            </w:r>
          </w:p>
        </w:tc>
        <w:tc>
          <w:tcPr>
            <w:tcW w:w="1275" w:type="dxa"/>
            <w:vAlign w:val="center"/>
          </w:tcPr>
          <w:p w:rsidR="00D75FA2" w:rsidRPr="00F20C73" w:rsidRDefault="000F256C" w:rsidP="00D75FA2">
            <w:pPr>
              <w:jc w:val="center"/>
              <w:rPr>
                <w:b/>
                <w:bCs/>
              </w:rPr>
            </w:pPr>
            <w:r w:rsidRPr="00F20C73">
              <w:rPr>
                <w:bCs/>
              </w:rPr>
              <w:t>0</w:t>
            </w:r>
            <w:r w:rsidR="00C838D5">
              <w:rPr>
                <w:bCs/>
              </w:rPr>
              <w:t>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/>
                <w:bCs/>
              </w:rPr>
            </w:pPr>
            <w:r w:rsidRPr="00F20C73">
              <w:rPr>
                <w:bCs/>
              </w:rPr>
              <w:t>0</w:t>
            </w:r>
            <w:r w:rsidR="00C838D5">
              <w:rPr>
                <w:bCs/>
              </w:rPr>
              <w:t>,0</w:t>
            </w:r>
          </w:p>
        </w:tc>
        <w:tc>
          <w:tcPr>
            <w:tcW w:w="1162" w:type="dxa"/>
            <w:vAlign w:val="center"/>
          </w:tcPr>
          <w:p w:rsidR="00D75FA2" w:rsidRPr="00F20C73" w:rsidRDefault="000F256C" w:rsidP="00D75FA2">
            <w:pPr>
              <w:jc w:val="center"/>
              <w:rPr>
                <w:b/>
                <w:bCs/>
              </w:rPr>
            </w:pPr>
            <w:r w:rsidRPr="00F20C73">
              <w:rPr>
                <w:bCs/>
              </w:rPr>
              <w:t>0</w:t>
            </w:r>
            <w:r w:rsidR="00C838D5">
              <w:rPr>
                <w:bCs/>
              </w:rPr>
              <w:t>,0</w:t>
            </w:r>
          </w:p>
        </w:tc>
      </w:tr>
      <w:tr w:rsidR="00D75FA2" w:rsidRPr="002C4A70" w:rsidTr="00131335">
        <w:tc>
          <w:tcPr>
            <w:tcW w:w="3261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vMerge/>
          </w:tcPr>
          <w:p w:rsidR="00D75FA2" w:rsidRPr="00F20C73" w:rsidRDefault="00D75FA2" w:rsidP="00D75FA2"/>
        </w:tc>
        <w:tc>
          <w:tcPr>
            <w:tcW w:w="2269" w:type="dxa"/>
          </w:tcPr>
          <w:p w:rsidR="00D75FA2" w:rsidRPr="00F20C73" w:rsidRDefault="00D75FA2" w:rsidP="00D75FA2">
            <w:r w:rsidRPr="00F20C73"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162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</w:tr>
      <w:tr w:rsidR="00D75FA2" w:rsidRPr="002C4A70" w:rsidTr="00131335">
        <w:trPr>
          <w:trHeight w:val="845"/>
        </w:trPr>
        <w:tc>
          <w:tcPr>
            <w:tcW w:w="3261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Планируемые     результаты реализации подпрограммы</w:t>
            </w:r>
          </w:p>
        </w:tc>
        <w:tc>
          <w:tcPr>
            <w:tcW w:w="11539" w:type="dxa"/>
            <w:gridSpan w:val="8"/>
          </w:tcPr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>1</w:t>
            </w:r>
            <w:r w:rsidR="00F20C73">
              <w:t>.</w:t>
            </w:r>
            <w:r w:rsidRPr="00F20C73">
              <w:t>Утверждение генерального плана  Сергиево-Посадского городского округа Московской области</w:t>
            </w:r>
          </w:p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>2. Проведение публичных слушаний</w:t>
            </w:r>
            <w:r w:rsidR="009861A1" w:rsidRPr="00F20C73">
              <w:t xml:space="preserve">/ общественных обсуждений  </w:t>
            </w:r>
            <w:r w:rsidRPr="00F20C73">
              <w:t xml:space="preserve">  по проекту генерального плана  Сергиево-Посадского городского округа Московской области</w:t>
            </w:r>
          </w:p>
          <w:p w:rsidR="00D75FA2" w:rsidRPr="00F20C73" w:rsidRDefault="00D75FA2" w:rsidP="00D75F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0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B86FF0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B86F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землепользования и застройки Сергиево-Посадского городского округа</w:t>
            </w:r>
            <w:r w:rsidR="00B86FF0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B86FF0" w:rsidRPr="00F20C73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проект правил землепользования и застройки Сергиево-Посадского городского округа</w:t>
            </w:r>
            <w:r w:rsidR="00B86F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75FA2" w:rsidRPr="00F20C73" w:rsidRDefault="00D75FA2" w:rsidP="000F256C">
            <w:pPr>
              <w:widowControl w:val="0"/>
              <w:autoSpaceDE w:val="0"/>
              <w:autoSpaceDN w:val="0"/>
              <w:adjustRightInd w:val="0"/>
            </w:pPr>
            <w:r w:rsidRPr="00F20C73">
              <w:t>4. Проведение публичных слушаний</w:t>
            </w:r>
            <w:r w:rsidR="009861A1" w:rsidRPr="00F20C73">
              <w:t xml:space="preserve">/ общественных обсуждений  </w:t>
            </w:r>
            <w:r w:rsidRPr="00F20C73">
              <w:t xml:space="preserve">  по проекту правил землепользования и застройки Сергиево-Посадского город</w:t>
            </w:r>
            <w:r w:rsidR="000F256C" w:rsidRPr="00F20C73">
              <w:t>ского округа Московской области</w:t>
            </w:r>
          </w:p>
          <w:p w:rsidR="007A699F" w:rsidRPr="00F20C73" w:rsidRDefault="007A699F" w:rsidP="007A699F">
            <w:r w:rsidRPr="00F20C73">
              <w:t>5.Разработка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  <w:p w:rsidR="007A699F" w:rsidRPr="00F20C73" w:rsidRDefault="007A699F" w:rsidP="000F256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44C1E" w:rsidRPr="00271A79" w:rsidRDefault="00D44C1E" w:rsidP="00D44C1E">
      <w:pPr>
        <w:pStyle w:val="ConsPlusNormal"/>
        <w:rPr>
          <w:rFonts w:ascii="Times New Roman" w:hAnsi="Times New Roman" w:cs="Times New Roman"/>
          <w:strike/>
        </w:rPr>
      </w:pPr>
    </w:p>
    <w:p w:rsidR="004858F3" w:rsidRPr="009839BA" w:rsidRDefault="00D44C1E" w:rsidP="009839B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82069" w:rsidRDefault="00B82069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</w:p>
    <w:p w:rsidR="00B82069" w:rsidRDefault="00B82069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</w:p>
    <w:p w:rsidR="00B82069" w:rsidRDefault="00B82069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</w:p>
    <w:p w:rsidR="00F20C73" w:rsidRDefault="00F20C73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  <w:r>
        <w:rPr>
          <w:b/>
          <w:bCs/>
        </w:rPr>
        <w:t>Характеристика проблем решаемых посредством мероприятий.</w:t>
      </w:r>
    </w:p>
    <w:p w:rsidR="00AD36CA" w:rsidRDefault="00AD36CA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</w:p>
    <w:p w:rsidR="00B82069" w:rsidRDefault="00B82069" w:rsidP="009832C3">
      <w:pPr>
        <w:tabs>
          <w:tab w:val="left" w:pos="360"/>
          <w:tab w:val="left" w:pos="1080"/>
        </w:tabs>
        <w:ind w:left="720"/>
        <w:jc w:val="both"/>
      </w:pPr>
    </w:p>
    <w:p w:rsidR="009832C3" w:rsidRPr="00D87C28" w:rsidRDefault="00574060" w:rsidP="009832C3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>
        <w:t xml:space="preserve">    </w:t>
      </w:r>
      <w:r w:rsidR="00131335">
        <w:t xml:space="preserve"> </w:t>
      </w:r>
      <w:r w:rsidR="00F20C73">
        <w:t xml:space="preserve">Реализация подпрограммы направлена на </w:t>
      </w:r>
      <w:r w:rsidR="00FB4CD1">
        <w:t>разработку новой градостроительной документации, в</w:t>
      </w:r>
      <w:r w:rsidR="009832C3" w:rsidRPr="000B326E">
        <w:t xml:space="preserve"> </w:t>
      </w:r>
      <w:r w:rsidR="000A6581">
        <w:t>соответствии с</w:t>
      </w:r>
      <w:r w:rsidR="009832C3" w:rsidRPr="000B326E">
        <w:t xml:space="preserve"> Градостроительн</w:t>
      </w:r>
      <w:r w:rsidR="000A6581">
        <w:t xml:space="preserve">ым </w:t>
      </w:r>
      <w:r w:rsidR="009832C3" w:rsidRPr="000B326E">
        <w:t>Кодекс</w:t>
      </w:r>
      <w:r w:rsidR="000A6581">
        <w:t>ом</w:t>
      </w:r>
      <w:r w:rsidR="009832C3" w:rsidRPr="000B326E">
        <w:t xml:space="preserve"> Р</w:t>
      </w:r>
      <w:r w:rsidR="008F0127">
        <w:t xml:space="preserve">оссийской </w:t>
      </w:r>
      <w:r w:rsidR="009832C3" w:rsidRPr="000B326E">
        <w:t>Ф</w:t>
      </w:r>
      <w:r w:rsidR="008F0127">
        <w:t>едерации</w:t>
      </w:r>
      <w:r w:rsidR="009832C3" w:rsidRPr="000B326E">
        <w:t xml:space="preserve"> (Федеральный закон от 29.12.2004г.  № 190-ФЗ) </w:t>
      </w:r>
    </w:p>
    <w:p w:rsidR="00AD36CA" w:rsidRPr="000B326E" w:rsidRDefault="00AD36CA" w:rsidP="00574060">
      <w:pPr>
        <w:ind w:left="709" w:hanging="709"/>
        <w:jc w:val="both"/>
      </w:pPr>
      <w:r w:rsidRPr="000B326E">
        <w:t xml:space="preserve">             </w:t>
      </w:r>
      <w:r w:rsidR="00574060">
        <w:t xml:space="preserve">  </w:t>
      </w:r>
      <w:r w:rsidR="00131335">
        <w:t xml:space="preserve"> </w:t>
      </w:r>
      <w:r w:rsidRPr="000B326E">
        <w:t xml:space="preserve">Отсутствие градостроительной документации приводит к необходимости принятия решения на основе материалов, не </w:t>
      </w:r>
      <w:r w:rsidR="00574060">
        <w:t xml:space="preserve">    </w:t>
      </w:r>
      <w:r w:rsidRPr="000B326E">
        <w:t>соответствующих современным социально-экономическим и правовым условиям.</w:t>
      </w:r>
    </w:p>
    <w:p w:rsidR="00AD36CA" w:rsidRPr="000B326E" w:rsidRDefault="00AD36CA" w:rsidP="00574060">
      <w:pPr>
        <w:ind w:left="709" w:hanging="709"/>
        <w:jc w:val="both"/>
      </w:pPr>
      <w:r w:rsidRPr="000B326E">
        <w:t xml:space="preserve">             </w:t>
      </w:r>
      <w:r w:rsidR="00574060">
        <w:t xml:space="preserve">  </w:t>
      </w:r>
      <w:r w:rsidR="00131335">
        <w:t xml:space="preserve"> </w:t>
      </w:r>
      <w:r w:rsidRPr="000B326E">
        <w:t xml:space="preserve">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</w:p>
    <w:p w:rsidR="009832C3" w:rsidRDefault="00AD36CA" w:rsidP="00574060">
      <w:pPr>
        <w:ind w:left="709"/>
        <w:jc w:val="both"/>
      </w:pPr>
      <w:r w:rsidRPr="000B326E">
        <w:t xml:space="preserve">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="009832C3" w:rsidRPr="009832C3">
        <w:t xml:space="preserve"> </w:t>
      </w:r>
    </w:p>
    <w:p w:rsidR="00AD36CA" w:rsidRDefault="009832C3" w:rsidP="00574060">
      <w:pPr>
        <w:ind w:left="709"/>
        <w:jc w:val="both"/>
      </w:pPr>
      <w:r>
        <w:tab/>
        <w:t xml:space="preserve">Целью </w:t>
      </w:r>
      <w:r w:rsidR="00D75FA2">
        <w:t>под</w:t>
      </w:r>
      <w:r>
        <w:t>программы является р</w:t>
      </w:r>
      <w:r w:rsidRPr="000B326E">
        <w:t xml:space="preserve">еализация муниципальной политики территориального и пространственного развития  Сергиево-Посадского </w:t>
      </w:r>
      <w:r w:rsidR="00596029">
        <w:t>городского округа</w:t>
      </w:r>
      <w:r w:rsidRPr="000B326E">
        <w:t xml:space="preserve">, обеспечивающей градостроительными средствами рост качества жизни населения и рост экономики Сергиево-Посадского </w:t>
      </w:r>
      <w:r w:rsidR="00596029">
        <w:t>городского округа</w:t>
      </w:r>
      <w:r w:rsidRPr="000B326E">
        <w:t xml:space="preserve"> Московской области.</w:t>
      </w:r>
    </w:p>
    <w:p w:rsidR="007A699F" w:rsidRPr="007B5B09" w:rsidRDefault="007A699F" w:rsidP="00574060">
      <w:pPr>
        <w:tabs>
          <w:tab w:val="left" w:pos="1080"/>
          <w:tab w:val="center" w:pos="7950"/>
          <w:tab w:val="center" w:pos="9300"/>
        </w:tabs>
        <w:ind w:left="709" w:right="99"/>
        <w:contextualSpacing/>
        <w:outlineLvl w:val="1"/>
      </w:pPr>
      <w:r w:rsidRPr="007B5B09">
        <w:t>Местные нормативы обязательны для применения на территории Сергиево-Посадс</w:t>
      </w:r>
      <w:r>
        <w:t xml:space="preserve">кого городского округа </w:t>
      </w:r>
      <w:r w:rsidRPr="007B5B09">
        <w:t xml:space="preserve">всеми субъектами </w:t>
      </w:r>
      <w:proofErr w:type="gramStart"/>
      <w:r w:rsidRPr="007B5B09">
        <w:t>при</w:t>
      </w:r>
      <w:proofErr w:type="gramEnd"/>
      <w:r w:rsidRPr="007B5B09">
        <w:t>:</w:t>
      </w:r>
    </w:p>
    <w:p w:rsidR="007A699F" w:rsidRPr="007B5B09" w:rsidRDefault="007A699F" w:rsidP="00574060">
      <w:pPr>
        <w:tabs>
          <w:tab w:val="left" w:pos="1080"/>
          <w:tab w:val="center" w:pos="7950"/>
          <w:tab w:val="center" w:pos="9300"/>
        </w:tabs>
        <w:ind w:left="709" w:right="99"/>
        <w:contextualSpacing/>
        <w:outlineLvl w:val="1"/>
      </w:pPr>
      <w:r w:rsidRPr="007B5B09">
        <w:t>-</w:t>
      </w:r>
      <w:r w:rsidRPr="007B5B09">
        <w:tab/>
        <w:t xml:space="preserve">подготовке, согласовании, утверждении схемы территориального планирования Сергиево-Посадского </w:t>
      </w:r>
      <w:r w:rsidR="002309B0">
        <w:t>городского округа</w:t>
      </w:r>
      <w:r w:rsidRPr="007B5B09">
        <w:t>, внесении в нее изменений;</w:t>
      </w:r>
    </w:p>
    <w:p w:rsidR="007A699F" w:rsidRPr="007B5B09" w:rsidRDefault="007A699F" w:rsidP="00574060">
      <w:pPr>
        <w:tabs>
          <w:tab w:val="left" w:pos="1080"/>
          <w:tab w:val="center" w:pos="7950"/>
          <w:tab w:val="center" w:pos="9300"/>
        </w:tabs>
        <w:ind w:left="709" w:right="99"/>
        <w:contextualSpacing/>
        <w:outlineLvl w:val="1"/>
      </w:pPr>
      <w:r w:rsidRPr="007B5B09">
        <w:t>-</w:t>
      </w:r>
      <w:r w:rsidRPr="007B5B09">
        <w:tab/>
        <w:t xml:space="preserve">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r w:rsidR="002309B0">
        <w:t>городского округа</w:t>
      </w:r>
      <w:r w:rsidRPr="007B5B09">
        <w:t>;</w:t>
      </w:r>
    </w:p>
    <w:p w:rsidR="007A699F" w:rsidRPr="007B5B09" w:rsidRDefault="007A699F" w:rsidP="00574060">
      <w:pPr>
        <w:tabs>
          <w:tab w:val="left" w:pos="1080"/>
          <w:tab w:val="center" w:pos="7950"/>
          <w:tab w:val="center" w:pos="9300"/>
        </w:tabs>
        <w:ind w:left="709" w:right="99"/>
        <w:contextualSpacing/>
        <w:outlineLvl w:val="1"/>
      </w:pPr>
      <w:r w:rsidRPr="007B5B09">
        <w:t>-</w:t>
      </w:r>
      <w:r w:rsidRPr="007B5B09">
        <w:tab/>
      </w:r>
      <w:proofErr w:type="gramStart"/>
      <w:r w:rsidRPr="007B5B09">
        <w:t>определении</w:t>
      </w:r>
      <w:proofErr w:type="gramEnd"/>
      <w:r w:rsidRPr="007B5B09">
        <w:t xml:space="preserve">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7A699F" w:rsidRPr="002445E0" w:rsidRDefault="007A699F" w:rsidP="00574060">
      <w:pPr>
        <w:tabs>
          <w:tab w:val="left" w:pos="1080"/>
          <w:tab w:val="center" w:pos="7950"/>
          <w:tab w:val="center" w:pos="9300"/>
        </w:tabs>
        <w:ind w:left="709" w:right="99"/>
        <w:contextualSpacing/>
        <w:outlineLvl w:val="1"/>
      </w:pPr>
      <w:r w:rsidRPr="007B5B09">
        <w:t>-</w:t>
      </w:r>
      <w:r w:rsidRPr="007B5B09">
        <w:tab/>
      </w:r>
      <w:proofErr w:type="gramStart"/>
      <w:r w:rsidRPr="007B5B09">
        <w:t>определении</w:t>
      </w:r>
      <w:proofErr w:type="gramEnd"/>
      <w:r w:rsidRPr="007B5B09">
        <w:t xml:space="preserve"> условий аукционов на право заключить договор о развитии застроенной территории.</w:t>
      </w:r>
    </w:p>
    <w:p w:rsidR="007A699F" w:rsidRPr="007B5B09" w:rsidRDefault="00131335" w:rsidP="00574060">
      <w:pPr>
        <w:tabs>
          <w:tab w:val="left" w:pos="720"/>
          <w:tab w:val="left" w:pos="1080"/>
        </w:tabs>
        <w:ind w:left="709"/>
        <w:contextualSpacing/>
        <w:outlineLvl w:val="1"/>
      </w:pPr>
      <w:r>
        <w:lastRenderedPageBreak/>
        <w:t xml:space="preserve">        </w:t>
      </w:r>
      <w:r w:rsidR="007A699F">
        <w:t>Кроме того, м</w:t>
      </w:r>
      <w:r w:rsidR="007A699F" w:rsidRPr="007B5B09">
        <w:t>естные нормативы подготавливаются в целях:</w:t>
      </w:r>
    </w:p>
    <w:p w:rsidR="007A699F" w:rsidRPr="007B5B09" w:rsidRDefault="007A699F" w:rsidP="00574060">
      <w:pPr>
        <w:tabs>
          <w:tab w:val="left" w:pos="1080"/>
        </w:tabs>
        <w:ind w:left="709"/>
        <w:contextualSpacing/>
        <w:outlineLvl w:val="1"/>
        <w:rPr>
          <w:spacing w:val="-4"/>
        </w:rPr>
      </w:pPr>
      <w:r w:rsidRPr="007B5B09">
        <w:rPr>
          <w:spacing w:val="-4"/>
        </w:rPr>
        <w:t xml:space="preserve">- организации управления градостроительной деятельностью в </w:t>
      </w:r>
      <w:r w:rsidRPr="007B5B09">
        <w:t>Сергиево-Посадском</w:t>
      </w:r>
      <w:r>
        <w:t xml:space="preserve"> городском округе </w:t>
      </w:r>
      <w:r w:rsidRPr="007B5B09">
        <w:rPr>
          <w:spacing w:val="-4"/>
        </w:rPr>
        <w:t xml:space="preserve"> </w:t>
      </w:r>
      <w:r w:rsidR="00B82069">
        <w:rPr>
          <w:spacing w:val="-4"/>
        </w:rPr>
        <w:t>по</w:t>
      </w:r>
      <w:r w:rsidRPr="007B5B09">
        <w:rPr>
          <w:spacing w:val="-4"/>
        </w:rPr>
        <w:t>средствами установления требований к территориальному планировани</w:t>
      </w:r>
      <w:r w:rsidR="00B82069">
        <w:rPr>
          <w:spacing w:val="-4"/>
        </w:rPr>
        <w:t>ю</w:t>
      </w:r>
      <w:r w:rsidRPr="007B5B09">
        <w:rPr>
          <w:spacing w:val="-4"/>
        </w:rPr>
        <w:t>, градостроительному зонировани</w:t>
      </w:r>
      <w:r w:rsidR="00B82069">
        <w:rPr>
          <w:spacing w:val="-4"/>
        </w:rPr>
        <w:t>ю</w:t>
      </w:r>
      <w:r w:rsidRPr="007B5B09">
        <w:rPr>
          <w:spacing w:val="-4"/>
        </w:rPr>
        <w:t>, планировки территории;</w:t>
      </w:r>
    </w:p>
    <w:p w:rsidR="007A699F" w:rsidRPr="007B5B09" w:rsidRDefault="007A699F" w:rsidP="00574060">
      <w:pPr>
        <w:tabs>
          <w:tab w:val="left" w:pos="540"/>
          <w:tab w:val="left" w:pos="1080"/>
        </w:tabs>
        <w:ind w:left="709"/>
        <w:contextualSpacing/>
        <w:outlineLvl w:val="1"/>
      </w:pPr>
      <w:r w:rsidRPr="007B5B09">
        <w:t xml:space="preserve">- обоснованного определения параметров развития территорий Сергиево-Посадского </w:t>
      </w:r>
      <w:r>
        <w:t>городского округа</w:t>
      </w:r>
      <w:r w:rsidRPr="007B5B09">
        <w:t xml:space="preserve"> при подготовке схемы территориального планирования (внесении в нее изменений);</w:t>
      </w:r>
    </w:p>
    <w:p w:rsidR="007A699F" w:rsidRPr="007B5B09" w:rsidRDefault="007A699F" w:rsidP="00574060">
      <w:pPr>
        <w:tabs>
          <w:tab w:val="left" w:pos="1080"/>
        </w:tabs>
        <w:ind w:left="709"/>
        <w:contextualSpacing/>
        <w:outlineLvl w:val="1"/>
      </w:pPr>
      <w:r w:rsidRPr="007B5B09">
        <w:t>- сохранения и улучшения условий жизнедеятельности населения Сергиево-Посадского</w:t>
      </w:r>
      <w:r>
        <w:t xml:space="preserve"> городского округа </w:t>
      </w:r>
      <w:r w:rsidRPr="007B5B09">
        <w:t xml:space="preserve">при реализации решений, содержащихся в документах территориального планирования, </w:t>
      </w:r>
      <w:r w:rsidRPr="007B5B09">
        <w:rPr>
          <w:spacing w:val="-4"/>
        </w:rPr>
        <w:t>градостроительного зонирования, планировки территории</w:t>
      </w:r>
      <w:r w:rsidRPr="007B5B09">
        <w:t>.</w:t>
      </w:r>
    </w:p>
    <w:p w:rsidR="000F256C" w:rsidRPr="004F1C31" w:rsidRDefault="00131335" w:rsidP="00574060">
      <w:pPr>
        <w:tabs>
          <w:tab w:val="left" w:pos="720"/>
          <w:tab w:val="left" w:pos="1080"/>
        </w:tabs>
        <w:ind w:left="709"/>
        <w:contextualSpacing/>
        <w:rPr>
          <w:b/>
        </w:rPr>
      </w:pPr>
      <w:r>
        <w:t xml:space="preserve">        </w:t>
      </w:r>
      <w:proofErr w:type="gramStart"/>
      <w:r w:rsidR="00FB4CD1">
        <w:t>П</w:t>
      </w:r>
      <w:r w:rsidR="007A699F" w:rsidRPr="007B5B09">
        <w:t xml:space="preserve">рименения местных нормативов </w:t>
      </w:r>
      <w:r w:rsidR="00FB4CD1">
        <w:t xml:space="preserve">позволяет </w:t>
      </w:r>
      <w:r w:rsidR="007A699F" w:rsidRPr="007B5B09">
        <w:t>созда</w:t>
      </w:r>
      <w:r w:rsidR="00FB4CD1">
        <w:t xml:space="preserve">вать </w:t>
      </w:r>
      <w:r w:rsidR="007A699F" w:rsidRPr="007B5B09">
        <w:t>услови</w:t>
      </w:r>
      <w:r w:rsidR="00FB4CD1">
        <w:t>я</w:t>
      </w:r>
      <w:r w:rsidR="007A699F" w:rsidRPr="007B5B09">
        <w:t xml:space="preserve"> д</w:t>
      </w:r>
      <w:r w:rsidR="00FB4CD1">
        <w:t xml:space="preserve">ля </w:t>
      </w:r>
      <w:r w:rsidR="007A699F" w:rsidRPr="007B5B09">
        <w:t xml:space="preserve">преобразования пространственной организации Сергиево-Посадского </w:t>
      </w:r>
      <w:r w:rsidR="007A699F">
        <w:t>городского округа</w:t>
      </w:r>
      <w:r w:rsidR="007A699F" w:rsidRPr="007B5B09">
        <w:t>, обеспечивающего современные стандарты организации терр</w:t>
      </w:r>
      <w:r w:rsidR="00FB4CD1">
        <w:t>иторий общественного назначения, п</w:t>
      </w:r>
      <w:r w:rsidR="007A699F" w:rsidRPr="007B5B09">
        <w:t xml:space="preserve">ланирования территории </w:t>
      </w:r>
      <w:r w:rsidR="007A699F">
        <w:t>городского округа</w:t>
      </w:r>
      <w:r w:rsidR="007A699F" w:rsidRPr="007B5B09">
        <w:t xml:space="preserve"> под размещение объектов, обеспечивающих благоприятные условия жизнедеятельности человека (в том числе объектами социальной, инженерной, </w:t>
      </w:r>
      <w:r w:rsidR="007A699F" w:rsidRPr="007B5B09">
        <w:rPr>
          <w:bCs/>
        </w:rPr>
        <w:t>транспортной</w:t>
      </w:r>
      <w:r w:rsidR="007A699F" w:rsidRPr="007B5B09">
        <w:t xml:space="preserve"> инфраструктур, связанных с решением вопросов местного значения Сергиево-Посадского </w:t>
      </w:r>
      <w:r w:rsidR="007A699F">
        <w:t>городского округа</w:t>
      </w:r>
      <w:r w:rsidR="00FB4CD1">
        <w:t xml:space="preserve">), </w:t>
      </w:r>
      <w:r w:rsidR="007A699F" w:rsidRPr="007B5B09">
        <w:t>обеспечения доступности таких объектов для населения (включая инвалидов).</w:t>
      </w:r>
      <w:proofErr w:type="gramEnd"/>
    </w:p>
    <w:p w:rsidR="00A07841" w:rsidRDefault="00A07841" w:rsidP="00574060">
      <w:pPr>
        <w:ind w:left="709"/>
        <w:jc w:val="center"/>
        <w:rPr>
          <w:b/>
          <w:bCs/>
        </w:rPr>
      </w:pPr>
    </w:p>
    <w:p w:rsidR="00B82069" w:rsidRDefault="00B82069" w:rsidP="00574060">
      <w:pPr>
        <w:ind w:left="709"/>
        <w:jc w:val="center"/>
        <w:rPr>
          <w:b/>
          <w:bCs/>
        </w:rPr>
      </w:pPr>
    </w:p>
    <w:p w:rsidR="00B82069" w:rsidRDefault="00B82069" w:rsidP="00D75FA2">
      <w:pPr>
        <w:jc w:val="center"/>
        <w:rPr>
          <w:b/>
          <w:bCs/>
        </w:rPr>
      </w:pPr>
    </w:p>
    <w:p w:rsidR="00B82069" w:rsidRDefault="00B82069" w:rsidP="00D75FA2">
      <w:pPr>
        <w:jc w:val="center"/>
        <w:rPr>
          <w:b/>
          <w:bCs/>
        </w:rPr>
      </w:pPr>
    </w:p>
    <w:p w:rsidR="00A07841" w:rsidRDefault="00A07841" w:rsidP="00D75FA2">
      <w:pPr>
        <w:jc w:val="center"/>
        <w:rPr>
          <w:b/>
          <w:bCs/>
        </w:rPr>
      </w:pPr>
    </w:p>
    <w:p w:rsidR="00D75FA2" w:rsidRDefault="00D75FA2" w:rsidP="00D75FA2">
      <w:pPr>
        <w:jc w:val="center"/>
        <w:rPr>
          <w:b/>
          <w:bCs/>
        </w:rPr>
      </w:pPr>
      <w:r w:rsidRPr="00AA7C16">
        <w:rPr>
          <w:b/>
          <w:bCs/>
        </w:rPr>
        <w:t xml:space="preserve">ПЕРЕЧЕНЬ МЕРОПРИЯТИЙ ПОДПРОГРАММЫ  I  </w:t>
      </w:r>
      <w:r w:rsidR="00C61799">
        <w:rPr>
          <w:b/>
          <w:bCs/>
        </w:rPr>
        <w:t>«Разработка Генерального плана развития</w:t>
      </w:r>
      <w:r w:rsidR="00B86FF0">
        <w:rPr>
          <w:b/>
          <w:bCs/>
        </w:rPr>
        <w:t xml:space="preserve"> городского округа</w:t>
      </w:r>
      <w:r w:rsidR="00C61799" w:rsidRPr="00AA7C16">
        <w:rPr>
          <w:b/>
          <w:bCs/>
        </w:rPr>
        <w:t>»</w:t>
      </w:r>
      <w:r w:rsidRPr="00AA7C16">
        <w:rPr>
          <w:b/>
          <w:bCs/>
        </w:rPr>
        <w:t xml:space="preserve"> </w:t>
      </w:r>
      <w:r>
        <w:rPr>
          <w:b/>
          <w:bCs/>
        </w:rPr>
        <w:t>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  <w:r w:rsidRPr="00AA7C16">
        <w:rPr>
          <w:b/>
          <w:bCs/>
        </w:rPr>
        <w:br/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5638" w:type="dxa"/>
        <w:jc w:val="center"/>
        <w:tblInd w:w="-46" w:type="dxa"/>
        <w:tblLayout w:type="fixed"/>
        <w:tblLook w:val="04A0" w:firstRow="1" w:lastRow="0" w:firstColumn="1" w:lastColumn="0" w:noHBand="0" w:noVBand="1"/>
      </w:tblPr>
      <w:tblGrid>
        <w:gridCol w:w="721"/>
        <w:gridCol w:w="1757"/>
        <w:gridCol w:w="1142"/>
        <w:gridCol w:w="1701"/>
        <w:gridCol w:w="1058"/>
        <w:gridCol w:w="782"/>
        <w:gridCol w:w="850"/>
        <w:gridCol w:w="709"/>
        <w:gridCol w:w="851"/>
        <w:gridCol w:w="850"/>
        <w:gridCol w:w="640"/>
        <w:gridCol w:w="1770"/>
        <w:gridCol w:w="2807"/>
      </w:tblGrid>
      <w:tr w:rsidR="00D75FA2" w:rsidRPr="003C23F6" w:rsidTr="004F1C31">
        <w:trPr>
          <w:trHeight w:val="312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B82069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 xml:space="preserve">№ </w:t>
            </w:r>
            <w:r w:rsidR="00B82069" w:rsidRPr="00B8206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0912F8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0912F8">
              <w:rPr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18"/>
                <w:szCs w:val="20"/>
              </w:rPr>
            </w:pPr>
            <w:r w:rsidRPr="00B82069">
              <w:rPr>
                <w:b/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</w:t>
            </w:r>
            <w:r w:rsidR="000A6581" w:rsidRPr="00B82069">
              <w:rPr>
                <w:b/>
                <w:sz w:val="18"/>
                <w:szCs w:val="20"/>
              </w:rPr>
              <w:t>под</w:t>
            </w:r>
            <w:r w:rsidRPr="00B82069">
              <w:rPr>
                <w:b/>
                <w:sz w:val="18"/>
                <w:szCs w:val="20"/>
              </w:rPr>
              <w:t>прогр</w:t>
            </w:r>
            <w:r w:rsidRPr="00B82069">
              <w:rPr>
                <w:b/>
                <w:sz w:val="18"/>
                <w:szCs w:val="20"/>
              </w:rPr>
              <w:lastRenderedPageBreak/>
              <w:t xml:space="preserve">аммы </w:t>
            </w:r>
            <w:r w:rsidRPr="00B82069">
              <w:rPr>
                <w:b/>
                <w:sz w:val="18"/>
                <w:szCs w:val="20"/>
              </w:rPr>
              <w:br/>
              <w:t>(тыс. руб.)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lastRenderedPageBreak/>
              <w:t>Всего (тыс. руб.)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B82069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Объем финансирования по годам (</w:t>
            </w:r>
            <w:proofErr w:type="spellStart"/>
            <w:r w:rsidRPr="00B82069">
              <w:rPr>
                <w:b/>
                <w:sz w:val="20"/>
                <w:szCs w:val="20"/>
              </w:rPr>
              <w:t>тыс</w:t>
            </w:r>
            <w:proofErr w:type="gramStart"/>
            <w:r w:rsidRPr="00B82069">
              <w:rPr>
                <w:b/>
                <w:sz w:val="20"/>
                <w:szCs w:val="20"/>
              </w:rPr>
              <w:t>.р</w:t>
            </w:r>
            <w:proofErr w:type="gramEnd"/>
            <w:r w:rsidRPr="00B82069">
              <w:rPr>
                <w:b/>
                <w:sz w:val="20"/>
                <w:szCs w:val="20"/>
              </w:rPr>
              <w:t>уб</w:t>
            </w:r>
            <w:proofErr w:type="spellEnd"/>
            <w:r w:rsidRPr="00B82069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82069">
              <w:rPr>
                <w:b/>
                <w:sz w:val="20"/>
                <w:szCs w:val="20"/>
              </w:rPr>
              <w:t>Ответственный</w:t>
            </w:r>
            <w:proofErr w:type="gramEnd"/>
            <w:r w:rsidRPr="00B82069">
              <w:rPr>
                <w:b/>
                <w:sz w:val="20"/>
                <w:szCs w:val="20"/>
              </w:rPr>
              <w:t xml:space="preserve"> за выполнение мероприятия</w:t>
            </w:r>
            <w:r w:rsidR="00F04AEF" w:rsidRPr="00B82069">
              <w:rPr>
                <w:b/>
                <w:sz w:val="20"/>
                <w:szCs w:val="20"/>
              </w:rPr>
              <w:t xml:space="preserve"> </w:t>
            </w:r>
            <w:r w:rsidRPr="00B82069">
              <w:rPr>
                <w:b/>
                <w:sz w:val="20"/>
                <w:szCs w:val="20"/>
              </w:rPr>
              <w:t>под программы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B82069">
              <w:rPr>
                <w:b/>
                <w:sz w:val="20"/>
                <w:szCs w:val="20"/>
              </w:rPr>
              <w:t>подпрограмммы</w:t>
            </w:r>
            <w:proofErr w:type="spellEnd"/>
            <w:r w:rsidRPr="00B82069">
              <w:rPr>
                <w:b/>
                <w:sz w:val="20"/>
                <w:szCs w:val="20"/>
              </w:rPr>
              <w:br/>
            </w:r>
          </w:p>
        </w:tc>
      </w:tr>
      <w:tr w:rsidR="00D75FA2" w:rsidRPr="003C23F6" w:rsidTr="00463EEE">
        <w:trPr>
          <w:trHeight w:val="1573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69" w:rsidRDefault="00B82069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69" w:rsidRDefault="00B82069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F1C31">
        <w:trPr>
          <w:trHeight w:val="26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D75FA2" w:rsidRPr="003C23F6" w:rsidTr="004F1C31">
        <w:trPr>
          <w:trHeight w:val="104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B82069" w:rsidP="00D75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75FA2"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8" w:rsidRDefault="000912F8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A6581" w:rsidRDefault="000A6581" w:rsidP="00D75FA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81">
              <w:rPr>
                <w:b/>
                <w:bCs/>
                <w:sz w:val="20"/>
                <w:szCs w:val="20"/>
              </w:rPr>
              <w:t>Основное мероприятие</w:t>
            </w:r>
          </w:p>
          <w:p w:rsidR="000912F8" w:rsidRPr="000A6581" w:rsidRDefault="000912F8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5FA2" w:rsidRPr="00FB4CD1" w:rsidRDefault="00B82069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разработки и внесение </w:t>
            </w:r>
            <w:r w:rsidR="00463EEE">
              <w:rPr>
                <w:bCs/>
                <w:sz w:val="20"/>
                <w:szCs w:val="20"/>
              </w:rPr>
              <w:t>изменений в нормативы градостроительного проектирования городского округа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B4CD1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C61799" w:rsidRDefault="00C61799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4F1C31">
        <w:trPr>
          <w:trHeight w:val="128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838D5" w:rsidP="00393A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1016</w:t>
            </w:r>
            <w:r w:rsidRPr="00537F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838D5" w:rsidP="00393A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1016</w:t>
            </w:r>
            <w:r w:rsidRPr="00537F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F1C31">
        <w:trPr>
          <w:trHeight w:val="1206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838D5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1016</w:t>
            </w:r>
            <w:r w:rsidRPr="00537F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838D5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1016</w:t>
            </w:r>
            <w:r w:rsidRPr="00537F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D49F7" w:rsidRPr="003C23F6" w:rsidTr="00DD49F7">
        <w:trPr>
          <w:trHeight w:val="240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463EEE" w:rsidRDefault="00DD49F7" w:rsidP="00D75FA2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8D5588" w:rsidRDefault="00AA0915" w:rsidP="00AA0915">
            <w:pPr>
              <w:jc w:val="center"/>
              <w:rPr>
                <w:sz w:val="20"/>
                <w:szCs w:val="20"/>
              </w:rPr>
            </w:pPr>
            <w:r w:rsidRPr="00AA0915">
              <w:rPr>
                <w:sz w:val="20"/>
                <w:szCs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3C23F6" w:rsidRDefault="00DD49F7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8D5588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E57EE9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E57EE9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E57EE9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E57EE9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E57EE9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E57EE9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E57EE9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3C23F6" w:rsidRDefault="00DD49F7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C61799" w:rsidRDefault="00DD49F7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D49F7" w:rsidRPr="003C23F6" w:rsidTr="00DD49F7">
        <w:trPr>
          <w:trHeight w:val="842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463EEE" w:rsidRDefault="00DD49F7" w:rsidP="00D75F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Default="00DD49F7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3C23F6" w:rsidRDefault="00DD49F7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8D5588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E57EE9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E57EE9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E57EE9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E57EE9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E57EE9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E57EE9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E57EE9" w:rsidRDefault="00DD49F7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Default="00DD49F7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F7" w:rsidRPr="00C61799" w:rsidRDefault="00DD49F7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F1C31">
        <w:trPr>
          <w:trHeight w:val="467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C61799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C61799" w:rsidRPr="00463EEE">
              <w:rPr>
                <w:b/>
                <w:sz w:val="20"/>
                <w:szCs w:val="20"/>
              </w:rPr>
              <w:t>1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>
              <w:rPr>
                <w:sz w:val="20"/>
                <w:szCs w:val="20"/>
              </w:rPr>
              <w:t>по проекту генерального плана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7A69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D08BF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B4CD1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B4CD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4F1C31">
        <w:trPr>
          <w:trHeight w:val="299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D75FA2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200DF0" w:rsidRPr="00463EEE">
              <w:rPr>
                <w:b/>
                <w:sz w:val="20"/>
                <w:szCs w:val="20"/>
              </w:rPr>
              <w:t>.1.2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8" w:rsidRDefault="000912F8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752EB7" w:rsidRDefault="00E87E09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</w:t>
            </w:r>
            <w:r w:rsidR="00200DF0">
              <w:rPr>
                <w:sz w:val="20"/>
                <w:szCs w:val="20"/>
              </w:rPr>
              <w:t>енерального плана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7A69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D08BF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463EEE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463EE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4F1C31">
        <w:trPr>
          <w:trHeight w:val="56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8" w:rsidRDefault="000912F8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200DF0" w:rsidP="00AC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>
              <w:rPr>
                <w:sz w:val="20"/>
                <w:szCs w:val="20"/>
              </w:rPr>
              <w:t xml:space="preserve">по </w:t>
            </w:r>
            <w:r w:rsidR="00AC657A">
              <w:rPr>
                <w:sz w:val="20"/>
                <w:szCs w:val="20"/>
              </w:rPr>
              <w:t xml:space="preserve">внесению изменений в </w:t>
            </w:r>
            <w:r w:rsidR="00DD49F7">
              <w:rPr>
                <w:sz w:val="20"/>
                <w:szCs w:val="20"/>
              </w:rPr>
              <w:t xml:space="preserve"> правил</w:t>
            </w:r>
            <w:r w:rsidR="00AC657A">
              <w:rPr>
                <w:sz w:val="20"/>
                <w:szCs w:val="20"/>
              </w:rPr>
              <w:t>а</w:t>
            </w:r>
            <w:r w:rsidR="00DD49F7">
              <w:rPr>
                <w:sz w:val="20"/>
                <w:szCs w:val="20"/>
              </w:rPr>
              <w:t xml:space="preserve"> землепользования и застройки Сергиево-</w:t>
            </w:r>
            <w:r w:rsidR="00DD49F7">
              <w:rPr>
                <w:sz w:val="20"/>
                <w:szCs w:val="20"/>
              </w:rPr>
              <w:lastRenderedPageBreak/>
              <w:t xml:space="preserve">Посадского городского округа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200DF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4F1C31">
        <w:trPr>
          <w:trHeight w:val="28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правила землепользования и застройки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7A699F" w:rsidRPr="003C23F6" w:rsidTr="004F1C31">
        <w:trPr>
          <w:trHeight w:val="28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7A699F" w:rsidRPr="00463EEE">
              <w:rPr>
                <w:b/>
                <w:sz w:val="20"/>
                <w:szCs w:val="20"/>
              </w:rPr>
              <w:t>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7A699F" w:rsidRDefault="007A699F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3C23F6" w:rsidRDefault="007A699F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8D5588" w:rsidRDefault="007A699F" w:rsidP="00D75FA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730CDE" w:rsidRDefault="00730CDE" w:rsidP="00D75FA2">
            <w:pPr>
              <w:jc w:val="center"/>
              <w:rPr>
                <w:bCs/>
                <w:sz w:val="20"/>
                <w:szCs w:val="20"/>
              </w:rPr>
            </w:pPr>
            <w:r w:rsidRPr="00730CD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FD08BF" w:rsidRDefault="00C838D5" w:rsidP="00E96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1016</w:t>
            </w:r>
            <w:r w:rsidRPr="00537F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C838D5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1016</w:t>
            </w:r>
            <w:r w:rsidRPr="00537F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7A699F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E96E6D" w:rsidP="00E96E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7A699F" w:rsidRPr="00E57EE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7A699F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7A699F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Default="007A699F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C61799" w:rsidRDefault="00463EEE" w:rsidP="00E87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9723C">
              <w:rPr>
                <w:sz w:val="20"/>
                <w:szCs w:val="20"/>
              </w:rPr>
              <w:t>твержде</w:t>
            </w:r>
            <w:r>
              <w:rPr>
                <w:sz w:val="20"/>
                <w:szCs w:val="20"/>
              </w:rPr>
              <w:t>н</w:t>
            </w:r>
            <w:r w:rsidRPr="0059723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 w:rsidR="007A699F">
              <w:rPr>
                <w:sz w:val="20"/>
                <w:szCs w:val="20"/>
              </w:rPr>
              <w:t xml:space="preserve"> </w:t>
            </w:r>
            <w:r w:rsidR="007A699F" w:rsidRPr="0059723C">
              <w:rPr>
                <w:sz w:val="20"/>
                <w:szCs w:val="20"/>
              </w:rPr>
              <w:t>нормативов градостроительного проектирования</w:t>
            </w:r>
          </w:p>
        </w:tc>
      </w:tr>
      <w:tr w:rsidR="00D75FA2" w:rsidRPr="003C23F6" w:rsidTr="004F1C31">
        <w:trPr>
          <w:trHeight w:val="1058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C838D5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C838D5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C838D5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C838D5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C838D5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C838D5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C838D5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F1C31">
        <w:trPr>
          <w:trHeight w:val="1541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730CDE" w:rsidRDefault="00730CDE" w:rsidP="00D75FA2">
            <w:pPr>
              <w:jc w:val="center"/>
              <w:rPr>
                <w:bCs/>
                <w:sz w:val="20"/>
                <w:szCs w:val="20"/>
              </w:rPr>
            </w:pPr>
            <w:r w:rsidRPr="00730CD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C838D5" w:rsidP="00E96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1016</w:t>
            </w:r>
            <w:r w:rsidRPr="00537F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C838D5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1016</w:t>
            </w:r>
            <w:r w:rsidRPr="00537F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E96E6D" w:rsidP="00C838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E96E6D" w:rsidP="00C838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E96E6D" w:rsidP="00C838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E96E6D" w:rsidP="00C838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F1C31">
        <w:trPr>
          <w:trHeight w:val="6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659D" w:rsidRDefault="00CC659D" w:rsidP="00CC659D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463EEE" w:rsidRDefault="00463EEE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63EEE" w:rsidRDefault="00463EEE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00DF0" w:rsidRPr="00561291" w:rsidRDefault="00200DF0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1291">
        <w:rPr>
          <w:b/>
        </w:rPr>
        <w:t xml:space="preserve">ПАСПОРТ подпрограммы </w:t>
      </w:r>
      <w:r w:rsidRPr="00561291">
        <w:rPr>
          <w:b/>
          <w:lang w:val="en-US"/>
        </w:rPr>
        <w:t>II</w:t>
      </w:r>
    </w:p>
    <w:p w:rsidR="00D75FA2" w:rsidRDefault="00200DF0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>
        <w:rPr>
          <w:b/>
          <w:bCs/>
        </w:rPr>
        <w:t>«Реализация политики пространственного развития» 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</w:t>
      </w:r>
      <w:proofErr w:type="gramStart"/>
      <w:r w:rsidRPr="00AA7C16">
        <w:rPr>
          <w:b/>
          <w:bCs/>
        </w:rPr>
        <w:t>Сергиево-Посадск</w:t>
      </w:r>
      <w:r>
        <w:rPr>
          <w:b/>
          <w:bCs/>
        </w:rPr>
        <w:t>ий</w:t>
      </w:r>
      <w:proofErr w:type="gramEnd"/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4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17"/>
        <w:gridCol w:w="2269"/>
        <w:gridCol w:w="1276"/>
        <w:gridCol w:w="1418"/>
        <w:gridCol w:w="1246"/>
        <w:gridCol w:w="1305"/>
        <w:gridCol w:w="1276"/>
        <w:gridCol w:w="1398"/>
      </w:tblGrid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05" w:type="dxa"/>
            <w:gridSpan w:val="8"/>
          </w:tcPr>
          <w:p w:rsidR="00200DF0" w:rsidRPr="00344A13" w:rsidRDefault="007A699F" w:rsidP="00730CD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>иквидаци</w:t>
            </w:r>
            <w:r w:rsidR="00344A13">
              <w:rPr>
                <w:rFonts w:eastAsia="Calibri"/>
                <w:color w:val="000000"/>
                <w:lang w:eastAsia="en-US"/>
              </w:rPr>
              <w:t>я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 xml:space="preserve"> долгостроев и объектов самовольного строительства, вовлечение в хозяйственную деятельность неиспользуемых территорий  путем сноса или </w:t>
            </w:r>
            <w:proofErr w:type="spellStart"/>
            <w:r w:rsidR="00344A13" w:rsidRPr="00344A13">
              <w:rPr>
                <w:rFonts w:eastAsia="Calibri"/>
                <w:color w:val="000000"/>
                <w:lang w:eastAsia="en-US"/>
              </w:rPr>
              <w:t>достроя</w:t>
            </w:r>
            <w:proofErr w:type="spellEnd"/>
            <w:r w:rsidR="00344A13" w:rsidRPr="00344A13">
              <w:rPr>
                <w:rFonts w:eastAsia="Calibri"/>
                <w:color w:val="000000"/>
                <w:lang w:eastAsia="en-US"/>
              </w:rPr>
              <w:t xml:space="preserve"> объектов незавершенного строительства. 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>
              <w:t xml:space="preserve">Координатор подпрограммы </w:t>
            </w:r>
          </w:p>
        </w:tc>
        <w:tc>
          <w:tcPr>
            <w:tcW w:w="11605" w:type="dxa"/>
            <w:gridSpan w:val="8"/>
          </w:tcPr>
          <w:p w:rsidR="00200DF0" w:rsidRPr="002C4A70" w:rsidRDefault="00200DF0" w:rsidP="00FA4165">
            <w:pPr>
              <w:autoSpaceDE w:val="0"/>
              <w:autoSpaceDN w:val="0"/>
              <w:adjustRightInd w:val="0"/>
            </w:pPr>
            <w:r>
              <w:t xml:space="preserve">Заместитель </w:t>
            </w:r>
            <w:r w:rsidR="00FA4165">
              <w:t>г</w:t>
            </w:r>
            <w:r>
              <w:t>лавы администрации Сергиево-Посадского городского округа, курирующий вопросы градостроительной деятельности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Default="00200DF0" w:rsidP="00200DF0">
            <w:pPr>
              <w:autoSpaceDE w:val="0"/>
              <w:autoSpaceDN w:val="0"/>
              <w:adjustRightInd w:val="0"/>
            </w:pPr>
            <w:r>
              <w:t>Муниципальный заказчик подпрограммы</w:t>
            </w:r>
          </w:p>
        </w:tc>
        <w:tc>
          <w:tcPr>
            <w:tcW w:w="11605" w:type="dxa"/>
            <w:gridSpan w:val="8"/>
          </w:tcPr>
          <w:p w:rsidR="00200DF0" w:rsidRDefault="00200DF0" w:rsidP="00200DF0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</w:t>
            </w:r>
            <w:r w:rsidRPr="00360F71">
              <w:rPr>
                <w:szCs w:val="28"/>
              </w:rPr>
              <w:t>Сергиево-Посадск</w:t>
            </w:r>
            <w:r>
              <w:rPr>
                <w:szCs w:val="28"/>
              </w:rPr>
              <w:t>ого</w:t>
            </w:r>
            <w:r w:rsidRPr="00360F71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городского округа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05" w:type="dxa"/>
            <w:gridSpan w:val="8"/>
          </w:tcPr>
          <w:p w:rsidR="00200DF0" w:rsidRPr="006259E9" w:rsidRDefault="00200DF0" w:rsidP="00200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200DF0" w:rsidRPr="002C4A70" w:rsidTr="004F1C31">
        <w:tc>
          <w:tcPr>
            <w:tcW w:w="3289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200DF0" w:rsidRPr="002C4A70" w:rsidRDefault="00200DF0" w:rsidP="00200DF0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200DF0" w:rsidRPr="00E9459B" w:rsidRDefault="00200DF0" w:rsidP="00200DF0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19" w:type="dxa"/>
            <w:gridSpan w:val="6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4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05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98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 w:rsidRPr="002C4A70">
              <w:rPr>
                <w:sz w:val="22"/>
                <w:szCs w:val="22"/>
              </w:rPr>
              <w:t>год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200DF0" w:rsidRPr="00D75FA2" w:rsidRDefault="004303E5" w:rsidP="00C838D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Calibri"/>
              </w:rPr>
              <w:t>2</w:t>
            </w:r>
            <w:r w:rsidR="00C838D5">
              <w:rPr>
                <w:rFonts w:eastAsia="Calibri"/>
              </w:rPr>
              <w:t>8029</w:t>
            </w:r>
            <w:r>
              <w:rPr>
                <w:rFonts w:eastAsia="Calibri"/>
              </w:rPr>
              <w:t>,00</w:t>
            </w:r>
          </w:p>
        </w:tc>
        <w:tc>
          <w:tcPr>
            <w:tcW w:w="1418" w:type="dxa"/>
            <w:vAlign w:val="center"/>
          </w:tcPr>
          <w:p w:rsidR="00200DF0" w:rsidRPr="00D75FA2" w:rsidRDefault="004303E5" w:rsidP="00C838D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Calibri"/>
              </w:rPr>
              <w:t>4</w:t>
            </w:r>
            <w:r w:rsidR="00C838D5">
              <w:rPr>
                <w:rFonts w:eastAsia="Calibri"/>
              </w:rPr>
              <w:t>793</w:t>
            </w:r>
            <w:r>
              <w:rPr>
                <w:rFonts w:eastAsia="Calibri"/>
              </w:rPr>
              <w:t>,00</w:t>
            </w:r>
          </w:p>
        </w:tc>
        <w:tc>
          <w:tcPr>
            <w:tcW w:w="1246" w:type="dxa"/>
            <w:vAlign w:val="center"/>
          </w:tcPr>
          <w:p w:rsidR="00200DF0" w:rsidRPr="00F70044" w:rsidRDefault="00C838D5" w:rsidP="00200D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</w:rPr>
              <w:t>5809</w:t>
            </w:r>
            <w:r w:rsidR="004303E5">
              <w:rPr>
                <w:rFonts w:eastAsia="Calibri"/>
              </w:rPr>
              <w:t>,00</w:t>
            </w:r>
          </w:p>
        </w:tc>
        <w:tc>
          <w:tcPr>
            <w:tcW w:w="1305" w:type="dxa"/>
            <w:vAlign w:val="center"/>
          </w:tcPr>
          <w:p w:rsidR="00200DF0" w:rsidRPr="00F70044" w:rsidRDefault="00C838D5" w:rsidP="00200D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</w:rPr>
              <w:t>5</w:t>
            </w:r>
            <w:r w:rsidR="004303E5">
              <w:rPr>
                <w:rFonts w:eastAsia="Calibri"/>
              </w:rPr>
              <w:t>809,00</w:t>
            </w:r>
          </w:p>
        </w:tc>
        <w:tc>
          <w:tcPr>
            <w:tcW w:w="1276" w:type="dxa"/>
            <w:vAlign w:val="center"/>
          </w:tcPr>
          <w:p w:rsidR="00200DF0" w:rsidRPr="00F70044" w:rsidRDefault="00C838D5" w:rsidP="00200D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</w:rPr>
              <w:t>5</w:t>
            </w:r>
            <w:r w:rsidR="004303E5">
              <w:rPr>
                <w:rFonts w:eastAsia="Calibri"/>
              </w:rPr>
              <w:t>809,00</w:t>
            </w:r>
          </w:p>
        </w:tc>
        <w:tc>
          <w:tcPr>
            <w:tcW w:w="1398" w:type="dxa"/>
            <w:vAlign w:val="center"/>
          </w:tcPr>
          <w:p w:rsidR="00200DF0" w:rsidRPr="00F70044" w:rsidRDefault="00C838D5" w:rsidP="00200D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</w:rPr>
              <w:t>5</w:t>
            </w:r>
            <w:r w:rsidR="004303E5">
              <w:rPr>
                <w:rFonts w:eastAsia="Calibri"/>
              </w:rPr>
              <w:t>809,00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18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4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05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98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418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246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305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276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398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</w:tr>
      <w:tr w:rsidR="004F1C31" w:rsidRPr="002C4A70" w:rsidTr="004F1C31">
        <w:trPr>
          <w:trHeight w:val="1108"/>
        </w:trPr>
        <w:tc>
          <w:tcPr>
            <w:tcW w:w="3289" w:type="dxa"/>
            <w:vMerge/>
          </w:tcPr>
          <w:p w:rsidR="004F1C31" w:rsidRPr="002C4A70" w:rsidRDefault="004F1C31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F1C31" w:rsidRPr="002C4A70" w:rsidRDefault="004F1C31" w:rsidP="00200DF0"/>
        </w:tc>
        <w:tc>
          <w:tcPr>
            <w:tcW w:w="2269" w:type="dxa"/>
          </w:tcPr>
          <w:p w:rsidR="004F1C31" w:rsidRPr="002C4A70" w:rsidRDefault="004F1C31" w:rsidP="00200DF0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4F1C31" w:rsidRPr="002C4A70" w:rsidRDefault="004F1C31" w:rsidP="00200DF0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Сергиево-Посадского </w:t>
            </w:r>
            <w:r>
              <w:t>городского округа</w:t>
            </w:r>
          </w:p>
        </w:tc>
        <w:tc>
          <w:tcPr>
            <w:tcW w:w="1276" w:type="dxa"/>
            <w:vAlign w:val="center"/>
          </w:tcPr>
          <w:p w:rsidR="004F1C31" w:rsidRPr="00A07841" w:rsidRDefault="00767DF9" w:rsidP="00200DF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9064</w:t>
            </w:r>
            <w:r w:rsidR="004F1C31" w:rsidRPr="004F1C31">
              <w:rPr>
                <w:bCs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4F1C31" w:rsidRPr="00A07841" w:rsidRDefault="004F1C31" w:rsidP="00C838D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1 0</w:t>
            </w:r>
            <w:r w:rsidR="00C838D5">
              <w:rPr>
                <w:rFonts w:eastAsia="Calibri"/>
                <w:sz w:val="22"/>
                <w:szCs w:val="22"/>
              </w:rPr>
              <w:t>00</w:t>
            </w:r>
            <w:r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246" w:type="dxa"/>
            <w:vAlign w:val="center"/>
          </w:tcPr>
          <w:p w:rsidR="004F1C31" w:rsidRPr="00A07841" w:rsidRDefault="00C838D5" w:rsidP="00200D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4F1C31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305" w:type="dxa"/>
            <w:vAlign w:val="center"/>
          </w:tcPr>
          <w:p w:rsidR="004F1C31" w:rsidRPr="004F1C31" w:rsidRDefault="00C838D5" w:rsidP="00032FD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4F1C31" w:rsidRPr="009D6ABC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276" w:type="dxa"/>
            <w:vAlign w:val="center"/>
          </w:tcPr>
          <w:p w:rsidR="004F1C31" w:rsidRPr="004F1C31" w:rsidRDefault="004F1C31" w:rsidP="00C838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D6ABC">
              <w:rPr>
                <w:rFonts w:eastAsia="Calibri"/>
                <w:sz w:val="22"/>
                <w:szCs w:val="22"/>
              </w:rPr>
              <w:t xml:space="preserve"> </w:t>
            </w:r>
            <w:r w:rsidR="00C838D5">
              <w:rPr>
                <w:rFonts w:eastAsia="Calibri"/>
                <w:sz w:val="22"/>
                <w:szCs w:val="22"/>
              </w:rPr>
              <w:t>2</w:t>
            </w:r>
            <w:r w:rsidRPr="009D6ABC">
              <w:rPr>
                <w:rFonts w:eastAsia="Calibri"/>
                <w:sz w:val="22"/>
                <w:szCs w:val="22"/>
              </w:rPr>
              <w:t>016,00</w:t>
            </w:r>
          </w:p>
        </w:tc>
        <w:tc>
          <w:tcPr>
            <w:tcW w:w="1398" w:type="dxa"/>
            <w:vAlign w:val="center"/>
          </w:tcPr>
          <w:p w:rsidR="004F1C31" w:rsidRPr="004F1C31" w:rsidRDefault="00C838D5" w:rsidP="004F1C3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4F1C31" w:rsidRPr="009D6ABC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/>
        </w:tc>
        <w:tc>
          <w:tcPr>
            <w:tcW w:w="2269" w:type="dxa"/>
          </w:tcPr>
          <w:p w:rsidR="00200DF0" w:rsidRPr="002C4A70" w:rsidRDefault="00200DF0" w:rsidP="00200DF0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18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4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05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98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</w:tr>
      <w:tr w:rsidR="00200DF0" w:rsidRPr="002C4A70" w:rsidTr="004F1C31">
        <w:trPr>
          <w:trHeight w:val="1467"/>
        </w:trPr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05" w:type="dxa"/>
            <w:gridSpan w:val="8"/>
          </w:tcPr>
          <w:p w:rsidR="008523C8" w:rsidRDefault="008523C8" w:rsidP="008523C8">
            <w:pPr>
              <w:pStyle w:val="a5"/>
              <w:numPr>
                <w:ilvl w:val="0"/>
                <w:numId w:val="6"/>
              </w:numPr>
            </w:pPr>
            <w:r>
              <w:t>Обеспечение мер по ликвидации самовольных, недостроенных и аварийных объектов на территории Сергиево-Посадского городского округа Московской области</w:t>
            </w:r>
          </w:p>
          <w:p w:rsidR="008523C8" w:rsidRPr="00281C54" w:rsidRDefault="00E87E09" w:rsidP="00E87E09">
            <w:pPr>
              <w:pStyle w:val="a5"/>
              <w:numPr>
                <w:ilvl w:val="0"/>
                <w:numId w:val="6"/>
              </w:numPr>
            </w:pPr>
            <w:r>
              <w:t>Л</w:t>
            </w:r>
            <w:r w:rsidR="008523C8">
              <w:t>иквид</w:t>
            </w:r>
            <w:r>
              <w:t>ация</w:t>
            </w:r>
            <w:r w:rsidR="008523C8">
              <w:t xml:space="preserve"> самовольных, недостроенных и аварийных объектов на территории Сергиево-Посадского городского округа</w:t>
            </w:r>
          </w:p>
        </w:tc>
      </w:tr>
    </w:tbl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8523C8" w:rsidRPr="009839BA" w:rsidRDefault="008523C8" w:rsidP="008523C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</w:p>
    <w:p w:rsidR="008523C8" w:rsidRDefault="00E87E09" w:rsidP="008523C8">
      <w:pPr>
        <w:tabs>
          <w:tab w:val="left" w:pos="360"/>
          <w:tab w:val="left" w:pos="1080"/>
        </w:tabs>
        <w:ind w:left="720"/>
        <w:jc w:val="center"/>
        <w:rPr>
          <w:b/>
        </w:rPr>
      </w:pPr>
      <w:r>
        <w:rPr>
          <w:b/>
          <w:bCs/>
        </w:rPr>
        <w:t>Характеристика проблем решаемых посредством  мероприятий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053358" w:rsidRPr="00D76217" w:rsidRDefault="00E87E09" w:rsidP="0005335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3"/>
          <w:szCs w:val="23"/>
          <w:lang w:eastAsia="en-US"/>
        </w:rPr>
      </w:pPr>
      <w:proofErr w:type="gramStart"/>
      <w:r>
        <w:rPr>
          <w:rFonts w:eastAsia="Calibri"/>
          <w:color w:val="000000"/>
          <w:sz w:val="23"/>
          <w:szCs w:val="23"/>
          <w:lang w:eastAsia="en-US"/>
        </w:rPr>
        <w:t xml:space="preserve">Для 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ликвидаци</w:t>
      </w:r>
      <w:r>
        <w:rPr>
          <w:rFonts w:eastAsia="Calibri"/>
          <w:color w:val="000000"/>
          <w:sz w:val="23"/>
          <w:szCs w:val="23"/>
          <w:lang w:eastAsia="en-US"/>
        </w:rPr>
        <w:t>и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долгостроев и объектов самовольного строительства </w:t>
      </w:r>
      <w:r>
        <w:rPr>
          <w:rFonts w:eastAsia="Calibri"/>
          <w:color w:val="000000"/>
          <w:sz w:val="23"/>
          <w:szCs w:val="23"/>
          <w:lang w:eastAsia="en-US"/>
        </w:rPr>
        <w:t>будет реализовываться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ряд комплексных мероприятий, предпринимаемых органами местного самоуправления </w:t>
      </w:r>
      <w:r w:rsidR="00BB010F" w:rsidRPr="00BB010F">
        <w:rPr>
          <w:bCs/>
        </w:rPr>
        <w:t>муниципального образования  Сергиево-Посадский городской округ Московской области</w:t>
      </w:r>
      <w:r w:rsidR="00730CDE">
        <w:rPr>
          <w:rFonts w:eastAsia="Calibri"/>
          <w:color w:val="000000"/>
          <w:sz w:val="23"/>
          <w:szCs w:val="23"/>
          <w:lang w:eastAsia="en-US"/>
        </w:rPr>
        <w:t xml:space="preserve">, 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>направленных на улучшение архитектурного облика населенных пунктов</w:t>
      </w:r>
      <w:r w:rsidR="00730CDE">
        <w:rPr>
          <w:rFonts w:eastAsia="Calibri"/>
          <w:color w:val="000000"/>
          <w:sz w:val="23"/>
          <w:szCs w:val="23"/>
          <w:lang w:eastAsia="en-US"/>
        </w:rPr>
        <w:t xml:space="preserve"> Сергиево-Посадского городского округа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Московской области и вовлечение в хозяйственную деятельность неиспользуемых территорий  путем сноса или </w:t>
      </w:r>
      <w:proofErr w:type="spellStart"/>
      <w:r w:rsidR="00053358" w:rsidRPr="00D76217">
        <w:rPr>
          <w:rFonts w:eastAsia="Calibri"/>
          <w:color w:val="000000"/>
          <w:sz w:val="23"/>
          <w:szCs w:val="23"/>
          <w:lang w:eastAsia="en-US"/>
        </w:rPr>
        <w:t>достроя</w:t>
      </w:r>
      <w:proofErr w:type="spellEnd"/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объектов незавершенного строительства. </w:t>
      </w:r>
      <w:proofErr w:type="gramEnd"/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2445E0">
      <w:pPr>
        <w:tabs>
          <w:tab w:val="left" w:pos="360"/>
          <w:tab w:val="left" w:pos="1080"/>
        </w:tabs>
        <w:rPr>
          <w:b/>
        </w:rPr>
      </w:pP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2445E0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AA7C16">
        <w:rPr>
          <w:b/>
          <w:bCs/>
        </w:rPr>
        <w:t>ПЕРЕЧЕНЬ МЕРОПРИЯТИЙ ПОДПРОГРАММЫ  I</w:t>
      </w:r>
      <w:r>
        <w:rPr>
          <w:b/>
          <w:bCs/>
          <w:lang w:val="en-US"/>
        </w:rPr>
        <w:t>I</w:t>
      </w:r>
      <w:r w:rsidRPr="00AA7C16">
        <w:rPr>
          <w:b/>
          <w:bCs/>
        </w:rPr>
        <w:t xml:space="preserve">  </w:t>
      </w:r>
      <w:r>
        <w:rPr>
          <w:b/>
          <w:bCs/>
        </w:rPr>
        <w:t>«Реализация политики пространственного развития</w:t>
      </w:r>
      <w:r w:rsidRPr="00AA7C16">
        <w:rPr>
          <w:b/>
          <w:bCs/>
        </w:rPr>
        <w:t xml:space="preserve">» </w:t>
      </w:r>
      <w:r>
        <w:rPr>
          <w:b/>
          <w:bCs/>
        </w:rPr>
        <w:t>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2445E0">
      <w:pPr>
        <w:tabs>
          <w:tab w:val="left" w:pos="360"/>
          <w:tab w:val="left" w:pos="1080"/>
        </w:tabs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5865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755"/>
        <w:gridCol w:w="1140"/>
        <w:gridCol w:w="1698"/>
        <w:gridCol w:w="915"/>
        <w:gridCol w:w="1146"/>
        <w:gridCol w:w="1132"/>
        <w:gridCol w:w="1134"/>
        <w:gridCol w:w="1136"/>
        <w:gridCol w:w="1133"/>
        <w:gridCol w:w="17"/>
        <w:gridCol w:w="1118"/>
        <w:gridCol w:w="8"/>
        <w:gridCol w:w="1408"/>
        <w:gridCol w:w="7"/>
        <w:gridCol w:w="1535"/>
      </w:tblGrid>
      <w:tr w:rsidR="00E21185" w:rsidRPr="003C23F6" w:rsidTr="00131335">
        <w:trPr>
          <w:trHeight w:val="102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463EEE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№ Мероприятия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18"/>
                <w:szCs w:val="20"/>
              </w:rPr>
            </w:pPr>
            <w:r w:rsidRPr="00463EEE">
              <w:rPr>
                <w:b/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463EEE">
              <w:rPr>
                <w:b/>
                <w:sz w:val="18"/>
                <w:szCs w:val="20"/>
              </w:rPr>
              <w:br/>
              <w:t>(тыс. руб.)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Всего (тыс. руб.)</w:t>
            </w:r>
          </w:p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Объем финансирования по годам (</w:t>
            </w:r>
            <w:proofErr w:type="spellStart"/>
            <w:r w:rsidRPr="00B82069">
              <w:rPr>
                <w:b/>
                <w:sz w:val="20"/>
                <w:szCs w:val="20"/>
              </w:rPr>
              <w:t>тыс</w:t>
            </w:r>
            <w:proofErr w:type="gramStart"/>
            <w:r w:rsidRPr="00B82069">
              <w:rPr>
                <w:b/>
                <w:sz w:val="20"/>
                <w:szCs w:val="20"/>
              </w:rPr>
              <w:t>.р</w:t>
            </w:r>
            <w:proofErr w:type="gramEnd"/>
            <w:r w:rsidRPr="00B82069">
              <w:rPr>
                <w:b/>
                <w:sz w:val="20"/>
                <w:szCs w:val="20"/>
              </w:rPr>
              <w:t>уб</w:t>
            </w:r>
            <w:proofErr w:type="spellEnd"/>
            <w:r w:rsidRPr="00B82069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63EEE">
              <w:rPr>
                <w:b/>
                <w:sz w:val="20"/>
                <w:szCs w:val="20"/>
              </w:rPr>
              <w:t>Ответственный</w:t>
            </w:r>
            <w:proofErr w:type="gramEnd"/>
            <w:r w:rsidRPr="00463EEE">
              <w:rPr>
                <w:b/>
                <w:sz w:val="20"/>
                <w:szCs w:val="20"/>
              </w:rPr>
              <w:t xml:space="preserve"> за выполнение мероприятия</w:t>
            </w:r>
            <w:r w:rsidR="00DD49F7">
              <w:rPr>
                <w:b/>
                <w:sz w:val="20"/>
                <w:szCs w:val="20"/>
              </w:rPr>
              <w:t xml:space="preserve"> </w:t>
            </w:r>
            <w:r w:rsidRPr="00463EEE">
              <w:rPr>
                <w:b/>
                <w:sz w:val="20"/>
                <w:szCs w:val="20"/>
              </w:rPr>
              <w:t>под программы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463EEE">
              <w:rPr>
                <w:b/>
                <w:sz w:val="20"/>
                <w:szCs w:val="20"/>
              </w:rPr>
              <w:t>подпрограмммы</w:t>
            </w:r>
            <w:proofErr w:type="spellEnd"/>
            <w:r w:rsidRPr="00463EEE">
              <w:rPr>
                <w:b/>
                <w:sz w:val="20"/>
                <w:szCs w:val="20"/>
              </w:rPr>
              <w:br/>
            </w:r>
          </w:p>
        </w:tc>
      </w:tr>
      <w:tr w:rsidR="00E21185" w:rsidRPr="003C23F6" w:rsidTr="00131335">
        <w:trPr>
          <w:trHeight w:val="6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463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45E0" w:rsidRPr="003C23F6" w:rsidTr="00131335">
        <w:trPr>
          <w:trHeight w:val="26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2445E0" w:rsidRPr="003C23F6" w:rsidTr="00131335">
        <w:trPr>
          <w:trHeight w:val="1040"/>
          <w:jc w:val="center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463EEE" w:rsidRDefault="00463EEE" w:rsidP="002445E0">
            <w:pPr>
              <w:jc w:val="center"/>
              <w:rPr>
                <w:b/>
                <w:bCs/>
                <w:sz w:val="20"/>
                <w:szCs w:val="20"/>
              </w:rPr>
            </w:pPr>
            <w:r w:rsidRPr="00463EEE">
              <w:rPr>
                <w:b/>
                <w:bCs/>
                <w:sz w:val="20"/>
                <w:szCs w:val="20"/>
              </w:rPr>
              <w:t>3</w:t>
            </w:r>
            <w:r w:rsidR="002445E0" w:rsidRPr="00463EE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DE" w:rsidRDefault="00730CDE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0CDE" w:rsidRDefault="00730CDE" w:rsidP="002445E0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DE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03</w:t>
            </w:r>
          </w:p>
          <w:p w:rsidR="00730CDE" w:rsidRPr="00730CDE" w:rsidRDefault="00730CDE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lastRenderedPageBreak/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722D3D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C61799" w:rsidRDefault="00344A13" w:rsidP="002445E0">
            <w:pPr>
              <w:jc w:val="center"/>
              <w:rPr>
                <w:sz w:val="20"/>
                <w:szCs w:val="20"/>
              </w:rPr>
            </w:pPr>
            <w:r w:rsidRPr="00F70044">
              <w:rPr>
                <w:sz w:val="20"/>
                <w:szCs w:val="20"/>
              </w:rPr>
              <w:t>Эффективное осуществление  полномочий</w:t>
            </w:r>
          </w:p>
        </w:tc>
      </w:tr>
      <w:tr w:rsidR="002445E0" w:rsidRPr="003C23F6" w:rsidTr="00131335">
        <w:trPr>
          <w:trHeight w:val="1285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131335">
        <w:trPr>
          <w:trHeight w:val="105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722D3D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131335">
        <w:trPr>
          <w:trHeight w:val="16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463EEE" w:rsidRDefault="00463EEE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3</w:t>
            </w:r>
            <w:r w:rsidR="002445E0" w:rsidRPr="00463EEE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8D5588" w:rsidRDefault="00AA0915" w:rsidP="00AA0915">
            <w:pPr>
              <w:rPr>
                <w:sz w:val="20"/>
                <w:szCs w:val="20"/>
              </w:rPr>
            </w:pPr>
            <w:proofErr w:type="gramStart"/>
            <w:r w:rsidRPr="00AA0915">
              <w:rPr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</w:t>
            </w:r>
            <w:r w:rsidRPr="00AA0915">
              <w:rPr>
                <w:sz w:val="20"/>
                <w:szCs w:val="20"/>
              </w:rPr>
              <w:lastRenderedPageBreak/>
              <w:t>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8D5588" w:rsidRDefault="003657C7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722D3D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657C7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657C7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657C7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657C7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705D6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705D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C61799" w:rsidRDefault="00F70044" w:rsidP="002445E0">
            <w:pPr>
              <w:jc w:val="center"/>
              <w:rPr>
                <w:sz w:val="20"/>
                <w:szCs w:val="20"/>
              </w:rPr>
            </w:pPr>
            <w:r w:rsidRPr="00F70044">
              <w:rPr>
                <w:sz w:val="20"/>
                <w:szCs w:val="20"/>
              </w:rPr>
              <w:t>Эффективное осуществление  полномочий</w:t>
            </w:r>
          </w:p>
        </w:tc>
      </w:tr>
      <w:tr w:rsidR="004F1C31" w:rsidRPr="003C23F6" w:rsidTr="00131335">
        <w:trPr>
          <w:trHeight w:val="22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63EEE" w:rsidRDefault="00463EEE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Default="004F1C31" w:rsidP="002445E0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730CDE">
            <w:pPr>
              <w:jc w:val="center"/>
              <w:rPr>
                <w:b/>
                <w:sz w:val="20"/>
                <w:szCs w:val="20"/>
              </w:rPr>
            </w:pPr>
            <w:r w:rsidRPr="00730CDE">
              <w:rPr>
                <w:b/>
                <w:sz w:val="20"/>
                <w:szCs w:val="20"/>
              </w:rPr>
              <w:t>Основное мероприятие 04</w:t>
            </w:r>
          </w:p>
          <w:p w:rsidR="004F1C31" w:rsidRPr="00730CDE" w:rsidRDefault="004F1C31" w:rsidP="002445E0">
            <w:pPr>
              <w:jc w:val="center"/>
              <w:rPr>
                <w:b/>
                <w:sz w:val="20"/>
                <w:szCs w:val="20"/>
              </w:rPr>
            </w:pPr>
          </w:p>
          <w:p w:rsidR="004F1C31" w:rsidRPr="00A84061" w:rsidRDefault="004F1C31" w:rsidP="002445E0">
            <w:pPr>
              <w:jc w:val="center"/>
              <w:rPr>
                <w:sz w:val="20"/>
                <w:szCs w:val="20"/>
              </w:rPr>
            </w:pPr>
            <w:r w:rsidRPr="00A84061">
              <w:rPr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FD08BF" w:rsidRDefault="004F1C31" w:rsidP="002445E0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84061" w:rsidRDefault="004F1C31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767DF9" w:rsidP="004F1C31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9064</w:t>
            </w:r>
            <w:r w:rsidRPr="004F1C31">
              <w:rPr>
                <w:bCs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4F1C31" w:rsidP="00767DF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1 0</w:t>
            </w:r>
            <w:r w:rsidR="00767DF9">
              <w:rPr>
                <w:rFonts w:eastAsia="Calibri"/>
                <w:sz w:val="22"/>
                <w:szCs w:val="22"/>
              </w:rPr>
              <w:t>00</w:t>
            </w:r>
            <w:r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767DF9" w:rsidP="004F1C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22285B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767DF9" w:rsidP="004F1C3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22285B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767DF9" w:rsidP="004F1C3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22285B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767DF9" w:rsidP="004F1C3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22285B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705D6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705D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B03BE9">
              <w:rPr>
                <w:sz w:val="20"/>
                <w:szCs w:val="20"/>
              </w:rPr>
              <w:t>Количество ликвидированных самовольных, недостроенных и аварийных объектов на территории муниципального образования – 7 единиц. В том числе в 2020 г. – 4 единицы, в 2021 г. – 3 единицы</w:t>
            </w:r>
          </w:p>
        </w:tc>
      </w:tr>
      <w:tr w:rsidR="004F1C31" w:rsidRPr="003C23F6" w:rsidTr="00131335">
        <w:trPr>
          <w:trHeight w:val="29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63EEE" w:rsidRDefault="00463EEE" w:rsidP="002445E0">
            <w:pPr>
              <w:jc w:val="center"/>
              <w:rPr>
                <w:b/>
                <w:sz w:val="18"/>
                <w:szCs w:val="18"/>
              </w:rPr>
            </w:pPr>
            <w:r w:rsidRPr="00463EEE">
              <w:rPr>
                <w:b/>
                <w:sz w:val="18"/>
                <w:szCs w:val="18"/>
              </w:rPr>
              <w:t>4</w:t>
            </w:r>
            <w:r w:rsidR="004F1C31" w:rsidRPr="00463EEE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752EB7" w:rsidRDefault="004F1C31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FD08BF" w:rsidRDefault="004F1C31" w:rsidP="002445E0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84061" w:rsidRDefault="004F1C31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767DF9" w:rsidP="004F1C31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9064</w:t>
            </w:r>
            <w:r w:rsidRPr="004F1C31">
              <w:rPr>
                <w:bCs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3D3D8D" w:rsidP="00767DF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1 0</w:t>
            </w:r>
            <w:r w:rsidR="00767DF9">
              <w:rPr>
                <w:rFonts w:eastAsia="Calibri"/>
                <w:sz w:val="22"/>
                <w:szCs w:val="22"/>
              </w:rPr>
              <w:t>00</w:t>
            </w:r>
            <w:r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767DF9" w:rsidP="004F1C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3D3D8D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767DF9" w:rsidP="004F1C3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3D3D8D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767DF9" w:rsidP="004F1C3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3D3D8D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767DF9" w:rsidP="004F1C3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3D3D8D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1A1EF9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1A1EF9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B03BE9">
              <w:rPr>
                <w:sz w:val="20"/>
                <w:szCs w:val="20"/>
              </w:rPr>
              <w:t>Количество ликвидированных самовольных, недостроенных и аварийных объектов на территории муниципального образования – 7 единиц. В том числе в 2020 г. – 4 единицы, в 2021 г. – 3 единицы</w:t>
            </w:r>
          </w:p>
        </w:tc>
      </w:tr>
      <w:tr w:rsidR="002445E0" w:rsidRPr="003C23F6" w:rsidTr="00131335">
        <w:trPr>
          <w:trHeight w:val="105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722D3D" w:rsidP="002445E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4F1C31" w:rsidRPr="003C23F6" w:rsidTr="00131335">
        <w:trPr>
          <w:trHeight w:val="1541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84061" w:rsidRDefault="004F1C31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84061" w:rsidRDefault="004F1C31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07841" w:rsidRDefault="00767DF9" w:rsidP="004F1C31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9064</w:t>
            </w:r>
            <w:r w:rsidRPr="004F1C31">
              <w:rPr>
                <w:bCs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07841" w:rsidRDefault="003D3D8D" w:rsidP="00767DF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1 0</w:t>
            </w:r>
            <w:r w:rsidR="00767DF9">
              <w:rPr>
                <w:rFonts w:eastAsia="Calibri"/>
                <w:sz w:val="22"/>
                <w:szCs w:val="22"/>
              </w:rPr>
              <w:t>00</w:t>
            </w:r>
            <w:r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07841" w:rsidRDefault="00767DF9" w:rsidP="004F1C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3D3D8D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4F1C31" w:rsidRDefault="00767DF9" w:rsidP="004F1C3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3D3D8D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4F1C31" w:rsidRDefault="00767DF9" w:rsidP="004F1C3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3D3D8D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4F1C31" w:rsidRDefault="00767DF9" w:rsidP="004F1C3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3D3D8D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131335">
        <w:trPr>
          <w:trHeight w:val="6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073BC7" w:rsidRDefault="00073BC7" w:rsidP="004858F3"/>
    <w:sectPr w:rsidR="00073BC7" w:rsidSect="00AC657A">
      <w:pgSz w:w="16838" w:h="11906" w:orient="landscape"/>
      <w:pgMar w:top="568" w:right="113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9B7"/>
    <w:multiLevelType w:val="hybridMultilevel"/>
    <w:tmpl w:val="C63ED8DE"/>
    <w:lvl w:ilvl="0" w:tplc="721AE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764BF"/>
    <w:multiLevelType w:val="hybridMultilevel"/>
    <w:tmpl w:val="A420FD54"/>
    <w:lvl w:ilvl="0" w:tplc="427E601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A6419"/>
    <w:multiLevelType w:val="hybridMultilevel"/>
    <w:tmpl w:val="E846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0ADC"/>
    <w:multiLevelType w:val="hybridMultilevel"/>
    <w:tmpl w:val="D812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35FF6"/>
    <w:multiLevelType w:val="hybridMultilevel"/>
    <w:tmpl w:val="4EB8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1EE3"/>
    <w:multiLevelType w:val="hybridMultilevel"/>
    <w:tmpl w:val="FFF4D1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235E"/>
    <w:multiLevelType w:val="hybridMultilevel"/>
    <w:tmpl w:val="C068F26E"/>
    <w:lvl w:ilvl="0" w:tplc="7BCA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EC44D9"/>
    <w:multiLevelType w:val="hybridMultilevel"/>
    <w:tmpl w:val="B8DEC190"/>
    <w:lvl w:ilvl="0" w:tplc="5ED0D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43"/>
    <w:rsid w:val="000174EF"/>
    <w:rsid w:val="00032FD0"/>
    <w:rsid w:val="000425B5"/>
    <w:rsid w:val="00053358"/>
    <w:rsid w:val="00056CDF"/>
    <w:rsid w:val="00071379"/>
    <w:rsid w:val="00073BC7"/>
    <w:rsid w:val="00083021"/>
    <w:rsid w:val="00090EF8"/>
    <w:rsid w:val="000912F8"/>
    <w:rsid w:val="000A6581"/>
    <w:rsid w:val="000F256C"/>
    <w:rsid w:val="0010093E"/>
    <w:rsid w:val="0011433F"/>
    <w:rsid w:val="00131335"/>
    <w:rsid w:val="00162940"/>
    <w:rsid w:val="00180ADB"/>
    <w:rsid w:val="001A0A29"/>
    <w:rsid w:val="001A1EF9"/>
    <w:rsid w:val="001C17C0"/>
    <w:rsid w:val="001E6E3D"/>
    <w:rsid w:val="001E7822"/>
    <w:rsid w:val="001F694B"/>
    <w:rsid w:val="00200DF0"/>
    <w:rsid w:val="00214E48"/>
    <w:rsid w:val="0022285B"/>
    <w:rsid w:val="00225653"/>
    <w:rsid w:val="002309B0"/>
    <w:rsid w:val="002445E0"/>
    <w:rsid w:val="00246836"/>
    <w:rsid w:val="00262E63"/>
    <w:rsid w:val="003040E2"/>
    <w:rsid w:val="003371ED"/>
    <w:rsid w:val="00341872"/>
    <w:rsid w:val="003447BC"/>
    <w:rsid w:val="00344A13"/>
    <w:rsid w:val="003519A9"/>
    <w:rsid w:val="00357291"/>
    <w:rsid w:val="003657C7"/>
    <w:rsid w:val="003742A0"/>
    <w:rsid w:val="00393A76"/>
    <w:rsid w:val="003B6CE3"/>
    <w:rsid w:val="003B6D8F"/>
    <w:rsid w:val="003D211A"/>
    <w:rsid w:val="003D3D8D"/>
    <w:rsid w:val="003F6839"/>
    <w:rsid w:val="003F7F7C"/>
    <w:rsid w:val="004020FF"/>
    <w:rsid w:val="00402DA3"/>
    <w:rsid w:val="00423EF1"/>
    <w:rsid w:val="004303E5"/>
    <w:rsid w:val="00430B19"/>
    <w:rsid w:val="00463EEE"/>
    <w:rsid w:val="004656C5"/>
    <w:rsid w:val="004858F3"/>
    <w:rsid w:val="00493BB0"/>
    <w:rsid w:val="004E40D7"/>
    <w:rsid w:val="004F1C31"/>
    <w:rsid w:val="00507DD0"/>
    <w:rsid w:val="005255ED"/>
    <w:rsid w:val="00537FF9"/>
    <w:rsid w:val="005500AB"/>
    <w:rsid w:val="00561291"/>
    <w:rsid w:val="00571F4E"/>
    <w:rsid w:val="0057211B"/>
    <w:rsid w:val="00574060"/>
    <w:rsid w:val="00596029"/>
    <w:rsid w:val="0059723C"/>
    <w:rsid w:val="005A55AD"/>
    <w:rsid w:val="005B6F2C"/>
    <w:rsid w:val="005E0FED"/>
    <w:rsid w:val="005F2BFD"/>
    <w:rsid w:val="005F7B65"/>
    <w:rsid w:val="00617CAE"/>
    <w:rsid w:val="0065724A"/>
    <w:rsid w:val="006906C9"/>
    <w:rsid w:val="00692649"/>
    <w:rsid w:val="006D4FA0"/>
    <w:rsid w:val="00711DFA"/>
    <w:rsid w:val="00713C5D"/>
    <w:rsid w:val="00722D3D"/>
    <w:rsid w:val="00730CDE"/>
    <w:rsid w:val="00731376"/>
    <w:rsid w:val="00733CB4"/>
    <w:rsid w:val="007445DE"/>
    <w:rsid w:val="00752A0B"/>
    <w:rsid w:val="00767DF9"/>
    <w:rsid w:val="00772AA9"/>
    <w:rsid w:val="00790F4F"/>
    <w:rsid w:val="007A1561"/>
    <w:rsid w:val="007A699F"/>
    <w:rsid w:val="007D1B4C"/>
    <w:rsid w:val="007F0D23"/>
    <w:rsid w:val="00815DD1"/>
    <w:rsid w:val="00836470"/>
    <w:rsid w:val="008523C8"/>
    <w:rsid w:val="008B1046"/>
    <w:rsid w:val="008C6053"/>
    <w:rsid w:val="008F0127"/>
    <w:rsid w:val="009254B3"/>
    <w:rsid w:val="00951A9E"/>
    <w:rsid w:val="00971E13"/>
    <w:rsid w:val="00972676"/>
    <w:rsid w:val="009832C3"/>
    <w:rsid w:val="009839BA"/>
    <w:rsid w:val="009861A1"/>
    <w:rsid w:val="00994BAF"/>
    <w:rsid w:val="009B2639"/>
    <w:rsid w:val="009D3465"/>
    <w:rsid w:val="009F4295"/>
    <w:rsid w:val="009F4DB2"/>
    <w:rsid w:val="00A0211B"/>
    <w:rsid w:val="00A07841"/>
    <w:rsid w:val="00A1343F"/>
    <w:rsid w:val="00A66E24"/>
    <w:rsid w:val="00A84061"/>
    <w:rsid w:val="00AA0915"/>
    <w:rsid w:val="00AC35CF"/>
    <w:rsid w:val="00AC657A"/>
    <w:rsid w:val="00AC7E32"/>
    <w:rsid w:val="00AD05D6"/>
    <w:rsid w:val="00AD36CA"/>
    <w:rsid w:val="00AE01E5"/>
    <w:rsid w:val="00AE031E"/>
    <w:rsid w:val="00AF19A2"/>
    <w:rsid w:val="00B0218A"/>
    <w:rsid w:val="00B03BE9"/>
    <w:rsid w:val="00B20813"/>
    <w:rsid w:val="00B34629"/>
    <w:rsid w:val="00B54F8B"/>
    <w:rsid w:val="00B82069"/>
    <w:rsid w:val="00B82A95"/>
    <w:rsid w:val="00B85C99"/>
    <w:rsid w:val="00B8644F"/>
    <w:rsid w:val="00B86FF0"/>
    <w:rsid w:val="00BB010F"/>
    <w:rsid w:val="00BC2688"/>
    <w:rsid w:val="00BC31CA"/>
    <w:rsid w:val="00BC67FB"/>
    <w:rsid w:val="00BF631C"/>
    <w:rsid w:val="00C61799"/>
    <w:rsid w:val="00C6777A"/>
    <w:rsid w:val="00C720C5"/>
    <w:rsid w:val="00C838D5"/>
    <w:rsid w:val="00C87EEF"/>
    <w:rsid w:val="00C91455"/>
    <w:rsid w:val="00CA5B01"/>
    <w:rsid w:val="00CB3C6C"/>
    <w:rsid w:val="00CC659D"/>
    <w:rsid w:val="00CF0464"/>
    <w:rsid w:val="00CF4626"/>
    <w:rsid w:val="00CF7AA4"/>
    <w:rsid w:val="00D06140"/>
    <w:rsid w:val="00D273B5"/>
    <w:rsid w:val="00D44C1E"/>
    <w:rsid w:val="00D663DD"/>
    <w:rsid w:val="00D75FA2"/>
    <w:rsid w:val="00D77048"/>
    <w:rsid w:val="00D82B47"/>
    <w:rsid w:val="00DA2B00"/>
    <w:rsid w:val="00DB0BB9"/>
    <w:rsid w:val="00DB73FF"/>
    <w:rsid w:val="00DC6017"/>
    <w:rsid w:val="00DD040F"/>
    <w:rsid w:val="00DD49F7"/>
    <w:rsid w:val="00DD71DC"/>
    <w:rsid w:val="00DE5527"/>
    <w:rsid w:val="00DF5793"/>
    <w:rsid w:val="00E21185"/>
    <w:rsid w:val="00E3635B"/>
    <w:rsid w:val="00E36D36"/>
    <w:rsid w:val="00E415AA"/>
    <w:rsid w:val="00E57DF4"/>
    <w:rsid w:val="00E57EE9"/>
    <w:rsid w:val="00E630A7"/>
    <w:rsid w:val="00E670AB"/>
    <w:rsid w:val="00E80C22"/>
    <w:rsid w:val="00E87E09"/>
    <w:rsid w:val="00E96E6D"/>
    <w:rsid w:val="00EA1A43"/>
    <w:rsid w:val="00EC24AA"/>
    <w:rsid w:val="00ED1B59"/>
    <w:rsid w:val="00ED40CB"/>
    <w:rsid w:val="00ED6325"/>
    <w:rsid w:val="00F04AEF"/>
    <w:rsid w:val="00F05B51"/>
    <w:rsid w:val="00F07FA4"/>
    <w:rsid w:val="00F20C73"/>
    <w:rsid w:val="00F5056D"/>
    <w:rsid w:val="00F70044"/>
    <w:rsid w:val="00F705D6"/>
    <w:rsid w:val="00FA016B"/>
    <w:rsid w:val="00FA4165"/>
    <w:rsid w:val="00FB2C38"/>
    <w:rsid w:val="00FB4CD1"/>
    <w:rsid w:val="00FC37E6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ED40CB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D36CA"/>
    <w:pPr>
      <w:spacing w:line="141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E0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C3"/>
    <w:pPr>
      <w:ind w:left="720"/>
      <w:contextualSpacing/>
    </w:pPr>
  </w:style>
  <w:style w:type="paragraph" w:customStyle="1" w:styleId="a6">
    <w:name w:val="Знак Знак"/>
    <w:basedOn w:val="a"/>
    <w:rsid w:val="00D75FA2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ED40CB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D36CA"/>
    <w:pPr>
      <w:spacing w:line="141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E0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C3"/>
    <w:pPr>
      <w:ind w:left="720"/>
      <w:contextualSpacing/>
    </w:pPr>
  </w:style>
  <w:style w:type="paragraph" w:customStyle="1" w:styleId="a6">
    <w:name w:val="Знак Знак"/>
    <w:basedOn w:val="a"/>
    <w:rsid w:val="00D75FA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C428-894D-4F27-A356-B4B7F984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5613</Words>
  <Characters>31998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Светлана Викторовна</dc:creator>
  <cp:lastModifiedBy>Бахирева</cp:lastModifiedBy>
  <cp:revision>2</cp:revision>
  <cp:lastPrinted>2019-12-24T11:53:00Z</cp:lastPrinted>
  <dcterms:created xsi:type="dcterms:W3CDTF">2019-12-26T06:15:00Z</dcterms:created>
  <dcterms:modified xsi:type="dcterms:W3CDTF">2019-12-26T06:15:00Z</dcterms:modified>
</cp:coreProperties>
</file>