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58" w:rsidRPr="00CB7762" w:rsidRDefault="00B92993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011658" w:rsidRPr="00CB7762" w:rsidRDefault="00FF693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r w:rsidR="00A50CE1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 w:rsidR="00011658" w:rsidRPr="00CB7762">
        <w:rPr>
          <w:rFonts w:ascii="Times New Roman" w:hAnsi="Times New Roman" w:cs="Times New Roman"/>
          <w:b w:val="0"/>
          <w:sz w:val="24"/>
          <w:szCs w:val="24"/>
        </w:rPr>
        <w:t>лавы</w:t>
      </w:r>
    </w:p>
    <w:p w:rsidR="00011658" w:rsidRPr="00CB7762" w:rsidRDefault="0001165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Сергиево-Посадского</w:t>
      </w:r>
    </w:p>
    <w:p w:rsidR="00011658" w:rsidRPr="00CB7762" w:rsidRDefault="00A50CE1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</w:t>
      </w:r>
      <w:r w:rsidR="00F36BAC">
        <w:rPr>
          <w:rFonts w:ascii="Times New Roman" w:hAnsi="Times New Roman" w:cs="Times New Roman"/>
          <w:b w:val="0"/>
          <w:sz w:val="24"/>
          <w:szCs w:val="24"/>
        </w:rPr>
        <w:t>ородского округа</w:t>
      </w:r>
      <w:r w:rsidR="00011658" w:rsidRPr="00CB7762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011658" w:rsidRPr="00CB7762" w:rsidRDefault="00011658" w:rsidP="00011658">
      <w:pPr>
        <w:pStyle w:val="ConsPlusTitle"/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от __________№______</w:t>
      </w:r>
    </w:p>
    <w:p w:rsidR="00011658" w:rsidRPr="00CB7762" w:rsidRDefault="00011658" w:rsidP="00011658">
      <w:pPr>
        <w:pStyle w:val="ConsPlusTitle"/>
        <w:ind w:right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92993" w:rsidRDefault="00B92993" w:rsidP="00011658">
      <w:pPr>
        <w:pStyle w:val="ConsPlusTitle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B92993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B92993" w:rsidRDefault="00B92993" w:rsidP="00011658">
      <w:pPr>
        <w:pStyle w:val="ConsPlusTitle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B92993">
        <w:rPr>
          <w:rFonts w:ascii="Times New Roman" w:hAnsi="Times New Roman" w:cs="Times New Roman"/>
          <w:sz w:val="24"/>
          <w:szCs w:val="24"/>
        </w:rPr>
        <w:t xml:space="preserve">о Комиссии по вопросам задолженности по выплате заработной платы </w:t>
      </w:r>
    </w:p>
    <w:p w:rsidR="00011658" w:rsidRPr="00CB7762" w:rsidRDefault="00B92993" w:rsidP="00011658">
      <w:pPr>
        <w:pStyle w:val="ConsPlusTitle"/>
        <w:ind w:right="2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92993">
        <w:rPr>
          <w:rFonts w:ascii="Times New Roman" w:hAnsi="Times New Roman" w:cs="Times New Roman"/>
          <w:sz w:val="24"/>
          <w:szCs w:val="24"/>
        </w:rPr>
        <w:t xml:space="preserve">в Сергиево-Посадском городском округе Московской области </w:t>
      </w:r>
      <w:r w:rsidR="00F36BAC">
        <w:rPr>
          <w:rFonts w:ascii="Times New Roman" w:hAnsi="Times New Roman" w:cs="Times New Roman"/>
          <w:sz w:val="24"/>
          <w:szCs w:val="24"/>
        </w:rPr>
        <w:t>е</w:t>
      </w:r>
      <w:r w:rsidR="00011658" w:rsidRPr="00CB77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11658" w:rsidRDefault="00011658" w:rsidP="0001165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92993" w:rsidRDefault="00B92993" w:rsidP="00B92993">
      <w:pPr>
        <w:pStyle w:val="ab"/>
        <w:jc w:val="center"/>
      </w:pPr>
      <w:r>
        <w:t>Общие положения</w:t>
      </w:r>
    </w:p>
    <w:p w:rsidR="00B92993" w:rsidRDefault="00B92993" w:rsidP="00B92993">
      <w:pPr>
        <w:pStyle w:val="ab"/>
      </w:pPr>
    </w:p>
    <w:p w:rsidR="00B92993" w:rsidRDefault="00B92993" w:rsidP="00B92993">
      <w:pPr>
        <w:pStyle w:val="ab"/>
        <w:ind w:firstLine="709"/>
        <w:jc w:val="both"/>
      </w:pPr>
      <w:r>
        <w:t xml:space="preserve">1. </w:t>
      </w:r>
      <w:proofErr w:type="gramStart"/>
      <w:r>
        <w:t xml:space="preserve">Комиссия по вопросам задолженности по выплате заработной платы в Сергиево-Посадском городском округе Московской области (далее - Комиссия) является коллегиальным совещательным органом, обеспечивающим согласованное функционирование и </w:t>
      </w:r>
      <w:r w:rsidRPr="00B92993">
        <w:t>взаимодействие органов местного самоуправления Сергиево-Посадского городского округа</w:t>
      </w:r>
      <w:r w:rsidR="00A50CE1">
        <w:t xml:space="preserve"> Московской области</w:t>
      </w:r>
      <w:r w:rsidRPr="00B92993">
        <w:t xml:space="preserve">, территориальных органов федеральных органов исполнительной власти в Сергиево-Посадском городском округе, территориальных органов исполнительной власти Московской области по Сергиево-Посадскому городскому округу, общественных объединений и организаций </w:t>
      </w:r>
      <w:r>
        <w:t>(далее - органы и</w:t>
      </w:r>
      <w:proofErr w:type="gramEnd"/>
      <w:r>
        <w:t xml:space="preserve"> организации) по принятию мер по ликвидации задолженности по выплате заработной платы в организациях, осуществляющих деятельность в Сергиево-Посадском городском округе Московской области.</w:t>
      </w:r>
    </w:p>
    <w:p w:rsidR="00B92993" w:rsidRDefault="00B92993" w:rsidP="00B92993">
      <w:pPr>
        <w:pStyle w:val="ab"/>
        <w:ind w:firstLine="709"/>
        <w:jc w:val="both"/>
      </w:pPr>
      <w:r>
        <w:t>2.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 и Московской области, а также настоящим Положением.</w:t>
      </w:r>
    </w:p>
    <w:p w:rsidR="00011658" w:rsidRPr="002C50A4" w:rsidRDefault="00B92993" w:rsidP="00B92993">
      <w:pPr>
        <w:pStyle w:val="ab"/>
        <w:ind w:firstLine="709"/>
        <w:jc w:val="both"/>
      </w:pPr>
      <w:r>
        <w:t>3</w:t>
      </w:r>
      <w:r w:rsidR="00A50CE1">
        <w:t>. Состав Комиссии утверждается г</w:t>
      </w:r>
      <w:r>
        <w:t>лавой Сергиево-Посадского городского округа Московской области.</w:t>
      </w:r>
    </w:p>
    <w:p w:rsidR="00011658" w:rsidRPr="0016575C" w:rsidRDefault="00011658" w:rsidP="00011658">
      <w:pPr>
        <w:pStyle w:val="ab"/>
        <w:rPr>
          <w:sz w:val="28"/>
        </w:rPr>
      </w:pPr>
    </w:p>
    <w:p w:rsidR="0016575C" w:rsidRPr="0016575C" w:rsidRDefault="0016575C" w:rsidP="0016575C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  <w:r w:rsidRPr="0016575C">
        <w:rPr>
          <w:rFonts w:ascii="Times New Roman" w:hAnsi="Times New Roman" w:cs="Times New Roman"/>
          <w:sz w:val="24"/>
        </w:rPr>
        <w:t>Основные задачи Комиссии</w:t>
      </w:r>
    </w:p>
    <w:p w:rsidR="0016575C" w:rsidRPr="0016575C" w:rsidRDefault="0016575C" w:rsidP="0016575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6575C" w:rsidRPr="0016575C" w:rsidRDefault="0016575C" w:rsidP="004B3488">
      <w:pPr>
        <w:pStyle w:val="ab"/>
        <w:ind w:firstLine="709"/>
        <w:jc w:val="both"/>
      </w:pPr>
      <w:r w:rsidRPr="0016575C">
        <w:t>4. Основными задачами Комиссии являются:</w:t>
      </w:r>
    </w:p>
    <w:p w:rsidR="0016575C" w:rsidRPr="0016575C" w:rsidRDefault="0016575C" w:rsidP="004B3488">
      <w:pPr>
        <w:pStyle w:val="ab"/>
        <w:ind w:firstLine="709"/>
        <w:jc w:val="both"/>
      </w:pPr>
      <w:proofErr w:type="gramStart"/>
      <w:r w:rsidRPr="0016575C">
        <w:t>а) обобщение и анализ информации о наличии и причинах задолженности по выплате заработной платы в организациях, осуществляющих деятельность в Сергиево-Посадском городском округе Московской области, в том числе проведение мониторинга выплаты заработной платы работникам организаций, осуществляющих деятельность в Сергиево-Посадском городском округе Московской области, с отражением следующих данных: наименование организации, идентификационный номер налогоплательщика, вид экономической деятельности, общая численность работников, сумма и глубина</w:t>
      </w:r>
      <w:proofErr w:type="gramEnd"/>
      <w:r w:rsidRPr="0016575C">
        <w:t xml:space="preserve"> (период) задолженности по выплате заработной платы, количество работников, перед которыми имеется задолженность по выплате заработной платы, причины возникновения задолженности, меры, принимаемые собственниками, органами местного самоуправления Сергиево-Посадско</w:t>
      </w:r>
      <w:r w:rsidR="00FF6938">
        <w:t>го</w:t>
      </w:r>
      <w:r w:rsidRPr="0016575C">
        <w:t xml:space="preserve"> городско</w:t>
      </w:r>
      <w:r w:rsidR="00FF6938">
        <w:t>го</w:t>
      </w:r>
      <w:r w:rsidRPr="0016575C">
        <w:t xml:space="preserve"> округ</w:t>
      </w:r>
      <w:r w:rsidR="00FF6938">
        <w:t>а</w:t>
      </w:r>
      <w:r w:rsidRPr="0016575C">
        <w:t xml:space="preserve"> Московской области;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б) разработка и осуществление организационных и иных мер, направленных на выявление и ликвидацию задолженности работодателей по выплате заработной платы и причин ее возникновения;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в) обеспечение взаимодействия органов и организаций, направленного на своевременную и полную выплату заработной платы работникам организаций, осуществляющих деятельность в Сергиево-Посадском городском округе Московской области, и ликвидацию возникающей задолженности по выплате заработной платы;</w:t>
      </w:r>
    </w:p>
    <w:p w:rsidR="00011658" w:rsidRPr="0016575C" w:rsidRDefault="0016575C" w:rsidP="004B3488">
      <w:pPr>
        <w:pStyle w:val="ab"/>
        <w:ind w:firstLine="709"/>
        <w:jc w:val="both"/>
      </w:pPr>
      <w:r w:rsidRPr="0016575C">
        <w:t xml:space="preserve">г) подготовка и внесение предложений о внесении изменений в муниципальные нормативные правовые акты и разработке проектов муниципальных нормативных </w:t>
      </w:r>
      <w:r w:rsidRPr="0016575C">
        <w:lastRenderedPageBreak/>
        <w:t>правовых актов, направленных на обеспечение своевременной и полной выплаты заработной платы работникам.</w:t>
      </w:r>
    </w:p>
    <w:p w:rsidR="004B3488" w:rsidRDefault="004B3488" w:rsidP="004B3488">
      <w:pPr>
        <w:pStyle w:val="ab"/>
        <w:ind w:firstLine="709"/>
        <w:jc w:val="center"/>
      </w:pPr>
    </w:p>
    <w:p w:rsidR="0016575C" w:rsidRPr="0016575C" w:rsidRDefault="0016575C" w:rsidP="003A26E4">
      <w:pPr>
        <w:pStyle w:val="ab"/>
        <w:jc w:val="center"/>
      </w:pPr>
      <w:r w:rsidRPr="0016575C">
        <w:t>Права Комиссии</w:t>
      </w:r>
    </w:p>
    <w:p w:rsidR="0016575C" w:rsidRDefault="0016575C" w:rsidP="004B3488">
      <w:pPr>
        <w:pStyle w:val="ab"/>
        <w:ind w:firstLine="709"/>
        <w:jc w:val="both"/>
      </w:pPr>
      <w:r>
        <w:t>5. Комиссия вправе:</w:t>
      </w:r>
    </w:p>
    <w:p w:rsidR="0016575C" w:rsidRDefault="0016575C" w:rsidP="004B3488">
      <w:pPr>
        <w:pStyle w:val="ab"/>
        <w:ind w:firstLine="709"/>
        <w:jc w:val="both"/>
      </w:pPr>
      <w:r>
        <w:t>а) рассматривать обращения органов и организаций по вопросам задолженности по выплате заработной платы в Сергиево-Посадском городском округе Московской области;</w:t>
      </w:r>
    </w:p>
    <w:p w:rsidR="0016575C" w:rsidRDefault="0016575C" w:rsidP="004B3488">
      <w:pPr>
        <w:pStyle w:val="ab"/>
        <w:ind w:firstLine="709"/>
        <w:jc w:val="both"/>
      </w:pPr>
      <w:r>
        <w:t>б) осуществлять координацию взаимодействия органов и организаций при выработке согласованных решений по вопросам, относящимся к компетенции Комиссии;</w:t>
      </w:r>
    </w:p>
    <w:p w:rsidR="0016575C" w:rsidRDefault="0016575C" w:rsidP="004B3488">
      <w:pPr>
        <w:pStyle w:val="ab"/>
        <w:ind w:firstLine="709"/>
        <w:jc w:val="both"/>
      </w:pPr>
      <w:r>
        <w:t>в) запрашивать и получать в установленном порядке информацию (в том числе и документы), необходимую для рассмотрения и решения вопросов, относящихся к компетенции Комиссии;</w:t>
      </w:r>
    </w:p>
    <w:p w:rsidR="0016575C" w:rsidRDefault="0016575C" w:rsidP="004B3488">
      <w:pPr>
        <w:pStyle w:val="ab"/>
        <w:ind w:firstLine="709"/>
        <w:jc w:val="both"/>
      </w:pPr>
      <w:r>
        <w:t>г) приглашать на заседания Комиссии представителей организаций (работодателей), имеющих задолженность по выплате заработной платы;</w:t>
      </w:r>
    </w:p>
    <w:p w:rsidR="0016575C" w:rsidRDefault="0016575C" w:rsidP="004B3488">
      <w:pPr>
        <w:pStyle w:val="ab"/>
        <w:ind w:firstLine="709"/>
        <w:jc w:val="both"/>
      </w:pPr>
      <w:r>
        <w:t>д) готовить предложения о мерах по ликвидации задолженности по выплате заработной платы и устранению причин ее возникновения, в том числе о привлечении к ответственности лиц, виновных в возникновении указанной задолженности;</w:t>
      </w:r>
    </w:p>
    <w:p w:rsidR="0016575C" w:rsidRDefault="0016575C" w:rsidP="004B3488">
      <w:pPr>
        <w:pStyle w:val="ab"/>
        <w:ind w:firstLine="709"/>
        <w:jc w:val="both"/>
      </w:pPr>
      <w:r>
        <w:t xml:space="preserve">е) представлять </w:t>
      </w:r>
      <w:r w:rsidR="003A26E4">
        <w:t>г</w:t>
      </w:r>
      <w:r>
        <w:t>лаве Сергиево-Посадского городского округа Московской области информацию о состоянии задолженности по выплате заработной платы в Сергиево-Посадском городском округе Московской области, предложения о мерах по сокращению и ликвидации задолженности по выплате заработной платы в организациях, осуществляющих деятельность в Сергиево-Посадском городском округе Московской области;</w:t>
      </w:r>
    </w:p>
    <w:p w:rsidR="0016575C" w:rsidRDefault="0016575C" w:rsidP="004B3488">
      <w:pPr>
        <w:pStyle w:val="ab"/>
        <w:ind w:firstLine="709"/>
        <w:jc w:val="both"/>
      </w:pPr>
      <w:r>
        <w:t>ж) для оказания содействия в работе Комиссии привлекать в установленном законодательством порядке экспертов (специалистов) для консультаций и участия в выработке решений по вопросам, отнесенным к компетенции Комиссии.</w:t>
      </w:r>
    </w:p>
    <w:p w:rsidR="0016575C" w:rsidRDefault="0016575C" w:rsidP="0016575C">
      <w:pPr>
        <w:pStyle w:val="ConsPlusNormal"/>
        <w:jc w:val="both"/>
      </w:pPr>
    </w:p>
    <w:p w:rsidR="0016575C" w:rsidRPr="0016575C" w:rsidRDefault="0016575C" w:rsidP="004B3488">
      <w:pPr>
        <w:pStyle w:val="ab"/>
        <w:jc w:val="center"/>
      </w:pPr>
      <w:r w:rsidRPr="0016575C">
        <w:t>Организация работы Комиссии</w:t>
      </w:r>
    </w:p>
    <w:p w:rsidR="0016575C" w:rsidRPr="0016575C" w:rsidRDefault="0016575C" w:rsidP="004B3488">
      <w:pPr>
        <w:pStyle w:val="ab"/>
        <w:ind w:firstLine="709"/>
        <w:jc w:val="both"/>
      </w:pPr>
    </w:p>
    <w:p w:rsidR="0016575C" w:rsidRPr="0016575C" w:rsidRDefault="0016575C" w:rsidP="004B3488">
      <w:pPr>
        <w:pStyle w:val="ab"/>
        <w:ind w:firstLine="709"/>
        <w:jc w:val="both"/>
      </w:pPr>
      <w:r w:rsidRPr="0016575C">
        <w:t>6. Председатель Комиссии: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а) организует деятельность Комиссии, в том числе проведение ее заседаний, председательствует на заседаниях Комиссии;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б) определяет дату, время и место, повестку заседаний;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в) распределяет обязанности между заместителями председателя Комиссии, секретарем Комиссии и членами Комиссии;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г) организует планирование деятельности Комиссии и утверждает план ее работы;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 xml:space="preserve">д) формирует рабочие группы из состава членов Комиссии для оперативного </w:t>
      </w:r>
      <w:proofErr w:type="gramStart"/>
      <w:r w:rsidRPr="0016575C">
        <w:t>решения</w:t>
      </w:r>
      <w:proofErr w:type="gramEnd"/>
      <w:r w:rsidRPr="0016575C">
        <w:t xml:space="preserve"> возложенных на нее задач, назначает руководителей указанных рабочих групп;</w:t>
      </w:r>
    </w:p>
    <w:p w:rsidR="0016575C" w:rsidRPr="0016575C" w:rsidRDefault="0016575C" w:rsidP="004B3488">
      <w:pPr>
        <w:pStyle w:val="ab"/>
        <w:ind w:firstLine="709"/>
        <w:jc w:val="both"/>
      </w:pPr>
      <w:r w:rsidRPr="0016575C">
        <w:t>е) ведет заседания Комиссии;</w:t>
      </w:r>
    </w:p>
    <w:p w:rsidR="0016575C" w:rsidRDefault="0016575C" w:rsidP="004B3488">
      <w:pPr>
        <w:pStyle w:val="ab"/>
        <w:ind w:firstLine="709"/>
        <w:jc w:val="both"/>
      </w:pPr>
      <w:r w:rsidRPr="0016575C">
        <w:t>ж) подписывает документы от имени Комиссии;</w:t>
      </w:r>
    </w:p>
    <w:p w:rsidR="0016575C" w:rsidRDefault="0016575C" w:rsidP="004B3488">
      <w:pPr>
        <w:pStyle w:val="ab"/>
        <w:ind w:firstLine="709"/>
        <w:jc w:val="both"/>
      </w:pPr>
      <w:r>
        <w:t xml:space="preserve">з) организует </w:t>
      </w:r>
      <w:proofErr w:type="gramStart"/>
      <w:r>
        <w:t>контроль за</w:t>
      </w:r>
      <w:proofErr w:type="gramEnd"/>
      <w:r>
        <w:t xml:space="preserve"> выполнением решений, принятых Комиссией.</w:t>
      </w:r>
    </w:p>
    <w:p w:rsidR="0016575C" w:rsidRDefault="0016575C" w:rsidP="004B3488">
      <w:pPr>
        <w:pStyle w:val="ab"/>
        <w:ind w:firstLine="709"/>
        <w:jc w:val="both"/>
      </w:pPr>
      <w:r>
        <w:t>7. В случае временного отсутствия председателя Комиссии его обязанности по поручению председателя Комиссии исполняет заместител</w:t>
      </w:r>
      <w:r w:rsidR="00FF6938">
        <w:t>ь</w:t>
      </w:r>
      <w:r>
        <w:t xml:space="preserve"> председателя Комиссии.</w:t>
      </w:r>
    </w:p>
    <w:p w:rsidR="0016575C" w:rsidRDefault="0016575C" w:rsidP="004B3488">
      <w:pPr>
        <w:pStyle w:val="ab"/>
        <w:ind w:firstLine="709"/>
        <w:jc w:val="both"/>
      </w:pPr>
      <w:r>
        <w:t>8. Секретарь Комиссии:</w:t>
      </w:r>
    </w:p>
    <w:p w:rsidR="0016575C" w:rsidRDefault="0016575C" w:rsidP="004B3488">
      <w:pPr>
        <w:pStyle w:val="ab"/>
        <w:ind w:firstLine="709"/>
        <w:jc w:val="both"/>
      </w:pPr>
      <w:r>
        <w:t>а) готовит проекты решений и другие материалы к заседанию Комиссии;</w:t>
      </w:r>
    </w:p>
    <w:p w:rsidR="0016575C" w:rsidRDefault="0016575C" w:rsidP="004B3488">
      <w:pPr>
        <w:pStyle w:val="ab"/>
        <w:ind w:firstLine="709"/>
        <w:jc w:val="both"/>
      </w:pPr>
      <w:r>
        <w:t>б)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заседания Комиссии, рассылает документы и иные материалы, подлежащие обсуждению</w:t>
      </w:r>
      <w:r w:rsidR="00F76CDD">
        <w:t>, не позднее, чем за день до Комисс</w:t>
      </w:r>
      <w:r w:rsidR="00CB4B17">
        <w:t>и</w:t>
      </w:r>
      <w:r w:rsidR="00F76CDD">
        <w:t>и</w:t>
      </w:r>
      <w:r>
        <w:t>;</w:t>
      </w:r>
    </w:p>
    <w:p w:rsidR="0016575C" w:rsidRDefault="0016575C" w:rsidP="004B3488">
      <w:pPr>
        <w:pStyle w:val="ab"/>
        <w:ind w:firstLine="709"/>
        <w:jc w:val="both"/>
      </w:pPr>
      <w:r>
        <w:t>в) ведет протоколы заседаний Комиссии и подписывает их;</w:t>
      </w:r>
    </w:p>
    <w:p w:rsidR="0016575C" w:rsidRDefault="0016575C" w:rsidP="004B3488">
      <w:pPr>
        <w:pStyle w:val="ab"/>
        <w:ind w:firstLine="709"/>
        <w:jc w:val="both"/>
      </w:pPr>
      <w:r>
        <w:t>г) обеспечивает ведение делопроизводства Комиссии;</w:t>
      </w:r>
    </w:p>
    <w:p w:rsidR="0016575C" w:rsidRDefault="0016575C" w:rsidP="004B3488">
      <w:pPr>
        <w:pStyle w:val="ab"/>
        <w:ind w:firstLine="709"/>
        <w:jc w:val="both"/>
      </w:pPr>
      <w:r>
        <w:t xml:space="preserve">д) осуществляет </w:t>
      </w:r>
      <w:proofErr w:type="gramStart"/>
      <w:r>
        <w:t>контроль за</w:t>
      </w:r>
      <w:proofErr w:type="gramEnd"/>
      <w:r>
        <w:t xml:space="preserve"> выполнением решений Комиссии.</w:t>
      </w:r>
    </w:p>
    <w:p w:rsidR="0016575C" w:rsidRDefault="0016575C" w:rsidP="004B3488">
      <w:pPr>
        <w:pStyle w:val="ab"/>
        <w:ind w:firstLine="709"/>
        <w:jc w:val="both"/>
      </w:pPr>
      <w:r>
        <w:lastRenderedPageBreak/>
        <w:t>9. Решения Комиссии оформляются протоколами</w:t>
      </w:r>
      <w:r w:rsidR="005011EC">
        <w:t xml:space="preserve"> в день проведения Комиссии</w:t>
      </w:r>
      <w:r>
        <w:t>, подписываются председателем и секретарем Комиссии либо лицами, исполняющими их обязанности.</w:t>
      </w:r>
    </w:p>
    <w:p w:rsidR="0016575C" w:rsidRDefault="0016575C" w:rsidP="004B3488">
      <w:pPr>
        <w:pStyle w:val="ab"/>
        <w:ind w:firstLine="709"/>
        <w:jc w:val="both"/>
      </w:pPr>
      <w:r>
        <w:t>10. Решения Комиссии принимаются открытым голосованием простым большинством голосов</w:t>
      </w:r>
      <w:r w:rsidR="00CB4B17">
        <w:t xml:space="preserve"> от числа присутствующих</w:t>
      </w:r>
      <w:r>
        <w:t>. В случае равенства голосов голос председательствующего на заседании Комиссии является решающим.</w:t>
      </w:r>
    </w:p>
    <w:p w:rsidR="0016575C" w:rsidRDefault="0016575C" w:rsidP="004B3488">
      <w:pPr>
        <w:pStyle w:val="ab"/>
        <w:ind w:firstLine="709"/>
        <w:jc w:val="both"/>
      </w:pPr>
      <w:r>
        <w:t>Заседание Комиссии является правомочным, если на нем присутствует более половины от общего числа членов Комиссии.</w:t>
      </w:r>
    </w:p>
    <w:p w:rsidR="0016575C" w:rsidRDefault="0016575C" w:rsidP="004B3488">
      <w:pPr>
        <w:pStyle w:val="ab"/>
        <w:ind w:firstLine="709"/>
        <w:jc w:val="both"/>
      </w:pPr>
      <w:r>
        <w:t>11. Заседания Комиссии проводятся по мере необходимости, но не реже 1 раза в месяц. Заседание Комиссии может быть проведено в форме выездного заседания.</w:t>
      </w:r>
    </w:p>
    <w:p w:rsidR="0016575C" w:rsidRDefault="0016575C" w:rsidP="004B3488">
      <w:pPr>
        <w:pStyle w:val="ab"/>
        <w:ind w:firstLine="709"/>
        <w:jc w:val="both"/>
      </w:pPr>
      <w:r>
        <w:t>12. Организационно-техническое и информационное обеспечение деятельности Комиссии осуществляет управление экономики администрации Сергиево-Посадского городского округа Московской области.</w:t>
      </w:r>
    </w:p>
    <w:p w:rsidR="0016575C" w:rsidRDefault="0016575C" w:rsidP="004B3488">
      <w:pPr>
        <w:pStyle w:val="ab"/>
        <w:ind w:firstLine="709"/>
        <w:jc w:val="both"/>
      </w:pPr>
    </w:p>
    <w:p w:rsidR="00011658" w:rsidRDefault="00011658" w:rsidP="004B3488">
      <w:pPr>
        <w:pStyle w:val="ab"/>
        <w:ind w:firstLine="709"/>
        <w:jc w:val="both"/>
      </w:pPr>
    </w:p>
    <w:p w:rsidR="00011658" w:rsidRDefault="00011658" w:rsidP="00011658">
      <w:pPr>
        <w:pStyle w:val="ab"/>
      </w:pPr>
    </w:p>
    <w:p w:rsidR="00011658" w:rsidRDefault="00011658" w:rsidP="00011658">
      <w:pPr>
        <w:pStyle w:val="ab"/>
      </w:pPr>
    </w:p>
    <w:p w:rsidR="00011658" w:rsidRDefault="00011658" w:rsidP="00011658">
      <w:pPr>
        <w:pStyle w:val="ab"/>
      </w:pPr>
    </w:p>
    <w:p w:rsidR="00011658" w:rsidRDefault="00011658" w:rsidP="00011658">
      <w:pPr>
        <w:pStyle w:val="ab"/>
      </w:pPr>
    </w:p>
    <w:p w:rsidR="00F36BAC" w:rsidRDefault="00F36BAC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F76CDD" w:rsidRDefault="00F76CDD" w:rsidP="00011658">
      <w:pPr>
        <w:pStyle w:val="ab"/>
      </w:pPr>
    </w:p>
    <w:p w:rsidR="004B3488" w:rsidRDefault="004B3488" w:rsidP="00011658">
      <w:pPr>
        <w:pStyle w:val="ab"/>
      </w:pPr>
    </w:p>
    <w:p w:rsidR="00F76CDD" w:rsidRPr="00CB7762" w:rsidRDefault="00F76CDD" w:rsidP="00F76CDD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F76CDD" w:rsidRPr="00CB7762" w:rsidRDefault="00F76CDD" w:rsidP="00F76CDD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CB77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</w:t>
      </w:r>
      <w:r w:rsidRPr="00CB7762">
        <w:rPr>
          <w:rFonts w:ascii="Times New Roman" w:hAnsi="Times New Roman" w:cs="Times New Roman"/>
          <w:b w:val="0"/>
          <w:sz w:val="24"/>
          <w:szCs w:val="24"/>
        </w:rPr>
        <w:t>лавы</w:t>
      </w:r>
    </w:p>
    <w:p w:rsidR="00F76CDD" w:rsidRPr="00CB7762" w:rsidRDefault="00F76CDD" w:rsidP="00F76CDD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Сергиево-Посадского</w:t>
      </w:r>
    </w:p>
    <w:p w:rsidR="00F76CDD" w:rsidRPr="00CB7762" w:rsidRDefault="00F76CDD" w:rsidP="00F76CDD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CB7762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F76CDD" w:rsidRPr="00CB7762" w:rsidRDefault="00F76CDD" w:rsidP="00F76CDD">
      <w:pPr>
        <w:pStyle w:val="ConsPlusTitle"/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от __________№______</w:t>
      </w:r>
    </w:p>
    <w:p w:rsidR="00F76CDD" w:rsidRPr="00CB7762" w:rsidRDefault="00F76CDD" w:rsidP="00F76CDD">
      <w:pPr>
        <w:pStyle w:val="ConsPlusTitle"/>
        <w:ind w:right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6CDD" w:rsidRPr="00CB7762" w:rsidRDefault="00F76CDD" w:rsidP="00F76CDD">
      <w:pPr>
        <w:pStyle w:val="ConsPlusTitle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CB7762">
        <w:rPr>
          <w:rFonts w:ascii="Times New Roman" w:hAnsi="Times New Roman" w:cs="Times New Roman"/>
          <w:sz w:val="24"/>
          <w:szCs w:val="24"/>
        </w:rPr>
        <w:t>Состав</w:t>
      </w:r>
    </w:p>
    <w:p w:rsidR="00F76CDD" w:rsidRPr="00CB7762" w:rsidRDefault="00F76CDD" w:rsidP="00F76CDD">
      <w:pPr>
        <w:pStyle w:val="ConsPlusTitle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CB7762">
        <w:rPr>
          <w:rFonts w:ascii="Times New Roman" w:hAnsi="Times New Roman" w:cs="Times New Roman"/>
          <w:sz w:val="24"/>
          <w:szCs w:val="24"/>
        </w:rPr>
        <w:t xml:space="preserve">Комиссии по вопросам задолженности по выплате заработной платы </w:t>
      </w:r>
    </w:p>
    <w:p w:rsidR="00F76CDD" w:rsidRPr="00CB7762" w:rsidRDefault="00F76CDD" w:rsidP="00F76CDD">
      <w:pPr>
        <w:pStyle w:val="ConsPlusTitle"/>
        <w:ind w:right="2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sz w:val="24"/>
          <w:szCs w:val="24"/>
        </w:rPr>
        <w:t xml:space="preserve">в Сергиево-Посадском </w:t>
      </w:r>
      <w:r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CB77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76CDD" w:rsidRDefault="00F76CDD" w:rsidP="00F76CD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6CDD" w:rsidRDefault="00F76CDD" w:rsidP="00F76CD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tbl>
      <w:tblPr>
        <w:tblW w:w="9191" w:type="dxa"/>
        <w:tblLook w:val="01E0" w:firstRow="1" w:lastRow="1" w:firstColumn="1" w:lastColumn="1" w:noHBand="0" w:noVBand="0"/>
      </w:tblPr>
      <w:tblGrid>
        <w:gridCol w:w="2645"/>
        <w:gridCol w:w="720"/>
        <w:gridCol w:w="6202"/>
      </w:tblGrid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М.Ю.</w:t>
            </w:r>
          </w:p>
        </w:tc>
        <w:tc>
          <w:tcPr>
            <w:tcW w:w="671" w:type="dxa"/>
            <w:shd w:val="clear" w:color="auto" w:fill="auto"/>
          </w:tcPr>
          <w:p w:rsidR="00F76CDD" w:rsidRPr="000A1881" w:rsidRDefault="00F76CDD" w:rsidP="006A7E0A">
            <w:pPr>
              <w:pStyle w:val="a8"/>
              <w:ind w:lef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лава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76CDD" w:rsidRPr="00CB7762" w:rsidTr="006A7E0A">
        <w:tc>
          <w:tcPr>
            <w:tcW w:w="9191" w:type="dxa"/>
            <w:gridSpan w:val="3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CDD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tbl>
            <w:tblPr>
              <w:tblStyle w:val="ac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708"/>
              <w:gridCol w:w="6521"/>
            </w:tblGrid>
            <w:tr w:rsidR="00F76CDD" w:rsidTr="006A7E0A">
              <w:tc>
                <w:tcPr>
                  <w:tcW w:w="2122" w:type="dxa"/>
                </w:tcPr>
                <w:p w:rsidR="00F76CDD" w:rsidRDefault="00F76CDD" w:rsidP="006A7E0A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7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Тостановский С.Б.</w:t>
                  </w:r>
                </w:p>
              </w:tc>
              <w:tc>
                <w:tcPr>
                  <w:tcW w:w="708" w:type="dxa"/>
                </w:tcPr>
                <w:p w:rsidR="00F76CDD" w:rsidRDefault="00F76CDD" w:rsidP="006A7E0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521" w:type="dxa"/>
                </w:tcPr>
                <w:p w:rsidR="00F76CDD" w:rsidRDefault="00F76CDD" w:rsidP="006A7E0A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CB77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ервый заместитель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CB77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лавы админ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истрации </w:t>
                  </w:r>
                  <w:r w:rsidRPr="000A1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Сергиево-Посадского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округа</w:t>
                  </w:r>
                </w:p>
              </w:tc>
            </w:tr>
            <w:tr w:rsidR="00F76CDD" w:rsidTr="006A7E0A">
              <w:tc>
                <w:tcPr>
                  <w:tcW w:w="2830" w:type="dxa"/>
                  <w:gridSpan w:val="2"/>
                </w:tcPr>
                <w:p w:rsidR="00F76CDD" w:rsidRDefault="00F76CDD" w:rsidP="006A7E0A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0A1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екретарь Комиссии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21" w:type="dxa"/>
                </w:tcPr>
                <w:p w:rsidR="00F76CDD" w:rsidRPr="00CB7762" w:rsidRDefault="00F76CDD" w:rsidP="006A7E0A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6CDD" w:rsidTr="006A7E0A">
              <w:tc>
                <w:tcPr>
                  <w:tcW w:w="2122" w:type="dxa"/>
                </w:tcPr>
                <w:p w:rsidR="00F76CDD" w:rsidRDefault="00F76CDD" w:rsidP="006A7E0A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Разумовская И.Ю.</w:t>
                  </w:r>
                </w:p>
              </w:tc>
              <w:tc>
                <w:tcPr>
                  <w:tcW w:w="708" w:type="dxa"/>
                </w:tcPr>
                <w:p w:rsidR="00F76CDD" w:rsidRDefault="00F76CDD" w:rsidP="006A7E0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521" w:type="dxa"/>
                </w:tcPr>
                <w:p w:rsidR="00F76CDD" w:rsidRDefault="00F76CDD" w:rsidP="006A7E0A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gramStart"/>
                  <w:r w:rsidRPr="000A1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отдела социально-экономического развития управления экономики админ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истрации </w:t>
                  </w:r>
                  <w:r w:rsidRPr="000A1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Сергиево-Посадского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округа</w:t>
                  </w:r>
                  <w:proofErr w:type="gramEnd"/>
                </w:p>
              </w:tc>
            </w:tr>
          </w:tbl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CDD" w:rsidRDefault="00F76CDD" w:rsidP="00F76CDD">
      <w:pPr>
        <w:pStyle w:val="a8"/>
        <w:tabs>
          <w:tab w:val="left" w:pos="2241"/>
          <w:tab w:val="left" w:pos="2808"/>
        </w:tabs>
        <w:ind w:left="2805" w:hanging="2805"/>
        <w:rPr>
          <w:rFonts w:ascii="Times New Roman" w:hAnsi="Times New Roman" w:cs="Times New Roman"/>
          <w:sz w:val="24"/>
          <w:szCs w:val="24"/>
        </w:rPr>
      </w:pPr>
    </w:p>
    <w:p w:rsidR="00F76CDD" w:rsidRPr="00CB7762" w:rsidRDefault="00F76CDD" w:rsidP="00F76CDD">
      <w:pPr>
        <w:pStyle w:val="a8"/>
        <w:tabs>
          <w:tab w:val="left" w:pos="2241"/>
          <w:tab w:val="left" w:pos="2808"/>
        </w:tabs>
        <w:ind w:left="2805" w:hanging="2663"/>
        <w:rPr>
          <w:rFonts w:ascii="Times New Roman" w:hAnsi="Times New Roman" w:cs="Times New Roman"/>
          <w:sz w:val="24"/>
          <w:szCs w:val="24"/>
        </w:rPr>
      </w:pPr>
      <w:r w:rsidRPr="00CB7762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tbl>
      <w:tblPr>
        <w:tblW w:w="9311" w:type="dxa"/>
        <w:tblInd w:w="108" w:type="dxa"/>
        <w:tblLook w:val="01E0" w:firstRow="1" w:lastRow="1" w:firstColumn="1" w:lastColumn="1" w:noHBand="0" w:noVBand="0"/>
      </w:tblPr>
      <w:tblGrid>
        <w:gridCol w:w="2235"/>
        <w:gridCol w:w="480"/>
        <w:gridCol w:w="6596"/>
      </w:tblGrid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Ясинский А.М.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правового обеспечения администрации </w:t>
            </w:r>
            <w:r w:rsidRPr="0053094B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городского округа</w:t>
            </w:r>
            <w:proofErr w:type="gramEnd"/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экономики администрации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Васильев В.В.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16D2">
              <w:rPr>
                <w:rFonts w:ascii="Times New Roman" w:hAnsi="Times New Roman" w:cs="Times New Roman"/>
                <w:sz w:val="24"/>
                <w:szCs w:val="24"/>
              </w:rPr>
              <w:t>ачальник отдела муниципальных финансов и сферы закупок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по координации деятельности профсоюзных организаций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Малахова М.А.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– старший судебный пристав Сергиево-Посадского районного отдела службы судебных приставов УФССП России по Московской области (по согласованию); </w:t>
            </w:r>
          </w:p>
        </w:tc>
      </w:tr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 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начальник ИФНС по г. Сергиев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(по согласованию);</w:t>
            </w:r>
          </w:p>
        </w:tc>
      </w:tr>
      <w:tr w:rsidR="00F76CDD" w:rsidRPr="00CB7762" w:rsidTr="006A7E0A">
        <w:tc>
          <w:tcPr>
            <w:tcW w:w="2235" w:type="dxa"/>
            <w:shd w:val="clear" w:color="auto" w:fill="auto"/>
          </w:tcPr>
          <w:p w:rsidR="00F76CDD" w:rsidRPr="000A1881" w:rsidRDefault="00F76CDD" w:rsidP="006A7E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Вантюсова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0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596" w:type="dxa"/>
            <w:shd w:val="clear" w:color="auto" w:fill="auto"/>
          </w:tcPr>
          <w:p w:rsidR="00F76CDD" w:rsidRPr="000A1881" w:rsidRDefault="00F76CDD" w:rsidP="006A7E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0A188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инспекции труда в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</w:tbl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p w:rsidR="004B3488" w:rsidRDefault="004B3488" w:rsidP="00011658">
      <w:pPr>
        <w:pStyle w:val="ab"/>
      </w:pPr>
    </w:p>
    <w:sectPr w:rsidR="004B3488" w:rsidSect="0006234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985" w:header="51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F7" w:rsidRDefault="004757F7">
      <w:r>
        <w:separator/>
      </w:r>
    </w:p>
  </w:endnote>
  <w:endnote w:type="continuationSeparator" w:id="0">
    <w:p w:rsidR="004757F7" w:rsidRDefault="0047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75" w:rsidRDefault="000116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86375" w:rsidRDefault="004757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17" w:rsidRDefault="00F36BAC">
    <w:pPr>
      <w:pStyle w:val="a3"/>
    </w:pPr>
    <w:r>
      <w:t xml:space="preserve">  </w:t>
    </w:r>
    <w:r w:rsidR="002108AA">
      <w:t>2</w:t>
    </w:r>
    <w:r w:rsidR="00011658">
      <w:t>/</w:t>
    </w:r>
    <w:r w:rsidR="002108AA">
      <w:t>по</w:t>
    </w:r>
  </w:p>
  <w:p w:rsidR="00F86375" w:rsidRDefault="004757F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47" w:rsidRPr="00062347" w:rsidRDefault="002108AA">
    <w:pPr>
      <w:pStyle w:val="a3"/>
    </w:pPr>
    <w:r>
      <w:t>2</w:t>
    </w:r>
    <w:r w:rsidR="00011658">
      <w:rPr>
        <w:lang w:val="en-US"/>
      </w:rPr>
      <w:t>/</w:t>
    </w:r>
    <w:r>
      <w:t>по</w:t>
    </w:r>
  </w:p>
  <w:p w:rsidR="00062347" w:rsidRDefault="004757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F7" w:rsidRDefault="004757F7">
      <w:r>
        <w:separator/>
      </w:r>
    </w:p>
  </w:footnote>
  <w:footnote w:type="continuationSeparator" w:id="0">
    <w:p w:rsidR="004757F7" w:rsidRDefault="0047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75" w:rsidRDefault="0001165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86375" w:rsidRDefault="004757F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75" w:rsidRDefault="004757F7">
    <w:pPr>
      <w:pStyle w:val="a6"/>
      <w:framePr w:wrap="around" w:vAnchor="text" w:hAnchor="margin" w:xAlign="right" w:y="1"/>
      <w:rPr>
        <w:rStyle w:val="a5"/>
      </w:rPr>
    </w:pPr>
  </w:p>
  <w:p w:rsidR="00F86375" w:rsidRDefault="004757F7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2B"/>
    <w:rsid w:val="00011658"/>
    <w:rsid w:val="00093423"/>
    <w:rsid w:val="000C67D1"/>
    <w:rsid w:val="001365D8"/>
    <w:rsid w:val="0016575C"/>
    <w:rsid w:val="002108AA"/>
    <w:rsid w:val="00271011"/>
    <w:rsid w:val="0027259D"/>
    <w:rsid w:val="002A548C"/>
    <w:rsid w:val="00374F2B"/>
    <w:rsid w:val="003855B4"/>
    <w:rsid w:val="003A26E4"/>
    <w:rsid w:val="003C0392"/>
    <w:rsid w:val="003C6C6F"/>
    <w:rsid w:val="00466E41"/>
    <w:rsid w:val="00471ADF"/>
    <w:rsid w:val="004757F7"/>
    <w:rsid w:val="004B3488"/>
    <w:rsid w:val="004D49D2"/>
    <w:rsid w:val="005011EC"/>
    <w:rsid w:val="005369D1"/>
    <w:rsid w:val="005372D8"/>
    <w:rsid w:val="00554847"/>
    <w:rsid w:val="005743E9"/>
    <w:rsid w:val="005941D2"/>
    <w:rsid w:val="005A5E68"/>
    <w:rsid w:val="006D1EF9"/>
    <w:rsid w:val="0075711C"/>
    <w:rsid w:val="007642D2"/>
    <w:rsid w:val="007E4518"/>
    <w:rsid w:val="00862996"/>
    <w:rsid w:val="008854B1"/>
    <w:rsid w:val="008F2F61"/>
    <w:rsid w:val="00910C05"/>
    <w:rsid w:val="009C50FA"/>
    <w:rsid w:val="009F46BD"/>
    <w:rsid w:val="00A00B2B"/>
    <w:rsid w:val="00A05EAC"/>
    <w:rsid w:val="00A07B68"/>
    <w:rsid w:val="00A50CE1"/>
    <w:rsid w:val="00B412FE"/>
    <w:rsid w:val="00B92993"/>
    <w:rsid w:val="00CB4B17"/>
    <w:rsid w:val="00CB7319"/>
    <w:rsid w:val="00CC344D"/>
    <w:rsid w:val="00CC7E15"/>
    <w:rsid w:val="00D571E6"/>
    <w:rsid w:val="00D76DA5"/>
    <w:rsid w:val="00DB5952"/>
    <w:rsid w:val="00DB652C"/>
    <w:rsid w:val="00E212D7"/>
    <w:rsid w:val="00E27FB2"/>
    <w:rsid w:val="00E3779C"/>
    <w:rsid w:val="00E75B91"/>
    <w:rsid w:val="00F36BAC"/>
    <w:rsid w:val="00F6096D"/>
    <w:rsid w:val="00F76CDD"/>
    <w:rsid w:val="00FF0E49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16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rsid w:val="000116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6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1658"/>
  </w:style>
  <w:style w:type="paragraph" w:styleId="a6">
    <w:name w:val="header"/>
    <w:basedOn w:val="a"/>
    <w:link w:val="a7"/>
    <w:rsid w:val="00011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165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01165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011658"/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Знак"/>
    <w:basedOn w:val="a"/>
    <w:rsid w:val="00011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C5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Emphasis"/>
    <w:qFormat/>
    <w:rsid w:val="00466E41"/>
    <w:rPr>
      <w:i/>
      <w:iCs/>
    </w:rPr>
  </w:style>
  <w:style w:type="character" w:styleId="ae">
    <w:name w:val="Hyperlink"/>
    <w:rsid w:val="00466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16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rsid w:val="000116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6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1658"/>
  </w:style>
  <w:style w:type="paragraph" w:styleId="a6">
    <w:name w:val="header"/>
    <w:basedOn w:val="a"/>
    <w:link w:val="a7"/>
    <w:rsid w:val="00011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165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01165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011658"/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Знак"/>
    <w:basedOn w:val="a"/>
    <w:rsid w:val="00011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C5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Emphasis"/>
    <w:qFormat/>
    <w:rsid w:val="00466E41"/>
    <w:rPr>
      <w:i/>
      <w:iCs/>
    </w:rPr>
  </w:style>
  <w:style w:type="character" w:styleId="ae">
    <w:name w:val="Hyperlink"/>
    <w:rsid w:val="00466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</dc:creator>
  <cp:lastModifiedBy>Бахирева</cp:lastModifiedBy>
  <cp:revision>2</cp:revision>
  <cp:lastPrinted>2020-01-15T12:12:00Z</cp:lastPrinted>
  <dcterms:created xsi:type="dcterms:W3CDTF">2020-01-16T06:35:00Z</dcterms:created>
  <dcterms:modified xsi:type="dcterms:W3CDTF">2020-01-16T06:35:00Z</dcterms:modified>
</cp:coreProperties>
</file>