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F1C" w:rsidRDefault="00E74F1C" w:rsidP="00E74F1C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Утверждены  </w:t>
      </w:r>
    </w:p>
    <w:p w:rsidR="00E74F1C" w:rsidRDefault="00E74F1C" w:rsidP="00E74F1C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главы </w:t>
      </w:r>
    </w:p>
    <w:p w:rsidR="00E74F1C" w:rsidRDefault="00E74F1C" w:rsidP="00E74F1C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</w:t>
      </w:r>
    </w:p>
    <w:p w:rsidR="00E74F1C" w:rsidRDefault="00E74F1C" w:rsidP="00E74F1C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</w:p>
    <w:p w:rsidR="00E74F1C" w:rsidRDefault="00E74F1C" w:rsidP="00E74F1C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18C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134">
        <w:rPr>
          <w:rFonts w:ascii="Times New Roman" w:eastAsia="Times New Roman" w:hAnsi="Times New Roman" w:cs="Times New Roman"/>
          <w:sz w:val="24"/>
          <w:szCs w:val="24"/>
        </w:rPr>
        <w:t xml:space="preserve">10.03.2020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24134">
        <w:rPr>
          <w:rFonts w:ascii="Times New Roman" w:eastAsia="Times New Roman" w:hAnsi="Times New Roman" w:cs="Times New Roman"/>
          <w:sz w:val="24"/>
          <w:szCs w:val="24"/>
        </w:rPr>
        <w:t xml:space="preserve"> 410-ПГ</w:t>
      </w:r>
    </w:p>
    <w:p w:rsidR="00224134" w:rsidRDefault="00224134" w:rsidP="00E74F1C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8E1" w:rsidRPr="001678E1" w:rsidRDefault="001678E1" w:rsidP="001678E1">
      <w:pPr>
        <w:spacing w:after="0" w:line="240" w:lineRule="auto"/>
        <w:ind w:right="-6"/>
        <w:rPr>
          <w:rFonts w:ascii="Times New Roman" w:eastAsia="Times New Roman" w:hAnsi="Times New Roman" w:cs="Times New Roman"/>
          <w:sz w:val="16"/>
          <w:szCs w:val="16"/>
        </w:rPr>
      </w:pPr>
    </w:p>
    <w:p w:rsidR="00E74F1C" w:rsidRDefault="00E74F1C" w:rsidP="00E74F1C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Изменения в устав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</w:p>
    <w:p w:rsidR="00E74F1C" w:rsidRDefault="00E74F1C" w:rsidP="00E74F1C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«Центр  развития физической культуры и спорта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Олимпионик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Сергиево-Посадского городского округа Московской области (далее – Учреждение)</w:t>
      </w:r>
    </w:p>
    <w:p w:rsidR="00E74F1C" w:rsidRPr="00CA6A33" w:rsidRDefault="00E74F1C" w:rsidP="00E74F1C">
      <w:pPr>
        <w:spacing w:after="0" w:line="240" w:lineRule="auto"/>
        <w:ind w:right="-6"/>
        <w:jc w:val="center"/>
        <w:rPr>
          <w:rFonts w:ascii="Times New Roman" w:hAnsi="Times New Roman" w:cs="Times New Roman"/>
          <w:sz w:val="16"/>
          <w:szCs w:val="16"/>
        </w:rPr>
      </w:pPr>
    </w:p>
    <w:p w:rsidR="00E74F1C" w:rsidRDefault="00A6646C" w:rsidP="00E74F1C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Пункт 1.1. У</w:t>
      </w:r>
      <w:r w:rsidR="00E74F1C">
        <w:rPr>
          <w:rFonts w:ascii="Times New Roman" w:hAnsi="Times New Roman" w:cs="Times New Roman"/>
          <w:sz w:val="24"/>
          <w:szCs w:val="24"/>
        </w:rPr>
        <w:t>става Учреждения изложить в следующей редакции:</w:t>
      </w:r>
    </w:p>
    <w:p w:rsidR="00E74F1C" w:rsidRPr="00F218C6" w:rsidRDefault="00E74F1C" w:rsidP="00E74F1C">
      <w:pPr>
        <w:pStyle w:val="ConsPlusNonformat"/>
        <w:suppressAutoHyphens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 Муниципальное бюджетное учреждение «Центр  развития физической культуры и спорта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Олимпионик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Сергиево-Посадского городского округа Московской области </w:t>
      </w:r>
      <w:r w:rsidRPr="00F218C6">
        <w:rPr>
          <w:rFonts w:ascii="Times New Roman" w:hAnsi="Times New Roman" w:cs="Times New Roman"/>
          <w:sz w:val="24"/>
          <w:szCs w:val="24"/>
        </w:rPr>
        <w:t>(в дальнейшем именуемое Учреждение), 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физической культуры и спорта, действует на основании законодательства Российской Федерации, Московской области, муниципальных правовых актов Сергиево-Посадского городского округа, настоящего Устава.</w:t>
      </w:r>
    </w:p>
    <w:p w:rsidR="00E74F1C" w:rsidRPr="00F218C6" w:rsidRDefault="00E74F1C" w:rsidP="00E74F1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F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Учреждение создано на основании постановления Главы сельского поселения </w:t>
      </w:r>
      <w:proofErr w:type="spellStart"/>
      <w:r w:rsidRPr="00E74F1C">
        <w:rPr>
          <w:rFonts w:ascii="Times New Roman" w:eastAsia="Times New Roman" w:hAnsi="Times New Roman" w:cs="Times New Roman"/>
          <w:sz w:val="24"/>
          <w:szCs w:val="24"/>
          <w:lang w:eastAsia="zh-CN"/>
        </w:rPr>
        <w:t>Березняковское</w:t>
      </w:r>
      <w:proofErr w:type="spellEnd"/>
      <w:r w:rsidRPr="00E74F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Сергиево-Посадского муниципального района Московской области </w:t>
      </w:r>
      <w:r w:rsidRPr="00E74F1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от 02.06.2014 №156 «О создании муниципального бюджетного учреждения спорта «Центр развития физической культуры и спорта «</w:t>
      </w:r>
      <w:proofErr w:type="spellStart"/>
      <w:r w:rsidRPr="00E74F1C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Олимпионик</w:t>
      </w:r>
      <w:proofErr w:type="spellEnd"/>
      <w:r w:rsidRPr="00E74F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муниципального образования сельское поселение </w:t>
      </w:r>
      <w:proofErr w:type="spellStart"/>
      <w:r w:rsidRPr="00E74F1C">
        <w:rPr>
          <w:rFonts w:ascii="Times New Roman" w:eastAsia="Times New Roman" w:hAnsi="Times New Roman" w:cs="Times New Roman"/>
          <w:sz w:val="24"/>
          <w:szCs w:val="24"/>
          <w:lang w:eastAsia="zh-CN"/>
        </w:rPr>
        <w:t>Березняковское</w:t>
      </w:r>
      <w:proofErr w:type="spellEnd"/>
      <w:r w:rsidRPr="00E74F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утверждении устава муниципального бюджетного учреждения спорта «Центр развития физической культуры и спорта «</w:t>
      </w:r>
      <w:proofErr w:type="spellStart"/>
      <w:r w:rsidRPr="00E74F1C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Олимпионик</w:t>
      </w:r>
      <w:proofErr w:type="spellEnd"/>
      <w:r w:rsidRPr="00E74F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E74F1C">
        <w:rPr>
          <w:rFonts w:ascii="Times New Roman" w:eastAsia="Times New Roman" w:hAnsi="Times New Roman" w:cs="Times New Roman"/>
          <w:sz w:val="20"/>
          <w:szCs w:val="24"/>
        </w:rPr>
        <w:t xml:space="preserve">и </w:t>
      </w:r>
      <w:r w:rsidRPr="00E74F1C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зарегистрировано в Едином государственном реестре юридических лиц за №1145042002203.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E74F1C" w:rsidRDefault="00E74F1C" w:rsidP="00E74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Пункт 1.2. </w:t>
      </w:r>
      <w:r w:rsidR="00A6646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става Учреждения изложить в следующей редакции:</w:t>
      </w:r>
    </w:p>
    <w:p w:rsidR="00F60937" w:rsidRPr="00F60937" w:rsidRDefault="00FA792C" w:rsidP="00F609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F60937" w:rsidRPr="00F60937">
        <w:rPr>
          <w:rFonts w:ascii="Times New Roman" w:eastAsia="Times New Roman" w:hAnsi="Times New Roman" w:cs="Times New Roman"/>
          <w:sz w:val="24"/>
          <w:szCs w:val="24"/>
          <w:lang w:eastAsia="zh-CN"/>
        </w:rPr>
        <w:t>Официальное наименование Учреждения:</w:t>
      </w:r>
    </w:p>
    <w:p w:rsidR="00F60937" w:rsidRPr="00F60937" w:rsidRDefault="00F60937" w:rsidP="00F60937">
      <w:pPr>
        <w:suppressAutoHyphens/>
        <w:spacing w:after="0" w:line="240" w:lineRule="auto"/>
        <w:ind w:firstLine="709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F6093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Полное - Муниципальное бюджетное учреждение «Центр развития физической культуры и спорта «</w:t>
      </w:r>
      <w:proofErr w:type="spellStart"/>
      <w:r w:rsidRPr="00F60937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Олимпионик</w:t>
      </w:r>
      <w:proofErr w:type="spellEnd"/>
      <w:r w:rsidRPr="00F60937">
        <w:rPr>
          <w:rFonts w:ascii="Times New Roman" w:eastAsia="Times New Roman" w:hAnsi="Times New Roman" w:cs="Times New Roman"/>
          <w:sz w:val="24"/>
          <w:szCs w:val="24"/>
          <w:lang w:eastAsia="zh-CN"/>
        </w:rPr>
        <w:t>» Сергиево-Посадского городского округа Московской области.</w:t>
      </w:r>
    </w:p>
    <w:p w:rsidR="00F60937" w:rsidRDefault="00F60937" w:rsidP="00F6093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9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Сокращенное - МБУ </w:t>
      </w:r>
      <w:r w:rsidR="00A6646C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F60937">
        <w:rPr>
          <w:rFonts w:ascii="Times New Roman" w:eastAsia="Times New Roman" w:hAnsi="Times New Roman" w:cs="Times New Roman"/>
          <w:sz w:val="24"/>
          <w:szCs w:val="24"/>
          <w:lang w:eastAsia="zh-CN"/>
        </w:rPr>
        <w:t>ЦФС «</w:t>
      </w:r>
      <w:proofErr w:type="spellStart"/>
      <w:r w:rsidRPr="00F60937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Олимпионик</w:t>
      </w:r>
      <w:proofErr w:type="spellEnd"/>
      <w:r w:rsidRPr="00F60937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E74F1C" w:rsidRDefault="00F60937" w:rsidP="00F6093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74F1C" w:rsidRPr="004913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Пункт 1.5</w:t>
      </w:r>
      <w:r w:rsidR="00E74F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646C">
        <w:rPr>
          <w:rFonts w:ascii="Times New Roman" w:hAnsi="Times New Roman" w:cs="Times New Roman"/>
          <w:sz w:val="24"/>
          <w:szCs w:val="24"/>
        </w:rPr>
        <w:t>У</w:t>
      </w:r>
      <w:r w:rsidR="00E74F1C">
        <w:rPr>
          <w:rFonts w:ascii="Times New Roman" w:hAnsi="Times New Roman" w:cs="Times New Roman"/>
          <w:sz w:val="24"/>
          <w:szCs w:val="24"/>
        </w:rPr>
        <w:t>става Учреждения изложить в следующей редакции:</w:t>
      </w:r>
    </w:p>
    <w:p w:rsidR="00E74F1C" w:rsidRDefault="00E74F1C" w:rsidP="00E74F1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60937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Учредителем Учреждения является муниципальное образование «Сергиево-Посадский горо</w:t>
      </w:r>
      <w:r w:rsidR="00F60937">
        <w:rPr>
          <w:rFonts w:ascii="Times New Roman" w:eastAsia="Times New Roman" w:hAnsi="Times New Roman" w:cs="Times New Roman"/>
          <w:color w:val="000000"/>
          <w:sz w:val="24"/>
          <w:szCs w:val="24"/>
        </w:rPr>
        <w:t>дской округ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4F1C" w:rsidRPr="0049139F" w:rsidRDefault="00E74F1C" w:rsidP="00E74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и полномочия учредителя в отношении Учреждения, а также права собственника имущества, закрепленного за Учреждением, осуществляет администрация Сергиево-Посадского городского округа (далее - Учредитель).</w:t>
      </w:r>
    </w:p>
    <w:p w:rsidR="00E74F1C" w:rsidRDefault="00E74F1C" w:rsidP="00E74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находится в ведении структурного подразделения администрации Сергиево-Посадского городского округа в сфере физической культуры и спорта.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6646C" w:rsidRPr="0049139F" w:rsidRDefault="00E74F1C" w:rsidP="00A6646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A6646C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5.3</w:t>
      </w:r>
      <w:r w:rsidR="00FA79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66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6646C">
        <w:rPr>
          <w:rFonts w:ascii="Times New Roman" w:hAnsi="Times New Roman" w:cs="Times New Roman"/>
          <w:sz w:val="24"/>
          <w:szCs w:val="24"/>
        </w:rPr>
        <w:t>Устава Учреждения дополнить подпунктом  5.3.12. следующего содержания:</w:t>
      </w:r>
    </w:p>
    <w:p w:rsidR="00E74F1C" w:rsidRPr="00A6646C" w:rsidRDefault="00A6646C" w:rsidP="00A6646C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«5.3.12. Разрабатывать и принимать</w:t>
      </w:r>
      <w:r w:rsidRPr="0049139F">
        <w:rPr>
          <w:rFonts w:ascii="Times New Roman" w:eastAsia="Times New Roman" w:hAnsi="Times New Roman" w:cs="Times New Roman"/>
          <w:sz w:val="24"/>
          <w:szCs w:val="24"/>
        </w:rPr>
        <w:t xml:space="preserve"> меры по предупреждению коррупции в </w:t>
      </w:r>
      <w:r w:rsidRPr="0049139F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со ст. 13.3</w:t>
      </w:r>
      <w:r w:rsidR="00FA79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139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25.12.2008 №273-ФЗ «О противодействии коррупции».</w:t>
      </w:r>
    </w:p>
    <w:p w:rsidR="00A6646C" w:rsidRPr="0049139F" w:rsidRDefault="00E74F1C" w:rsidP="00A6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A6646C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6.7</w:t>
      </w:r>
      <w:r w:rsidR="00FA79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66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6646C">
        <w:rPr>
          <w:rFonts w:ascii="Times New Roman" w:hAnsi="Times New Roman" w:cs="Times New Roman"/>
          <w:sz w:val="24"/>
          <w:szCs w:val="24"/>
        </w:rPr>
        <w:t xml:space="preserve">Устава Учреждения дополнить подпунктом  6.7.12. следующего содержания: </w:t>
      </w:r>
    </w:p>
    <w:p w:rsidR="00A6646C" w:rsidRDefault="00A6646C" w:rsidP="00A66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«6.7.12. Р</w:t>
      </w: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еализует меры по предупреждению коррупции в соответствии со ст. 13.3</w:t>
      </w:r>
      <w:r w:rsidR="00FA79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25.12.2008 №273-ФЗ « О противодействии коррупции».</w:t>
      </w:r>
    </w:p>
    <w:p w:rsidR="00E74F1C" w:rsidRPr="006701AA" w:rsidRDefault="00FA792C" w:rsidP="001678E1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По тексту У</w:t>
      </w:r>
      <w:r w:rsidR="00E74F1C">
        <w:rPr>
          <w:rFonts w:ascii="Times New Roman" w:eastAsia="Times New Roman" w:hAnsi="Times New Roman" w:cs="Times New Roman"/>
          <w:sz w:val="24"/>
          <w:szCs w:val="24"/>
        </w:rPr>
        <w:t>става Учреждения слова  «</w:t>
      </w:r>
      <w:r w:rsidR="00A664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</w:t>
      </w:r>
      <w:r w:rsidR="00CA6A33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E74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6A33">
        <w:rPr>
          <w:rFonts w:ascii="Times New Roman" w:eastAsia="Times New Roman" w:hAnsi="Times New Roman" w:cs="Times New Roman"/>
          <w:sz w:val="24"/>
          <w:szCs w:val="24"/>
        </w:rPr>
        <w:t>Березняковское</w:t>
      </w:r>
      <w:proofErr w:type="spellEnd"/>
      <w:r w:rsidR="00E74F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102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FC102B">
        <w:rPr>
          <w:rFonts w:ascii="Times New Roman" w:eastAsia="Times New Roman" w:hAnsi="Times New Roman" w:cs="Times New Roman"/>
          <w:sz w:val="24"/>
          <w:szCs w:val="24"/>
        </w:rPr>
        <w:t>Березняковское</w:t>
      </w:r>
      <w:proofErr w:type="spellEnd"/>
      <w:r w:rsidR="00FC10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4F1C">
        <w:rPr>
          <w:rFonts w:ascii="Times New Roman" w:eastAsia="Times New Roman" w:hAnsi="Times New Roman" w:cs="Times New Roman"/>
          <w:sz w:val="24"/>
          <w:szCs w:val="24"/>
        </w:rPr>
        <w:t xml:space="preserve"> бюджет </w:t>
      </w:r>
      <w:r w:rsidR="00CA6A33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E74F1C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CA6A33">
        <w:rPr>
          <w:rFonts w:ascii="Times New Roman" w:eastAsia="Times New Roman" w:hAnsi="Times New Roman" w:cs="Times New Roman"/>
          <w:sz w:val="24"/>
          <w:szCs w:val="24"/>
        </w:rPr>
        <w:t>Березняковское</w:t>
      </w:r>
      <w:proofErr w:type="spellEnd"/>
      <w:r w:rsidR="00E74F1C">
        <w:rPr>
          <w:rFonts w:ascii="Times New Roman" w:eastAsia="Times New Roman" w:hAnsi="Times New Roman" w:cs="Times New Roman"/>
          <w:sz w:val="24"/>
          <w:szCs w:val="24"/>
        </w:rPr>
        <w:t>» заменить соответственно словами «</w:t>
      </w:r>
      <w:r w:rsidR="00A664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E74F1C">
        <w:rPr>
          <w:rFonts w:ascii="Times New Roman" w:eastAsia="Times New Roman" w:hAnsi="Times New Roman" w:cs="Times New Roman"/>
          <w:sz w:val="24"/>
          <w:szCs w:val="24"/>
        </w:rPr>
        <w:t>Сергиево-Посадский городской округ</w:t>
      </w:r>
      <w:r w:rsidR="00FC102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74F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102B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Сергиево-Посадский городской округ,</w:t>
      </w:r>
      <w:r w:rsidR="00E74F1C">
        <w:rPr>
          <w:rFonts w:ascii="Times New Roman" w:eastAsia="Times New Roman" w:hAnsi="Times New Roman" w:cs="Times New Roman"/>
          <w:sz w:val="24"/>
          <w:szCs w:val="24"/>
        </w:rPr>
        <w:t xml:space="preserve"> бюджет Сергиево-Посадского городского округа» в соответствующих падежах, слова «Сергиево-Посадский муниципальный район» в соответствующих падежах исключить.</w:t>
      </w:r>
    </w:p>
    <w:sectPr w:rsidR="00E74F1C" w:rsidRPr="006701AA" w:rsidSect="001E5D3C">
      <w:footerReference w:type="default" r:id="rId7"/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B31" w:rsidRDefault="00887B31" w:rsidP="00612D71">
      <w:pPr>
        <w:spacing w:after="0" w:line="240" w:lineRule="auto"/>
      </w:pPr>
      <w:r>
        <w:separator/>
      </w:r>
    </w:p>
  </w:endnote>
  <w:endnote w:type="continuationSeparator" w:id="0">
    <w:p w:rsidR="00887B31" w:rsidRDefault="00887B31" w:rsidP="0061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71" w:rsidRPr="00612D71" w:rsidRDefault="00612D71">
    <w:pPr>
      <w:pStyle w:val="a7"/>
      <w:rPr>
        <w:rFonts w:ascii="Times New Roman" w:hAnsi="Times New Roman" w:cs="Times New Roman"/>
        <w:sz w:val="24"/>
        <w:szCs w:val="24"/>
      </w:rPr>
    </w:pPr>
    <w:r w:rsidRPr="00612D71">
      <w:rPr>
        <w:rFonts w:ascii="Times New Roman" w:hAnsi="Times New Roman" w:cs="Times New Roman"/>
        <w:sz w:val="24"/>
        <w:szCs w:val="24"/>
      </w:rPr>
      <w:t>448/по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B31" w:rsidRDefault="00887B31" w:rsidP="00612D71">
      <w:pPr>
        <w:spacing w:after="0" w:line="240" w:lineRule="auto"/>
      </w:pPr>
      <w:r>
        <w:separator/>
      </w:r>
    </w:p>
  </w:footnote>
  <w:footnote w:type="continuationSeparator" w:id="0">
    <w:p w:rsidR="00887B31" w:rsidRDefault="00887B31" w:rsidP="00612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92"/>
    <w:rsid w:val="00004B22"/>
    <w:rsid w:val="00025BB6"/>
    <w:rsid w:val="00030358"/>
    <w:rsid w:val="00031FB8"/>
    <w:rsid w:val="000419A6"/>
    <w:rsid w:val="000526E6"/>
    <w:rsid w:val="0008005E"/>
    <w:rsid w:val="00082633"/>
    <w:rsid w:val="000A397C"/>
    <w:rsid w:val="00107C0B"/>
    <w:rsid w:val="001232DF"/>
    <w:rsid w:val="0014135A"/>
    <w:rsid w:val="001678E1"/>
    <w:rsid w:val="00190549"/>
    <w:rsid w:val="001D2B26"/>
    <w:rsid w:val="001E5D3C"/>
    <w:rsid w:val="002234C6"/>
    <w:rsid w:val="00224134"/>
    <w:rsid w:val="00227D1B"/>
    <w:rsid w:val="00240392"/>
    <w:rsid w:val="00262DED"/>
    <w:rsid w:val="00263D4F"/>
    <w:rsid w:val="002828E8"/>
    <w:rsid w:val="00294531"/>
    <w:rsid w:val="00295508"/>
    <w:rsid w:val="002A3E24"/>
    <w:rsid w:val="002F295E"/>
    <w:rsid w:val="00314BD9"/>
    <w:rsid w:val="00327FE2"/>
    <w:rsid w:val="00342841"/>
    <w:rsid w:val="00385449"/>
    <w:rsid w:val="003F2037"/>
    <w:rsid w:val="0041352C"/>
    <w:rsid w:val="004206EA"/>
    <w:rsid w:val="0044526E"/>
    <w:rsid w:val="00445E9B"/>
    <w:rsid w:val="004B49D6"/>
    <w:rsid w:val="004C00C4"/>
    <w:rsid w:val="004D7C67"/>
    <w:rsid w:val="00525483"/>
    <w:rsid w:val="005C2BAA"/>
    <w:rsid w:val="005C5D74"/>
    <w:rsid w:val="005D621B"/>
    <w:rsid w:val="005E7A4B"/>
    <w:rsid w:val="00612D71"/>
    <w:rsid w:val="00634EE1"/>
    <w:rsid w:val="006701AA"/>
    <w:rsid w:val="00673FA1"/>
    <w:rsid w:val="006921D1"/>
    <w:rsid w:val="00695440"/>
    <w:rsid w:val="006B2BEA"/>
    <w:rsid w:val="006C6F35"/>
    <w:rsid w:val="006D3F6B"/>
    <w:rsid w:val="006F39DA"/>
    <w:rsid w:val="0070582B"/>
    <w:rsid w:val="0071753F"/>
    <w:rsid w:val="00721FBD"/>
    <w:rsid w:val="007A7517"/>
    <w:rsid w:val="007D77CA"/>
    <w:rsid w:val="007F1103"/>
    <w:rsid w:val="00803BB6"/>
    <w:rsid w:val="00823E60"/>
    <w:rsid w:val="00843684"/>
    <w:rsid w:val="00861EB8"/>
    <w:rsid w:val="00863632"/>
    <w:rsid w:val="00887B31"/>
    <w:rsid w:val="008C5FFA"/>
    <w:rsid w:val="008D3FD9"/>
    <w:rsid w:val="00910617"/>
    <w:rsid w:val="009106EE"/>
    <w:rsid w:val="00931F84"/>
    <w:rsid w:val="0098584B"/>
    <w:rsid w:val="009E3547"/>
    <w:rsid w:val="009E3574"/>
    <w:rsid w:val="00A6646C"/>
    <w:rsid w:val="00A76A64"/>
    <w:rsid w:val="00A80DEE"/>
    <w:rsid w:val="00AA5352"/>
    <w:rsid w:val="00AB16E1"/>
    <w:rsid w:val="00AB66E7"/>
    <w:rsid w:val="00AE128F"/>
    <w:rsid w:val="00AF6311"/>
    <w:rsid w:val="00B44DDB"/>
    <w:rsid w:val="00B46611"/>
    <w:rsid w:val="00B878D9"/>
    <w:rsid w:val="00BC3F5A"/>
    <w:rsid w:val="00BF4545"/>
    <w:rsid w:val="00C009DF"/>
    <w:rsid w:val="00C116F0"/>
    <w:rsid w:val="00C22C78"/>
    <w:rsid w:val="00C529F2"/>
    <w:rsid w:val="00C56B19"/>
    <w:rsid w:val="00CA6A33"/>
    <w:rsid w:val="00CC4C69"/>
    <w:rsid w:val="00D36DE2"/>
    <w:rsid w:val="00D821C4"/>
    <w:rsid w:val="00DA779F"/>
    <w:rsid w:val="00DB4827"/>
    <w:rsid w:val="00DC3D8B"/>
    <w:rsid w:val="00DE618A"/>
    <w:rsid w:val="00E0207A"/>
    <w:rsid w:val="00E25832"/>
    <w:rsid w:val="00E5358A"/>
    <w:rsid w:val="00E61216"/>
    <w:rsid w:val="00E74F1C"/>
    <w:rsid w:val="00E82D5E"/>
    <w:rsid w:val="00E93AFE"/>
    <w:rsid w:val="00ED13F9"/>
    <w:rsid w:val="00F21B84"/>
    <w:rsid w:val="00F42718"/>
    <w:rsid w:val="00F60937"/>
    <w:rsid w:val="00F61B6F"/>
    <w:rsid w:val="00F73AAF"/>
    <w:rsid w:val="00FA7177"/>
    <w:rsid w:val="00FA792C"/>
    <w:rsid w:val="00FB278D"/>
    <w:rsid w:val="00FC102B"/>
    <w:rsid w:val="00FC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9FB4B-84D9-4485-9923-7338B1C6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74F1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61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2D71"/>
  </w:style>
  <w:style w:type="paragraph" w:styleId="a7">
    <w:name w:val="footer"/>
    <w:basedOn w:val="a"/>
    <w:link w:val="a8"/>
    <w:uiPriority w:val="99"/>
    <w:unhideWhenUsed/>
    <w:rsid w:val="0061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2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CF8DF-E48F-483A-AD71-0CC08347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Матвеенко</cp:lastModifiedBy>
  <cp:revision>3</cp:revision>
  <cp:lastPrinted>2020-02-21T09:02:00Z</cp:lastPrinted>
  <dcterms:created xsi:type="dcterms:W3CDTF">2020-03-13T08:43:00Z</dcterms:created>
  <dcterms:modified xsi:type="dcterms:W3CDTF">2020-03-13T08:44:00Z</dcterms:modified>
</cp:coreProperties>
</file>