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AA18CA">
        <w:rPr>
          <w:rFonts w:ascii="Times New Roman" w:hAnsi="Times New Roman" w:cs="Times New Roman"/>
          <w:b/>
          <w:sz w:val="24"/>
          <w:szCs w:val="24"/>
        </w:rPr>
        <w:t xml:space="preserve">10.03.2020 </w:t>
      </w:r>
      <w:r>
        <w:rPr>
          <w:rFonts w:ascii="Times New Roman" w:hAnsi="Times New Roman" w:cs="Times New Roman"/>
          <w:b/>
          <w:sz w:val="24"/>
          <w:szCs w:val="24"/>
        </w:rPr>
        <w:t>№</w:t>
      </w:r>
      <w:r w:rsidR="00AA18CA">
        <w:rPr>
          <w:rFonts w:ascii="Times New Roman" w:hAnsi="Times New Roman" w:cs="Times New Roman"/>
          <w:b/>
          <w:sz w:val="24"/>
          <w:szCs w:val="24"/>
        </w:rPr>
        <w:t xml:space="preserve"> 380-ПГ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6A20ED" w:rsidRDefault="005746C4" w:rsidP="004439AF">
      <w:pPr>
        <w:spacing w:after="0"/>
        <w:ind w:firstLine="567"/>
        <w:jc w:val="center"/>
        <w:rPr>
          <w:rFonts w:ascii="Times New Roman" w:hAnsi="Times New Roman" w:cs="Times New Roman"/>
          <w:b/>
          <w:color w:val="000000" w:themeColor="text1"/>
          <w:sz w:val="36"/>
          <w:szCs w:val="36"/>
        </w:rPr>
      </w:pPr>
      <w:r w:rsidRPr="006A20ED">
        <w:rPr>
          <w:rFonts w:ascii="Times New Roman" w:hAnsi="Times New Roman" w:cs="Times New Roman"/>
          <w:b/>
          <w:color w:val="000000" w:themeColor="text1"/>
          <w:sz w:val="36"/>
          <w:szCs w:val="36"/>
        </w:rPr>
        <w:t>«</w:t>
      </w:r>
      <w:r w:rsidR="004439AF" w:rsidRPr="006A20ED">
        <w:rPr>
          <w:rFonts w:ascii="Times New Roman" w:hAnsi="Times New Roman" w:cs="Times New Roman"/>
          <w:b/>
          <w:color w:val="000000" w:themeColor="text1"/>
          <w:sz w:val="36"/>
          <w:szCs w:val="36"/>
        </w:rPr>
        <w:t xml:space="preserve">Детский сад </w:t>
      </w:r>
      <w:r w:rsidR="006A20ED">
        <w:rPr>
          <w:rFonts w:ascii="Times New Roman" w:hAnsi="Times New Roman" w:cs="Times New Roman"/>
          <w:b/>
          <w:color w:val="000000" w:themeColor="text1"/>
          <w:sz w:val="36"/>
          <w:szCs w:val="36"/>
        </w:rPr>
        <w:t>комбинированного</w:t>
      </w:r>
      <w:r w:rsidR="00495E34" w:rsidRPr="006A20ED">
        <w:rPr>
          <w:rFonts w:ascii="Times New Roman" w:hAnsi="Times New Roman" w:cs="Times New Roman"/>
          <w:b/>
          <w:color w:val="000000" w:themeColor="text1"/>
          <w:sz w:val="36"/>
          <w:szCs w:val="36"/>
        </w:rPr>
        <w:t xml:space="preserve"> вида №37</w:t>
      </w:r>
      <w:r w:rsidRPr="006A20ED">
        <w:rPr>
          <w:rFonts w:ascii="Times New Roman" w:hAnsi="Times New Roman" w:cs="Times New Roman"/>
          <w:b/>
          <w:color w:val="000000" w:themeColor="text1"/>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DB2B47">
        <w:rPr>
          <w:rFonts w:ascii="Times New Roman" w:hAnsi="Times New Roman" w:cs="Times New Roman"/>
          <w:color w:val="000000" w:themeColor="text1"/>
          <w:sz w:val="24"/>
          <w:szCs w:val="24"/>
        </w:rPr>
        <w:t>«Детск</w:t>
      </w:r>
      <w:r w:rsidR="00495E34" w:rsidRPr="00DB2B47">
        <w:rPr>
          <w:rFonts w:ascii="Times New Roman" w:hAnsi="Times New Roman" w:cs="Times New Roman"/>
          <w:color w:val="000000" w:themeColor="text1"/>
          <w:sz w:val="24"/>
          <w:szCs w:val="24"/>
        </w:rPr>
        <w:t>ий сад общеразвивающего вида №37</w:t>
      </w:r>
      <w:r w:rsidR="002A3F42" w:rsidRPr="00DB2B47">
        <w:rPr>
          <w:rFonts w:ascii="Times New Roman" w:hAnsi="Times New Roman" w:cs="Times New Roman"/>
          <w:color w:val="000000" w:themeColor="text1"/>
          <w:sz w:val="24"/>
          <w:szCs w:val="24"/>
        </w:rPr>
        <w:t>»,</w:t>
      </w:r>
      <w:r w:rsidR="002A3F42" w:rsidRPr="009B605E">
        <w:rPr>
          <w:rFonts w:ascii="Times New Roman" w:hAnsi="Times New Roman" w:cs="Times New Roman"/>
          <w:color w:val="FF0000"/>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DB2B47" w:rsidRPr="00781491">
        <w:rPr>
          <w:rFonts w:ascii="Times New Roman" w:hAnsi="Times New Roman" w:cs="Times New Roman"/>
          <w:color w:val="000000" w:themeColor="text1"/>
          <w:sz w:val="24"/>
          <w:szCs w:val="24"/>
        </w:rPr>
        <w:t xml:space="preserve">27 февраля 1996 года № </w:t>
      </w:r>
      <w:r w:rsidR="00DB2B47">
        <w:rPr>
          <w:rFonts w:ascii="Times New Roman" w:hAnsi="Times New Roman" w:cs="Times New Roman"/>
          <w:color w:val="000000" w:themeColor="text1"/>
          <w:sz w:val="24"/>
          <w:szCs w:val="24"/>
        </w:rPr>
        <w:t>788/3</w:t>
      </w:r>
      <w:r w:rsidR="00DB2B47" w:rsidRPr="00FF3468">
        <w:rPr>
          <w:rFonts w:ascii="Times New Roman" w:hAnsi="Times New Roman" w:cs="Times New Roman"/>
          <w:sz w:val="24"/>
          <w:szCs w:val="24"/>
        </w:rPr>
        <w:t>0</w:t>
      </w:r>
      <w:r w:rsidRPr="00FF3468">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DB2B47">
        <w:rPr>
          <w:rFonts w:ascii="Times New Roman" w:hAnsi="Times New Roman" w:cs="Times New Roman"/>
          <w:color w:val="000000" w:themeColor="text1"/>
          <w:sz w:val="24"/>
          <w:szCs w:val="24"/>
        </w:rPr>
        <w:t>ОГРН</w:t>
      </w:r>
      <w:r w:rsidR="00DB2B47" w:rsidRPr="00C94123">
        <w:rPr>
          <w:rFonts w:ascii="Times New Roman" w:hAnsi="Times New Roman" w:cs="Times New Roman"/>
          <w:sz w:val="24"/>
          <w:szCs w:val="24"/>
        </w:rPr>
        <w:t xml:space="preserve"> </w:t>
      </w:r>
      <w:r w:rsidR="00DB2B47">
        <w:rPr>
          <w:rFonts w:ascii="Times New Roman" w:hAnsi="Times New Roman" w:cs="Times New Roman"/>
          <w:sz w:val="24"/>
          <w:szCs w:val="24"/>
        </w:rPr>
        <w:t xml:space="preserve"> </w:t>
      </w:r>
      <w:r w:rsidR="00DB2B47" w:rsidRPr="00781491">
        <w:rPr>
          <w:rFonts w:ascii="Times New Roman" w:hAnsi="Times New Roman" w:cs="Times New Roman"/>
          <w:color w:val="000000" w:themeColor="text1"/>
          <w:sz w:val="24"/>
          <w:szCs w:val="24"/>
        </w:rPr>
        <w:t xml:space="preserve">№ </w:t>
      </w:r>
      <w:r w:rsidR="00DB2B47">
        <w:rPr>
          <w:rFonts w:ascii="Times New Roman" w:hAnsi="Times New Roman" w:cs="Times New Roman"/>
          <w:color w:val="000000" w:themeColor="text1"/>
          <w:sz w:val="24"/>
          <w:szCs w:val="24"/>
        </w:rPr>
        <w:t>1035008357416</w:t>
      </w:r>
      <w:r w:rsidRPr="009B605E">
        <w:rPr>
          <w:rFonts w:ascii="Times New Roman" w:hAnsi="Times New Roman" w:cs="Times New Roman"/>
          <w:color w:val="FF0000"/>
          <w:sz w:val="24"/>
          <w:szCs w:val="24"/>
        </w:rPr>
        <w:t>.</w:t>
      </w:r>
    </w:p>
    <w:p w:rsidR="002A3F42" w:rsidRPr="006A20ED" w:rsidRDefault="00D81A8D" w:rsidP="00D81A8D">
      <w:pPr>
        <w:pStyle w:val="ConsPlusNormal"/>
        <w:ind w:firstLine="708"/>
        <w:contextualSpacing/>
        <w:jc w:val="both"/>
        <w:rPr>
          <w:rFonts w:ascii="Times New Roman" w:hAnsi="Times New Roman" w:cs="Times New Roman"/>
          <w:color w:val="000000" w:themeColor="text1"/>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FF3468">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DB2B47">
        <w:rPr>
          <w:rFonts w:ascii="Times New Roman" w:hAnsi="Times New Roman" w:cs="Times New Roman"/>
          <w:color w:val="000000" w:themeColor="text1"/>
          <w:sz w:val="24"/>
          <w:szCs w:val="24"/>
        </w:rPr>
        <w:t>«Детски</w:t>
      </w:r>
      <w:r w:rsidR="00DB2B47" w:rsidRPr="00DB2B47">
        <w:rPr>
          <w:rFonts w:ascii="Times New Roman" w:hAnsi="Times New Roman" w:cs="Times New Roman"/>
          <w:color w:val="000000" w:themeColor="text1"/>
          <w:sz w:val="24"/>
          <w:szCs w:val="24"/>
        </w:rPr>
        <w:t>й сад комбинированного вида № 37</w:t>
      </w:r>
      <w:r w:rsidRPr="00DB2B47">
        <w:rPr>
          <w:rFonts w:ascii="Times New Roman" w:hAnsi="Times New Roman" w:cs="Times New Roman"/>
          <w:color w:val="000000" w:themeColor="text1"/>
          <w:sz w:val="24"/>
          <w:szCs w:val="24"/>
        </w:rPr>
        <w:t>»</w:t>
      </w:r>
      <w:r w:rsidRPr="009B605E">
        <w:rPr>
          <w:rFonts w:ascii="Times New Roman" w:hAnsi="Times New Roman" w:cs="Times New Roman"/>
          <w:bCs/>
          <w:iCs/>
          <w:color w:val="FF0000"/>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6A20ED">
        <w:rPr>
          <w:rFonts w:ascii="Times New Roman" w:hAnsi="Times New Roman" w:cs="Times New Roman"/>
          <w:bCs/>
          <w:iCs/>
          <w:color w:val="000000" w:themeColor="text1"/>
          <w:kern w:val="36"/>
          <w:sz w:val="24"/>
          <w:szCs w:val="24"/>
        </w:rPr>
        <w:t>«Об изменении типа муниципального дошкольного образовательного учреждения «Детск</w:t>
      </w:r>
      <w:r w:rsidR="00154975" w:rsidRPr="006A20ED">
        <w:rPr>
          <w:rFonts w:ascii="Times New Roman" w:hAnsi="Times New Roman" w:cs="Times New Roman"/>
          <w:bCs/>
          <w:iCs/>
          <w:color w:val="000000" w:themeColor="text1"/>
          <w:kern w:val="36"/>
          <w:sz w:val="24"/>
          <w:szCs w:val="24"/>
        </w:rPr>
        <w:t xml:space="preserve">ий сад </w:t>
      </w:r>
      <w:r w:rsidR="006A20ED" w:rsidRPr="006A20ED">
        <w:rPr>
          <w:rFonts w:ascii="Times New Roman" w:hAnsi="Times New Roman" w:cs="Times New Roman"/>
          <w:bCs/>
          <w:iCs/>
          <w:color w:val="000000" w:themeColor="text1"/>
          <w:kern w:val="36"/>
          <w:sz w:val="24"/>
          <w:szCs w:val="24"/>
        </w:rPr>
        <w:t>комбинированного вида № 37</w:t>
      </w:r>
      <w:r w:rsidRPr="006A20ED">
        <w:rPr>
          <w:rFonts w:ascii="Times New Roman" w:hAnsi="Times New Roman" w:cs="Times New Roman"/>
          <w:bCs/>
          <w:iCs/>
          <w:color w:val="000000" w:themeColor="text1"/>
          <w:kern w:val="36"/>
          <w:sz w:val="24"/>
          <w:szCs w:val="24"/>
        </w:rPr>
        <w:t>»</w:t>
      </w:r>
      <w:r w:rsidRPr="009B605E">
        <w:rPr>
          <w:rFonts w:ascii="Times New Roman" w:hAnsi="Times New Roman" w:cs="Times New Roman"/>
          <w:bCs/>
          <w:iCs/>
          <w:color w:val="FF0000"/>
          <w:kern w:val="36"/>
          <w:sz w:val="24"/>
          <w:szCs w:val="24"/>
        </w:rPr>
        <w:t xml:space="preserve"> </w:t>
      </w:r>
      <w:r w:rsidR="00154975" w:rsidRPr="006A20ED">
        <w:rPr>
          <w:rFonts w:ascii="Times New Roman" w:hAnsi="Times New Roman" w:cs="Times New Roman"/>
          <w:bCs/>
          <w:iCs/>
          <w:color w:val="000000" w:themeColor="text1"/>
          <w:kern w:val="36"/>
          <w:sz w:val="24"/>
          <w:szCs w:val="24"/>
        </w:rPr>
        <w:t>от 1</w:t>
      </w:r>
      <w:r w:rsidR="006A20ED" w:rsidRPr="006A20ED">
        <w:rPr>
          <w:rFonts w:ascii="Times New Roman" w:hAnsi="Times New Roman" w:cs="Times New Roman"/>
          <w:bCs/>
          <w:iCs/>
          <w:color w:val="000000" w:themeColor="text1"/>
          <w:kern w:val="36"/>
          <w:sz w:val="24"/>
          <w:szCs w:val="24"/>
        </w:rPr>
        <w:t>8.04.2012 г. №867</w:t>
      </w:r>
      <w:r w:rsidRPr="006A20ED">
        <w:rPr>
          <w:rFonts w:ascii="Times New Roman" w:hAnsi="Times New Roman" w:cs="Times New Roman"/>
          <w:bCs/>
          <w:iCs/>
          <w:color w:val="000000" w:themeColor="text1"/>
          <w:kern w:val="36"/>
          <w:sz w:val="24"/>
          <w:szCs w:val="24"/>
        </w:rPr>
        <w:t>-ПГ,</w:t>
      </w:r>
      <w:r w:rsidRPr="006A20ED">
        <w:rPr>
          <w:rFonts w:ascii="Times New Roman" w:hAnsi="Times New Roman" w:cs="Times New Roman"/>
          <w:color w:val="000000" w:themeColor="text1"/>
          <w:sz w:val="24"/>
          <w:szCs w:val="24"/>
        </w:rPr>
        <w:t xml:space="preserve"> зарегистрированного в ЕГРЮЛ за </w:t>
      </w:r>
      <w:r w:rsidR="00154975" w:rsidRPr="006A20ED">
        <w:rPr>
          <w:rFonts w:ascii="Times New Roman" w:hAnsi="Times New Roman" w:cs="Times New Roman"/>
          <w:color w:val="000000" w:themeColor="text1"/>
          <w:sz w:val="24"/>
          <w:szCs w:val="24"/>
        </w:rPr>
        <w:t>№ 21250420</w:t>
      </w:r>
      <w:r w:rsidR="006A20ED" w:rsidRPr="006A20ED">
        <w:rPr>
          <w:rFonts w:ascii="Times New Roman" w:hAnsi="Times New Roman" w:cs="Times New Roman"/>
          <w:color w:val="000000" w:themeColor="text1"/>
          <w:sz w:val="24"/>
          <w:szCs w:val="24"/>
        </w:rPr>
        <w:t>30177</w:t>
      </w:r>
      <w:r w:rsidR="00154975" w:rsidRPr="006A20ED">
        <w:rPr>
          <w:rFonts w:ascii="Times New Roman" w:hAnsi="Times New Roman" w:cs="Times New Roman"/>
          <w:color w:val="000000" w:themeColor="text1"/>
          <w:sz w:val="24"/>
          <w:szCs w:val="24"/>
        </w:rPr>
        <w:t xml:space="preserve"> от 2</w:t>
      </w:r>
      <w:r w:rsidR="006A20ED" w:rsidRPr="006A20ED">
        <w:rPr>
          <w:rFonts w:ascii="Times New Roman" w:hAnsi="Times New Roman" w:cs="Times New Roman"/>
          <w:color w:val="000000" w:themeColor="text1"/>
          <w:sz w:val="24"/>
          <w:szCs w:val="24"/>
        </w:rPr>
        <w:t>6</w:t>
      </w:r>
      <w:r w:rsidRPr="006A20ED">
        <w:rPr>
          <w:rFonts w:ascii="Times New Roman" w:hAnsi="Times New Roman" w:cs="Times New Roman"/>
          <w:color w:val="000000" w:themeColor="text1"/>
          <w:sz w:val="24"/>
          <w:szCs w:val="24"/>
        </w:rPr>
        <w:t xml:space="preserve"> июня 2012 года.</w:t>
      </w:r>
      <w:r w:rsidRPr="006A20ED">
        <w:rPr>
          <w:rFonts w:ascii="Times New Roman" w:hAnsi="Times New Roman" w:cs="Times New Roman"/>
          <w:bCs/>
          <w:iCs/>
          <w:color w:val="000000" w:themeColor="text1"/>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6A20ED" w:rsidRDefault="00555A9E" w:rsidP="00D14BEB">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6A20ED">
        <w:rPr>
          <w:rFonts w:ascii="Times New Roman" w:hAnsi="Times New Roman" w:cs="Times New Roman"/>
          <w:color w:val="000000" w:themeColor="text1"/>
          <w:sz w:val="24"/>
          <w:szCs w:val="24"/>
        </w:rPr>
        <w:t>«</w:t>
      </w:r>
      <w:r w:rsidR="006A20ED" w:rsidRPr="006A20ED">
        <w:rPr>
          <w:rFonts w:ascii="Times New Roman" w:hAnsi="Times New Roman" w:cs="Times New Roman"/>
          <w:color w:val="000000" w:themeColor="text1"/>
          <w:sz w:val="24"/>
          <w:szCs w:val="24"/>
        </w:rPr>
        <w:t>Детский сад комбинированного</w:t>
      </w:r>
      <w:r w:rsidR="00FF1B15" w:rsidRPr="006A20ED">
        <w:rPr>
          <w:rFonts w:ascii="Times New Roman" w:hAnsi="Times New Roman" w:cs="Times New Roman"/>
          <w:color w:val="000000" w:themeColor="text1"/>
          <w:sz w:val="24"/>
          <w:szCs w:val="24"/>
        </w:rPr>
        <w:t xml:space="preserve"> вида №</w:t>
      </w:r>
      <w:r w:rsidR="006A20ED">
        <w:rPr>
          <w:rFonts w:ascii="Times New Roman" w:hAnsi="Times New Roman" w:cs="Times New Roman"/>
          <w:color w:val="000000" w:themeColor="text1"/>
          <w:sz w:val="24"/>
          <w:szCs w:val="24"/>
        </w:rPr>
        <w:t>37</w:t>
      </w:r>
      <w:r w:rsidR="005746C4" w:rsidRPr="006A20ED">
        <w:rPr>
          <w:rFonts w:ascii="Times New Roman" w:hAnsi="Times New Roman" w:cs="Times New Roman"/>
          <w:color w:val="000000" w:themeColor="text1"/>
          <w:sz w:val="24"/>
          <w:szCs w:val="24"/>
        </w:rPr>
        <w:t>».</w:t>
      </w:r>
      <w:r w:rsidR="005746C4" w:rsidRPr="009B605E">
        <w:rPr>
          <w:rFonts w:ascii="Times New Roman" w:hAnsi="Times New Roman" w:cs="Times New Roman"/>
          <w:color w:val="FF0000"/>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6A20ED">
        <w:rPr>
          <w:rFonts w:ascii="Times New Roman" w:hAnsi="Times New Roman" w:cs="Times New Roman"/>
          <w:color w:val="000000" w:themeColor="text1"/>
          <w:sz w:val="24"/>
          <w:szCs w:val="24"/>
        </w:rPr>
        <w:t xml:space="preserve">«Детский сад </w:t>
      </w:r>
      <w:r w:rsidR="006A20ED" w:rsidRPr="006A20ED">
        <w:rPr>
          <w:rFonts w:ascii="Times New Roman" w:hAnsi="Times New Roman" w:cs="Times New Roman"/>
          <w:color w:val="000000" w:themeColor="text1"/>
          <w:sz w:val="24"/>
          <w:szCs w:val="24"/>
        </w:rPr>
        <w:t>комбинированного</w:t>
      </w:r>
      <w:r w:rsidR="00FF1B15" w:rsidRPr="006A20ED">
        <w:rPr>
          <w:rFonts w:ascii="Times New Roman" w:hAnsi="Times New Roman" w:cs="Times New Roman"/>
          <w:color w:val="000000" w:themeColor="text1"/>
          <w:sz w:val="24"/>
          <w:szCs w:val="24"/>
        </w:rPr>
        <w:t xml:space="preserve"> вида №</w:t>
      </w:r>
      <w:r w:rsidR="006A20ED" w:rsidRPr="006A20ED">
        <w:rPr>
          <w:rFonts w:ascii="Times New Roman" w:hAnsi="Times New Roman" w:cs="Times New Roman"/>
          <w:color w:val="000000" w:themeColor="text1"/>
          <w:sz w:val="24"/>
          <w:szCs w:val="24"/>
        </w:rPr>
        <w:t>37</w:t>
      </w:r>
      <w:r w:rsidR="00FF1B15" w:rsidRPr="006A20ED">
        <w:rPr>
          <w:rFonts w:ascii="Times New Roman" w:hAnsi="Times New Roman" w:cs="Times New Roman"/>
          <w:color w:val="000000" w:themeColor="text1"/>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6A20ED" w:rsidRDefault="005746C4" w:rsidP="00103CED">
      <w:pPr>
        <w:pStyle w:val="ConsPlusNonformat"/>
        <w:widowControl/>
        <w:jc w:val="both"/>
        <w:rPr>
          <w:rFonts w:ascii="Times New Roman" w:hAnsi="Times New Roman" w:cs="Times New Roman"/>
          <w:color w:val="000000" w:themeColor="text1"/>
          <w:sz w:val="24"/>
          <w:szCs w:val="24"/>
        </w:rPr>
      </w:pPr>
      <w:r w:rsidRPr="006A20ED">
        <w:rPr>
          <w:rFonts w:ascii="Times New Roman" w:hAnsi="Times New Roman" w:cs="Times New Roman"/>
          <w:color w:val="000000" w:themeColor="text1"/>
          <w:sz w:val="24"/>
          <w:szCs w:val="24"/>
        </w:rPr>
        <w:t>1413</w:t>
      </w:r>
      <w:r w:rsidR="006A20ED" w:rsidRPr="006A20ED">
        <w:rPr>
          <w:rFonts w:ascii="Times New Roman" w:hAnsi="Times New Roman" w:cs="Times New Roman"/>
          <w:color w:val="000000" w:themeColor="text1"/>
          <w:sz w:val="24"/>
          <w:szCs w:val="24"/>
        </w:rPr>
        <w:t>01</w:t>
      </w:r>
      <w:r w:rsidRPr="006A20ED">
        <w:rPr>
          <w:rFonts w:ascii="Times New Roman" w:hAnsi="Times New Roman" w:cs="Times New Roman"/>
          <w:color w:val="000000" w:themeColor="text1"/>
          <w:sz w:val="24"/>
          <w:szCs w:val="24"/>
        </w:rPr>
        <w:t xml:space="preserve">, Московская область, Сергиево-Посадский </w:t>
      </w:r>
      <w:r w:rsidR="00372AF0" w:rsidRPr="006A20ED">
        <w:rPr>
          <w:rFonts w:ascii="Times New Roman" w:hAnsi="Times New Roman" w:cs="Times New Roman"/>
          <w:color w:val="000000" w:themeColor="text1"/>
          <w:sz w:val="24"/>
          <w:szCs w:val="24"/>
        </w:rPr>
        <w:t>городской округ</w:t>
      </w:r>
      <w:r w:rsidRPr="006A20ED">
        <w:rPr>
          <w:rFonts w:ascii="Times New Roman" w:hAnsi="Times New Roman" w:cs="Times New Roman"/>
          <w:color w:val="000000" w:themeColor="text1"/>
          <w:sz w:val="24"/>
          <w:szCs w:val="24"/>
        </w:rPr>
        <w:t xml:space="preserve">, </w:t>
      </w:r>
      <w:r w:rsidR="006A20ED" w:rsidRPr="006A20ED">
        <w:rPr>
          <w:rFonts w:ascii="Times New Roman" w:hAnsi="Times New Roman" w:cs="Times New Roman"/>
          <w:color w:val="000000" w:themeColor="text1"/>
          <w:sz w:val="24"/>
          <w:szCs w:val="24"/>
        </w:rPr>
        <w:t>г. Сергиев Посад</w:t>
      </w:r>
      <w:r w:rsidR="00154975" w:rsidRPr="006A20ED">
        <w:rPr>
          <w:rFonts w:ascii="Times New Roman" w:hAnsi="Times New Roman" w:cs="Times New Roman"/>
          <w:color w:val="000000" w:themeColor="text1"/>
          <w:sz w:val="24"/>
          <w:szCs w:val="24"/>
        </w:rPr>
        <w:t>,</w:t>
      </w:r>
      <w:r w:rsidR="006A20ED" w:rsidRPr="006A20ED">
        <w:rPr>
          <w:rFonts w:ascii="Times New Roman" w:hAnsi="Times New Roman" w:cs="Times New Roman"/>
          <w:color w:val="000000" w:themeColor="text1"/>
          <w:sz w:val="24"/>
          <w:szCs w:val="24"/>
        </w:rPr>
        <w:t xml:space="preserve"> ул. Дружбы, д. 10а.</w:t>
      </w:r>
    </w:p>
    <w:p w:rsidR="009B6736" w:rsidRPr="006A20ED" w:rsidRDefault="009B6736" w:rsidP="00103CED">
      <w:pPr>
        <w:pStyle w:val="ConsPlusNonformat"/>
        <w:widowControl/>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6A20ED" w:rsidRPr="006A20ED">
        <w:rPr>
          <w:rFonts w:ascii="Times New Roman" w:hAnsi="Times New Roman" w:cs="Times New Roman"/>
          <w:color w:val="000000" w:themeColor="text1"/>
          <w:sz w:val="24"/>
          <w:szCs w:val="24"/>
        </w:rPr>
        <w:t>141301, Московская область, Сергиево-Посадский городской округ, г. Сергиев Посад, ул. Дружбы, д. 10а.</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задания. </w:t>
      </w:r>
      <w:r w:rsidRPr="009A539B">
        <w:rPr>
          <w:rFonts w:ascii="Times New Roman" w:hAnsi="Times New Roman" w:cs="Times New Roman"/>
          <w:sz w:val="24"/>
          <w:szCs w:val="24"/>
        </w:rPr>
        <w:lastRenderedPageBreak/>
        <w:t>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841ED3" w:rsidRPr="00E2611D"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3.8.1. Основные общеобразовательные программы-образовательные пр</w:t>
      </w:r>
      <w:r>
        <w:rPr>
          <w:rFonts w:ascii="Times New Roman" w:hAnsi="Times New Roman" w:cs="Times New Roman"/>
          <w:sz w:val="24"/>
          <w:szCs w:val="24"/>
        </w:rPr>
        <w:t>ограммы дошкольного образования.</w:t>
      </w:r>
    </w:p>
    <w:p w:rsidR="00841ED3"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 xml:space="preserve">3.8.2. </w:t>
      </w:r>
      <w:r>
        <w:rPr>
          <w:rFonts w:ascii="Times New Roman" w:hAnsi="Times New Roman" w:cs="Times New Roman"/>
          <w:sz w:val="24"/>
          <w:szCs w:val="24"/>
        </w:rPr>
        <w:t xml:space="preserve">Адаптированная образовательная программа для детей с нарушением в речевом развитии – ОНР.  </w:t>
      </w:r>
    </w:p>
    <w:p w:rsidR="00841ED3" w:rsidRPr="008E4F71" w:rsidRDefault="00841ED3"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3.8.3. </w:t>
      </w:r>
      <w:r w:rsidRPr="00E2611D">
        <w:rPr>
          <w:rFonts w:ascii="Times New Roman" w:hAnsi="Times New Roman" w:cs="Times New Roman"/>
          <w:sz w:val="24"/>
          <w:szCs w:val="24"/>
        </w:rPr>
        <w:t>Дополнительные общеобразовательные программы</w:t>
      </w:r>
      <w:r>
        <w:rPr>
          <w:rFonts w:ascii="Times New Roman" w:hAnsi="Times New Roman" w:cs="Times New Roman"/>
          <w:sz w:val="24"/>
          <w:szCs w:val="24"/>
        </w:rPr>
        <w:t xml:space="preserve"> </w:t>
      </w:r>
      <w:r w:rsidRPr="00E2611D">
        <w:rPr>
          <w:rFonts w:ascii="Times New Roman" w:hAnsi="Times New Roman" w:cs="Times New Roman"/>
          <w:sz w:val="24"/>
          <w:szCs w:val="24"/>
        </w:rPr>
        <w:t>-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B63032" w:rsidRDefault="008E4F71" w:rsidP="00841ED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Default="008E4F71" w:rsidP="00841ED3">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41ED3" w:rsidRPr="00841ED3" w:rsidRDefault="00841ED3" w:rsidP="00841ED3">
      <w:pPr>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lastRenderedPageBreak/>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FF3468">
        <w:rPr>
          <w:rFonts w:ascii="Times New Roman" w:hAnsi="Times New Roman" w:cs="Times New Roman"/>
          <w:sz w:val="24"/>
          <w:szCs w:val="24"/>
        </w:rPr>
        <w:t xml:space="preserve">согласовывает  </w:t>
      </w:r>
      <w:r w:rsidR="00FF3468"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lastRenderedPageBreak/>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rPr>
        <w:tab/>
      </w:r>
      <w:r w:rsidR="008E4F71" w:rsidRPr="008E4F71">
        <w:rPr>
          <w:rFonts w:ascii="Times New Roman" w:hAnsi="Times New Roman" w:cs="Times New Roman"/>
          <w:sz w:val="24"/>
          <w:szCs w:val="24"/>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E804C3" w:rsidP="008E4F71">
      <w:pPr>
        <w:pStyle w:val="a3"/>
        <w:spacing w:before="0" w:beforeAutospacing="0" w:after="0" w:afterAutospacing="0"/>
        <w:ind w:firstLine="567"/>
        <w:contextualSpacing/>
        <w:jc w:val="both"/>
      </w:pPr>
      <w:r>
        <w:t>- инструкции по</w:t>
      </w:r>
      <w:r w:rsidR="008E4F71" w:rsidRPr="008E4F71">
        <w:t xml:space="preserve"> пожарной безопасности; </w:t>
      </w:r>
      <w:r w:rsidR="008E4F71"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6A20ED" w:rsidRDefault="008E4F71" w:rsidP="006A20ED">
      <w:pPr>
        <w:pStyle w:val="a3"/>
        <w:spacing w:before="0" w:beforeAutospacing="0" w:after="0" w:afterAutospacing="0"/>
        <w:ind w:firstLine="567"/>
        <w:contextualSpacing/>
        <w:jc w:val="both"/>
      </w:pPr>
      <w:r w:rsidRPr="008E4F71">
        <w:t>- коллективный договор;</w:t>
      </w:r>
    </w:p>
    <w:p w:rsidR="008E4F71" w:rsidRPr="008E4F71" w:rsidRDefault="00E804C3" w:rsidP="006A20ED">
      <w:pPr>
        <w:pStyle w:val="a3"/>
        <w:spacing w:before="0" w:beforeAutospacing="0" w:after="0" w:afterAutospacing="0"/>
        <w:ind w:firstLine="567"/>
        <w:contextualSpacing/>
        <w:jc w:val="both"/>
      </w:pPr>
      <w:r>
        <w:t>- положение о логопедическом пункте;</w:t>
      </w:r>
      <w:r w:rsidR="008E4F71" w:rsidRPr="008E4F71">
        <w:t xml:space="preserve"> </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положение о </w:t>
      </w:r>
      <w:r w:rsidR="00E804C3">
        <w:t>Публичном докладе</w:t>
      </w:r>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BF" w:rsidRDefault="00FB20BF" w:rsidP="00AA2FAD">
      <w:pPr>
        <w:spacing w:after="0" w:line="240" w:lineRule="auto"/>
      </w:pPr>
      <w:r>
        <w:separator/>
      </w:r>
    </w:p>
  </w:endnote>
  <w:endnote w:type="continuationSeparator" w:id="0">
    <w:p w:rsidR="00FB20BF" w:rsidRDefault="00FB20BF"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E804C3" w:rsidRDefault="00FF3468" w:rsidP="00432B21">
        <w:pPr>
          <w:pStyle w:val="af"/>
          <w:jc w:val="right"/>
        </w:pPr>
        <w:r>
          <w:fldChar w:fldCharType="begin"/>
        </w:r>
        <w:r>
          <w:instrText>PAGE   \* MERGEFORMAT</w:instrText>
        </w:r>
        <w:r>
          <w:fldChar w:fldCharType="separate"/>
        </w:r>
        <w:r w:rsidR="00375BCE">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BF" w:rsidRDefault="00FB20BF" w:rsidP="00AA2FAD">
      <w:pPr>
        <w:spacing w:after="0" w:line="240" w:lineRule="auto"/>
      </w:pPr>
      <w:r>
        <w:separator/>
      </w:r>
    </w:p>
  </w:footnote>
  <w:footnote w:type="continuationSeparator" w:id="0">
    <w:p w:rsidR="00FB20BF" w:rsidRDefault="00FB20BF"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C4"/>
    <w:rsid w:val="00011FD9"/>
    <w:rsid w:val="00063B73"/>
    <w:rsid w:val="00067864"/>
    <w:rsid w:val="00070AF5"/>
    <w:rsid w:val="000C7E02"/>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555E3"/>
    <w:rsid w:val="002948E9"/>
    <w:rsid w:val="00295063"/>
    <w:rsid w:val="002A3F42"/>
    <w:rsid w:val="002A5003"/>
    <w:rsid w:val="002B431A"/>
    <w:rsid w:val="002E41CC"/>
    <w:rsid w:val="002F61FF"/>
    <w:rsid w:val="002F6E43"/>
    <w:rsid w:val="003037AB"/>
    <w:rsid w:val="00306D23"/>
    <w:rsid w:val="00332149"/>
    <w:rsid w:val="00367FAB"/>
    <w:rsid w:val="00372AF0"/>
    <w:rsid w:val="00375BCE"/>
    <w:rsid w:val="003C41CF"/>
    <w:rsid w:val="00416F82"/>
    <w:rsid w:val="00426514"/>
    <w:rsid w:val="00431718"/>
    <w:rsid w:val="00432B21"/>
    <w:rsid w:val="004439AF"/>
    <w:rsid w:val="0046451E"/>
    <w:rsid w:val="00473522"/>
    <w:rsid w:val="004764DC"/>
    <w:rsid w:val="00493BCA"/>
    <w:rsid w:val="00495E34"/>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90DF2"/>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A20ED"/>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1ED3"/>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18CA"/>
    <w:rsid w:val="00AA2FAD"/>
    <w:rsid w:val="00AA7EA3"/>
    <w:rsid w:val="00AD1EA9"/>
    <w:rsid w:val="00AE2F6E"/>
    <w:rsid w:val="00AF7846"/>
    <w:rsid w:val="00B05571"/>
    <w:rsid w:val="00B17ABE"/>
    <w:rsid w:val="00B23CE5"/>
    <w:rsid w:val="00B411C2"/>
    <w:rsid w:val="00B4662A"/>
    <w:rsid w:val="00B51B55"/>
    <w:rsid w:val="00B525AB"/>
    <w:rsid w:val="00B55ACD"/>
    <w:rsid w:val="00B63032"/>
    <w:rsid w:val="00B6335B"/>
    <w:rsid w:val="00B72135"/>
    <w:rsid w:val="00B873FA"/>
    <w:rsid w:val="00BA7690"/>
    <w:rsid w:val="00BB615B"/>
    <w:rsid w:val="00BD2296"/>
    <w:rsid w:val="00C02F46"/>
    <w:rsid w:val="00C0586B"/>
    <w:rsid w:val="00C06A59"/>
    <w:rsid w:val="00C079C1"/>
    <w:rsid w:val="00C3702E"/>
    <w:rsid w:val="00C521F7"/>
    <w:rsid w:val="00C72A6F"/>
    <w:rsid w:val="00C978AC"/>
    <w:rsid w:val="00CA1D7F"/>
    <w:rsid w:val="00CB77D0"/>
    <w:rsid w:val="00CC281D"/>
    <w:rsid w:val="00CE2319"/>
    <w:rsid w:val="00D11E4F"/>
    <w:rsid w:val="00D14BEB"/>
    <w:rsid w:val="00D173F8"/>
    <w:rsid w:val="00D22147"/>
    <w:rsid w:val="00D34AA0"/>
    <w:rsid w:val="00D41A0C"/>
    <w:rsid w:val="00D52792"/>
    <w:rsid w:val="00D55D20"/>
    <w:rsid w:val="00D63ECD"/>
    <w:rsid w:val="00D81A8D"/>
    <w:rsid w:val="00DB2B47"/>
    <w:rsid w:val="00DC101E"/>
    <w:rsid w:val="00DD2CDF"/>
    <w:rsid w:val="00DD50D7"/>
    <w:rsid w:val="00DD6706"/>
    <w:rsid w:val="00DE330A"/>
    <w:rsid w:val="00E07699"/>
    <w:rsid w:val="00E2260C"/>
    <w:rsid w:val="00E2611D"/>
    <w:rsid w:val="00E47855"/>
    <w:rsid w:val="00E804C3"/>
    <w:rsid w:val="00E95A9E"/>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B20BF"/>
    <w:rsid w:val="00FD1EB0"/>
    <w:rsid w:val="00FD4BFD"/>
    <w:rsid w:val="00FE1E58"/>
    <w:rsid w:val="00FF1B15"/>
    <w:rsid w:val="00FF3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C0FB86-D378-47F6-80A1-3EE288D8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14B3A-E711-46F8-AC6C-A3E3DAA8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10198</Words>
  <Characters>58132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Матвеенко</cp:lastModifiedBy>
  <cp:revision>2</cp:revision>
  <cp:lastPrinted>2020-03-03T13:38:00Z</cp:lastPrinted>
  <dcterms:created xsi:type="dcterms:W3CDTF">2020-03-19T12:11:00Z</dcterms:created>
  <dcterms:modified xsi:type="dcterms:W3CDTF">2020-03-19T12:11:00Z</dcterms:modified>
</cp:coreProperties>
</file>