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CD795C"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06.03.2020 </w:t>
      </w:r>
      <w:r w:rsidR="00CE2319">
        <w:rPr>
          <w:rFonts w:ascii="Times New Roman" w:hAnsi="Times New Roman" w:cs="Times New Roman"/>
          <w:b/>
          <w:sz w:val="24"/>
          <w:szCs w:val="24"/>
        </w:rPr>
        <w:t>№</w:t>
      </w:r>
      <w:r>
        <w:rPr>
          <w:rFonts w:ascii="Times New Roman" w:hAnsi="Times New Roman" w:cs="Times New Roman"/>
          <w:b/>
          <w:sz w:val="24"/>
          <w:szCs w:val="24"/>
        </w:rPr>
        <w:t>373-ПГ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E51417" w:rsidRDefault="005746C4" w:rsidP="004439AF">
      <w:pPr>
        <w:spacing w:after="0"/>
        <w:ind w:firstLine="567"/>
        <w:jc w:val="center"/>
        <w:rPr>
          <w:rFonts w:ascii="Times New Roman" w:hAnsi="Times New Roman" w:cs="Times New Roman"/>
          <w:b/>
          <w:sz w:val="36"/>
          <w:szCs w:val="36"/>
        </w:rPr>
      </w:pPr>
      <w:r w:rsidRPr="00E51417">
        <w:rPr>
          <w:rFonts w:ascii="Times New Roman" w:hAnsi="Times New Roman" w:cs="Times New Roman"/>
          <w:b/>
          <w:sz w:val="36"/>
          <w:szCs w:val="36"/>
        </w:rPr>
        <w:t>«</w:t>
      </w:r>
      <w:r w:rsidR="004439AF" w:rsidRPr="00E51417">
        <w:rPr>
          <w:rFonts w:ascii="Times New Roman" w:hAnsi="Times New Roman" w:cs="Times New Roman"/>
          <w:b/>
          <w:sz w:val="36"/>
          <w:szCs w:val="36"/>
        </w:rPr>
        <w:t xml:space="preserve">Детский сад </w:t>
      </w:r>
      <w:r w:rsidR="00E51417" w:rsidRPr="00E51417">
        <w:rPr>
          <w:rFonts w:ascii="Times New Roman" w:hAnsi="Times New Roman" w:cs="Times New Roman"/>
          <w:b/>
          <w:sz w:val="36"/>
          <w:szCs w:val="36"/>
        </w:rPr>
        <w:t>комбинированного вида №38</w:t>
      </w:r>
      <w:r w:rsidRPr="00E51417">
        <w:rPr>
          <w:rFonts w:ascii="Times New Roman" w:hAnsi="Times New Roman" w:cs="Times New Roman"/>
          <w:b/>
          <w:sz w:val="36"/>
          <w:szCs w:val="36"/>
        </w:rPr>
        <w:t>»</w:t>
      </w:r>
    </w:p>
    <w:p w:rsidR="005746C4" w:rsidRPr="00E51417"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E51417" w:rsidRPr="00E51417">
        <w:rPr>
          <w:rFonts w:ascii="Times New Roman" w:eastAsia="Calibri" w:hAnsi="Times New Roman" w:cs="Times New Roman"/>
          <w:sz w:val="24"/>
          <w:szCs w:val="24"/>
          <w:lang w:eastAsia="en-US"/>
        </w:rPr>
        <w:t>Муниципальное бюджетное дошкольное образовательное учреждение «Детс</w:t>
      </w:r>
      <w:r w:rsidR="00D03A0F">
        <w:rPr>
          <w:rFonts w:ascii="Times New Roman" w:eastAsia="Calibri" w:hAnsi="Times New Roman" w:cs="Times New Roman"/>
          <w:sz w:val="24"/>
          <w:szCs w:val="24"/>
          <w:lang w:eastAsia="en-US"/>
        </w:rPr>
        <w:t>кий сад комбинированного вида №</w:t>
      </w:r>
      <w:r w:rsidR="00E51417" w:rsidRPr="00E51417">
        <w:rPr>
          <w:rFonts w:ascii="Times New Roman" w:eastAsia="Calibri" w:hAnsi="Times New Roman" w:cs="Times New Roman"/>
          <w:sz w:val="24"/>
          <w:szCs w:val="24"/>
          <w:lang w:eastAsia="en-US"/>
        </w:rPr>
        <w:t>38»</w:t>
      </w:r>
      <w:r w:rsidR="00E51417">
        <w:rPr>
          <w:rFonts w:ascii="Times New Roman" w:eastAsia="Calibri" w:hAnsi="Times New Roman" w:cs="Times New Roman"/>
          <w:sz w:val="24"/>
          <w:szCs w:val="24"/>
          <w:lang w:eastAsia="en-US"/>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E51417" w:rsidRPr="00E51417" w:rsidRDefault="00E51417" w:rsidP="00E5141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E51417">
        <w:rPr>
          <w:rFonts w:ascii="Times New Roman" w:eastAsia="Times New Roman" w:hAnsi="Times New Roman" w:cs="Times New Roman"/>
          <w:sz w:val="24"/>
          <w:szCs w:val="24"/>
          <w:lang w:eastAsia="ru-RU"/>
        </w:rPr>
        <w:t>Учреждение создано на основании постановления Главы Сергиево-Посадского муниципального района от 27 февраля 1996 года № 788/31, зарегистрировано в едином государственном реестре юридических лиц  за  № 1035008357427.</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E51417" w:rsidRPr="00E51417">
        <w:rPr>
          <w:rFonts w:ascii="Times New Roman" w:eastAsia="Calibri" w:hAnsi="Times New Roman" w:cs="Times New Roman"/>
          <w:sz w:val="24"/>
          <w:szCs w:val="24"/>
          <w:lang w:eastAsia="en-US"/>
        </w:rPr>
        <w:t>Муниципальное бюджетное дошкольное образовательное учреждение «Детс</w:t>
      </w:r>
      <w:r w:rsidR="00D510AF">
        <w:rPr>
          <w:rFonts w:ascii="Times New Roman" w:eastAsia="Calibri" w:hAnsi="Times New Roman" w:cs="Times New Roman"/>
          <w:sz w:val="24"/>
          <w:szCs w:val="24"/>
          <w:lang w:eastAsia="en-US"/>
        </w:rPr>
        <w:t>кий сад комбинированного вида №</w:t>
      </w:r>
      <w:r w:rsidR="00E51417" w:rsidRPr="00E51417">
        <w:rPr>
          <w:rFonts w:ascii="Times New Roman" w:eastAsia="Calibri" w:hAnsi="Times New Roman" w:cs="Times New Roman"/>
          <w:sz w:val="24"/>
          <w:szCs w:val="24"/>
          <w:lang w:eastAsia="en-US"/>
        </w:rPr>
        <w:t>38»</w:t>
      </w:r>
      <w:r w:rsidR="00E51417">
        <w:rPr>
          <w:rFonts w:ascii="Times New Roman" w:eastAsia="Calibri" w:hAnsi="Times New Roman" w:cs="Times New Roman"/>
          <w:sz w:val="24"/>
          <w:szCs w:val="24"/>
          <w:lang w:eastAsia="en-US"/>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E51417" w:rsidRPr="00E5141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w:t>
      </w:r>
      <w:r w:rsidR="00D510AF">
        <w:rPr>
          <w:rFonts w:ascii="Times New Roman" w:hAnsi="Times New Roman" w:cs="Times New Roman"/>
          <w:bCs/>
          <w:iCs/>
          <w:kern w:val="36"/>
          <w:sz w:val="24"/>
          <w:szCs w:val="24"/>
        </w:rPr>
        <w:t>омбинированного вида №</w:t>
      </w:r>
      <w:r w:rsidR="00E51417" w:rsidRPr="00E51417">
        <w:rPr>
          <w:rFonts w:ascii="Times New Roman" w:hAnsi="Times New Roman" w:cs="Times New Roman"/>
          <w:bCs/>
          <w:iCs/>
          <w:kern w:val="36"/>
          <w:sz w:val="24"/>
          <w:szCs w:val="24"/>
        </w:rPr>
        <w:t>38» от 18.04.2012 г. №836-ПГ,</w:t>
      </w:r>
      <w:r w:rsidR="00E51417" w:rsidRPr="00E51417">
        <w:rPr>
          <w:rFonts w:ascii="Times New Roman" w:hAnsi="Times New Roman" w:cs="Times New Roman"/>
          <w:sz w:val="24"/>
          <w:szCs w:val="24"/>
        </w:rPr>
        <w:t xml:space="preserve"> зарегистрированного в ЕГРЮЛ за № 2125042022884 от 16 мая 2012 года.</w:t>
      </w:r>
      <w:r w:rsidR="00E51417" w:rsidRPr="00E51417">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E51417" w:rsidRDefault="00555A9E" w:rsidP="00D14BEB">
      <w:pPr>
        <w:spacing w:after="0" w:line="24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E51417" w:rsidRPr="00E51417">
        <w:rPr>
          <w:rFonts w:ascii="Times New Roman" w:eastAsia="Calibri" w:hAnsi="Times New Roman" w:cs="Times New Roman"/>
          <w:sz w:val="24"/>
          <w:szCs w:val="24"/>
        </w:rPr>
        <w:t>«Детс</w:t>
      </w:r>
      <w:r w:rsidR="00D510AF">
        <w:rPr>
          <w:rFonts w:ascii="Times New Roman" w:eastAsia="Calibri" w:hAnsi="Times New Roman" w:cs="Times New Roman"/>
          <w:sz w:val="24"/>
          <w:szCs w:val="24"/>
        </w:rPr>
        <w:t>кий сад комбинированного вида №</w:t>
      </w:r>
      <w:r w:rsidR="00E51417" w:rsidRPr="00E51417">
        <w:rPr>
          <w:rFonts w:ascii="Times New Roman" w:eastAsia="Calibri" w:hAnsi="Times New Roman" w:cs="Times New Roman"/>
          <w:sz w:val="24"/>
          <w:szCs w:val="24"/>
        </w:rPr>
        <w:t>38»</w:t>
      </w:r>
      <w:r w:rsidR="00E51417">
        <w:rPr>
          <w:rFonts w:ascii="Times New Roman" w:eastAsia="Calibri" w:hAnsi="Times New Roman" w:cs="Times New Roman"/>
          <w:sz w:val="24"/>
          <w:szCs w:val="24"/>
        </w:rPr>
        <w:t>.</w:t>
      </w:r>
      <w:r w:rsidR="00E51417" w:rsidRPr="00E51417">
        <w:rPr>
          <w:rFonts w:ascii="Times New Roman" w:eastAsia="Calibri" w:hAnsi="Times New Roman" w:cs="Times New Roman"/>
          <w:bCs/>
          <w:iCs/>
          <w:kern w:val="36"/>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E51417" w:rsidRPr="00E51417">
        <w:rPr>
          <w:rFonts w:ascii="Times New Roman" w:eastAsia="Calibri" w:hAnsi="Times New Roman" w:cs="Times New Roman"/>
          <w:sz w:val="24"/>
          <w:szCs w:val="24"/>
        </w:rPr>
        <w:t>«Детский сад комбин</w:t>
      </w:r>
      <w:r w:rsidR="00D510AF">
        <w:rPr>
          <w:rFonts w:ascii="Times New Roman" w:eastAsia="Calibri" w:hAnsi="Times New Roman" w:cs="Times New Roman"/>
          <w:sz w:val="24"/>
          <w:szCs w:val="24"/>
        </w:rPr>
        <w:t>ированного вида №</w:t>
      </w:r>
      <w:r w:rsidR="00E51417" w:rsidRPr="00E51417">
        <w:rPr>
          <w:rFonts w:ascii="Times New Roman" w:eastAsia="Calibri" w:hAnsi="Times New Roman" w:cs="Times New Roman"/>
          <w:sz w:val="24"/>
          <w:szCs w:val="24"/>
        </w:rPr>
        <w:t>38»</w:t>
      </w:r>
      <w:r w:rsidR="00E51417">
        <w:rPr>
          <w:rFonts w:ascii="Times New Roman" w:eastAsia="Calibri" w:hAnsi="Times New Roman" w:cs="Times New Roman"/>
          <w:sz w:val="24"/>
          <w:szCs w:val="24"/>
        </w:rPr>
        <w:t>.</w:t>
      </w:r>
    </w:p>
    <w:p w:rsidR="005746C4" w:rsidRPr="00154975" w:rsidRDefault="00E51417" w:rsidP="00D14BEB">
      <w:pPr>
        <w:spacing w:after="0" w:line="240" w:lineRule="auto"/>
        <w:ind w:firstLine="851"/>
        <w:jc w:val="both"/>
        <w:rPr>
          <w:rFonts w:ascii="Times New Roman" w:hAnsi="Times New Roman" w:cs="Times New Roman"/>
          <w:spacing w:val="-3"/>
          <w:sz w:val="24"/>
          <w:szCs w:val="24"/>
        </w:rPr>
      </w:pPr>
      <w:r w:rsidRPr="00E51417">
        <w:rPr>
          <w:rFonts w:ascii="Times New Roman" w:eastAsia="Calibri" w:hAnsi="Times New Roman" w:cs="Times New Roman"/>
          <w:bCs/>
          <w:iCs/>
          <w:kern w:val="36"/>
          <w:sz w:val="24"/>
          <w:szCs w:val="24"/>
        </w:rPr>
        <w:t xml:space="preserve"> </w:t>
      </w:r>
      <w:r w:rsidR="00DC101E"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E51417" w:rsidRPr="00E51417" w:rsidRDefault="00E51417" w:rsidP="00E514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417">
        <w:rPr>
          <w:rFonts w:ascii="Times New Roman" w:eastAsia="Times New Roman" w:hAnsi="Times New Roman" w:cs="Times New Roman"/>
          <w:sz w:val="24"/>
          <w:szCs w:val="24"/>
          <w:lang w:eastAsia="ru-RU"/>
        </w:rPr>
        <w:t>141305, Московская область, Сергиево-Посадский городской округ, г.Сергиев Посад, ул. 2 Кирпичный завод, д.22-б.</w:t>
      </w:r>
    </w:p>
    <w:p w:rsidR="00E51417" w:rsidRPr="00E51417" w:rsidRDefault="009B6736" w:rsidP="00E5141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E51417" w:rsidRPr="00E51417">
        <w:rPr>
          <w:rFonts w:ascii="Times New Roman" w:hAnsi="Times New Roman" w:cs="Times New Roman"/>
          <w:sz w:val="24"/>
          <w:szCs w:val="24"/>
        </w:rPr>
        <w:t>141305, Московская область, Сергиево-Посадский городской округ, г.Сергиев Посад, ул. 2 Кирпичный завод, д.22-б.</w:t>
      </w:r>
    </w:p>
    <w:p w:rsidR="005746C4" w:rsidRPr="00154975" w:rsidRDefault="00E51417" w:rsidP="00E5141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555A9E"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w:t>
      </w:r>
      <w:r w:rsidR="00D03A0F">
        <w:rPr>
          <w:rFonts w:ascii="Times New Roman" w:hAnsi="Times New Roman" w:cs="Times New Roman"/>
          <w:sz w:val="24"/>
          <w:szCs w:val="24"/>
        </w:rPr>
        <w:t>ных общеразвивающих программ  (</w:t>
      </w:r>
      <w:r w:rsidRPr="00E2611D">
        <w:rPr>
          <w:rFonts w:ascii="Times New Roman" w:hAnsi="Times New Roman" w:cs="Times New Roman"/>
          <w:sz w:val="24"/>
          <w:szCs w:val="24"/>
        </w:rPr>
        <w:t>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8E4F71">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717DC0"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w:t>
      </w:r>
      <w:r w:rsidRPr="00717DC0">
        <w:rPr>
          <w:rFonts w:ascii="Times New Roman" w:hAnsi="Times New Roman" w:cs="Times New Roman"/>
          <w:sz w:val="24"/>
          <w:szCs w:val="24"/>
        </w:rPr>
        <w:t>дошкольного образования</w:t>
      </w:r>
      <w:r w:rsidR="00717DC0" w:rsidRPr="00717DC0">
        <w:rPr>
          <w:rFonts w:ascii="Times New Roman" w:hAnsi="Times New Roman" w:cs="Times New Roman"/>
          <w:sz w:val="24"/>
          <w:szCs w:val="24"/>
        </w:rPr>
        <w:t>;</w:t>
      </w:r>
      <w:r w:rsidRPr="00717DC0">
        <w:rPr>
          <w:rFonts w:ascii="Times New Roman" w:hAnsi="Times New Roman" w:cs="Times New Roman"/>
          <w:sz w:val="24"/>
          <w:szCs w:val="24"/>
        </w:rPr>
        <w:t xml:space="preserve"> </w:t>
      </w:r>
    </w:p>
    <w:p w:rsidR="00E2611D" w:rsidRPr="00717DC0"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17DC0">
        <w:rPr>
          <w:rFonts w:ascii="Times New Roman" w:hAnsi="Times New Roman" w:cs="Times New Roman"/>
          <w:sz w:val="24"/>
          <w:szCs w:val="24"/>
        </w:rPr>
        <w:t>3.8.2. Дополнительные общеобр</w:t>
      </w:r>
      <w:r w:rsidR="00717DC0" w:rsidRPr="00717DC0">
        <w:rPr>
          <w:rFonts w:ascii="Times New Roman" w:hAnsi="Times New Roman" w:cs="Times New Roman"/>
          <w:sz w:val="24"/>
          <w:szCs w:val="24"/>
        </w:rPr>
        <w:t>азовательные программы</w:t>
      </w:r>
      <w:r w:rsidRPr="00717DC0">
        <w:rPr>
          <w:rFonts w:ascii="Times New Roman" w:hAnsi="Times New Roman" w:cs="Times New Roman"/>
          <w:sz w:val="24"/>
          <w:szCs w:val="24"/>
        </w:rPr>
        <w:t xml:space="preserve"> (при наличии лицензии Министерства образования Московской области на осуществлени</w:t>
      </w:r>
      <w:r w:rsidR="00717DC0">
        <w:rPr>
          <w:rFonts w:ascii="Times New Roman" w:hAnsi="Times New Roman" w:cs="Times New Roman"/>
          <w:sz w:val="24"/>
          <w:szCs w:val="24"/>
        </w:rPr>
        <w:t>е образовательной деятельности);</w:t>
      </w:r>
    </w:p>
    <w:p w:rsidR="00717DC0" w:rsidRPr="00717DC0" w:rsidRDefault="00717DC0"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717DC0">
        <w:rPr>
          <w:rFonts w:ascii="Times New Roman" w:hAnsi="Times New Roman" w:cs="Times New Roman"/>
          <w:sz w:val="24"/>
          <w:szCs w:val="24"/>
        </w:rPr>
        <w:t>3.8.3.</w:t>
      </w:r>
      <w:r w:rsidRPr="00717D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Адаптированная основная образовательная  программа</w:t>
      </w:r>
      <w:r w:rsidRPr="00717DC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для детей с ТНР.</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4668E6">
        <w:rPr>
          <w:rFonts w:ascii="Times New Roman" w:hAnsi="Times New Roman" w:cs="Times New Roman"/>
          <w:sz w:val="24"/>
          <w:szCs w:val="24"/>
        </w:rPr>
        <w:t xml:space="preserve">согласовывает </w:t>
      </w:r>
      <w:r w:rsidR="004668E6"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03A0F">
      <w:pPr>
        <w:spacing w:after="0"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03A0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 xml:space="preserve">дательством </w:t>
      </w:r>
      <w:r w:rsidR="000D3132" w:rsidRPr="00C02F46">
        <w:rPr>
          <w:b w:val="0"/>
          <w:bCs w:val="0"/>
          <w:sz w:val="24"/>
          <w:szCs w:val="24"/>
        </w:rPr>
        <w:lastRenderedPageBreak/>
        <w:t>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в целях обеспечения более эффективной организации деятельности </w:t>
      </w:r>
      <w:r w:rsidRPr="009A539B">
        <w:rPr>
          <w:rFonts w:ascii="Times New Roman" w:hAnsi="Times New Roman" w:cs="Times New Roman"/>
          <w:sz w:val="24"/>
          <w:szCs w:val="24"/>
        </w:rPr>
        <w:lastRenderedPageBreak/>
        <w:t>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Pr="009A539B">
        <w:rPr>
          <w:rFonts w:ascii="Times New Roman" w:hAnsi="Times New Roman" w:cs="Times New Roman"/>
          <w:sz w:val="24"/>
          <w:szCs w:val="24"/>
        </w:rPr>
        <w:lastRenderedPageBreak/>
        <w:t>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Default="001C6839" w:rsidP="008E4F71">
      <w:pPr>
        <w:pStyle w:val="a3"/>
        <w:widowControl w:val="0"/>
        <w:spacing w:before="0" w:beforeAutospacing="0" w:after="0" w:afterAutospacing="0"/>
        <w:ind w:firstLine="567"/>
        <w:contextualSpacing/>
        <w:jc w:val="both"/>
      </w:pPr>
      <w:r>
        <w:t>-</w:t>
      </w:r>
      <w:r w:rsidR="008E4F71" w:rsidRPr="008E4F71">
        <w:t>положение о комиссии по урегулированию споров между участниками образовательного процесса;</w:t>
      </w:r>
    </w:p>
    <w:p w:rsidR="001C6839" w:rsidRPr="008E4F71" w:rsidRDefault="001C6839" w:rsidP="001C6839">
      <w:pPr>
        <w:pStyle w:val="a3"/>
        <w:spacing w:before="0" w:beforeAutospacing="0" w:after="0" w:afterAutospacing="0"/>
        <w:ind w:firstLine="567"/>
        <w:contextualSpacing/>
        <w:jc w:val="both"/>
      </w:pPr>
      <w:r>
        <w:t xml:space="preserve">- </w:t>
      </w:r>
      <w:r w:rsidRPr="001C6839">
        <w:t>положение  о логопедическом пункте;</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0C" w:rsidRDefault="00CB2B0C" w:rsidP="00AA2FAD">
      <w:pPr>
        <w:spacing w:after="0" w:line="240" w:lineRule="auto"/>
      </w:pPr>
      <w:r>
        <w:separator/>
      </w:r>
    </w:p>
  </w:endnote>
  <w:endnote w:type="continuationSeparator" w:id="0">
    <w:p w:rsidR="00CB2B0C" w:rsidRDefault="00CB2B0C"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E51417" w:rsidRDefault="00E51417" w:rsidP="00432B21">
        <w:pPr>
          <w:pStyle w:val="af"/>
          <w:jc w:val="right"/>
        </w:pPr>
        <w:r>
          <w:fldChar w:fldCharType="begin"/>
        </w:r>
        <w:r>
          <w:instrText>PAGE   \* MERGEFORMAT</w:instrText>
        </w:r>
        <w:r>
          <w:fldChar w:fldCharType="separate"/>
        </w:r>
        <w:r w:rsidR="00CD795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0C" w:rsidRDefault="00CB2B0C" w:rsidP="00AA2FAD">
      <w:pPr>
        <w:spacing w:after="0" w:line="240" w:lineRule="auto"/>
      </w:pPr>
      <w:r>
        <w:separator/>
      </w:r>
    </w:p>
  </w:footnote>
  <w:footnote w:type="continuationSeparator" w:id="0">
    <w:p w:rsidR="00CB2B0C" w:rsidRDefault="00CB2B0C"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C6839"/>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668E6"/>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17DC0"/>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2B0C"/>
    <w:rsid w:val="00CB77D0"/>
    <w:rsid w:val="00CC281D"/>
    <w:rsid w:val="00CD795C"/>
    <w:rsid w:val="00CE2319"/>
    <w:rsid w:val="00D03A0F"/>
    <w:rsid w:val="00D11E4F"/>
    <w:rsid w:val="00D14BEB"/>
    <w:rsid w:val="00D173F8"/>
    <w:rsid w:val="00D34AA0"/>
    <w:rsid w:val="00D41A0C"/>
    <w:rsid w:val="00D510AF"/>
    <w:rsid w:val="00D52792"/>
    <w:rsid w:val="00D55D20"/>
    <w:rsid w:val="00D63ECD"/>
    <w:rsid w:val="00D81A8D"/>
    <w:rsid w:val="00DC101E"/>
    <w:rsid w:val="00DD2CDF"/>
    <w:rsid w:val="00DD50D7"/>
    <w:rsid w:val="00DD6706"/>
    <w:rsid w:val="00DE330A"/>
    <w:rsid w:val="00DE50DE"/>
    <w:rsid w:val="00E07699"/>
    <w:rsid w:val="00E2611D"/>
    <w:rsid w:val="00E47855"/>
    <w:rsid w:val="00E51417"/>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D9670-35CE-4B89-854E-877A8CDE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F764-5602-4E18-87DC-D07671A8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10197</Words>
  <Characters>58128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Marina Bodunova</cp:lastModifiedBy>
  <cp:revision>7</cp:revision>
  <cp:lastPrinted>2020-03-02T07:23:00Z</cp:lastPrinted>
  <dcterms:created xsi:type="dcterms:W3CDTF">2020-02-19T13:06:00Z</dcterms:created>
  <dcterms:modified xsi:type="dcterms:W3CDTF">2020-03-19T13:39:00Z</dcterms:modified>
</cp:coreProperties>
</file>