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8D" w:rsidRPr="00CA1585" w:rsidRDefault="0062678D" w:rsidP="0062678D">
      <w:pPr>
        <w:pStyle w:val="ConsPlusNonformat"/>
        <w:widowControl/>
        <w:jc w:val="right"/>
        <w:rPr>
          <w:rFonts w:ascii="Times New Roman" w:hAnsi="Times New Roman" w:cs="Times New Roman"/>
          <w:sz w:val="24"/>
          <w:szCs w:val="24"/>
        </w:rPr>
      </w:pPr>
      <w:bookmarkStart w:id="0" w:name="_GoBack"/>
      <w:bookmarkEnd w:id="0"/>
    </w:p>
    <w:p w:rsidR="0062678D" w:rsidRPr="00340C76" w:rsidRDefault="0062678D" w:rsidP="0062678D">
      <w:pPr>
        <w:ind w:left="5670"/>
        <w:jc w:val="both"/>
      </w:pPr>
      <w:r w:rsidRPr="00340C76">
        <w:t xml:space="preserve">У Т В Е </w:t>
      </w:r>
      <w:proofErr w:type="gramStart"/>
      <w:r w:rsidRPr="00340C76">
        <w:t>Р</w:t>
      </w:r>
      <w:proofErr w:type="gramEnd"/>
      <w:r w:rsidRPr="00340C76">
        <w:t xml:space="preserve"> Ж Д Е Н</w:t>
      </w:r>
    </w:p>
    <w:p w:rsidR="0062678D" w:rsidRPr="00340C76" w:rsidRDefault="0062678D" w:rsidP="0062678D">
      <w:pPr>
        <w:ind w:left="5670"/>
      </w:pPr>
      <w:r w:rsidRPr="00340C76">
        <w:t xml:space="preserve">постановлением </w:t>
      </w:r>
      <w:r w:rsidR="00B47548" w:rsidRPr="00340C76">
        <w:t>г</w:t>
      </w:r>
      <w:r w:rsidRPr="00340C76">
        <w:t>лавы</w:t>
      </w:r>
    </w:p>
    <w:p w:rsidR="0062678D" w:rsidRPr="00340C76" w:rsidRDefault="0062678D" w:rsidP="0062678D">
      <w:pPr>
        <w:ind w:left="5670"/>
      </w:pPr>
      <w:r w:rsidRPr="00340C76">
        <w:t>Сергиево-Посадского</w:t>
      </w:r>
    </w:p>
    <w:p w:rsidR="0062678D" w:rsidRPr="00340C76" w:rsidRDefault="0062678D" w:rsidP="0062678D">
      <w:pPr>
        <w:ind w:left="5670"/>
      </w:pPr>
      <w:r w:rsidRPr="00340C76">
        <w:t>городского округа</w:t>
      </w:r>
    </w:p>
    <w:p w:rsidR="0062678D" w:rsidRPr="00340C76" w:rsidRDefault="0062678D" w:rsidP="0062678D">
      <w:pPr>
        <w:ind w:left="5670"/>
      </w:pPr>
      <w:r w:rsidRPr="00340C76">
        <w:t>Московской области</w:t>
      </w:r>
    </w:p>
    <w:p w:rsidR="0062678D" w:rsidRPr="00340C76" w:rsidRDefault="00EC20FF" w:rsidP="0062678D">
      <w:pPr>
        <w:ind w:left="5664"/>
      </w:pPr>
      <w:r>
        <w:t>от 09.04.2020 №604-ПГ</w:t>
      </w:r>
    </w:p>
    <w:p w:rsidR="0062678D" w:rsidRPr="00340C76" w:rsidRDefault="0062678D" w:rsidP="0062678D">
      <w:pPr>
        <w:ind w:firstLine="5954"/>
        <w:jc w:val="cente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Pr="00C2167A" w:rsidRDefault="0062678D" w:rsidP="003D7950">
      <w:pPr>
        <w:jc w:val="center"/>
        <w:rPr>
          <w:b/>
          <w:sz w:val="28"/>
          <w:szCs w:val="28"/>
        </w:rPr>
      </w:pPr>
      <w:r w:rsidRPr="00C2167A">
        <w:rPr>
          <w:b/>
          <w:sz w:val="28"/>
          <w:szCs w:val="28"/>
        </w:rPr>
        <w:t>У С Т А В</w:t>
      </w:r>
    </w:p>
    <w:p w:rsidR="0062678D" w:rsidRPr="00C2167A" w:rsidRDefault="0062678D" w:rsidP="0062678D">
      <w:pPr>
        <w:ind w:firstLine="3969"/>
        <w:rPr>
          <w:b/>
          <w:sz w:val="28"/>
          <w:szCs w:val="28"/>
        </w:rPr>
      </w:pPr>
    </w:p>
    <w:p w:rsidR="0062678D" w:rsidRPr="00C2167A" w:rsidRDefault="00C2167A" w:rsidP="00C2167A">
      <w:pPr>
        <w:spacing w:line="360" w:lineRule="auto"/>
        <w:jc w:val="center"/>
        <w:rPr>
          <w:b/>
          <w:sz w:val="28"/>
          <w:szCs w:val="28"/>
        </w:rPr>
      </w:pPr>
      <w:r w:rsidRPr="00C2167A">
        <w:rPr>
          <w:b/>
          <w:sz w:val="28"/>
          <w:szCs w:val="28"/>
        </w:rPr>
        <w:t xml:space="preserve">Муниципального бюджетного общеобразовательного учреждения </w:t>
      </w:r>
    </w:p>
    <w:p w:rsidR="0062678D" w:rsidRPr="00C2167A" w:rsidRDefault="0062678D" w:rsidP="0062678D">
      <w:pPr>
        <w:spacing w:line="360" w:lineRule="auto"/>
        <w:jc w:val="center"/>
        <w:rPr>
          <w:b/>
          <w:sz w:val="28"/>
          <w:szCs w:val="28"/>
        </w:rPr>
      </w:pPr>
      <w:r w:rsidRPr="00C2167A">
        <w:rPr>
          <w:b/>
          <w:sz w:val="28"/>
          <w:szCs w:val="28"/>
        </w:rPr>
        <w:t>«</w:t>
      </w:r>
      <w:proofErr w:type="spellStart"/>
      <w:r w:rsidR="00776257">
        <w:rPr>
          <w:b/>
          <w:sz w:val="28"/>
          <w:szCs w:val="28"/>
        </w:rPr>
        <w:t>Шабурновская</w:t>
      </w:r>
      <w:proofErr w:type="spellEnd"/>
      <w:r w:rsidR="00776257">
        <w:rPr>
          <w:b/>
          <w:sz w:val="28"/>
          <w:szCs w:val="28"/>
        </w:rPr>
        <w:t xml:space="preserve"> </w:t>
      </w:r>
      <w:r w:rsidR="00C76BBA">
        <w:rPr>
          <w:b/>
          <w:sz w:val="28"/>
          <w:szCs w:val="28"/>
        </w:rPr>
        <w:t>основная общеобразовательная школа</w:t>
      </w:r>
      <w:r w:rsidRPr="00C2167A">
        <w:rPr>
          <w:b/>
          <w:sz w:val="28"/>
          <w:szCs w:val="28"/>
        </w:rPr>
        <w:t>»</w:t>
      </w:r>
    </w:p>
    <w:p w:rsidR="0062678D" w:rsidRPr="00B775C5" w:rsidRDefault="0062678D" w:rsidP="0062678D">
      <w:pPr>
        <w:ind w:firstLine="2835"/>
        <w:rPr>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Default="0062678D" w:rsidP="0062678D">
      <w:pPr>
        <w:pStyle w:val="ConsPlusNonformat"/>
        <w:widowControl/>
        <w:jc w:val="center"/>
        <w:rPr>
          <w:rFonts w:ascii="Times New Roman" w:hAnsi="Times New Roman" w:cs="Times New Roman"/>
          <w:b/>
          <w:sz w:val="28"/>
          <w:szCs w:val="28"/>
        </w:rPr>
      </w:pPr>
    </w:p>
    <w:p w:rsidR="00AF4D7D" w:rsidRDefault="00AF4D7D" w:rsidP="0062678D">
      <w:pPr>
        <w:pStyle w:val="ConsPlusNonformat"/>
        <w:widowControl/>
        <w:jc w:val="center"/>
        <w:rPr>
          <w:rFonts w:ascii="Times New Roman" w:hAnsi="Times New Roman" w:cs="Times New Roman"/>
          <w:b/>
          <w:sz w:val="28"/>
          <w:szCs w:val="28"/>
        </w:rPr>
      </w:pPr>
    </w:p>
    <w:p w:rsidR="00340C76" w:rsidRDefault="00340C76" w:rsidP="001D783D">
      <w:pPr>
        <w:pStyle w:val="ConsPlusNonformat"/>
        <w:widowControl/>
        <w:rPr>
          <w:rFonts w:ascii="Times New Roman" w:hAnsi="Times New Roman" w:cs="Times New Roman"/>
          <w:b/>
          <w:sz w:val="28"/>
          <w:szCs w:val="28"/>
        </w:rPr>
      </w:pPr>
    </w:p>
    <w:p w:rsidR="00C2167A" w:rsidRDefault="00C2167A" w:rsidP="001D783D">
      <w:pPr>
        <w:pStyle w:val="ConsPlusNonformat"/>
        <w:widowControl/>
        <w:rPr>
          <w:rFonts w:ascii="Times New Roman" w:hAnsi="Times New Roman" w:cs="Times New Roman"/>
          <w:b/>
          <w:sz w:val="28"/>
          <w:szCs w:val="28"/>
        </w:rPr>
      </w:pPr>
    </w:p>
    <w:p w:rsidR="001D783D" w:rsidRPr="00B775C5" w:rsidRDefault="001D783D" w:rsidP="001D783D">
      <w:pPr>
        <w:pStyle w:val="ConsPlusNonformat"/>
        <w:widowControl/>
        <w:rPr>
          <w:rFonts w:ascii="Times New Roman" w:hAnsi="Times New Roman" w:cs="Times New Roman"/>
          <w:b/>
          <w:sz w:val="28"/>
          <w:szCs w:val="28"/>
        </w:rPr>
      </w:pPr>
    </w:p>
    <w:p w:rsidR="0062678D" w:rsidRDefault="0062678D" w:rsidP="0062678D">
      <w:pPr>
        <w:pStyle w:val="ConsPlusNonformat"/>
        <w:widowControl/>
        <w:jc w:val="center"/>
        <w:rPr>
          <w:rFonts w:ascii="Times New Roman" w:hAnsi="Times New Roman" w:cs="Times New Roman"/>
          <w:sz w:val="24"/>
          <w:szCs w:val="24"/>
        </w:rPr>
      </w:pPr>
      <w:r w:rsidRPr="00AF4D7D">
        <w:rPr>
          <w:rFonts w:ascii="Times New Roman" w:hAnsi="Times New Roman" w:cs="Times New Roman"/>
          <w:sz w:val="24"/>
          <w:szCs w:val="24"/>
        </w:rPr>
        <w:t>2020г.</w:t>
      </w:r>
    </w:p>
    <w:p w:rsidR="00C2167A" w:rsidRPr="00AF4D7D" w:rsidRDefault="00C2167A" w:rsidP="0062678D">
      <w:pPr>
        <w:pStyle w:val="ConsPlusNonformat"/>
        <w:widowControl/>
        <w:jc w:val="center"/>
        <w:rPr>
          <w:rFonts w:ascii="Times New Roman" w:hAnsi="Times New Roman" w:cs="Times New Roman"/>
          <w:sz w:val="24"/>
          <w:szCs w:val="24"/>
        </w:rPr>
      </w:pPr>
    </w:p>
    <w:p w:rsidR="0062678D" w:rsidRDefault="0062678D" w:rsidP="00340C76">
      <w:pPr>
        <w:pStyle w:val="ConsPlusNonformat"/>
        <w:widowControl/>
        <w:rPr>
          <w:rFonts w:ascii="Times New Roman" w:hAnsi="Times New Roman" w:cs="Times New Roman"/>
          <w:b/>
          <w:sz w:val="24"/>
          <w:szCs w:val="24"/>
        </w:rPr>
      </w:pPr>
    </w:p>
    <w:p w:rsidR="0062678D" w:rsidRPr="007B6937" w:rsidRDefault="0062678D" w:rsidP="007B6937">
      <w:pPr>
        <w:pStyle w:val="ad"/>
        <w:widowControl w:val="0"/>
        <w:numPr>
          <w:ilvl w:val="0"/>
          <w:numId w:val="14"/>
        </w:numPr>
        <w:autoSpaceDE w:val="0"/>
        <w:autoSpaceDN w:val="0"/>
        <w:adjustRightInd w:val="0"/>
        <w:spacing w:line="18" w:lineRule="atLeast"/>
        <w:jc w:val="center"/>
        <w:outlineLvl w:val="1"/>
        <w:rPr>
          <w:b/>
        </w:rPr>
      </w:pPr>
      <w:r w:rsidRPr="007B6937">
        <w:rPr>
          <w:b/>
        </w:rPr>
        <w:t>Общие положения</w:t>
      </w:r>
    </w:p>
    <w:p w:rsidR="007B6937" w:rsidRDefault="007B6937" w:rsidP="007B6937">
      <w:pPr>
        <w:pStyle w:val="ad"/>
        <w:widowControl w:val="0"/>
        <w:autoSpaceDE w:val="0"/>
        <w:autoSpaceDN w:val="0"/>
        <w:adjustRightInd w:val="0"/>
        <w:spacing w:line="18" w:lineRule="atLeast"/>
        <w:ind w:left="1429"/>
        <w:outlineLvl w:val="1"/>
        <w:rPr>
          <w:b/>
        </w:rPr>
      </w:pPr>
    </w:p>
    <w:p w:rsidR="007B6937" w:rsidRPr="007B6937" w:rsidRDefault="007B6937" w:rsidP="007B6937">
      <w:pPr>
        <w:pStyle w:val="ad"/>
        <w:widowControl w:val="0"/>
        <w:autoSpaceDE w:val="0"/>
        <w:autoSpaceDN w:val="0"/>
        <w:adjustRightInd w:val="0"/>
        <w:spacing w:line="18" w:lineRule="atLeast"/>
        <w:ind w:left="1429"/>
        <w:outlineLvl w:val="1"/>
        <w:rPr>
          <w:b/>
        </w:rPr>
      </w:pPr>
    </w:p>
    <w:p w:rsidR="002F3E2C" w:rsidRPr="00992F7D" w:rsidRDefault="00103C93" w:rsidP="002F3E2C">
      <w:pPr>
        <w:pStyle w:val="ConsPlusNonformat"/>
        <w:widowControl/>
        <w:ind w:firstLine="567"/>
        <w:jc w:val="both"/>
        <w:rPr>
          <w:rFonts w:ascii="Times New Roman" w:hAnsi="Times New Roman" w:cs="Times New Roman"/>
          <w:sz w:val="24"/>
          <w:szCs w:val="24"/>
        </w:rPr>
      </w:pPr>
      <w:r w:rsidRPr="00AF4D7D">
        <w:rPr>
          <w:rFonts w:ascii="Times New Roman" w:hAnsi="Times New Roman" w:cs="Times New Roman"/>
          <w:sz w:val="24"/>
          <w:szCs w:val="24"/>
        </w:rPr>
        <w:t>1.1.</w:t>
      </w:r>
      <w:r w:rsidR="002F3E2C">
        <w:rPr>
          <w:rFonts w:ascii="Times New Roman" w:hAnsi="Times New Roman" w:cs="Times New Roman"/>
          <w:sz w:val="24"/>
          <w:szCs w:val="24"/>
        </w:rPr>
        <w:t xml:space="preserve"> </w:t>
      </w:r>
      <w:r w:rsidR="002F3E2C" w:rsidRPr="00992F7D">
        <w:rPr>
          <w:rFonts w:ascii="Times New Roman" w:hAnsi="Times New Roman" w:cs="Times New Roman"/>
          <w:sz w:val="24"/>
          <w:szCs w:val="24"/>
        </w:rPr>
        <w:t xml:space="preserve">Муниципальное бюджетное общеобразовательное учреждение </w:t>
      </w:r>
      <w:r w:rsidR="002F3E2C" w:rsidRPr="000C07F1">
        <w:rPr>
          <w:rFonts w:ascii="Times New Roman" w:hAnsi="Times New Roman" w:cs="Times New Roman"/>
          <w:sz w:val="24"/>
          <w:szCs w:val="24"/>
        </w:rPr>
        <w:t>«</w:t>
      </w:r>
      <w:proofErr w:type="spellStart"/>
      <w:r w:rsidR="00776257">
        <w:rPr>
          <w:rFonts w:ascii="Times New Roman" w:hAnsi="Times New Roman" w:cs="Times New Roman"/>
          <w:sz w:val="24"/>
          <w:szCs w:val="24"/>
        </w:rPr>
        <w:t>Шабурновская</w:t>
      </w:r>
      <w:proofErr w:type="spellEnd"/>
      <w:r w:rsidR="002F3E2C">
        <w:rPr>
          <w:rFonts w:ascii="Times New Roman" w:hAnsi="Times New Roman" w:cs="Times New Roman"/>
          <w:sz w:val="24"/>
          <w:szCs w:val="24"/>
        </w:rPr>
        <w:t xml:space="preserve"> основная общеобразовательная школа</w:t>
      </w:r>
      <w:r w:rsidR="002F3E2C" w:rsidRPr="000C07F1">
        <w:rPr>
          <w:rFonts w:ascii="Times New Roman" w:hAnsi="Times New Roman" w:cs="Times New Roman"/>
          <w:sz w:val="24"/>
          <w:szCs w:val="24"/>
        </w:rPr>
        <w:t>»</w:t>
      </w:r>
      <w:r w:rsidR="002F3E2C" w:rsidRPr="00992F7D">
        <w:rPr>
          <w:rFonts w:ascii="Times New Roman" w:hAnsi="Times New Roman" w:cs="Times New Roman"/>
          <w:sz w:val="24"/>
          <w:szCs w:val="24"/>
        </w:rPr>
        <w:t>, в дальнейшем именуемое «Учреждение», создано для выполнения</w:t>
      </w:r>
      <w:r w:rsidR="002F3E2C" w:rsidRPr="00992F7D">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F3E2C" w:rsidRPr="00992F7D">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Сергиево-Посадского городского округа, настоящего Устава.</w:t>
      </w:r>
    </w:p>
    <w:p w:rsidR="002F3E2C" w:rsidRDefault="002F3E2C" w:rsidP="002F3E2C">
      <w:pPr>
        <w:ind w:firstLine="709"/>
        <w:jc w:val="both"/>
        <w:outlineLvl w:val="0"/>
        <w:rPr>
          <w:bCs/>
          <w:iCs/>
          <w:color w:val="000000"/>
          <w:kern w:val="36"/>
        </w:rPr>
      </w:pPr>
      <w:r>
        <w:t xml:space="preserve"> </w:t>
      </w:r>
      <w:r w:rsidRPr="00A326E6">
        <w:t xml:space="preserve">Настоящая редакция Устава утверждена в </w:t>
      </w:r>
      <w:r>
        <w:t xml:space="preserve">целях его приведения в соответствие с </w:t>
      </w:r>
      <w:r w:rsidRPr="00A326E6">
        <w:t xml:space="preserve">законодательством Российской Федерации, </w:t>
      </w:r>
      <w:r>
        <w:t xml:space="preserve">на основании постановления главы Сергиево-Посадского городского округа </w:t>
      </w:r>
      <w:r w:rsidR="00EC20FF">
        <w:t>Московской области от 09.04.2020 №604-ПГ</w:t>
      </w:r>
      <w:r>
        <w:t xml:space="preserve"> в соответствии с гражданским кодексом Российской Федерации, </w:t>
      </w:r>
      <w:r w:rsidRPr="00A326E6">
        <w:t>Федеральн</w:t>
      </w:r>
      <w:r>
        <w:t>ым</w:t>
      </w:r>
      <w:r w:rsidRPr="00A326E6">
        <w:t xml:space="preserve"> закон</w:t>
      </w:r>
      <w:r>
        <w:t>ом</w:t>
      </w:r>
      <w:r w:rsidRPr="00A326E6">
        <w:t xml:space="preserve"> от 29.12.2012 №273-ФЗ «Об образовании в Российской Федерации</w:t>
      </w:r>
      <w:r>
        <w:t>»</w:t>
      </w:r>
      <w:r w:rsidRPr="00A326E6">
        <w:rPr>
          <w:bCs/>
          <w:iCs/>
          <w:color w:val="000000"/>
          <w:kern w:val="36"/>
        </w:rPr>
        <w:t>.</w:t>
      </w:r>
    </w:p>
    <w:p w:rsidR="002F3E2C" w:rsidRDefault="002F3E2C" w:rsidP="004B7E6C">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92F7D">
        <w:rPr>
          <w:rFonts w:ascii="Times New Roman" w:hAnsi="Times New Roman" w:cs="Times New Roman"/>
          <w:sz w:val="24"/>
          <w:szCs w:val="24"/>
        </w:rPr>
        <w:t xml:space="preserve">Учреждение создано </w:t>
      </w:r>
      <w:r w:rsidR="007B6937">
        <w:rPr>
          <w:rFonts w:ascii="Times New Roman" w:hAnsi="Times New Roman" w:cs="Times New Roman"/>
          <w:sz w:val="24"/>
          <w:szCs w:val="24"/>
        </w:rPr>
        <w:t>в</w:t>
      </w:r>
      <w:r>
        <w:rPr>
          <w:rFonts w:ascii="Times New Roman" w:hAnsi="Times New Roman" w:cs="Times New Roman"/>
          <w:sz w:val="24"/>
          <w:szCs w:val="24"/>
        </w:rPr>
        <w:t xml:space="preserve"> 1996 </w:t>
      </w:r>
      <w:r w:rsidRPr="00C94123">
        <w:rPr>
          <w:rFonts w:ascii="Times New Roman" w:hAnsi="Times New Roman" w:cs="Times New Roman"/>
          <w:sz w:val="24"/>
          <w:szCs w:val="24"/>
        </w:rPr>
        <w:t>год</w:t>
      </w:r>
      <w:r w:rsidR="00DE13E4">
        <w:rPr>
          <w:rFonts w:ascii="Times New Roman" w:hAnsi="Times New Roman" w:cs="Times New Roman"/>
          <w:sz w:val="24"/>
          <w:szCs w:val="24"/>
        </w:rPr>
        <w:t>у</w:t>
      </w:r>
      <w:r w:rsidRPr="00C94123">
        <w:rPr>
          <w:rFonts w:ascii="Times New Roman" w:hAnsi="Times New Roman" w:cs="Times New Roman"/>
          <w:sz w:val="24"/>
          <w:szCs w:val="24"/>
        </w:rPr>
        <w:t xml:space="preserve"> </w:t>
      </w:r>
      <w:r>
        <w:rPr>
          <w:rFonts w:ascii="Times New Roman" w:hAnsi="Times New Roman" w:cs="Times New Roman"/>
          <w:sz w:val="24"/>
          <w:szCs w:val="24"/>
        </w:rPr>
        <w:t>и зарегистрировано в Едином государственном реестре юридических лиц за № 10350083</w:t>
      </w:r>
      <w:r w:rsidR="00776257">
        <w:rPr>
          <w:rFonts w:ascii="Times New Roman" w:hAnsi="Times New Roman" w:cs="Times New Roman"/>
          <w:sz w:val="24"/>
          <w:szCs w:val="24"/>
        </w:rPr>
        <w:t>6</w:t>
      </w:r>
      <w:r>
        <w:rPr>
          <w:rFonts w:ascii="Times New Roman" w:hAnsi="Times New Roman" w:cs="Times New Roman"/>
          <w:sz w:val="24"/>
          <w:szCs w:val="24"/>
        </w:rPr>
        <w:t>5</w:t>
      </w:r>
      <w:r w:rsidR="00776257">
        <w:rPr>
          <w:rFonts w:ascii="Times New Roman" w:hAnsi="Times New Roman" w:cs="Times New Roman"/>
          <w:sz w:val="24"/>
          <w:szCs w:val="24"/>
        </w:rPr>
        <w:t>160</w:t>
      </w:r>
      <w:r>
        <w:rPr>
          <w:rFonts w:ascii="Times New Roman" w:hAnsi="Times New Roman" w:cs="Times New Roman"/>
          <w:sz w:val="24"/>
          <w:szCs w:val="24"/>
        </w:rPr>
        <w:t>.</w:t>
      </w:r>
      <w:r w:rsidRPr="00081D07">
        <w:rPr>
          <w:rFonts w:ascii="Times New Roman" w:hAnsi="Times New Roman" w:cs="Times New Roman"/>
          <w:bCs/>
          <w:iCs/>
          <w:kern w:val="36"/>
          <w:sz w:val="24"/>
          <w:szCs w:val="24"/>
        </w:rPr>
        <w:t xml:space="preserve"> </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1.2.</w:t>
      </w:r>
      <w:r w:rsidR="00542022" w:rsidRPr="00AF4D7D">
        <w:rPr>
          <w:rFonts w:ascii="Times New Roman" w:hAnsi="Times New Roman" w:cs="Times New Roman"/>
          <w:sz w:val="24"/>
          <w:szCs w:val="24"/>
        </w:rPr>
        <w:t> </w:t>
      </w:r>
      <w:r w:rsidR="00340C76" w:rsidRPr="00AF4D7D">
        <w:rPr>
          <w:rFonts w:ascii="Times New Roman" w:hAnsi="Times New Roman" w:cs="Times New Roman"/>
          <w:sz w:val="24"/>
          <w:szCs w:val="24"/>
        </w:rPr>
        <w:t xml:space="preserve">Полное наименование Учреждения: </w:t>
      </w:r>
      <w:r w:rsidRPr="00AF4D7D">
        <w:rPr>
          <w:rFonts w:ascii="Times New Roman" w:hAnsi="Times New Roman" w:cs="Times New Roman"/>
          <w:sz w:val="24"/>
          <w:szCs w:val="24"/>
        </w:rPr>
        <w:t>Муниципальное бюджетное общеобразо</w:t>
      </w:r>
      <w:r w:rsidR="0072793F">
        <w:rPr>
          <w:rFonts w:ascii="Times New Roman" w:hAnsi="Times New Roman" w:cs="Times New Roman"/>
          <w:sz w:val="24"/>
          <w:szCs w:val="24"/>
        </w:rPr>
        <w:t xml:space="preserve">вательное учреждение </w:t>
      </w:r>
      <w:r w:rsidR="004B7E6C" w:rsidRPr="000C07F1">
        <w:rPr>
          <w:rFonts w:ascii="Times New Roman" w:hAnsi="Times New Roman" w:cs="Times New Roman"/>
          <w:sz w:val="24"/>
          <w:szCs w:val="24"/>
        </w:rPr>
        <w:t>«</w:t>
      </w:r>
      <w:proofErr w:type="spellStart"/>
      <w:r w:rsidR="00776257">
        <w:rPr>
          <w:rFonts w:ascii="Times New Roman" w:hAnsi="Times New Roman" w:cs="Times New Roman"/>
          <w:sz w:val="24"/>
          <w:szCs w:val="24"/>
        </w:rPr>
        <w:t>Шабурновская</w:t>
      </w:r>
      <w:proofErr w:type="spellEnd"/>
      <w:r w:rsidR="004B7E6C">
        <w:rPr>
          <w:rFonts w:ascii="Times New Roman" w:hAnsi="Times New Roman" w:cs="Times New Roman"/>
          <w:sz w:val="24"/>
          <w:szCs w:val="24"/>
        </w:rPr>
        <w:t xml:space="preserve"> основная общеобразовательная школа</w:t>
      </w:r>
      <w:r w:rsidR="004B7E6C" w:rsidRPr="000C07F1">
        <w:rPr>
          <w:rFonts w:ascii="Times New Roman" w:hAnsi="Times New Roman" w:cs="Times New Roman"/>
          <w:sz w:val="24"/>
          <w:szCs w:val="24"/>
        </w:rPr>
        <w:t>»</w:t>
      </w:r>
      <w:r w:rsidR="003D7950" w:rsidRPr="00AF4D7D">
        <w:rPr>
          <w:rFonts w:ascii="Times New Roman" w:hAnsi="Times New Roman" w:cs="Times New Roman"/>
          <w:sz w:val="24"/>
          <w:szCs w:val="24"/>
        </w:rPr>
        <w:t>.</w:t>
      </w:r>
    </w:p>
    <w:p w:rsidR="00BA13C7" w:rsidRPr="00AF4D7D" w:rsidRDefault="00BA13C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Официальное сокращенное наимен</w:t>
      </w:r>
      <w:r w:rsidR="00665176" w:rsidRPr="00AF4D7D">
        <w:rPr>
          <w:rFonts w:ascii="Times New Roman" w:hAnsi="Times New Roman" w:cs="Times New Roman"/>
          <w:sz w:val="24"/>
          <w:szCs w:val="24"/>
        </w:rPr>
        <w:t>ование Учреждения: МБОУ «</w:t>
      </w:r>
      <w:proofErr w:type="spellStart"/>
      <w:r w:rsidR="00776257">
        <w:rPr>
          <w:rFonts w:ascii="Times New Roman" w:hAnsi="Times New Roman" w:cs="Times New Roman"/>
          <w:sz w:val="24"/>
          <w:szCs w:val="24"/>
        </w:rPr>
        <w:t>Шабурновская</w:t>
      </w:r>
      <w:proofErr w:type="spellEnd"/>
      <w:r w:rsidR="004B7E6C">
        <w:rPr>
          <w:rFonts w:ascii="Times New Roman" w:hAnsi="Times New Roman" w:cs="Times New Roman"/>
          <w:sz w:val="24"/>
          <w:szCs w:val="24"/>
        </w:rPr>
        <w:t xml:space="preserve"> ООШ</w:t>
      </w:r>
      <w:r w:rsidR="003D7950" w:rsidRPr="00AF4D7D">
        <w:rPr>
          <w:rFonts w:ascii="Times New Roman" w:hAnsi="Times New Roman" w:cs="Times New Roman"/>
          <w:sz w:val="24"/>
          <w:szCs w:val="24"/>
        </w:rPr>
        <w:t>».</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1.3.</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Учредителем Учреждения является </w:t>
      </w:r>
      <w:r w:rsidRPr="00AF4D7D">
        <w:rPr>
          <w:rFonts w:ascii="Times New Roman" w:hAnsi="Times New Roman" w:cs="Times New Roman"/>
          <w:sz w:val="24"/>
          <w:szCs w:val="24"/>
        </w:rPr>
        <w:t>муниципальное образование «Сергиево-Посадский городской округ Московской области».</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Функции и полномочия учредителя</w:t>
      </w:r>
      <w:r w:rsidR="004D35FE" w:rsidRPr="00AF4D7D">
        <w:rPr>
          <w:rFonts w:ascii="Times New Roman" w:hAnsi="Times New Roman" w:cs="Times New Roman"/>
          <w:sz w:val="24"/>
          <w:szCs w:val="24"/>
        </w:rPr>
        <w:t xml:space="preserve"> Учреждения в соответствии с федеральными законами и законодательством Московской области осуществляет</w:t>
      </w:r>
      <w:r w:rsidRPr="00AF4D7D">
        <w:rPr>
          <w:rFonts w:ascii="Times New Roman" w:hAnsi="Times New Roman" w:cs="Times New Roman"/>
          <w:sz w:val="24"/>
          <w:szCs w:val="24"/>
        </w:rPr>
        <w:t xml:space="preserve"> администрация Сергиево-Посадского городского округа, в дальнейшем именуемая «Учредитель». </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Учреждение находится в ведении управления образования администрации </w:t>
      </w:r>
      <w:r w:rsidR="006C452A" w:rsidRPr="00AF4D7D">
        <w:rPr>
          <w:rFonts w:ascii="Times New Roman" w:hAnsi="Times New Roman" w:cs="Times New Roman"/>
          <w:sz w:val="24"/>
          <w:szCs w:val="24"/>
        </w:rPr>
        <w:t xml:space="preserve">Сергиево-Посадского городского округа </w:t>
      </w:r>
      <w:r w:rsidR="00FB3705" w:rsidRPr="00AF4D7D">
        <w:rPr>
          <w:rFonts w:ascii="Times New Roman" w:hAnsi="Times New Roman" w:cs="Times New Roman"/>
          <w:sz w:val="24"/>
          <w:szCs w:val="24"/>
        </w:rPr>
        <w:t>(далее – Управление образования)</w:t>
      </w:r>
      <w:r w:rsidRPr="00AF4D7D">
        <w:rPr>
          <w:rFonts w:ascii="Times New Roman" w:hAnsi="Times New Roman" w:cs="Times New Roman"/>
          <w:sz w:val="24"/>
          <w:szCs w:val="24"/>
        </w:rPr>
        <w:t xml:space="preserve"> в соответствии с полномочиями, делегируемыми Учредителем.</w:t>
      </w:r>
    </w:p>
    <w:p w:rsidR="004D35FE" w:rsidRPr="00AF4D7D" w:rsidRDefault="003C2A7F" w:rsidP="00AF4D7D">
      <w:pPr>
        <w:pStyle w:val="ConsPlusNonformat"/>
        <w:tabs>
          <w:tab w:val="left" w:pos="1276"/>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1.4.</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Собственником имущества Учреждения является </w:t>
      </w:r>
      <w:r w:rsidR="00FB3705" w:rsidRPr="00AF4D7D">
        <w:rPr>
          <w:rFonts w:ascii="Times New Roman" w:hAnsi="Times New Roman" w:cs="Times New Roman"/>
          <w:sz w:val="24"/>
          <w:szCs w:val="24"/>
        </w:rPr>
        <w:t>муниципальное образование «Сергиево-Посадский городской округ Московской области»</w:t>
      </w:r>
      <w:r w:rsidR="00F31FD3" w:rsidRPr="00AF4D7D">
        <w:rPr>
          <w:rFonts w:ascii="Times New Roman" w:hAnsi="Times New Roman" w:cs="Times New Roman"/>
          <w:sz w:val="24"/>
          <w:szCs w:val="24"/>
        </w:rPr>
        <w:t xml:space="preserve"> (далее – собственник имущества)</w:t>
      </w:r>
      <w:r w:rsidR="00FB3705" w:rsidRPr="00AF4D7D">
        <w:rPr>
          <w:rFonts w:ascii="Times New Roman" w:hAnsi="Times New Roman" w:cs="Times New Roman"/>
          <w:sz w:val="24"/>
          <w:szCs w:val="24"/>
        </w:rPr>
        <w:t>.</w:t>
      </w:r>
    </w:p>
    <w:p w:rsidR="00FB3705"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Полномочия собственника имущества, находящегося в оперативном управлении Учреждения, осуществляют </w:t>
      </w:r>
      <w:r w:rsidR="00FB3705" w:rsidRPr="00AF4D7D">
        <w:rPr>
          <w:rFonts w:ascii="Times New Roman" w:hAnsi="Times New Roman" w:cs="Times New Roman"/>
          <w:sz w:val="24"/>
          <w:szCs w:val="24"/>
        </w:rPr>
        <w:t>управление муниципальной собственности администрации Сергиево-Посадского городского округа (далее - Управление муниципа</w:t>
      </w:r>
      <w:r w:rsidR="001D783D" w:rsidRPr="00AF4D7D">
        <w:rPr>
          <w:rFonts w:ascii="Times New Roman" w:hAnsi="Times New Roman" w:cs="Times New Roman"/>
          <w:sz w:val="24"/>
          <w:szCs w:val="24"/>
        </w:rPr>
        <w:t>льной собственности)</w:t>
      </w:r>
      <w:r w:rsidR="00FB3705" w:rsidRPr="00AF4D7D">
        <w:rPr>
          <w:rFonts w:ascii="Times New Roman" w:hAnsi="Times New Roman" w:cs="Times New Roman"/>
          <w:sz w:val="24"/>
          <w:szCs w:val="24"/>
        </w:rPr>
        <w:t>.</w:t>
      </w:r>
    </w:p>
    <w:p w:rsidR="003C2A7F" w:rsidRPr="00AF4D7D" w:rsidRDefault="003C2A7F" w:rsidP="00AF4D7D">
      <w:pPr>
        <w:pStyle w:val="ConsPlusNonformat"/>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1.5.</w:t>
      </w:r>
      <w:r w:rsidR="00542022" w:rsidRPr="00AF4D7D">
        <w:rPr>
          <w:rFonts w:ascii="Times New Roman" w:hAnsi="Times New Roman" w:cs="Times New Roman"/>
          <w:sz w:val="24"/>
          <w:szCs w:val="24"/>
        </w:rPr>
        <w:t> </w:t>
      </w:r>
      <w:proofErr w:type="gramStart"/>
      <w:r w:rsidR="0062678D" w:rsidRPr="00AF4D7D">
        <w:rPr>
          <w:rFonts w:ascii="Times New Roman" w:hAnsi="Times New Roman" w:cs="Times New Roman"/>
          <w:sz w:val="24"/>
          <w:szCs w:val="24"/>
        </w:rPr>
        <w:t>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лицевые счета в</w:t>
      </w:r>
      <w:r w:rsidRPr="00AF4D7D">
        <w:rPr>
          <w:rFonts w:ascii="Times New Roman" w:hAnsi="Times New Roman" w:cs="Times New Roman"/>
          <w:sz w:val="24"/>
          <w:szCs w:val="24"/>
        </w:rPr>
        <w:t xml:space="preserve"> территориальном органе Федерального казначейства </w:t>
      </w:r>
      <w:r w:rsidR="00F31FD3" w:rsidRPr="00AF4D7D">
        <w:rPr>
          <w:rFonts w:ascii="Times New Roman" w:hAnsi="Times New Roman" w:cs="Times New Roman"/>
          <w:sz w:val="24"/>
          <w:szCs w:val="24"/>
        </w:rPr>
        <w:t>и (</w:t>
      </w:r>
      <w:r w:rsidRPr="00AF4D7D">
        <w:rPr>
          <w:rFonts w:ascii="Times New Roman" w:hAnsi="Times New Roman" w:cs="Times New Roman"/>
          <w:sz w:val="24"/>
          <w:szCs w:val="24"/>
        </w:rPr>
        <w:t>или</w:t>
      </w:r>
      <w:r w:rsidR="00F31FD3" w:rsidRPr="00AF4D7D">
        <w:rPr>
          <w:rFonts w:ascii="Times New Roman" w:hAnsi="Times New Roman" w:cs="Times New Roman"/>
          <w:sz w:val="24"/>
          <w:szCs w:val="24"/>
        </w:rPr>
        <w:t>)</w:t>
      </w:r>
      <w:r w:rsidRPr="00AF4D7D">
        <w:rPr>
          <w:rFonts w:ascii="Times New Roman" w:hAnsi="Times New Roman" w:cs="Times New Roman"/>
          <w:sz w:val="24"/>
          <w:szCs w:val="24"/>
        </w:rPr>
        <w:t xml:space="preserve"> финансовом органе </w:t>
      </w:r>
      <w:r w:rsidR="006C452A" w:rsidRPr="00AF4D7D">
        <w:rPr>
          <w:rFonts w:ascii="Times New Roman" w:hAnsi="Times New Roman" w:cs="Times New Roman"/>
          <w:sz w:val="24"/>
          <w:szCs w:val="24"/>
        </w:rPr>
        <w:t>Сергиево-Посадского городского округа</w:t>
      </w:r>
      <w:r w:rsidR="0062678D" w:rsidRPr="00AF4D7D">
        <w:rPr>
          <w:rFonts w:ascii="Times New Roman" w:hAnsi="Times New Roman" w:cs="Times New Roman"/>
          <w:sz w:val="24"/>
          <w:szCs w:val="24"/>
        </w:rPr>
        <w:t>, печать</w:t>
      </w:r>
      <w:r w:rsidRPr="00AF4D7D">
        <w:rPr>
          <w:rFonts w:ascii="Times New Roman" w:hAnsi="Times New Roman" w:cs="Times New Roman"/>
          <w:sz w:val="24"/>
          <w:szCs w:val="24"/>
        </w:rPr>
        <w:t xml:space="preserve"> со</w:t>
      </w:r>
      <w:r w:rsidR="0062678D" w:rsidRPr="00AF4D7D">
        <w:rPr>
          <w:rFonts w:ascii="Times New Roman" w:hAnsi="Times New Roman" w:cs="Times New Roman"/>
          <w:sz w:val="24"/>
          <w:szCs w:val="24"/>
        </w:rPr>
        <w:t xml:space="preserve"> своим </w:t>
      </w:r>
      <w:r w:rsidRPr="00AF4D7D">
        <w:rPr>
          <w:rFonts w:ascii="Times New Roman" w:hAnsi="Times New Roman" w:cs="Times New Roman"/>
          <w:sz w:val="24"/>
          <w:szCs w:val="24"/>
        </w:rPr>
        <w:t xml:space="preserve">полным </w:t>
      </w:r>
      <w:r w:rsidR="0062678D" w:rsidRPr="00AF4D7D">
        <w:rPr>
          <w:rFonts w:ascii="Times New Roman" w:hAnsi="Times New Roman" w:cs="Times New Roman"/>
          <w:sz w:val="24"/>
          <w:szCs w:val="24"/>
        </w:rPr>
        <w:t>наименованием</w:t>
      </w:r>
      <w:r w:rsidRPr="00AF4D7D">
        <w:rPr>
          <w:rFonts w:ascii="Times New Roman" w:hAnsi="Times New Roman" w:cs="Times New Roman"/>
          <w:sz w:val="24"/>
          <w:szCs w:val="24"/>
        </w:rPr>
        <w:t xml:space="preserve"> и указанием его места нахождения, вправе иметь</w:t>
      </w:r>
      <w:r w:rsidR="0062678D" w:rsidRPr="00AF4D7D">
        <w:rPr>
          <w:rFonts w:ascii="Times New Roman" w:hAnsi="Times New Roman" w:cs="Times New Roman"/>
          <w:sz w:val="24"/>
          <w:szCs w:val="24"/>
        </w:rPr>
        <w:t xml:space="preserve"> штампы, бланки, эмблему и другие </w:t>
      </w:r>
      <w:r w:rsidRPr="00AF4D7D">
        <w:rPr>
          <w:rFonts w:ascii="Times New Roman" w:hAnsi="Times New Roman" w:cs="Times New Roman"/>
          <w:sz w:val="24"/>
          <w:szCs w:val="24"/>
        </w:rPr>
        <w:t>средства индивидуализации</w:t>
      </w:r>
      <w:r w:rsidR="0062678D" w:rsidRPr="00AF4D7D">
        <w:rPr>
          <w:rFonts w:ascii="Times New Roman" w:hAnsi="Times New Roman" w:cs="Times New Roman"/>
          <w:sz w:val="24"/>
          <w:szCs w:val="24"/>
        </w:rPr>
        <w:t xml:space="preserve">, утвержденные в установленном законодательством </w:t>
      </w:r>
      <w:r w:rsidRPr="00AF4D7D">
        <w:rPr>
          <w:rFonts w:ascii="Times New Roman" w:hAnsi="Times New Roman" w:cs="Times New Roman"/>
          <w:sz w:val="24"/>
          <w:szCs w:val="24"/>
        </w:rPr>
        <w:t xml:space="preserve">Российской Федерации </w:t>
      </w:r>
      <w:r w:rsidR="0062678D" w:rsidRPr="00AF4D7D">
        <w:rPr>
          <w:rFonts w:ascii="Times New Roman" w:hAnsi="Times New Roman" w:cs="Times New Roman"/>
          <w:sz w:val="24"/>
          <w:szCs w:val="24"/>
        </w:rPr>
        <w:t>порядке.</w:t>
      </w:r>
      <w:r w:rsidRPr="00AF4D7D">
        <w:rPr>
          <w:rFonts w:ascii="Times New Roman" w:hAnsi="Times New Roman" w:cs="Times New Roman"/>
          <w:sz w:val="24"/>
          <w:szCs w:val="24"/>
        </w:rPr>
        <w:t xml:space="preserve"> </w:t>
      </w:r>
      <w:proofErr w:type="gramEnd"/>
    </w:p>
    <w:p w:rsidR="00E31615" w:rsidRPr="00AF4D7D" w:rsidRDefault="003C2A7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1.6.</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Учреждение от своего имени приобретает и осуществляет имущественные и неимущественные права, </w:t>
      </w:r>
      <w:proofErr w:type="gramStart"/>
      <w:r w:rsidR="0062678D" w:rsidRPr="00AF4D7D">
        <w:rPr>
          <w:rFonts w:ascii="Times New Roman" w:hAnsi="Times New Roman" w:cs="Times New Roman"/>
          <w:sz w:val="24"/>
          <w:szCs w:val="24"/>
        </w:rPr>
        <w:t>несет обязанности</w:t>
      </w:r>
      <w:proofErr w:type="gramEnd"/>
      <w:r w:rsidR="0062678D" w:rsidRPr="00AF4D7D">
        <w:rPr>
          <w:rFonts w:ascii="Times New Roman" w:hAnsi="Times New Roman" w:cs="Times New Roman"/>
          <w:sz w:val="24"/>
          <w:szCs w:val="24"/>
        </w:rPr>
        <w:t>, выступает истцом и ответчиком в суде</w:t>
      </w:r>
      <w:r w:rsidR="000A10F9" w:rsidRPr="00AF4D7D">
        <w:rPr>
          <w:rFonts w:ascii="Times New Roman" w:hAnsi="Times New Roman" w:cs="Times New Roman"/>
          <w:sz w:val="24"/>
          <w:szCs w:val="24"/>
        </w:rPr>
        <w:t>.</w:t>
      </w:r>
      <w:r w:rsidR="00E31615" w:rsidRPr="00AF4D7D">
        <w:rPr>
          <w:rFonts w:ascii="Times New Roman" w:hAnsi="Times New Roman" w:cs="Times New Roman"/>
          <w:sz w:val="24"/>
          <w:szCs w:val="24"/>
        </w:rPr>
        <w:t xml:space="preserve"> </w:t>
      </w:r>
    </w:p>
    <w:p w:rsidR="008E52F5" w:rsidRPr="00AF4D7D" w:rsidRDefault="00EC17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1.7.</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В отношении находящегося в оперативном управлении Учреждения имущества, Учреждение осуществляет в пределах, установленных законодательством Российской Федерации, законодательством Московской области, в соответствии с целями своей деятельности, заданиями Учредителя и назначением имущества права владения, пользования и распоряжения им.</w:t>
      </w:r>
    </w:p>
    <w:p w:rsidR="00E31615"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lastRenderedPageBreak/>
        <w:t>1.8</w:t>
      </w:r>
      <w:r w:rsidR="00EC1731"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Учреждение отвечает </w:t>
      </w:r>
      <w:proofErr w:type="gramStart"/>
      <w:r w:rsidR="0062678D" w:rsidRPr="00AF4D7D">
        <w:rPr>
          <w:rFonts w:ascii="Times New Roman" w:hAnsi="Times New Roman" w:cs="Times New Roman"/>
          <w:sz w:val="24"/>
          <w:szCs w:val="24"/>
        </w:rPr>
        <w:t>по</w:t>
      </w:r>
      <w:proofErr w:type="gramEnd"/>
      <w:r w:rsidR="0062678D" w:rsidRPr="00AF4D7D">
        <w:rPr>
          <w:rFonts w:ascii="Times New Roman" w:hAnsi="Times New Roman" w:cs="Times New Roman"/>
          <w:sz w:val="24"/>
          <w:szCs w:val="24"/>
        </w:rPr>
        <w:t xml:space="preserve"> </w:t>
      </w:r>
      <w:proofErr w:type="gramStart"/>
      <w:r w:rsidR="0062678D" w:rsidRPr="00AF4D7D">
        <w:rPr>
          <w:rFonts w:ascii="Times New Roman" w:hAnsi="Times New Roman" w:cs="Times New Roman"/>
          <w:sz w:val="24"/>
          <w:szCs w:val="24"/>
        </w:rPr>
        <w:t>своим</w:t>
      </w:r>
      <w:proofErr w:type="gramEnd"/>
      <w:r w:rsidR="0062678D" w:rsidRPr="00AF4D7D">
        <w:rPr>
          <w:rFonts w:ascii="Times New Roman" w:hAnsi="Times New Roman" w:cs="Times New Roman"/>
          <w:sz w:val="24"/>
          <w:szCs w:val="24"/>
        </w:rPr>
        <w:t xml:space="preserve"> обязательствам всем находящимся</w:t>
      </w:r>
      <w:r w:rsidR="00EC1731" w:rsidRPr="00AF4D7D">
        <w:rPr>
          <w:rFonts w:ascii="Times New Roman" w:hAnsi="Times New Roman" w:cs="Times New Roman"/>
          <w:sz w:val="24"/>
          <w:szCs w:val="24"/>
        </w:rPr>
        <w:t xml:space="preserve"> </w:t>
      </w:r>
      <w:r w:rsidR="0062678D" w:rsidRPr="00AF4D7D">
        <w:rPr>
          <w:rFonts w:ascii="Times New Roman" w:hAnsi="Times New Roman" w:cs="Times New Roman"/>
          <w:sz w:val="24"/>
          <w:szCs w:val="24"/>
        </w:rPr>
        <w:t xml:space="preserve">у него на праве оперативного управления имуществом, как закрепленным за Учреждением </w:t>
      </w:r>
      <w:r w:rsidR="00E31615" w:rsidRPr="00AF4D7D">
        <w:rPr>
          <w:rFonts w:ascii="Times New Roman" w:hAnsi="Times New Roman" w:cs="Times New Roman"/>
          <w:sz w:val="24"/>
          <w:szCs w:val="24"/>
        </w:rPr>
        <w:t>Управлением муниципальной собственности</w:t>
      </w:r>
      <w:r w:rsidR="00EC1731" w:rsidRPr="00AF4D7D">
        <w:rPr>
          <w:rFonts w:ascii="Times New Roman" w:hAnsi="Times New Roman" w:cs="Times New Roman"/>
          <w:sz w:val="24"/>
          <w:szCs w:val="24"/>
        </w:rPr>
        <w:t>,</w:t>
      </w:r>
      <w:r w:rsidR="0062678D" w:rsidRPr="00AF4D7D">
        <w:rPr>
          <w:rFonts w:ascii="Times New Roman" w:hAnsi="Times New Roman" w:cs="Times New Roman"/>
          <w:sz w:val="24"/>
          <w:szCs w:val="24"/>
        </w:rPr>
        <w:t xml:space="preserve"> так и приобретенным за счет средств, выделенных Учредителем, либо приобретенным за счет доходов, полученных от приносящей доход деятельности, за исключением недвижимого имущества и особо ценного движимого имущества.</w:t>
      </w:r>
    </w:p>
    <w:p w:rsidR="00E31615"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1.9</w:t>
      </w:r>
      <w:r w:rsidR="00EC1731"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Учреждение не отвечает по обязательствам </w:t>
      </w:r>
      <w:r w:rsidR="00346DDB" w:rsidRPr="00AF4D7D">
        <w:rPr>
          <w:rFonts w:ascii="Times New Roman" w:hAnsi="Times New Roman" w:cs="Times New Roman"/>
          <w:sz w:val="24"/>
          <w:szCs w:val="24"/>
        </w:rPr>
        <w:t>Учредителя</w:t>
      </w:r>
      <w:r w:rsidR="0062678D" w:rsidRPr="00AF4D7D">
        <w:rPr>
          <w:rFonts w:ascii="Times New Roman" w:hAnsi="Times New Roman" w:cs="Times New Roman"/>
          <w:sz w:val="24"/>
          <w:szCs w:val="24"/>
        </w:rPr>
        <w:t xml:space="preserve">, а </w:t>
      </w:r>
      <w:r w:rsidR="00346DDB" w:rsidRPr="00AF4D7D">
        <w:rPr>
          <w:rFonts w:ascii="Times New Roman" w:hAnsi="Times New Roman" w:cs="Times New Roman"/>
          <w:sz w:val="24"/>
          <w:szCs w:val="24"/>
        </w:rPr>
        <w:t>Учредитель</w:t>
      </w:r>
      <w:r w:rsidR="0062678D" w:rsidRPr="00AF4D7D">
        <w:rPr>
          <w:rFonts w:ascii="Times New Roman" w:hAnsi="Times New Roman" w:cs="Times New Roman"/>
          <w:sz w:val="24"/>
          <w:szCs w:val="24"/>
        </w:rPr>
        <w:t xml:space="preserve"> не отвечает по обязательствам Учреждения, за исключением обязательств Учреждения, связанным с причинением вреда гражданам.</w:t>
      </w:r>
      <w:r w:rsidR="00346DDB" w:rsidRPr="00AF4D7D">
        <w:rPr>
          <w:rFonts w:ascii="Times New Roman" w:hAnsi="Times New Roman" w:cs="Times New Roman"/>
          <w:sz w:val="24"/>
          <w:szCs w:val="24"/>
        </w:rPr>
        <w:t xml:space="preserve"> </w:t>
      </w:r>
    </w:p>
    <w:p w:rsidR="00BC7383"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1.10</w:t>
      </w:r>
      <w:r w:rsidR="00346DDB"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По обязательствам Учреждения, связанным с причинением вреда гражданам, при недостаточности имущества учреждения, на кото</w:t>
      </w:r>
      <w:r w:rsidR="003D7950" w:rsidRPr="00AF4D7D">
        <w:rPr>
          <w:rFonts w:ascii="Times New Roman" w:hAnsi="Times New Roman" w:cs="Times New Roman"/>
          <w:sz w:val="24"/>
          <w:szCs w:val="24"/>
        </w:rPr>
        <w:t>рое в соответствии с пунктом 1.8</w:t>
      </w:r>
      <w:r w:rsidR="0062678D" w:rsidRPr="00AF4D7D">
        <w:rPr>
          <w:rFonts w:ascii="Times New Roman" w:hAnsi="Times New Roman" w:cs="Times New Roman"/>
          <w:sz w:val="24"/>
          <w:szCs w:val="24"/>
        </w:rPr>
        <w:t xml:space="preserve"> настоящего Устава может быть обращено взыскание, субсидиарную ответственность несет </w:t>
      </w:r>
      <w:r w:rsidR="001D783D" w:rsidRPr="00AF4D7D">
        <w:rPr>
          <w:rFonts w:ascii="Times New Roman" w:hAnsi="Times New Roman" w:cs="Times New Roman"/>
          <w:sz w:val="24"/>
          <w:szCs w:val="24"/>
        </w:rPr>
        <w:t>собственник имущества</w:t>
      </w:r>
      <w:r w:rsidR="0062678D" w:rsidRPr="00AF4D7D">
        <w:rPr>
          <w:rFonts w:ascii="Times New Roman" w:hAnsi="Times New Roman" w:cs="Times New Roman"/>
          <w:sz w:val="24"/>
          <w:szCs w:val="24"/>
        </w:rPr>
        <w:t>.</w:t>
      </w:r>
    </w:p>
    <w:p w:rsidR="0062678D"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1.11</w:t>
      </w:r>
      <w:r w:rsidR="00346DDB"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Учреждение подотчетно:</w:t>
      </w:r>
    </w:p>
    <w:p w:rsidR="0062678D" w:rsidRPr="00AF4D7D" w:rsidRDefault="0062678D"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 Учредителю</w:t>
      </w:r>
      <w:r w:rsidR="001D783D" w:rsidRPr="00AF4D7D">
        <w:rPr>
          <w:rFonts w:ascii="Times New Roman" w:hAnsi="Times New Roman" w:cs="Times New Roman"/>
          <w:sz w:val="24"/>
          <w:szCs w:val="24"/>
        </w:rPr>
        <w:t xml:space="preserve"> и Управлению образования</w:t>
      </w:r>
      <w:r w:rsidRPr="00AF4D7D">
        <w:rPr>
          <w:rFonts w:ascii="Times New Roman" w:hAnsi="Times New Roman" w:cs="Times New Roman"/>
          <w:sz w:val="24"/>
          <w:szCs w:val="24"/>
        </w:rPr>
        <w:t xml:space="preserve"> по вопросам уставной деятельности в пределах его компетенции;</w:t>
      </w:r>
    </w:p>
    <w:p w:rsidR="00BC7383" w:rsidRPr="00AF4D7D" w:rsidRDefault="0062678D"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 </w:t>
      </w:r>
      <w:r w:rsidR="00BC7383" w:rsidRPr="00AF4D7D">
        <w:rPr>
          <w:rFonts w:ascii="Times New Roman" w:hAnsi="Times New Roman" w:cs="Times New Roman"/>
          <w:sz w:val="24"/>
          <w:szCs w:val="24"/>
        </w:rPr>
        <w:t>У</w:t>
      </w:r>
      <w:r w:rsidR="00E31615" w:rsidRPr="00AF4D7D">
        <w:rPr>
          <w:rFonts w:ascii="Times New Roman" w:hAnsi="Times New Roman" w:cs="Times New Roman"/>
          <w:sz w:val="24"/>
          <w:szCs w:val="24"/>
        </w:rPr>
        <w:t xml:space="preserve">правлению муниципальной собственности </w:t>
      </w:r>
      <w:r w:rsidRPr="00AF4D7D">
        <w:rPr>
          <w:rFonts w:ascii="Times New Roman" w:hAnsi="Times New Roman" w:cs="Times New Roman"/>
          <w:sz w:val="24"/>
          <w:szCs w:val="24"/>
        </w:rPr>
        <w:t xml:space="preserve">по вопросам целевого использования и сохранности </w:t>
      </w:r>
      <w:r w:rsidR="00710469" w:rsidRPr="00AF4D7D">
        <w:rPr>
          <w:rFonts w:ascii="Times New Roman" w:hAnsi="Times New Roman" w:cs="Times New Roman"/>
          <w:sz w:val="24"/>
          <w:szCs w:val="24"/>
        </w:rPr>
        <w:t>муниципального</w:t>
      </w:r>
      <w:r w:rsidRPr="00AF4D7D">
        <w:rPr>
          <w:rFonts w:ascii="Times New Roman" w:hAnsi="Times New Roman" w:cs="Times New Roman"/>
          <w:sz w:val="24"/>
          <w:szCs w:val="24"/>
        </w:rPr>
        <w:t xml:space="preserve"> имущества, и другим вопросам, относящимся к его компетенции.</w:t>
      </w:r>
    </w:p>
    <w:p w:rsidR="00BC7383" w:rsidRPr="00AF4D7D" w:rsidRDefault="00BF10DF"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1.11</w:t>
      </w:r>
      <w:r w:rsidR="00874B27" w:rsidRPr="00AF4D7D">
        <w:rPr>
          <w:rFonts w:ascii="Times New Roman" w:hAnsi="Times New Roman" w:cs="Times New Roman"/>
          <w:sz w:val="24"/>
          <w:szCs w:val="24"/>
        </w:rPr>
        <w:t>.1.</w:t>
      </w:r>
      <w:r w:rsidR="00542022" w:rsidRPr="00AF4D7D">
        <w:rPr>
          <w:rFonts w:ascii="Times New Roman" w:hAnsi="Times New Roman" w:cs="Times New Roman"/>
          <w:sz w:val="24"/>
          <w:szCs w:val="24"/>
        </w:rPr>
        <w:t> </w:t>
      </w:r>
      <w:r w:rsidR="00874B27" w:rsidRPr="00AF4D7D">
        <w:rPr>
          <w:rFonts w:ascii="Times New Roman" w:hAnsi="Times New Roman" w:cs="Times New Roman"/>
          <w:sz w:val="24"/>
          <w:szCs w:val="24"/>
        </w:rPr>
        <w:t>Учреждение обязано разрабатывать и принимать меры по предупреждению коррупции в соответствии со статьей 13.3 Федерального закона от 25.12.2008 № 273-</w:t>
      </w:r>
      <w:r w:rsidR="00B775C5" w:rsidRPr="00AF4D7D">
        <w:rPr>
          <w:rFonts w:ascii="Times New Roman" w:hAnsi="Times New Roman" w:cs="Times New Roman"/>
          <w:sz w:val="24"/>
          <w:szCs w:val="24"/>
        </w:rPr>
        <w:t>ФЗ «</w:t>
      </w:r>
      <w:r w:rsidR="00874B27" w:rsidRPr="00AF4D7D">
        <w:rPr>
          <w:rFonts w:ascii="Times New Roman" w:hAnsi="Times New Roman" w:cs="Times New Roman"/>
          <w:sz w:val="24"/>
          <w:szCs w:val="24"/>
        </w:rPr>
        <w:t>О противодействии коррупции».</w:t>
      </w:r>
    </w:p>
    <w:p w:rsidR="00874B27" w:rsidRPr="00AF4D7D" w:rsidRDefault="00BF10DF"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1.12</w:t>
      </w:r>
      <w:r w:rsidR="00874B27"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Учреждение осуществляет свою деятельность в соответствии с предметом и целями деятельности, определенными в соответствии с федеральными законами, нормативными правовыми актами</w:t>
      </w:r>
      <w:r w:rsidR="00874B27" w:rsidRPr="00AF4D7D">
        <w:rPr>
          <w:rFonts w:ascii="Times New Roman" w:hAnsi="Times New Roman" w:cs="Times New Roman"/>
          <w:sz w:val="24"/>
          <w:szCs w:val="24"/>
        </w:rPr>
        <w:t xml:space="preserve"> Московской области, муниципальными правовыми актами Сергиево-Посадского городского округа </w:t>
      </w:r>
      <w:r w:rsidR="0062678D" w:rsidRPr="00AF4D7D">
        <w:rPr>
          <w:rFonts w:ascii="Times New Roman" w:hAnsi="Times New Roman" w:cs="Times New Roman"/>
          <w:sz w:val="24"/>
          <w:szCs w:val="24"/>
        </w:rPr>
        <w:t>и настоящим Уставом.</w:t>
      </w:r>
    </w:p>
    <w:p w:rsidR="00BC7383"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1.12</w:t>
      </w:r>
      <w:r w:rsidR="00346DDB" w:rsidRPr="00AF4D7D">
        <w:rPr>
          <w:rFonts w:ascii="Times New Roman" w:hAnsi="Times New Roman" w:cs="Times New Roman"/>
          <w:sz w:val="24"/>
          <w:szCs w:val="24"/>
        </w:rPr>
        <w:t>.1.</w:t>
      </w:r>
      <w:r w:rsidR="00542022" w:rsidRPr="00AF4D7D">
        <w:rPr>
          <w:rFonts w:ascii="Times New Roman" w:hAnsi="Times New Roman" w:cs="Times New Roman"/>
          <w:sz w:val="24"/>
          <w:szCs w:val="24"/>
        </w:rPr>
        <w:t> </w:t>
      </w:r>
      <w:proofErr w:type="gramStart"/>
      <w:r w:rsidR="00346DDB" w:rsidRPr="00AF4D7D">
        <w:rPr>
          <w:rFonts w:ascii="Times New Roman" w:hAnsi="Times New Roman" w:cs="Times New Roman"/>
          <w:sz w:val="24"/>
          <w:szCs w:val="24"/>
        </w:rPr>
        <w:t>Учреждение  осуществляет свою деятельность в соответствии с Конвенцией о правах ребенка, Конституцией Российской Федерации, законодательством Российской Феде</w:t>
      </w:r>
      <w:r w:rsidR="001D783D" w:rsidRPr="00AF4D7D">
        <w:rPr>
          <w:rFonts w:ascii="Times New Roman" w:hAnsi="Times New Roman" w:cs="Times New Roman"/>
          <w:sz w:val="24"/>
          <w:szCs w:val="24"/>
        </w:rPr>
        <w:t>рации, в том числе Гражданским к</w:t>
      </w:r>
      <w:r w:rsidR="00346DDB" w:rsidRPr="00AF4D7D">
        <w:rPr>
          <w:rFonts w:ascii="Times New Roman" w:hAnsi="Times New Roman" w:cs="Times New Roman"/>
          <w:sz w:val="24"/>
          <w:szCs w:val="24"/>
        </w:rPr>
        <w:t>одексом Российской Федерации, Федеральным зако</w:t>
      </w:r>
      <w:r w:rsidR="00EC45FD" w:rsidRPr="00AF4D7D">
        <w:rPr>
          <w:rFonts w:ascii="Times New Roman" w:hAnsi="Times New Roman" w:cs="Times New Roman"/>
          <w:sz w:val="24"/>
          <w:szCs w:val="24"/>
        </w:rPr>
        <w:t>ном от 29.12.2012</w:t>
      </w:r>
      <w:r w:rsidR="00346DDB" w:rsidRPr="00AF4D7D">
        <w:rPr>
          <w:rFonts w:ascii="Times New Roman" w:hAnsi="Times New Roman" w:cs="Times New Roman"/>
          <w:sz w:val="24"/>
          <w:szCs w:val="24"/>
        </w:rPr>
        <w:t xml:space="preserve">  № 273-ФЗ «Об образовании в Российской Федерации» (далее – ФЗ «Об образовании в Российской Федерации»), законодательством Московской области, иными нормативными правовыми актами Российской Федерации</w:t>
      </w:r>
      <w:r w:rsidR="00874B27" w:rsidRPr="00AF4D7D">
        <w:rPr>
          <w:rFonts w:ascii="Times New Roman" w:hAnsi="Times New Roman" w:cs="Times New Roman"/>
          <w:sz w:val="24"/>
          <w:szCs w:val="24"/>
        </w:rPr>
        <w:t xml:space="preserve">, </w:t>
      </w:r>
      <w:r w:rsidR="00346DDB" w:rsidRPr="00AF4D7D">
        <w:rPr>
          <w:rFonts w:ascii="Times New Roman" w:hAnsi="Times New Roman" w:cs="Times New Roman"/>
          <w:sz w:val="24"/>
          <w:szCs w:val="24"/>
        </w:rPr>
        <w:t>Московской области</w:t>
      </w:r>
      <w:r w:rsidR="00874B27" w:rsidRPr="00AF4D7D">
        <w:rPr>
          <w:rFonts w:ascii="Times New Roman" w:hAnsi="Times New Roman" w:cs="Times New Roman"/>
          <w:sz w:val="24"/>
          <w:szCs w:val="24"/>
        </w:rPr>
        <w:t xml:space="preserve"> и</w:t>
      </w:r>
      <w:r w:rsidR="00346DDB" w:rsidRPr="00AF4D7D">
        <w:rPr>
          <w:rFonts w:ascii="Times New Roman" w:hAnsi="Times New Roman" w:cs="Times New Roman"/>
          <w:sz w:val="24"/>
          <w:szCs w:val="24"/>
        </w:rPr>
        <w:t xml:space="preserve"> </w:t>
      </w:r>
      <w:r w:rsidR="00874B27" w:rsidRPr="00AF4D7D">
        <w:rPr>
          <w:rFonts w:ascii="Times New Roman" w:hAnsi="Times New Roman" w:cs="Times New Roman"/>
          <w:sz w:val="24"/>
          <w:szCs w:val="24"/>
        </w:rPr>
        <w:t xml:space="preserve">Сергиево-Посадского городского округа, </w:t>
      </w:r>
      <w:r w:rsidR="00BC7383" w:rsidRPr="00AF4D7D">
        <w:rPr>
          <w:rFonts w:ascii="Times New Roman" w:hAnsi="Times New Roman" w:cs="Times New Roman"/>
          <w:sz w:val="24"/>
          <w:szCs w:val="24"/>
        </w:rPr>
        <w:t xml:space="preserve">настоящим Уставом и </w:t>
      </w:r>
      <w:r w:rsidR="00346DDB" w:rsidRPr="00AF4D7D">
        <w:rPr>
          <w:rFonts w:ascii="Times New Roman" w:hAnsi="Times New Roman" w:cs="Times New Roman"/>
          <w:sz w:val="24"/>
          <w:szCs w:val="24"/>
        </w:rPr>
        <w:t>локальными</w:t>
      </w:r>
      <w:proofErr w:type="gramEnd"/>
      <w:r w:rsidR="00346DDB" w:rsidRPr="00AF4D7D">
        <w:rPr>
          <w:rFonts w:ascii="Times New Roman" w:hAnsi="Times New Roman" w:cs="Times New Roman"/>
          <w:sz w:val="24"/>
          <w:szCs w:val="24"/>
        </w:rPr>
        <w:t xml:space="preserve"> нормативными актами Учреждения.</w:t>
      </w:r>
    </w:p>
    <w:p w:rsidR="00BC7383" w:rsidRPr="00AF4D7D" w:rsidRDefault="0069711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1.13</w:t>
      </w:r>
      <w:r w:rsidR="00874B27"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Место нахождения Учреждения: </w:t>
      </w:r>
    </w:p>
    <w:p w:rsidR="0071660B" w:rsidRDefault="0071660B" w:rsidP="0071660B">
      <w:pPr>
        <w:pStyle w:val="ConsPlusNonformat"/>
        <w:widowControl/>
        <w:jc w:val="both"/>
        <w:rPr>
          <w:rFonts w:ascii="Times New Roman" w:hAnsi="Times New Roman" w:cs="Times New Roman"/>
          <w:sz w:val="24"/>
          <w:szCs w:val="24"/>
        </w:rPr>
      </w:pPr>
      <w:r w:rsidRPr="002C2D43">
        <w:rPr>
          <w:rFonts w:ascii="Times New Roman" w:hAnsi="Times New Roman" w:cs="Times New Roman"/>
          <w:sz w:val="24"/>
          <w:szCs w:val="24"/>
        </w:rPr>
        <w:t>1413</w:t>
      </w:r>
      <w:r>
        <w:rPr>
          <w:rFonts w:ascii="Times New Roman" w:hAnsi="Times New Roman" w:cs="Times New Roman"/>
          <w:sz w:val="24"/>
          <w:szCs w:val="24"/>
        </w:rPr>
        <w:t>41</w:t>
      </w:r>
      <w:r w:rsidRPr="002C2D43">
        <w:rPr>
          <w:rFonts w:ascii="Times New Roman" w:hAnsi="Times New Roman" w:cs="Times New Roman"/>
          <w:sz w:val="24"/>
          <w:szCs w:val="24"/>
        </w:rPr>
        <w:t xml:space="preserve">, Московская область, </w:t>
      </w:r>
      <w:r>
        <w:rPr>
          <w:rFonts w:ascii="Times New Roman" w:hAnsi="Times New Roman" w:cs="Times New Roman"/>
          <w:sz w:val="24"/>
          <w:szCs w:val="24"/>
        </w:rPr>
        <w:t xml:space="preserve">Сергиево-Посадский городской округ, д. </w:t>
      </w:r>
      <w:proofErr w:type="spellStart"/>
      <w:r>
        <w:rPr>
          <w:rFonts w:ascii="Times New Roman" w:hAnsi="Times New Roman" w:cs="Times New Roman"/>
          <w:sz w:val="24"/>
          <w:szCs w:val="24"/>
        </w:rPr>
        <w:t>Шабурново</w:t>
      </w:r>
      <w:proofErr w:type="spellEnd"/>
      <w:r>
        <w:rPr>
          <w:rFonts w:ascii="Times New Roman" w:hAnsi="Times New Roman" w:cs="Times New Roman"/>
          <w:sz w:val="24"/>
          <w:szCs w:val="24"/>
        </w:rPr>
        <w:t>, дом 50.</w:t>
      </w:r>
    </w:p>
    <w:p w:rsidR="00BC7383" w:rsidRPr="00AF4D7D" w:rsidRDefault="00874B2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Образовательная деятельность осуществляется по следующему адресу:</w:t>
      </w:r>
    </w:p>
    <w:p w:rsidR="0071660B" w:rsidRDefault="0071660B" w:rsidP="0071660B">
      <w:pPr>
        <w:pStyle w:val="ConsPlusNonformat"/>
        <w:widowControl/>
        <w:jc w:val="both"/>
        <w:rPr>
          <w:rFonts w:ascii="Times New Roman" w:hAnsi="Times New Roman" w:cs="Times New Roman"/>
          <w:sz w:val="24"/>
          <w:szCs w:val="24"/>
        </w:rPr>
      </w:pPr>
      <w:r w:rsidRPr="002C2D43">
        <w:rPr>
          <w:rFonts w:ascii="Times New Roman" w:hAnsi="Times New Roman" w:cs="Times New Roman"/>
          <w:sz w:val="24"/>
          <w:szCs w:val="24"/>
        </w:rPr>
        <w:t>1413</w:t>
      </w:r>
      <w:r>
        <w:rPr>
          <w:rFonts w:ascii="Times New Roman" w:hAnsi="Times New Roman" w:cs="Times New Roman"/>
          <w:sz w:val="24"/>
          <w:szCs w:val="24"/>
        </w:rPr>
        <w:t>41</w:t>
      </w:r>
      <w:r w:rsidRPr="002C2D43">
        <w:rPr>
          <w:rFonts w:ascii="Times New Roman" w:hAnsi="Times New Roman" w:cs="Times New Roman"/>
          <w:sz w:val="24"/>
          <w:szCs w:val="24"/>
        </w:rPr>
        <w:t xml:space="preserve">, Московская область, </w:t>
      </w:r>
      <w:r>
        <w:rPr>
          <w:rFonts w:ascii="Times New Roman" w:hAnsi="Times New Roman" w:cs="Times New Roman"/>
          <w:sz w:val="24"/>
          <w:szCs w:val="24"/>
        </w:rPr>
        <w:t xml:space="preserve">Сергиево-Посадский городской округ, д. </w:t>
      </w:r>
      <w:proofErr w:type="spellStart"/>
      <w:r>
        <w:rPr>
          <w:rFonts w:ascii="Times New Roman" w:hAnsi="Times New Roman" w:cs="Times New Roman"/>
          <w:sz w:val="24"/>
          <w:szCs w:val="24"/>
        </w:rPr>
        <w:t>Шабурново</w:t>
      </w:r>
      <w:proofErr w:type="spellEnd"/>
      <w:r>
        <w:rPr>
          <w:rFonts w:ascii="Times New Roman" w:hAnsi="Times New Roman" w:cs="Times New Roman"/>
          <w:sz w:val="24"/>
          <w:szCs w:val="24"/>
        </w:rPr>
        <w:t>, дом 50.</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w:t>
      </w:r>
      <w:r w:rsidR="00697114" w:rsidRPr="00AF4D7D">
        <w:rPr>
          <w:rFonts w:ascii="Times New Roman" w:hAnsi="Times New Roman" w:cs="Times New Roman"/>
          <w:sz w:val="24"/>
          <w:szCs w:val="24"/>
        </w:rPr>
        <w:t>.14</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Учреждение самостоятельно в формировании своей структуры, вправе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 обучения и режима пребывания обучающихся.</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Структурные подразделения не являются юридическими лицами и </w:t>
      </w:r>
      <w:r w:rsidR="00B775C5" w:rsidRPr="00AF4D7D">
        <w:rPr>
          <w:rFonts w:ascii="Times New Roman" w:hAnsi="Times New Roman" w:cs="Times New Roman"/>
          <w:sz w:val="24"/>
          <w:szCs w:val="24"/>
        </w:rPr>
        <w:t>действуют на</w:t>
      </w:r>
      <w:r w:rsidRPr="00AF4D7D">
        <w:rPr>
          <w:rFonts w:ascii="Times New Roman" w:hAnsi="Times New Roman" w:cs="Times New Roman"/>
          <w:sz w:val="24"/>
          <w:szCs w:val="24"/>
        </w:rPr>
        <w:t xml:space="preserve"> основании Устава Учреждения и положения о соответствующем структурном подразделении, утверждаемого руководителем Учреждения.</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w:t>
      </w:r>
      <w:r w:rsidR="00697114" w:rsidRPr="00AF4D7D">
        <w:rPr>
          <w:rFonts w:ascii="Times New Roman" w:hAnsi="Times New Roman" w:cs="Times New Roman"/>
          <w:sz w:val="24"/>
          <w:szCs w:val="24"/>
        </w:rPr>
        <w:t>15</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 xml:space="preserve">Образовательная деятельность в Учреждении ведется на русском языке. </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w:t>
      </w:r>
      <w:r w:rsidR="00697114" w:rsidRPr="00AF4D7D">
        <w:rPr>
          <w:rFonts w:ascii="Times New Roman" w:hAnsi="Times New Roman" w:cs="Times New Roman"/>
          <w:sz w:val="24"/>
          <w:szCs w:val="24"/>
        </w:rPr>
        <w:t>6</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Право на ведение образовательной деятельности и льготы, установленные законодательством Российской Федерации, возникают у Учреждения с момента получения соответствующей лицензии.</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w:t>
      </w:r>
      <w:r w:rsidR="00697114" w:rsidRPr="00AF4D7D">
        <w:rPr>
          <w:rFonts w:ascii="Times New Roman" w:hAnsi="Times New Roman" w:cs="Times New Roman"/>
          <w:sz w:val="24"/>
          <w:szCs w:val="24"/>
        </w:rPr>
        <w:t>7</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 xml:space="preserve">Право на выдачу выпускникам документа об образовании соответствующего </w:t>
      </w:r>
      <w:r w:rsidRPr="00AF4D7D">
        <w:rPr>
          <w:rFonts w:ascii="Times New Roman" w:hAnsi="Times New Roman" w:cs="Times New Roman"/>
          <w:sz w:val="24"/>
          <w:szCs w:val="24"/>
        </w:rPr>
        <w:lastRenderedPageBreak/>
        <w:t>уровня образования, на получение финансового обеспечения в соответствии с законодательством Российской Федерации</w:t>
      </w:r>
      <w:r w:rsidR="00BC7383" w:rsidRPr="00AF4D7D">
        <w:rPr>
          <w:rFonts w:ascii="Times New Roman" w:hAnsi="Times New Roman" w:cs="Times New Roman"/>
          <w:sz w:val="24"/>
          <w:szCs w:val="24"/>
        </w:rPr>
        <w:t>,</w:t>
      </w:r>
      <w:r w:rsidRPr="00AF4D7D">
        <w:rPr>
          <w:rFonts w:ascii="Times New Roman" w:hAnsi="Times New Roman" w:cs="Times New Roman"/>
          <w:sz w:val="24"/>
          <w:szCs w:val="24"/>
        </w:rPr>
        <w:t xml:space="preserve"> законодательством Московской области и Сергиево-Посадского городского </w:t>
      </w:r>
      <w:r w:rsidR="00B775C5" w:rsidRPr="00AF4D7D">
        <w:rPr>
          <w:rFonts w:ascii="Times New Roman" w:hAnsi="Times New Roman" w:cs="Times New Roman"/>
          <w:sz w:val="24"/>
          <w:szCs w:val="24"/>
        </w:rPr>
        <w:t>округа, возникает</w:t>
      </w:r>
      <w:r w:rsidRPr="00AF4D7D">
        <w:rPr>
          <w:rFonts w:ascii="Times New Roman" w:hAnsi="Times New Roman" w:cs="Times New Roman"/>
          <w:sz w:val="24"/>
          <w:szCs w:val="24"/>
        </w:rPr>
        <w:t xml:space="preserve">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ФЗ</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«Об образовании в Российской Федерации».</w:t>
      </w:r>
    </w:p>
    <w:p w:rsidR="00542022"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w:t>
      </w:r>
      <w:r w:rsidR="00697114" w:rsidRPr="00AF4D7D">
        <w:rPr>
          <w:rFonts w:ascii="Times New Roman" w:hAnsi="Times New Roman" w:cs="Times New Roman"/>
          <w:sz w:val="24"/>
          <w:szCs w:val="24"/>
        </w:rPr>
        <w:t>18</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Деятельность Учреждения носит светский характер. В Учрежден</w:t>
      </w:r>
      <w:r w:rsidR="00B42446" w:rsidRPr="00AF4D7D">
        <w:rPr>
          <w:rFonts w:ascii="Times New Roman" w:hAnsi="Times New Roman" w:cs="Times New Roman"/>
          <w:sz w:val="24"/>
          <w:szCs w:val="24"/>
        </w:rPr>
        <w:t xml:space="preserve">ии </w:t>
      </w:r>
      <w:r w:rsidRPr="00AF4D7D">
        <w:rPr>
          <w:rFonts w:ascii="Times New Roman" w:hAnsi="Times New Roman" w:cs="Times New Roman"/>
          <w:sz w:val="24"/>
          <w:szCs w:val="24"/>
        </w:rPr>
        <w:t xml:space="preserve">не допускается создание и деятельность политических и религиозных организаций (объединений), принуждение участников образовательных отношений к вступлению в общественные организации (объединения), в том числе в политические </w:t>
      </w:r>
      <w:r w:rsidR="00B775C5" w:rsidRPr="00AF4D7D">
        <w:rPr>
          <w:rFonts w:ascii="Times New Roman" w:hAnsi="Times New Roman" w:cs="Times New Roman"/>
          <w:sz w:val="24"/>
          <w:szCs w:val="24"/>
        </w:rPr>
        <w:t>партии, к</w:t>
      </w:r>
      <w:r w:rsidRPr="00AF4D7D">
        <w:rPr>
          <w:rFonts w:ascii="Times New Roman" w:hAnsi="Times New Roman" w:cs="Times New Roman"/>
          <w:sz w:val="24"/>
          <w:szCs w:val="24"/>
        </w:rPr>
        <w:t xml:space="preserve"> участию в их деятельности.</w:t>
      </w:r>
    </w:p>
    <w:p w:rsidR="005C3238" w:rsidRPr="00AF4D7D" w:rsidRDefault="005C3238" w:rsidP="00AF4D7D">
      <w:pPr>
        <w:widowControl w:val="0"/>
        <w:autoSpaceDE w:val="0"/>
        <w:autoSpaceDN w:val="0"/>
        <w:adjustRightInd w:val="0"/>
        <w:spacing w:line="18" w:lineRule="atLeast"/>
        <w:ind w:firstLine="709"/>
        <w:jc w:val="center"/>
        <w:outlineLvl w:val="1"/>
        <w:rPr>
          <w:b/>
        </w:rPr>
      </w:pPr>
      <w:r w:rsidRPr="00AF4D7D">
        <w:rPr>
          <w:b/>
          <w:lang w:val="en-US"/>
        </w:rPr>
        <w:t>II</w:t>
      </w:r>
      <w:r w:rsidRPr="00AF4D7D">
        <w:rPr>
          <w:b/>
        </w:rPr>
        <w:t>. Предмет, цели и виды деятельности Учреждения</w:t>
      </w:r>
    </w:p>
    <w:p w:rsidR="00BC7383" w:rsidRPr="00AF4D7D" w:rsidRDefault="00D06CD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2.1.</w:t>
      </w:r>
      <w:r w:rsidR="00542022" w:rsidRPr="00AF4D7D">
        <w:rPr>
          <w:rFonts w:ascii="Times New Roman" w:hAnsi="Times New Roman" w:cs="Times New Roman"/>
          <w:sz w:val="24"/>
          <w:szCs w:val="24"/>
        </w:rPr>
        <w:t> </w:t>
      </w:r>
      <w:proofErr w:type="gramStart"/>
      <w:r w:rsidR="00934CF1" w:rsidRPr="00AF4D7D">
        <w:rPr>
          <w:rFonts w:ascii="Times New Roman" w:hAnsi="Times New Roman" w:cs="Times New Roman"/>
          <w:sz w:val="24"/>
          <w:szCs w:val="24"/>
        </w:rPr>
        <w:t>Учреждение создано для оказания услуг (выполнения работ) в целях обеспечения реализации предусмотренных федеральными законами, нормативными правовыми актами Московской области</w:t>
      </w:r>
      <w:r w:rsidR="00BC7383" w:rsidRPr="00AF4D7D">
        <w:rPr>
          <w:rFonts w:ascii="Times New Roman" w:hAnsi="Times New Roman" w:cs="Times New Roman"/>
          <w:sz w:val="24"/>
          <w:szCs w:val="24"/>
        </w:rPr>
        <w:t xml:space="preserve"> </w:t>
      </w:r>
      <w:r w:rsidR="00934CF1" w:rsidRPr="00AF4D7D">
        <w:rPr>
          <w:rFonts w:ascii="Times New Roman" w:hAnsi="Times New Roman" w:cs="Times New Roman"/>
          <w:sz w:val="24"/>
          <w:szCs w:val="24"/>
        </w:rPr>
        <w:t xml:space="preserve">полномочий </w:t>
      </w:r>
      <w:r w:rsidR="00BC7383" w:rsidRPr="00AF4D7D">
        <w:rPr>
          <w:rFonts w:ascii="Times New Roman" w:hAnsi="Times New Roman" w:cs="Times New Roman"/>
          <w:sz w:val="24"/>
          <w:szCs w:val="24"/>
        </w:rPr>
        <w:t>Сергиево-Посадского городского округа</w:t>
      </w:r>
      <w:r w:rsidR="00934CF1" w:rsidRPr="00AF4D7D">
        <w:rPr>
          <w:rFonts w:ascii="Times New Roman" w:hAnsi="Times New Roman" w:cs="Times New Roman"/>
          <w:sz w:val="24"/>
          <w:szCs w:val="24"/>
        </w:rPr>
        <w:t xml:space="preserve"> в сфере образования, просвещения, науки, культуры, искусства, физической культуры и спорта, охраны и укрепления здоровья, отдыха и рекреации, иных услуг, выявления и поддержки лиц, проявивших выдающиеся способности, а также лиц, добившихся успехов в учебной деятельности, научной (научно-исследовательской</w:t>
      </w:r>
      <w:proofErr w:type="gramEnd"/>
      <w:r w:rsidR="00934CF1" w:rsidRPr="00AF4D7D">
        <w:rPr>
          <w:rFonts w:ascii="Times New Roman" w:hAnsi="Times New Roman" w:cs="Times New Roman"/>
          <w:sz w:val="24"/>
          <w:szCs w:val="24"/>
        </w:rPr>
        <w:t>) деятельности, творческой деятельности.</w:t>
      </w:r>
    </w:p>
    <w:p w:rsidR="008555C1" w:rsidRPr="00AF4D7D" w:rsidRDefault="0046270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2.2.</w:t>
      </w:r>
      <w:r w:rsidR="00542022" w:rsidRPr="00AF4D7D">
        <w:rPr>
          <w:rFonts w:ascii="Times New Roman" w:hAnsi="Times New Roman" w:cs="Times New Roman"/>
          <w:sz w:val="24"/>
          <w:szCs w:val="24"/>
        </w:rPr>
        <w:t> </w:t>
      </w:r>
      <w:r w:rsidR="005C3238" w:rsidRPr="00AF4D7D">
        <w:rPr>
          <w:rFonts w:ascii="Times New Roman" w:hAnsi="Times New Roman" w:cs="Times New Roman"/>
          <w:sz w:val="24"/>
          <w:szCs w:val="24"/>
        </w:rPr>
        <w:t xml:space="preserve">Целями деятельности Учреждения являются: </w:t>
      </w:r>
    </w:p>
    <w:p w:rsidR="00934CF1" w:rsidRPr="00AF4D7D" w:rsidRDefault="00934CF1" w:rsidP="00AF4D7D">
      <w:pPr>
        <w:pStyle w:val="ConsPlusNonformat"/>
        <w:tabs>
          <w:tab w:val="left" w:pos="567"/>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осуществление образовательной деятельности по образовательным программам различных видов, уровней и направл</w:t>
      </w:r>
      <w:r w:rsidR="00462701" w:rsidRPr="00AF4D7D">
        <w:rPr>
          <w:rFonts w:ascii="Times New Roman" w:hAnsi="Times New Roman" w:cs="Times New Roman"/>
          <w:sz w:val="24"/>
          <w:szCs w:val="24"/>
        </w:rPr>
        <w:t>ений в соответствии с пунктом 2.3 настоящего Устава;</w:t>
      </w:r>
    </w:p>
    <w:p w:rsidR="00934CF1"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осуществление иной деятельности в сфере образования, просвещения, науки, культуры, искусства, физической культуры и спорта, охраны и укрепления здоровья</w:t>
      </w:r>
      <w:r w:rsidR="00F95DB6" w:rsidRPr="00AF4D7D">
        <w:rPr>
          <w:rFonts w:ascii="Times New Roman" w:hAnsi="Times New Roman" w:cs="Times New Roman"/>
          <w:sz w:val="24"/>
          <w:szCs w:val="24"/>
        </w:rPr>
        <w:t>, отдыха и рекреации</w:t>
      </w:r>
      <w:r w:rsidRPr="00AF4D7D">
        <w:rPr>
          <w:rFonts w:ascii="Times New Roman" w:hAnsi="Times New Roman" w:cs="Times New Roman"/>
          <w:sz w:val="24"/>
          <w:szCs w:val="24"/>
        </w:rPr>
        <w:t>, а также содействие деятельности в указанных сферах.</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Основными задачами деятельности Учреждения являются:</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разработка и внедрение общеобразовательных программ, педагогических технологий, обеспечивающих</w:t>
      </w:r>
      <w:r w:rsidR="00F95DB6" w:rsidRPr="00AF4D7D">
        <w:rPr>
          <w:rFonts w:ascii="Times New Roman" w:hAnsi="Times New Roman" w:cs="Times New Roman"/>
          <w:sz w:val="24"/>
          <w:szCs w:val="24"/>
        </w:rPr>
        <w:t xml:space="preserve"> предметную подготовку обучающихся, в том числе </w:t>
      </w:r>
      <w:r w:rsidR="008555C1" w:rsidRPr="00AF4D7D">
        <w:rPr>
          <w:rFonts w:ascii="Times New Roman" w:hAnsi="Times New Roman" w:cs="Times New Roman"/>
          <w:sz w:val="24"/>
          <w:szCs w:val="24"/>
        </w:rPr>
        <w:t>дополнитель</w:t>
      </w:r>
      <w:r w:rsidR="00530D4C">
        <w:rPr>
          <w:rFonts w:ascii="Times New Roman" w:hAnsi="Times New Roman" w:cs="Times New Roman"/>
          <w:sz w:val="24"/>
          <w:szCs w:val="24"/>
        </w:rPr>
        <w:t>ную (пропедевтическую</w:t>
      </w:r>
      <w:r w:rsidR="008555C1" w:rsidRPr="00AF4D7D">
        <w:rPr>
          <w:rFonts w:ascii="Times New Roman" w:hAnsi="Times New Roman" w:cs="Times New Roman"/>
          <w:sz w:val="24"/>
          <w:szCs w:val="24"/>
        </w:rPr>
        <w:t>) подготовк</w:t>
      </w:r>
      <w:r w:rsidR="00F95DB6" w:rsidRPr="00AF4D7D">
        <w:rPr>
          <w:rFonts w:ascii="Times New Roman" w:hAnsi="Times New Roman" w:cs="Times New Roman"/>
          <w:sz w:val="24"/>
          <w:szCs w:val="24"/>
        </w:rPr>
        <w:t xml:space="preserve">у </w:t>
      </w:r>
      <w:r w:rsidR="008555C1" w:rsidRPr="00AF4D7D">
        <w:rPr>
          <w:rFonts w:ascii="Times New Roman" w:hAnsi="Times New Roman" w:cs="Times New Roman"/>
          <w:sz w:val="24"/>
          <w:szCs w:val="24"/>
        </w:rPr>
        <w:t>по предметам обучения;</w:t>
      </w:r>
    </w:p>
    <w:p w:rsidR="00BC7383"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разработка и внедрение дополнительных образовательных программ, направленных на развитие творческой и исследовательской деятельности;</w:t>
      </w:r>
      <w:r w:rsidR="00BC7383" w:rsidRPr="00AF4D7D">
        <w:rPr>
          <w:rFonts w:ascii="Times New Roman" w:hAnsi="Times New Roman" w:cs="Times New Roman"/>
          <w:sz w:val="24"/>
          <w:szCs w:val="24"/>
        </w:rPr>
        <w:t xml:space="preserve"> </w:t>
      </w:r>
    </w:p>
    <w:p w:rsidR="00BC7383"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организация научной и творческой деятельности </w:t>
      </w:r>
      <w:proofErr w:type="gramStart"/>
      <w:r w:rsidR="008555C1" w:rsidRPr="00AF4D7D">
        <w:rPr>
          <w:rFonts w:ascii="Times New Roman" w:hAnsi="Times New Roman" w:cs="Times New Roman"/>
          <w:sz w:val="24"/>
          <w:szCs w:val="24"/>
        </w:rPr>
        <w:t>обучающихся</w:t>
      </w:r>
      <w:proofErr w:type="gramEnd"/>
      <w:r w:rsidR="008555C1" w:rsidRPr="00AF4D7D">
        <w:rPr>
          <w:rFonts w:ascii="Times New Roman" w:hAnsi="Times New Roman" w:cs="Times New Roman"/>
          <w:sz w:val="24"/>
          <w:szCs w:val="24"/>
        </w:rPr>
        <w:t>;</w:t>
      </w:r>
    </w:p>
    <w:p w:rsidR="00F95DB6"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F95DB6" w:rsidRPr="00AF4D7D">
        <w:rPr>
          <w:rFonts w:ascii="Times New Roman" w:hAnsi="Times New Roman" w:cs="Times New Roman"/>
          <w:sz w:val="24"/>
          <w:szCs w:val="24"/>
        </w:rPr>
        <w:t>формирование у обучающихся навыков исследовательской деятельности, обучение их современным методам научных исследований;</w:t>
      </w:r>
    </w:p>
    <w:p w:rsidR="00F95DB6"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F95DB6" w:rsidRPr="00AF4D7D">
        <w:rPr>
          <w:rFonts w:ascii="Times New Roman" w:hAnsi="Times New Roman" w:cs="Times New Roman"/>
          <w:sz w:val="24"/>
          <w:szCs w:val="24"/>
        </w:rPr>
        <w:t>создание условий для развития у обучающихся исследовательских умений, творческих способностей, готовности решать нестандартные задачи в области науки и высоких технологий;</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создание благоприятных условий для обучения, обеспечение познавательно-речевого, социально-личностного, эстетического, физического и в целом разностороннего развития личности;</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proofErr w:type="gramStart"/>
      <w:r w:rsidRPr="00AF4D7D">
        <w:rPr>
          <w:rFonts w:ascii="Times New Roman" w:hAnsi="Times New Roman" w:cs="Times New Roman"/>
          <w:sz w:val="24"/>
          <w:szCs w:val="24"/>
        </w:rPr>
        <w:t>- </w:t>
      </w:r>
      <w:r w:rsidR="008555C1" w:rsidRPr="00AF4D7D">
        <w:rPr>
          <w:rFonts w:ascii="Times New Roman" w:hAnsi="Times New Roman" w:cs="Times New Roman"/>
          <w:sz w:val="24"/>
          <w:szCs w:val="24"/>
        </w:rPr>
        <w:t>содействие деятельности, направленной на участие обучающихся в социально-значимых проектах;</w:t>
      </w:r>
      <w:proofErr w:type="gramEnd"/>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организация подготовки и </w:t>
      </w:r>
      <w:r w:rsidR="002F3E2C" w:rsidRPr="00AF4D7D">
        <w:rPr>
          <w:rFonts w:ascii="Times New Roman" w:hAnsi="Times New Roman" w:cs="Times New Roman"/>
          <w:sz w:val="24"/>
          <w:szCs w:val="24"/>
        </w:rPr>
        <w:t>участия,</w:t>
      </w:r>
      <w:r w:rsidR="008555C1" w:rsidRPr="00AF4D7D">
        <w:rPr>
          <w:rFonts w:ascii="Times New Roman" w:hAnsi="Times New Roman" w:cs="Times New Roman"/>
          <w:sz w:val="24"/>
          <w:szCs w:val="24"/>
        </w:rPr>
        <w:t xml:space="preserve"> обучающихся в ол</w:t>
      </w:r>
      <w:r w:rsidR="00F95DB6" w:rsidRPr="00AF4D7D">
        <w:rPr>
          <w:rFonts w:ascii="Times New Roman" w:hAnsi="Times New Roman" w:cs="Times New Roman"/>
          <w:sz w:val="24"/>
          <w:szCs w:val="24"/>
        </w:rPr>
        <w:t>импиадах</w:t>
      </w:r>
      <w:r w:rsidR="008555C1" w:rsidRPr="00AF4D7D">
        <w:rPr>
          <w:rFonts w:ascii="Times New Roman" w:hAnsi="Times New Roman" w:cs="Times New Roman"/>
          <w:sz w:val="24"/>
          <w:szCs w:val="24"/>
        </w:rPr>
        <w:t>, научно-практических конференциях;</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охрана жизни и укрепление физического и психического здоровья обучающихся, в том числе формирование здорового образа жизни обучающихся, их адаптация к </w:t>
      </w:r>
      <w:r w:rsidR="00B775C5" w:rsidRPr="00AF4D7D">
        <w:rPr>
          <w:rFonts w:ascii="Times New Roman" w:hAnsi="Times New Roman" w:cs="Times New Roman"/>
          <w:sz w:val="24"/>
          <w:szCs w:val="24"/>
        </w:rPr>
        <w:t>жизни в</w:t>
      </w:r>
      <w:r w:rsidR="008555C1" w:rsidRPr="00AF4D7D">
        <w:rPr>
          <w:rFonts w:ascii="Times New Roman" w:hAnsi="Times New Roman" w:cs="Times New Roman"/>
          <w:sz w:val="24"/>
          <w:szCs w:val="24"/>
        </w:rPr>
        <w:t xml:space="preserve"> обществе;</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воспитание с учетом возрастных категорий обучающихся гражданственности, уважения к правам и свободам человека, любви к окружающей природе, родине, семье;</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реализация творческой социально-педагогической инициативы педагогических </w:t>
      </w:r>
      <w:r w:rsidR="008555C1" w:rsidRPr="00AF4D7D">
        <w:rPr>
          <w:rFonts w:ascii="Times New Roman" w:hAnsi="Times New Roman" w:cs="Times New Roman"/>
          <w:sz w:val="24"/>
          <w:szCs w:val="24"/>
        </w:rPr>
        <w:lastRenderedPageBreak/>
        <w:t>работников;</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обеспечение устойчивой взаимосвязи учебной деятельности с ее обязательной практической составляющей;</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создание основы для осознанного выбора и последующего освоения выпускниками Учреждения основных профессиональных образовательных программ. </w:t>
      </w:r>
    </w:p>
    <w:p w:rsidR="005C3238" w:rsidRPr="00AF4D7D" w:rsidRDefault="00542022" w:rsidP="00AF4D7D">
      <w:pPr>
        <w:pStyle w:val="ConsPlusNonformat"/>
        <w:tabs>
          <w:tab w:val="left" w:pos="142"/>
        </w:tabs>
        <w:suppressAutoHyphens/>
        <w:autoSpaceDN/>
        <w:adjustRightInd/>
        <w:spacing w:line="18" w:lineRule="atLeast"/>
        <w:ind w:firstLine="709"/>
        <w:jc w:val="both"/>
        <w:rPr>
          <w:rFonts w:ascii="Times New Roman" w:hAnsi="Times New Roman" w:cs="Times New Roman"/>
          <w:b/>
          <w:color w:val="FF0000"/>
          <w:sz w:val="24"/>
          <w:szCs w:val="24"/>
        </w:rPr>
      </w:pPr>
      <w:r w:rsidRPr="00AF4D7D">
        <w:rPr>
          <w:rFonts w:ascii="Times New Roman" w:hAnsi="Times New Roman" w:cs="Times New Roman"/>
          <w:sz w:val="24"/>
          <w:szCs w:val="24"/>
        </w:rPr>
        <w:t>2.3. </w:t>
      </w:r>
      <w:r w:rsidR="005C3238" w:rsidRPr="00AF4D7D">
        <w:rPr>
          <w:rFonts w:ascii="Times New Roman" w:hAnsi="Times New Roman" w:cs="Times New Roman"/>
          <w:sz w:val="24"/>
          <w:szCs w:val="24"/>
        </w:rPr>
        <w:t>Для достижения целей деятельности, указанных в пункте 2.2 настоящего Устава, Учреждение осуществляет следующие основные виды деятельности</w:t>
      </w:r>
      <w:r w:rsidR="007D238A" w:rsidRPr="00AF4D7D">
        <w:rPr>
          <w:rFonts w:ascii="Times New Roman" w:hAnsi="Times New Roman" w:cs="Times New Roman"/>
          <w:sz w:val="24"/>
          <w:szCs w:val="24"/>
        </w:rPr>
        <w:t>:</w:t>
      </w:r>
      <w:r w:rsidR="005C3238" w:rsidRPr="00AF4D7D">
        <w:rPr>
          <w:rFonts w:ascii="Times New Roman" w:hAnsi="Times New Roman" w:cs="Times New Roman"/>
          <w:sz w:val="24"/>
          <w:szCs w:val="24"/>
        </w:rPr>
        <w:t xml:space="preserve"> </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2.3.1.</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Реализация образовательных программ начального общего образования.</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2.3.2.</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Реализация образовательных программ основного общего образования.</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w:t>
      </w:r>
      <w:r w:rsidR="00530D4C">
        <w:rPr>
          <w:rFonts w:ascii="Times New Roman" w:hAnsi="Times New Roman" w:cs="Times New Roman"/>
          <w:sz w:val="24"/>
          <w:szCs w:val="24"/>
        </w:rPr>
        <w:t>3</w:t>
      </w:r>
      <w:r w:rsidRPr="00AF4D7D">
        <w:rPr>
          <w:rFonts w:ascii="Times New Roman" w:hAnsi="Times New Roman" w:cs="Times New Roman"/>
          <w:sz w:val="24"/>
          <w:szCs w:val="24"/>
        </w:rPr>
        <w:t>. Реализация дополнительных общеобразовательных программ.</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w:t>
      </w:r>
      <w:r w:rsidR="00530D4C">
        <w:rPr>
          <w:rFonts w:ascii="Times New Roman" w:hAnsi="Times New Roman" w:cs="Times New Roman"/>
          <w:sz w:val="24"/>
          <w:szCs w:val="24"/>
        </w:rPr>
        <w:t>4</w:t>
      </w:r>
      <w:r w:rsidRPr="00AF4D7D">
        <w:rPr>
          <w:rFonts w:ascii="Times New Roman" w:hAnsi="Times New Roman" w:cs="Times New Roman"/>
          <w:sz w:val="24"/>
          <w:szCs w:val="24"/>
        </w:rPr>
        <w:t>. Реализация адаптированных образовательных программ.</w:t>
      </w:r>
      <w:r w:rsidR="00507BE0" w:rsidRPr="00AF4D7D">
        <w:rPr>
          <w:rFonts w:ascii="Times New Roman" w:hAnsi="Times New Roman" w:cs="Times New Roman"/>
          <w:sz w:val="24"/>
          <w:szCs w:val="24"/>
        </w:rPr>
        <w:t xml:space="preserve"> </w:t>
      </w:r>
    </w:p>
    <w:p w:rsidR="00507BE0"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2.4. </w:t>
      </w:r>
      <w:r w:rsidR="005C3238" w:rsidRPr="00AF4D7D">
        <w:rPr>
          <w:rFonts w:ascii="Times New Roman" w:hAnsi="Times New Roman" w:cs="Times New Roman"/>
          <w:sz w:val="24"/>
          <w:szCs w:val="24"/>
        </w:rPr>
        <w:t xml:space="preserve">Учреждение выполняет </w:t>
      </w:r>
      <w:r w:rsidR="00DF1068" w:rsidRPr="00AF4D7D">
        <w:rPr>
          <w:rFonts w:ascii="Times New Roman" w:hAnsi="Times New Roman" w:cs="Times New Roman"/>
          <w:sz w:val="24"/>
          <w:szCs w:val="24"/>
        </w:rPr>
        <w:t>муниципальное</w:t>
      </w:r>
      <w:r w:rsidR="006A0631" w:rsidRPr="00AF4D7D">
        <w:rPr>
          <w:rFonts w:ascii="Times New Roman" w:hAnsi="Times New Roman" w:cs="Times New Roman"/>
          <w:sz w:val="24"/>
          <w:szCs w:val="24"/>
        </w:rPr>
        <w:t xml:space="preserve"> </w:t>
      </w:r>
      <w:r w:rsidR="005C3238" w:rsidRPr="00AF4D7D">
        <w:rPr>
          <w:rFonts w:ascii="Times New Roman" w:hAnsi="Times New Roman" w:cs="Times New Roman"/>
          <w:sz w:val="24"/>
          <w:szCs w:val="24"/>
        </w:rPr>
        <w:t xml:space="preserve">задание, которое в соответствии с предусмотренными в </w:t>
      </w:r>
      <w:hyperlink r:id="rId8" w:history="1">
        <w:r w:rsidR="005C3238" w:rsidRPr="00AF4D7D">
          <w:rPr>
            <w:rFonts w:ascii="Times New Roman" w:hAnsi="Times New Roman" w:cs="Times New Roman"/>
            <w:sz w:val="24"/>
            <w:szCs w:val="24"/>
          </w:rPr>
          <w:t>пункте 2.3</w:t>
        </w:r>
      </w:hyperlink>
      <w:r w:rsidR="005C3238" w:rsidRPr="00AF4D7D">
        <w:rPr>
          <w:rFonts w:ascii="Times New Roman" w:hAnsi="Times New Roman" w:cs="Times New Roman"/>
          <w:sz w:val="24"/>
          <w:szCs w:val="24"/>
        </w:rPr>
        <w:t xml:space="preserve"> настоящего Устава основными видами деятельности Учреждения формируется и утверждается Учредителем.</w:t>
      </w:r>
      <w:r w:rsidR="00507BE0" w:rsidRPr="00AF4D7D">
        <w:rPr>
          <w:rFonts w:ascii="Times New Roman" w:hAnsi="Times New Roman" w:cs="Times New Roman"/>
          <w:sz w:val="24"/>
          <w:szCs w:val="24"/>
        </w:rPr>
        <w:t xml:space="preserve"> </w:t>
      </w:r>
    </w:p>
    <w:p w:rsidR="00507BE0"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2.5. </w:t>
      </w:r>
      <w:proofErr w:type="gramStart"/>
      <w:r w:rsidR="005C3238" w:rsidRPr="00AF4D7D">
        <w:rPr>
          <w:rFonts w:ascii="Times New Roman" w:hAnsi="Times New Roman" w:cs="Times New Roman"/>
          <w:sz w:val="24"/>
          <w:szCs w:val="24"/>
        </w:rPr>
        <w:t xml:space="preserve">Учреждение вправе сверх установленного </w:t>
      </w:r>
      <w:r w:rsidR="007D238A" w:rsidRPr="00AF4D7D">
        <w:rPr>
          <w:rFonts w:ascii="Times New Roman" w:hAnsi="Times New Roman" w:cs="Times New Roman"/>
          <w:sz w:val="24"/>
          <w:szCs w:val="24"/>
        </w:rPr>
        <w:t>муниципального задания</w:t>
      </w:r>
      <w:r w:rsidR="005C3238" w:rsidRPr="00AF4D7D">
        <w:rPr>
          <w:rFonts w:ascii="Times New Roman" w:hAnsi="Times New Roman" w:cs="Times New Roman"/>
          <w:sz w:val="24"/>
          <w:szCs w:val="24"/>
        </w:rPr>
        <w:t xml:space="preserve">, а также в случаях, определенных федеральными законами, в пределах установленного </w:t>
      </w:r>
      <w:r w:rsidR="003E14FC" w:rsidRPr="00AF4D7D">
        <w:rPr>
          <w:rFonts w:ascii="Times New Roman" w:hAnsi="Times New Roman" w:cs="Times New Roman"/>
          <w:sz w:val="24"/>
          <w:szCs w:val="24"/>
        </w:rPr>
        <w:t>муниципального</w:t>
      </w:r>
      <w:r w:rsidR="005C3238" w:rsidRPr="00AF4D7D">
        <w:rPr>
          <w:rFonts w:ascii="Times New Roman" w:hAnsi="Times New Roman" w:cs="Times New Roman"/>
          <w:sz w:val="24"/>
          <w:szCs w:val="24"/>
        </w:rPr>
        <w:t xml:space="preserve"> задания выполнять работы, оказывать услуги, относящиеся к его основным видам деятельности, предусмотренным </w:t>
      </w:r>
      <w:hyperlink r:id="rId9" w:history="1">
        <w:r w:rsidR="005C3238" w:rsidRPr="00AF4D7D">
          <w:rPr>
            <w:rStyle w:val="a3"/>
            <w:rFonts w:ascii="Times New Roman" w:hAnsi="Times New Roman" w:cs="Times New Roman"/>
            <w:color w:val="auto"/>
            <w:sz w:val="24"/>
            <w:szCs w:val="24"/>
            <w:u w:val="none"/>
          </w:rPr>
          <w:t>пунктом 2.3</w:t>
        </w:r>
      </w:hyperlink>
      <w:r w:rsidR="005C3238" w:rsidRPr="00AF4D7D">
        <w:rPr>
          <w:rFonts w:ascii="Times New Roman" w:hAnsi="Times New Roman" w:cs="Times New Roman"/>
          <w:sz w:val="24"/>
          <w:szCs w:val="24"/>
        </w:rPr>
        <w:t xml:space="preserve"> настоящего Устава, в сферах, указанных в </w:t>
      </w:r>
      <w:r w:rsidR="006A0631" w:rsidRPr="00AF4D7D">
        <w:rPr>
          <w:rStyle w:val="a3"/>
          <w:rFonts w:ascii="Times New Roman" w:hAnsi="Times New Roman" w:cs="Times New Roman"/>
          <w:color w:val="auto"/>
          <w:sz w:val="24"/>
          <w:szCs w:val="24"/>
          <w:u w:val="none"/>
        </w:rPr>
        <w:t xml:space="preserve">2.1. </w:t>
      </w:r>
      <w:r w:rsidR="005C3238" w:rsidRPr="00AF4D7D">
        <w:rPr>
          <w:rFonts w:ascii="Times New Roman" w:hAnsi="Times New Roman" w:cs="Times New Roman"/>
          <w:sz w:val="24"/>
          <w:szCs w:val="24"/>
        </w:rPr>
        <w:t>настоящего Устава, для граждан и юридических лиц за плату и на одинаковых при оказании одних и тех же услуг условиях.</w:t>
      </w:r>
      <w:proofErr w:type="gramEnd"/>
      <w:r w:rsidR="006A0631" w:rsidRPr="00AF4D7D">
        <w:rPr>
          <w:rFonts w:ascii="Times New Roman" w:hAnsi="Times New Roman" w:cs="Times New Roman"/>
          <w:sz w:val="24"/>
          <w:szCs w:val="24"/>
        </w:rPr>
        <w:t xml:space="preserve"> Порядок определения указанной платы устанавливается Учредителем, </w:t>
      </w:r>
      <w:r w:rsidR="00B775C5" w:rsidRPr="00AF4D7D">
        <w:rPr>
          <w:rFonts w:ascii="Times New Roman" w:hAnsi="Times New Roman" w:cs="Times New Roman"/>
          <w:sz w:val="24"/>
          <w:szCs w:val="24"/>
        </w:rPr>
        <w:t>если иное</w:t>
      </w:r>
      <w:r w:rsidR="006A0631" w:rsidRPr="00AF4D7D">
        <w:rPr>
          <w:rFonts w:ascii="Times New Roman" w:hAnsi="Times New Roman" w:cs="Times New Roman"/>
          <w:sz w:val="24"/>
          <w:szCs w:val="24"/>
        </w:rPr>
        <w:t xml:space="preserve"> не предусмотрено законодательством Российской Федерации.</w:t>
      </w:r>
      <w:r w:rsidR="00507BE0" w:rsidRPr="00AF4D7D">
        <w:rPr>
          <w:rFonts w:ascii="Times New Roman" w:hAnsi="Times New Roman" w:cs="Times New Roman"/>
          <w:sz w:val="24"/>
          <w:szCs w:val="24"/>
        </w:rPr>
        <w:t xml:space="preserve"> </w:t>
      </w:r>
    </w:p>
    <w:p w:rsidR="005C3238"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2.6. </w:t>
      </w:r>
      <w:r w:rsidR="005C3238" w:rsidRPr="00AF4D7D">
        <w:rPr>
          <w:rFonts w:ascii="Times New Roman" w:hAnsi="Times New Roman" w:cs="Times New Roman"/>
          <w:sz w:val="24"/>
          <w:szCs w:val="24"/>
        </w:rPr>
        <w:t>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и соответствующие этим целям:</w:t>
      </w:r>
      <w:r w:rsidR="00507BE0" w:rsidRPr="00AF4D7D">
        <w:rPr>
          <w:rFonts w:ascii="Times New Roman" w:hAnsi="Times New Roman" w:cs="Times New Roman"/>
          <w:sz w:val="24"/>
          <w:szCs w:val="24"/>
        </w:rPr>
        <w:t xml:space="preserve"> </w:t>
      </w:r>
    </w:p>
    <w:p w:rsidR="006A0631"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2.6.1.</w:t>
      </w:r>
      <w:r w:rsidR="00542022" w:rsidRPr="00AF4D7D">
        <w:rPr>
          <w:rFonts w:ascii="Times New Roman" w:hAnsi="Times New Roman" w:cs="Times New Roman"/>
          <w:sz w:val="24"/>
          <w:szCs w:val="24"/>
        </w:rPr>
        <w:t> </w:t>
      </w:r>
      <w:proofErr w:type="gramStart"/>
      <w:r w:rsidRPr="00AF4D7D">
        <w:rPr>
          <w:rFonts w:ascii="Times New Roman" w:hAnsi="Times New Roman" w:cs="Times New Roman"/>
          <w:sz w:val="24"/>
          <w:szCs w:val="24"/>
        </w:rPr>
        <w:t xml:space="preserve">Обучение по индивидуальному учебному плану, в том числе ускоренное </w:t>
      </w:r>
      <w:r w:rsidR="00B775C5" w:rsidRPr="00AF4D7D">
        <w:rPr>
          <w:rFonts w:ascii="Times New Roman" w:hAnsi="Times New Roman" w:cs="Times New Roman"/>
          <w:sz w:val="24"/>
          <w:szCs w:val="24"/>
        </w:rPr>
        <w:t>обучение, в</w:t>
      </w:r>
      <w:r w:rsidRPr="00AF4D7D">
        <w:rPr>
          <w:rFonts w:ascii="Times New Roman" w:hAnsi="Times New Roman" w:cs="Times New Roman"/>
          <w:sz w:val="24"/>
          <w:szCs w:val="24"/>
        </w:rPr>
        <w:t xml:space="preserve"> пределах осваиваемой образовательной программы, </w:t>
      </w:r>
      <w:r w:rsidR="00B775C5" w:rsidRPr="00AF4D7D">
        <w:rPr>
          <w:rFonts w:ascii="Times New Roman" w:hAnsi="Times New Roman" w:cs="Times New Roman"/>
          <w:sz w:val="24"/>
          <w:szCs w:val="24"/>
        </w:rPr>
        <w:t>организация индивидуального</w:t>
      </w:r>
      <w:r w:rsidR="003E14FC" w:rsidRPr="00AF4D7D">
        <w:rPr>
          <w:rFonts w:ascii="Times New Roman" w:hAnsi="Times New Roman" w:cs="Times New Roman"/>
          <w:sz w:val="24"/>
          <w:szCs w:val="24"/>
        </w:rPr>
        <w:t xml:space="preserve"> подхода</w:t>
      </w:r>
      <w:r w:rsidRPr="00AF4D7D">
        <w:rPr>
          <w:rFonts w:ascii="Times New Roman" w:hAnsi="Times New Roman" w:cs="Times New Roman"/>
          <w:sz w:val="24"/>
          <w:szCs w:val="24"/>
        </w:rPr>
        <w:t xml:space="preserve"> к обучающимся, выражающемся в малой наполняемости групп воспитанников и классов обучающихся, в порядке, установленном локальными нормативными актами Учреждения. </w:t>
      </w:r>
      <w:proofErr w:type="gramEnd"/>
    </w:p>
    <w:p w:rsidR="006A0631"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2.6.2.</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 xml:space="preserve">Преподавание факультативных (необязательных для соответствующего уровня общего образования) учебных предметов, дисциплин (модулей), ведение обучающих курсов.  </w:t>
      </w:r>
    </w:p>
    <w:p w:rsidR="006A0631"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w:t>
      </w:r>
      <w:r w:rsidR="001403D5">
        <w:rPr>
          <w:rFonts w:ascii="Times New Roman" w:hAnsi="Times New Roman" w:cs="Times New Roman"/>
          <w:sz w:val="24"/>
          <w:szCs w:val="24"/>
        </w:rPr>
        <w:t>3</w:t>
      </w:r>
      <w:r w:rsidRPr="00AF4D7D">
        <w:rPr>
          <w:rFonts w:ascii="Times New Roman" w:hAnsi="Times New Roman" w:cs="Times New Roman"/>
          <w:sz w:val="24"/>
          <w:szCs w:val="24"/>
        </w:rPr>
        <w:t xml:space="preserve">. Осуществление научно-исследовательской, научно-технической, экспериментальной и инновационной деятельности в сфере образования, воспитания и развития </w:t>
      </w:r>
      <w:proofErr w:type="gramStart"/>
      <w:r w:rsidRPr="00AF4D7D">
        <w:rPr>
          <w:rFonts w:ascii="Times New Roman" w:hAnsi="Times New Roman" w:cs="Times New Roman"/>
          <w:sz w:val="24"/>
          <w:szCs w:val="24"/>
        </w:rPr>
        <w:t>обучающихся</w:t>
      </w:r>
      <w:proofErr w:type="gramEnd"/>
      <w:r w:rsidRPr="00AF4D7D">
        <w:rPr>
          <w:rFonts w:ascii="Times New Roman" w:hAnsi="Times New Roman" w:cs="Times New Roman"/>
          <w:sz w:val="24"/>
          <w:szCs w:val="24"/>
        </w:rPr>
        <w:t xml:space="preserve">. </w:t>
      </w:r>
    </w:p>
    <w:p w:rsidR="002A6DBA"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w:t>
      </w:r>
      <w:r w:rsidR="001403D5">
        <w:rPr>
          <w:rFonts w:ascii="Times New Roman" w:hAnsi="Times New Roman" w:cs="Times New Roman"/>
          <w:sz w:val="24"/>
          <w:szCs w:val="24"/>
        </w:rPr>
        <w:t>4</w:t>
      </w:r>
      <w:r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 xml:space="preserve">Реализация дополнительных </w:t>
      </w:r>
      <w:proofErr w:type="spellStart"/>
      <w:r w:rsidRPr="00AF4D7D">
        <w:rPr>
          <w:rFonts w:ascii="Times New Roman" w:hAnsi="Times New Roman" w:cs="Times New Roman"/>
          <w:sz w:val="24"/>
          <w:szCs w:val="24"/>
        </w:rPr>
        <w:t>общеразвивающих</w:t>
      </w:r>
      <w:proofErr w:type="spellEnd"/>
      <w:r w:rsidRPr="00AF4D7D">
        <w:rPr>
          <w:rFonts w:ascii="Times New Roman" w:hAnsi="Times New Roman" w:cs="Times New Roman"/>
          <w:sz w:val="24"/>
          <w:szCs w:val="24"/>
        </w:rPr>
        <w:t xml:space="preserve"> программ (части образовательной программы) дополнительного образования различной направленности для детей и взрослых.</w:t>
      </w:r>
    </w:p>
    <w:p w:rsidR="002A6DBA" w:rsidRPr="00AF4D7D" w:rsidRDefault="007D43E9" w:rsidP="00AF4D7D">
      <w:pPr>
        <w:widowControl w:val="0"/>
        <w:shd w:val="clear" w:color="auto" w:fill="FFFFFF"/>
        <w:tabs>
          <w:tab w:val="left" w:pos="192"/>
        </w:tabs>
        <w:autoSpaceDE w:val="0"/>
        <w:autoSpaceDN w:val="0"/>
        <w:adjustRightInd w:val="0"/>
        <w:spacing w:line="18" w:lineRule="atLeast"/>
        <w:ind w:left="29" w:firstLine="709"/>
        <w:jc w:val="both"/>
      </w:pPr>
      <w:r w:rsidRPr="00AF4D7D">
        <w:t>2.6.</w:t>
      </w:r>
      <w:r w:rsidR="001403D5">
        <w:t>5</w:t>
      </w:r>
      <w:r w:rsidRPr="00AF4D7D">
        <w:t>.</w:t>
      </w:r>
      <w:r w:rsidR="008E52F5" w:rsidRPr="00AF4D7D">
        <w:t> </w:t>
      </w:r>
      <w:r w:rsidRPr="00AF4D7D">
        <w:t>Организация и проведение</w:t>
      </w:r>
      <w:r w:rsidR="002A6DBA" w:rsidRPr="00AF4D7D">
        <w:t xml:space="preserve"> </w:t>
      </w:r>
      <w:r w:rsidRPr="00AF4D7D">
        <w:t xml:space="preserve">занятий </w:t>
      </w:r>
      <w:r w:rsidR="00B47548" w:rsidRPr="00AF4D7D">
        <w:t>в группах</w:t>
      </w:r>
      <w:r w:rsidR="002A6DBA" w:rsidRPr="00AF4D7D">
        <w:t xml:space="preserve"> раннего р</w:t>
      </w:r>
      <w:r w:rsidRPr="00AF4D7D">
        <w:t xml:space="preserve">азвития, подготовки </w:t>
      </w:r>
      <w:r w:rsidR="00B47548" w:rsidRPr="00AF4D7D">
        <w:t>и адаптации</w:t>
      </w:r>
      <w:r w:rsidR="002A6DBA" w:rsidRPr="00AF4D7D">
        <w:t xml:space="preserve"> к обучению на начальном общеобразовательном уровне.</w:t>
      </w:r>
    </w:p>
    <w:p w:rsidR="002A6DBA" w:rsidRPr="00AF4D7D" w:rsidRDefault="002A6DBA" w:rsidP="00AF4D7D">
      <w:pPr>
        <w:widowControl w:val="0"/>
        <w:shd w:val="clear" w:color="auto" w:fill="FFFFFF"/>
        <w:tabs>
          <w:tab w:val="left" w:pos="192"/>
        </w:tabs>
        <w:autoSpaceDE w:val="0"/>
        <w:autoSpaceDN w:val="0"/>
        <w:adjustRightInd w:val="0"/>
        <w:spacing w:line="18" w:lineRule="atLeast"/>
        <w:ind w:left="29" w:firstLine="709"/>
        <w:jc w:val="both"/>
      </w:pPr>
      <w:r w:rsidRPr="00AF4D7D">
        <w:t>2.6.</w:t>
      </w:r>
      <w:r w:rsidR="001403D5">
        <w:t>6</w:t>
      </w:r>
      <w:r w:rsidRPr="00AF4D7D">
        <w:t>.</w:t>
      </w:r>
      <w:r w:rsidR="008E52F5" w:rsidRPr="00AF4D7D">
        <w:t> </w:t>
      </w:r>
      <w:proofErr w:type="gramStart"/>
      <w:r w:rsidRPr="00AF4D7D">
        <w:t>Организация и обеспечение присмотра и ухода за обучающимися (группы продленного дня, присмотр и уход за обучающимися за пределами времени, отведенного на реализацию образовательной программы и т.п.);</w:t>
      </w:r>
      <w:proofErr w:type="gramEnd"/>
    </w:p>
    <w:p w:rsidR="006A0631" w:rsidRPr="00AF4D7D" w:rsidRDefault="002A6DBA"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w:t>
      </w:r>
      <w:r w:rsidR="001403D5">
        <w:rPr>
          <w:rFonts w:ascii="Times New Roman" w:hAnsi="Times New Roman"/>
          <w:sz w:val="24"/>
          <w:szCs w:val="24"/>
        </w:rPr>
        <w:t>7</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и проведение различных просветительских мероприятий (лекций, экскурсий, абонементов, мастер-классов и т.п.), направленных на расширение кругозора обучающихся, их профессиональную ориентацию.</w:t>
      </w:r>
    </w:p>
    <w:p w:rsidR="006A0631" w:rsidRPr="00AF4D7D" w:rsidRDefault="002A6DBA"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w:t>
      </w:r>
      <w:r w:rsidR="001403D5">
        <w:rPr>
          <w:rFonts w:ascii="Times New Roman" w:hAnsi="Times New Roman"/>
          <w:sz w:val="24"/>
          <w:szCs w:val="24"/>
        </w:rPr>
        <w:t>8</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и проведение туристических поездок обучающихся с образовательными и воспитательными целями.</w:t>
      </w:r>
    </w:p>
    <w:p w:rsidR="002A6DBA" w:rsidRPr="00AF4D7D" w:rsidRDefault="007D43E9" w:rsidP="00AF4D7D">
      <w:pPr>
        <w:widowControl w:val="0"/>
        <w:shd w:val="clear" w:color="auto" w:fill="FFFFFF"/>
        <w:tabs>
          <w:tab w:val="left" w:pos="192"/>
        </w:tabs>
        <w:autoSpaceDE w:val="0"/>
        <w:autoSpaceDN w:val="0"/>
        <w:adjustRightInd w:val="0"/>
        <w:spacing w:line="18" w:lineRule="atLeast"/>
        <w:ind w:left="29" w:firstLine="709"/>
        <w:jc w:val="both"/>
      </w:pPr>
      <w:r w:rsidRPr="00AF4D7D">
        <w:t>2.6.</w:t>
      </w:r>
      <w:r w:rsidR="001403D5">
        <w:t>9</w:t>
      </w:r>
      <w:r w:rsidR="006A0631" w:rsidRPr="00AF4D7D">
        <w:t>.</w:t>
      </w:r>
      <w:r w:rsidR="008E52F5" w:rsidRPr="00AF4D7D">
        <w:t> </w:t>
      </w:r>
      <w:r w:rsidR="006A0631" w:rsidRPr="00AF4D7D">
        <w:t>Организация досуга о</w:t>
      </w:r>
      <w:r w:rsidR="002A6DBA" w:rsidRPr="00AF4D7D">
        <w:t xml:space="preserve">бучающихся в каникулярное время, в том числе организация работы лагерей детского отдыха и оздоровления, образовательных смен; </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lastRenderedPageBreak/>
        <w:t>2.6.1</w:t>
      </w:r>
      <w:r w:rsidR="001403D5">
        <w:rPr>
          <w:rFonts w:ascii="Times New Roman" w:hAnsi="Times New Roman"/>
          <w:sz w:val="24"/>
          <w:szCs w:val="24"/>
        </w:rPr>
        <w:t>0</w:t>
      </w:r>
      <w:r w:rsidR="006A0631" w:rsidRPr="00AF4D7D">
        <w:rPr>
          <w:rFonts w:ascii="Times New Roman" w:hAnsi="Times New Roman"/>
          <w:sz w:val="24"/>
          <w:szCs w:val="24"/>
        </w:rPr>
        <w:t>.</w:t>
      </w:r>
      <w:r w:rsidR="008E52F5" w:rsidRPr="00AF4D7D">
        <w:rPr>
          <w:rFonts w:ascii="Times New Roman" w:hAnsi="Times New Roman"/>
          <w:sz w:val="24"/>
          <w:szCs w:val="24"/>
        </w:rPr>
        <w:t> </w:t>
      </w:r>
      <w:proofErr w:type="gramStart"/>
      <w:r w:rsidR="006A0631" w:rsidRPr="00AF4D7D">
        <w:rPr>
          <w:rFonts w:ascii="Times New Roman" w:hAnsi="Times New Roman"/>
          <w:sz w:val="24"/>
          <w:szCs w:val="24"/>
        </w:rPr>
        <w:t xml:space="preserve">Организация деятельности научно-исследовательских лабораторий, опытно-экспериментальных площадок, учебно-производственных участков, комплексов, производств (теплицы, оранжереи, учебные мастерские, </w:t>
      </w:r>
      <w:proofErr w:type="spellStart"/>
      <w:r w:rsidR="006A0631" w:rsidRPr="00AF4D7D">
        <w:rPr>
          <w:rFonts w:ascii="Times New Roman" w:hAnsi="Times New Roman"/>
          <w:sz w:val="24"/>
          <w:szCs w:val="24"/>
        </w:rPr>
        <w:t>техностудии</w:t>
      </w:r>
      <w:proofErr w:type="spellEnd"/>
      <w:r w:rsidR="006A0631" w:rsidRPr="00AF4D7D">
        <w:rPr>
          <w:rFonts w:ascii="Times New Roman" w:hAnsi="Times New Roman"/>
          <w:sz w:val="24"/>
          <w:szCs w:val="24"/>
        </w:rPr>
        <w:t xml:space="preserve"> и т.п.).</w:t>
      </w:r>
      <w:proofErr w:type="gramEnd"/>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1</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 xml:space="preserve">Организация работы семейных клубов и другие формы </w:t>
      </w:r>
      <w:r w:rsidR="001A4861" w:rsidRPr="00AF4D7D">
        <w:rPr>
          <w:rFonts w:ascii="Times New Roman" w:hAnsi="Times New Roman"/>
          <w:sz w:val="24"/>
          <w:szCs w:val="24"/>
        </w:rPr>
        <w:t>консультационного</w:t>
      </w:r>
      <w:r w:rsidR="006A0631" w:rsidRPr="00AF4D7D">
        <w:rPr>
          <w:rFonts w:ascii="Times New Roman" w:hAnsi="Times New Roman"/>
          <w:sz w:val="24"/>
          <w:szCs w:val="24"/>
        </w:rPr>
        <w:t xml:space="preserve"> и методического взаимодействия с родителями (законными представителями) обучающихся.</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2</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 xml:space="preserve">Организация и обеспечение деятельности детских общественных, гражданско-патриотических, </w:t>
      </w:r>
      <w:proofErr w:type="spellStart"/>
      <w:r w:rsidR="006A0631" w:rsidRPr="00AF4D7D">
        <w:rPr>
          <w:rFonts w:ascii="Times New Roman" w:hAnsi="Times New Roman"/>
          <w:sz w:val="24"/>
          <w:szCs w:val="24"/>
        </w:rPr>
        <w:t>самодеятельно-творческих</w:t>
      </w:r>
      <w:proofErr w:type="spellEnd"/>
      <w:r w:rsidR="006A0631" w:rsidRPr="00AF4D7D">
        <w:rPr>
          <w:rFonts w:ascii="Times New Roman" w:hAnsi="Times New Roman"/>
          <w:sz w:val="24"/>
          <w:szCs w:val="24"/>
        </w:rPr>
        <w:t xml:space="preserve"> и физкультурно-оздоровительных объединений (студий, групп, театров и т.п.).</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3</w:t>
      </w:r>
      <w:r w:rsidR="006A0631" w:rsidRPr="00AF4D7D">
        <w:rPr>
          <w:rFonts w:ascii="Times New Roman" w:hAnsi="Times New Roman"/>
          <w:sz w:val="24"/>
          <w:szCs w:val="24"/>
        </w:rPr>
        <w:t>.</w:t>
      </w:r>
      <w:r w:rsidR="008E52F5" w:rsidRPr="00AF4D7D">
        <w:rPr>
          <w:rFonts w:ascii="Times New Roman" w:hAnsi="Times New Roman"/>
          <w:sz w:val="24"/>
          <w:szCs w:val="24"/>
        </w:rPr>
        <w:t> </w:t>
      </w:r>
      <w:r w:rsidR="007668F8" w:rsidRPr="00AF4D7D">
        <w:rPr>
          <w:rFonts w:ascii="Times New Roman" w:hAnsi="Times New Roman"/>
          <w:sz w:val="24"/>
          <w:szCs w:val="24"/>
        </w:rPr>
        <w:t xml:space="preserve">Организация и проведение конкурсов, соревнований, фестивалей, иных состязательных мероприятий естественнонаучной, технической, </w:t>
      </w:r>
      <w:proofErr w:type="spellStart"/>
      <w:r w:rsidR="007668F8" w:rsidRPr="00AF4D7D">
        <w:rPr>
          <w:rFonts w:ascii="Times New Roman" w:hAnsi="Times New Roman"/>
          <w:sz w:val="24"/>
          <w:szCs w:val="24"/>
        </w:rPr>
        <w:t>общеразвивающей</w:t>
      </w:r>
      <w:proofErr w:type="spellEnd"/>
      <w:r w:rsidR="007668F8" w:rsidRPr="00AF4D7D">
        <w:rPr>
          <w:rFonts w:ascii="Times New Roman" w:hAnsi="Times New Roman"/>
          <w:sz w:val="24"/>
          <w:szCs w:val="24"/>
        </w:rPr>
        <w:t xml:space="preserve">, физкультурно-спортивно-оздоровительной, танцевальной, творческой, и иной направленности, как на базе Учреждения, так и </w:t>
      </w:r>
      <w:proofErr w:type="gramStart"/>
      <w:r w:rsidR="007668F8" w:rsidRPr="00AF4D7D">
        <w:rPr>
          <w:rFonts w:ascii="Times New Roman" w:hAnsi="Times New Roman"/>
          <w:sz w:val="24"/>
          <w:szCs w:val="24"/>
        </w:rPr>
        <w:t>вне</w:t>
      </w:r>
      <w:proofErr w:type="gramEnd"/>
      <w:r w:rsidR="007668F8" w:rsidRPr="00AF4D7D">
        <w:rPr>
          <w:rFonts w:ascii="Times New Roman" w:hAnsi="Times New Roman"/>
          <w:sz w:val="24"/>
          <w:szCs w:val="24"/>
        </w:rPr>
        <w:t xml:space="preserve"> </w:t>
      </w:r>
      <w:proofErr w:type="gramStart"/>
      <w:r w:rsidR="007668F8" w:rsidRPr="00AF4D7D">
        <w:rPr>
          <w:rFonts w:ascii="Times New Roman" w:hAnsi="Times New Roman"/>
          <w:sz w:val="24"/>
          <w:szCs w:val="24"/>
        </w:rPr>
        <w:t>его</w:t>
      </w:r>
      <w:proofErr w:type="gramEnd"/>
      <w:r w:rsidR="007668F8" w:rsidRPr="00AF4D7D">
        <w:rPr>
          <w:rFonts w:ascii="Times New Roman" w:hAnsi="Times New Roman"/>
          <w:sz w:val="24"/>
          <w:szCs w:val="24"/>
        </w:rPr>
        <w:t>.</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4</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и проведение контрольно-диагностических работ по учебным предметам.</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5</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сетевого взаимодействия с образовательными и научными организациями, исследовательскими центрами, лабораториями, производственными и промышленными предприятиями по совместной образовательной, научной, исследовательской деятельности.</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6</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 xml:space="preserve">Организация и обеспечение деятельности школьных музеев, библиотек, фонотек, </w:t>
      </w:r>
      <w:proofErr w:type="spellStart"/>
      <w:r w:rsidR="006A0631" w:rsidRPr="00AF4D7D">
        <w:rPr>
          <w:rFonts w:ascii="Times New Roman" w:hAnsi="Times New Roman"/>
          <w:sz w:val="24"/>
          <w:szCs w:val="24"/>
        </w:rPr>
        <w:t>медиатек</w:t>
      </w:r>
      <w:proofErr w:type="spellEnd"/>
      <w:r w:rsidR="006A0631" w:rsidRPr="00AF4D7D">
        <w:rPr>
          <w:rFonts w:ascii="Times New Roman" w:hAnsi="Times New Roman"/>
          <w:sz w:val="24"/>
          <w:szCs w:val="24"/>
        </w:rPr>
        <w:t xml:space="preserve"> и других развивающих и обучающих ресурсов.</w:t>
      </w:r>
    </w:p>
    <w:p w:rsidR="0077358C" w:rsidRPr="00AF4D7D" w:rsidRDefault="0077358C"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7</w:t>
      </w:r>
      <w:r w:rsidRPr="00AF4D7D">
        <w:rPr>
          <w:rFonts w:ascii="Times New Roman" w:hAnsi="Times New Roman"/>
          <w:sz w:val="24"/>
          <w:szCs w:val="24"/>
        </w:rPr>
        <w:t>.</w:t>
      </w:r>
      <w:r w:rsidR="008E52F5" w:rsidRPr="00AF4D7D">
        <w:rPr>
          <w:rFonts w:ascii="Times New Roman" w:hAnsi="Times New Roman"/>
          <w:sz w:val="24"/>
          <w:szCs w:val="24"/>
        </w:rPr>
        <w:t> </w:t>
      </w:r>
      <w:r w:rsidRPr="00AF4D7D">
        <w:rPr>
          <w:rFonts w:ascii="Times New Roman" w:hAnsi="Times New Roman"/>
          <w:sz w:val="24"/>
          <w:szCs w:val="24"/>
        </w:rPr>
        <w:t xml:space="preserve">Организация услуг психологической и логопедической </w:t>
      </w:r>
      <w:r w:rsidR="00B42446" w:rsidRPr="00AF4D7D">
        <w:rPr>
          <w:rFonts w:ascii="Times New Roman" w:hAnsi="Times New Roman"/>
          <w:sz w:val="24"/>
          <w:szCs w:val="24"/>
        </w:rPr>
        <w:t>службы.</w:t>
      </w:r>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2.7. </w:t>
      </w:r>
      <w:r w:rsidR="008E5B48" w:rsidRPr="00AF4D7D">
        <w:rPr>
          <w:rFonts w:ascii="Times New Roman" w:hAnsi="Times New Roman"/>
          <w:sz w:val="24"/>
          <w:szCs w:val="24"/>
        </w:rPr>
        <w:t>Учреждение вправе осуществлять организацию и проведение интеллектуальных, творческих и спортивных конкурсных мероприятий, направленных на выявление и поддержку детей, проявивших выдающиеся способности.</w:t>
      </w:r>
    </w:p>
    <w:p w:rsidR="008E5B48" w:rsidRPr="00AF4D7D" w:rsidRDefault="008E52F5" w:rsidP="00AF4D7D">
      <w:pPr>
        <w:pStyle w:val="12"/>
        <w:spacing w:after="0" w:line="18" w:lineRule="atLeast"/>
        <w:ind w:left="0" w:firstLine="709"/>
        <w:jc w:val="both"/>
        <w:rPr>
          <w:rFonts w:ascii="Times New Roman" w:hAnsi="Times New Roman"/>
          <w:sz w:val="24"/>
          <w:szCs w:val="24"/>
        </w:rPr>
      </w:pPr>
      <w:proofErr w:type="gramStart"/>
      <w:r w:rsidRPr="00AF4D7D">
        <w:rPr>
          <w:rFonts w:ascii="Times New Roman" w:hAnsi="Times New Roman"/>
          <w:sz w:val="24"/>
          <w:szCs w:val="24"/>
        </w:rPr>
        <w:t>2.8 </w:t>
      </w:r>
      <w:r w:rsidR="008E5B48" w:rsidRPr="00AF4D7D">
        <w:rPr>
          <w:rFonts w:ascii="Times New Roman" w:hAnsi="Times New Roman"/>
          <w:sz w:val="24"/>
          <w:szCs w:val="24"/>
        </w:rPr>
        <w:t>Учреждение осуществляет организацию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proofErr w:type="gramEnd"/>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2.9. </w:t>
      </w:r>
      <w:r w:rsidR="008E5B48" w:rsidRPr="00AF4D7D">
        <w:rPr>
          <w:rFonts w:ascii="Times New Roman" w:hAnsi="Times New Roman"/>
          <w:sz w:val="24"/>
          <w:szCs w:val="24"/>
        </w:rPr>
        <w:t xml:space="preserve">Учреждение создает </w:t>
      </w:r>
      <w:r w:rsidR="00B775C5" w:rsidRPr="00AF4D7D">
        <w:rPr>
          <w:rFonts w:ascii="Times New Roman" w:hAnsi="Times New Roman"/>
          <w:sz w:val="24"/>
          <w:szCs w:val="24"/>
        </w:rPr>
        <w:t>условия по</w:t>
      </w:r>
      <w:r w:rsidR="008E5B48" w:rsidRPr="00AF4D7D">
        <w:rPr>
          <w:rFonts w:ascii="Times New Roman" w:hAnsi="Times New Roman"/>
          <w:sz w:val="24"/>
          <w:szCs w:val="24"/>
        </w:rPr>
        <w:t xml:space="preserve"> организации питания </w:t>
      </w:r>
      <w:proofErr w:type="gramStart"/>
      <w:r w:rsidR="008E5B48" w:rsidRPr="00AF4D7D">
        <w:rPr>
          <w:rFonts w:ascii="Times New Roman" w:hAnsi="Times New Roman"/>
          <w:sz w:val="24"/>
          <w:szCs w:val="24"/>
        </w:rPr>
        <w:t>обучающихся</w:t>
      </w:r>
      <w:proofErr w:type="gramEnd"/>
      <w:r w:rsidR="008E5B48" w:rsidRPr="00AF4D7D">
        <w:rPr>
          <w:rFonts w:ascii="Times New Roman" w:hAnsi="Times New Roman"/>
          <w:sz w:val="24"/>
          <w:szCs w:val="24"/>
        </w:rPr>
        <w:t>.</w:t>
      </w:r>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2.10. </w:t>
      </w:r>
      <w:r w:rsidR="008E5B48" w:rsidRPr="00AF4D7D">
        <w:rPr>
          <w:rFonts w:ascii="Times New Roman" w:hAnsi="Times New Roman"/>
          <w:sz w:val="24"/>
          <w:szCs w:val="24"/>
        </w:rPr>
        <w:t xml:space="preserve">Учреждение не вправе отказаться от выполнения </w:t>
      </w:r>
      <w:r w:rsidR="00BC4364" w:rsidRPr="00AF4D7D">
        <w:rPr>
          <w:rFonts w:ascii="Times New Roman" w:hAnsi="Times New Roman"/>
          <w:sz w:val="24"/>
          <w:szCs w:val="24"/>
        </w:rPr>
        <w:t>муниципального</w:t>
      </w:r>
      <w:r w:rsidR="008E5B48" w:rsidRPr="00AF4D7D">
        <w:rPr>
          <w:rFonts w:ascii="Times New Roman" w:hAnsi="Times New Roman"/>
          <w:sz w:val="24"/>
          <w:szCs w:val="24"/>
        </w:rPr>
        <w:t xml:space="preserve"> задания.</w:t>
      </w:r>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2.11 </w:t>
      </w:r>
      <w:r w:rsidR="008E5B48" w:rsidRPr="00AF4D7D">
        <w:rPr>
          <w:rFonts w:ascii="Times New Roman" w:hAnsi="Times New Roman"/>
          <w:sz w:val="24"/>
          <w:szCs w:val="24"/>
        </w:rPr>
        <w:t>Учреждение не вправе осуществлять виды деятельности и оказывать платные услуги, не указанные в настоящем Уставе.</w:t>
      </w:r>
    </w:p>
    <w:p w:rsidR="008E52F5" w:rsidRPr="00AF4D7D" w:rsidRDefault="008E52F5" w:rsidP="00AF4D7D">
      <w:pPr>
        <w:pStyle w:val="ConsPlusNonformat"/>
        <w:spacing w:line="18" w:lineRule="atLeast"/>
        <w:ind w:firstLine="709"/>
        <w:jc w:val="center"/>
        <w:rPr>
          <w:rFonts w:ascii="Times New Roman" w:hAnsi="Times New Roman" w:cs="Times New Roman"/>
          <w:b/>
          <w:sz w:val="16"/>
          <w:szCs w:val="16"/>
        </w:rPr>
      </w:pPr>
    </w:p>
    <w:p w:rsidR="005B3CF5" w:rsidRPr="00AF4D7D" w:rsidRDefault="008E5B48" w:rsidP="00AF4D7D">
      <w:pPr>
        <w:pStyle w:val="ConsPlusNonformat"/>
        <w:spacing w:line="18" w:lineRule="atLeast"/>
        <w:ind w:firstLine="709"/>
        <w:jc w:val="center"/>
        <w:rPr>
          <w:rFonts w:ascii="Times New Roman" w:hAnsi="Times New Roman" w:cs="Times New Roman"/>
          <w:b/>
          <w:sz w:val="24"/>
          <w:szCs w:val="24"/>
        </w:rPr>
      </w:pPr>
      <w:r w:rsidRPr="00AF4D7D">
        <w:rPr>
          <w:rFonts w:ascii="Times New Roman" w:hAnsi="Times New Roman" w:cs="Times New Roman"/>
          <w:b/>
          <w:sz w:val="24"/>
          <w:szCs w:val="24"/>
          <w:lang w:val="en-US"/>
        </w:rPr>
        <w:t>III</w:t>
      </w:r>
      <w:r w:rsidRPr="00AF4D7D">
        <w:rPr>
          <w:rFonts w:ascii="Times New Roman" w:hAnsi="Times New Roman" w:cs="Times New Roman"/>
          <w:b/>
          <w:sz w:val="24"/>
          <w:szCs w:val="24"/>
        </w:rPr>
        <w:t>. Органи</w:t>
      </w:r>
      <w:r w:rsidR="006B11D5" w:rsidRPr="00AF4D7D">
        <w:rPr>
          <w:rFonts w:ascii="Times New Roman" w:hAnsi="Times New Roman" w:cs="Times New Roman"/>
          <w:b/>
          <w:sz w:val="24"/>
          <w:szCs w:val="24"/>
        </w:rPr>
        <w:t>зация деятельности Учреждения</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и другие работники Учреждения.</w:t>
      </w:r>
    </w:p>
    <w:p w:rsidR="00507BE0"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Права, обязанности и ответственность участников образовательных отношений определяются в соответствии с ФЗ «Об образовании в Российской Федерации», локальными актами</w:t>
      </w:r>
      <w:r w:rsidR="00507BE0" w:rsidRPr="00AF4D7D">
        <w:rPr>
          <w:rFonts w:ascii="Times New Roman" w:hAnsi="Times New Roman" w:cs="Times New Roman"/>
          <w:sz w:val="24"/>
          <w:szCs w:val="24"/>
        </w:rPr>
        <w:t xml:space="preserve"> Учреждения.</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3.2</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Учреждение самостоятельно в выборе форм, средств и методов обучения и воспитания в пределах, определенных законодательством Российской Федерации.</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3.3</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proofErr w:type="gramStart"/>
      <w:r w:rsidR="008E5B48" w:rsidRPr="00AF4D7D">
        <w:rPr>
          <w:rFonts w:ascii="Times New Roman" w:hAnsi="Times New Roman" w:cs="Times New Roman"/>
          <w:sz w:val="24"/>
          <w:szCs w:val="24"/>
        </w:rPr>
        <w:t>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w:t>
      </w:r>
      <w:proofErr w:type="gramEnd"/>
      <w:r w:rsidR="008E5B48" w:rsidRPr="00AF4D7D">
        <w:rPr>
          <w:rFonts w:ascii="Times New Roman" w:hAnsi="Times New Roman" w:cs="Times New Roman"/>
          <w:sz w:val="24"/>
          <w:szCs w:val="24"/>
        </w:rPr>
        <w:t xml:space="preserve"> Допускается сочетание указанных форм освоения образовательных программ.</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3.4</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Содержание образовательной деятельности в Учреждении определяется образовательными программами, разрабатываемыми и утверждаемыми Учреждением самостоятельно.</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3.5</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Основные общеобразовательные программы – образовательная </w:t>
      </w:r>
      <w:r w:rsidR="00FB68ED" w:rsidRPr="00AF4D7D">
        <w:rPr>
          <w:rFonts w:ascii="Times New Roman" w:hAnsi="Times New Roman" w:cs="Times New Roman"/>
          <w:sz w:val="24"/>
          <w:szCs w:val="24"/>
        </w:rPr>
        <w:t xml:space="preserve">программа начального общего образования, </w:t>
      </w:r>
      <w:r w:rsidR="008E5B48" w:rsidRPr="00AF4D7D">
        <w:rPr>
          <w:rFonts w:ascii="Times New Roman" w:hAnsi="Times New Roman" w:cs="Times New Roman"/>
          <w:sz w:val="24"/>
          <w:szCs w:val="24"/>
        </w:rPr>
        <w:t xml:space="preserve">программа основного общего образования, разрабатываются в соответствии с федеральными государственными образовательными </w:t>
      </w:r>
      <w:r w:rsidR="008E5B48" w:rsidRPr="00AF4D7D">
        <w:rPr>
          <w:rFonts w:ascii="Times New Roman" w:hAnsi="Times New Roman" w:cs="Times New Roman"/>
          <w:sz w:val="24"/>
          <w:szCs w:val="24"/>
        </w:rPr>
        <w:lastRenderedPageBreak/>
        <w:t>стандартами и с учетом соответствующих примерных основных общеобразовательных программ.</w:t>
      </w:r>
    </w:p>
    <w:p w:rsidR="008E5B48"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Организация образовательной деятельности по образовательным программам </w:t>
      </w:r>
      <w:r w:rsidR="00FB68ED" w:rsidRPr="00AF4D7D">
        <w:rPr>
          <w:rFonts w:ascii="Times New Roman" w:hAnsi="Times New Roman" w:cs="Times New Roman"/>
          <w:sz w:val="24"/>
          <w:szCs w:val="24"/>
        </w:rPr>
        <w:t xml:space="preserve">начального общего, </w:t>
      </w:r>
      <w:r w:rsidRPr="00AF4D7D">
        <w:rPr>
          <w:rFonts w:ascii="Times New Roman" w:hAnsi="Times New Roman" w:cs="Times New Roman"/>
          <w:sz w:val="24"/>
          <w:szCs w:val="24"/>
        </w:rPr>
        <w:t>основного общего образования основана на дифференциации содержания с учетом образовательных потребностей и интересов об</w:t>
      </w:r>
      <w:r w:rsidR="0077358C" w:rsidRPr="00AF4D7D">
        <w:rPr>
          <w:rFonts w:ascii="Times New Roman" w:hAnsi="Times New Roman" w:cs="Times New Roman"/>
          <w:sz w:val="24"/>
          <w:szCs w:val="24"/>
        </w:rPr>
        <w:t>учающихся.</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3.6</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В Учреждении организуется </w:t>
      </w:r>
      <w:proofErr w:type="gramStart"/>
      <w:r w:rsidR="008E5B48" w:rsidRPr="00AF4D7D">
        <w:rPr>
          <w:rFonts w:ascii="Times New Roman" w:hAnsi="Times New Roman" w:cs="Times New Roman"/>
          <w:sz w:val="24"/>
          <w:szCs w:val="24"/>
        </w:rPr>
        <w:t>обучение по</w:t>
      </w:r>
      <w:proofErr w:type="gramEnd"/>
      <w:r w:rsidR="008E5B48" w:rsidRPr="00AF4D7D">
        <w:rPr>
          <w:rFonts w:ascii="Times New Roman" w:hAnsi="Times New Roman" w:cs="Times New Roman"/>
          <w:sz w:val="24"/>
          <w:szCs w:val="24"/>
        </w:rPr>
        <w:t xml:space="preserve"> различным профилям и направлениям. При этом Учреждение реализует образовательные программы, обеспечивающие изучение учебных предметов на базовом уровн</w:t>
      </w:r>
      <w:r w:rsidR="00DE0A0D">
        <w:rPr>
          <w:rFonts w:ascii="Times New Roman" w:hAnsi="Times New Roman" w:cs="Times New Roman"/>
          <w:sz w:val="24"/>
          <w:szCs w:val="24"/>
        </w:rPr>
        <w:t>е</w:t>
      </w:r>
      <w:r w:rsidR="008E5B48" w:rsidRPr="00AF4D7D">
        <w:rPr>
          <w:rFonts w:ascii="Times New Roman" w:hAnsi="Times New Roman" w:cs="Times New Roman"/>
          <w:sz w:val="24"/>
          <w:szCs w:val="24"/>
        </w:rPr>
        <w:t>, а также дополнительную (про</w:t>
      </w:r>
      <w:r w:rsidR="00530D4C">
        <w:rPr>
          <w:rFonts w:ascii="Times New Roman" w:hAnsi="Times New Roman" w:cs="Times New Roman"/>
          <w:sz w:val="24"/>
          <w:szCs w:val="24"/>
        </w:rPr>
        <w:t>педевтическую</w:t>
      </w:r>
      <w:r w:rsidR="008E5B48" w:rsidRPr="00AF4D7D">
        <w:rPr>
          <w:rFonts w:ascii="Times New Roman" w:hAnsi="Times New Roman" w:cs="Times New Roman"/>
          <w:sz w:val="24"/>
          <w:szCs w:val="24"/>
        </w:rPr>
        <w:t>) подготовку обучающихся по одному или нескольким предметам (предметным областям).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3.7</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Содержание образования и условия организации </w:t>
      </w:r>
      <w:r w:rsidR="002F3E2C" w:rsidRPr="00AF4D7D">
        <w:rPr>
          <w:rFonts w:ascii="Times New Roman" w:hAnsi="Times New Roman" w:cs="Times New Roman"/>
          <w:sz w:val="24"/>
          <w:szCs w:val="24"/>
        </w:rPr>
        <w:t>обучения,</w:t>
      </w:r>
      <w:r w:rsidR="008E5B48" w:rsidRPr="00AF4D7D">
        <w:rPr>
          <w:rFonts w:ascii="Times New Roman" w:hAnsi="Times New Roman" w:cs="Times New Roman"/>
          <w:sz w:val="24"/>
          <w:szCs w:val="24"/>
        </w:rPr>
        <w:t xml:space="preserve"> обучающихся с ограниченными возможностями здоровья (далее – с ОВЗ) определяются адаптированными образовательными программами, а для детей-инвалидов также в соответствии с индивидуальной программой реабилитации инвалидов.</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003E6EC9" w:rsidRPr="00AF4D7D">
        <w:rPr>
          <w:rFonts w:ascii="Times New Roman" w:hAnsi="Times New Roman" w:cs="Times New Roman"/>
          <w:sz w:val="24"/>
          <w:szCs w:val="24"/>
        </w:rPr>
        <w:t xml:space="preserve">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3.8</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Дополнительное образование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r w:rsidR="003E6EC9" w:rsidRPr="00AF4D7D">
        <w:rPr>
          <w:rFonts w:ascii="Times New Roman" w:hAnsi="Times New Roman" w:cs="Times New Roman"/>
          <w:sz w:val="24"/>
          <w:szCs w:val="24"/>
        </w:rPr>
        <w:t xml:space="preserve"> </w:t>
      </w:r>
    </w:p>
    <w:p w:rsidR="003E6EC9" w:rsidRPr="00AF4D7D" w:rsidRDefault="007668F8" w:rsidP="00AF4D7D">
      <w:pPr>
        <w:pStyle w:val="ConsPlusNormal"/>
        <w:spacing w:line="18" w:lineRule="atLeast"/>
        <w:ind w:firstLine="709"/>
        <w:jc w:val="both"/>
        <w:rPr>
          <w:rFonts w:ascii="Times New Roman" w:hAnsi="Times New Roman" w:cs="Times New Roman"/>
          <w:sz w:val="24"/>
          <w:szCs w:val="24"/>
        </w:rPr>
      </w:pPr>
      <w:proofErr w:type="gramStart"/>
      <w:r w:rsidRPr="00AF4D7D">
        <w:rPr>
          <w:rFonts w:ascii="Times New Roman" w:hAnsi="Times New Roman" w:cs="Times New Roman"/>
          <w:sz w:val="24"/>
          <w:szCs w:val="24"/>
        </w:rPr>
        <w:t xml:space="preserve">В Учреждении реализуются дополнительные общеобразовательные программы следующих направленностей: естественнонаучной, технической, спортивной, социально-педагогической, художественной, туристско-краеведческой. </w:t>
      </w:r>
      <w:proofErr w:type="gramEnd"/>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3.9</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Учреждение вправе реализовывать образовательные программы как самостоятельно, так и посредством сетевых форм реализации, а также иными</w:t>
      </w:r>
      <w:r w:rsidR="0077358C" w:rsidRPr="00AF4D7D">
        <w:rPr>
          <w:rFonts w:ascii="Times New Roman" w:hAnsi="Times New Roman" w:cs="Times New Roman"/>
          <w:sz w:val="24"/>
          <w:szCs w:val="24"/>
        </w:rPr>
        <w:t>,</w:t>
      </w:r>
      <w:r w:rsidR="008E5B48" w:rsidRPr="00AF4D7D">
        <w:rPr>
          <w:rFonts w:ascii="Times New Roman" w:hAnsi="Times New Roman" w:cs="Times New Roman"/>
          <w:sz w:val="24"/>
          <w:szCs w:val="24"/>
        </w:rPr>
        <w:t xml:space="preserve"> не противоречащими законодательству Российской Федерации способами.</w:t>
      </w:r>
      <w:r w:rsidR="003E6EC9" w:rsidRPr="00AF4D7D">
        <w:rPr>
          <w:rFonts w:ascii="Times New Roman" w:hAnsi="Times New Roman" w:cs="Times New Roman"/>
          <w:sz w:val="24"/>
          <w:szCs w:val="24"/>
        </w:rPr>
        <w:t xml:space="preserve">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w:t>
      </w:r>
      <w:r w:rsidR="003E6EC9" w:rsidRPr="00AF4D7D">
        <w:rPr>
          <w:rFonts w:ascii="Times New Roman" w:hAnsi="Times New Roman" w:cs="Times New Roman"/>
          <w:sz w:val="24"/>
          <w:szCs w:val="24"/>
        </w:rPr>
        <w:t xml:space="preserve">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3.10</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Продолжительность учебного года, каникул, время, отводимое на аттестацию обучающихся, устанавливаются календарным учебным графиком, который Учреждение разрабатывает и утверждает самостоятельно в соответствии с учебным планом. Количество и последовательность уроков определяются расписанием учебных занятий. В учебном плане Учреждения количество часов, отведенных на преподавание предметов, не может быть меньше количества часов, определенных федеральными государственными образовательными стандартами. Учебные и </w:t>
      </w:r>
      <w:proofErr w:type="spellStart"/>
      <w:r w:rsidR="008E5B48" w:rsidRPr="00AF4D7D">
        <w:rPr>
          <w:rFonts w:ascii="Times New Roman" w:hAnsi="Times New Roman" w:cs="Times New Roman"/>
          <w:sz w:val="24"/>
          <w:szCs w:val="24"/>
        </w:rPr>
        <w:t>внеучебные</w:t>
      </w:r>
      <w:proofErr w:type="spellEnd"/>
      <w:r w:rsidR="008E5B48" w:rsidRPr="00AF4D7D">
        <w:rPr>
          <w:rFonts w:ascii="Times New Roman" w:hAnsi="Times New Roman" w:cs="Times New Roman"/>
          <w:sz w:val="24"/>
          <w:szCs w:val="24"/>
        </w:rPr>
        <w:t xml:space="preserve"> нагрузки обучающихся не должны превышать количества часов, установленных санитарными правилами и нормами.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3.11</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Количество классов в Учреждении определяется в зависимости от санитарных норм и условий для осуществления образовательной деятельности.</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Количество </w:t>
      </w:r>
      <w:proofErr w:type="gramStart"/>
      <w:r w:rsidRPr="00AF4D7D">
        <w:rPr>
          <w:rFonts w:ascii="Times New Roman" w:hAnsi="Times New Roman" w:cs="Times New Roman"/>
          <w:sz w:val="24"/>
          <w:szCs w:val="24"/>
        </w:rPr>
        <w:t>обучающихся</w:t>
      </w:r>
      <w:proofErr w:type="gramEnd"/>
      <w:r w:rsidRPr="00AF4D7D">
        <w:rPr>
          <w:rFonts w:ascii="Times New Roman" w:hAnsi="Times New Roman" w:cs="Times New Roman"/>
          <w:sz w:val="24"/>
          <w:szCs w:val="24"/>
        </w:rPr>
        <w:t xml:space="preserve"> в классе определяется исходя из расчета соблюдения нормы площади на одного обучающегося.</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При совместном обучении детей с ОВЗ и обучении детей, не имеющих ОВЗ, общая наполняемость класса и численность обучающихся с ОВЗ определяется исходя из категории обучающихся с ОВЗ в соответствии с установленными требованиями </w:t>
      </w:r>
      <w:r w:rsidRPr="00AF4D7D">
        <w:rPr>
          <w:rFonts w:ascii="Times New Roman" w:hAnsi="Times New Roman" w:cs="Times New Roman"/>
          <w:sz w:val="24"/>
          <w:szCs w:val="24"/>
        </w:rPr>
        <w:lastRenderedPageBreak/>
        <w:t>санитарных правил и норм.</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3.12</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При организации занятий по иностранному языку, информатике, технологии, </w:t>
      </w:r>
      <w:r w:rsidR="005C0D91" w:rsidRPr="00AF4D7D">
        <w:rPr>
          <w:rFonts w:ascii="Times New Roman" w:hAnsi="Times New Roman" w:cs="Times New Roman"/>
          <w:sz w:val="24"/>
          <w:szCs w:val="24"/>
        </w:rPr>
        <w:t>физ</w:t>
      </w:r>
      <w:r w:rsidR="00DE0A0D">
        <w:rPr>
          <w:rFonts w:ascii="Times New Roman" w:hAnsi="Times New Roman" w:cs="Times New Roman"/>
          <w:sz w:val="24"/>
          <w:szCs w:val="24"/>
        </w:rPr>
        <w:t>ической культуре</w:t>
      </w:r>
      <w:r w:rsidR="008E5B48" w:rsidRPr="00AF4D7D">
        <w:rPr>
          <w:rFonts w:ascii="Times New Roman" w:hAnsi="Times New Roman" w:cs="Times New Roman"/>
          <w:sz w:val="24"/>
          <w:szCs w:val="24"/>
        </w:rPr>
        <w:t xml:space="preserve"> класс может делиться на две группы.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При проведении элективных учебных предметов, учебных практик, проектов, исследовательской деятельности, внеурочной деятельности, которые предусмотрены учебным планом Учреждения, может производиться деление класса на группы.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При проведении индивидуальных занятий класс делится на несколько групп, наполняемость групп зависит от уровня подготовки обучающихся.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С целью подготовки обучающихся к олимпиадам могут организовываться тематические индивидуальные занятия с группой 1-5 человек.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В индивидуальной работе также предусматриваются часы на лекции ведущих преподавателей Российской Федерации, педагогических и научных сотрудников исследовательских центров, профессиональных образовательных и научных организаций, в том числе с применением электронного обучения и дистанционных образовательных технологий.</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3.13</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Учреждение обеспечивает занятия </w:t>
      </w:r>
      <w:proofErr w:type="gramStart"/>
      <w:r w:rsidR="008E5B48" w:rsidRPr="00AF4D7D">
        <w:rPr>
          <w:rFonts w:ascii="Times New Roman" w:hAnsi="Times New Roman" w:cs="Times New Roman"/>
          <w:sz w:val="24"/>
          <w:szCs w:val="24"/>
        </w:rPr>
        <w:t>на дому с обучающимися по индивидуальному учебному плану в соответствии с заключением</w:t>
      </w:r>
      <w:proofErr w:type="gramEnd"/>
      <w:r w:rsidR="008E5B48" w:rsidRPr="00AF4D7D">
        <w:rPr>
          <w:rFonts w:ascii="Times New Roman" w:hAnsi="Times New Roman" w:cs="Times New Roman"/>
          <w:sz w:val="24"/>
          <w:szCs w:val="24"/>
        </w:rPr>
        <w:t xml:space="preserve"> медицинской организации о состоянии здоровья и письменным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3.14</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w:t>
      </w:r>
      <w:proofErr w:type="gramStart"/>
      <w:r w:rsidR="008E5B48" w:rsidRPr="00AF4D7D">
        <w:rPr>
          <w:rFonts w:ascii="Times New Roman" w:hAnsi="Times New Roman" w:cs="Times New Roman"/>
          <w:sz w:val="24"/>
          <w:szCs w:val="24"/>
        </w:rPr>
        <w:t>обучающимся</w:t>
      </w:r>
      <w:proofErr w:type="gramEnd"/>
      <w:r w:rsidR="008E5B48" w:rsidRPr="00AF4D7D">
        <w:rPr>
          <w:rFonts w:ascii="Times New Roman" w:hAnsi="Times New Roman" w:cs="Times New Roman"/>
          <w:sz w:val="24"/>
          <w:szCs w:val="24"/>
        </w:rPr>
        <w:t xml:space="preserve"> не допускается.</w:t>
      </w:r>
      <w:bookmarkStart w:id="1" w:name="104"/>
      <w:bookmarkEnd w:id="1"/>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3.15</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Родители (законные представители) должны быть ознакомлены с Уставом Учреждения, лицензией на осуществлени</w:t>
      </w:r>
      <w:r w:rsidR="00FB68ED" w:rsidRPr="00AF4D7D">
        <w:rPr>
          <w:rFonts w:ascii="Times New Roman" w:hAnsi="Times New Roman" w:cs="Times New Roman"/>
          <w:sz w:val="24"/>
          <w:szCs w:val="24"/>
        </w:rPr>
        <w:t xml:space="preserve">е образовательной деятельности, </w:t>
      </w:r>
      <w:r w:rsidR="008E5B48" w:rsidRPr="00AF4D7D">
        <w:rPr>
          <w:rFonts w:ascii="Times New Roman" w:hAnsi="Times New Roman" w:cs="Times New Roman"/>
          <w:sz w:val="24"/>
          <w:szCs w:val="24"/>
        </w:rPr>
        <w:t>со свидетельством о государственной аккредитации,</w:t>
      </w:r>
      <w:r w:rsidR="00FB68ED" w:rsidRPr="00AF4D7D">
        <w:rPr>
          <w:rFonts w:ascii="Times New Roman" w:hAnsi="Times New Roman" w:cs="Times New Roman"/>
          <w:sz w:val="24"/>
          <w:szCs w:val="24"/>
        </w:rPr>
        <w:t xml:space="preserve"> с образовательными программами </w:t>
      </w:r>
      <w:r w:rsidR="008E5B48" w:rsidRPr="00AF4D7D">
        <w:rPr>
          <w:rFonts w:ascii="Times New Roman" w:hAnsi="Times New Roman" w:cs="Times New Roman"/>
          <w:sz w:val="24"/>
          <w:szCs w:val="24"/>
        </w:rPr>
        <w:t>и</w:t>
      </w:r>
      <w:r w:rsidR="00FB68ED" w:rsidRPr="00AF4D7D">
        <w:rPr>
          <w:rFonts w:ascii="Times New Roman" w:hAnsi="Times New Roman" w:cs="Times New Roman"/>
          <w:sz w:val="24"/>
          <w:szCs w:val="24"/>
        </w:rPr>
        <w:t xml:space="preserve"> </w:t>
      </w:r>
      <w:r w:rsidR="008E5B48" w:rsidRPr="00AF4D7D">
        <w:rPr>
          <w:rFonts w:ascii="Times New Roman" w:hAnsi="Times New Roman" w:cs="Times New Roman"/>
          <w:sz w:val="24"/>
          <w:szCs w:val="24"/>
        </w:rPr>
        <w:t xml:space="preserve">другими документами, </w:t>
      </w:r>
      <w:r w:rsidR="00FB68ED" w:rsidRPr="00AF4D7D">
        <w:rPr>
          <w:rFonts w:ascii="Times New Roman" w:hAnsi="Times New Roman" w:cs="Times New Roman"/>
          <w:sz w:val="24"/>
          <w:szCs w:val="24"/>
        </w:rPr>
        <w:t>р</w:t>
      </w:r>
      <w:r w:rsidR="008E5B48" w:rsidRPr="00AF4D7D">
        <w:rPr>
          <w:rFonts w:ascii="Times New Roman" w:hAnsi="Times New Roman" w:cs="Times New Roman"/>
          <w:sz w:val="24"/>
          <w:szCs w:val="24"/>
        </w:rPr>
        <w:t>егламентирующими организацию и осуществление образовательной деятельности.</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3.16</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Основанием возникновения образовательных отношений является приказ руководителя Учреждения о приёме лица на обучение.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3.17</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2) по инициативе Учреждения в случае применения к </w:t>
      </w:r>
      <w:proofErr w:type="gramStart"/>
      <w:r w:rsidRPr="00AF4D7D">
        <w:rPr>
          <w:rFonts w:ascii="Times New Roman" w:hAnsi="Times New Roman" w:cs="Times New Roman"/>
          <w:sz w:val="24"/>
          <w:szCs w:val="24"/>
        </w:rPr>
        <w:t>обучающемуся</w:t>
      </w:r>
      <w:proofErr w:type="gramEnd"/>
      <w:r w:rsidRPr="00AF4D7D">
        <w:rPr>
          <w:rFonts w:ascii="Times New Roman" w:hAnsi="Times New Roman" w:cs="Times New Roman"/>
          <w:sz w:val="24"/>
          <w:szCs w:val="24"/>
        </w:rPr>
        <w:t xml:space="preserve">, достигшему возраста пятнадцати лет, отчисления как меры дисциплинарного взыскания;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Основанием для прекращения образовательных отношений является приказ руководителя Учреждения об отчислении обучающегося.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3.18</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Лицам, успешно прошедшим государственную итоговую аттестацию, выдаются документы об образовании.</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3.18</w:t>
      </w:r>
      <w:r w:rsidR="008E5B48" w:rsidRPr="00AF4D7D">
        <w:rPr>
          <w:rFonts w:ascii="Times New Roman" w:hAnsi="Times New Roman" w:cs="Times New Roman"/>
          <w:sz w:val="24"/>
          <w:szCs w:val="24"/>
        </w:rPr>
        <w:t>.1.</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Документ об образовании, выдаваемый лицам, успешно прошедшим государственную итоговую аттестацию, подтверждает получение общего образования </w:t>
      </w:r>
      <w:r w:rsidR="008E5B48" w:rsidRPr="00AF4D7D">
        <w:rPr>
          <w:rFonts w:ascii="Times New Roman" w:hAnsi="Times New Roman" w:cs="Times New Roman"/>
          <w:sz w:val="24"/>
          <w:szCs w:val="24"/>
        </w:rPr>
        <w:lastRenderedPageBreak/>
        <w:t>следующего уровня:</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3.19</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Лицам,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008E5B48" w:rsidRPr="00AF4D7D">
        <w:rPr>
          <w:rFonts w:ascii="Times New Roman" w:hAnsi="Times New Roman" w:cs="Times New Roman"/>
          <w:sz w:val="24"/>
          <w:szCs w:val="24"/>
        </w:rPr>
        <w:t>обучения по образцу</w:t>
      </w:r>
      <w:proofErr w:type="gramEnd"/>
      <w:r w:rsidR="008E5B48" w:rsidRPr="00AF4D7D">
        <w:rPr>
          <w:rFonts w:ascii="Times New Roman" w:hAnsi="Times New Roman" w:cs="Times New Roman"/>
          <w:sz w:val="24"/>
          <w:szCs w:val="24"/>
        </w:rPr>
        <w:t>, самостоятельно устанавливаемому Учреждением.</w:t>
      </w:r>
    </w:p>
    <w:p w:rsidR="008E52F5"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3.20</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Учреждение ведет индивидуальный учет результатов освоения </w:t>
      </w:r>
      <w:proofErr w:type="gramStart"/>
      <w:r w:rsidR="008E5B48" w:rsidRPr="00AF4D7D">
        <w:rPr>
          <w:rFonts w:ascii="Times New Roman" w:hAnsi="Times New Roman" w:cs="Times New Roman"/>
          <w:sz w:val="24"/>
          <w:szCs w:val="24"/>
        </w:rPr>
        <w:t>обучающимися</w:t>
      </w:r>
      <w:proofErr w:type="gramEnd"/>
      <w:r w:rsidR="008E5B48" w:rsidRPr="00AF4D7D">
        <w:rPr>
          <w:rFonts w:ascii="Times New Roman" w:hAnsi="Times New Roman" w:cs="Times New Roman"/>
          <w:sz w:val="24"/>
          <w:szCs w:val="24"/>
        </w:rPr>
        <w:t xml:space="preserve"> образовательных программ, а также хранение в архивах информации об этих результатах на электронных носителях, </w:t>
      </w:r>
      <w:r w:rsidR="00B775C5" w:rsidRPr="00AF4D7D">
        <w:rPr>
          <w:rFonts w:ascii="Times New Roman" w:hAnsi="Times New Roman" w:cs="Times New Roman"/>
          <w:sz w:val="24"/>
          <w:szCs w:val="24"/>
        </w:rPr>
        <w:t>Интернет-ресурсах</w:t>
      </w:r>
      <w:r w:rsidR="008E5B48" w:rsidRPr="00AF4D7D">
        <w:rPr>
          <w:rFonts w:ascii="Times New Roman" w:hAnsi="Times New Roman" w:cs="Times New Roman"/>
          <w:sz w:val="24"/>
          <w:szCs w:val="24"/>
        </w:rPr>
        <w:t>.</w:t>
      </w:r>
    </w:p>
    <w:p w:rsidR="005B3CF5" w:rsidRPr="00AF4D7D" w:rsidRDefault="005B3CF5" w:rsidP="00AF4D7D">
      <w:pPr>
        <w:widowControl w:val="0"/>
        <w:shd w:val="clear" w:color="auto" w:fill="FFFFFF"/>
        <w:tabs>
          <w:tab w:val="left" w:pos="1080"/>
        </w:tabs>
        <w:autoSpaceDE w:val="0"/>
        <w:autoSpaceDN w:val="0"/>
        <w:adjustRightInd w:val="0"/>
        <w:spacing w:line="18" w:lineRule="atLeast"/>
        <w:ind w:right="24"/>
        <w:jc w:val="both"/>
        <w:rPr>
          <w:sz w:val="16"/>
          <w:szCs w:val="16"/>
        </w:rPr>
      </w:pPr>
    </w:p>
    <w:p w:rsidR="009D6864" w:rsidRPr="00AF4D7D" w:rsidRDefault="009D6864" w:rsidP="00AF4D7D">
      <w:pPr>
        <w:pStyle w:val="ConsPlusNormal"/>
        <w:spacing w:line="18" w:lineRule="atLeast"/>
        <w:ind w:firstLine="709"/>
        <w:jc w:val="center"/>
        <w:outlineLvl w:val="1"/>
        <w:rPr>
          <w:rFonts w:ascii="Times New Roman" w:hAnsi="Times New Roman" w:cs="Times New Roman"/>
          <w:b/>
          <w:sz w:val="24"/>
          <w:szCs w:val="24"/>
        </w:rPr>
      </w:pPr>
      <w:r w:rsidRPr="00AF4D7D">
        <w:rPr>
          <w:rFonts w:ascii="Times New Roman" w:hAnsi="Times New Roman" w:cs="Times New Roman"/>
          <w:b/>
          <w:sz w:val="24"/>
          <w:szCs w:val="24"/>
          <w:lang w:val="en-US"/>
        </w:rPr>
        <w:t>IV</w:t>
      </w:r>
      <w:proofErr w:type="gramStart"/>
      <w:r w:rsidRPr="00AF4D7D">
        <w:rPr>
          <w:rFonts w:ascii="Times New Roman" w:hAnsi="Times New Roman" w:cs="Times New Roman"/>
          <w:b/>
          <w:sz w:val="24"/>
          <w:szCs w:val="24"/>
        </w:rPr>
        <w:t xml:space="preserve">. </w:t>
      </w:r>
      <w:r w:rsidR="006B11D5" w:rsidRPr="00AF4D7D">
        <w:rPr>
          <w:rFonts w:ascii="Times New Roman" w:hAnsi="Times New Roman" w:cs="Times New Roman"/>
          <w:b/>
          <w:sz w:val="24"/>
          <w:szCs w:val="24"/>
        </w:rPr>
        <w:t xml:space="preserve"> </w:t>
      </w:r>
      <w:r w:rsidRPr="00AF4D7D">
        <w:rPr>
          <w:rFonts w:ascii="Times New Roman" w:hAnsi="Times New Roman" w:cs="Times New Roman"/>
          <w:b/>
          <w:sz w:val="24"/>
          <w:szCs w:val="24"/>
        </w:rPr>
        <w:t>Полномочия</w:t>
      </w:r>
      <w:proofErr w:type="gramEnd"/>
      <w:r w:rsidRPr="00AF4D7D">
        <w:rPr>
          <w:rFonts w:ascii="Times New Roman" w:hAnsi="Times New Roman" w:cs="Times New Roman"/>
          <w:b/>
          <w:sz w:val="24"/>
          <w:szCs w:val="24"/>
        </w:rPr>
        <w:t xml:space="preserve"> Учредителя</w:t>
      </w:r>
    </w:p>
    <w:p w:rsidR="00FB67E3" w:rsidRPr="00AF4D7D" w:rsidRDefault="00FB67E3" w:rsidP="00AF4D7D">
      <w:pPr>
        <w:autoSpaceDE w:val="0"/>
        <w:autoSpaceDN w:val="0"/>
        <w:adjustRightInd w:val="0"/>
        <w:spacing w:line="18" w:lineRule="atLeast"/>
        <w:ind w:firstLine="709"/>
        <w:jc w:val="both"/>
      </w:pPr>
      <w:r w:rsidRPr="00AF4D7D">
        <w:t>4.1. Учредитель Учреждения:</w:t>
      </w:r>
    </w:p>
    <w:p w:rsidR="00D7693D" w:rsidRPr="00AF4D7D" w:rsidRDefault="00D7693D" w:rsidP="00AF4D7D">
      <w:pPr>
        <w:autoSpaceDE w:val="0"/>
        <w:autoSpaceDN w:val="0"/>
        <w:adjustRightInd w:val="0"/>
        <w:spacing w:line="18" w:lineRule="atLeast"/>
        <w:ind w:firstLine="709"/>
        <w:jc w:val="both"/>
      </w:pPr>
      <w:r w:rsidRPr="00AF4D7D">
        <w:t>1) утверждает Устав Учреждения и изменения к нему;</w:t>
      </w:r>
    </w:p>
    <w:p w:rsidR="0040771E" w:rsidRPr="00AF4D7D" w:rsidRDefault="0040771E" w:rsidP="00AF4D7D">
      <w:pPr>
        <w:autoSpaceDE w:val="0"/>
        <w:autoSpaceDN w:val="0"/>
        <w:adjustRightInd w:val="0"/>
        <w:spacing w:line="18" w:lineRule="atLeast"/>
        <w:ind w:firstLine="709"/>
        <w:jc w:val="both"/>
      </w:pPr>
      <w:r w:rsidRPr="00AF4D7D">
        <w:t>2) назначает руководителя Учреждения и прекращает его полномочия, а также заключает, изменяет и расторгает трудовой договор с ним;</w:t>
      </w:r>
    </w:p>
    <w:p w:rsidR="00D7693D" w:rsidRPr="00AF4D7D" w:rsidRDefault="0040771E" w:rsidP="00AF4D7D">
      <w:pPr>
        <w:autoSpaceDE w:val="0"/>
        <w:autoSpaceDN w:val="0"/>
        <w:adjustRightInd w:val="0"/>
        <w:spacing w:line="18" w:lineRule="atLeast"/>
        <w:ind w:firstLine="709"/>
        <w:jc w:val="both"/>
      </w:pPr>
      <w:r w:rsidRPr="00AF4D7D">
        <w:t>3) </w:t>
      </w:r>
      <w:r w:rsidR="00D7693D" w:rsidRPr="00AF4D7D">
        <w:t xml:space="preserve">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D7693D" w:rsidRPr="00AF4D7D" w:rsidRDefault="0040771E" w:rsidP="00AF4D7D">
      <w:pPr>
        <w:autoSpaceDE w:val="0"/>
        <w:autoSpaceDN w:val="0"/>
        <w:adjustRightInd w:val="0"/>
        <w:spacing w:line="18" w:lineRule="atLeast"/>
        <w:ind w:firstLine="709"/>
        <w:jc w:val="both"/>
      </w:pPr>
      <w:r w:rsidRPr="00AF4D7D">
        <w:t>4) </w:t>
      </w:r>
      <w:r w:rsidR="00D7693D" w:rsidRPr="00AF4D7D">
        <w:t>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B85BE4" w:rsidRPr="00AF4D7D" w:rsidRDefault="00B85BE4" w:rsidP="00AF4D7D">
      <w:pPr>
        <w:spacing w:line="18" w:lineRule="atLeast"/>
        <w:ind w:right="5" w:firstLine="709"/>
        <w:jc w:val="both"/>
        <w:rPr>
          <w:lang w:eastAsia="zh-CN"/>
        </w:rPr>
      </w:pPr>
      <w:proofErr w:type="gramStart"/>
      <w:r w:rsidRPr="00AF4D7D">
        <w:t>5)</w:t>
      </w:r>
      <w:r w:rsidRPr="00AF4D7D">
        <w:rPr>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roofErr w:type="gramEnd"/>
    </w:p>
    <w:p w:rsidR="00D7693D" w:rsidRPr="00AF4D7D" w:rsidRDefault="00B85BE4" w:rsidP="00AF4D7D">
      <w:pPr>
        <w:spacing w:line="18" w:lineRule="atLeast"/>
        <w:ind w:firstLine="709"/>
        <w:jc w:val="both"/>
      </w:pPr>
      <w:r w:rsidRPr="00AF4D7D">
        <w:t>6</w:t>
      </w:r>
      <w:r w:rsidR="0040771E" w:rsidRPr="00AF4D7D">
        <w:t>) </w:t>
      </w:r>
      <w:r w:rsidR="00D7693D" w:rsidRPr="00AF4D7D">
        <w:t>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D7693D" w:rsidRPr="00AF4D7D" w:rsidRDefault="00B85BE4" w:rsidP="00AF4D7D">
      <w:pPr>
        <w:autoSpaceDE w:val="0"/>
        <w:autoSpaceDN w:val="0"/>
        <w:adjustRightInd w:val="0"/>
        <w:spacing w:line="18" w:lineRule="atLeast"/>
        <w:ind w:firstLine="709"/>
        <w:jc w:val="both"/>
      </w:pPr>
      <w:r w:rsidRPr="00AF4D7D">
        <w:t>7</w:t>
      </w:r>
      <w:r w:rsidR="0040771E" w:rsidRPr="00AF4D7D">
        <w:t>) </w:t>
      </w:r>
      <w:r w:rsidR="00D7693D" w:rsidRPr="00AF4D7D">
        <w:t xml:space="preserve">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D7693D" w:rsidRPr="00AF4D7D" w:rsidRDefault="00B85BE4" w:rsidP="00AF4D7D">
      <w:pPr>
        <w:autoSpaceDE w:val="0"/>
        <w:autoSpaceDN w:val="0"/>
        <w:adjustRightInd w:val="0"/>
        <w:spacing w:line="18" w:lineRule="atLeast"/>
        <w:ind w:firstLine="709"/>
        <w:jc w:val="both"/>
      </w:pPr>
      <w:r w:rsidRPr="00AF4D7D">
        <w:t>8</w:t>
      </w:r>
      <w:r w:rsidR="008E52F5" w:rsidRPr="00AF4D7D">
        <w:t>) </w:t>
      </w:r>
      <w:r w:rsidR="00D7693D" w:rsidRPr="00AF4D7D">
        <w:t xml:space="preserve">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D7693D" w:rsidRPr="00AF4D7D" w:rsidRDefault="00B85BE4" w:rsidP="00AF4D7D">
      <w:pPr>
        <w:autoSpaceDE w:val="0"/>
        <w:autoSpaceDN w:val="0"/>
        <w:adjustRightInd w:val="0"/>
        <w:spacing w:line="18" w:lineRule="atLeast"/>
        <w:ind w:firstLine="709"/>
        <w:jc w:val="both"/>
      </w:pPr>
      <w:r w:rsidRPr="00AF4D7D">
        <w:t>9</w:t>
      </w:r>
      <w:r w:rsidR="0040771E" w:rsidRPr="00AF4D7D">
        <w:t>)</w:t>
      </w:r>
      <w:r w:rsidR="008E52F5" w:rsidRPr="00AF4D7D">
        <w:t> </w:t>
      </w:r>
      <w:r w:rsidR="00D7693D" w:rsidRPr="00AF4D7D">
        <w:t>осуществляет иные функции и полномочия Учредителя, установленные законодательством Российской Федерации и Московской области.</w:t>
      </w:r>
    </w:p>
    <w:p w:rsidR="00FB67E3" w:rsidRPr="00AF4D7D" w:rsidRDefault="00FB67E3" w:rsidP="00AF4D7D">
      <w:pPr>
        <w:pStyle w:val="ConsPlusNormal"/>
        <w:spacing w:line="18" w:lineRule="atLeast"/>
        <w:ind w:firstLine="709"/>
        <w:outlineLvl w:val="1"/>
        <w:rPr>
          <w:rFonts w:ascii="Times New Roman" w:hAnsi="Times New Roman" w:cs="Times New Roman"/>
          <w:sz w:val="24"/>
          <w:szCs w:val="24"/>
        </w:rPr>
      </w:pPr>
      <w:r w:rsidRPr="00AF4D7D">
        <w:rPr>
          <w:rFonts w:ascii="Times New Roman" w:hAnsi="Times New Roman" w:cs="Times New Roman"/>
          <w:sz w:val="24"/>
          <w:szCs w:val="24"/>
        </w:rPr>
        <w:t>4.2.</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Управление образования:</w:t>
      </w:r>
    </w:p>
    <w:p w:rsidR="00D7693D" w:rsidRPr="00AF4D7D" w:rsidRDefault="00D7693D" w:rsidP="00AF4D7D">
      <w:pPr>
        <w:autoSpaceDE w:val="0"/>
        <w:autoSpaceDN w:val="0"/>
        <w:adjustRightInd w:val="0"/>
        <w:spacing w:line="18" w:lineRule="atLeast"/>
        <w:ind w:firstLine="709"/>
        <w:jc w:val="both"/>
      </w:pPr>
      <w:r w:rsidRPr="00AF4D7D">
        <w:t>1) подготавливает и вносит главе Сергиево-Посадского городского округа предложения о создании, реорганизации и ликвидации Учреждения;</w:t>
      </w:r>
    </w:p>
    <w:p w:rsidR="00D7693D" w:rsidRPr="00AF4D7D" w:rsidRDefault="005B3CF5" w:rsidP="00AF4D7D">
      <w:pPr>
        <w:autoSpaceDE w:val="0"/>
        <w:autoSpaceDN w:val="0"/>
        <w:adjustRightInd w:val="0"/>
        <w:spacing w:line="18" w:lineRule="atLeast"/>
        <w:ind w:firstLine="709"/>
        <w:jc w:val="both"/>
      </w:pPr>
      <w:r w:rsidRPr="00AF4D7D">
        <w:t>2)</w:t>
      </w:r>
      <w:r w:rsidR="00D7693D" w:rsidRPr="00AF4D7D">
        <w:t xml:space="preserve"> утверждает передаточный акт или разделительный баланс</w:t>
      </w:r>
      <w:r w:rsidR="00C2167A">
        <w:t xml:space="preserve"> при реорганизации Учреждения</w:t>
      </w:r>
      <w:r w:rsidR="00D7693D" w:rsidRPr="00AF4D7D">
        <w:t>, промежуточный и окончательный ликвидационный баланс, назначает ликвидационную комиссию</w:t>
      </w:r>
      <w:r w:rsidR="00C2167A">
        <w:t xml:space="preserve"> при </w:t>
      </w:r>
      <w:r w:rsidRPr="00AF4D7D">
        <w:t>ликвидации Учреждения</w:t>
      </w:r>
      <w:r w:rsidR="00D7693D" w:rsidRPr="00AF4D7D">
        <w:t>;</w:t>
      </w:r>
    </w:p>
    <w:p w:rsidR="00D7693D" w:rsidRPr="00AF4D7D" w:rsidRDefault="00D7693D" w:rsidP="00AF4D7D">
      <w:pPr>
        <w:autoSpaceDE w:val="0"/>
        <w:autoSpaceDN w:val="0"/>
        <w:adjustRightInd w:val="0"/>
        <w:spacing w:line="18" w:lineRule="atLeast"/>
        <w:ind w:firstLine="709"/>
        <w:jc w:val="both"/>
      </w:pPr>
      <w:r w:rsidRPr="00AF4D7D">
        <w:t>3) подготавливает предложения об изменении существующего типа Учреждения в соответствии с законодательством Российской Федерации;</w:t>
      </w:r>
    </w:p>
    <w:p w:rsidR="00D7693D" w:rsidRPr="00AF4D7D" w:rsidRDefault="00D7693D" w:rsidP="00AF4D7D">
      <w:pPr>
        <w:autoSpaceDE w:val="0"/>
        <w:autoSpaceDN w:val="0"/>
        <w:adjustRightInd w:val="0"/>
        <w:spacing w:line="18" w:lineRule="atLeast"/>
        <w:ind w:firstLine="709"/>
        <w:jc w:val="both"/>
      </w:pPr>
      <w:r w:rsidRPr="00AF4D7D">
        <w:lastRenderedPageBreak/>
        <w:t>4) определяет приоритетные направления деятельности Учреждения, принципы формирования и использования его имущества;</w:t>
      </w:r>
    </w:p>
    <w:p w:rsidR="00D7693D" w:rsidRPr="00AF4D7D" w:rsidRDefault="00D7693D" w:rsidP="00AF4D7D">
      <w:pPr>
        <w:autoSpaceDE w:val="0"/>
        <w:autoSpaceDN w:val="0"/>
        <w:adjustRightInd w:val="0"/>
        <w:spacing w:line="18" w:lineRule="atLeast"/>
        <w:ind w:firstLine="709"/>
        <w:jc w:val="both"/>
      </w:pPr>
      <w:r w:rsidRPr="00AF4D7D">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D7693D" w:rsidRPr="00AF4D7D" w:rsidRDefault="0040771E" w:rsidP="00AF4D7D">
      <w:pPr>
        <w:autoSpaceDE w:val="0"/>
        <w:autoSpaceDN w:val="0"/>
        <w:adjustRightInd w:val="0"/>
        <w:spacing w:line="18" w:lineRule="atLeast"/>
        <w:ind w:firstLine="709"/>
        <w:jc w:val="both"/>
      </w:pPr>
      <w:r w:rsidRPr="00AF4D7D">
        <w:t>6)</w:t>
      </w:r>
      <w:r w:rsidR="008E52F5" w:rsidRPr="00AF4D7D">
        <w:t> </w:t>
      </w:r>
      <w:r w:rsidR="00D7693D" w:rsidRPr="00AF4D7D">
        <w:t xml:space="preserve">устанавливает с учетом мнения представительного органа </w:t>
      </w:r>
      <w:r w:rsidR="002F3E2C" w:rsidRPr="00AF4D7D">
        <w:t>работников,</w:t>
      </w:r>
      <w:r w:rsidR="00D7693D" w:rsidRPr="00AF4D7D">
        <w:t xml:space="preserve"> стимулирующие выплаты руководителю Учреждения; </w:t>
      </w:r>
    </w:p>
    <w:p w:rsidR="00D7693D" w:rsidRPr="00AF4D7D" w:rsidRDefault="0040771E" w:rsidP="00AF4D7D">
      <w:pPr>
        <w:autoSpaceDE w:val="0"/>
        <w:autoSpaceDN w:val="0"/>
        <w:adjustRightInd w:val="0"/>
        <w:spacing w:line="18" w:lineRule="atLeast"/>
        <w:ind w:firstLine="709"/>
        <w:jc w:val="both"/>
      </w:pPr>
      <w:r w:rsidRPr="00AF4D7D">
        <w:t>7)</w:t>
      </w:r>
      <w:r w:rsidR="008E52F5" w:rsidRPr="00AF4D7D">
        <w:t> </w:t>
      </w:r>
      <w:r w:rsidR="00D7693D" w:rsidRPr="00AF4D7D">
        <w:t xml:space="preserve">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D7693D" w:rsidRPr="00AF4D7D" w:rsidRDefault="0040771E" w:rsidP="00AF4D7D">
      <w:pPr>
        <w:autoSpaceDE w:val="0"/>
        <w:autoSpaceDN w:val="0"/>
        <w:adjustRightInd w:val="0"/>
        <w:spacing w:line="18" w:lineRule="atLeast"/>
        <w:ind w:firstLine="709"/>
        <w:jc w:val="both"/>
      </w:pPr>
      <w:r w:rsidRPr="00AF4D7D">
        <w:t xml:space="preserve">8)  </w:t>
      </w:r>
      <w:r w:rsidR="00D7693D" w:rsidRPr="00AF4D7D">
        <w:t xml:space="preserve">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D7693D" w:rsidRPr="00AF4D7D" w:rsidRDefault="0040771E" w:rsidP="00AF4D7D">
      <w:pPr>
        <w:autoSpaceDE w:val="0"/>
        <w:autoSpaceDN w:val="0"/>
        <w:adjustRightInd w:val="0"/>
        <w:spacing w:line="18" w:lineRule="atLeast"/>
        <w:ind w:firstLine="709"/>
        <w:jc w:val="both"/>
      </w:pPr>
      <w:r w:rsidRPr="00AF4D7D">
        <w:t>9) </w:t>
      </w:r>
      <w:r w:rsidR="00D7693D" w:rsidRPr="00AF4D7D">
        <w:t xml:space="preserve">осуществляет финансовое обеспечение выполнения муниципального задания; </w:t>
      </w:r>
    </w:p>
    <w:p w:rsidR="00D7693D" w:rsidRPr="00AF4D7D" w:rsidRDefault="0040771E" w:rsidP="00AF4D7D">
      <w:pPr>
        <w:autoSpaceDE w:val="0"/>
        <w:autoSpaceDN w:val="0"/>
        <w:adjustRightInd w:val="0"/>
        <w:spacing w:line="18" w:lineRule="atLeast"/>
        <w:ind w:firstLine="709"/>
        <w:jc w:val="both"/>
      </w:pPr>
      <w:r w:rsidRPr="00AF4D7D">
        <w:t>10</w:t>
      </w:r>
      <w:r w:rsidR="008E52F5" w:rsidRPr="00AF4D7D">
        <w:t>) </w:t>
      </w:r>
      <w:r w:rsidR="00D7693D" w:rsidRPr="00AF4D7D">
        <w:t>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D7693D" w:rsidRPr="00AF4D7D" w:rsidRDefault="0040771E" w:rsidP="00AF4D7D">
      <w:pPr>
        <w:autoSpaceDE w:val="0"/>
        <w:autoSpaceDN w:val="0"/>
        <w:adjustRightInd w:val="0"/>
        <w:spacing w:line="18" w:lineRule="atLeast"/>
        <w:ind w:firstLine="709"/>
        <w:jc w:val="both"/>
      </w:pPr>
      <w:r w:rsidRPr="00AF4D7D">
        <w:t>11</w:t>
      </w:r>
      <w:r w:rsidR="008E52F5" w:rsidRPr="00AF4D7D">
        <w:t>) </w:t>
      </w:r>
      <w:r w:rsidR="00D7693D" w:rsidRPr="00AF4D7D">
        <w:t xml:space="preserve">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D7693D" w:rsidRPr="00AF4D7D" w:rsidRDefault="0040771E" w:rsidP="00AF4D7D">
      <w:pPr>
        <w:autoSpaceDE w:val="0"/>
        <w:autoSpaceDN w:val="0"/>
        <w:adjustRightInd w:val="0"/>
        <w:spacing w:line="18" w:lineRule="atLeast"/>
        <w:ind w:firstLine="709"/>
        <w:jc w:val="both"/>
      </w:pPr>
      <w:r w:rsidRPr="00AF4D7D">
        <w:t>12</w:t>
      </w:r>
      <w:r w:rsidR="008E52F5" w:rsidRPr="00AF4D7D">
        <w:t>) </w:t>
      </w:r>
      <w:r w:rsidR="00D7693D" w:rsidRPr="00AF4D7D">
        <w:t xml:space="preserve">осуществляет прогнозирование, установление контрольных цифр приема в Учреждение всех категорий обучающихся за счет бюджетных средств; </w:t>
      </w:r>
    </w:p>
    <w:p w:rsidR="00E678E1" w:rsidRPr="00AF4D7D" w:rsidRDefault="0040771E" w:rsidP="00AF4D7D">
      <w:pPr>
        <w:autoSpaceDE w:val="0"/>
        <w:autoSpaceDN w:val="0"/>
        <w:adjustRightInd w:val="0"/>
        <w:spacing w:line="18" w:lineRule="atLeast"/>
        <w:ind w:firstLine="709"/>
        <w:jc w:val="both"/>
      </w:pPr>
      <w:r w:rsidRPr="00AF4D7D">
        <w:t>13</w:t>
      </w:r>
      <w:r w:rsidR="008E52F5" w:rsidRPr="00AF4D7D">
        <w:t>) </w:t>
      </w:r>
      <w:r w:rsidR="00D7693D" w:rsidRPr="00AF4D7D">
        <w:t xml:space="preserve">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D7693D" w:rsidRPr="00AF4D7D" w:rsidRDefault="0040771E" w:rsidP="00AF4D7D">
      <w:pPr>
        <w:autoSpaceDE w:val="0"/>
        <w:autoSpaceDN w:val="0"/>
        <w:adjustRightInd w:val="0"/>
        <w:spacing w:line="18" w:lineRule="atLeast"/>
        <w:ind w:firstLine="709"/>
        <w:jc w:val="both"/>
      </w:pPr>
      <w:r w:rsidRPr="00AF4D7D">
        <w:t>14) </w:t>
      </w:r>
      <w:r w:rsidR="00D7693D" w:rsidRPr="00AF4D7D">
        <w:t xml:space="preserve">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D7693D" w:rsidRPr="00AF4D7D" w:rsidRDefault="0040771E" w:rsidP="00AF4D7D">
      <w:pPr>
        <w:autoSpaceDE w:val="0"/>
        <w:autoSpaceDN w:val="0"/>
        <w:adjustRightInd w:val="0"/>
        <w:spacing w:line="18" w:lineRule="atLeast"/>
        <w:ind w:firstLine="709"/>
        <w:jc w:val="both"/>
      </w:pPr>
      <w:r w:rsidRPr="00AF4D7D">
        <w:t>15)</w:t>
      </w:r>
      <w:r w:rsidR="008E52F5" w:rsidRPr="00AF4D7D">
        <w:t> </w:t>
      </w:r>
      <w:r w:rsidR="00D7693D" w:rsidRPr="00AF4D7D">
        <w:t xml:space="preserve">осуществляет в пределах полномочий </w:t>
      </w:r>
      <w:proofErr w:type="gramStart"/>
      <w:r w:rsidR="00D7693D" w:rsidRPr="00AF4D7D">
        <w:t>контроль за</w:t>
      </w:r>
      <w:proofErr w:type="gramEnd"/>
      <w:r w:rsidR="00D7693D" w:rsidRPr="00AF4D7D">
        <w:t xml:space="preserve"> деятельностью Учреждения в соответствии с законодательством Российской Федерации и законодательством Московской области, в том числе:</w:t>
      </w:r>
    </w:p>
    <w:p w:rsidR="00D7693D" w:rsidRPr="00AF4D7D" w:rsidRDefault="00D7693D" w:rsidP="00AF4D7D">
      <w:pPr>
        <w:autoSpaceDE w:val="0"/>
        <w:autoSpaceDN w:val="0"/>
        <w:adjustRightInd w:val="0"/>
        <w:spacing w:line="18" w:lineRule="atLeast"/>
        <w:ind w:firstLine="709"/>
        <w:jc w:val="both"/>
      </w:pPr>
      <w:r w:rsidRPr="00AF4D7D">
        <w:t>- за финансовой деятельностью Учреждения;</w:t>
      </w:r>
    </w:p>
    <w:p w:rsidR="00D7693D" w:rsidRPr="00AF4D7D" w:rsidRDefault="00D7693D" w:rsidP="00AF4D7D">
      <w:pPr>
        <w:autoSpaceDE w:val="0"/>
        <w:autoSpaceDN w:val="0"/>
        <w:adjustRightInd w:val="0"/>
        <w:spacing w:line="18" w:lineRule="atLeast"/>
        <w:ind w:firstLine="709"/>
        <w:jc w:val="both"/>
      </w:pPr>
      <w:r w:rsidRPr="00AF4D7D">
        <w:t>- за выполнением муниципального задания;</w:t>
      </w:r>
    </w:p>
    <w:p w:rsidR="00D7693D" w:rsidRPr="00AF4D7D" w:rsidRDefault="00D7693D" w:rsidP="00AF4D7D">
      <w:pPr>
        <w:autoSpaceDE w:val="0"/>
        <w:autoSpaceDN w:val="0"/>
        <w:adjustRightInd w:val="0"/>
        <w:spacing w:line="18" w:lineRule="atLeast"/>
        <w:ind w:firstLine="709"/>
        <w:jc w:val="both"/>
      </w:pPr>
      <w:r w:rsidRPr="00AF4D7D">
        <w:t>- за соответствием деятельности Учреждения целям, предусмотренным настоящим Уставом;</w:t>
      </w:r>
    </w:p>
    <w:p w:rsidR="00D7693D" w:rsidRPr="00AF4D7D" w:rsidRDefault="00D7693D" w:rsidP="00AF4D7D">
      <w:pPr>
        <w:autoSpaceDE w:val="0"/>
        <w:autoSpaceDN w:val="0"/>
        <w:adjustRightInd w:val="0"/>
        <w:spacing w:line="18" w:lineRule="atLeast"/>
        <w:ind w:firstLine="709"/>
        <w:jc w:val="both"/>
      </w:pPr>
      <w:r w:rsidRPr="00AF4D7D">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FB67E3" w:rsidRPr="00AF4D7D" w:rsidRDefault="00D7693D" w:rsidP="00AF4D7D">
      <w:pPr>
        <w:autoSpaceDE w:val="0"/>
        <w:autoSpaceDN w:val="0"/>
        <w:adjustRightInd w:val="0"/>
        <w:spacing w:line="18" w:lineRule="atLeast"/>
        <w:ind w:firstLine="709"/>
        <w:jc w:val="both"/>
      </w:pPr>
      <w:r w:rsidRPr="00AF4D7D">
        <w:t>- за устранением нарушений законодательства Российской Федерации и Московской области.</w:t>
      </w:r>
    </w:p>
    <w:p w:rsidR="00E678E1" w:rsidRPr="00AF4D7D" w:rsidRDefault="00E678E1" w:rsidP="00AF4D7D">
      <w:pPr>
        <w:pStyle w:val="ConsPlusNormal"/>
        <w:spacing w:line="18" w:lineRule="atLeast"/>
        <w:ind w:firstLine="709"/>
        <w:jc w:val="center"/>
        <w:outlineLvl w:val="1"/>
        <w:rPr>
          <w:rFonts w:ascii="Times New Roman" w:hAnsi="Times New Roman" w:cs="Times New Roman"/>
          <w:b/>
          <w:sz w:val="16"/>
          <w:szCs w:val="16"/>
        </w:rPr>
      </w:pPr>
    </w:p>
    <w:p w:rsidR="009D6864" w:rsidRPr="00AF4D7D" w:rsidRDefault="009D6864" w:rsidP="00AF4D7D">
      <w:pPr>
        <w:pStyle w:val="ConsPlusNormal"/>
        <w:spacing w:line="18" w:lineRule="atLeast"/>
        <w:ind w:firstLine="709"/>
        <w:jc w:val="center"/>
        <w:outlineLvl w:val="1"/>
        <w:rPr>
          <w:rFonts w:ascii="Times New Roman" w:hAnsi="Times New Roman" w:cs="Times New Roman"/>
          <w:b/>
          <w:sz w:val="24"/>
          <w:szCs w:val="24"/>
        </w:rPr>
      </w:pPr>
      <w:r w:rsidRPr="00AF4D7D">
        <w:rPr>
          <w:rFonts w:ascii="Times New Roman" w:hAnsi="Times New Roman" w:cs="Times New Roman"/>
          <w:b/>
          <w:sz w:val="24"/>
          <w:szCs w:val="24"/>
          <w:lang w:val="en-US"/>
        </w:rPr>
        <w:t>V</w:t>
      </w:r>
      <w:r w:rsidRPr="00AF4D7D">
        <w:rPr>
          <w:rFonts w:ascii="Times New Roman" w:hAnsi="Times New Roman" w:cs="Times New Roman"/>
          <w:b/>
          <w:sz w:val="24"/>
          <w:szCs w:val="24"/>
        </w:rPr>
        <w:t>. Органы управления Учреждением</w:t>
      </w:r>
    </w:p>
    <w:p w:rsidR="008E52F5"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5.1.</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 xml:space="preserve">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директор Учреждения,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 Руководитель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5.2.1. Учреждение возглавляет руководитель Учреждения - директор, который </w:t>
      </w:r>
      <w:r w:rsidRPr="00AF4D7D">
        <w:rPr>
          <w:rFonts w:ascii="Times New Roman" w:hAnsi="Times New Roman" w:cs="Times New Roman"/>
          <w:sz w:val="24"/>
          <w:szCs w:val="24"/>
        </w:rPr>
        <w:lastRenderedPageBreak/>
        <w:t>назначается на срок не более 5 лет.</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5.2.2. Директор Учреждения назначается на должность и освобождается от должности У</w:t>
      </w:r>
      <w:r w:rsidR="00E678E1" w:rsidRPr="00AF4D7D">
        <w:rPr>
          <w:rFonts w:ascii="Times New Roman" w:hAnsi="Times New Roman" w:cs="Times New Roman"/>
          <w:sz w:val="24"/>
          <w:szCs w:val="24"/>
        </w:rPr>
        <w:t>чредителем</w:t>
      </w:r>
      <w:r w:rsidRPr="00AF4D7D">
        <w:rPr>
          <w:rFonts w:ascii="Times New Roman" w:hAnsi="Times New Roman" w:cs="Times New Roman"/>
          <w:sz w:val="24"/>
          <w:szCs w:val="24"/>
        </w:rPr>
        <w:t>.</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5.2.3.</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 xml:space="preserve">К компетенции директора Учреждения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w:t>
      </w:r>
      <w:r w:rsidR="00E678E1" w:rsidRPr="00AF4D7D">
        <w:rPr>
          <w:rFonts w:ascii="Times New Roman" w:hAnsi="Times New Roman" w:cs="Times New Roman"/>
          <w:sz w:val="24"/>
          <w:szCs w:val="24"/>
        </w:rPr>
        <w:t>У</w:t>
      </w:r>
      <w:r w:rsidRPr="00AF4D7D">
        <w:rPr>
          <w:rFonts w:ascii="Times New Roman" w:hAnsi="Times New Roman" w:cs="Times New Roman"/>
          <w:sz w:val="24"/>
          <w:szCs w:val="24"/>
        </w:rPr>
        <w:t>правления образования или иных органов управления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5.2.4.</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организует выполнение решений Учредителя или иных органов управления по вопросам деятельности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5.2.5.</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без доверенности действует от имени Учреждения, в том числе представляет его интересы, подписывает заключаемые Учреждением договоры.</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5.2.6.</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5.2.7.</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5.2.8.</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обязан:</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выполнение муниципального задания в полном объеме;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исполнение договорных обязательств, подлежащих исполнению за счет бюджетных средств;</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в)</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постоянную работу над повышением качества предоставляемых Учреждением муниципальных и иных услуг, выполняемых работ;</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г)</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д</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сохранность, рациональное использование имущества, закрепленного на праве оперативного управления за Учреждением;</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е)</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ж)</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з</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не допускать возникновения просроченной кредиторской задолженности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и)</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к)</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предварительное согласование с Учредителем и Управлением муниципальной собственности распоряжения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л)</w:t>
      </w:r>
      <w:bookmarkStart w:id="2" w:name="_Hlk14542725"/>
      <w:r w:rsidR="00D451FF" w:rsidRPr="00AF4D7D">
        <w:rPr>
          <w:rFonts w:ascii="Times New Roman" w:hAnsi="Times New Roman" w:cs="Times New Roman"/>
          <w:sz w:val="24"/>
          <w:szCs w:val="24"/>
        </w:rPr>
        <w:t> </w:t>
      </w:r>
      <w:r w:rsidR="00CA3A07" w:rsidRPr="00AF4D7D">
        <w:rPr>
          <w:rFonts w:ascii="Times New Roman" w:hAnsi="Times New Roman" w:cs="Times New Roman"/>
          <w:sz w:val="24"/>
          <w:szCs w:val="24"/>
        </w:rPr>
        <w:t>обеспечивать</w:t>
      </w:r>
      <w:r w:rsidRPr="00AF4D7D">
        <w:rPr>
          <w:rFonts w:ascii="Times New Roman" w:hAnsi="Times New Roman" w:cs="Times New Roman"/>
          <w:sz w:val="24"/>
          <w:szCs w:val="24"/>
        </w:rPr>
        <w:t xml:space="preserve"> согласование с Учредителем передачу некоммерческим организациям в качестве их учредителя (участника) денежных средств (если иное не </w:t>
      </w:r>
      <w:r w:rsidRPr="00AF4D7D">
        <w:rPr>
          <w:rFonts w:ascii="Times New Roman" w:hAnsi="Times New Roman" w:cs="Times New Roman"/>
          <w:sz w:val="24"/>
          <w:szCs w:val="24"/>
        </w:rPr>
        <w:lastRenderedPageBreak/>
        <w:t>установлено условиями предоставления денежных средств) и иного имущества, за исключением особо ценного движимого имущества, а также недвижимого имущества;</w:t>
      </w:r>
    </w:p>
    <w:bookmarkEnd w:id="2"/>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м)</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 xml:space="preserve">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w:t>
      </w:r>
      <w:r w:rsidR="00E678E1" w:rsidRPr="00AF4D7D">
        <w:rPr>
          <w:rFonts w:ascii="Times New Roman" w:hAnsi="Times New Roman" w:cs="Times New Roman"/>
          <w:sz w:val="24"/>
          <w:szCs w:val="24"/>
        </w:rPr>
        <w:t xml:space="preserve">законодательством Российской Федерации </w:t>
      </w:r>
      <w:r w:rsidRPr="00AF4D7D">
        <w:rPr>
          <w:rFonts w:ascii="Times New Roman" w:hAnsi="Times New Roman" w:cs="Times New Roman"/>
          <w:sz w:val="24"/>
          <w:szCs w:val="24"/>
        </w:rPr>
        <w:t>порядке;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н</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п</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соблюдение Правил внутреннего трудового распорядка и трудовой дисциплины работниками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р</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наличие мобилизационных мощностей и выполнение требований по гражданской обороне;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с)</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w:t>
      </w:r>
      <w:r w:rsidR="00E678E1" w:rsidRPr="00AF4D7D">
        <w:rPr>
          <w:rFonts w:ascii="Times New Roman" w:hAnsi="Times New Roman" w:cs="Times New Roman"/>
          <w:sz w:val="24"/>
          <w:szCs w:val="24"/>
        </w:rPr>
        <w:t>, настоящим Уставом.</w:t>
      </w:r>
    </w:p>
    <w:p w:rsidR="00EC46CC" w:rsidRPr="00AF4D7D" w:rsidRDefault="00EC46CC" w:rsidP="00AF4D7D">
      <w:pPr>
        <w:spacing w:line="18" w:lineRule="atLeast"/>
        <w:ind w:firstLine="709"/>
        <w:jc w:val="both"/>
      </w:pPr>
      <w:r w:rsidRPr="00AF4D7D">
        <w:t>5.2.9.</w:t>
      </w:r>
      <w:r w:rsidR="00D451FF" w:rsidRPr="00AF4D7D">
        <w:t> </w:t>
      </w:r>
      <w:r w:rsidRPr="00AF4D7D">
        <w:t xml:space="preserve">Директор Учреждения реализует меры по предупреждению коррупции в соответствии со </w:t>
      </w:r>
      <w:hyperlink r:id="rId10" w:history="1">
        <w:r w:rsidRPr="00AF4D7D">
          <w:t>статьей 13.3</w:t>
        </w:r>
      </w:hyperlink>
      <w:r w:rsidRPr="00AF4D7D">
        <w:t xml:space="preserve"> Федерального закона от 25.12.2008 № 273-ФЗ «О противодействии коррупции».</w:t>
      </w:r>
    </w:p>
    <w:p w:rsidR="00EC46CC" w:rsidRPr="00AF4D7D" w:rsidRDefault="00EC46CC" w:rsidP="00AF4D7D">
      <w:pPr>
        <w:spacing w:line="18" w:lineRule="atLeast"/>
        <w:ind w:firstLine="709"/>
        <w:jc w:val="both"/>
      </w:pPr>
      <w:r w:rsidRPr="00AF4D7D">
        <w:t>5.2.10.</w:t>
      </w:r>
      <w:r w:rsidR="00D451FF" w:rsidRPr="00AF4D7D">
        <w:t> </w:t>
      </w:r>
      <w:r w:rsidRPr="00AF4D7D">
        <w:t>Директор Учреждения по согласованию с Управлением образования назначает на должность заместителей директора Учреждения и главного бухгалтера Учреждения.</w:t>
      </w:r>
    </w:p>
    <w:p w:rsidR="00E678E1" w:rsidRPr="00AF4D7D" w:rsidRDefault="00EC46CC" w:rsidP="00AF4D7D">
      <w:pPr>
        <w:spacing w:line="18" w:lineRule="atLeast"/>
        <w:ind w:firstLine="709"/>
        <w:jc w:val="both"/>
      </w:pPr>
      <w:r w:rsidRPr="00AF4D7D">
        <w:t>5.2.11.</w:t>
      </w:r>
      <w:r w:rsidR="00D451FF" w:rsidRPr="00AF4D7D">
        <w:t> </w:t>
      </w:r>
      <w:r w:rsidRPr="00AF4D7D">
        <w:t>Директор имеет право передать часть своих полномочий своим заместителям. В период временного его отсутствия обязанности исполняет один из заместителей, назначаемый директором.</w:t>
      </w:r>
      <w:r w:rsidR="00E678E1" w:rsidRPr="00AF4D7D">
        <w:t xml:space="preserve"> </w:t>
      </w:r>
    </w:p>
    <w:p w:rsidR="00E678E1" w:rsidRPr="00AF4D7D" w:rsidRDefault="00EC46CC" w:rsidP="00AF4D7D">
      <w:pPr>
        <w:spacing w:line="18" w:lineRule="atLeast"/>
        <w:ind w:firstLine="709"/>
        <w:jc w:val="both"/>
      </w:pPr>
      <w:r w:rsidRPr="00AF4D7D">
        <w:t>5.3.</w:t>
      </w:r>
      <w:r w:rsidR="00D451FF" w:rsidRPr="00AF4D7D">
        <w:t> </w:t>
      </w:r>
      <w:r w:rsidRPr="00AF4D7D">
        <w:t>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9D6864" w:rsidRPr="00AF4D7D" w:rsidRDefault="00362C87" w:rsidP="00AF4D7D">
      <w:pPr>
        <w:spacing w:line="18" w:lineRule="atLeast"/>
        <w:ind w:firstLine="709"/>
        <w:jc w:val="both"/>
      </w:pPr>
      <w:r w:rsidRPr="00AF4D7D">
        <w:t>5.4.</w:t>
      </w:r>
      <w:r w:rsidR="00D451FF" w:rsidRPr="00AF4D7D">
        <w:t> </w:t>
      </w:r>
      <w:r w:rsidR="009D6864" w:rsidRPr="00AF4D7D">
        <w:t>Общее собрание работников Учреждения.</w:t>
      </w:r>
    </w:p>
    <w:p w:rsidR="009D6864" w:rsidRPr="00AF4D7D" w:rsidRDefault="00362C87" w:rsidP="00AF4D7D">
      <w:pPr>
        <w:spacing w:line="18" w:lineRule="atLeast"/>
        <w:ind w:firstLine="709"/>
        <w:jc w:val="both"/>
      </w:pPr>
      <w:r w:rsidRPr="00AF4D7D">
        <w:t>5.4</w:t>
      </w:r>
      <w:r w:rsidR="009D6864" w:rsidRPr="00AF4D7D">
        <w:t>.1.</w:t>
      </w:r>
      <w:r w:rsidR="00D451FF" w:rsidRPr="00AF4D7D">
        <w:t> </w:t>
      </w:r>
      <w:r w:rsidR="009D6864" w:rsidRPr="00AF4D7D">
        <w:t>Общее собрание работников Учреждения (далее - Общее собрание) является постоянно действующим коллегиальным органом управления.</w:t>
      </w:r>
    </w:p>
    <w:p w:rsidR="009D6864" w:rsidRPr="00AF4D7D" w:rsidRDefault="009D6864" w:rsidP="00AF4D7D">
      <w:pPr>
        <w:spacing w:line="18" w:lineRule="atLeast"/>
        <w:ind w:firstLine="709"/>
        <w:jc w:val="both"/>
      </w:pPr>
      <w:r w:rsidRPr="00AF4D7D">
        <w:t>В состав Общего собрания входят все работники Учреждения.</w:t>
      </w:r>
    </w:p>
    <w:p w:rsidR="009D6864" w:rsidRPr="00AF4D7D" w:rsidRDefault="009D6864" w:rsidP="00AF4D7D">
      <w:pPr>
        <w:spacing w:line="18" w:lineRule="atLeast"/>
        <w:ind w:firstLine="709"/>
        <w:jc w:val="both"/>
      </w:pPr>
      <w:r w:rsidRPr="00AF4D7D">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9D6864" w:rsidRPr="00AF4D7D" w:rsidRDefault="009D6864" w:rsidP="00AF4D7D">
      <w:pPr>
        <w:spacing w:line="18" w:lineRule="atLeast"/>
        <w:ind w:firstLine="709"/>
        <w:jc w:val="both"/>
      </w:pPr>
      <w:r w:rsidRPr="00AF4D7D">
        <w:t>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w:t>
      </w:r>
      <w:r w:rsidR="00910541" w:rsidRPr="00AF4D7D">
        <w:t xml:space="preserve"> </w:t>
      </w:r>
    </w:p>
    <w:p w:rsidR="009D6864" w:rsidRPr="00AF4D7D" w:rsidRDefault="00362C87" w:rsidP="00AF4D7D">
      <w:pPr>
        <w:spacing w:line="18" w:lineRule="atLeast"/>
        <w:ind w:firstLine="709"/>
        <w:jc w:val="both"/>
      </w:pPr>
      <w:r w:rsidRPr="00AF4D7D">
        <w:t>5.4</w:t>
      </w:r>
      <w:r w:rsidR="009D6864" w:rsidRPr="00AF4D7D">
        <w:t>.2.</w:t>
      </w:r>
      <w:r w:rsidR="00D451FF" w:rsidRPr="00AF4D7D">
        <w:t> </w:t>
      </w:r>
      <w:r w:rsidR="009D6864" w:rsidRPr="00AF4D7D">
        <w:t>К компетенции Общего собрания относятся следующие вопросы:</w:t>
      </w:r>
    </w:p>
    <w:p w:rsidR="009D6864" w:rsidRPr="00AF4D7D" w:rsidRDefault="00362C87" w:rsidP="00AF4D7D">
      <w:pPr>
        <w:spacing w:line="18" w:lineRule="atLeast"/>
        <w:ind w:firstLine="709"/>
        <w:jc w:val="both"/>
      </w:pPr>
      <w:r w:rsidRPr="00AF4D7D">
        <w:t>5.4</w:t>
      </w:r>
      <w:r w:rsidR="009D6864" w:rsidRPr="00AF4D7D">
        <w:t>.2.1.</w:t>
      </w:r>
      <w:r w:rsidR="00D451FF" w:rsidRPr="00AF4D7D">
        <w:t> </w:t>
      </w:r>
      <w:r w:rsidR="009D6864" w:rsidRPr="00AF4D7D">
        <w:t>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9D6864" w:rsidRPr="00AF4D7D" w:rsidRDefault="00362C87" w:rsidP="00AF4D7D">
      <w:pPr>
        <w:spacing w:line="18" w:lineRule="atLeast"/>
        <w:ind w:firstLine="709"/>
        <w:jc w:val="both"/>
      </w:pPr>
      <w:r w:rsidRPr="00AF4D7D">
        <w:t>5.4</w:t>
      </w:r>
      <w:r w:rsidR="009D6864" w:rsidRPr="00AF4D7D">
        <w:t>.2.2.</w:t>
      </w:r>
      <w:r w:rsidR="00D451FF" w:rsidRPr="00AF4D7D">
        <w:t> </w:t>
      </w:r>
      <w:r w:rsidR="009D6864" w:rsidRPr="00AF4D7D">
        <w:t>Подготовка рекомендаций по вопросам принятия других локальных нормативных актов, регулирующих трудовые отношения с работниками Учреждения.</w:t>
      </w:r>
    </w:p>
    <w:p w:rsidR="009D6864" w:rsidRPr="00AF4D7D" w:rsidRDefault="00362C87" w:rsidP="00AF4D7D">
      <w:pPr>
        <w:spacing w:line="18" w:lineRule="atLeast"/>
        <w:ind w:firstLine="709"/>
        <w:jc w:val="both"/>
      </w:pPr>
      <w:r w:rsidRPr="00AF4D7D">
        <w:lastRenderedPageBreak/>
        <w:t>5.4</w:t>
      </w:r>
      <w:r w:rsidR="009D6864" w:rsidRPr="00AF4D7D">
        <w:t>.2.3.</w:t>
      </w:r>
      <w:r w:rsidR="00D451FF" w:rsidRPr="00AF4D7D">
        <w:t> </w:t>
      </w:r>
      <w:r w:rsidR="009D6864" w:rsidRPr="00AF4D7D">
        <w:t>Избрание представителей работников в комиссию по трудовым спорам Учреждения.</w:t>
      </w:r>
    </w:p>
    <w:p w:rsidR="009D6864" w:rsidRPr="00AF4D7D" w:rsidRDefault="00362C87" w:rsidP="00AF4D7D">
      <w:pPr>
        <w:spacing w:line="18" w:lineRule="atLeast"/>
        <w:ind w:firstLine="709"/>
        <w:jc w:val="both"/>
      </w:pPr>
      <w:r w:rsidRPr="00AF4D7D">
        <w:t>5.4</w:t>
      </w:r>
      <w:r w:rsidR="009D6864" w:rsidRPr="00AF4D7D">
        <w:t>.2.4.</w:t>
      </w:r>
      <w:r w:rsidR="00D451FF" w:rsidRPr="00AF4D7D">
        <w:t> </w:t>
      </w:r>
      <w:r w:rsidR="009D6864" w:rsidRPr="00AF4D7D">
        <w:t>Обсуждение вопросов о состоянии трудовой дисциплины в Учреждении, подготовке рекомендаций по ее укреплению.</w:t>
      </w:r>
    </w:p>
    <w:p w:rsidR="009D6864" w:rsidRPr="00AF4D7D" w:rsidRDefault="00362C87" w:rsidP="00AF4D7D">
      <w:pPr>
        <w:spacing w:line="18" w:lineRule="atLeast"/>
        <w:ind w:firstLine="709"/>
        <w:jc w:val="both"/>
      </w:pPr>
      <w:r w:rsidRPr="00AF4D7D">
        <w:t>5.4</w:t>
      </w:r>
      <w:r w:rsidR="009D6864" w:rsidRPr="00AF4D7D">
        <w:t>.2.5.</w:t>
      </w:r>
      <w:r w:rsidR="00D451FF" w:rsidRPr="00AF4D7D">
        <w:t> </w:t>
      </w:r>
      <w:r w:rsidR="009D6864" w:rsidRPr="00AF4D7D">
        <w:t>Содействие созданию оптимальных условий для организации труда и профессионального совершенствования работников Учреждения.</w:t>
      </w:r>
    </w:p>
    <w:p w:rsidR="009D6864" w:rsidRPr="00AF4D7D" w:rsidRDefault="00362C87" w:rsidP="00AF4D7D">
      <w:pPr>
        <w:spacing w:line="18" w:lineRule="atLeast"/>
        <w:ind w:firstLine="709"/>
        <w:jc w:val="both"/>
      </w:pPr>
      <w:r w:rsidRPr="00AF4D7D">
        <w:t>5.4</w:t>
      </w:r>
      <w:r w:rsidR="009D6864" w:rsidRPr="00AF4D7D">
        <w:t>.2.6.</w:t>
      </w:r>
      <w:r w:rsidR="00D451FF" w:rsidRPr="00AF4D7D">
        <w:t> </w:t>
      </w:r>
      <w:r w:rsidR="009D6864" w:rsidRPr="00AF4D7D">
        <w:t>Рассмотрение общественных инициатив по развитию деятельности Учреждения.</w:t>
      </w:r>
    </w:p>
    <w:p w:rsidR="009D6864" w:rsidRPr="00AF4D7D" w:rsidRDefault="00362C87" w:rsidP="00AF4D7D">
      <w:pPr>
        <w:spacing w:line="18" w:lineRule="atLeast"/>
        <w:ind w:firstLine="709"/>
        <w:jc w:val="both"/>
      </w:pPr>
      <w:r w:rsidRPr="00AF4D7D">
        <w:t>5.4</w:t>
      </w:r>
      <w:r w:rsidR="009D6864" w:rsidRPr="00AF4D7D">
        <w:t>.3.</w:t>
      </w:r>
      <w:r w:rsidR="00D451FF" w:rsidRPr="00AF4D7D">
        <w:t> </w:t>
      </w:r>
      <w:r w:rsidR="009D6864" w:rsidRPr="00AF4D7D">
        <w:t>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9D6864" w:rsidRPr="00AF4D7D" w:rsidRDefault="00910541" w:rsidP="00AF4D7D">
      <w:pPr>
        <w:spacing w:line="18" w:lineRule="atLeast"/>
        <w:ind w:firstLine="709"/>
        <w:jc w:val="both"/>
      </w:pPr>
      <w:r w:rsidRPr="00AF4D7D">
        <w:t>5.5</w:t>
      </w:r>
      <w:r w:rsidR="009D6864" w:rsidRPr="00AF4D7D">
        <w:t>.</w:t>
      </w:r>
      <w:r w:rsidR="00D451FF" w:rsidRPr="00AF4D7D">
        <w:t> </w:t>
      </w:r>
      <w:r w:rsidR="009D6864" w:rsidRPr="00AF4D7D">
        <w:t>Управляющий совет Учреждения.</w:t>
      </w:r>
    </w:p>
    <w:p w:rsidR="009D6864" w:rsidRPr="00AF4D7D" w:rsidRDefault="00910541" w:rsidP="00AF4D7D">
      <w:pPr>
        <w:spacing w:line="18" w:lineRule="atLeast"/>
        <w:ind w:firstLine="709"/>
        <w:jc w:val="both"/>
      </w:pPr>
      <w:r w:rsidRPr="00AF4D7D">
        <w:t>5.5</w:t>
      </w:r>
      <w:r w:rsidR="009D6864" w:rsidRPr="00AF4D7D">
        <w:t>.1.</w:t>
      </w:r>
      <w:r w:rsidR="00D451FF" w:rsidRPr="00AF4D7D">
        <w:t> </w:t>
      </w:r>
      <w:r w:rsidR="009D6864" w:rsidRPr="00AF4D7D">
        <w:t>Управляющий совет Учреждения (далее – Управляющий совет) создается для обеспечения взаимодействия между руководителем Учреждения, обучающимися и их родителями (законными представителями), педагогическими работниками.</w:t>
      </w:r>
    </w:p>
    <w:p w:rsidR="009D6864" w:rsidRPr="00AF4D7D" w:rsidRDefault="00910541" w:rsidP="00AF4D7D">
      <w:pPr>
        <w:spacing w:line="18" w:lineRule="atLeast"/>
        <w:ind w:firstLine="709"/>
        <w:jc w:val="both"/>
      </w:pPr>
      <w:r w:rsidRPr="00AF4D7D">
        <w:t>5.5</w:t>
      </w:r>
      <w:r w:rsidR="009D6864" w:rsidRPr="00AF4D7D">
        <w:t>.2.</w:t>
      </w:r>
      <w:r w:rsidR="00D451FF" w:rsidRPr="00AF4D7D">
        <w:t> </w:t>
      </w:r>
      <w:r w:rsidR="009D6864" w:rsidRPr="00AF4D7D">
        <w:t>Срок полномочий Управляющего совета составляет три года.</w:t>
      </w:r>
    </w:p>
    <w:p w:rsidR="009D6864" w:rsidRPr="00AF4D7D" w:rsidRDefault="00910541" w:rsidP="00AF4D7D">
      <w:pPr>
        <w:spacing w:line="18" w:lineRule="atLeast"/>
        <w:ind w:firstLine="709"/>
        <w:jc w:val="both"/>
      </w:pPr>
      <w:r w:rsidRPr="00AF4D7D">
        <w:t>5.5</w:t>
      </w:r>
      <w:r w:rsidR="009D6864" w:rsidRPr="00AF4D7D">
        <w:t>.3. Управляющий совет состоит из следующих категорий участников образовательных отношений:</w:t>
      </w:r>
    </w:p>
    <w:p w:rsidR="009D6864" w:rsidRPr="00AF4D7D" w:rsidRDefault="009D6864" w:rsidP="00AF4D7D">
      <w:pPr>
        <w:spacing w:line="18" w:lineRule="atLeast"/>
        <w:ind w:firstLine="709"/>
        <w:jc w:val="both"/>
      </w:pPr>
      <w:r w:rsidRPr="00AF4D7D">
        <w:t>- представителей родителей (законных представителей) обучающихся;</w:t>
      </w:r>
    </w:p>
    <w:p w:rsidR="009D6864" w:rsidRPr="00AF4D7D" w:rsidRDefault="009D6864" w:rsidP="00AF4D7D">
      <w:pPr>
        <w:spacing w:line="18" w:lineRule="atLeast"/>
        <w:ind w:firstLine="709"/>
        <w:jc w:val="both"/>
      </w:pPr>
      <w:r w:rsidRPr="00AF4D7D">
        <w:t xml:space="preserve">- обучающихся уровня </w:t>
      </w:r>
      <w:r w:rsidR="00530D4C">
        <w:t>основного</w:t>
      </w:r>
      <w:r w:rsidRPr="00AF4D7D">
        <w:t xml:space="preserve"> общего образования;</w:t>
      </w:r>
    </w:p>
    <w:p w:rsidR="009D6864" w:rsidRPr="00AF4D7D" w:rsidRDefault="009D6864" w:rsidP="00AF4D7D">
      <w:pPr>
        <w:spacing w:line="18" w:lineRule="atLeast"/>
        <w:ind w:firstLine="709"/>
        <w:jc w:val="both"/>
      </w:pPr>
      <w:r w:rsidRPr="00AF4D7D">
        <w:t>- работников Учреждения;</w:t>
      </w:r>
    </w:p>
    <w:p w:rsidR="009D6864" w:rsidRPr="00AF4D7D" w:rsidRDefault="009D6864" w:rsidP="00AF4D7D">
      <w:pPr>
        <w:spacing w:line="18" w:lineRule="atLeast"/>
        <w:ind w:firstLine="709"/>
        <w:jc w:val="both"/>
      </w:pPr>
      <w:r w:rsidRPr="00AF4D7D">
        <w:t xml:space="preserve">- кооптированных членов (лиц, которые могут оказывать содействие в успешном функционировании и развитии Учреждения). </w:t>
      </w:r>
    </w:p>
    <w:p w:rsidR="009D6864" w:rsidRPr="00AF4D7D" w:rsidRDefault="009D6864" w:rsidP="00AF4D7D">
      <w:pPr>
        <w:spacing w:line="18" w:lineRule="atLeast"/>
        <w:ind w:firstLine="709"/>
        <w:jc w:val="both"/>
      </w:pPr>
      <w:r w:rsidRPr="00AF4D7D">
        <w:t>Общая численность Управляюще</w:t>
      </w:r>
      <w:r w:rsidR="00910541" w:rsidRPr="00AF4D7D">
        <w:t xml:space="preserve">го совета не может быть меньше </w:t>
      </w:r>
      <w:r w:rsidR="00CE3A7F" w:rsidRPr="00AF4D7D">
        <w:t xml:space="preserve">9 </w:t>
      </w:r>
      <w:r w:rsidR="00910541" w:rsidRPr="00AF4D7D">
        <w:t xml:space="preserve">человек и не должна превышать </w:t>
      </w:r>
      <w:r w:rsidR="00CE3A7F" w:rsidRPr="00AF4D7D">
        <w:t>1</w:t>
      </w:r>
      <w:r w:rsidR="00910541" w:rsidRPr="00AF4D7D">
        <w:t>5</w:t>
      </w:r>
      <w:r w:rsidRPr="00AF4D7D">
        <w:t xml:space="preserve"> человек.</w:t>
      </w:r>
    </w:p>
    <w:p w:rsidR="009D6864" w:rsidRPr="00AF4D7D" w:rsidRDefault="009D6864" w:rsidP="00AF4D7D">
      <w:pPr>
        <w:spacing w:line="18" w:lineRule="atLeast"/>
        <w:ind w:firstLine="709"/>
        <w:jc w:val="both"/>
      </w:pPr>
      <w:r w:rsidRPr="00AF4D7D">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9D6864" w:rsidRPr="00AF4D7D" w:rsidRDefault="009D6864" w:rsidP="00AF4D7D">
      <w:pPr>
        <w:spacing w:line="18" w:lineRule="atLeast"/>
        <w:ind w:firstLine="709"/>
        <w:jc w:val="both"/>
      </w:pPr>
      <w:r w:rsidRPr="00AF4D7D">
        <w:t xml:space="preserve">Количество членов Управляющего совета из числа работников </w:t>
      </w:r>
      <w:r w:rsidR="00B775C5" w:rsidRPr="00AF4D7D">
        <w:t>Учреждения не</w:t>
      </w:r>
      <w:r w:rsidR="00CA3A07" w:rsidRPr="00AF4D7D">
        <w:t xml:space="preserve"> может превышать 1/3</w:t>
      </w:r>
      <w:r w:rsidRPr="00AF4D7D">
        <w:t xml:space="preserve">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w:t>
      </w:r>
      <w:r w:rsidR="004E0F48" w:rsidRPr="00AF4D7D">
        <w:t>Директор</w:t>
      </w:r>
      <w:r w:rsidRPr="00AF4D7D">
        <w:t xml:space="preserve"> Учреждения входит в состав Управляющего совета по должности.</w:t>
      </w:r>
    </w:p>
    <w:p w:rsidR="009D6864" w:rsidRPr="00AF4D7D" w:rsidRDefault="009D6864" w:rsidP="00AF4D7D">
      <w:pPr>
        <w:spacing w:line="18" w:lineRule="atLeast"/>
        <w:ind w:firstLine="709"/>
        <w:jc w:val="both"/>
      </w:pPr>
      <w:r w:rsidRPr="00AF4D7D">
        <w:t xml:space="preserve">Представители </w:t>
      </w:r>
      <w:proofErr w:type="gramStart"/>
      <w:r w:rsidRPr="00AF4D7D">
        <w:t>обучающихся</w:t>
      </w:r>
      <w:proofErr w:type="gramEnd"/>
      <w:r w:rsidRPr="00AF4D7D">
        <w:t xml:space="preserve"> избираются в Управляющий совет по одному представителю от </w:t>
      </w:r>
      <w:r w:rsidR="00530D4C">
        <w:t xml:space="preserve">обучающихся </w:t>
      </w:r>
      <w:r w:rsidRPr="00AF4D7D">
        <w:t xml:space="preserve">уровня </w:t>
      </w:r>
      <w:r w:rsidR="00530D4C">
        <w:t>основного</w:t>
      </w:r>
      <w:r w:rsidRPr="00AF4D7D">
        <w:t xml:space="preserve"> общего образования.</w:t>
      </w:r>
    </w:p>
    <w:p w:rsidR="009D6864" w:rsidRPr="00AF4D7D" w:rsidRDefault="009D6864" w:rsidP="00AF4D7D">
      <w:pPr>
        <w:spacing w:line="18" w:lineRule="atLeast"/>
        <w:ind w:firstLine="709"/>
        <w:jc w:val="both"/>
      </w:pPr>
      <w:r w:rsidRPr="00AF4D7D">
        <w:t>Управляющий совет создается с использованием процедур выборов, назначения</w:t>
      </w:r>
      <w:r w:rsidR="00146D92" w:rsidRPr="00AF4D7D">
        <w:t xml:space="preserve"> </w:t>
      </w:r>
      <w:r w:rsidRPr="00AF4D7D">
        <w:t>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представители обучающихся Учреждения.</w:t>
      </w:r>
    </w:p>
    <w:p w:rsidR="009D6864" w:rsidRPr="00AF4D7D" w:rsidRDefault="00910541" w:rsidP="00AF4D7D">
      <w:pPr>
        <w:spacing w:line="18" w:lineRule="atLeast"/>
        <w:ind w:firstLine="709"/>
        <w:jc w:val="both"/>
      </w:pPr>
      <w:r w:rsidRPr="00AF4D7D">
        <w:t>5.5</w:t>
      </w:r>
      <w:r w:rsidR="009D6864" w:rsidRPr="00AF4D7D">
        <w:t>.4.</w:t>
      </w:r>
      <w:r w:rsidR="00D451FF" w:rsidRPr="00AF4D7D">
        <w:t> </w:t>
      </w:r>
      <w:r w:rsidR="009D6864" w:rsidRPr="00AF4D7D">
        <w:t>Члены Управляющего совета работают на общественных началах.</w:t>
      </w:r>
    </w:p>
    <w:p w:rsidR="009D6864" w:rsidRPr="00AF4D7D" w:rsidRDefault="004E0F48" w:rsidP="00AF4D7D">
      <w:pPr>
        <w:spacing w:line="18" w:lineRule="atLeast"/>
        <w:ind w:firstLine="709"/>
        <w:jc w:val="both"/>
      </w:pPr>
      <w:r w:rsidRPr="00AF4D7D">
        <w:t xml:space="preserve">Директор </w:t>
      </w:r>
      <w:r w:rsidR="009D6864" w:rsidRPr="00AF4D7D">
        <w:t xml:space="preserve">Учреждения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9D6864" w:rsidRPr="00AF4D7D" w:rsidRDefault="009D6864" w:rsidP="00AF4D7D">
      <w:pPr>
        <w:spacing w:line="18" w:lineRule="atLeast"/>
        <w:ind w:firstLine="709"/>
        <w:jc w:val="both"/>
      </w:pPr>
      <w:r w:rsidRPr="00AF4D7D">
        <w:t xml:space="preserve">На первом заседании Управляющего совета избирается председатель, его заместитель и секретарь Управляющего совета. </w:t>
      </w:r>
    </w:p>
    <w:p w:rsidR="009D6864" w:rsidRPr="00AF4D7D" w:rsidRDefault="009D6864" w:rsidP="00AF4D7D">
      <w:pPr>
        <w:spacing w:line="18" w:lineRule="atLeast"/>
        <w:ind w:firstLine="709"/>
        <w:jc w:val="both"/>
      </w:pPr>
      <w:r w:rsidRPr="00AF4D7D">
        <w:t xml:space="preserve">Председателем Управляющего совета не может быть директор Учреждения. Порядок проведения, сроки выборов членов Управляющего совета и другие вопросы, не определенные </w:t>
      </w:r>
      <w:r w:rsidR="00EC46CC" w:rsidRPr="00AF4D7D">
        <w:t xml:space="preserve">настоящим </w:t>
      </w:r>
      <w:r w:rsidRPr="00AF4D7D">
        <w:t xml:space="preserve">Уставом, регламентируются Положением об Управляющем совете. </w:t>
      </w:r>
    </w:p>
    <w:p w:rsidR="00CA3A07" w:rsidRPr="00AF4D7D" w:rsidRDefault="009D6864" w:rsidP="00AF4D7D">
      <w:pPr>
        <w:spacing w:line="18" w:lineRule="atLeast"/>
        <w:ind w:firstLine="709"/>
        <w:jc w:val="both"/>
      </w:pPr>
      <w:r w:rsidRPr="00AF4D7D">
        <w:t>Заседания Управляющего совета проводятся по мере необходимости, но не реже одного раза в полугодие</w:t>
      </w:r>
    </w:p>
    <w:p w:rsidR="009D6864" w:rsidRPr="00AF4D7D" w:rsidRDefault="00910541" w:rsidP="00AF4D7D">
      <w:pPr>
        <w:spacing w:line="18" w:lineRule="atLeast"/>
        <w:ind w:firstLine="709"/>
        <w:jc w:val="both"/>
      </w:pPr>
      <w:r w:rsidRPr="00AF4D7D">
        <w:t>5.5</w:t>
      </w:r>
      <w:r w:rsidR="009D6864" w:rsidRPr="00AF4D7D">
        <w:t>.5.</w:t>
      </w:r>
      <w:r w:rsidR="00D451FF" w:rsidRPr="00AF4D7D">
        <w:t> </w:t>
      </w:r>
      <w:r w:rsidR="009D6864" w:rsidRPr="00AF4D7D">
        <w:t>К компетенции Управляющего совета относятся следующие вопросы:</w:t>
      </w:r>
    </w:p>
    <w:p w:rsidR="009D6864" w:rsidRPr="00AF4D7D" w:rsidRDefault="00910541" w:rsidP="00AF4D7D">
      <w:pPr>
        <w:spacing w:line="18" w:lineRule="atLeast"/>
        <w:ind w:firstLine="709"/>
        <w:jc w:val="both"/>
      </w:pPr>
      <w:r w:rsidRPr="00AF4D7D">
        <w:lastRenderedPageBreak/>
        <w:t>5.5</w:t>
      </w:r>
      <w:r w:rsidR="009D6864" w:rsidRPr="00AF4D7D">
        <w:t>.5.1.</w:t>
      </w:r>
      <w:r w:rsidR="00D451FF" w:rsidRPr="00AF4D7D">
        <w:t> </w:t>
      </w:r>
      <w:r w:rsidR="009D6864" w:rsidRPr="00AF4D7D">
        <w:t xml:space="preserve">Подготовка рекомендации директору Учреждения по вопросам, </w:t>
      </w:r>
      <w:r w:rsidR="00B775C5" w:rsidRPr="00AF4D7D">
        <w:t>связанным с</w:t>
      </w:r>
      <w:r w:rsidR="009D6864" w:rsidRPr="00AF4D7D">
        <w:t xml:space="preserve"> ведением образовательной деятельности Учреждения. </w:t>
      </w:r>
    </w:p>
    <w:p w:rsidR="009D6864" w:rsidRPr="00AF4D7D" w:rsidRDefault="00910541" w:rsidP="00AF4D7D">
      <w:pPr>
        <w:spacing w:line="18" w:lineRule="atLeast"/>
        <w:ind w:firstLine="709"/>
        <w:jc w:val="both"/>
      </w:pPr>
      <w:r w:rsidRPr="00AF4D7D">
        <w:t>5.5</w:t>
      </w:r>
      <w:r w:rsidR="009D6864" w:rsidRPr="00AF4D7D">
        <w:t>.5.2.</w:t>
      </w:r>
      <w:r w:rsidR="00D451FF" w:rsidRPr="00AF4D7D">
        <w:t> </w:t>
      </w:r>
      <w:r w:rsidR="009D6864" w:rsidRPr="00AF4D7D">
        <w:t>Разработка планов материально-технического развития образовательной среды Учреждения, принятие решения об оснащении классов, лабораторий Учреждения.</w:t>
      </w:r>
    </w:p>
    <w:p w:rsidR="009D6864" w:rsidRPr="00AF4D7D" w:rsidRDefault="00910541" w:rsidP="00AF4D7D">
      <w:pPr>
        <w:spacing w:line="18" w:lineRule="atLeast"/>
        <w:ind w:firstLine="709"/>
        <w:jc w:val="both"/>
      </w:pPr>
      <w:r w:rsidRPr="00AF4D7D">
        <w:t>5.5</w:t>
      </w:r>
      <w:r w:rsidR="009D6864" w:rsidRPr="00AF4D7D">
        <w:t>.5.3.</w:t>
      </w:r>
      <w:r w:rsidR="00D451FF" w:rsidRPr="00AF4D7D">
        <w:t> </w:t>
      </w:r>
      <w:r w:rsidR="009D6864" w:rsidRPr="00AF4D7D">
        <w:t>Определение состава комиссии по урегулированию споров между участниками образовательных отношений.</w:t>
      </w:r>
    </w:p>
    <w:p w:rsidR="009D6864" w:rsidRPr="00AF4D7D" w:rsidRDefault="00910541" w:rsidP="00AF4D7D">
      <w:pPr>
        <w:spacing w:line="18" w:lineRule="atLeast"/>
        <w:ind w:firstLine="709"/>
        <w:jc w:val="both"/>
      </w:pPr>
      <w:r w:rsidRPr="00AF4D7D">
        <w:t>5.5</w:t>
      </w:r>
      <w:r w:rsidR="009D6864" w:rsidRPr="00AF4D7D">
        <w:t>.5.4.</w:t>
      </w:r>
      <w:r w:rsidR="00D451FF" w:rsidRPr="00AF4D7D">
        <w:t> </w:t>
      </w:r>
      <w:r w:rsidR="009D6864" w:rsidRPr="00AF4D7D">
        <w:t>Участие в разработке и принятии (совместно с Педагогическим советом) программы развития Учреждения.</w:t>
      </w:r>
    </w:p>
    <w:p w:rsidR="009D6864" w:rsidRPr="00AF4D7D" w:rsidRDefault="00910541" w:rsidP="00AF4D7D">
      <w:pPr>
        <w:spacing w:line="18" w:lineRule="atLeast"/>
        <w:ind w:firstLine="709"/>
        <w:jc w:val="both"/>
      </w:pPr>
      <w:r w:rsidRPr="00AF4D7D">
        <w:t>5.5</w:t>
      </w:r>
      <w:r w:rsidR="009D6864" w:rsidRPr="00AF4D7D">
        <w:t>.5.5.</w:t>
      </w:r>
      <w:r w:rsidR="00D451FF" w:rsidRPr="00AF4D7D">
        <w:t> </w:t>
      </w:r>
      <w:r w:rsidR="009D6864" w:rsidRPr="00AF4D7D">
        <w:t>Принятие решения (совместно с Педагогическим советом) об отчислении обучающегося из Учреждения.</w:t>
      </w:r>
    </w:p>
    <w:p w:rsidR="009D6864" w:rsidRPr="00AF4D7D" w:rsidRDefault="00910541" w:rsidP="00AF4D7D">
      <w:pPr>
        <w:spacing w:line="18" w:lineRule="atLeast"/>
        <w:ind w:firstLine="709"/>
        <w:jc w:val="both"/>
      </w:pPr>
      <w:r w:rsidRPr="00AF4D7D">
        <w:t>5.5</w:t>
      </w:r>
      <w:r w:rsidR="009D6864" w:rsidRPr="00AF4D7D">
        <w:t>.5.6.</w:t>
      </w:r>
      <w:r w:rsidR="00D451FF" w:rsidRPr="00AF4D7D">
        <w:t> </w:t>
      </w:r>
      <w:r w:rsidR="009D6864" w:rsidRPr="00AF4D7D">
        <w:t>Принятие решения по вопросам совершенствования организации образовательного процесса Учреждения.</w:t>
      </w:r>
    </w:p>
    <w:p w:rsidR="009D6864" w:rsidRPr="00AF4D7D" w:rsidRDefault="00C774AC" w:rsidP="00AF4D7D">
      <w:pPr>
        <w:spacing w:line="18" w:lineRule="atLeast"/>
        <w:ind w:firstLine="709"/>
        <w:jc w:val="both"/>
      </w:pPr>
      <w:r w:rsidRPr="00AF4D7D">
        <w:t>5.5</w:t>
      </w:r>
      <w:r w:rsidR="009D6864" w:rsidRPr="00AF4D7D">
        <w:t>.5.7.</w:t>
      </w:r>
      <w:r w:rsidR="00D451FF" w:rsidRPr="00AF4D7D">
        <w:t> </w:t>
      </w:r>
      <w:r w:rsidR="009D6864" w:rsidRPr="00AF4D7D">
        <w:t>Поддержка общественных инициатив по совершенствованию обучения и воспитания обучающихся.</w:t>
      </w:r>
    </w:p>
    <w:p w:rsidR="009D6864" w:rsidRPr="00AF4D7D" w:rsidRDefault="00C774AC" w:rsidP="00AF4D7D">
      <w:pPr>
        <w:spacing w:line="18" w:lineRule="atLeast"/>
        <w:ind w:firstLine="709"/>
        <w:jc w:val="both"/>
      </w:pPr>
      <w:r w:rsidRPr="00AF4D7D">
        <w:t>5.5</w:t>
      </w:r>
      <w:r w:rsidR="009D6864" w:rsidRPr="00AF4D7D">
        <w:t>.5.8.</w:t>
      </w:r>
      <w:r w:rsidR="00D451FF" w:rsidRPr="00AF4D7D">
        <w:t> </w:t>
      </w:r>
      <w:r w:rsidR="009D6864" w:rsidRPr="00AF4D7D">
        <w:t>Участие в мониторинге качества и безопасности условий обучения и воспитания в учреждении.</w:t>
      </w:r>
    </w:p>
    <w:p w:rsidR="009D6864" w:rsidRPr="00AF4D7D" w:rsidRDefault="00C774AC" w:rsidP="00AF4D7D">
      <w:pPr>
        <w:spacing w:line="18" w:lineRule="atLeast"/>
        <w:ind w:firstLine="709"/>
        <w:jc w:val="both"/>
      </w:pPr>
      <w:r w:rsidRPr="00AF4D7D">
        <w:t>5.5</w:t>
      </w:r>
      <w:r w:rsidR="009D6864" w:rsidRPr="00AF4D7D">
        <w:t>.5.9.</w:t>
      </w:r>
      <w:r w:rsidR="00D451FF" w:rsidRPr="00AF4D7D">
        <w:t> </w:t>
      </w:r>
      <w:r w:rsidR="009D6864" w:rsidRPr="00AF4D7D">
        <w:t>Согласование правил приема на программ</w:t>
      </w:r>
      <w:r w:rsidR="00862A43">
        <w:t>ы основного общего</w:t>
      </w:r>
      <w:r w:rsidR="009D6864" w:rsidRPr="00AF4D7D">
        <w:t xml:space="preserve"> образования, дополнительные </w:t>
      </w:r>
      <w:proofErr w:type="spellStart"/>
      <w:r w:rsidR="009D6864" w:rsidRPr="00AF4D7D">
        <w:t>общеразвивающие</w:t>
      </w:r>
      <w:proofErr w:type="spellEnd"/>
      <w:r w:rsidR="009D6864" w:rsidRPr="00AF4D7D">
        <w:t xml:space="preserve"> программы.</w:t>
      </w:r>
    </w:p>
    <w:p w:rsidR="009D6864" w:rsidRPr="00AF4D7D" w:rsidRDefault="00C774AC" w:rsidP="00AF4D7D">
      <w:pPr>
        <w:spacing w:line="18" w:lineRule="atLeast"/>
        <w:ind w:firstLine="709"/>
        <w:jc w:val="both"/>
      </w:pPr>
      <w:r w:rsidRPr="00AF4D7D">
        <w:t>5.5</w:t>
      </w:r>
      <w:r w:rsidR="009D6864" w:rsidRPr="00AF4D7D">
        <w:t>.5.10.</w:t>
      </w:r>
      <w:r w:rsidR="00D451FF" w:rsidRPr="00AF4D7D">
        <w:t> </w:t>
      </w:r>
      <w:r w:rsidR="009D6864" w:rsidRPr="00AF4D7D">
        <w:t>Определение условий и случаев снижения стоимости платных образовательных услуг по договорам об оказании платных образовательных услуг.</w:t>
      </w:r>
    </w:p>
    <w:p w:rsidR="009D6864" w:rsidRPr="00AF4D7D" w:rsidRDefault="00C774AC" w:rsidP="00AF4D7D">
      <w:pPr>
        <w:spacing w:line="18" w:lineRule="atLeast"/>
        <w:ind w:firstLine="709"/>
        <w:jc w:val="both"/>
      </w:pPr>
      <w:r w:rsidRPr="00AF4D7D">
        <w:t>5.5</w:t>
      </w:r>
      <w:r w:rsidR="009D6864" w:rsidRPr="00AF4D7D">
        <w:t>.5</w:t>
      </w:r>
      <w:r w:rsidRPr="00AF4D7D">
        <w:t>.11</w:t>
      </w:r>
      <w:r w:rsidR="009D6864" w:rsidRPr="00AF4D7D">
        <w:t>.</w:t>
      </w:r>
      <w:r w:rsidR="00D451FF" w:rsidRPr="00AF4D7D">
        <w:t> </w:t>
      </w:r>
      <w:r w:rsidR="009D6864" w:rsidRPr="00AF4D7D">
        <w:t>Рассмотрение обращений граждан (жалоб) на действия (бездействие) педагогических и руководящих работников Учреждения.</w:t>
      </w:r>
    </w:p>
    <w:p w:rsidR="009D6864" w:rsidRPr="00AF4D7D" w:rsidRDefault="00C774AC" w:rsidP="00AF4D7D">
      <w:pPr>
        <w:spacing w:line="18" w:lineRule="atLeast"/>
        <w:ind w:firstLine="709"/>
        <w:jc w:val="both"/>
      </w:pPr>
      <w:r w:rsidRPr="00AF4D7D">
        <w:t>5.5.5.12</w:t>
      </w:r>
      <w:r w:rsidR="009D6864" w:rsidRPr="00AF4D7D">
        <w:t>.</w:t>
      </w:r>
      <w:r w:rsidR="00D451FF" w:rsidRPr="00AF4D7D">
        <w:t> </w:t>
      </w:r>
      <w:r w:rsidR="009D6864" w:rsidRPr="00AF4D7D">
        <w:t>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9D6864" w:rsidRPr="00AF4D7D" w:rsidRDefault="00C774AC" w:rsidP="00AF4D7D">
      <w:pPr>
        <w:spacing w:line="18" w:lineRule="atLeast"/>
        <w:ind w:firstLine="709"/>
        <w:jc w:val="both"/>
      </w:pPr>
      <w:r w:rsidRPr="00AF4D7D">
        <w:t>5.5</w:t>
      </w:r>
      <w:r w:rsidR="009D6864" w:rsidRPr="00AF4D7D">
        <w:t>.6.</w:t>
      </w:r>
      <w:r w:rsidR="00D451FF" w:rsidRPr="00AF4D7D">
        <w:t> </w:t>
      </w:r>
      <w:r w:rsidR="009D6864" w:rsidRPr="00AF4D7D">
        <w:t>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9D6864" w:rsidRPr="00AF4D7D" w:rsidRDefault="00C774AC" w:rsidP="00AF4D7D">
      <w:pPr>
        <w:spacing w:line="18" w:lineRule="atLeast"/>
        <w:ind w:firstLine="709"/>
        <w:jc w:val="both"/>
      </w:pPr>
      <w:r w:rsidRPr="00AF4D7D">
        <w:t>5.5</w:t>
      </w:r>
      <w:r w:rsidR="009D6864" w:rsidRPr="00AF4D7D">
        <w:t>.7.</w:t>
      </w:r>
      <w:r w:rsidR="00D451FF" w:rsidRPr="00AF4D7D">
        <w:t> </w:t>
      </w:r>
      <w:r w:rsidR="009D6864" w:rsidRPr="00AF4D7D">
        <w:t>Деятельность Управляющего совета, не определенная данным Уставом, регламентируется Положением об Управляющем совете.</w:t>
      </w:r>
    </w:p>
    <w:p w:rsidR="009D6864" w:rsidRPr="00AF4D7D" w:rsidRDefault="00C774A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5.6</w:t>
      </w:r>
      <w:r w:rsidR="009D6864" w:rsidRPr="00AF4D7D">
        <w:rPr>
          <w:rFonts w:ascii="Times New Roman" w:hAnsi="Times New Roman" w:cs="Times New Roman"/>
          <w:sz w:val="24"/>
          <w:szCs w:val="24"/>
        </w:rPr>
        <w:t xml:space="preserve">. Педагогический совет Учреждения. </w:t>
      </w:r>
    </w:p>
    <w:p w:rsidR="009D6864" w:rsidRPr="00AF4D7D" w:rsidRDefault="00C774A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5.6</w:t>
      </w:r>
      <w:r w:rsidR="009D6864" w:rsidRPr="00AF4D7D">
        <w:rPr>
          <w:rFonts w:ascii="Times New Roman" w:hAnsi="Times New Roman" w:cs="Times New Roman"/>
          <w:sz w:val="24"/>
          <w:szCs w:val="24"/>
        </w:rPr>
        <w:t>.1.</w:t>
      </w:r>
      <w:r w:rsidR="00D451FF" w:rsidRPr="00AF4D7D">
        <w:rPr>
          <w:rFonts w:ascii="Times New Roman" w:hAnsi="Times New Roman" w:cs="Times New Roman"/>
          <w:sz w:val="24"/>
          <w:szCs w:val="24"/>
        </w:rPr>
        <w:t> </w:t>
      </w:r>
      <w:r w:rsidR="009D6864" w:rsidRPr="00AF4D7D">
        <w:rPr>
          <w:rFonts w:ascii="Times New Roman" w:hAnsi="Times New Roman" w:cs="Times New Roman"/>
          <w:sz w:val="24"/>
          <w:szCs w:val="24"/>
        </w:rPr>
        <w:t>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9D6864" w:rsidRPr="00AF4D7D" w:rsidRDefault="00C774AC" w:rsidP="00AF4D7D">
      <w:pPr>
        <w:spacing w:line="18" w:lineRule="atLeast"/>
        <w:ind w:firstLine="709"/>
        <w:jc w:val="both"/>
      </w:pPr>
      <w:r w:rsidRPr="00AF4D7D">
        <w:t>5.6</w:t>
      </w:r>
      <w:r w:rsidR="009D6864" w:rsidRPr="00AF4D7D">
        <w:t>.2.</w:t>
      </w:r>
      <w:r w:rsidR="00D451FF" w:rsidRPr="00AF4D7D">
        <w:t> </w:t>
      </w:r>
      <w:r w:rsidR="009D6864" w:rsidRPr="00AF4D7D">
        <w:t xml:space="preserve">В Педагогический совет входят все педагогические работники, </w:t>
      </w:r>
      <w:r w:rsidR="00B775C5" w:rsidRPr="00AF4D7D">
        <w:t>работающие в</w:t>
      </w:r>
      <w:r w:rsidR="009D6864" w:rsidRPr="00AF4D7D">
        <w:t xml:space="preserve"> Учреждении на основании трудового договора – члены Педагогического совета, </w:t>
      </w:r>
      <w:r w:rsidR="004E0F48" w:rsidRPr="00AF4D7D">
        <w:t>директор</w:t>
      </w:r>
      <w:r w:rsidR="009D6864" w:rsidRPr="00AF4D7D">
        <w:t xml:space="preserve"> Учреждения и его заместители. </w:t>
      </w:r>
    </w:p>
    <w:p w:rsidR="009D6864" w:rsidRPr="00AF4D7D" w:rsidRDefault="00C774AC" w:rsidP="00AF4D7D">
      <w:pPr>
        <w:spacing w:line="18" w:lineRule="atLeast"/>
        <w:ind w:firstLine="709"/>
        <w:jc w:val="both"/>
      </w:pPr>
      <w:r w:rsidRPr="00AF4D7D">
        <w:t>5.6</w:t>
      </w:r>
      <w:r w:rsidR="009D6864" w:rsidRPr="00AF4D7D">
        <w:t>.3.</w:t>
      </w:r>
      <w:r w:rsidR="00D451FF" w:rsidRPr="00AF4D7D">
        <w:t> </w:t>
      </w:r>
      <w:r w:rsidR="009D6864" w:rsidRPr="00AF4D7D">
        <w:t xml:space="preserve">Педагогический совет собирается по мере необходимости, но не реже 4 раз в течение года. </w:t>
      </w:r>
    </w:p>
    <w:p w:rsidR="009D6864" w:rsidRPr="00AF4D7D" w:rsidRDefault="00C774AC" w:rsidP="00AF4D7D">
      <w:pPr>
        <w:spacing w:line="18" w:lineRule="atLeast"/>
        <w:ind w:firstLine="709"/>
        <w:jc w:val="both"/>
      </w:pPr>
      <w:r w:rsidRPr="00AF4D7D">
        <w:t>5.6</w:t>
      </w:r>
      <w:r w:rsidR="009D6864" w:rsidRPr="00AF4D7D">
        <w:t>.4.</w:t>
      </w:r>
      <w:r w:rsidR="00D451FF" w:rsidRPr="00AF4D7D">
        <w:t> </w:t>
      </w:r>
      <w:r w:rsidR="009D6864" w:rsidRPr="00AF4D7D">
        <w:t xml:space="preserve">Председателем Педагогического совета является </w:t>
      </w:r>
      <w:r w:rsidR="004E0F48" w:rsidRPr="00AF4D7D">
        <w:t xml:space="preserve">директор </w:t>
      </w:r>
      <w:r w:rsidR="009D6864" w:rsidRPr="00AF4D7D">
        <w:t xml:space="preserve">Учреждения.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9D6864" w:rsidRPr="00AF4D7D" w:rsidRDefault="00C774AC" w:rsidP="00AF4D7D">
      <w:pPr>
        <w:spacing w:line="18" w:lineRule="atLeast"/>
        <w:ind w:firstLine="709"/>
        <w:jc w:val="both"/>
      </w:pPr>
      <w:r w:rsidRPr="00AF4D7D">
        <w:t>5.6</w:t>
      </w:r>
      <w:r w:rsidR="009D6864" w:rsidRPr="00AF4D7D">
        <w:t>.5.</w:t>
      </w:r>
      <w:r w:rsidR="00D451FF" w:rsidRPr="00AF4D7D">
        <w:t> </w:t>
      </w:r>
      <w:r w:rsidR="009D6864" w:rsidRPr="00AF4D7D">
        <w:t>Заседание Педагогического совета правомочно, если на нем присутствует более половины членов Педагогического совета.</w:t>
      </w:r>
    </w:p>
    <w:p w:rsidR="009D6864" w:rsidRPr="00AF4D7D" w:rsidRDefault="00C774AC" w:rsidP="00AF4D7D">
      <w:pPr>
        <w:spacing w:line="18" w:lineRule="atLeast"/>
        <w:ind w:firstLine="709"/>
        <w:jc w:val="both"/>
      </w:pPr>
      <w:r w:rsidRPr="00AF4D7D">
        <w:t>5.6</w:t>
      </w:r>
      <w:r w:rsidR="009D6864" w:rsidRPr="00AF4D7D">
        <w:t>.6.</w:t>
      </w:r>
      <w:r w:rsidR="00D451FF" w:rsidRPr="00AF4D7D">
        <w:t> </w:t>
      </w:r>
      <w:r w:rsidR="009D6864" w:rsidRPr="00AF4D7D">
        <w:t>К компетенции Педагогического совета относятся следующие вопросы:</w:t>
      </w:r>
    </w:p>
    <w:p w:rsidR="009D6864" w:rsidRPr="00AF4D7D" w:rsidRDefault="00C774AC" w:rsidP="00AF4D7D">
      <w:pPr>
        <w:spacing w:line="18" w:lineRule="atLeast"/>
        <w:ind w:firstLine="709"/>
        <w:jc w:val="both"/>
      </w:pPr>
      <w:r w:rsidRPr="00AF4D7D">
        <w:t>5.6</w:t>
      </w:r>
      <w:r w:rsidR="009D6864" w:rsidRPr="00AF4D7D">
        <w:t>.6.1.</w:t>
      </w:r>
      <w:r w:rsidR="00D451FF" w:rsidRPr="00AF4D7D">
        <w:t> </w:t>
      </w:r>
      <w:r w:rsidR="009D6864" w:rsidRPr="00AF4D7D">
        <w:t>Обсуждение вопросов реализации государственной политики по вопросам образования.</w:t>
      </w:r>
    </w:p>
    <w:p w:rsidR="009D6864" w:rsidRPr="00AF4D7D" w:rsidRDefault="00C774AC" w:rsidP="00AF4D7D">
      <w:pPr>
        <w:spacing w:line="18" w:lineRule="atLeast"/>
        <w:ind w:firstLine="709"/>
        <w:jc w:val="both"/>
      </w:pPr>
      <w:r w:rsidRPr="00AF4D7D">
        <w:t>5.6</w:t>
      </w:r>
      <w:r w:rsidR="009D6864" w:rsidRPr="00AF4D7D">
        <w:t>.6.2.</w:t>
      </w:r>
      <w:r w:rsidR="00D451FF" w:rsidRPr="00AF4D7D">
        <w:t> </w:t>
      </w:r>
      <w:r w:rsidR="009D6864" w:rsidRPr="00AF4D7D">
        <w:t>Принятие решений по вопросам совершенствования организации образовательного процесса Учреждения.</w:t>
      </w:r>
    </w:p>
    <w:p w:rsidR="009D6864" w:rsidRPr="00AF4D7D" w:rsidRDefault="00C774AC" w:rsidP="00AF4D7D">
      <w:pPr>
        <w:tabs>
          <w:tab w:val="left" w:pos="851"/>
        </w:tabs>
        <w:spacing w:line="18" w:lineRule="atLeast"/>
        <w:ind w:firstLine="709"/>
        <w:jc w:val="both"/>
      </w:pPr>
      <w:r w:rsidRPr="00AF4D7D">
        <w:t>5.6</w:t>
      </w:r>
      <w:r w:rsidR="009D6864" w:rsidRPr="00AF4D7D">
        <w:t>.6.3.</w:t>
      </w:r>
      <w:r w:rsidR="00D451FF" w:rsidRPr="00AF4D7D">
        <w:t> </w:t>
      </w:r>
      <w:r w:rsidR="009D6864" w:rsidRPr="00AF4D7D">
        <w:t>Рассмотрение и принятие образовательных программ Учреждения.</w:t>
      </w:r>
    </w:p>
    <w:p w:rsidR="009D6864" w:rsidRPr="00AF4D7D" w:rsidRDefault="00C774AC" w:rsidP="00AF4D7D">
      <w:pPr>
        <w:spacing w:line="18" w:lineRule="atLeast"/>
        <w:ind w:firstLine="709"/>
        <w:jc w:val="both"/>
      </w:pPr>
      <w:r w:rsidRPr="00AF4D7D">
        <w:t>5.6</w:t>
      </w:r>
      <w:r w:rsidR="009D6864" w:rsidRPr="00AF4D7D">
        <w:t>.6.4.</w:t>
      </w:r>
      <w:r w:rsidR="00D451FF" w:rsidRPr="00AF4D7D">
        <w:t> </w:t>
      </w:r>
      <w:r w:rsidR="009D6864" w:rsidRPr="00AF4D7D">
        <w:t>Определение перечня учебников и учебных пособий для использования в образовательном процессе.</w:t>
      </w:r>
    </w:p>
    <w:p w:rsidR="009D6864" w:rsidRPr="00AF4D7D" w:rsidRDefault="00C774AC" w:rsidP="00AF4D7D">
      <w:pPr>
        <w:spacing w:line="18" w:lineRule="atLeast"/>
        <w:ind w:firstLine="709"/>
        <w:jc w:val="both"/>
      </w:pPr>
      <w:r w:rsidRPr="00AF4D7D">
        <w:lastRenderedPageBreak/>
        <w:t>5.6</w:t>
      </w:r>
      <w:r w:rsidR="009D6864" w:rsidRPr="00AF4D7D">
        <w:t>.6.5.</w:t>
      </w:r>
      <w:r w:rsidR="00D451FF" w:rsidRPr="00AF4D7D">
        <w:t> </w:t>
      </w:r>
      <w:r w:rsidR="009D6864" w:rsidRPr="00AF4D7D">
        <w:t xml:space="preserve">Принятие (совместно с Управляющим советом Учреждения) программы развития Учреждения. </w:t>
      </w:r>
    </w:p>
    <w:p w:rsidR="009D6864" w:rsidRPr="00AF4D7D" w:rsidRDefault="00C774AC" w:rsidP="00AF4D7D">
      <w:pPr>
        <w:spacing w:line="18" w:lineRule="atLeast"/>
        <w:ind w:firstLine="709"/>
        <w:jc w:val="both"/>
      </w:pPr>
      <w:r w:rsidRPr="00AF4D7D">
        <w:t>5.6</w:t>
      </w:r>
      <w:r w:rsidR="009D6864" w:rsidRPr="00AF4D7D">
        <w:t>.6.6.</w:t>
      </w:r>
      <w:r w:rsidR="00D451FF" w:rsidRPr="00AF4D7D">
        <w:t> </w:t>
      </w:r>
      <w:r w:rsidR="009D6864" w:rsidRPr="00AF4D7D">
        <w:t>Разработка и утверждение форм промежуточной аттестации обучающихся.</w:t>
      </w:r>
    </w:p>
    <w:p w:rsidR="009D6864" w:rsidRPr="00AF4D7D" w:rsidRDefault="00C774AC" w:rsidP="00AF4D7D">
      <w:pPr>
        <w:spacing w:line="18" w:lineRule="atLeast"/>
        <w:ind w:firstLine="709"/>
        <w:jc w:val="both"/>
      </w:pPr>
      <w:r w:rsidRPr="00AF4D7D">
        <w:t>5.6</w:t>
      </w:r>
      <w:r w:rsidR="009D6864" w:rsidRPr="00AF4D7D">
        <w:t>.6.7.</w:t>
      </w:r>
      <w:r w:rsidR="00D451FF" w:rsidRPr="00AF4D7D">
        <w:t> </w:t>
      </w:r>
      <w:r w:rsidR="000972EA" w:rsidRPr="00AF4D7D">
        <w:t>Принятие решения</w:t>
      </w:r>
      <w:r w:rsidR="009D6864" w:rsidRPr="00AF4D7D">
        <w:t xml:space="preserve"> о допуске </w:t>
      </w:r>
      <w:proofErr w:type="gramStart"/>
      <w:r w:rsidR="009D6864" w:rsidRPr="00AF4D7D">
        <w:t>обучающихся</w:t>
      </w:r>
      <w:proofErr w:type="gramEnd"/>
      <w:r w:rsidR="009D6864" w:rsidRPr="00AF4D7D">
        <w:t xml:space="preserve"> к государственной итоговой аттестации, предоставление обучающимся возможности досрочного прохождения государственной итоговой аттестации.</w:t>
      </w:r>
    </w:p>
    <w:p w:rsidR="009D6864" w:rsidRPr="00AF4D7D" w:rsidRDefault="00C774AC" w:rsidP="00AF4D7D">
      <w:pPr>
        <w:spacing w:line="18" w:lineRule="atLeast"/>
        <w:ind w:firstLine="709"/>
        <w:jc w:val="both"/>
      </w:pPr>
      <w:r w:rsidRPr="00AF4D7D">
        <w:t>5.6</w:t>
      </w:r>
      <w:r w:rsidR="009D6864" w:rsidRPr="00AF4D7D">
        <w:t>.6.</w:t>
      </w:r>
      <w:r w:rsidR="00862A43">
        <w:t>8</w:t>
      </w:r>
      <w:r w:rsidR="009D6864" w:rsidRPr="00AF4D7D">
        <w:t>.</w:t>
      </w:r>
      <w:r w:rsidR="00D451FF" w:rsidRPr="00AF4D7D">
        <w:t> </w:t>
      </w:r>
      <w:r w:rsidR="009D6864" w:rsidRPr="00AF4D7D">
        <w:t xml:space="preserve">Рассмотрение и принятие Порядка и основания перевода, </w:t>
      </w:r>
      <w:r w:rsidR="00B775C5" w:rsidRPr="00AF4D7D">
        <w:t>отчисления и</w:t>
      </w:r>
      <w:r w:rsidR="009D6864" w:rsidRPr="00AF4D7D">
        <w:t xml:space="preserve"> восстановления </w:t>
      </w:r>
      <w:proofErr w:type="gramStart"/>
      <w:r w:rsidR="009D6864" w:rsidRPr="00AF4D7D">
        <w:t>обучающихся</w:t>
      </w:r>
      <w:proofErr w:type="gramEnd"/>
      <w:r w:rsidR="009D6864" w:rsidRPr="00AF4D7D">
        <w:t xml:space="preserve"> Учреждения. </w:t>
      </w:r>
    </w:p>
    <w:p w:rsidR="009D6864" w:rsidRPr="00AF4D7D" w:rsidRDefault="00C774AC" w:rsidP="00AF4D7D">
      <w:pPr>
        <w:spacing w:line="18" w:lineRule="atLeast"/>
        <w:ind w:firstLine="709"/>
        <w:jc w:val="both"/>
      </w:pPr>
      <w:r w:rsidRPr="00AF4D7D">
        <w:t>5.6</w:t>
      </w:r>
      <w:r w:rsidR="009D6864" w:rsidRPr="00AF4D7D">
        <w:t>.6.</w:t>
      </w:r>
      <w:r w:rsidR="00862A43">
        <w:t>9</w:t>
      </w:r>
      <w:r w:rsidR="009D6864" w:rsidRPr="00AF4D7D">
        <w:t>.</w:t>
      </w:r>
      <w:r w:rsidR="00D451FF" w:rsidRPr="00AF4D7D">
        <w:t> </w:t>
      </w:r>
      <w:r w:rsidR="009D6864" w:rsidRPr="00AF4D7D">
        <w:t xml:space="preserve">Рассмотрение и утверждение ежегодного отчета о результатах </w:t>
      </w:r>
      <w:proofErr w:type="spellStart"/>
      <w:r w:rsidR="009D6864" w:rsidRPr="00AF4D7D">
        <w:t>самообследования</w:t>
      </w:r>
      <w:proofErr w:type="spellEnd"/>
      <w:r w:rsidR="009D6864" w:rsidRPr="00AF4D7D">
        <w:t>.</w:t>
      </w:r>
    </w:p>
    <w:p w:rsidR="009D6864" w:rsidRPr="00AF4D7D" w:rsidRDefault="00C774AC" w:rsidP="00AF4D7D">
      <w:pPr>
        <w:spacing w:line="18" w:lineRule="atLeast"/>
        <w:ind w:firstLine="709"/>
        <w:jc w:val="both"/>
      </w:pPr>
      <w:r w:rsidRPr="00AF4D7D">
        <w:t>5.6</w:t>
      </w:r>
      <w:r w:rsidR="009D6864" w:rsidRPr="00AF4D7D">
        <w:t>.6.1</w:t>
      </w:r>
      <w:r w:rsidR="00862A43">
        <w:t>0</w:t>
      </w:r>
      <w:r w:rsidR="009D6864" w:rsidRPr="00AF4D7D">
        <w:t>.</w:t>
      </w:r>
      <w:r w:rsidR="00D451FF" w:rsidRPr="00AF4D7D">
        <w:t> </w:t>
      </w:r>
      <w:r w:rsidR="009D6864" w:rsidRPr="00AF4D7D">
        <w:t xml:space="preserve">Принятие решений (совместно с Управляющим советом </w:t>
      </w:r>
      <w:r w:rsidR="00B775C5" w:rsidRPr="00AF4D7D">
        <w:t>Учреждения) об</w:t>
      </w:r>
      <w:r w:rsidR="009D6864" w:rsidRPr="00AF4D7D">
        <w:t xml:space="preserve"> отчислении обучающегося из Учреждения. </w:t>
      </w:r>
    </w:p>
    <w:p w:rsidR="009D6864" w:rsidRPr="00AF4D7D" w:rsidRDefault="00C774AC" w:rsidP="00AF4D7D">
      <w:pPr>
        <w:spacing w:line="18" w:lineRule="atLeast"/>
        <w:ind w:firstLine="709"/>
        <w:jc w:val="both"/>
      </w:pPr>
      <w:r w:rsidRPr="00AF4D7D">
        <w:t>5.6</w:t>
      </w:r>
      <w:r w:rsidR="009D6864" w:rsidRPr="00AF4D7D">
        <w:t>.6.1</w:t>
      </w:r>
      <w:r w:rsidR="00862A43">
        <w:t>1</w:t>
      </w:r>
      <w:r w:rsidR="009D6864" w:rsidRPr="00AF4D7D">
        <w:t>.</w:t>
      </w:r>
      <w:r w:rsidR="00D451FF" w:rsidRPr="00AF4D7D">
        <w:t> </w:t>
      </w:r>
      <w:r w:rsidR="009D6864" w:rsidRPr="00AF4D7D">
        <w:t xml:space="preserve">Принятие решения о переводе </w:t>
      </w:r>
      <w:proofErr w:type="gramStart"/>
      <w:r w:rsidR="009D6864" w:rsidRPr="00AF4D7D">
        <w:t>обучающихся</w:t>
      </w:r>
      <w:proofErr w:type="gramEnd"/>
      <w:r w:rsidR="009D6864" w:rsidRPr="00AF4D7D">
        <w:t xml:space="preserve"> из класса в класс, о награждении, о выпуске обучающихся.</w:t>
      </w:r>
    </w:p>
    <w:p w:rsidR="009D6864" w:rsidRPr="00AF4D7D" w:rsidRDefault="00C774AC" w:rsidP="00AF4D7D">
      <w:pPr>
        <w:spacing w:line="18" w:lineRule="atLeast"/>
        <w:ind w:firstLine="709"/>
        <w:jc w:val="both"/>
      </w:pPr>
      <w:r w:rsidRPr="00AF4D7D">
        <w:t>5.6</w:t>
      </w:r>
      <w:r w:rsidR="009D6864" w:rsidRPr="00AF4D7D">
        <w:t>.6.1</w:t>
      </w:r>
      <w:r w:rsidR="00862A43">
        <w:t>2</w:t>
      </w:r>
      <w:r w:rsidR="009D6864" w:rsidRPr="00AF4D7D">
        <w:t>.</w:t>
      </w:r>
      <w:r w:rsidR="00D451FF" w:rsidRPr="00AF4D7D">
        <w:t> </w:t>
      </w:r>
      <w:r w:rsidR="009D6864" w:rsidRPr="00AF4D7D">
        <w:t xml:space="preserve">Принятие решения о поощрении </w:t>
      </w:r>
      <w:proofErr w:type="gramStart"/>
      <w:r w:rsidR="009D6864" w:rsidRPr="00AF4D7D">
        <w:t>обучающихся</w:t>
      </w:r>
      <w:proofErr w:type="gramEnd"/>
      <w:r w:rsidR="009D6864" w:rsidRPr="00AF4D7D">
        <w:t xml:space="preserve"> за успехи в учебной, физкультурной, спортивной, общественной деятельности.</w:t>
      </w:r>
    </w:p>
    <w:p w:rsidR="009D6864" w:rsidRPr="00AF4D7D" w:rsidRDefault="00C774AC" w:rsidP="00AF4D7D">
      <w:pPr>
        <w:spacing w:line="18" w:lineRule="atLeast"/>
        <w:ind w:firstLine="709"/>
        <w:jc w:val="both"/>
      </w:pPr>
      <w:r w:rsidRPr="00AF4D7D">
        <w:t>5.6</w:t>
      </w:r>
      <w:r w:rsidR="009D6864" w:rsidRPr="00AF4D7D">
        <w:t>.6.1</w:t>
      </w:r>
      <w:r w:rsidR="00862A43">
        <w:t>3</w:t>
      </w:r>
      <w:r w:rsidR="009D6864" w:rsidRPr="00AF4D7D">
        <w:t>.</w:t>
      </w:r>
      <w:r w:rsidR="00D451FF" w:rsidRPr="00AF4D7D">
        <w:t> </w:t>
      </w:r>
      <w:r w:rsidR="009D6864" w:rsidRPr="00AF4D7D">
        <w:t>Принятие решения о внедрении в практику работы Учреждения достижений педагогической науки и передового педагогического опыта.</w:t>
      </w:r>
    </w:p>
    <w:p w:rsidR="009D6864" w:rsidRPr="00AF4D7D" w:rsidRDefault="00C774AC" w:rsidP="00AF4D7D">
      <w:pPr>
        <w:spacing w:line="18" w:lineRule="atLeast"/>
        <w:ind w:firstLine="709"/>
        <w:jc w:val="both"/>
      </w:pPr>
      <w:r w:rsidRPr="00AF4D7D">
        <w:t>5.6</w:t>
      </w:r>
      <w:r w:rsidR="009D6864" w:rsidRPr="00AF4D7D">
        <w:t>.6.1</w:t>
      </w:r>
      <w:r w:rsidR="00862A43">
        <w:t>4</w:t>
      </w:r>
      <w:r w:rsidR="009D6864" w:rsidRPr="00AF4D7D">
        <w:t>.</w:t>
      </w:r>
      <w:r w:rsidR="00D451FF" w:rsidRPr="00AF4D7D">
        <w:t> </w:t>
      </w:r>
      <w:r w:rsidR="009D6864" w:rsidRPr="00AF4D7D">
        <w:t xml:space="preserve">Рекомендации Управляющему совету по основным направлениям взаимодействия с родителями (законными представителями) </w:t>
      </w:r>
      <w:proofErr w:type="gramStart"/>
      <w:r w:rsidR="009D6864" w:rsidRPr="00AF4D7D">
        <w:t>обучающихся</w:t>
      </w:r>
      <w:proofErr w:type="gramEnd"/>
      <w:r w:rsidR="009D6864" w:rsidRPr="00AF4D7D">
        <w:t xml:space="preserve"> по вопросам организации образовательного процесса.</w:t>
      </w:r>
    </w:p>
    <w:p w:rsidR="009D6864" w:rsidRPr="00AF4D7D" w:rsidRDefault="00C774AC" w:rsidP="00AF4D7D">
      <w:pPr>
        <w:spacing w:line="18" w:lineRule="atLeast"/>
        <w:ind w:firstLine="709"/>
        <w:jc w:val="both"/>
      </w:pPr>
      <w:r w:rsidRPr="00AF4D7D">
        <w:t>5.6</w:t>
      </w:r>
      <w:r w:rsidR="009D6864" w:rsidRPr="00AF4D7D">
        <w:t>.6.1</w:t>
      </w:r>
      <w:r w:rsidR="00862A43">
        <w:t>5</w:t>
      </w:r>
      <w:r w:rsidR="009D6864" w:rsidRPr="00AF4D7D">
        <w:t>.</w:t>
      </w:r>
      <w:r w:rsidR="00D451FF" w:rsidRPr="00AF4D7D">
        <w:t> </w:t>
      </w:r>
      <w:r w:rsidR="009D6864" w:rsidRPr="00AF4D7D">
        <w:t>Поддержка общественных инициатив</w:t>
      </w:r>
      <w:r w:rsidR="00D451FF" w:rsidRPr="00AF4D7D">
        <w:t xml:space="preserve"> по совершенствованию обучения</w:t>
      </w:r>
      <w:r w:rsidR="009D6864" w:rsidRPr="00AF4D7D">
        <w:t xml:space="preserve"> и воспитания обучающихся.</w:t>
      </w:r>
    </w:p>
    <w:p w:rsidR="009D6864" w:rsidRPr="00AF4D7D" w:rsidRDefault="00C774AC" w:rsidP="00AF4D7D">
      <w:pPr>
        <w:spacing w:line="18" w:lineRule="atLeast"/>
        <w:ind w:firstLine="709"/>
        <w:jc w:val="both"/>
      </w:pPr>
      <w:r w:rsidRPr="00AF4D7D">
        <w:t>5.6</w:t>
      </w:r>
      <w:r w:rsidR="009D6864" w:rsidRPr="00AF4D7D">
        <w:t>.7.</w:t>
      </w:r>
      <w:r w:rsidR="00D451FF" w:rsidRPr="00AF4D7D">
        <w:t> </w:t>
      </w:r>
      <w:r w:rsidR="009D6864" w:rsidRPr="00AF4D7D">
        <w:t>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9D6864" w:rsidRPr="00AF4D7D" w:rsidRDefault="00C774AC" w:rsidP="00AF4D7D">
      <w:pPr>
        <w:spacing w:line="18" w:lineRule="atLeast"/>
        <w:ind w:firstLine="709"/>
        <w:jc w:val="both"/>
      </w:pPr>
      <w:r w:rsidRPr="00AF4D7D">
        <w:t>5.6</w:t>
      </w:r>
      <w:r w:rsidR="009D6864" w:rsidRPr="00AF4D7D">
        <w:t>.8.</w:t>
      </w:r>
      <w:r w:rsidR="00D451FF" w:rsidRPr="00AF4D7D">
        <w:t> </w:t>
      </w:r>
      <w:r w:rsidR="009D6864" w:rsidRPr="00AF4D7D">
        <w:t>Деятельность Педагогического совета, не определенная данным Уставом, регламентируется Положением о Педагогическом совете Учреждения.</w:t>
      </w:r>
    </w:p>
    <w:p w:rsidR="009D6864" w:rsidRPr="00AF4D7D" w:rsidRDefault="00C774AC" w:rsidP="00AF4D7D">
      <w:pPr>
        <w:spacing w:line="18" w:lineRule="atLeast"/>
        <w:ind w:firstLine="709"/>
        <w:jc w:val="both"/>
      </w:pPr>
      <w:r w:rsidRPr="00AF4D7D">
        <w:t>5.7</w:t>
      </w:r>
      <w:r w:rsidR="009D6864" w:rsidRPr="00AF4D7D">
        <w:t>.</w:t>
      </w:r>
      <w:r w:rsidR="00D451FF" w:rsidRPr="00AF4D7D">
        <w:t> </w:t>
      </w:r>
      <w:proofErr w:type="gramStart"/>
      <w:r w:rsidR="009D6864" w:rsidRPr="00AF4D7D">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r w:rsidR="00EC46CC" w:rsidRPr="00AF4D7D">
        <w:t xml:space="preserve"> </w:t>
      </w:r>
      <w:r w:rsidR="009D6864" w:rsidRPr="00AF4D7D">
        <w:t>создаются советы обучающихся (представительные органы обучающихся), советы родителей (законных представителей) несовершеннолетних обучающихся</w:t>
      </w:r>
      <w:r w:rsidR="00F05F0A" w:rsidRPr="00AF4D7D">
        <w:t>, представительные</w:t>
      </w:r>
      <w:r w:rsidR="009D6864" w:rsidRPr="00AF4D7D">
        <w:t xml:space="preserve"> орган</w:t>
      </w:r>
      <w:r w:rsidR="00F05F0A" w:rsidRPr="00AF4D7D">
        <w:t>ы</w:t>
      </w:r>
      <w:r w:rsidR="009D6864" w:rsidRPr="00AF4D7D">
        <w:t xml:space="preserve"> работников Учреждения.</w:t>
      </w:r>
      <w:proofErr w:type="gramEnd"/>
    </w:p>
    <w:p w:rsidR="009D6864" w:rsidRPr="00AF4D7D" w:rsidRDefault="009D6864" w:rsidP="00AF4D7D">
      <w:pPr>
        <w:spacing w:line="18" w:lineRule="atLeast"/>
        <w:ind w:firstLine="709"/>
        <w:jc w:val="both"/>
      </w:pPr>
      <w:r w:rsidRPr="00AF4D7D">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9D6864" w:rsidRPr="00AF4D7D" w:rsidRDefault="009D6864" w:rsidP="00AF4D7D">
      <w:pPr>
        <w:spacing w:line="18" w:lineRule="atLeast"/>
        <w:ind w:firstLine="709"/>
        <w:jc w:val="both"/>
      </w:pPr>
      <w:r w:rsidRPr="00AF4D7D">
        <w:t>Советы обучающихся (представительные органы обучающихся) создаются по инициативе обучающихся и являются формой их общественной самодеятельности. Советы обучающихся могут представлять интересы всех или части обучающихся Учреждения.</w:t>
      </w:r>
    </w:p>
    <w:p w:rsidR="009D6864" w:rsidRPr="00AF4D7D" w:rsidRDefault="009D6864" w:rsidP="00AF4D7D">
      <w:pPr>
        <w:spacing w:line="18" w:lineRule="atLeast"/>
        <w:ind w:firstLine="709"/>
        <w:jc w:val="both"/>
      </w:pPr>
      <w:r w:rsidRPr="00AF4D7D">
        <w:t xml:space="preserve">Советы родителей (законных представителей) несовершеннолетних обучающихся создаются по инициативе родителей (законных представителей) несовершеннолетних обучающихся. </w:t>
      </w:r>
    </w:p>
    <w:p w:rsidR="00AF4D7D" w:rsidRPr="00AF4D7D" w:rsidRDefault="00AF4D7D" w:rsidP="00AF4D7D">
      <w:pPr>
        <w:pStyle w:val="ConsPlusNonformat"/>
        <w:spacing w:line="18" w:lineRule="atLeast"/>
        <w:jc w:val="center"/>
        <w:rPr>
          <w:rFonts w:ascii="Times New Roman" w:hAnsi="Times New Roman" w:cs="Times New Roman"/>
          <w:b/>
          <w:sz w:val="16"/>
          <w:szCs w:val="16"/>
        </w:rPr>
      </w:pPr>
    </w:p>
    <w:p w:rsidR="00D80088" w:rsidRPr="00AF4D7D" w:rsidRDefault="00D80088" w:rsidP="00AF4D7D">
      <w:pPr>
        <w:pStyle w:val="ConsPlusNonformat"/>
        <w:spacing w:line="18" w:lineRule="atLeast"/>
        <w:jc w:val="center"/>
        <w:rPr>
          <w:rFonts w:ascii="Times New Roman" w:hAnsi="Times New Roman" w:cs="Times New Roman"/>
          <w:b/>
          <w:sz w:val="24"/>
          <w:szCs w:val="24"/>
        </w:rPr>
      </w:pPr>
      <w:r w:rsidRPr="00AF4D7D">
        <w:rPr>
          <w:rFonts w:ascii="Times New Roman" w:hAnsi="Times New Roman" w:cs="Times New Roman"/>
          <w:b/>
          <w:sz w:val="24"/>
          <w:szCs w:val="24"/>
          <w:lang w:val="en-US"/>
        </w:rPr>
        <w:t>VI</w:t>
      </w:r>
      <w:r w:rsidRPr="00AF4D7D">
        <w:rPr>
          <w:rFonts w:ascii="Times New Roman" w:hAnsi="Times New Roman" w:cs="Times New Roman"/>
          <w:b/>
          <w:sz w:val="24"/>
          <w:szCs w:val="24"/>
        </w:rPr>
        <w:t>. Имущество и финансовое обеспечение деятельности Учреждения</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 Имущество поступает в оперативное управление Учреждения:</w:t>
      </w:r>
    </w:p>
    <w:p w:rsidR="00F05F0A" w:rsidRPr="00AF4D7D" w:rsidRDefault="00F05F0A"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в соответствии с постановлением главы Сергиево-Посадского городского округа;</w:t>
      </w:r>
    </w:p>
    <w:p w:rsidR="00F05F0A" w:rsidRPr="00AF4D7D" w:rsidRDefault="00F05F0A"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 по договорам или иным основаниям, предусмотренным Гражданским </w:t>
      </w:r>
      <w:hyperlink r:id="rId11" w:history="1">
        <w:r w:rsidRPr="00AF4D7D">
          <w:rPr>
            <w:rFonts w:ascii="Times New Roman" w:hAnsi="Times New Roman" w:cs="Times New Roman"/>
            <w:sz w:val="24"/>
            <w:szCs w:val="24"/>
          </w:rPr>
          <w:t>кодексом</w:t>
        </w:r>
      </w:hyperlink>
      <w:r w:rsidRPr="00AF4D7D">
        <w:rPr>
          <w:rFonts w:ascii="Times New Roman" w:hAnsi="Times New Roman" w:cs="Times New Roman"/>
          <w:sz w:val="24"/>
          <w:szCs w:val="24"/>
        </w:rPr>
        <w:t xml:space="preserve"> Российской Федерации.</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lastRenderedPageBreak/>
        <w:t>6.2.</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порядке, установленном нормативн</w:t>
      </w:r>
      <w:r w:rsidR="000972EA" w:rsidRPr="00AF4D7D">
        <w:rPr>
          <w:rFonts w:ascii="Times New Roman" w:hAnsi="Times New Roman" w:cs="Times New Roman"/>
          <w:sz w:val="24"/>
          <w:szCs w:val="24"/>
        </w:rPr>
        <w:t>ым правовым</w:t>
      </w:r>
      <w:r w:rsidRPr="00AF4D7D">
        <w:rPr>
          <w:rFonts w:ascii="Times New Roman" w:hAnsi="Times New Roman" w:cs="Times New Roman"/>
          <w:sz w:val="24"/>
          <w:szCs w:val="24"/>
        </w:rPr>
        <w:t xml:space="preserve"> акт</w:t>
      </w:r>
      <w:r w:rsidR="000972EA" w:rsidRPr="00AF4D7D">
        <w:rPr>
          <w:rFonts w:ascii="Times New Roman" w:hAnsi="Times New Roman" w:cs="Times New Roman"/>
          <w:sz w:val="24"/>
          <w:szCs w:val="24"/>
        </w:rPr>
        <w:t>ом</w:t>
      </w:r>
      <w:r w:rsidRPr="00AF4D7D">
        <w:rPr>
          <w:rFonts w:ascii="Times New Roman" w:hAnsi="Times New Roman" w:cs="Times New Roman"/>
          <w:sz w:val="24"/>
          <w:szCs w:val="24"/>
        </w:rPr>
        <w:t xml:space="preserve"> Сергиево-Посадского городского округа. </w:t>
      </w:r>
    </w:p>
    <w:p w:rsidR="000959C4" w:rsidRPr="00AF4D7D" w:rsidRDefault="000959C4"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6.3.</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F05F0A" w:rsidRPr="00AF4D7D" w:rsidRDefault="000959C4"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6.4.</w:t>
      </w:r>
      <w:r w:rsidR="00D451FF" w:rsidRPr="00AF4D7D">
        <w:rPr>
          <w:rFonts w:ascii="Times New Roman" w:hAnsi="Times New Roman" w:cs="Times New Roman"/>
          <w:sz w:val="24"/>
          <w:szCs w:val="24"/>
        </w:rPr>
        <w:t> </w:t>
      </w:r>
      <w:proofErr w:type="gramStart"/>
      <w:r w:rsidRPr="00AF4D7D">
        <w:rPr>
          <w:rFonts w:ascii="Times New Roman" w:hAnsi="Times New Roman" w:cs="Times New Roman"/>
          <w:sz w:val="24"/>
          <w:szCs w:val="24"/>
        </w:rPr>
        <w:t>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w:t>
      </w:r>
      <w:proofErr w:type="gramEnd"/>
      <w:r w:rsidRPr="00AF4D7D">
        <w:rPr>
          <w:rFonts w:ascii="Times New Roman" w:hAnsi="Times New Roman" w:cs="Times New Roman"/>
          <w:sz w:val="24"/>
          <w:szCs w:val="24"/>
        </w:rPr>
        <w:t xml:space="preserve"> оперативном </w:t>
      </w:r>
      <w:proofErr w:type="gramStart"/>
      <w:r w:rsidRPr="00AF4D7D">
        <w:rPr>
          <w:rFonts w:ascii="Times New Roman" w:hAnsi="Times New Roman" w:cs="Times New Roman"/>
          <w:sz w:val="24"/>
          <w:szCs w:val="24"/>
        </w:rPr>
        <w:t>управлении</w:t>
      </w:r>
      <w:proofErr w:type="gramEnd"/>
      <w:r w:rsidRPr="00AF4D7D">
        <w:rPr>
          <w:rFonts w:ascii="Times New Roman" w:hAnsi="Times New Roman" w:cs="Times New Roman"/>
          <w:sz w:val="24"/>
          <w:szCs w:val="24"/>
        </w:rPr>
        <w:t xml:space="preserve"> Учреждения, а также осуществлять его списание.</w:t>
      </w:r>
      <w:r w:rsidR="00F05F0A" w:rsidRPr="00AF4D7D">
        <w:rPr>
          <w:rFonts w:ascii="Times New Roman" w:hAnsi="Times New Roman" w:cs="Times New Roman"/>
          <w:sz w:val="24"/>
          <w:szCs w:val="24"/>
        </w:rPr>
        <w:t xml:space="preserve"> </w:t>
      </w:r>
    </w:p>
    <w:p w:rsidR="000959C4"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6.5</w:t>
      </w:r>
      <w:r w:rsidR="000959C4"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0959C4" w:rsidRPr="00AF4D7D">
        <w:rPr>
          <w:rFonts w:ascii="Times New Roman" w:hAnsi="Times New Roman" w:cs="Times New Roman"/>
          <w:sz w:val="24"/>
          <w:szCs w:val="24"/>
        </w:rPr>
        <w:t>Остальным находящимся на праве опер</w:t>
      </w:r>
      <w:r w:rsidR="00F80C16" w:rsidRPr="00AF4D7D">
        <w:rPr>
          <w:rFonts w:ascii="Times New Roman" w:hAnsi="Times New Roman" w:cs="Times New Roman"/>
          <w:sz w:val="24"/>
          <w:szCs w:val="24"/>
        </w:rPr>
        <w:t>ативного управления имуществом,</w:t>
      </w:r>
      <w:r w:rsidR="000959C4" w:rsidRPr="00AF4D7D">
        <w:rPr>
          <w:rFonts w:ascii="Times New Roman" w:hAnsi="Times New Roman" w:cs="Times New Roman"/>
          <w:sz w:val="24"/>
          <w:szCs w:val="24"/>
        </w:rPr>
        <w:t xml:space="preserve">  не указанным в </w:t>
      </w:r>
      <w:hyperlink w:anchor="Par522" w:tooltip="4.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 w:history="1">
        <w:r w:rsidR="000959C4" w:rsidRPr="00AF4D7D">
          <w:rPr>
            <w:rFonts w:ascii="Times New Roman" w:hAnsi="Times New Roman" w:cs="Times New Roman"/>
            <w:sz w:val="24"/>
            <w:szCs w:val="24"/>
          </w:rPr>
          <w:t>пункте 6.4</w:t>
        </w:r>
      </w:hyperlink>
      <w:r w:rsidR="000959C4" w:rsidRPr="00AF4D7D">
        <w:rPr>
          <w:rFonts w:ascii="Times New Roman" w:hAnsi="Times New Roman" w:cs="Times New Roman"/>
          <w:sz w:val="24"/>
          <w:szCs w:val="24"/>
        </w:rPr>
        <w:t xml:space="preserve"> настоящего Устава, Учреждение вправе распоряжаться самостоятельно, если иное не предусмотрено Федеральным </w:t>
      </w:r>
      <w:hyperlink r:id="rId12" w:history="1">
        <w:r w:rsidR="000959C4" w:rsidRPr="00AF4D7D">
          <w:rPr>
            <w:rFonts w:ascii="Times New Roman" w:hAnsi="Times New Roman" w:cs="Times New Roman"/>
            <w:sz w:val="24"/>
            <w:szCs w:val="24"/>
          </w:rPr>
          <w:t>законом</w:t>
        </w:r>
      </w:hyperlink>
      <w:r w:rsidR="000959C4" w:rsidRPr="00AF4D7D">
        <w:rPr>
          <w:rFonts w:ascii="Times New Roman" w:hAnsi="Times New Roman" w:cs="Times New Roman"/>
          <w:sz w:val="24"/>
          <w:szCs w:val="24"/>
        </w:rPr>
        <w:t xml:space="preserve"> от 12.01.1996 № 7-ФЗ «О некоммерческих организациях» и настоящим Уставом.</w:t>
      </w:r>
    </w:p>
    <w:p w:rsidR="000959C4"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6.6</w:t>
      </w:r>
      <w:r w:rsidR="000959C4"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0959C4" w:rsidRPr="00AF4D7D">
        <w:rPr>
          <w:rFonts w:ascii="Times New Roman" w:hAnsi="Times New Roman" w:cs="Times New Roman"/>
          <w:sz w:val="24"/>
          <w:szCs w:val="24"/>
        </w:rPr>
        <w:t>Имущество Учреждения образуется за счет:</w:t>
      </w:r>
    </w:p>
    <w:p w:rsidR="000959C4"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имущества, закрепленного за Учреждением на праве оперативного управления;</w:t>
      </w:r>
    </w:p>
    <w:p w:rsidR="000959C4"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имущества, приобретенного</w:t>
      </w:r>
      <w:r w:rsidR="00C2167A">
        <w:rPr>
          <w:rFonts w:ascii="Times New Roman" w:hAnsi="Times New Roman" w:cs="Times New Roman"/>
          <w:sz w:val="24"/>
          <w:szCs w:val="24"/>
        </w:rPr>
        <w:t xml:space="preserve"> Учреждением</w:t>
      </w:r>
      <w:r w:rsidRPr="00AF4D7D">
        <w:rPr>
          <w:rFonts w:ascii="Times New Roman" w:hAnsi="Times New Roman" w:cs="Times New Roman"/>
          <w:sz w:val="24"/>
          <w:szCs w:val="24"/>
        </w:rPr>
        <w:t xml:space="preserve"> за счет средств бюджета Сергиево-Посадского городского округа;</w:t>
      </w:r>
    </w:p>
    <w:p w:rsidR="000959C4"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в)</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 xml:space="preserve">имущества, приобретенного </w:t>
      </w:r>
      <w:r w:rsidR="00B85BE4" w:rsidRPr="00AF4D7D">
        <w:rPr>
          <w:rFonts w:ascii="Times New Roman" w:hAnsi="Times New Roman" w:cs="Times New Roman"/>
          <w:sz w:val="24"/>
          <w:szCs w:val="24"/>
        </w:rPr>
        <w:t xml:space="preserve">Учреждением </w:t>
      </w:r>
      <w:r w:rsidRPr="00AF4D7D">
        <w:rPr>
          <w:rFonts w:ascii="Times New Roman" w:hAnsi="Times New Roman" w:cs="Times New Roman"/>
          <w:sz w:val="24"/>
          <w:szCs w:val="24"/>
        </w:rPr>
        <w:t>за счет средств, полученных от приносящей доход деятельности и их иных источников в соответствии с законодательством Российской Федерации;</w:t>
      </w:r>
    </w:p>
    <w:p w:rsidR="00F05F0A"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г)</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имущества, переданного Учреждению в качестве дара, пожертвования.</w:t>
      </w:r>
      <w:r w:rsidR="00F05F0A" w:rsidRPr="00AF4D7D">
        <w:rPr>
          <w:rFonts w:ascii="Times New Roman" w:hAnsi="Times New Roman" w:cs="Times New Roman"/>
          <w:sz w:val="24"/>
          <w:szCs w:val="24"/>
        </w:rPr>
        <w:t xml:space="preserve"> </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6.7</w:t>
      </w:r>
      <w:r w:rsidR="000959C4" w:rsidRPr="00AF4D7D">
        <w:rPr>
          <w:rFonts w:ascii="Times New Roman" w:hAnsi="Times New Roman" w:cs="Times New Roman"/>
          <w:sz w:val="24"/>
          <w:szCs w:val="24"/>
        </w:rPr>
        <w:t xml:space="preserve">. Крупная сделка может быть совершена Учреждением только с </w:t>
      </w:r>
      <w:r w:rsidR="00FC2C47" w:rsidRPr="00AF4D7D">
        <w:rPr>
          <w:rFonts w:ascii="Times New Roman" w:hAnsi="Times New Roman" w:cs="Times New Roman"/>
          <w:sz w:val="24"/>
          <w:szCs w:val="24"/>
        </w:rPr>
        <w:t xml:space="preserve">предварительного </w:t>
      </w:r>
      <w:r w:rsidR="000959C4" w:rsidRPr="00AF4D7D">
        <w:rPr>
          <w:rFonts w:ascii="Times New Roman" w:hAnsi="Times New Roman" w:cs="Times New Roman"/>
          <w:sz w:val="24"/>
          <w:szCs w:val="24"/>
        </w:rPr>
        <w:t>согласия Учредителя Учреждения.</w:t>
      </w:r>
      <w:r w:rsidR="00F05F0A" w:rsidRPr="00AF4D7D">
        <w:rPr>
          <w:rFonts w:ascii="Times New Roman" w:hAnsi="Times New Roman" w:cs="Times New Roman"/>
          <w:sz w:val="24"/>
          <w:szCs w:val="24"/>
        </w:rPr>
        <w:t xml:space="preserve"> </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6.8</w:t>
      </w:r>
      <w:r w:rsidR="000959C4"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proofErr w:type="gramStart"/>
      <w:r w:rsidR="007668F8" w:rsidRPr="00AF4D7D">
        <w:rPr>
          <w:rFonts w:ascii="Times New Roman" w:hAnsi="Times New Roman" w:cs="Times New Roman"/>
          <w:sz w:val="24"/>
          <w:szCs w:val="24"/>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w:t>
      </w:r>
      <w:r w:rsidR="00C2167A">
        <w:rPr>
          <w:rFonts w:ascii="Times New Roman" w:hAnsi="Times New Roman" w:cs="Times New Roman"/>
          <w:sz w:val="24"/>
          <w:szCs w:val="24"/>
        </w:rPr>
        <w:t>(</w:t>
      </w:r>
      <w:r w:rsidR="007668F8" w:rsidRPr="00AF4D7D">
        <w:rPr>
          <w:rFonts w:ascii="Times New Roman" w:hAnsi="Times New Roman" w:cs="Times New Roman"/>
          <w:sz w:val="24"/>
          <w:szCs w:val="24"/>
        </w:rPr>
        <w:t>которым в соответствии с федеральным законом Учреждение вправе распоряжаться самостоятельно</w:t>
      </w:r>
      <w:r w:rsidR="00C2167A">
        <w:rPr>
          <w:rFonts w:ascii="Times New Roman" w:hAnsi="Times New Roman" w:cs="Times New Roman"/>
          <w:sz w:val="24"/>
          <w:szCs w:val="24"/>
        </w:rPr>
        <w:t>)</w:t>
      </w:r>
      <w:r w:rsidR="007668F8" w:rsidRPr="00AF4D7D">
        <w:rPr>
          <w:rFonts w:ascii="Times New Roman" w:hAnsi="Times New Roman" w:cs="Times New Roman"/>
          <w:sz w:val="24"/>
          <w:szCs w:val="24"/>
        </w:rPr>
        <w:t xml:space="preserve">, а также с передачей такого имущества в пользование или в залог при условии, что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w:t>
      </w:r>
      <w:r w:rsidR="000959C4" w:rsidRPr="00AF4D7D">
        <w:rPr>
          <w:rFonts w:ascii="Times New Roman" w:hAnsi="Times New Roman" w:cs="Times New Roman"/>
          <w:sz w:val="24"/>
          <w:szCs w:val="24"/>
        </w:rPr>
        <w:t>на</w:t>
      </w:r>
      <w:proofErr w:type="gramEnd"/>
      <w:r w:rsidR="000959C4" w:rsidRPr="00AF4D7D">
        <w:rPr>
          <w:rFonts w:ascii="Times New Roman" w:hAnsi="Times New Roman" w:cs="Times New Roman"/>
          <w:sz w:val="24"/>
          <w:szCs w:val="24"/>
        </w:rPr>
        <w:t xml:space="preserve"> последнюю отчетную дату.</w:t>
      </w:r>
      <w:r w:rsidR="00F05F0A" w:rsidRPr="00AF4D7D">
        <w:rPr>
          <w:rFonts w:ascii="Times New Roman" w:hAnsi="Times New Roman" w:cs="Times New Roman"/>
          <w:sz w:val="24"/>
          <w:szCs w:val="24"/>
        </w:rPr>
        <w:t xml:space="preserve"> </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6.9</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FC2C47" w:rsidRPr="00AF4D7D">
        <w:rPr>
          <w:rFonts w:ascii="Times New Roman" w:hAnsi="Times New Roman" w:cs="Times New Roman"/>
          <w:sz w:val="24"/>
          <w:szCs w:val="24"/>
        </w:rPr>
        <w:t xml:space="preserve">Крупная сделка, совершенная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00FC2C47" w:rsidRPr="00AF4D7D">
          <w:rPr>
            <w:rFonts w:ascii="Times New Roman" w:hAnsi="Times New Roman" w:cs="Times New Roman"/>
            <w:sz w:val="24"/>
            <w:szCs w:val="24"/>
          </w:rPr>
          <w:t>пункта 6.</w:t>
        </w:r>
        <w:r w:rsidRPr="00AF4D7D">
          <w:rPr>
            <w:rFonts w:ascii="Times New Roman" w:hAnsi="Times New Roman" w:cs="Times New Roman"/>
            <w:sz w:val="24"/>
            <w:szCs w:val="24"/>
          </w:rPr>
          <w:t>7</w:t>
        </w:r>
      </w:hyperlink>
      <w:r w:rsidR="00FC2C47" w:rsidRPr="00AF4D7D">
        <w:rPr>
          <w:rFonts w:ascii="Times New Roman" w:hAnsi="Times New Roman" w:cs="Times New Roman"/>
          <w:sz w:val="24"/>
          <w:szCs w:val="24"/>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r w:rsidR="00F05F0A" w:rsidRPr="00AF4D7D">
        <w:rPr>
          <w:rFonts w:ascii="Times New Roman" w:hAnsi="Times New Roman" w:cs="Times New Roman"/>
          <w:sz w:val="24"/>
          <w:szCs w:val="24"/>
        </w:rPr>
        <w:t xml:space="preserve">  </w:t>
      </w:r>
    </w:p>
    <w:p w:rsidR="00FC2C47"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6.10</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4E0F48" w:rsidRPr="00AF4D7D">
        <w:rPr>
          <w:rFonts w:ascii="Times New Roman" w:hAnsi="Times New Roman" w:cs="Times New Roman"/>
          <w:sz w:val="24"/>
          <w:szCs w:val="24"/>
        </w:rPr>
        <w:t>Директор</w:t>
      </w:r>
      <w:r w:rsidR="00FC2C47" w:rsidRPr="00AF4D7D">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00FC2C47" w:rsidRPr="00AF4D7D">
          <w:rPr>
            <w:rFonts w:ascii="Times New Roman" w:hAnsi="Times New Roman" w:cs="Times New Roman"/>
            <w:sz w:val="24"/>
            <w:szCs w:val="24"/>
          </w:rPr>
          <w:t>пункта 6.</w:t>
        </w:r>
        <w:r w:rsidRPr="00AF4D7D">
          <w:rPr>
            <w:rFonts w:ascii="Times New Roman" w:hAnsi="Times New Roman" w:cs="Times New Roman"/>
            <w:sz w:val="24"/>
            <w:szCs w:val="24"/>
          </w:rPr>
          <w:t>7</w:t>
        </w:r>
      </w:hyperlink>
      <w:r w:rsidR="00FC2C47" w:rsidRPr="00AF4D7D">
        <w:rPr>
          <w:rFonts w:ascii="Times New Roman" w:hAnsi="Times New Roman" w:cs="Times New Roman"/>
          <w:sz w:val="24"/>
          <w:szCs w:val="24"/>
        </w:rPr>
        <w:t xml:space="preserve"> настоящего Устава, независимо от того, была ли эта сделка признана недействительной.</w:t>
      </w:r>
    </w:p>
    <w:p w:rsidR="00FC2C47"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1</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 xml:space="preserve">Сделка, в которой имеется заинтересованность, может быть совершена Учреждением только с предварительного согласия </w:t>
      </w:r>
      <w:r w:rsidR="00B775C5" w:rsidRPr="00AF4D7D">
        <w:rPr>
          <w:rFonts w:ascii="Times New Roman" w:hAnsi="Times New Roman" w:cs="Times New Roman"/>
          <w:sz w:val="24"/>
          <w:szCs w:val="24"/>
        </w:rPr>
        <w:t>Учредителя Учреждения</w:t>
      </w:r>
      <w:r w:rsidRPr="00AF4D7D">
        <w:rPr>
          <w:rFonts w:ascii="Times New Roman" w:hAnsi="Times New Roman" w:cs="Times New Roman"/>
          <w:sz w:val="24"/>
          <w:szCs w:val="24"/>
        </w:rPr>
        <w:t>.</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6.12</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proofErr w:type="gramStart"/>
      <w:r w:rsidR="00FC2C47" w:rsidRPr="00AF4D7D">
        <w:rPr>
          <w:rFonts w:ascii="Times New Roman" w:hAnsi="Times New Roman" w:cs="Times New Roman"/>
          <w:sz w:val="24"/>
          <w:szCs w:val="24"/>
        </w:rPr>
        <w:t xml:space="preserve">Заинтересованными лицами в совершении Учреждением тех или иных действий, в том числе сделок, с другими организациями или гражданами  признаются </w:t>
      </w:r>
      <w:r w:rsidR="004E0F48" w:rsidRPr="00AF4D7D">
        <w:rPr>
          <w:rFonts w:ascii="Times New Roman" w:hAnsi="Times New Roman" w:cs="Times New Roman"/>
          <w:sz w:val="24"/>
          <w:szCs w:val="24"/>
        </w:rPr>
        <w:t xml:space="preserve">директор </w:t>
      </w:r>
      <w:r w:rsidR="00FC2C47" w:rsidRPr="00AF4D7D">
        <w:rPr>
          <w:rFonts w:ascii="Times New Roman" w:hAnsi="Times New Roman" w:cs="Times New Roman"/>
          <w:sz w:val="24"/>
          <w:szCs w:val="24"/>
        </w:rPr>
        <w:t>Учреждения, его заместители, иные лица, входящие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w:t>
      </w:r>
      <w:proofErr w:type="gramEnd"/>
      <w:r w:rsidR="00FC2C47" w:rsidRPr="00AF4D7D">
        <w:rPr>
          <w:rFonts w:ascii="Times New Roman" w:hAnsi="Times New Roman" w:cs="Times New Roman"/>
          <w:sz w:val="24"/>
          <w:szCs w:val="24"/>
        </w:rPr>
        <w:t xml:space="preserve"> близких родственных </w:t>
      </w:r>
      <w:proofErr w:type="gramStart"/>
      <w:r w:rsidR="00FC2C47" w:rsidRPr="00AF4D7D">
        <w:rPr>
          <w:rFonts w:ascii="Times New Roman" w:hAnsi="Times New Roman" w:cs="Times New Roman"/>
          <w:sz w:val="24"/>
          <w:szCs w:val="24"/>
        </w:rPr>
        <w:lastRenderedPageBreak/>
        <w:t>отношениях</w:t>
      </w:r>
      <w:proofErr w:type="gramEnd"/>
      <w:r w:rsidR="00FC2C47" w:rsidRPr="00AF4D7D">
        <w:rPr>
          <w:rFonts w:ascii="Times New Roman" w:hAnsi="Times New Roman" w:cs="Times New Roman"/>
          <w:sz w:val="24"/>
          <w:szCs w:val="24"/>
        </w:rPr>
        <w:t xml:space="preserve">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6.13</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FC2C47" w:rsidRPr="00AF4D7D">
        <w:rPr>
          <w:rFonts w:ascii="Times New Roman" w:hAnsi="Times New Roman" w:cs="Times New Roman"/>
          <w:sz w:val="24"/>
          <w:szCs w:val="24"/>
        </w:rPr>
        <w:t>Сделка, в совершении которой имеется заинтересованность и кот</w:t>
      </w:r>
      <w:r w:rsidR="00F80C16" w:rsidRPr="00AF4D7D">
        <w:rPr>
          <w:rFonts w:ascii="Times New Roman" w:hAnsi="Times New Roman" w:cs="Times New Roman"/>
          <w:sz w:val="24"/>
          <w:szCs w:val="24"/>
        </w:rPr>
        <w:t xml:space="preserve">орая </w:t>
      </w:r>
      <w:r w:rsidR="00B47548" w:rsidRPr="00AF4D7D">
        <w:rPr>
          <w:rFonts w:ascii="Times New Roman" w:hAnsi="Times New Roman" w:cs="Times New Roman"/>
          <w:sz w:val="24"/>
          <w:szCs w:val="24"/>
        </w:rPr>
        <w:t>совершена с</w:t>
      </w:r>
      <w:r w:rsidR="00FC2C47" w:rsidRPr="00AF4D7D">
        <w:rPr>
          <w:rFonts w:ascii="Times New Roman" w:hAnsi="Times New Roman" w:cs="Times New Roman"/>
          <w:sz w:val="24"/>
          <w:szCs w:val="24"/>
        </w:rPr>
        <w:t xml:space="preserve"> нарушением требований </w:t>
      </w:r>
      <w:hyperlink w:anchor="Par534" w:tooltip="4.12. Сделка, в которой имеется заинтересованность, может быть совершена Учреждением только с предварительного согласия Учредителя." w:history="1">
        <w:r w:rsidR="00FC2C47" w:rsidRPr="00AF4D7D">
          <w:rPr>
            <w:rFonts w:ascii="Times New Roman" w:hAnsi="Times New Roman" w:cs="Times New Roman"/>
            <w:sz w:val="24"/>
            <w:szCs w:val="24"/>
          </w:rPr>
          <w:t>пункта 6.1</w:t>
        </w:r>
        <w:r w:rsidRPr="00AF4D7D">
          <w:rPr>
            <w:rFonts w:ascii="Times New Roman" w:hAnsi="Times New Roman" w:cs="Times New Roman"/>
            <w:sz w:val="24"/>
            <w:szCs w:val="24"/>
          </w:rPr>
          <w:t>1</w:t>
        </w:r>
      </w:hyperlink>
      <w:r w:rsidR="00FC2C47" w:rsidRPr="00AF4D7D">
        <w:rPr>
          <w:rFonts w:ascii="Times New Roman" w:hAnsi="Times New Roman" w:cs="Times New Roman"/>
          <w:sz w:val="24"/>
          <w:szCs w:val="24"/>
        </w:rPr>
        <w:t xml:space="preserve"> настоящего Устава, может быть признана судом недействительной.</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4</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5</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Права Учреждения на объекты интеллектуальной собственности регулируются законодательством Российской Федерации об интеллектуальной собственности.</w:t>
      </w:r>
      <w:r w:rsidR="00F05F0A" w:rsidRPr="00AF4D7D">
        <w:rPr>
          <w:rFonts w:ascii="Times New Roman" w:hAnsi="Times New Roman" w:cs="Times New Roman"/>
          <w:sz w:val="24"/>
          <w:szCs w:val="24"/>
        </w:rPr>
        <w:t xml:space="preserve"> </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Источниками финансового обеспечения Учреждения являются:</w:t>
      </w:r>
      <w:r w:rsidR="00F05F0A" w:rsidRPr="00AF4D7D">
        <w:rPr>
          <w:rFonts w:ascii="Times New Roman" w:hAnsi="Times New Roman" w:cs="Times New Roman"/>
          <w:sz w:val="24"/>
          <w:szCs w:val="24"/>
        </w:rPr>
        <w:t xml:space="preserve"> </w:t>
      </w:r>
    </w:p>
    <w:p w:rsidR="00F05F0A" w:rsidRPr="00AF4D7D" w:rsidRDefault="00D451F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.1. </w:t>
      </w:r>
      <w:r w:rsidR="00F05F0A" w:rsidRPr="00AF4D7D">
        <w:rPr>
          <w:rFonts w:ascii="Times New Roman" w:hAnsi="Times New Roman" w:cs="Times New Roman"/>
          <w:sz w:val="24"/>
          <w:szCs w:val="24"/>
        </w:rPr>
        <w:t>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F05F0A" w:rsidRPr="00AF4D7D" w:rsidRDefault="00F05F0A"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.2.</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Субсидии, предоставляемые Учреждению из бюджета Сергиево-Посадского городского округа на иные цели.</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.3.</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.4.</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Иные источники, не противоречащие законодательству Российской Федерации.</w:t>
      </w:r>
    </w:p>
    <w:p w:rsidR="00FC2C47"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7</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Учреждение не вправе размещать денежные средства на депозитах в кредитных организациях, а также совершать сделки с ценными бумагами.</w:t>
      </w:r>
    </w:p>
    <w:p w:rsidR="001F497B" w:rsidRPr="00AF4D7D" w:rsidRDefault="00B82184" w:rsidP="00AF4D7D">
      <w:pPr>
        <w:spacing w:line="18" w:lineRule="atLeast"/>
        <w:ind w:right="5" w:firstLine="709"/>
        <w:jc w:val="both"/>
      </w:pPr>
      <w:r w:rsidRPr="00AF4D7D">
        <w:rPr>
          <w:lang w:eastAsia="zh-CN"/>
        </w:rPr>
        <w:t>6.18.</w:t>
      </w:r>
      <w:r w:rsidRPr="00AF4D7D">
        <w:t> </w:t>
      </w:r>
      <w:r w:rsidR="001F497B" w:rsidRPr="00AF4D7D">
        <w:t>Информация об использовании закрепленного за Учреждением имущества включается в ежегодные отчеты Учреждения.</w:t>
      </w:r>
    </w:p>
    <w:p w:rsidR="001F497B" w:rsidRPr="00AF4D7D" w:rsidRDefault="00B82184" w:rsidP="00AF4D7D">
      <w:pPr>
        <w:pStyle w:val="a7"/>
        <w:spacing w:line="18" w:lineRule="atLeast"/>
        <w:ind w:firstLine="709"/>
        <w:jc w:val="both"/>
        <w:rPr>
          <w:szCs w:val="24"/>
          <w:lang w:val="ru-RU"/>
        </w:rPr>
      </w:pPr>
      <w:r w:rsidRPr="00AF4D7D">
        <w:rPr>
          <w:szCs w:val="24"/>
          <w:lang w:val="ru-RU"/>
        </w:rPr>
        <w:t>6.19</w:t>
      </w:r>
      <w:r w:rsidR="001F497B" w:rsidRPr="00AF4D7D">
        <w:rPr>
          <w:szCs w:val="24"/>
          <w:lang w:val="ru-RU"/>
        </w:rPr>
        <w:t>.</w:t>
      </w:r>
      <w:r w:rsidR="00D451FF" w:rsidRPr="00AF4D7D">
        <w:rPr>
          <w:szCs w:val="24"/>
          <w:lang w:val="ru-RU"/>
        </w:rPr>
        <w:t> </w:t>
      </w:r>
      <w:r w:rsidR="001F497B" w:rsidRPr="00AF4D7D">
        <w:rPr>
          <w:szCs w:val="24"/>
          <w:lang w:val="ru-RU"/>
        </w:rPr>
        <w:t>Учреждение обязано представлять сведения о недвижимом имуществе, особо ценном движимом имуществе, находящемся в оперативном управлении Учреждения, а также о земельных участках, принадлежащих Учреждению на праве постоянного бессрочного пользования к учету в реестр имущества, находящегося в собственности Учредителя.</w:t>
      </w:r>
    </w:p>
    <w:p w:rsidR="00F05F0A" w:rsidRPr="00AF4D7D" w:rsidRDefault="00B82184" w:rsidP="00AF4D7D">
      <w:pPr>
        <w:pStyle w:val="a7"/>
        <w:spacing w:line="18" w:lineRule="atLeast"/>
        <w:ind w:firstLine="709"/>
        <w:jc w:val="both"/>
        <w:rPr>
          <w:szCs w:val="24"/>
        </w:rPr>
      </w:pPr>
      <w:r w:rsidRPr="00AF4D7D">
        <w:rPr>
          <w:szCs w:val="24"/>
        </w:rPr>
        <w:t>6.2</w:t>
      </w:r>
      <w:r w:rsidRPr="00AF4D7D">
        <w:rPr>
          <w:szCs w:val="24"/>
          <w:lang w:val="ru-RU"/>
        </w:rPr>
        <w:t>0</w:t>
      </w:r>
      <w:r w:rsidR="00F05F0A" w:rsidRPr="00AF4D7D">
        <w:rPr>
          <w:szCs w:val="24"/>
        </w:rPr>
        <w:t>.</w:t>
      </w:r>
      <w:r w:rsidR="00D451FF" w:rsidRPr="00AF4D7D">
        <w:rPr>
          <w:szCs w:val="24"/>
          <w:lang w:val="ru-RU"/>
        </w:rPr>
        <w:t> </w:t>
      </w:r>
      <w:r w:rsidR="00F05F0A" w:rsidRPr="00AF4D7D">
        <w:rPr>
          <w:szCs w:val="24"/>
        </w:rPr>
        <w:t xml:space="preserve">Учреждение обязано представлять Управлению муниципальной собственности сведения и документы, определенные приказом Минэкономразвития России от 30.08.2011 №424 «Об утверждении Порядка ведения органами местного самоуправления реестров муниципального имущества», служащие основанием для включения в реестр </w:t>
      </w:r>
      <w:r w:rsidR="000972EA" w:rsidRPr="00AF4D7D">
        <w:rPr>
          <w:szCs w:val="24"/>
          <w:lang w:val="ru-RU"/>
        </w:rPr>
        <w:t xml:space="preserve">муниципального </w:t>
      </w:r>
      <w:r w:rsidRPr="00AF4D7D">
        <w:rPr>
          <w:szCs w:val="24"/>
        </w:rPr>
        <w:t>имущества, сведени</w:t>
      </w:r>
      <w:r w:rsidRPr="00AF4D7D">
        <w:rPr>
          <w:szCs w:val="24"/>
          <w:lang w:val="ru-RU"/>
        </w:rPr>
        <w:t>й</w:t>
      </w:r>
      <w:r w:rsidR="00F05F0A" w:rsidRPr="00AF4D7D">
        <w:rPr>
          <w:szCs w:val="24"/>
        </w:rPr>
        <w:t xml:space="preserve"> об объектах учета</w:t>
      </w:r>
      <w:r w:rsidR="000972EA" w:rsidRPr="00AF4D7D">
        <w:rPr>
          <w:szCs w:val="24"/>
          <w:lang w:val="ru-RU"/>
        </w:rPr>
        <w:t>.</w:t>
      </w:r>
    </w:p>
    <w:p w:rsidR="001F497B" w:rsidRPr="00AF4D7D" w:rsidRDefault="00B82184" w:rsidP="00AF4D7D">
      <w:pPr>
        <w:pStyle w:val="a7"/>
        <w:spacing w:line="18" w:lineRule="atLeast"/>
        <w:ind w:firstLine="709"/>
        <w:jc w:val="both"/>
        <w:rPr>
          <w:szCs w:val="24"/>
        </w:rPr>
      </w:pPr>
      <w:r w:rsidRPr="00AF4D7D">
        <w:rPr>
          <w:szCs w:val="24"/>
        </w:rPr>
        <w:t>6.2</w:t>
      </w:r>
      <w:r w:rsidRPr="00AF4D7D">
        <w:rPr>
          <w:szCs w:val="24"/>
          <w:lang w:val="ru-RU"/>
        </w:rPr>
        <w:t>1</w:t>
      </w:r>
      <w:r w:rsidR="001F497B" w:rsidRPr="00AF4D7D">
        <w:rPr>
          <w:szCs w:val="24"/>
        </w:rPr>
        <w:t>.</w:t>
      </w:r>
      <w:r w:rsidR="00D451FF" w:rsidRPr="00AF4D7D">
        <w:rPr>
          <w:szCs w:val="24"/>
          <w:lang w:val="ru-RU"/>
        </w:rPr>
        <w:t> </w:t>
      </w:r>
      <w:r w:rsidR="001F497B" w:rsidRPr="00AF4D7D">
        <w:rPr>
          <w:szCs w:val="24"/>
        </w:rPr>
        <w:t>Учреждение владеет и пользуется имуществом, закрепленным за ним на праве оперативного управления, в пределах, установленных законодательством Российской Федерации, в соответствии с целями своей деятельности, назначением этого имущества, поддерживает его в исправном состоянии, осуществляет его текущий и капитальный ремонт.</w:t>
      </w:r>
    </w:p>
    <w:p w:rsidR="001F497B" w:rsidRPr="00AF4D7D" w:rsidRDefault="001F497B" w:rsidP="00AF4D7D">
      <w:pPr>
        <w:spacing w:line="18" w:lineRule="atLeast"/>
        <w:ind w:right="5" w:firstLine="709"/>
        <w:jc w:val="both"/>
        <w:rPr>
          <w:lang w:eastAsia="zh-CN"/>
        </w:rPr>
      </w:pPr>
      <w:r w:rsidRPr="00AF4D7D">
        <w:rPr>
          <w:lang w:eastAsia="zh-CN"/>
        </w:rPr>
        <w:t>При осуществлении оперативного управления имуществом Учреждение обязано:</w:t>
      </w:r>
    </w:p>
    <w:p w:rsidR="001F497B" w:rsidRPr="00AF4D7D" w:rsidRDefault="001F497B" w:rsidP="00AF4D7D">
      <w:pPr>
        <w:spacing w:line="18" w:lineRule="atLeast"/>
        <w:ind w:right="5" w:firstLine="709"/>
        <w:jc w:val="both"/>
        <w:rPr>
          <w:lang w:eastAsia="zh-CN"/>
        </w:rPr>
      </w:pPr>
      <w:r w:rsidRPr="00AF4D7D">
        <w:rPr>
          <w:lang w:eastAsia="zh-CN"/>
        </w:rPr>
        <w:t xml:space="preserve">- обеспечивать сохранность и эффективное использование имущества, </w:t>
      </w:r>
      <w:r w:rsidR="00B775C5" w:rsidRPr="00AF4D7D">
        <w:rPr>
          <w:lang w:eastAsia="zh-CN"/>
        </w:rPr>
        <w:t>закреплённого за</w:t>
      </w:r>
      <w:r w:rsidRPr="00AF4D7D">
        <w:rPr>
          <w:lang w:eastAsia="zh-CN"/>
        </w:rPr>
        <w:t xml:space="preserve"> ним на праве оперативного управления, строго по целевому назначению;</w:t>
      </w:r>
    </w:p>
    <w:p w:rsidR="001F497B" w:rsidRPr="00AF4D7D" w:rsidRDefault="001F497B" w:rsidP="00AF4D7D">
      <w:pPr>
        <w:spacing w:line="18" w:lineRule="atLeast"/>
        <w:ind w:right="5" w:firstLine="709"/>
        <w:jc w:val="both"/>
        <w:rPr>
          <w:lang w:eastAsia="zh-CN"/>
        </w:rPr>
      </w:pPr>
      <w:r w:rsidRPr="00AF4D7D">
        <w:rPr>
          <w:lang w:eastAsia="zh-CN"/>
        </w:rPr>
        <w:t>- осуществлять текущий и капитальный ремонт имущества, нести риск случайной гибели, порчи имущества;</w:t>
      </w:r>
    </w:p>
    <w:p w:rsidR="001F497B" w:rsidRPr="00AF4D7D" w:rsidRDefault="001F497B" w:rsidP="00AF4D7D">
      <w:pPr>
        <w:spacing w:line="18" w:lineRule="atLeast"/>
        <w:ind w:right="5" w:firstLine="709"/>
        <w:jc w:val="both"/>
        <w:rPr>
          <w:lang w:eastAsia="zh-CN"/>
        </w:rPr>
      </w:pPr>
      <w:r w:rsidRPr="00AF4D7D">
        <w:rPr>
          <w:lang w:eastAsia="zh-CN"/>
        </w:rPr>
        <w:lastRenderedPageBreak/>
        <w:t xml:space="preserve">- не допускать ухудшения технического состояния закреплённого на праве оперативного управления имущества (это требование не </w:t>
      </w:r>
      <w:r w:rsidR="00B775C5" w:rsidRPr="00AF4D7D">
        <w:rPr>
          <w:lang w:eastAsia="zh-CN"/>
        </w:rPr>
        <w:t>распространяется на</w:t>
      </w:r>
      <w:r w:rsidRPr="00AF4D7D">
        <w:rPr>
          <w:lang w:eastAsia="zh-CN"/>
        </w:rPr>
        <w:t xml:space="preserve"> ухудшения, связанные с нормативным износом </w:t>
      </w:r>
      <w:r w:rsidR="00B775C5" w:rsidRPr="00AF4D7D">
        <w:rPr>
          <w:lang w:eastAsia="zh-CN"/>
        </w:rPr>
        <w:t>этого имущества</w:t>
      </w:r>
      <w:r w:rsidRPr="00AF4D7D">
        <w:rPr>
          <w:lang w:eastAsia="zh-CN"/>
        </w:rPr>
        <w:t xml:space="preserve"> в процессе эксплуатации);</w:t>
      </w:r>
    </w:p>
    <w:p w:rsidR="001F497B" w:rsidRPr="00AF4D7D" w:rsidRDefault="001F497B" w:rsidP="00AF4D7D">
      <w:pPr>
        <w:spacing w:line="18" w:lineRule="atLeast"/>
        <w:ind w:right="5" w:firstLine="709"/>
        <w:jc w:val="both"/>
        <w:rPr>
          <w:lang w:eastAsia="zh-CN"/>
        </w:rPr>
      </w:pPr>
      <w:r w:rsidRPr="00AF4D7D">
        <w:rPr>
          <w:lang w:eastAsia="zh-CN"/>
        </w:rPr>
        <w:t>- осуществлять амортизацию и восстановление изнашиваемой части имущества, закреплённого за ним на праве оперативного управления;</w:t>
      </w:r>
    </w:p>
    <w:p w:rsidR="001F497B" w:rsidRPr="00AF4D7D" w:rsidRDefault="001F497B" w:rsidP="00AF4D7D">
      <w:pPr>
        <w:spacing w:line="18" w:lineRule="atLeast"/>
        <w:ind w:right="5" w:firstLine="709"/>
        <w:jc w:val="both"/>
        <w:rPr>
          <w:lang w:eastAsia="zh-CN"/>
        </w:rPr>
      </w:pPr>
      <w:r w:rsidRPr="00AF4D7D">
        <w:rPr>
          <w:lang w:eastAsia="zh-CN"/>
        </w:rPr>
        <w:t xml:space="preserve">- осуществлять оперативный и бухгалтерский учёт, представлять </w:t>
      </w:r>
      <w:r w:rsidR="00B775C5" w:rsidRPr="00AF4D7D">
        <w:rPr>
          <w:lang w:eastAsia="zh-CN"/>
        </w:rPr>
        <w:t>статистическую и</w:t>
      </w:r>
      <w:r w:rsidRPr="00AF4D7D">
        <w:rPr>
          <w:lang w:eastAsia="zh-CN"/>
        </w:rPr>
        <w:t xml:space="preserve"> бухгалтерскую отчётность в установленные сроки и адреса;</w:t>
      </w:r>
    </w:p>
    <w:p w:rsidR="001F497B" w:rsidRPr="00AF4D7D" w:rsidRDefault="001F497B" w:rsidP="00AF4D7D">
      <w:pPr>
        <w:spacing w:line="18" w:lineRule="atLeast"/>
        <w:ind w:right="5" w:firstLine="709"/>
        <w:jc w:val="both"/>
        <w:rPr>
          <w:lang w:eastAsia="zh-CN"/>
        </w:rPr>
      </w:pPr>
      <w:r w:rsidRPr="00AF4D7D">
        <w:rPr>
          <w:lang w:eastAsia="zh-CN"/>
        </w:rPr>
        <w:t>- ежегодно отчитываться перед Учредителем о результатах финансово</w:t>
      </w:r>
      <w:r w:rsidR="00D451FF" w:rsidRPr="00AF4D7D">
        <w:rPr>
          <w:lang w:eastAsia="zh-CN"/>
        </w:rPr>
        <w:t>-</w:t>
      </w:r>
      <w:r w:rsidRPr="00AF4D7D">
        <w:rPr>
          <w:lang w:eastAsia="zh-CN"/>
        </w:rPr>
        <w:t>хозяйственной деятельности;</w:t>
      </w:r>
    </w:p>
    <w:p w:rsidR="001F497B" w:rsidRPr="00AF4D7D" w:rsidRDefault="001F497B" w:rsidP="00AF4D7D">
      <w:pPr>
        <w:spacing w:line="18" w:lineRule="atLeast"/>
        <w:ind w:right="5" w:firstLine="709"/>
        <w:jc w:val="both"/>
        <w:rPr>
          <w:lang w:eastAsia="zh-CN"/>
        </w:rPr>
      </w:pPr>
      <w:r w:rsidRPr="00AF4D7D">
        <w:rPr>
          <w:lang w:eastAsia="zh-CN"/>
        </w:rPr>
        <w:t xml:space="preserve">- осуществлять обязательное страхование гражданской ответственности владельцев транспортных средств, закрепленных на праве оперативного управления и </w:t>
      </w:r>
      <w:r w:rsidR="00B775C5" w:rsidRPr="00AF4D7D">
        <w:rPr>
          <w:lang w:eastAsia="zh-CN"/>
        </w:rPr>
        <w:t>используемых в</w:t>
      </w:r>
      <w:r w:rsidRPr="00AF4D7D">
        <w:rPr>
          <w:lang w:eastAsia="zh-CN"/>
        </w:rPr>
        <w:t xml:space="preserve"> образовательном процессе.</w:t>
      </w:r>
    </w:p>
    <w:p w:rsidR="001F497B" w:rsidRPr="00AF4D7D" w:rsidRDefault="004E0F48" w:rsidP="00AF4D7D">
      <w:pPr>
        <w:spacing w:line="18" w:lineRule="atLeast"/>
        <w:ind w:right="5" w:firstLine="709"/>
        <w:jc w:val="both"/>
        <w:rPr>
          <w:lang w:eastAsia="zh-CN"/>
        </w:rPr>
      </w:pPr>
      <w:r w:rsidRPr="00AF4D7D">
        <w:t>Директор</w:t>
      </w:r>
      <w:r w:rsidR="001F497B" w:rsidRPr="00AF4D7D">
        <w:rPr>
          <w:lang w:eastAsia="zh-CN"/>
        </w:rPr>
        <w:t xml:space="preserve"> Учреждения несет персональную ответственность за сохранность, эффективное и целевое использование имущества, закрепленного собственником за Учреждением на праве оперативного управления.</w:t>
      </w:r>
    </w:p>
    <w:p w:rsidR="006C0EEF" w:rsidRPr="00AF4D7D" w:rsidRDefault="006C0EEF" w:rsidP="00AF4D7D">
      <w:pPr>
        <w:spacing w:line="18" w:lineRule="atLeast"/>
        <w:ind w:right="5" w:firstLine="709"/>
        <w:jc w:val="both"/>
        <w:rPr>
          <w:sz w:val="16"/>
          <w:szCs w:val="16"/>
          <w:lang w:eastAsia="zh-CN"/>
        </w:rPr>
      </w:pPr>
    </w:p>
    <w:p w:rsidR="001F497B" w:rsidRPr="00AF4D7D" w:rsidRDefault="001F497B" w:rsidP="00AF4D7D">
      <w:pPr>
        <w:pStyle w:val="ConsPlusNonformat"/>
        <w:spacing w:line="18" w:lineRule="atLeast"/>
        <w:ind w:firstLine="709"/>
        <w:jc w:val="center"/>
        <w:rPr>
          <w:rFonts w:ascii="Times New Roman" w:hAnsi="Times New Roman" w:cs="Times New Roman"/>
          <w:b/>
          <w:sz w:val="24"/>
          <w:szCs w:val="24"/>
        </w:rPr>
      </w:pPr>
      <w:r w:rsidRPr="00AF4D7D">
        <w:rPr>
          <w:rFonts w:ascii="Times New Roman" w:hAnsi="Times New Roman" w:cs="Times New Roman"/>
          <w:b/>
          <w:sz w:val="24"/>
          <w:szCs w:val="24"/>
          <w:lang w:val="en-US"/>
        </w:rPr>
        <w:t>V</w:t>
      </w:r>
      <w:r w:rsidR="005F2438" w:rsidRPr="00AF4D7D">
        <w:rPr>
          <w:rFonts w:ascii="Times New Roman" w:hAnsi="Times New Roman" w:cs="Times New Roman"/>
          <w:b/>
          <w:sz w:val="24"/>
          <w:szCs w:val="24"/>
          <w:lang w:val="en-US"/>
        </w:rPr>
        <w:t>II</w:t>
      </w:r>
      <w:r w:rsidRPr="00AF4D7D">
        <w:rPr>
          <w:rFonts w:ascii="Times New Roman" w:hAnsi="Times New Roman" w:cs="Times New Roman"/>
          <w:b/>
          <w:sz w:val="24"/>
          <w:szCs w:val="24"/>
        </w:rPr>
        <w:t>. Реорганизация, изменение типа, ликвидация учреждения</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7.1</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 xml:space="preserve">Учреждение может быть реорганизовано в порядке, предусмотренном федеральными законами, законами Московской области, правовыми актами Правительства Московской области и Сергиево-Посадского городского округа, или по решению суда. </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7.2.</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Изменение типа Учреждения осуществляется в порядке, установленном муниципальным правовым акт</w:t>
      </w:r>
      <w:r w:rsidR="00E1376C" w:rsidRPr="00AF4D7D">
        <w:rPr>
          <w:rFonts w:ascii="Times New Roman" w:hAnsi="Times New Roman" w:cs="Times New Roman"/>
          <w:sz w:val="24"/>
          <w:szCs w:val="24"/>
        </w:rPr>
        <w:t>ом</w:t>
      </w:r>
      <w:r w:rsidRPr="00AF4D7D">
        <w:rPr>
          <w:rFonts w:ascii="Times New Roman" w:hAnsi="Times New Roman" w:cs="Times New Roman"/>
          <w:sz w:val="24"/>
          <w:szCs w:val="24"/>
        </w:rPr>
        <w:t xml:space="preserve"> Сергиево-Посадского городского округа. </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7.3.</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Учреждение может быть ликвидировано в порядке, предусмотренном законодательством Российской Федерации, в том числе по решению, принятому в порядке, установленном Правительством Московской области и</w:t>
      </w:r>
      <w:r w:rsidR="00B82184" w:rsidRPr="00AF4D7D">
        <w:rPr>
          <w:rFonts w:ascii="Times New Roman" w:hAnsi="Times New Roman" w:cs="Times New Roman"/>
          <w:sz w:val="24"/>
          <w:szCs w:val="24"/>
        </w:rPr>
        <w:t>/или</w:t>
      </w:r>
      <w:r w:rsidRPr="00AF4D7D">
        <w:rPr>
          <w:rFonts w:ascii="Times New Roman" w:hAnsi="Times New Roman" w:cs="Times New Roman"/>
          <w:sz w:val="24"/>
          <w:szCs w:val="24"/>
        </w:rPr>
        <w:t xml:space="preserve"> Сергиево-Посадским городским округом, а также по решению суда. </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7.4.</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7.5.</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 xml:space="preserve">При ликвидации и реорганизации </w:t>
      </w:r>
      <w:r w:rsidR="002F3E2C" w:rsidRPr="00AF4D7D">
        <w:rPr>
          <w:rFonts w:ascii="Times New Roman" w:hAnsi="Times New Roman" w:cs="Times New Roman"/>
          <w:sz w:val="24"/>
          <w:szCs w:val="24"/>
        </w:rPr>
        <w:t>Учреждения,</w:t>
      </w:r>
      <w:r w:rsidRPr="00AF4D7D">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7.6.</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Ликвидация Учреждения считается завершенной с момента внесения соответствующей записи в Единый государственный реестр юридических лиц.</w:t>
      </w:r>
    </w:p>
    <w:p w:rsidR="00F05F0A" w:rsidRPr="00AF4D7D" w:rsidRDefault="00F05F0A" w:rsidP="00AF4D7D">
      <w:pPr>
        <w:widowControl w:val="0"/>
        <w:autoSpaceDE w:val="0"/>
        <w:autoSpaceDN w:val="0"/>
        <w:adjustRightInd w:val="0"/>
        <w:spacing w:line="18" w:lineRule="atLeast"/>
        <w:ind w:firstLine="709"/>
        <w:jc w:val="both"/>
      </w:pPr>
      <w:r w:rsidRPr="00AF4D7D">
        <w:t>7.7.</w:t>
      </w:r>
      <w:r w:rsidR="006C0EEF" w:rsidRPr="00AF4D7D">
        <w:t> </w:t>
      </w:r>
      <w:r w:rsidRPr="00AF4D7D">
        <w:t xml:space="preserve">При ликвидации Учреждения его документы, подлежащие постоянному хранению, передаются </w:t>
      </w:r>
      <w:r w:rsidRPr="00AF4D7D">
        <w:rPr>
          <w:color w:val="000000"/>
        </w:rPr>
        <w:t xml:space="preserve">на хранение в архив Сергиево-Посадского городского округа </w:t>
      </w:r>
      <w:r w:rsidRPr="00AF4D7D">
        <w:t>в порядке, установленном законодательством Российской Федерации и законодательством Московской области.</w:t>
      </w:r>
    </w:p>
    <w:p w:rsidR="006C0EEF" w:rsidRPr="00AF4D7D" w:rsidRDefault="006C0EEF" w:rsidP="00AF4D7D">
      <w:pPr>
        <w:widowControl w:val="0"/>
        <w:autoSpaceDE w:val="0"/>
        <w:autoSpaceDN w:val="0"/>
        <w:adjustRightInd w:val="0"/>
        <w:spacing w:line="18" w:lineRule="atLeast"/>
        <w:ind w:firstLine="709"/>
        <w:jc w:val="both"/>
        <w:rPr>
          <w:sz w:val="16"/>
          <w:szCs w:val="16"/>
        </w:rPr>
      </w:pPr>
    </w:p>
    <w:p w:rsidR="00F05F0A" w:rsidRPr="00AF4D7D" w:rsidRDefault="00F05F0A" w:rsidP="00AF4D7D">
      <w:pPr>
        <w:pStyle w:val="ConsPlusNonformat"/>
        <w:spacing w:line="18" w:lineRule="atLeast"/>
        <w:ind w:firstLine="709"/>
        <w:jc w:val="center"/>
        <w:rPr>
          <w:rFonts w:ascii="Times New Roman" w:hAnsi="Times New Roman" w:cs="Times New Roman"/>
          <w:sz w:val="24"/>
          <w:szCs w:val="24"/>
        </w:rPr>
      </w:pPr>
      <w:r w:rsidRPr="00AF4D7D">
        <w:rPr>
          <w:rFonts w:ascii="Times New Roman" w:hAnsi="Times New Roman" w:cs="Times New Roman"/>
          <w:b/>
          <w:sz w:val="24"/>
          <w:szCs w:val="24"/>
          <w:lang w:val="en-US"/>
        </w:rPr>
        <w:t>VIII</w:t>
      </w:r>
      <w:r w:rsidRPr="00AF4D7D">
        <w:rPr>
          <w:rFonts w:ascii="Times New Roman" w:hAnsi="Times New Roman" w:cs="Times New Roman"/>
          <w:b/>
          <w:sz w:val="24"/>
          <w:szCs w:val="24"/>
        </w:rPr>
        <w:t>. Внесение изменений и дополнений в устав</w:t>
      </w:r>
    </w:p>
    <w:p w:rsidR="00F05F0A" w:rsidRPr="00AF4D7D" w:rsidRDefault="00E1376C" w:rsidP="00AF4D7D">
      <w:pPr>
        <w:pStyle w:val="ConsPlusNonformat"/>
        <w:tabs>
          <w:tab w:val="left" w:pos="993"/>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8.1.</w:t>
      </w:r>
      <w:r w:rsidR="006C0EEF" w:rsidRPr="00AF4D7D">
        <w:rPr>
          <w:rFonts w:ascii="Times New Roman" w:hAnsi="Times New Roman" w:cs="Times New Roman"/>
          <w:sz w:val="24"/>
          <w:szCs w:val="24"/>
        </w:rPr>
        <w:t> </w:t>
      </w:r>
      <w:r w:rsidR="007668F8" w:rsidRPr="00AF4D7D">
        <w:rPr>
          <w:rFonts w:ascii="Times New Roman" w:hAnsi="Times New Roman" w:cs="Times New Roman"/>
          <w:sz w:val="24"/>
          <w:szCs w:val="24"/>
        </w:rPr>
        <w:t>Изменения и дополнения в Устав вносятся в порядке, установленном законодательством Российской Федерации, Правительством Московской области и муниципальными правовыми актами Сергиево-Посадского городского округа.</w:t>
      </w:r>
    </w:p>
    <w:p w:rsidR="00F05F0A" w:rsidRPr="00AF4D7D" w:rsidRDefault="00E1376C" w:rsidP="00AF4D7D">
      <w:pPr>
        <w:pStyle w:val="ConsPlusNonformat"/>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8.2.</w:t>
      </w:r>
      <w:r w:rsidR="006C0EEF" w:rsidRPr="00AF4D7D">
        <w:rPr>
          <w:rFonts w:ascii="Times New Roman" w:hAnsi="Times New Roman" w:cs="Times New Roman"/>
          <w:sz w:val="24"/>
          <w:szCs w:val="24"/>
        </w:rPr>
        <w:t> </w:t>
      </w:r>
      <w:r w:rsidR="00F05F0A" w:rsidRPr="00AF4D7D">
        <w:rPr>
          <w:rFonts w:ascii="Times New Roman" w:hAnsi="Times New Roman" w:cs="Times New Roman"/>
          <w:sz w:val="24"/>
          <w:szCs w:val="24"/>
        </w:rPr>
        <w:t>После государственной регистрации Устава (новой редакции</w:t>
      </w:r>
      <w:r w:rsidRPr="00AF4D7D">
        <w:rPr>
          <w:rFonts w:ascii="Times New Roman" w:hAnsi="Times New Roman" w:cs="Times New Roman"/>
          <w:sz w:val="24"/>
          <w:szCs w:val="24"/>
        </w:rPr>
        <w:t xml:space="preserve"> устава, изменений</w:t>
      </w:r>
      <w:r w:rsidR="00F05F0A" w:rsidRPr="00AF4D7D">
        <w:rPr>
          <w:rFonts w:ascii="Times New Roman" w:hAnsi="Times New Roman" w:cs="Times New Roman"/>
          <w:sz w:val="24"/>
          <w:szCs w:val="24"/>
        </w:rPr>
        <w:t xml:space="preserve"> в устав) Учреждение обязано в срок не позднее десяти рабочих дней предоставить Учредителю и Собственнику имущества копии следующих документов:</w:t>
      </w:r>
    </w:p>
    <w:p w:rsidR="00F05F0A" w:rsidRPr="00AF4D7D" w:rsidRDefault="00F05F0A" w:rsidP="00AF4D7D">
      <w:pPr>
        <w:pStyle w:val="ConsPlusNonformat"/>
        <w:tabs>
          <w:tab w:val="left" w:pos="1134"/>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Устава учреждения (новая редакция устава, изменени</w:t>
      </w:r>
      <w:r w:rsidR="00E1376C" w:rsidRPr="00AF4D7D">
        <w:rPr>
          <w:rFonts w:ascii="Times New Roman" w:hAnsi="Times New Roman" w:cs="Times New Roman"/>
          <w:sz w:val="24"/>
          <w:szCs w:val="24"/>
        </w:rPr>
        <w:t>й</w:t>
      </w:r>
      <w:r w:rsidRPr="00AF4D7D">
        <w:rPr>
          <w:rFonts w:ascii="Times New Roman" w:hAnsi="Times New Roman" w:cs="Times New Roman"/>
          <w:sz w:val="24"/>
          <w:szCs w:val="24"/>
        </w:rPr>
        <w:t xml:space="preserve"> в устав) с отметкой о государственной регистрации;</w:t>
      </w:r>
    </w:p>
    <w:p w:rsidR="001F497B"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 xml:space="preserve">свидетельств о регистрации всех изменений и дополнений, вносимых в учредительные документы </w:t>
      </w:r>
      <w:r w:rsidR="00E1376C" w:rsidRPr="00AF4D7D">
        <w:rPr>
          <w:rFonts w:ascii="Times New Roman" w:hAnsi="Times New Roman" w:cs="Times New Roman"/>
          <w:sz w:val="24"/>
          <w:szCs w:val="24"/>
        </w:rPr>
        <w:t>У</w:t>
      </w:r>
      <w:r w:rsidRPr="00AF4D7D">
        <w:rPr>
          <w:rFonts w:ascii="Times New Roman" w:hAnsi="Times New Roman" w:cs="Times New Roman"/>
          <w:sz w:val="24"/>
          <w:szCs w:val="24"/>
        </w:rPr>
        <w:t>чреждения, выданных по месту регистрации.</w:t>
      </w:r>
      <w:r w:rsidRPr="00AF4D7D">
        <w:rPr>
          <w:rFonts w:ascii="Times New Roman" w:hAnsi="Times New Roman" w:cs="Times New Roman"/>
          <w:b/>
          <w:sz w:val="24"/>
          <w:szCs w:val="24"/>
        </w:rPr>
        <w:tab/>
      </w:r>
    </w:p>
    <w:sectPr w:rsidR="001F497B" w:rsidRPr="00AF4D7D" w:rsidSect="004E0730">
      <w:headerReference w:type="default" r:id="rId13"/>
      <w:headerReference w:type="firs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93F" w:rsidRDefault="00E1293F" w:rsidP="0062678D">
      <w:r>
        <w:separator/>
      </w:r>
    </w:p>
  </w:endnote>
  <w:endnote w:type="continuationSeparator" w:id="0">
    <w:p w:rsidR="00E1293F" w:rsidRDefault="00E1293F" w:rsidP="00626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93F" w:rsidRDefault="00E1293F" w:rsidP="0062678D">
      <w:r>
        <w:separator/>
      </w:r>
    </w:p>
  </w:footnote>
  <w:footnote w:type="continuationSeparator" w:id="0">
    <w:p w:rsidR="00E1293F" w:rsidRDefault="00E1293F" w:rsidP="00626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165147"/>
      <w:docPartObj>
        <w:docPartGallery w:val="Page Numbers (Top of Page)"/>
        <w:docPartUnique/>
      </w:docPartObj>
    </w:sdtPr>
    <w:sdtContent>
      <w:p w:rsidR="002F3E2C" w:rsidRDefault="00AF1CB2" w:rsidP="00AF4D7D">
        <w:pPr>
          <w:pStyle w:val="a9"/>
          <w:jc w:val="center"/>
        </w:pPr>
        <w:r>
          <w:fldChar w:fldCharType="begin"/>
        </w:r>
        <w:r w:rsidR="002F3E2C">
          <w:instrText>PAGE   \* MERGEFORMAT</w:instrText>
        </w:r>
        <w:r>
          <w:fldChar w:fldCharType="separate"/>
        </w:r>
        <w:r w:rsidR="00EC20FF">
          <w:rPr>
            <w:noProof/>
          </w:rPr>
          <w:t>2</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E2C" w:rsidRDefault="002F3E2C">
    <w:pPr>
      <w:pStyle w:val="a9"/>
      <w:jc w:val="center"/>
    </w:pPr>
  </w:p>
  <w:p w:rsidR="002F3E2C" w:rsidRDefault="002F3E2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2B89"/>
    <w:multiLevelType w:val="multilevel"/>
    <w:tmpl w:val="23329812"/>
    <w:lvl w:ilvl="0">
      <w:start w:val="1"/>
      <w:numFmt w:val="decimal"/>
      <w:lvlText w:val="2.4.%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6D0A55"/>
    <w:multiLevelType w:val="multilevel"/>
    <w:tmpl w:val="25D84D6C"/>
    <w:lvl w:ilvl="0">
      <w:start w:val="4"/>
      <w:numFmt w:val="decimal"/>
      <w:lvlText w:val="%1."/>
      <w:lvlJc w:val="left"/>
      <w:pPr>
        <w:ind w:left="825" w:hanging="825"/>
      </w:pPr>
      <w:rPr>
        <w:rFonts w:hint="default"/>
      </w:rPr>
    </w:lvl>
    <w:lvl w:ilvl="1">
      <w:start w:val="17"/>
      <w:numFmt w:val="decimal"/>
      <w:lvlText w:val="%1.%2."/>
      <w:lvlJc w:val="left"/>
      <w:pPr>
        <w:ind w:left="1005" w:hanging="825"/>
      </w:pPr>
      <w:rPr>
        <w:rFonts w:hint="default"/>
      </w:rPr>
    </w:lvl>
    <w:lvl w:ilvl="2">
      <w:start w:val="1"/>
      <w:numFmt w:val="decimal"/>
      <w:lvlText w:val="%1.%2.%3."/>
      <w:lvlJc w:val="left"/>
      <w:pPr>
        <w:ind w:left="967"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1A346C52"/>
    <w:multiLevelType w:val="hybridMultilevel"/>
    <w:tmpl w:val="AA785F02"/>
    <w:lvl w:ilvl="0" w:tplc="4E56BE1C">
      <w:start w:val="1"/>
      <w:numFmt w:val="decimal"/>
      <w:lvlText w:val="4.%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AF67978"/>
    <w:multiLevelType w:val="multilevel"/>
    <w:tmpl w:val="92CE7AF0"/>
    <w:lvl w:ilvl="0">
      <w:start w:val="10"/>
      <w:numFmt w:val="decimal"/>
      <w:lvlText w:val="%1."/>
      <w:lvlJc w:val="left"/>
      <w:pPr>
        <w:ind w:left="480" w:hanging="480"/>
      </w:pPr>
      <w:rPr>
        <w:rFonts w:hint="default"/>
      </w:rPr>
    </w:lvl>
    <w:lvl w:ilvl="1">
      <w:start w:val="6"/>
      <w:numFmt w:val="decimal"/>
      <w:lvlText w:val="%1.%2."/>
      <w:lvlJc w:val="left"/>
      <w:pPr>
        <w:ind w:left="106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4">
    <w:nsid w:val="21B4207D"/>
    <w:multiLevelType w:val="multilevel"/>
    <w:tmpl w:val="E70E9E80"/>
    <w:lvl w:ilvl="0">
      <w:start w:val="1"/>
      <w:numFmt w:val="decimal"/>
      <w:lvlText w:val="2.3.%1."/>
      <w:lvlJc w:val="left"/>
      <w:pPr>
        <w:ind w:left="1637" w:hanging="360"/>
      </w:pPr>
      <w:rPr>
        <w:rFonts w:hint="default"/>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5">
    <w:nsid w:val="3D1F7EB0"/>
    <w:multiLevelType w:val="hybridMultilevel"/>
    <w:tmpl w:val="DF58D646"/>
    <w:lvl w:ilvl="0" w:tplc="EC78358E">
      <w:start w:val="1"/>
      <w:numFmt w:val="decimal"/>
      <w:lvlText w:val="6.%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3DD262E2"/>
    <w:multiLevelType w:val="hybridMultilevel"/>
    <w:tmpl w:val="86364D00"/>
    <w:lvl w:ilvl="0" w:tplc="422E4474">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42A045A5"/>
    <w:multiLevelType w:val="multilevel"/>
    <w:tmpl w:val="F86019D6"/>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61F66217"/>
    <w:multiLevelType w:val="multilevel"/>
    <w:tmpl w:val="A636D844"/>
    <w:lvl w:ilvl="0">
      <w:start w:val="2"/>
      <w:numFmt w:val="decimal"/>
      <w:lvlText w:val="%1."/>
      <w:lvlJc w:val="left"/>
      <w:pPr>
        <w:ind w:left="450" w:hanging="450"/>
      </w:pPr>
      <w:rPr>
        <w:rFonts w:hint="default"/>
        <w:b w:val="0"/>
        <w:color w:val="auto"/>
      </w:rPr>
    </w:lvl>
    <w:lvl w:ilvl="1">
      <w:start w:val="3"/>
      <w:numFmt w:val="decimal"/>
      <w:lvlText w:val="%1.%2."/>
      <w:lvlJc w:val="left"/>
      <w:pPr>
        <w:ind w:left="1146" w:hanging="720"/>
      </w:pPr>
      <w:rPr>
        <w:rFonts w:hint="default"/>
        <w:b w:val="0"/>
        <w:color w:val="auto"/>
      </w:rPr>
    </w:lvl>
    <w:lvl w:ilvl="2">
      <w:start w:val="1"/>
      <w:numFmt w:val="decimal"/>
      <w:lvlText w:val="%1.%2.%3."/>
      <w:lvlJc w:val="left"/>
      <w:pPr>
        <w:ind w:left="2138" w:hanging="720"/>
      </w:pPr>
      <w:rPr>
        <w:rFonts w:hint="default"/>
        <w:b w:val="0"/>
        <w:color w:val="auto"/>
      </w:rPr>
    </w:lvl>
    <w:lvl w:ilvl="3">
      <w:start w:val="1"/>
      <w:numFmt w:val="decimal"/>
      <w:lvlText w:val="%1.%2.%3.%4."/>
      <w:lvlJc w:val="left"/>
      <w:pPr>
        <w:ind w:left="3207" w:hanging="1080"/>
      </w:pPr>
      <w:rPr>
        <w:rFonts w:hint="default"/>
        <w:b w:val="0"/>
        <w:color w:val="auto"/>
      </w:rPr>
    </w:lvl>
    <w:lvl w:ilvl="4">
      <w:start w:val="1"/>
      <w:numFmt w:val="decimal"/>
      <w:lvlText w:val="%1.%2.%3.%4.%5."/>
      <w:lvlJc w:val="left"/>
      <w:pPr>
        <w:ind w:left="3916" w:hanging="1080"/>
      </w:pPr>
      <w:rPr>
        <w:rFonts w:hint="default"/>
        <w:b w:val="0"/>
        <w:color w:val="auto"/>
      </w:rPr>
    </w:lvl>
    <w:lvl w:ilvl="5">
      <w:start w:val="1"/>
      <w:numFmt w:val="decimal"/>
      <w:lvlText w:val="%1.%2.%3.%4.%5.%6."/>
      <w:lvlJc w:val="left"/>
      <w:pPr>
        <w:ind w:left="4985" w:hanging="1440"/>
      </w:pPr>
      <w:rPr>
        <w:rFonts w:hint="default"/>
        <w:b w:val="0"/>
        <w:color w:val="auto"/>
      </w:rPr>
    </w:lvl>
    <w:lvl w:ilvl="6">
      <w:start w:val="1"/>
      <w:numFmt w:val="decimal"/>
      <w:lvlText w:val="%1.%2.%3.%4.%5.%6.%7."/>
      <w:lvlJc w:val="left"/>
      <w:pPr>
        <w:ind w:left="6054" w:hanging="1800"/>
      </w:pPr>
      <w:rPr>
        <w:rFonts w:hint="default"/>
        <w:b w:val="0"/>
        <w:color w:val="auto"/>
      </w:rPr>
    </w:lvl>
    <w:lvl w:ilvl="7">
      <w:start w:val="1"/>
      <w:numFmt w:val="decimal"/>
      <w:lvlText w:val="%1.%2.%3.%4.%5.%6.%7.%8."/>
      <w:lvlJc w:val="left"/>
      <w:pPr>
        <w:ind w:left="6763" w:hanging="1800"/>
      </w:pPr>
      <w:rPr>
        <w:rFonts w:hint="default"/>
        <w:b w:val="0"/>
        <w:color w:val="auto"/>
      </w:rPr>
    </w:lvl>
    <w:lvl w:ilvl="8">
      <w:start w:val="1"/>
      <w:numFmt w:val="decimal"/>
      <w:lvlText w:val="%1.%2.%3.%4.%5.%6.%7.%8.%9."/>
      <w:lvlJc w:val="left"/>
      <w:pPr>
        <w:ind w:left="7832" w:hanging="2160"/>
      </w:pPr>
      <w:rPr>
        <w:rFonts w:hint="default"/>
        <w:b w:val="0"/>
        <w:color w:val="auto"/>
      </w:rPr>
    </w:lvl>
  </w:abstractNum>
  <w:abstractNum w:abstractNumId="9">
    <w:nsid w:val="6ADE20C7"/>
    <w:multiLevelType w:val="multilevel"/>
    <w:tmpl w:val="68364D28"/>
    <w:lvl w:ilvl="0">
      <w:start w:val="4"/>
      <w:numFmt w:val="decimal"/>
      <w:lvlText w:val="2.%1."/>
      <w:lvlJc w:val="left"/>
      <w:pPr>
        <w:ind w:left="1018" w:hanging="450"/>
      </w:pPr>
      <w:rPr>
        <w:rFonts w:ascii="Times New Roman" w:hAnsi="Times New Roman" w:cs="Times New Roman" w:hint="default"/>
        <w:b w:val="0"/>
        <w:color w:val="000000" w:themeColor="text1"/>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10">
    <w:nsid w:val="6B2B2938"/>
    <w:multiLevelType w:val="multilevel"/>
    <w:tmpl w:val="19A8ACBC"/>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11">
    <w:nsid w:val="6D117F73"/>
    <w:multiLevelType w:val="hybridMultilevel"/>
    <w:tmpl w:val="26780E92"/>
    <w:lvl w:ilvl="0" w:tplc="5DAE6C8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6CF294A"/>
    <w:multiLevelType w:val="multilevel"/>
    <w:tmpl w:val="65480EE6"/>
    <w:lvl w:ilvl="0">
      <w:start w:val="1"/>
      <w:numFmt w:val="decimal"/>
      <w:lvlText w:val="1.%1."/>
      <w:lvlJc w:val="left"/>
      <w:pPr>
        <w:ind w:left="1160" w:hanging="450"/>
      </w:pPr>
      <w:rPr>
        <w:rFonts w:hint="default"/>
      </w:rPr>
    </w:lvl>
    <w:lvl w:ilvl="1">
      <w:start w:val="1"/>
      <w:numFmt w:val="decimal"/>
      <w:lvlText w:val="%2.1."/>
      <w:lvlJc w:val="left"/>
      <w:pPr>
        <w:ind w:left="2435" w:hanging="72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5" w:hanging="1080"/>
      </w:pPr>
      <w:rPr>
        <w:rFonts w:hint="default"/>
      </w:rPr>
    </w:lvl>
    <w:lvl w:ilvl="4">
      <w:start w:val="1"/>
      <w:numFmt w:val="decimal"/>
      <w:lvlText w:val="%1.%2.%3.%4.%5."/>
      <w:lvlJc w:val="left"/>
      <w:pPr>
        <w:ind w:left="5810" w:hanging="1080"/>
      </w:pPr>
      <w:rPr>
        <w:rFonts w:hint="default"/>
      </w:rPr>
    </w:lvl>
    <w:lvl w:ilvl="5">
      <w:start w:val="1"/>
      <w:numFmt w:val="decimal"/>
      <w:lvlText w:val="%1.%2.%3.%4.%5.%6."/>
      <w:lvlJc w:val="left"/>
      <w:pPr>
        <w:ind w:left="7175" w:hanging="1440"/>
      </w:pPr>
      <w:rPr>
        <w:rFonts w:hint="default"/>
      </w:rPr>
    </w:lvl>
    <w:lvl w:ilvl="6">
      <w:start w:val="1"/>
      <w:numFmt w:val="decimal"/>
      <w:lvlText w:val="%1.%2.%3.%4.%5.%6.%7."/>
      <w:lvlJc w:val="left"/>
      <w:pPr>
        <w:ind w:left="8540" w:hanging="1800"/>
      </w:pPr>
      <w:rPr>
        <w:rFonts w:hint="default"/>
      </w:rPr>
    </w:lvl>
    <w:lvl w:ilvl="7">
      <w:start w:val="1"/>
      <w:numFmt w:val="decimal"/>
      <w:lvlText w:val="%1.%2.%3.%4.%5.%6.%7.%8."/>
      <w:lvlJc w:val="left"/>
      <w:pPr>
        <w:ind w:left="9545" w:hanging="1800"/>
      </w:pPr>
      <w:rPr>
        <w:rFonts w:hint="default"/>
      </w:rPr>
    </w:lvl>
    <w:lvl w:ilvl="8">
      <w:start w:val="1"/>
      <w:numFmt w:val="decimal"/>
      <w:lvlText w:val="%1.%2.%3.%4.%5.%6.%7.%8.%9."/>
      <w:lvlJc w:val="left"/>
      <w:pPr>
        <w:ind w:left="10910" w:hanging="2160"/>
      </w:pPr>
      <w:rPr>
        <w:rFonts w:hint="default"/>
      </w:rPr>
    </w:lvl>
  </w:abstractNum>
  <w:abstractNum w:abstractNumId="13">
    <w:nsid w:val="78A76A4C"/>
    <w:multiLevelType w:val="hybridMultilevel"/>
    <w:tmpl w:val="7F2058A2"/>
    <w:lvl w:ilvl="0" w:tplc="C02040FC">
      <w:start w:val="1"/>
      <w:numFmt w:val="decimal"/>
      <w:lvlText w:val="5.%1."/>
      <w:lvlJc w:val="left"/>
      <w:pPr>
        <w:ind w:left="644" w:hanging="360"/>
      </w:pPr>
      <w:rPr>
        <w:rFonts w:ascii="Times New Roman" w:hAnsi="Times New Roman" w:cs="Times New Roman"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9"/>
  </w:num>
  <w:num w:numId="3">
    <w:abstractNumId w:val="4"/>
  </w:num>
  <w:num w:numId="4">
    <w:abstractNumId w:val="6"/>
  </w:num>
  <w:num w:numId="5">
    <w:abstractNumId w:val="0"/>
  </w:num>
  <w:num w:numId="6">
    <w:abstractNumId w:val="7"/>
  </w:num>
  <w:num w:numId="7">
    <w:abstractNumId w:val="2"/>
  </w:num>
  <w:num w:numId="8">
    <w:abstractNumId w:val="1"/>
  </w:num>
  <w:num w:numId="9">
    <w:abstractNumId w:val="13"/>
  </w:num>
  <w:num w:numId="10">
    <w:abstractNumId w:val="5"/>
  </w:num>
  <w:num w:numId="11">
    <w:abstractNumId w:val="8"/>
  </w:num>
  <w:num w:numId="12">
    <w:abstractNumId w:val="10"/>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62678D"/>
    <w:rsid w:val="00004AB8"/>
    <w:rsid w:val="00065D6D"/>
    <w:rsid w:val="00091B39"/>
    <w:rsid w:val="000959C4"/>
    <w:rsid w:val="000972EA"/>
    <w:rsid w:val="000A10F9"/>
    <w:rsid w:val="000A3931"/>
    <w:rsid w:val="000B7F9F"/>
    <w:rsid w:val="00101D9A"/>
    <w:rsid w:val="00103C93"/>
    <w:rsid w:val="001213CA"/>
    <w:rsid w:val="00121E39"/>
    <w:rsid w:val="00130855"/>
    <w:rsid w:val="001403D5"/>
    <w:rsid w:val="00146D92"/>
    <w:rsid w:val="001737CE"/>
    <w:rsid w:val="0019472D"/>
    <w:rsid w:val="00194EAA"/>
    <w:rsid w:val="001A4861"/>
    <w:rsid w:val="001C765F"/>
    <w:rsid w:val="001D75F9"/>
    <w:rsid w:val="001D783D"/>
    <w:rsid w:val="001F497B"/>
    <w:rsid w:val="00224D63"/>
    <w:rsid w:val="002349D1"/>
    <w:rsid w:val="002A6DBA"/>
    <w:rsid w:val="002B39C5"/>
    <w:rsid w:val="002D57C4"/>
    <w:rsid w:val="002E0248"/>
    <w:rsid w:val="002F108C"/>
    <w:rsid w:val="002F3E2C"/>
    <w:rsid w:val="00340C76"/>
    <w:rsid w:val="00346DDB"/>
    <w:rsid w:val="00362C87"/>
    <w:rsid w:val="0037402C"/>
    <w:rsid w:val="003C2A7F"/>
    <w:rsid w:val="003D7950"/>
    <w:rsid w:val="003E14FC"/>
    <w:rsid w:val="003E6EC9"/>
    <w:rsid w:val="0040771E"/>
    <w:rsid w:val="004176D2"/>
    <w:rsid w:val="004264F4"/>
    <w:rsid w:val="00462701"/>
    <w:rsid w:val="004728D2"/>
    <w:rsid w:val="004B7E6C"/>
    <w:rsid w:val="004C41D3"/>
    <w:rsid w:val="004D35FE"/>
    <w:rsid w:val="004E0730"/>
    <w:rsid w:val="004E0F48"/>
    <w:rsid w:val="00507BE0"/>
    <w:rsid w:val="00530D4C"/>
    <w:rsid w:val="00533979"/>
    <w:rsid w:val="00542022"/>
    <w:rsid w:val="00595B77"/>
    <w:rsid w:val="005B3CF5"/>
    <w:rsid w:val="005C0D91"/>
    <w:rsid w:val="005C3238"/>
    <w:rsid w:val="005F2438"/>
    <w:rsid w:val="0062678D"/>
    <w:rsid w:val="006431DF"/>
    <w:rsid w:val="00665176"/>
    <w:rsid w:val="0066624E"/>
    <w:rsid w:val="00693BFD"/>
    <w:rsid w:val="00697114"/>
    <w:rsid w:val="006A0631"/>
    <w:rsid w:val="006B11D5"/>
    <w:rsid w:val="006C0EEF"/>
    <w:rsid w:val="006C452A"/>
    <w:rsid w:val="006C54FF"/>
    <w:rsid w:val="006C5D31"/>
    <w:rsid w:val="006E59FD"/>
    <w:rsid w:val="00710469"/>
    <w:rsid w:val="0071660B"/>
    <w:rsid w:val="0072793F"/>
    <w:rsid w:val="00745798"/>
    <w:rsid w:val="00750977"/>
    <w:rsid w:val="007668F8"/>
    <w:rsid w:val="007704BD"/>
    <w:rsid w:val="0077358C"/>
    <w:rsid w:val="00776257"/>
    <w:rsid w:val="007B6937"/>
    <w:rsid w:val="007D238A"/>
    <w:rsid w:val="007D3068"/>
    <w:rsid w:val="007D43E9"/>
    <w:rsid w:val="007F023B"/>
    <w:rsid w:val="00803F0D"/>
    <w:rsid w:val="00832D12"/>
    <w:rsid w:val="00836507"/>
    <w:rsid w:val="00840B27"/>
    <w:rsid w:val="00854552"/>
    <w:rsid w:val="008555C1"/>
    <w:rsid w:val="00862A43"/>
    <w:rsid w:val="00874B27"/>
    <w:rsid w:val="008846F6"/>
    <w:rsid w:val="008B251C"/>
    <w:rsid w:val="008E52F5"/>
    <w:rsid w:val="008E5B48"/>
    <w:rsid w:val="00910541"/>
    <w:rsid w:val="00932548"/>
    <w:rsid w:val="00934CF1"/>
    <w:rsid w:val="00974A5A"/>
    <w:rsid w:val="00980B60"/>
    <w:rsid w:val="009A2923"/>
    <w:rsid w:val="009D6864"/>
    <w:rsid w:val="009F6EBF"/>
    <w:rsid w:val="00A707F4"/>
    <w:rsid w:val="00AE5BE2"/>
    <w:rsid w:val="00AF1CB2"/>
    <w:rsid w:val="00AF4D7D"/>
    <w:rsid w:val="00AF68FC"/>
    <w:rsid w:val="00B05680"/>
    <w:rsid w:val="00B21462"/>
    <w:rsid w:val="00B21C46"/>
    <w:rsid w:val="00B22718"/>
    <w:rsid w:val="00B26D29"/>
    <w:rsid w:val="00B42446"/>
    <w:rsid w:val="00B47548"/>
    <w:rsid w:val="00B775C5"/>
    <w:rsid w:val="00B82184"/>
    <w:rsid w:val="00B85BE4"/>
    <w:rsid w:val="00B977C1"/>
    <w:rsid w:val="00BA13C7"/>
    <w:rsid w:val="00BC4364"/>
    <w:rsid w:val="00BC7383"/>
    <w:rsid w:val="00BF10DF"/>
    <w:rsid w:val="00C2167A"/>
    <w:rsid w:val="00C22FAF"/>
    <w:rsid w:val="00C26979"/>
    <w:rsid w:val="00C76BBA"/>
    <w:rsid w:val="00C774AC"/>
    <w:rsid w:val="00C86EC7"/>
    <w:rsid w:val="00CA176C"/>
    <w:rsid w:val="00CA3A07"/>
    <w:rsid w:val="00CA6A98"/>
    <w:rsid w:val="00CB5497"/>
    <w:rsid w:val="00CC18DE"/>
    <w:rsid w:val="00CC6662"/>
    <w:rsid w:val="00CD3405"/>
    <w:rsid w:val="00CE3A7F"/>
    <w:rsid w:val="00CF07E5"/>
    <w:rsid w:val="00D06CD7"/>
    <w:rsid w:val="00D31DCF"/>
    <w:rsid w:val="00D451FF"/>
    <w:rsid w:val="00D65D89"/>
    <w:rsid w:val="00D7693D"/>
    <w:rsid w:val="00D80088"/>
    <w:rsid w:val="00DB4ECE"/>
    <w:rsid w:val="00DE0A0D"/>
    <w:rsid w:val="00DE13E4"/>
    <w:rsid w:val="00DF1068"/>
    <w:rsid w:val="00DF4F9C"/>
    <w:rsid w:val="00E1175F"/>
    <w:rsid w:val="00E1293F"/>
    <w:rsid w:val="00E1376C"/>
    <w:rsid w:val="00E31615"/>
    <w:rsid w:val="00E5624E"/>
    <w:rsid w:val="00E678E1"/>
    <w:rsid w:val="00E8689F"/>
    <w:rsid w:val="00E93F5C"/>
    <w:rsid w:val="00EC1731"/>
    <w:rsid w:val="00EC20FF"/>
    <w:rsid w:val="00EC45FD"/>
    <w:rsid w:val="00EC46CC"/>
    <w:rsid w:val="00ED1E88"/>
    <w:rsid w:val="00F05F0A"/>
    <w:rsid w:val="00F12DA2"/>
    <w:rsid w:val="00F20977"/>
    <w:rsid w:val="00F31FD3"/>
    <w:rsid w:val="00F70313"/>
    <w:rsid w:val="00F80C16"/>
    <w:rsid w:val="00F95DB6"/>
    <w:rsid w:val="00FB3705"/>
    <w:rsid w:val="00FB67E3"/>
    <w:rsid w:val="00FB68ED"/>
    <w:rsid w:val="00FC2C47"/>
    <w:rsid w:val="00FD076C"/>
    <w:rsid w:val="00FD277D"/>
    <w:rsid w:val="00FD4C55"/>
    <w:rsid w:val="00FE5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7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267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link w:val="NoSpacingChar"/>
    <w:qFormat/>
    <w:rsid w:val="0062678D"/>
    <w:pPr>
      <w:spacing w:after="0" w:line="240" w:lineRule="auto"/>
    </w:pPr>
    <w:rPr>
      <w:rFonts w:ascii="Calibri" w:eastAsia="Times New Roman" w:hAnsi="Calibri" w:cs="Calibri"/>
      <w:lang w:eastAsia="ru-RU"/>
    </w:rPr>
  </w:style>
  <w:style w:type="character" w:customStyle="1" w:styleId="NoSpacingChar">
    <w:name w:val="No Spacing Char"/>
    <w:link w:val="1"/>
    <w:locked/>
    <w:rsid w:val="0062678D"/>
    <w:rPr>
      <w:rFonts w:ascii="Calibri" w:eastAsia="Times New Roman" w:hAnsi="Calibri" w:cs="Calibri"/>
      <w:lang w:eastAsia="ru-RU"/>
    </w:rPr>
  </w:style>
  <w:style w:type="paragraph" w:customStyle="1" w:styleId="10">
    <w:name w:val="Без интервала1"/>
    <w:qFormat/>
    <w:rsid w:val="0062678D"/>
    <w:pPr>
      <w:spacing w:after="0" w:line="240" w:lineRule="auto"/>
    </w:pPr>
    <w:rPr>
      <w:rFonts w:ascii="Times New Roman" w:eastAsia="Times New Roman" w:hAnsi="Times New Roman" w:cs="Calibri"/>
      <w:lang w:eastAsia="ru-RU"/>
    </w:rPr>
  </w:style>
  <w:style w:type="character" w:styleId="a3">
    <w:name w:val="Hyperlink"/>
    <w:uiPriority w:val="99"/>
    <w:unhideWhenUsed/>
    <w:rsid w:val="0062678D"/>
    <w:rPr>
      <w:color w:val="0000FF"/>
      <w:u w:val="single"/>
    </w:rPr>
  </w:style>
  <w:style w:type="paragraph" w:styleId="a4">
    <w:name w:val="footnote text"/>
    <w:basedOn w:val="a"/>
    <w:link w:val="a5"/>
    <w:uiPriority w:val="99"/>
    <w:semiHidden/>
    <w:unhideWhenUsed/>
    <w:rsid w:val="0062678D"/>
    <w:pPr>
      <w:spacing w:after="160" w:line="259" w:lineRule="auto"/>
    </w:pPr>
    <w:rPr>
      <w:rFonts w:ascii="Calibri" w:hAnsi="Calibri"/>
      <w:sz w:val="20"/>
      <w:szCs w:val="20"/>
      <w:lang w:eastAsia="en-US"/>
    </w:rPr>
  </w:style>
  <w:style w:type="character" w:customStyle="1" w:styleId="a5">
    <w:name w:val="Текст сноски Знак"/>
    <w:basedOn w:val="a0"/>
    <w:link w:val="a4"/>
    <w:uiPriority w:val="99"/>
    <w:semiHidden/>
    <w:rsid w:val="0062678D"/>
    <w:rPr>
      <w:rFonts w:ascii="Calibri" w:eastAsia="Times New Roman" w:hAnsi="Calibri" w:cs="Times New Roman"/>
      <w:sz w:val="20"/>
      <w:szCs w:val="20"/>
    </w:rPr>
  </w:style>
  <w:style w:type="character" w:styleId="a6">
    <w:name w:val="footnote reference"/>
    <w:uiPriority w:val="99"/>
    <w:semiHidden/>
    <w:unhideWhenUsed/>
    <w:rsid w:val="0062678D"/>
    <w:rPr>
      <w:vertAlign w:val="superscript"/>
    </w:rPr>
  </w:style>
  <w:style w:type="paragraph" w:customStyle="1" w:styleId="ConsPlusNormal">
    <w:name w:val="ConsPlusNormal"/>
    <w:rsid w:val="00103C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BA13C7"/>
    <w:pPr>
      <w:spacing w:after="0" w:line="240" w:lineRule="auto"/>
    </w:pPr>
    <w:rPr>
      <w:rFonts w:ascii="Calibri" w:eastAsia="Times New Roman" w:hAnsi="Calibri" w:cs="Calibri"/>
      <w:sz w:val="20"/>
      <w:szCs w:val="20"/>
      <w:lang w:eastAsia="ru-RU"/>
    </w:rPr>
  </w:style>
  <w:style w:type="paragraph" w:customStyle="1" w:styleId="12">
    <w:name w:val="Абзац списка1"/>
    <w:basedOn w:val="a"/>
    <w:rsid w:val="006A0631"/>
    <w:pPr>
      <w:spacing w:after="160" w:line="259" w:lineRule="auto"/>
      <w:ind w:left="720"/>
    </w:pPr>
    <w:rPr>
      <w:rFonts w:ascii="Calibri" w:hAnsi="Calibri"/>
      <w:sz w:val="22"/>
      <w:szCs w:val="22"/>
      <w:lang w:eastAsia="en-US"/>
    </w:rPr>
  </w:style>
  <w:style w:type="paragraph" w:styleId="a7">
    <w:name w:val="Body Text"/>
    <w:basedOn w:val="a"/>
    <w:link w:val="a8"/>
    <w:unhideWhenUsed/>
    <w:rsid w:val="009D6864"/>
    <w:rPr>
      <w:szCs w:val="20"/>
      <w:lang/>
    </w:rPr>
  </w:style>
  <w:style w:type="character" w:customStyle="1" w:styleId="a8">
    <w:name w:val="Основной текст Знак"/>
    <w:basedOn w:val="a0"/>
    <w:link w:val="a7"/>
    <w:rsid w:val="009D6864"/>
    <w:rPr>
      <w:rFonts w:ascii="Times New Roman" w:eastAsia="Times New Roman" w:hAnsi="Times New Roman" w:cs="Times New Roman"/>
      <w:sz w:val="24"/>
      <w:szCs w:val="20"/>
      <w:lang w:eastAsia="ru-RU"/>
    </w:rPr>
  </w:style>
  <w:style w:type="paragraph" w:styleId="a9">
    <w:name w:val="header"/>
    <w:basedOn w:val="a"/>
    <w:link w:val="aa"/>
    <w:uiPriority w:val="99"/>
    <w:unhideWhenUsed/>
    <w:rsid w:val="00004AB8"/>
    <w:pPr>
      <w:tabs>
        <w:tab w:val="center" w:pos="4677"/>
        <w:tab w:val="right" w:pos="9355"/>
      </w:tabs>
    </w:pPr>
  </w:style>
  <w:style w:type="character" w:customStyle="1" w:styleId="aa">
    <w:name w:val="Верхний колонтитул Знак"/>
    <w:basedOn w:val="a0"/>
    <w:link w:val="a9"/>
    <w:uiPriority w:val="99"/>
    <w:rsid w:val="00004AB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04AB8"/>
    <w:pPr>
      <w:tabs>
        <w:tab w:val="center" w:pos="4677"/>
        <w:tab w:val="right" w:pos="9355"/>
      </w:tabs>
    </w:pPr>
  </w:style>
  <w:style w:type="character" w:customStyle="1" w:styleId="ac">
    <w:name w:val="Нижний колонтитул Знак"/>
    <w:basedOn w:val="a0"/>
    <w:link w:val="ab"/>
    <w:uiPriority w:val="99"/>
    <w:rsid w:val="00004AB8"/>
    <w:rPr>
      <w:rFonts w:ascii="Times New Roman" w:eastAsia="Times New Roman" w:hAnsi="Times New Roman" w:cs="Times New Roman"/>
      <w:sz w:val="24"/>
      <w:szCs w:val="24"/>
      <w:lang w:eastAsia="ru-RU"/>
    </w:rPr>
  </w:style>
  <w:style w:type="paragraph" w:styleId="ad">
    <w:name w:val="List Paragraph"/>
    <w:basedOn w:val="a"/>
    <w:uiPriority w:val="34"/>
    <w:qFormat/>
    <w:rsid w:val="00121E39"/>
    <w:pPr>
      <w:ind w:left="720"/>
      <w:contextualSpacing/>
    </w:pPr>
  </w:style>
  <w:style w:type="paragraph" w:styleId="ae">
    <w:name w:val="Balloon Text"/>
    <w:basedOn w:val="a"/>
    <w:link w:val="af"/>
    <w:uiPriority w:val="99"/>
    <w:semiHidden/>
    <w:unhideWhenUsed/>
    <w:rsid w:val="001A4861"/>
    <w:rPr>
      <w:rFonts w:ascii="Segoe UI" w:hAnsi="Segoe UI" w:cs="Segoe UI"/>
      <w:sz w:val="18"/>
      <w:szCs w:val="18"/>
    </w:rPr>
  </w:style>
  <w:style w:type="character" w:customStyle="1" w:styleId="af">
    <w:name w:val="Текст выноски Знак"/>
    <w:basedOn w:val="a0"/>
    <w:link w:val="ae"/>
    <w:uiPriority w:val="99"/>
    <w:semiHidden/>
    <w:rsid w:val="001A486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7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267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link w:val="NoSpacingChar"/>
    <w:qFormat/>
    <w:rsid w:val="0062678D"/>
    <w:pPr>
      <w:spacing w:after="0" w:line="240" w:lineRule="auto"/>
    </w:pPr>
    <w:rPr>
      <w:rFonts w:ascii="Calibri" w:eastAsia="Times New Roman" w:hAnsi="Calibri" w:cs="Calibri"/>
      <w:lang w:eastAsia="ru-RU"/>
    </w:rPr>
  </w:style>
  <w:style w:type="character" w:customStyle="1" w:styleId="NoSpacingChar">
    <w:name w:val="No Spacing Char"/>
    <w:link w:val="1"/>
    <w:locked/>
    <w:rsid w:val="0062678D"/>
    <w:rPr>
      <w:rFonts w:ascii="Calibri" w:eastAsia="Times New Roman" w:hAnsi="Calibri" w:cs="Calibri"/>
      <w:lang w:eastAsia="ru-RU"/>
    </w:rPr>
  </w:style>
  <w:style w:type="paragraph" w:customStyle="1" w:styleId="10">
    <w:name w:val="Без интервала1"/>
    <w:qFormat/>
    <w:rsid w:val="0062678D"/>
    <w:pPr>
      <w:spacing w:after="0" w:line="240" w:lineRule="auto"/>
    </w:pPr>
    <w:rPr>
      <w:rFonts w:ascii="Times New Roman" w:eastAsia="Times New Roman" w:hAnsi="Times New Roman" w:cs="Calibri"/>
      <w:lang w:eastAsia="ru-RU"/>
    </w:rPr>
  </w:style>
  <w:style w:type="character" w:styleId="a3">
    <w:name w:val="Hyperlink"/>
    <w:uiPriority w:val="99"/>
    <w:unhideWhenUsed/>
    <w:rsid w:val="0062678D"/>
    <w:rPr>
      <w:color w:val="0000FF"/>
      <w:u w:val="single"/>
    </w:rPr>
  </w:style>
  <w:style w:type="paragraph" w:styleId="a4">
    <w:name w:val="footnote text"/>
    <w:basedOn w:val="a"/>
    <w:link w:val="a5"/>
    <w:uiPriority w:val="99"/>
    <w:semiHidden/>
    <w:unhideWhenUsed/>
    <w:rsid w:val="0062678D"/>
    <w:pPr>
      <w:spacing w:after="160" w:line="259" w:lineRule="auto"/>
    </w:pPr>
    <w:rPr>
      <w:rFonts w:ascii="Calibri" w:hAnsi="Calibri"/>
      <w:sz w:val="20"/>
      <w:szCs w:val="20"/>
      <w:lang w:eastAsia="en-US"/>
    </w:rPr>
  </w:style>
  <w:style w:type="character" w:customStyle="1" w:styleId="a5">
    <w:name w:val="Текст сноски Знак"/>
    <w:basedOn w:val="a0"/>
    <w:link w:val="a4"/>
    <w:uiPriority w:val="99"/>
    <w:semiHidden/>
    <w:rsid w:val="0062678D"/>
    <w:rPr>
      <w:rFonts w:ascii="Calibri" w:eastAsia="Times New Roman" w:hAnsi="Calibri" w:cs="Times New Roman"/>
      <w:sz w:val="20"/>
      <w:szCs w:val="20"/>
    </w:rPr>
  </w:style>
  <w:style w:type="character" w:styleId="a6">
    <w:name w:val="footnote reference"/>
    <w:uiPriority w:val="99"/>
    <w:semiHidden/>
    <w:unhideWhenUsed/>
    <w:rsid w:val="0062678D"/>
    <w:rPr>
      <w:vertAlign w:val="superscript"/>
    </w:rPr>
  </w:style>
  <w:style w:type="paragraph" w:customStyle="1" w:styleId="ConsPlusNormal">
    <w:name w:val="ConsPlusNormal"/>
    <w:rsid w:val="00103C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BA13C7"/>
    <w:pPr>
      <w:spacing w:after="0" w:line="240" w:lineRule="auto"/>
    </w:pPr>
    <w:rPr>
      <w:rFonts w:ascii="Calibri" w:eastAsia="Times New Roman" w:hAnsi="Calibri" w:cs="Calibri"/>
      <w:sz w:val="20"/>
      <w:szCs w:val="20"/>
      <w:lang w:eastAsia="ru-RU"/>
    </w:rPr>
  </w:style>
  <w:style w:type="paragraph" w:customStyle="1" w:styleId="12">
    <w:name w:val="Абзац списка1"/>
    <w:basedOn w:val="a"/>
    <w:rsid w:val="006A0631"/>
    <w:pPr>
      <w:spacing w:after="160" w:line="259" w:lineRule="auto"/>
      <w:ind w:left="720"/>
    </w:pPr>
    <w:rPr>
      <w:rFonts w:ascii="Calibri" w:hAnsi="Calibri"/>
      <w:sz w:val="22"/>
      <w:szCs w:val="22"/>
      <w:lang w:eastAsia="en-US"/>
    </w:rPr>
  </w:style>
  <w:style w:type="paragraph" w:styleId="a7">
    <w:name w:val="Body Text"/>
    <w:basedOn w:val="a"/>
    <w:link w:val="a8"/>
    <w:unhideWhenUsed/>
    <w:rsid w:val="009D6864"/>
    <w:rPr>
      <w:szCs w:val="20"/>
      <w:lang w:val="x-none"/>
    </w:rPr>
  </w:style>
  <w:style w:type="character" w:customStyle="1" w:styleId="a8">
    <w:name w:val="Основной текст Знак"/>
    <w:basedOn w:val="a0"/>
    <w:link w:val="a7"/>
    <w:rsid w:val="009D6864"/>
    <w:rPr>
      <w:rFonts w:ascii="Times New Roman" w:eastAsia="Times New Roman" w:hAnsi="Times New Roman" w:cs="Times New Roman"/>
      <w:sz w:val="24"/>
      <w:szCs w:val="20"/>
      <w:lang w:val="x-none" w:eastAsia="ru-RU"/>
    </w:rPr>
  </w:style>
  <w:style w:type="paragraph" w:styleId="a9">
    <w:name w:val="header"/>
    <w:basedOn w:val="a"/>
    <w:link w:val="aa"/>
    <w:uiPriority w:val="99"/>
    <w:unhideWhenUsed/>
    <w:rsid w:val="00004AB8"/>
    <w:pPr>
      <w:tabs>
        <w:tab w:val="center" w:pos="4677"/>
        <w:tab w:val="right" w:pos="9355"/>
      </w:tabs>
    </w:pPr>
  </w:style>
  <w:style w:type="character" w:customStyle="1" w:styleId="aa">
    <w:name w:val="Верхний колонтитул Знак"/>
    <w:basedOn w:val="a0"/>
    <w:link w:val="a9"/>
    <w:uiPriority w:val="99"/>
    <w:rsid w:val="00004AB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04AB8"/>
    <w:pPr>
      <w:tabs>
        <w:tab w:val="center" w:pos="4677"/>
        <w:tab w:val="right" w:pos="9355"/>
      </w:tabs>
    </w:pPr>
  </w:style>
  <w:style w:type="character" w:customStyle="1" w:styleId="ac">
    <w:name w:val="Нижний колонтитул Знак"/>
    <w:basedOn w:val="a0"/>
    <w:link w:val="ab"/>
    <w:uiPriority w:val="99"/>
    <w:rsid w:val="00004AB8"/>
    <w:rPr>
      <w:rFonts w:ascii="Times New Roman" w:eastAsia="Times New Roman" w:hAnsi="Times New Roman" w:cs="Times New Roman"/>
      <w:sz w:val="24"/>
      <w:szCs w:val="24"/>
      <w:lang w:eastAsia="ru-RU"/>
    </w:rPr>
  </w:style>
  <w:style w:type="paragraph" w:styleId="ad">
    <w:name w:val="List Paragraph"/>
    <w:basedOn w:val="a"/>
    <w:uiPriority w:val="34"/>
    <w:qFormat/>
    <w:rsid w:val="00121E39"/>
    <w:pPr>
      <w:ind w:left="720"/>
      <w:contextualSpacing/>
    </w:pPr>
  </w:style>
  <w:style w:type="paragraph" w:styleId="ae">
    <w:name w:val="Balloon Text"/>
    <w:basedOn w:val="a"/>
    <w:link w:val="af"/>
    <w:uiPriority w:val="99"/>
    <w:semiHidden/>
    <w:unhideWhenUsed/>
    <w:rsid w:val="001A4861"/>
    <w:rPr>
      <w:rFonts w:ascii="Segoe UI" w:hAnsi="Segoe UI" w:cs="Segoe UI"/>
      <w:sz w:val="18"/>
      <w:szCs w:val="18"/>
    </w:rPr>
  </w:style>
  <w:style w:type="character" w:customStyle="1" w:styleId="af">
    <w:name w:val="Текст выноски Знак"/>
    <w:basedOn w:val="a0"/>
    <w:link w:val="ae"/>
    <w:uiPriority w:val="99"/>
    <w:semiHidden/>
    <w:rsid w:val="001A4861"/>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2B85370B7B1D3DB78F632C3A6CDD860E70AA04C11A5EC79F9CC12BFA5034513A3D2D67E661FCB130cFj7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17886&amp;date=14.05.2019"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0822&amp;date=14.05.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4" Type="http://schemas.openxmlformats.org/officeDocument/2006/relationships/settings" Target="settings.xml"/><Relationship Id="rId9" Type="http://schemas.openxmlformats.org/officeDocument/2006/relationships/hyperlink" Target="consultantplus://offline/ref=69C901B33B487A93C829ABDA59D4CDBD35E4215C2C7DF34ACC4FBE7726AF401F057EA11376582E11DFw5k8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F32BF-1207-4AC6-8F56-194F1E0F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8675</Words>
  <Characters>49452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4</cp:revision>
  <cp:lastPrinted>2020-03-24T09:30:00Z</cp:lastPrinted>
  <dcterms:created xsi:type="dcterms:W3CDTF">2020-04-10T14:05:00Z</dcterms:created>
  <dcterms:modified xsi:type="dcterms:W3CDTF">2020-04-11T11:45:00Z</dcterms:modified>
</cp:coreProperties>
</file>