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E02" w:rsidRPr="003970C2" w:rsidRDefault="003E0E02" w:rsidP="003E0E02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970C2">
        <w:rPr>
          <w:rFonts w:ascii="Times New Roman" w:hAnsi="Times New Roman" w:cs="Times New Roman"/>
          <w:sz w:val="24"/>
          <w:szCs w:val="24"/>
        </w:rPr>
        <w:t>УТВЕРЖДЕН</w:t>
      </w:r>
    </w:p>
    <w:p w:rsidR="003E0E02" w:rsidRPr="003970C2" w:rsidRDefault="003E0E02" w:rsidP="003E0E02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3970C2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3970C2">
        <w:rPr>
          <w:rFonts w:ascii="Times New Roman" w:hAnsi="Times New Roman" w:cs="Times New Roman"/>
          <w:sz w:val="24"/>
          <w:szCs w:val="24"/>
        </w:rPr>
        <w:t>лавы</w:t>
      </w:r>
    </w:p>
    <w:p w:rsidR="003E0E02" w:rsidRPr="003970C2" w:rsidRDefault="003E0E02" w:rsidP="003E0E02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3970C2"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3E0E02" w:rsidRPr="003970C2" w:rsidRDefault="003E0E02" w:rsidP="003E0E02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E61D68" w:rsidRDefault="003E0E02" w:rsidP="003E0E02">
      <w:pPr>
        <w:pStyle w:val="ConsPlusNormal"/>
        <w:ind w:left="580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70C2">
        <w:rPr>
          <w:rFonts w:ascii="Times New Roman" w:hAnsi="Times New Roman" w:cs="Times New Roman"/>
          <w:sz w:val="24"/>
          <w:szCs w:val="24"/>
        </w:rPr>
        <w:t xml:space="preserve">от </w:t>
      </w:r>
      <w:r w:rsidR="006E4970">
        <w:rPr>
          <w:rFonts w:ascii="Times New Roman" w:hAnsi="Times New Roman" w:cs="Times New Roman"/>
          <w:sz w:val="24"/>
          <w:szCs w:val="24"/>
        </w:rPr>
        <w:t>09.04.2020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0C2">
        <w:rPr>
          <w:rFonts w:ascii="Times New Roman" w:hAnsi="Times New Roman" w:cs="Times New Roman"/>
          <w:sz w:val="24"/>
          <w:szCs w:val="24"/>
        </w:rPr>
        <w:t>№</w:t>
      </w:r>
      <w:r w:rsidR="006E4970">
        <w:rPr>
          <w:rFonts w:ascii="Times New Roman" w:hAnsi="Times New Roman" w:cs="Times New Roman"/>
          <w:sz w:val="24"/>
          <w:szCs w:val="24"/>
        </w:rPr>
        <w:t>612-ПГ</w:t>
      </w:r>
    </w:p>
    <w:p w:rsidR="003E0E02" w:rsidRDefault="003E0E02" w:rsidP="003E0E02">
      <w:pPr>
        <w:pStyle w:val="ConsPlusNormal"/>
        <w:ind w:left="580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E0E02" w:rsidRDefault="003E0E02" w:rsidP="003E0E02">
      <w:pPr>
        <w:pStyle w:val="ConsPlusNormal"/>
        <w:ind w:left="580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E0E02" w:rsidRPr="003E0E02" w:rsidRDefault="003E0E02" w:rsidP="003E0E0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79"/>
      <w:bookmarkEnd w:id="1"/>
      <w:r w:rsidRPr="003E0E02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2E5EF3" w:rsidRDefault="003E0E02" w:rsidP="002E5E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E02">
        <w:rPr>
          <w:rFonts w:ascii="Times New Roman" w:hAnsi="Times New Roman" w:cs="Times New Roman"/>
          <w:b/>
          <w:sz w:val="24"/>
          <w:szCs w:val="24"/>
        </w:rPr>
        <w:t>деятельности комиссии по соблюдению требований к служебному поведению муниципальных служащих и урегулированию конфликта интересов</w:t>
      </w:r>
    </w:p>
    <w:p w:rsidR="002E5EF3" w:rsidRDefault="002E5EF3" w:rsidP="002E5E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Сергиево-Посадского</w:t>
      </w:r>
      <w:r w:rsidRPr="003E0E02">
        <w:rPr>
          <w:rFonts w:ascii="Times New Roman" w:hAnsi="Times New Roman" w:cs="Times New Roman"/>
          <w:b/>
          <w:sz w:val="24"/>
          <w:szCs w:val="24"/>
        </w:rPr>
        <w:t xml:space="preserve"> городского округа </w:t>
      </w:r>
    </w:p>
    <w:p w:rsidR="003E0E02" w:rsidRDefault="002E5EF3" w:rsidP="002E5E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3E0E02">
        <w:rPr>
          <w:rFonts w:ascii="Times New Roman" w:hAnsi="Times New Roman" w:cs="Times New Roman"/>
          <w:b/>
          <w:sz w:val="24"/>
          <w:szCs w:val="24"/>
        </w:rPr>
        <w:t>осковской области</w:t>
      </w:r>
    </w:p>
    <w:p w:rsidR="003E0E02" w:rsidRDefault="003E0E02" w:rsidP="003E0E0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ABC" w:rsidRDefault="00A05ABC" w:rsidP="003E0E0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A05ABC" w:rsidRPr="00A05ABC" w:rsidRDefault="00A05ABC" w:rsidP="003E0E0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E02" w:rsidRPr="00605CC6" w:rsidRDefault="003E0E02" w:rsidP="00605CC6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1.</w:t>
      </w:r>
      <w:r w:rsidR="00A05ABC" w:rsidRPr="00605CC6">
        <w:rPr>
          <w:rFonts w:ascii="Times New Roman" w:hAnsi="Times New Roman" w:cs="Times New Roman"/>
          <w:sz w:val="24"/>
          <w:szCs w:val="24"/>
        </w:rPr>
        <w:t>1.</w:t>
      </w:r>
      <w:r w:rsidRPr="00605C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5CC6">
        <w:rPr>
          <w:rFonts w:ascii="Times New Roman" w:hAnsi="Times New Roman" w:cs="Times New Roman"/>
          <w:sz w:val="24"/>
          <w:szCs w:val="24"/>
        </w:rPr>
        <w:t xml:space="preserve">Порядок деятельности комиссии по соблюдению требований к служебному поведению муниципальных служащих и урегулированию конфликта интересов </w:t>
      </w:r>
      <w:r w:rsidR="002E5EF3" w:rsidRPr="00605CC6"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городского округа Московской области </w:t>
      </w:r>
      <w:r w:rsidRPr="00605CC6">
        <w:rPr>
          <w:rFonts w:ascii="Times New Roman" w:hAnsi="Times New Roman" w:cs="Times New Roman"/>
          <w:sz w:val="24"/>
          <w:szCs w:val="24"/>
        </w:rPr>
        <w:t xml:space="preserve">(далее - Порядок) разработан в соответствии с Федеральным законом от 02.03.2007 </w:t>
      </w:r>
      <w:hyperlink r:id="rId6" w:history="1">
        <w:r w:rsidR="00A05ABC" w:rsidRPr="00605CC6">
          <w:rPr>
            <w:rFonts w:ascii="Times New Roman" w:hAnsi="Times New Roman" w:cs="Times New Roman"/>
            <w:sz w:val="24"/>
            <w:szCs w:val="24"/>
          </w:rPr>
          <w:t>№</w:t>
        </w:r>
        <w:r w:rsidRPr="00605CC6">
          <w:rPr>
            <w:rFonts w:ascii="Times New Roman" w:hAnsi="Times New Roman" w:cs="Times New Roman"/>
            <w:sz w:val="24"/>
            <w:szCs w:val="24"/>
          </w:rPr>
          <w:t xml:space="preserve"> 25-ФЗ</w:t>
        </w:r>
      </w:hyperlink>
      <w:r w:rsidRPr="00605CC6">
        <w:rPr>
          <w:rFonts w:ascii="Times New Roman" w:hAnsi="Times New Roman" w:cs="Times New Roman"/>
          <w:sz w:val="24"/>
          <w:szCs w:val="24"/>
        </w:rPr>
        <w:t xml:space="preserve"> </w:t>
      </w:r>
      <w:r w:rsidR="00A05ABC" w:rsidRPr="00605CC6">
        <w:rPr>
          <w:rFonts w:ascii="Times New Roman" w:hAnsi="Times New Roman" w:cs="Times New Roman"/>
          <w:sz w:val="24"/>
          <w:szCs w:val="24"/>
        </w:rPr>
        <w:t>«</w:t>
      </w:r>
      <w:r w:rsidRPr="00605CC6">
        <w:rPr>
          <w:rFonts w:ascii="Times New Roman" w:hAnsi="Times New Roman" w:cs="Times New Roman"/>
          <w:sz w:val="24"/>
          <w:szCs w:val="24"/>
        </w:rPr>
        <w:t>О муниципальной службе в Российской Федерации</w:t>
      </w:r>
      <w:r w:rsidR="00A05ABC" w:rsidRPr="00605CC6">
        <w:rPr>
          <w:rFonts w:ascii="Times New Roman" w:hAnsi="Times New Roman" w:cs="Times New Roman"/>
          <w:sz w:val="24"/>
          <w:szCs w:val="24"/>
        </w:rPr>
        <w:t>»</w:t>
      </w:r>
      <w:r w:rsidRPr="00605CC6">
        <w:rPr>
          <w:rFonts w:ascii="Times New Roman" w:hAnsi="Times New Roman" w:cs="Times New Roman"/>
          <w:sz w:val="24"/>
          <w:szCs w:val="24"/>
        </w:rPr>
        <w:t xml:space="preserve">, от 25.12.2008 </w:t>
      </w:r>
      <w:hyperlink r:id="rId7" w:history="1">
        <w:r w:rsidR="00A05ABC" w:rsidRPr="00605CC6">
          <w:rPr>
            <w:rFonts w:ascii="Times New Roman" w:hAnsi="Times New Roman" w:cs="Times New Roman"/>
            <w:sz w:val="24"/>
            <w:szCs w:val="24"/>
          </w:rPr>
          <w:t>№</w:t>
        </w:r>
        <w:r w:rsidRPr="00605CC6">
          <w:rPr>
            <w:rFonts w:ascii="Times New Roman" w:hAnsi="Times New Roman" w:cs="Times New Roman"/>
            <w:sz w:val="24"/>
            <w:szCs w:val="24"/>
          </w:rPr>
          <w:t xml:space="preserve"> 273-ФЗ</w:t>
        </w:r>
      </w:hyperlink>
      <w:r w:rsidRPr="00605CC6">
        <w:rPr>
          <w:rFonts w:ascii="Times New Roman" w:hAnsi="Times New Roman" w:cs="Times New Roman"/>
          <w:sz w:val="24"/>
          <w:szCs w:val="24"/>
        </w:rPr>
        <w:t xml:space="preserve"> </w:t>
      </w:r>
      <w:r w:rsidR="00A05ABC" w:rsidRPr="00605CC6">
        <w:rPr>
          <w:rFonts w:ascii="Times New Roman" w:hAnsi="Times New Roman" w:cs="Times New Roman"/>
          <w:sz w:val="24"/>
          <w:szCs w:val="24"/>
        </w:rPr>
        <w:t>«</w:t>
      </w:r>
      <w:r w:rsidRPr="00605CC6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A05ABC" w:rsidRPr="00605CC6">
        <w:rPr>
          <w:rFonts w:ascii="Times New Roman" w:hAnsi="Times New Roman" w:cs="Times New Roman"/>
          <w:sz w:val="24"/>
          <w:szCs w:val="24"/>
        </w:rPr>
        <w:t>»</w:t>
      </w:r>
      <w:r w:rsidRPr="00605CC6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605CC6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605CC6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01.07.2010 </w:t>
      </w:r>
      <w:r w:rsidR="00A05ABC" w:rsidRPr="00605CC6">
        <w:rPr>
          <w:rFonts w:ascii="Times New Roman" w:hAnsi="Times New Roman" w:cs="Times New Roman"/>
          <w:sz w:val="24"/>
          <w:szCs w:val="24"/>
        </w:rPr>
        <w:t>№</w:t>
      </w:r>
      <w:r w:rsidR="0061265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05CC6">
        <w:rPr>
          <w:rFonts w:ascii="Times New Roman" w:hAnsi="Times New Roman" w:cs="Times New Roman"/>
          <w:sz w:val="24"/>
          <w:szCs w:val="24"/>
        </w:rPr>
        <w:t xml:space="preserve">821 </w:t>
      </w:r>
      <w:r w:rsidR="00A05ABC" w:rsidRPr="00605CC6">
        <w:rPr>
          <w:rFonts w:ascii="Times New Roman" w:hAnsi="Times New Roman" w:cs="Times New Roman"/>
          <w:sz w:val="24"/>
          <w:szCs w:val="24"/>
        </w:rPr>
        <w:t>«</w:t>
      </w:r>
      <w:r w:rsidRPr="00605CC6">
        <w:rPr>
          <w:rFonts w:ascii="Times New Roman" w:hAnsi="Times New Roman" w:cs="Times New Roman"/>
          <w:sz w:val="24"/>
          <w:szCs w:val="24"/>
        </w:rPr>
        <w:t>О комиссиях по соблюдению требований к служебному поведению федеральных</w:t>
      </w:r>
      <w:proofErr w:type="gramEnd"/>
      <w:r w:rsidRPr="00605CC6">
        <w:rPr>
          <w:rFonts w:ascii="Times New Roman" w:hAnsi="Times New Roman" w:cs="Times New Roman"/>
          <w:sz w:val="24"/>
          <w:szCs w:val="24"/>
        </w:rPr>
        <w:t xml:space="preserve"> государственных служащих и урегулированию конфликта интересов</w:t>
      </w:r>
      <w:r w:rsidR="00A05ABC" w:rsidRPr="00605CC6">
        <w:rPr>
          <w:rFonts w:ascii="Times New Roman" w:hAnsi="Times New Roman" w:cs="Times New Roman"/>
          <w:sz w:val="24"/>
          <w:szCs w:val="24"/>
        </w:rPr>
        <w:t>»</w:t>
      </w:r>
      <w:r w:rsidRPr="00605CC6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605CC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05CC6">
        <w:rPr>
          <w:rFonts w:ascii="Times New Roman" w:hAnsi="Times New Roman" w:cs="Times New Roman"/>
          <w:sz w:val="24"/>
          <w:szCs w:val="24"/>
        </w:rPr>
        <w:t xml:space="preserve"> Московской области от 24.07.2007 </w:t>
      </w:r>
      <w:r w:rsidR="00A05ABC" w:rsidRPr="00605CC6">
        <w:rPr>
          <w:rFonts w:ascii="Times New Roman" w:hAnsi="Times New Roman" w:cs="Times New Roman"/>
          <w:sz w:val="24"/>
          <w:szCs w:val="24"/>
        </w:rPr>
        <w:t>№</w:t>
      </w:r>
      <w:r w:rsidRPr="00605CC6">
        <w:rPr>
          <w:rFonts w:ascii="Times New Roman" w:hAnsi="Times New Roman" w:cs="Times New Roman"/>
          <w:sz w:val="24"/>
          <w:szCs w:val="24"/>
        </w:rPr>
        <w:t xml:space="preserve"> 137/2007-ОЗ </w:t>
      </w:r>
      <w:r w:rsidR="00A05ABC" w:rsidRPr="00605CC6">
        <w:rPr>
          <w:rFonts w:ascii="Times New Roman" w:hAnsi="Times New Roman" w:cs="Times New Roman"/>
          <w:sz w:val="24"/>
          <w:szCs w:val="24"/>
        </w:rPr>
        <w:t>«</w:t>
      </w:r>
      <w:r w:rsidRPr="00605CC6">
        <w:rPr>
          <w:rFonts w:ascii="Times New Roman" w:hAnsi="Times New Roman" w:cs="Times New Roman"/>
          <w:sz w:val="24"/>
          <w:szCs w:val="24"/>
        </w:rPr>
        <w:t>О муниципальной службе в Московской области</w:t>
      </w:r>
      <w:r w:rsidR="00A05ABC" w:rsidRPr="00605CC6">
        <w:rPr>
          <w:rFonts w:ascii="Times New Roman" w:hAnsi="Times New Roman" w:cs="Times New Roman"/>
          <w:sz w:val="24"/>
          <w:szCs w:val="24"/>
        </w:rPr>
        <w:t>»</w:t>
      </w:r>
      <w:r w:rsidRPr="00605CC6">
        <w:rPr>
          <w:rFonts w:ascii="Times New Roman" w:hAnsi="Times New Roman" w:cs="Times New Roman"/>
          <w:sz w:val="24"/>
          <w:szCs w:val="24"/>
        </w:rPr>
        <w:t>.</w:t>
      </w:r>
    </w:p>
    <w:p w:rsidR="00A05ABC" w:rsidRPr="00605CC6" w:rsidRDefault="00A05ABC" w:rsidP="00605CC6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0E02" w:rsidRPr="00605CC6" w:rsidRDefault="00A05ABC" w:rsidP="00605CC6">
      <w:pPr>
        <w:pStyle w:val="ConsPlusNormal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CC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05CC6">
        <w:rPr>
          <w:rFonts w:ascii="Times New Roman" w:hAnsi="Times New Roman" w:cs="Times New Roman"/>
          <w:b/>
          <w:sz w:val="24"/>
          <w:szCs w:val="24"/>
        </w:rPr>
        <w:t>. ПОРЯДОК ПРОВЕДЕНИЯ ЗАСЕДАНИЙ КОМИССИИ</w:t>
      </w:r>
    </w:p>
    <w:p w:rsidR="006C72E6" w:rsidRPr="00605CC6" w:rsidRDefault="006C72E6" w:rsidP="00605CC6">
      <w:pPr>
        <w:pStyle w:val="ConsPlusNormal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48F" w:rsidRPr="00605CC6" w:rsidRDefault="00A05ABC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2</w:t>
      </w:r>
      <w:r w:rsidR="00E61D68" w:rsidRPr="00605CC6">
        <w:rPr>
          <w:rFonts w:ascii="Times New Roman" w:hAnsi="Times New Roman" w:cs="Times New Roman"/>
          <w:sz w:val="24"/>
          <w:szCs w:val="24"/>
        </w:rPr>
        <w:t>.1.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 Основаниями для проведения заседания Комиссии являются: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0"/>
      <w:bookmarkEnd w:id="2"/>
      <w:r w:rsidRPr="00605CC6">
        <w:rPr>
          <w:rFonts w:ascii="Times New Roman" w:hAnsi="Times New Roman" w:cs="Times New Roman"/>
          <w:sz w:val="24"/>
          <w:szCs w:val="24"/>
        </w:rPr>
        <w:t xml:space="preserve">а) представление главой </w:t>
      </w:r>
      <w:r w:rsidR="00E61D68" w:rsidRPr="00605CC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605CC6">
        <w:rPr>
          <w:rFonts w:ascii="Times New Roman" w:hAnsi="Times New Roman" w:cs="Times New Roman"/>
          <w:sz w:val="24"/>
          <w:szCs w:val="24"/>
        </w:rPr>
        <w:t>городского округа материалов проверки, свидетельствующих:</w:t>
      </w:r>
    </w:p>
    <w:p w:rsidR="00A05ABC" w:rsidRPr="00605CC6" w:rsidRDefault="00E61D68" w:rsidP="00605CC6">
      <w:pPr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P81"/>
      <w:bookmarkEnd w:id="3"/>
      <w:r w:rsidRPr="00605CC6">
        <w:rPr>
          <w:rFonts w:ascii="Times New Roman" w:hAnsi="Times New Roman" w:cs="Times New Roman"/>
          <w:sz w:val="24"/>
          <w:szCs w:val="24"/>
        </w:rPr>
        <w:t xml:space="preserve">- 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о представлении муниципальным служащим </w:t>
      </w:r>
      <w:proofErr w:type="gramStart"/>
      <w:r w:rsidR="0034648F" w:rsidRPr="00605CC6">
        <w:rPr>
          <w:rFonts w:ascii="Times New Roman" w:hAnsi="Times New Roman" w:cs="Times New Roman"/>
          <w:sz w:val="24"/>
          <w:szCs w:val="24"/>
        </w:rPr>
        <w:t>недостоверных</w:t>
      </w:r>
      <w:proofErr w:type="gramEnd"/>
      <w:r w:rsidR="0034648F" w:rsidRPr="00605CC6">
        <w:rPr>
          <w:rFonts w:ascii="Times New Roman" w:hAnsi="Times New Roman" w:cs="Times New Roman"/>
          <w:sz w:val="24"/>
          <w:szCs w:val="24"/>
        </w:rPr>
        <w:t xml:space="preserve"> или неполных сведений</w:t>
      </w:r>
      <w:r w:rsidR="00A05ABC" w:rsidRPr="00605CC6">
        <w:rPr>
          <w:rFonts w:ascii="Times New Roman" w:hAnsi="Times New Roman" w:cs="Times New Roman"/>
          <w:sz w:val="24"/>
          <w:szCs w:val="24"/>
        </w:rPr>
        <w:t>,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P82"/>
      <w:bookmarkEnd w:id="4"/>
      <w:r w:rsidR="00A05ABC" w:rsidRPr="00605CC6">
        <w:rPr>
          <w:rFonts w:ascii="Times New Roman" w:hAnsi="Times New Roman" w:cs="Times New Roman"/>
          <w:bCs/>
          <w:sz w:val="24"/>
          <w:szCs w:val="24"/>
        </w:rPr>
        <w:t xml:space="preserve">предусмотренных </w:t>
      </w:r>
      <w:hyperlink r:id="rId10" w:history="1">
        <w:r w:rsidR="00A05ABC" w:rsidRPr="00605CC6">
          <w:rPr>
            <w:rFonts w:ascii="Times New Roman" w:hAnsi="Times New Roman" w:cs="Times New Roman"/>
            <w:bCs/>
            <w:sz w:val="24"/>
            <w:szCs w:val="24"/>
          </w:rPr>
          <w:t>статьей 8</w:t>
        </w:r>
      </w:hyperlink>
      <w:r w:rsidR="00A05ABC" w:rsidRPr="00605CC6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от 25</w:t>
      </w:r>
      <w:r w:rsidR="003D5678" w:rsidRPr="00605CC6">
        <w:rPr>
          <w:rFonts w:ascii="Times New Roman" w:hAnsi="Times New Roman" w:cs="Times New Roman"/>
          <w:bCs/>
          <w:sz w:val="24"/>
          <w:szCs w:val="24"/>
        </w:rPr>
        <w:t>.12.</w:t>
      </w:r>
      <w:r w:rsidR="00A05ABC" w:rsidRPr="00605CC6">
        <w:rPr>
          <w:rFonts w:ascii="Times New Roman" w:hAnsi="Times New Roman" w:cs="Times New Roman"/>
          <w:bCs/>
          <w:sz w:val="24"/>
          <w:szCs w:val="24"/>
        </w:rPr>
        <w:t xml:space="preserve">2008 № 273-ФЗ </w:t>
      </w:r>
      <w:r w:rsidR="006C72E6" w:rsidRPr="00605CC6">
        <w:rPr>
          <w:rFonts w:ascii="Times New Roman" w:hAnsi="Times New Roman" w:cs="Times New Roman"/>
          <w:bCs/>
          <w:sz w:val="24"/>
          <w:szCs w:val="24"/>
        </w:rPr>
        <w:t>«</w:t>
      </w:r>
      <w:r w:rsidR="00A05ABC" w:rsidRPr="00605CC6">
        <w:rPr>
          <w:rFonts w:ascii="Times New Roman" w:hAnsi="Times New Roman" w:cs="Times New Roman"/>
          <w:bCs/>
          <w:sz w:val="24"/>
          <w:szCs w:val="24"/>
        </w:rPr>
        <w:t>О противодействии коррупции</w:t>
      </w:r>
      <w:r w:rsidR="006C72E6" w:rsidRPr="00605CC6">
        <w:rPr>
          <w:rFonts w:ascii="Times New Roman" w:hAnsi="Times New Roman" w:cs="Times New Roman"/>
          <w:bCs/>
          <w:sz w:val="24"/>
          <w:szCs w:val="24"/>
        </w:rPr>
        <w:t>»</w:t>
      </w:r>
      <w:r w:rsidR="00A05ABC" w:rsidRPr="00605CC6">
        <w:rPr>
          <w:rFonts w:ascii="Times New Roman" w:hAnsi="Times New Roman" w:cs="Times New Roman"/>
          <w:bCs/>
          <w:sz w:val="24"/>
          <w:szCs w:val="24"/>
        </w:rPr>
        <w:t>;</w:t>
      </w:r>
    </w:p>
    <w:p w:rsidR="0034648F" w:rsidRPr="00605CC6" w:rsidRDefault="00B57085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-</w:t>
      </w:r>
      <w:r w:rsidR="00A05ABC" w:rsidRPr="00605CC6">
        <w:rPr>
          <w:rFonts w:ascii="Times New Roman" w:hAnsi="Times New Roman" w:cs="Times New Roman"/>
          <w:sz w:val="24"/>
          <w:szCs w:val="24"/>
        </w:rPr>
        <w:t xml:space="preserve"> </w:t>
      </w:r>
      <w:r w:rsidR="0034648F" w:rsidRPr="00605CC6">
        <w:rPr>
          <w:rFonts w:ascii="Times New Roman" w:hAnsi="Times New Roman" w:cs="Times New Roman"/>
          <w:sz w:val="24"/>
          <w:szCs w:val="24"/>
        </w:rPr>
        <w:t>о несоблюдении муниципальным служащим ограничений и запретов, требований о предотвращении или урегулировании конфликта интересов и соблюдения требований к служебному поведению;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3"/>
      <w:bookmarkEnd w:id="5"/>
      <w:r w:rsidRPr="00605CC6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605CC6">
        <w:rPr>
          <w:rFonts w:ascii="Times New Roman" w:hAnsi="Times New Roman" w:cs="Times New Roman"/>
          <w:sz w:val="24"/>
          <w:szCs w:val="24"/>
        </w:rPr>
        <w:t>поступившее</w:t>
      </w:r>
      <w:proofErr w:type="gramEnd"/>
      <w:r w:rsidRPr="00605CC6">
        <w:rPr>
          <w:rFonts w:ascii="Times New Roman" w:hAnsi="Times New Roman" w:cs="Times New Roman"/>
          <w:sz w:val="24"/>
          <w:szCs w:val="24"/>
        </w:rPr>
        <w:t xml:space="preserve"> в </w:t>
      </w:r>
      <w:r w:rsidR="002838FF">
        <w:rPr>
          <w:rFonts w:ascii="Times New Roman" w:hAnsi="Times New Roman" w:cs="Times New Roman"/>
          <w:sz w:val="24"/>
          <w:szCs w:val="24"/>
        </w:rPr>
        <w:t xml:space="preserve">орган администрации </w:t>
      </w:r>
      <w:r w:rsidR="002838FF" w:rsidRPr="00605CC6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2838FF">
        <w:rPr>
          <w:rFonts w:ascii="Times New Roman" w:hAnsi="Times New Roman" w:cs="Times New Roman"/>
          <w:sz w:val="24"/>
          <w:szCs w:val="24"/>
        </w:rPr>
        <w:t>, в чьи полномочия входят вопросы кадрового обеспечения деятельности (далее – кадровая служба)</w:t>
      </w:r>
      <w:r w:rsidRPr="00605CC6">
        <w:rPr>
          <w:rFonts w:ascii="Times New Roman" w:hAnsi="Times New Roman" w:cs="Times New Roman"/>
          <w:sz w:val="24"/>
          <w:szCs w:val="24"/>
        </w:rPr>
        <w:t xml:space="preserve"> либо главе </w:t>
      </w:r>
      <w:r w:rsidR="006C72E6" w:rsidRPr="00605CC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605CC6">
        <w:rPr>
          <w:rFonts w:ascii="Times New Roman" w:hAnsi="Times New Roman" w:cs="Times New Roman"/>
          <w:sz w:val="24"/>
          <w:szCs w:val="24"/>
        </w:rPr>
        <w:t>городского округа: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4"/>
      <w:bookmarkEnd w:id="6"/>
      <w:r w:rsidRPr="00605CC6">
        <w:rPr>
          <w:rFonts w:ascii="Times New Roman" w:hAnsi="Times New Roman" w:cs="Times New Roman"/>
          <w:sz w:val="24"/>
          <w:szCs w:val="24"/>
        </w:rPr>
        <w:t xml:space="preserve">- обращение гражданина, замещавшего в администрации </w:t>
      </w:r>
      <w:r w:rsidR="006C72E6" w:rsidRPr="00605CC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605CC6">
        <w:rPr>
          <w:rFonts w:ascii="Times New Roman" w:hAnsi="Times New Roman" w:cs="Times New Roman"/>
          <w:sz w:val="24"/>
          <w:szCs w:val="24"/>
        </w:rPr>
        <w:t xml:space="preserve">городского округа должность муниципальной службы, включенную в </w:t>
      </w:r>
      <w:r w:rsidR="002E5EF3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2E5EF3" w:rsidRPr="00883B4F">
        <w:rPr>
          <w:rStyle w:val="2"/>
          <w:rFonts w:eastAsiaTheme="minorHAnsi"/>
          <w:b w:val="0"/>
          <w:sz w:val="24"/>
          <w:szCs w:val="24"/>
        </w:rPr>
        <w:t xml:space="preserve">должностей муниципальной службы в администрации Сергиево-Посадского городского округа Московской области в течение двух лет после </w:t>
      </w:r>
      <w:proofErr w:type="gramStart"/>
      <w:r w:rsidR="002E5EF3" w:rsidRPr="00883B4F">
        <w:rPr>
          <w:rStyle w:val="2"/>
          <w:rFonts w:eastAsiaTheme="minorHAnsi"/>
          <w:b w:val="0"/>
          <w:sz w:val="24"/>
          <w:szCs w:val="24"/>
        </w:rPr>
        <w:t>увольнения</w:t>
      </w:r>
      <w:proofErr w:type="gramEnd"/>
      <w:r w:rsidR="002E5EF3" w:rsidRPr="00883B4F">
        <w:rPr>
          <w:rStyle w:val="2"/>
          <w:rFonts w:eastAsiaTheme="minorHAnsi"/>
          <w:b w:val="0"/>
          <w:sz w:val="24"/>
          <w:szCs w:val="24"/>
        </w:rPr>
        <w:t xml:space="preserve"> с которых муниципальный служащий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</w:t>
      </w:r>
      <w:proofErr w:type="gramStart"/>
      <w:r w:rsidR="002E5EF3" w:rsidRPr="00883B4F">
        <w:rPr>
          <w:rStyle w:val="2"/>
          <w:rFonts w:eastAsiaTheme="minorHAnsi"/>
          <w:b w:val="0"/>
          <w:sz w:val="24"/>
          <w:szCs w:val="24"/>
        </w:rPr>
        <w:t xml:space="preserve">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 администрации Сергиево-Посадского городского округа Московской области, а также обязан при заключении трудовых или гражданско-правовых договоров на выполнение работ </w:t>
      </w:r>
      <w:r w:rsidR="002E5EF3" w:rsidRPr="00883B4F">
        <w:rPr>
          <w:rStyle w:val="2"/>
          <w:rFonts w:eastAsiaTheme="minorHAnsi"/>
          <w:b w:val="0"/>
          <w:sz w:val="24"/>
          <w:szCs w:val="24"/>
        </w:rPr>
        <w:lastRenderedPageBreak/>
        <w:t>(оказание услуг) в течение</w:t>
      </w:r>
      <w:proofErr w:type="gramEnd"/>
      <w:r w:rsidR="002E5EF3" w:rsidRPr="00883B4F">
        <w:rPr>
          <w:rStyle w:val="2"/>
          <w:rFonts w:eastAsiaTheme="minorHAnsi"/>
          <w:b w:val="0"/>
          <w:sz w:val="24"/>
          <w:szCs w:val="24"/>
        </w:rPr>
        <w:t xml:space="preserve"> месяца стоимостью более ста тысяч рублей, сообщать работодателю сведения о последнем месте своей службы</w:t>
      </w:r>
      <w:r w:rsidRPr="00605CC6">
        <w:rPr>
          <w:rFonts w:ascii="Times New Roman" w:hAnsi="Times New Roman" w:cs="Times New Roman"/>
          <w:sz w:val="24"/>
          <w:szCs w:val="24"/>
        </w:rPr>
        <w:t>;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85"/>
      <w:bookmarkEnd w:id="7"/>
      <w:r w:rsidRPr="00605CC6">
        <w:rPr>
          <w:rFonts w:ascii="Times New Roman" w:hAnsi="Times New Roman" w:cs="Times New Roman"/>
          <w:sz w:val="24"/>
          <w:szCs w:val="24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86"/>
      <w:bookmarkStart w:id="9" w:name="P87"/>
      <w:bookmarkEnd w:id="8"/>
      <w:bookmarkEnd w:id="9"/>
      <w:r w:rsidRPr="00605CC6">
        <w:rPr>
          <w:rFonts w:ascii="Times New Roman" w:hAnsi="Times New Roman" w:cs="Times New Roman"/>
          <w:sz w:val="24"/>
          <w:szCs w:val="24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88"/>
      <w:bookmarkEnd w:id="10"/>
      <w:r w:rsidRPr="00605CC6">
        <w:rPr>
          <w:rFonts w:ascii="Times New Roman" w:hAnsi="Times New Roman" w:cs="Times New Roman"/>
          <w:sz w:val="24"/>
          <w:szCs w:val="24"/>
        </w:rPr>
        <w:t xml:space="preserve">в) представление главы </w:t>
      </w:r>
      <w:r w:rsidR="006C72E6" w:rsidRPr="00605CC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605CC6">
        <w:rPr>
          <w:rFonts w:ascii="Times New Roman" w:hAnsi="Times New Roman" w:cs="Times New Roman"/>
          <w:sz w:val="24"/>
          <w:szCs w:val="24"/>
        </w:rPr>
        <w:t xml:space="preserve">городского округа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осуществление в администрации </w:t>
      </w:r>
      <w:r w:rsidR="008D7BFA" w:rsidRPr="00605CC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605CC6">
        <w:rPr>
          <w:rFonts w:ascii="Times New Roman" w:hAnsi="Times New Roman" w:cs="Times New Roman"/>
          <w:sz w:val="24"/>
          <w:szCs w:val="24"/>
        </w:rPr>
        <w:t>городского округа мер по предупреждению коррупции;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89"/>
      <w:bookmarkEnd w:id="11"/>
      <w:r w:rsidRPr="00605CC6">
        <w:rPr>
          <w:rFonts w:ascii="Times New Roman" w:hAnsi="Times New Roman" w:cs="Times New Roman"/>
          <w:sz w:val="24"/>
          <w:szCs w:val="24"/>
        </w:rPr>
        <w:t xml:space="preserve">г) представление главой </w:t>
      </w:r>
      <w:r w:rsidR="008D7BFA" w:rsidRPr="00605CC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605CC6">
        <w:rPr>
          <w:rFonts w:ascii="Times New Roman" w:hAnsi="Times New Roman" w:cs="Times New Roman"/>
          <w:sz w:val="24"/>
          <w:szCs w:val="24"/>
        </w:rPr>
        <w:t xml:space="preserve">городского округа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1" w:history="1">
        <w:r w:rsidRPr="00605CC6"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 w:rsidRPr="00605CC6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 w:rsidR="008D7BFA" w:rsidRPr="00605CC6">
        <w:rPr>
          <w:rFonts w:ascii="Times New Roman" w:hAnsi="Times New Roman" w:cs="Times New Roman"/>
          <w:sz w:val="24"/>
          <w:szCs w:val="24"/>
        </w:rPr>
        <w:t>03.12.2012</w:t>
      </w:r>
      <w:r w:rsidRPr="00605CC6">
        <w:rPr>
          <w:rFonts w:ascii="Times New Roman" w:hAnsi="Times New Roman" w:cs="Times New Roman"/>
          <w:sz w:val="24"/>
          <w:szCs w:val="24"/>
        </w:rPr>
        <w:t xml:space="preserve"> </w:t>
      </w:r>
      <w:r w:rsidR="008D7BFA" w:rsidRPr="00605CC6">
        <w:rPr>
          <w:rFonts w:ascii="Times New Roman" w:hAnsi="Times New Roman" w:cs="Times New Roman"/>
          <w:sz w:val="24"/>
          <w:szCs w:val="24"/>
        </w:rPr>
        <w:t>№</w:t>
      </w:r>
      <w:r w:rsidRPr="00605CC6">
        <w:rPr>
          <w:rFonts w:ascii="Times New Roman" w:hAnsi="Times New Roman" w:cs="Times New Roman"/>
          <w:sz w:val="24"/>
          <w:szCs w:val="24"/>
        </w:rPr>
        <w:t xml:space="preserve"> 230-ФЗ </w:t>
      </w:r>
      <w:r w:rsidR="008D7BFA" w:rsidRPr="00605CC6">
        <w:rPr>
          <w:rFonts w:ascii="Times New Roman" w:hAnsi="Times New Roman" w:cs="Times New Roman"/>
          <w:sz w:val="24"/>
          <w:szCs w:val="24"/>
        </w:rPr>
        <w:t>«</w:t>
      </w:r>
      <w:r w:rsidRPr="00605CC6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605CC6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605CC6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</w:t>
      </w:r>
      <w:r w:rsidR="008D7BFA" w:rsidRPr="00605CC6">
        <w:rPr>
          <w:rFonts w:ascii="Times New Roman" w:hAnsi="Times New Roman" w:cs="Times New Roman"/>
          <w:sz w:val="24"/>
          <w:szCs w:val="24"/>
        </w:rPr>
        <w:t>»</w:t>
      </w:r>
      <w:r w:rsidRPr="00605CC6">
        <w:rPr>
          <w:rFonts w:ascii="Times New Roman" w:hAnsi="Times New Roman" w:cs="Times New Roman"/>
          <w:sz w:val="24"/>
          <w:szCs w:val="24"/>
        </w:rPr>
        <w:t>;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90"/>
      <w:bookmarkEnd w:id="12"/>
      <w:proofErr w:type="spellStart"/>
      <w:proofErr w:type="gramStart"/>
      <w:r w:rsidRPr="00605CC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05CC6">
        <w:rPr>
          <w:rFonts w:ascii="Times New Roman" w:hAnsi="Times New Roman" w:cs="Times New Roman"/>
          <w:sz w:val="24"/>
          <w:szCs w:val="24"/>
        </w:rPr>
        <w:t xml:space="preserve">) поступившее в соответствии с </w:t>
      </w:r>
      <w:hyperlink r:id="rId12" w:history="1">
        <w:r w:rsidRPr="00605CC6">
          <w:rPr>
            <w:rFonts w:ascii="Times New Roman" w:hAnsi="Times New Roman" w:cs="Times New Roman"/>
            <w:sz w:val="24"/>
            <w:szCs w:val="24"/>
          </w:rPr>
          <w:t>частью 4 статьи 12</w:t>
        </w:r>
      </w:hyperlink>
      <w:r w:rsidRPr="00605CC6">
        <w:rPr>
          <w:rFonts w:ascii="Times New Roman" w:hAnsi="Times New Roman" w:cs="Times New Roman"/>
          <w:sz w:val="24"/>
          <w:szCs w:val="24"/>
        </w:rPr>
        <w:t xml:space="preserve"> Федерального закона от 25</w:t>
      </w:r>
      <w:r w:rsidR="005F2698" w:rsidRPr="00605CC6">
        <w:rPr>
          <w:rFonts w:ascii="Times New Roman" w:hAnsi="Times New Roman" w:cs="Times New Roman"/>
          <w:sz w:val="24"/>
          <w:szCs w:val="24"/>
        </w:rPr>
        <w:t>.12.</w:t>
      </w:r>
      <w:r w:rsidRPr="00605CC6">
        <w:rPr>
          <w:rFonts w:ascii="Times New Roman" w:hAnsi="Times New Roman" w:cs="Times New Roman"/>
          <w:sz w:val="24"/>
          <w:szCs w:val="24"/>
        </w:rPr>
        <w:t xml:space="preserve">2008 </w:t>
      </w:r>
      <w:r w:rsidR="00B23850" w:rsidRPr="00605CC6">
        <w:rPr>
          <w:rFonts w:ascii="Times New Roman" w:hAnsi="Times New Roman" w:cs="Times New Roman"/>
          <w:sz w:val="24"/>
          <w:szCs w:val="24"/>
        </w:rPr>
        <w:t>№</w:t>
      </w:r>
      <w:r w:rsidRPr="00605CC6">
        <w:rPr>
          <w:rFonts w:ascii="Times New Roman" w:hAnsi="Times New Roman" w:cs="Times New Roman"/>
          <w:sz w:val="24"/>
          <w:szCs w:val="24"/>
        </w:rPr>
        <w:t xml:space="preserve"> 273-ФЗ </w:t>
      </w:r>
      <w:r w:rsidR="00B23850" w:rsidRPr="00605CC6">
        <w:rPr>
          <w:rFonts w:ascii="Times New Roman" w:hAnsi="Times New Roman" w:cs="Times New Roman"/>
          <w:sz w:val="24"/>
          <w:szCs w:val="24"/>
        </w:rPr>
        <w:t>«</w:t>
      </w:r>
      <w:r w:rsidRPr="00605CC6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B23850" w:rsidRPr="00605CC6">
        <w:rPr>
          <w:rFonts w:ascii="Times New Roman" w:hAnsi="Times New Roman" w:cs="Times New Roman"/>
          <w:sz w:val="24"/>
          <w:szCs w:val="24"/>
        </w:rPr>
        <w:t>»</w:t>
      </w:r>
      <w:r w:rsidRPr="00605CC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Pr="00605CC6">
          <w:rPr>
            <w:rFonts w:ascii="Times New Roman" w:hAnsi="Times New Roman" w:cs="Times New Roman"/>
            <w:sz w:val="24"/>
            <w:szCs w:val="24"/>
          </w:rPr>
          <w:t>статьей 64.1</w:t>
        </w:r>
      </w:hyperlink>
      <w:r w:rsidRPr="00605CC6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в </w:t>
      </w:r>
      <w:r w:rsidR="00B23850" w:rsidRPr="00605CC6">
        <w:rPr>
          <w:rFonts w:ascii="Times New Roman" w:hAnsi="Times New Roman" w:cs="Times New Roman"/>
          <w:sz w:val="24"/>
          <w:szCs w:val="24"/>
        </w:rPr>
        <w:t>а</w:t>
      </w:r>
      <w:r w:rsidRPr="00605CC6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B23850" w:rsidRPr="00605CC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605CC6">
        <w:rPr>
          <w:rFonts w:ascii="Times New Roman" w:hAnsi="Times New Roman" w:cs="Times New Roman"/>
          <w:sz w:val="24"/>
          <w:szCs w:val="24"/>
        </w:rPr>
        <w:t xml:space="preserve">городского округа уведомление коммерческой или некоммерческой организации о заключении с гражданином, замещавшим должность муниципальной службы в администрации </w:t>
      </w:r>
      <w:r w:rsidR="00B23850" w:rsidRPr="00605CC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605CC6">
        <w:rPr>
          <w:rFonts w:ascii="Times New Roman" w:hAnsi="Times New Roman" w:cs="Times New Roman"/>
          <w:sz w:val="24"/>
          <w:szCs w:val="24"/>
        </w:rPr>
        <w:t>городского округа, трудового или гражданско-правового договора на выполнение работ (оказание услуг), если отдельные функции муниципального</w:t>
      </w:r>
      <w:proofErr w:type="gramEnd"/>
      <w:r w:rsidRPr="00605C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5CC6">
        <w:rPr>
          <w:rFonts w:ascii="Times New Roman" w:hAnsi="Times New Roman" w:cs="Times New Roman"/>
          <w:sz w:val="24"/>
          <w:szCs w:val="24"/>
        </w:rPr>
        <w:t xml:space="preserve">управления данной организацией входили в его должностные (служебные) обязанности, исполняемые во время замещения должности в администрации </w:t>
      </w:r>
      <w:r w:rsidR="00B23850" w:rsidRPr="00605CC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605CC6">
        <w:rPr>
          <w:rFonts w:ascii="Times New Roman" w:hAnsi="Times New Roman" w:cs="Times New Roman"/>
          <w:sz w:val="24"/>
          <w:szCs w:val="24"/>
        </w:rPr>
        <w:t>городского округа,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</w:t>
      </w:r>
      <w:proofErr w:type="gramEnd"/>
      <w:r w:rsidRPr="00605CC6">
        <w:rPr>
          <w:rFonts w:ascii="Times New Roman" w:hAnsi="Times New Roman" w:cs="Times New Roman"/>
          <w:sz w:val="24"/>
          <w:szCs w:val="24"/>
        </w:rPr>
        <w:t xml:space="preserve"> на условиях гражданско-правового договора в коммерческой или некоммерческой организации Комиссией не рассматривался.</w:t>
      </w:r>
    </w:p>
    <w:p w:rsidR="0034648F" w:rsidRPr="00605CC6" w:rsidRDefault="004B73B3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2.2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. Обращение, указанное в </w:t>
      </w:r>
      <w:hyperlink w:anchor="P84" w:history="1">
        <w:r w:rsidR="0034648F" w:rsidRPr="00605CC6">
          <w:rPr>
            <w:rFonts w:ascii="Times New Roman" w:hAnsi="Times New Roman" w:cs="Times New Roman"/>
            <w:sz w:val="24"/>
            <w:szCs w:val="24"/>
          </w:rPr>
          <w:t xml:space="preserve">абзаце втором подпункта </w:t>
        </w:r>
        <w:r w:rsidR="005F2698" w:rsidRPr="00605CC6">
          <w:rPr>
            <w:rFonts w:ascii="Times New Roman" w:hAnsi="Times New Roman" w:cs="Times New Roman"/>
            <w:sz w:val="24"/>
            <w:szCs w:val="24"/>
          </w:rPr>
          <w:t>«</w:t>
        </w:r>
        <w:r w:rsidR="0034648F" w:rsidRPr="00605CC6">
          <w:rPr>
            <w:rFonts w:ascii="Times New Roman" w:hAnsi="Times New Roman" w:cs="Times New Roman"/>
            <w:sz w:val="24"/>
            <w:szCs w:val="24"/>
          </w:rPr>
          <w:t>б</w:t>
        </w:r>
        <w:r w:rsidR="005F2698" w:rsidRPr="00605CC6">
          <w:rPr>
            <w:rFonts w:ascii="Times New Roman" w:hAnsi="Times New Roman" w:cs="Times New Roman"/>
            <w:sz w:val="24"/>
            <w:szCs w:val="24"/>
          </w:rPr>
          <w:t>»</w:t>
        </w:r>
        <w:r w:rsidR="0034648F" w:rsidRPr="00605CC6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Pr="00605CC6">
          <w:rPr>
            <w:rFonts w:ascii="Times New Roman" w:hAnsi="Times New Roman" w:cs="Times New Roman"/>
            <w:sz w:val="24"/>
            <w:szCs w:val="24"/>
          </w:rPr>
          <w:t>2.1</w:t>
        </w:r>
      </w:hyperlink>
      <w:r w:rsidR="0034648F" w:rsidRPr="00605CC6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1C69B4">
        <w:rPr>
          <w:rFonts w:ascii="Times New Roman" w:hAnsi="Times New Roman" w:cs="Times New Roman"/>
          <w:sz w:val="24"/>
          <w:szCs w:val="24"/>
        </w:rPr>
        <w:t>Порядка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, подается гражданином, замещавшим должность муниципальной службы в администрации </w:t>
      </w:r>
      <w:r w:rsidRPr="00605CC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городского, в </w:t>
      </w:r>
      <w:r w:rsidRPr="00605CC6">
        <w:rPr>
          <w:rFonts w:ascii="Times New Roman" w:hAnsi="Times New Roman" w:cs="Times New Roman"/>
          <w:sz w:val="24"/>
          <w:szCs w:val="24"/>
        </w:rPr>
        <w:t xml:space="preserve">кадровую службу 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605CC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городского округа. </w:t>
      </w:r>
      <w:proofErr w:type="gramStart"/>
      <w:r w:rsidR="0034648F" w:rsidRPr="00605CC6">
        <w:rPr>
          <w:rFonts w:ascii="Times New Roman" w:hAnsi="Times New Roman" w:cs="Times New Roman"/>
          <w:sz w:val="24"/>
          <w:szCs w:val="24"/>
        </w:rPr>
        <w:t>В обращении указываются фамилия, имя, отчество гражданина, дата его рождения,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</w:t>
      </w:r>
      <w:proofErr w:type="gramEnd"/>
      <w:r w:rsidR="0034648F" w:rsidRPr="00605CC6">
        <w:rPr>
          <w:rFonts w:ascii="Times New Roman" w:hAnsi="Times New Roman" w:cs="Times New Roman"/>
          <w:sz w:val="24"/>
          <w:szCs w:val="24"/>
        </w:rPr>
        <w:t xml:space="preserve"> его действия, сумма оплаты за выполнение (оказание) по договору работ (услуг).</w:t>
      </w:r>
    </w:p>
    <w:p w:rsidR="0034648F" w:rsidRPr="00605CC6" w:rsidRDefault="004B73B3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Кадровая служба администрации Сергиево-Посадского городского округа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 осуществляет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4" w:history="1">
        <w:r w:rsidR="0034648F" w:rsidRPr="00605CC6"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 w:rsidR="0034648F" w:rsidRPr="00605CC6">
        <w:rPr>
          <w:rFonts w:ascii="Times New Roman" w:hAnsi="Times New Roman" w:cs="Times New Roman"/>
          <w:sz w:val="24"/>
          <w:szCs w:val="24"/>
        </w:rPr>
        <w:t xml:space="preserve"> Федерального закона от 25</w:t>
      </w:r>
      <w:r w:rsidR="005F2698" w:rsidRPr="00605CC6">
        <w:rPr>
          <w:rFonts w:ascii="Times New Roman" w:hAnsi="Times New Roman" w:cs="Times New Roman"/>
          <w:sz w:val="24"/>
          <w:szCs w:val="24"/>
        </w:rPr>
        <w:t>.12.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2008 </w:t>
      </w:r>
      <w:r w:rsidRPr="00605CC6">
        <w:rPr>
          <w:rFonts w:ascii="Times New Roman" w:hAnsi="Times New Roman" w:cs="Times New Roman"/>
          <w:sz w:val="24"/>
          <w:szCs w:val="24"/>
        </w:rPr>
        <w:t>№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 273-ФЗ </w:t>
      </w:r>
      <w:r w:rsidRPr="00605CC6">
        <w:rPr>
          <w:rFonts w:ascii="Times New Roman" w:hAnsi="Times New Roman" w:cs="Times New Roman"/>
          <w:sz w:val="24"/>
          <w:szCs w:val="24"/>
        </w:rPr>
        <w:t>«</w:t>
      </w:r>
      <w:r w:rsidR="0034648F" w:rsidRPr="00605CC6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Pr="00605CC6">
        <w:rPr>
          <w:rFonts w:ascii="Times New Roman" w:hAnsi="Times New Roman" w:cs="Times New Roman"/>
          <w:sz w:val="24"/>
          <w:szCs w:val="24"/>
        </w:rPr>
        <w:t>»</w:t>
      </w:r>
      <w:r w:rsidR="0034648F" w:rsidRPr="00605CC6">
        <w:rPr>
          <w:rFonts w:ascii="Times New Roman" w:hAnsi="Times New Roman" w:cs="Times New Roman"/>
          <w:sz w:val="24"/>
          <w:szCs w:val="24"/>
        </w:rPr>
        <w:t>.</w:t>
      </w:r>
    </w:p>
    <w:p w:rsidR="0034648F" w:rsidRPr="00605CC6" w:rsidRDefault="004B73B3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2.3.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 Обращение, указанное в </w:t>
      </w:r>
      <w:hyperlink w:anchor="P84" w:history="1">
        <w:r w:rsidR="0034648F" w:rsidRPr="00605CC6">
          <w:rPr>
            <w:rFonts w:ascii="Times New Roman" w:hAnsi="Times New Roman" w:cs="Times New Roman"/>
            <w:sz w:val="24"/>
            <w:szCs w:val="24"/>
          </w:rPr>
          <w:t xml:space="preserve">абзаце втором подпункта </w:t>
        </w:r>
        <w:r w:rsidR="005F2698" w:rsidRPr="00605CC6">
          <w:rPr>
            <w:rFonts w:ascii="Times New Roman" w:hAnsi="Times New Roman" w:cs="Times New Roman"/>
            <w:sz w:val="24"/>
            <w:szCs w:val="24"/>
          </w:rPr>
          <w:t>«</w:t>
        </w:r>
        <w:r w:rsidR="0034648F" w:rsidRPr="00605CC6">
          <w:rPr>
            <w:rFonts w:ascii="Times New Roman" w:hAnsi="Times New Roman" w:cs="Times New Roman"/>
            <w:sz w:val="24"/>
            <w:szCs w:val="24"/>
          </w:rPr>
          <w:t>б</w:t>
        </w:r>
        <w:r w:rsidR="005F2698" w:rsidRPr="00605CC6">
          <w:rPr>
            <w:rFonts w:ascii="Times New Roman" w:hAnsi="Times New Roman" w:cs="Times New Roman"/>
            <w:sz w:val="24"/>
            <w:szCs w:val="24"/>
          </w:rPr>
          <w:t>»</w:t>
        </w:r>
        <w:r w:rsidR="0034648F" w:rsidRPr="00605CC6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Pr="00605CC6">
          <w:rPr>
            <w:rFonts w:ascii="Times New Roman" w:hAnsi="Times New Roman" w:cs="Times New Roman"/>
            <w:sz w:val="24"/>
            <w:szCs w:val="24"/>
          </w:rPr>
          <w:t>2.1</w:t>
        </w:r>
      </w:hyperlink>
      <w:r w:rsidR="0034648F" w:rsidRPr="00605CC6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="005F2698" w:rsidRPr="00605CC6">
        <w:rPr>
          <w:rFonts w:ascii="Times New Roman" w:hAnsi="Times New Roman" w:cs="Times New Roman"/>
          <w:sz w:val="24"/>
          <w:szCs w:val="24"/>
        </w:rPr>
        <w:t>рядка</w:t>
      </w:r>
      <w:r w:rsidR="0034648F" w:rsidRPr="00605CC6">
        <w:rPr>
          <w:rFonts w:ascii="Times New Roman" w:hAnsi="Times New Roman" w:cs="Times New Roman"/>
          <w:sz w:val="24"/>
          <w:szCs w:val="24"/>
        </w:rPr>
        <w:t>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</w:t>
      </w:r>
      <w:r w:rsidR="005F2698" w:rsidRPr="00605CC6">
        <w:rPr>
          <w:rFonts w:ascii="Times New Roman" w:hAnsi="Times New Roman" w:cs="Times New Roman"/>
          <w:sz w:val="24"/>
          <w:szCs w:val="24"/>
        </w:rPr>
        <w:t>рядком</w:t>
      </w:r>
      <w:r w:rsidR="0034648F" w:rsidRPr="00605CC6">
        <w:rPr>
          <w:rFonts w:ascii="Times New Roman" w:hAnsi="Times New Roman" w:cs="Times New Roman"/>
          <w:sz w:val="24"/>
          <w:szCs w:val="24"/>
        </w:rPr>
        <w:t>.</w:t>
      </w:r>
    </w:p>
    <w:p w:rsidR="0034648F" w:rsidRPr="00605CC6" w:rsidRDefault="004B73B3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lastRenderedPageBreak/>
        <w:t>2.4.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4648F" w:rsidRPr="00605CC6" w:rsidRDefault="004B73B3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2.5</w:t>
      </w:r>
      <w:r w:rsidR="0034648F" w:rsidRPr="00605CC6">
        <w:rPr>
          <w:rFonts w:ascii="Times New Roman" w:hAnsi="Times New Roman" w:cs="Times New Roman"/>
          <w:sz w:val="24"/>
          <w:szCs w:val="24"/>
        </w:rPr>
        <w:t>. Председатель Комиссии при поступлении к нему в установленном порядке информации, содержащей основания для проведения заседания Комиссии: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</w:t>
      </w:r>
      <w:r w:rsidR="00D61168">
        <w:rPr>
          <w:rFonts w:ascii="Times New Roman" w:hAnsi="Times New Roman" w:cs="Times New Roman"/>
          <w:sz w:val="24"/>
          <w:szCs w:val="24"/>
        </w:rPr>
        <w:t>,</w:t>
      </w:r>
      <w:r w:rsidR="00D61168" w:rsidRPr="00D61168">
        <w:rPr>
          <w:rFonts w:ascii="Times New Roman" w:hAnsi="Times New Roman" w:cs="Times New Roman"/>
          <w:sz w:val="24"/>
          <w:szCs w:val="24"/>
        </w:rPr>
        <w:t xml:space="preserve"> </w:t>
      </w:r>
      <w:r w:rsidR="00D61168">
        <w:rPr>
          <w:rFonts w:ascii="Times New Roman" w:hAnsi="Times New Roman" w:cs="Times New Roman"/>
          <w:sz w:val="24"/>
          <w:szCs w:val="24"/>
        </w:rPr>
        <w:t xml:space="preserve">за исключением случаев, предусмотренных </w:t>
      </w:r>
      <w:r w:rsidR="00D61168" w:rsidRPr="002A4122">
        <w:rPr>
          <w:rFonts w:ascii="Times New Roman" w:hAnsi="Times New Roman" w:cs="Times New Roman"/>
          <w:sz w:val="24"/>
          <w:szCs w:val="24"/>
        </w:rPr>
        <w:t xml:space="preserve">подпунктами </w:t>
      </w:r>
      <w:r w:rsidR="00A54A1E">
        <w:rPr>
          <w:rFonts w:ascii="Times New Roman" w:hAnsi="Times New Roman" w:cs="Times New Roman"/>
          <w:sz w:val="24"/>
          <w:szCs w:val="24"/>
        </w:rPr>
        <w:t>«е»</w:t>
      </w:r>
      <w:r w:rsidR="00D61168" w:rsidRPr="002A4122">
        <w:rPr>
          <w:rFonts w:ascii="Times New Roman" w:hAnsi="Times New Roman" w:cs="Times New Roman"/>
          <w:sz w:val="24"/>
          <w:szCs w:val="24"/>
        </w:rPr>
        <w:t xml:space="preserve"> и </w:t>
      </w:r>
      <w:r w:rsidR="00A54A1E">
        <w:rPr>
          <w:rFonts w:ascii="Times New Roman" w:hAnsi="Times New Roman" w:cs="Times New Roman"/>
          <w:sz w:val="24"/>
          <w:szCs w:val="24"/>
        </w:rPr>
        <w:t>«ж» пункта 2.5</w:t>
      </w:r>
      <w:r w:rsidR="00D61168" w:rsidRPr="002A4122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="00A54A1E">
        <w:rPr>
          <w:rFonts w:ascii="Times New Roman" w:hAnsi="Times New Roman" w:cs="Times New Roman"/>
          <w:sz w:val="24"/>
          <w:szCs w:val="24"/>
        </w:rPr>
        <w:t>рядка</w:t>
      </w:r>
      <w:r w:rsidRPr="00605CC6">
        <w:rPr>
          <w:rFonts w:ascii="Times New Roman" w:hAnsi="Times New Roman" w:cs="Times New Roman"/>
          <w:sz w:val="24"/>
          <w:szCs w:val="24"/>
        </w:rPr>
        <w:t>;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A839BB" w:rsidRPr="00605CC6">
        <w:rPr>
          <w:rFonts w:ascii="Times New Roman" w:hAnsi="Times New Roman" w:cs="Times New Roman"/>
          <w:sz w:val="24"/>
          <w:szCs w:val="24"/>
        </w:rPr>
        <w:t>кадровую службу администрации Сергиево-Посадского городского округа</w:t>
      </w:r>
      <w:r w:rsidRPr="00605CC6">
        <w:rPr>
          <w:rFonts w:ascii="Times New Roman" w:hAnsi="Times New Roman" w:cs="Times New Roman"/>
          <w:sz w:val="24"/>
          <w:szCs w:val="24"/>
        </w:rPr>
        <w:t>, и с результатами ее проверки;</w:t>
      </w:r>
    </w:p>
    <w:p w:rsidR="0034648F" w:rsidRPr="00605CC6" w:rsidRDefault="0034648F" w:rsidP="00605CC6">
      <w:pPr>
        <w:pStyle w:val="ConsPlusTitle"/>
        <w:ind w:right="-284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05CC6">
        <w:rPr>
          <w:rFonts w:ascii="Times New Roman" w:hAnsi="Times New Roman" w:cs="Times New Roman"/>
          <w:b w:val="0"/>
          <w:sz w:val="24"/>
          <w:szCs w:val="24"/>
        </w:rPr>
        <w:t xml:space="preserve">в) рассматривает ходатайства о приглашении на заседание Комиссии лиц, указанных в </w:t>
      </w:r>
      <w:hyperlink w:anchor="P76" w:history="1">
        <w:r w:rsidRPr="00605CC6">
          <w:rPr>
            <w:rFonts w:ascii="Times New Roman" w:hAnsi="Times New Roman" w:cs="Times New Roman"/>
            <w:b w:val="0"/>
            <w:sz w:val="24"/>
            <w:szCs w:val="24"/>
          </w:rPr>
          <w:t xml:space="preserve">подпункте </w:t>
        </w:r>
        <w:r w:rsidR="005131AF" w:rsidRPr="00605CC6">
          <w:rPr>
            <w:rFonts w:ascii="Times New Roman" w:hAnsi="Times New Roman" w:cs="Times New Roman"/>
            <w:b w:val="0"/>
            <w:sz w:val="24"/>
            <w:szCs w:val="24"/>
          </w:rPr>
          <w:t>«</w:t>
        </w:r>
        <w:r w:rsidRPr="00605CC6">
          <w:rPr>
            <w:rFonts w:ascii="Times New Roman" w:hAnsi="Times New Roman" w:cs="Times New Roman"/>
            <w:b w:val="0"/>
            <w:sz w:val="24"/>
            <w:szCs w:val="24"/>
          </w:rPr>
          <w:t>б</w:t>
        </w:r>
        <w:r w:rsidR="005131AF" w:rsidRPr="00605CC6">
          <w:rPr>
            <w:rFonts w:ascii="Times New Roman" w:hAnsi="Times New Roman" w:cs="Times New Roman"/>
            <w:b w:val="0"/>
            <w:sz w:val="24"/>
            <w:szCs w:val="24"/>
          </w:rPr>
          <w:t>»</w:t>
        </w:r>
        <w:r w:rsidRPr="00605CC6">
          <w:rPr>
            <w:rFonts w:ascii="Times New Roman" w:hAnsi="Times New Roman" w:cs="Times New Roman"/>
            <w:b w:val="0"/>
            <w:sz w:val="24"/>
            <w:szCs w:val="24"/>
          </w:rPr>
          <w:t xml:space="preserve"> пункта </w:t>
        </w:r>
        <w:r w:rsidR="00A839BB" w:rsidRPr="00605CC6">
          <w:rPr>
            <w:rFonts w:ascii="Times New Roman" w:hAnsi="Times New Roman" w:cs="Times New Roman"/>
            <w:b w:val="0"/>
            <w:sz w:val="24"/>
            <w:szCs w:val="24"/>
          </w:rPr>
          <w:t>2.5</w:t>
        </w:r>
      </w:hyperlink>
      <w:r w:rsidRPr="00605CC6">
        <w:rPr>
          <w:rFonts w:ascii="Times New Roman" w:hAnsi="Times New Roman" w:cs="Times New Roman"/>
          <w:b w:val="0"/>
          <w:sz w:val="24"/>
          <w:szCs w:val="24"/>
        </w:rPr>
        <w:t xml:space="preserve"> Положения</w:t>
      </w:r>
      <w:r w:rsidR="00A839BB" w:rsidRPr="00605CC6">
        <w:rPr>
          <w:rFonts w:ascii="Times New Roman" w:hAnsi="Times New Roman" w:cs="Times New Roman"/>
          <w:b w:val="0"/>
          <w:sz w:val="24"/>
          <w:szCs w:val="24"/>
        </w:rPr>
        <w:t xml:space="preserve"> о комиссии по соблюдению требований к служебному поведению муниципальных служащих и урегулированию конфликта интересов администрации Сергиево-Посадского городского округа Московской области, </w:t>
      </w:r>
      <w:r w:rsidRPr="00605CC6">
        <w:rPr>
          <w:rFonts w:ascii="Times New Roman" w:hAnsi="Times New Roman" w:cs="Times New Roman"/>
          <w:b w:val="0"/>
          <w:sz w:val="24"/>
          <w:szCs w:val="24"/>
        </w:rPr>
        <w:t xml:space="preserve">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материалов;</w:t>
      </w:r>
      <w:proofErr w:type="gramEnd"/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 xml:space="preserve">г) уведомление, указанное в </w:t>
      </w:r>
      <w:hyperlink w:anchor="P87" w:history="1">
        <w:r w:rsidRPr="00605CC6">
          <w:rPr>
            <w:rFonts w:ascii="Times New Roman" w:hAnsi="Times New Roman" w:cs="Times New Roman"/>
            <w:sz w:val="24"/>
            <w:szCs w:val="24"/>
          </w:rPr>
          <w:t xml:space="preserve">абзаце </w:t>
        </w:r>
        <w:r w:rsidR="00E043CC" w:rsidRPr="00605CC6">
          <w:rPr>
            <w:rFonts w:ascii="Times New Roman" w:hAnsi="Times New Roman" w:cs="Times New Roman"/>
            <w:sz w:val="24"/>
            <w:szCs w:val="24"/>
          </w:rPr>
          <w:t>четвертом</w:t>
        </w:r>
        <w:r w:rsidRPr="00605CC6">
          <w:rPr>
            <w:rFonts w:ascii="Times New Roman" w:hAnsi="Times New Roman" w:cs="Times New Roman"/>
            <w:sz w:val="24"/>
            <w:szCs w:val="24"/>
          </w:rPr>
          <w:t xml:space="preserve"> подпункта </w:t>
        </w:r>
        <w:r w:rsidR="005131AF" w:rsidRPr="00605CC6">
          <w:rPr>
            <w:rFonts w:ascii="Times New Roman" w:hAnsi="Times New Roman" w:cs="Times New Roman"/>
            <w:sz w:val="24"/>
            <w:szCs w:val="24"/>
          </w:rPr>
          <w:t>«</w:t>
        </w:r>
        <w:r w:rsidRPr="00605CC6">
          <w:rPr>
            <w:rFonts w:ascii="Times New Roman" w:hAnsi="Times New Roman" w:cs="Times New Roman"/>
            <w:sz w:val="24"/>
            <w:szCs w:val="24"/>
          </w:rPr>
          <w:t>б</w:t>
        </w:r>
        <w:r w:rsidR="005131AF" w:rsidRPr="00605CC6">
          <w:rPr>
            <w:rFonts w:ascii="Times New Roman" w:hAnsi="Times New Roman" w:cs="Times New Roman"/>
            <w:sz w:val="24"/>
            <w:szCs w:val="24"/>
          </w:rPr>
          <w:t>»</w:t>
        </w:r>
        <w:r w:rsidRPr="00605CC6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E043CC" w:rsidRPr="00605CC6">
          <w:rPr>
            <w:rFonts w:ascii="Times New Roman" w:hAnsi="Times New Roman" w:cs="Times New Roman"/>
            <w:sz w:val="24"/>
            <w:szCs w:val="24"/>
          </w:rPr>
          <w:t>2.1</w:t>
        </w:r>
      </w:hyperlink>
      <w:r w:rsidRPr="00605CC6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1C69B4">
        <w:rPr>
          <w:rFonts w:ascii="Times New Roman" w:hAnsi="Times New Roman" w:cs="Times New Roman"/>
          <w:sz w:val="24"/>
          <w:szCs w:val="24"/>
        </w:rPr>
        <w:t>Порядка</w:t>
      </w:r>
      <w:r w:rsidRPr="00605CC6">
        <w:rPr>
          <w:rFonts w:ascii="Times New Roman" w:hAnsi="Times New Roman" w:cs="Times New Roman"/>
          <w:sz w:val="24"/>
          <w:szCs w:val="24"/>
        </w:rPr>
        <w:t xml:space="preserve">, рассматривается </w:t>
      </w:r>
      <w:r w:rsidR="00636843" w:rsidRPr="00605CC6">
        <w:rPr>
          <w:rFonts w:ascii="Times New Roman" w:hAnsi="Times New Roman" w:cs="Times New Roman"/>
          <w:sz w:val="24"/>
          <w:szCs w:val="24"/>
        </w:rPr>
        <w:t xml:space="preserve">кадровой службой </w:t>
      </w:r>
      <w:r w:rsidRPr="00605CC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636843" w:rsidRPr="00605CC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605CC6">
        <w:rPr>
          <w:rFonts w:ascii="Times New Roman" w:hAnsi="Times New Roman" w:cs="Times New Roman"/>
          <w:sz w:val="24"/>
          <w:szCs w:val="24"/>
        </w:rPr>
        <w:t>городского округа, котор</w:t>
      </w:r>
      <w:r w:rsidR="00636843" w:rsidRPr="00605CC6">
        <w:rPr>
          <w:rFonts w:ascii="Times New Roman" w:hAnsi="Times New Roman" w:cs="Times New Roman"/>
          <w:sz w:val="24"/>
          <w:szCs w:val="24"/>
        </w:rPr>
        <w:t>ая</w:t>
      </w:r>
      <w:r w:rsidRPr="00605CC6">
        <w:rPr>
          <w:rFonts w:ascii="Times New Roman" w:hAnsi="Times New Roman" w:cs="Times New Roman"/>
          <w:sz w:val="24"/>
          <w:szCs w:val="24"/>
        </w:rPr>
        <w:t xml:space="preserve"> осуществляет подготовку мотивированного заключения по результатам рассмотрения уведомления;</w:t>
      </w:r>
    </w:p>
    <w:p w:rsidR="0034648F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05CC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05CC6">
        <w:rPr>
          <w:rFonts w:ascii="Times New Roman" w:hAnsi="Times New Roman" w:cs="Times New Roman"/>
          <w:sz w:val="24"/>
          <w:szCs w:val="24"/>
        </w:rPr>
        <w:t xml:space="preserve">) при подготовке мотивированного заключения по результатам рассмотрения обращения, указанного в </w:t>
      </w:r>
      <w:hyperlink w:anchor="P84" w:history="1">
        <w:r w:rsidRPr="00605CC6">
          <w:rPr>
            <w:rFonts w:ascii="Times New Roman" w:hAnsi="Times New Roman" w:cs="Times New Roman"/>
            <w:sz w:val="24"/>
            <w:szCs w:val="24"/>
          </w:rPr>
          <w:t xml:space="preserve">абзаце втором подпункта </w:t>
        </w:r>
        <w:r w:rsidR="005131AF" w:rsidRPr="00605CC6">
          <w:rPr>
            <w:rFonts w:ascii="Times New Roman" w:hAnsi="Times New Roman" w:cs="Times New Roman"/>
            <w:sz w:val="24"/>
            <w:szCs w:val="24"/>
          </w:rPr>
          <w:t>«</w:t>
        </w:r>
        <w:r w:rsidRPr="00605CC6">
          <w:rPr>
            <w:rFonts w:ascii="Times New Roman" w:hAnsi="Times New Roman" w:cs="Times New Roman"/>
            <w:sz w:val="24"/>
            <w:szCs w:val="24"/>
          </w:rPr>
          <w:t>б</w:t>
        </w:r>
        <w:r w:rsidR="005131AF" w:rsidRPr="00605CC6">
          <w:rPr>
            <w:rFonts w:ascii="Times New Roman" w:hAnsi="Times New Roman" w:cs="Times New Roman"/>
            <w:sz w:val="24"/>
            <w:szCs w:val="24"/>
          </w:rPr>
          <w:t>»</w:t>
        </w:r>
        <w:r w:rsidRPr="00605CC6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636843" w:rsidRPr="00605CC6">
          <w:rPr>
            <w:rFonts w:ascii="Times New Roman" w:hAnsi="Times New Roman" w:cs="Times New Roman"/>
            <w:sz w:val="24"/>
            <w:szCs w:val="24"/>
          </w:rPr>
          <w:t>2.1</w:t>
        </w:r>
      </w:hyperlink>
      <w:r w:rsidRPr="00605CC6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="005131AF" w:rsidRPr="00605CC6">
        <w:rPr>
          <w:rFonts w:ascii="Times New Roman" w:hAnsi="Times New Roman" w:cs="Times New Roman"/>
          <w:sz w:val="24"/>
          <w:szCs w:val="24"/>
        </w:rPr>
        <w:t>рядка</w:t>
      </w:r>
      <w:r w:rsidRPr="00605CC6">
        <w:rPr>
          <w:rFonts w:ascii="Times New Roman" w:hAnsi="Times New Roman" w:cs="Times New Roman"/>
          <w:sz w:val="24"/>
          <w:szCs w:val="24"/>
        </w:rPr>
        <w:t xml:space="preserve">, или уведомлений, указанных в </w:t>
      </w:r>
      <w:hyperlink w:anchor="P87" w:history="1">
        <w:r w:rsidRPr="00605CC6">
          <w:rPr>
            <w:rFonts w:ascii="Times New Roman" w:hAnsi="Times New Roman" w:cs="Times New Roman"/>
            <w:sz w:val="24"/>
            <w:szCs w:val="24"/>
          </w:rPr>
          <w:t xml:space="preserve">абзаце </w:t>
        </w:r>
        <w:r w:rsidR="00636843" w:rsidRPr="00605CC6">
          <w:rPr>
            <w:rFonts w:ascii="Times New Roman" w:hAnsi="Times New Roman" w:cs="Times New Roman"/>
            <w:sz w:val="24"/>
            <w:szCs w:val="24"/>
          </w:rPr>
          <w:t>четвертом</w:t>
        </w:r>
        <w:r w:rsidRPr="00605CC6">
          <w:rPr>
            <w:rFonts w:ascii="Times New Roman" w:hAnsi="Times New Roman" w:cs="Times New Roman"/>
            <w:sz w:val="24"/>
            <w:szCs w:val="24"/>
          </w:rPr>
          <w:t xml:space="preserve"> подпункта </w:t>
        </w:r>
        <w:r w:rsidR="005131AF" w:rsidRPr="00605CC6">
          <w:rPr>
            <w:rFonts w:ascii="Times New Roman" w:hAnsi="Times New Roman" w:cs="Times New Roman"/>
            <w:sz w:val="24"/>
            <w:szCs w:val="24"/>
          </w:rPr>
          <w:t>«</w:t>
        </w:r>
        <w:r w:rsidRPr="00605CC6">
          <w:rPr>
            <w:rFonts w:ascii="Times New Roman" w:hAnsi="Times New Roman" w:cs="Times New Roman"/>
            <w:sz w:val="24"/>
            <w:szCs w:val="24"/>
          </w:rPr>
          <w:t>б</w:t>
        </w:r>
      </w:hyperlink>
      <w:r w:rsidR="005131AF" w:rsidRPr="00605CC6">
        <w:rPr>
          <w:rFonts w:ascii="Times New Roman" w:hAnsi="Times New Roman" w:cs="Times New Roman"/>
          <w:sz w:val="24"/>
          <w:szCs w:val="24"/>
        </w:rPr>
        <w:t>»</w:t>
      </w:r>
      <w:r w:rsidRPr="00605CC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0" w:history="1">
        <w:r w:rsidRPr="00605CC6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5131AF" w:rsidRPr="00605CC6">
          <w:rPr>
            <w:rFonts w:ascii="Times New Roman" w:hAnsi="Times New Roman" w:cs="Times New Roman"/>
            <w:sz w:val="24"/>
            <w:szCs w:val="24"/>
          </w:rPr>
          <w:t>«</w:t>
        </w:r>
        <w:proofErr w:type="spellStart"/>
        <w:r w:rsidRPr="00605CC6">
          <w:rPr>
            <w:rFonts w:ascii="Times New Roman" w:hAnsi="Times New Roman" w:cs="Times New Roman"/>
            <w:sz w:val="24"/>
            <w:szCs w:val="24"/>
          </w:rPr>
          <w:t>д</w:t>
        </w:r>
        <w:proofErr w:type="spellEnd"/>
        <w:r w:rsidR="005131AF" w:rsidRPr="00605CC6">
          <w:rPr>
            <w:rFonts w:ascii="Times New Roman" w:hAnsi="Times New Roman" w:cs="Times New Roman"/>
            <w:sz w:val="24"/>
            <w:szCs w:val="24"/>
          </w:rPr>
          <w:t>»</w:t>
        </w:r>
        <w:r w:rsidRPr="00605CC6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636843" w:rsidRPr="00605CC6">
          <w:rPr>
            <w:rFonts w:ascii="Times New Roman" w:hAnsi="Times New Roman" w:cs="Times New Roman"/>
            <w:sz w:val="24"/>
            <w:szCs w:val="24"/>
          </w:rPr>
          <w:t>2.1</w:t>
        </w:r>
      </w:hyperlink>
      <w:r w:rsidRPr="00605CC6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="005131AF" w:rsidRPr="00605CC6">
        <w:rPr>
          <w:rFonts w:ascii="Times New Roman" w:hAnsi="Times New Roman" w:cs="Times New Roman"/>
          <w:sz w:val="24"/>
          <w:szCs w:val="24"/>
        </w:rPr>
        <w:t>рядка</w:t>
      </w:r>
      <w:r w:rsidRPr="00605CC6">
        <w:rPr>
          <w:rFonts w:ascii="Times New Roman" w:hAnsi="Times New Roman" w:cs="Times New Roman"/>
          <w:sz w:val="24"/>
          <w:szCs w:val="24"/>
        </w:rPr>
        <w:t xml:space="preserve">, должностные лица </w:t>
      </w:r>
      <w:r w:rsidR="00636843" w:rsidRPr="00605CC6">
        <w:rPr>
          <w:rFonts w:ascii="Times New Roman" w:hAnsi="Times New Roman" w:cs="Times New Roman"/>
          <w:sz w:val="24"/>
          <w:szCs w:val="24"/>
        </w:rPr>
        <w:t>кадровой</w:t>
      </w:r>
      <w:r w:rsidRPr="00605CC6">
        <w:rPr>
          <w:rFonts w:ascii="Times New Roman" w:hAnsi="Times New Roman" w:cs="Times New Roman"/>
          <w:sz w:val="24"/>
          <w:szCs w:val="24"/>
        </w:rPr>
        <w:t xml:space="preserve"> службы администрации </w:t>
      </w:r>
      <w:r w:rsidR="00636843" w:rsidRPr="00605CC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605CC6">
        <w:rPr>
          <w:rFonts w:ascii="Times New Roman" w:hAnsi="Times New Roman" w:cs="Times New Roman"/>
          <w:sz w:val="24"/>
          <w:szCs w:val="24"/>
        </w:rPr>
        <w:t>городского округа имеют право проводить собеседование с муниципальным служащим, представившим обращение или уведомление, получать от него письменные пояснения, а глава</w:t>
      </w:r>
      <w:proofErr w:type="gramEnd"/>
      <w:r w:rsidRPr="00605CC6">
        <w:rPr>
          <w:rFonts w:ascii="Times New Roman" w:hAnsi="Times New Roman" w:cs="Times New Roman"/>
          <w:sz w:val="24"/>
          <w:szCs w:val="24"/>
        </w:rPr>
        <w:t xml:space="preserve"> </w:t>
      </w:r>
      <w:r w:rsidR="00636843" w:rsidRPr="00605CC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605CC6">
        <w:rPr>
          <w:rFonts w:ascii="Times New Roman" w:hAnsi="Times New Roman" w:cs="Times New Roman"/>
          <w:sz w:val="24"/>
          <w:szCs w:val="24"/>
        </w:rPr>
        <w:t xml:space="preserve">городского округа может направлять запросы в государственные органы, органы местного самоуправления </w:t>
      </w:r>
      <w:r w:rsidR="00636843" w:rsidRPr="00605CC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605CC6">
        <w:rPr>
          <w:rFonts w:ascii="Times New Roman" w:hAnsi="Times New Roman" w:cs="Times New Roman"/>
          <w:sz w:val="24"/>
          <w:szCs w:val="24"/>
        </w:rPr>
        <w:t xml:space="preserve">городского округа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</w:t>
      </w:r>
      <w:proofErr w:type="gramStart"/>
      <w:r w:rsidRPr="00605CC6">
        <w:rPr>
          <w:rFonts w:ascii="Times New Roman" w:hAnsi="Times New Roman" w:cs="Times New Roman"/>
          <w:sz w:val="24"/>
          <w:szCs w:val="24"/>
        </w:rPr>
        <w:t>Указанный срок может быть прод</w:t>
      </w:r>
      <w:r w:rsidR="00A54A1E">
        <w:rPr>
          <w:rFonts w:ascii="Times New Roman" w:hAnsi="Times New Roman" w:cs="Times New Roman"/>
          <w:sz w:val="24"/>
          <w:szCs w:val="24"/>
        </w:rPr>
        <w:t>лен, но не более чем на 30 дней;</w:t>
      </w:r>
      <w:proofErr w:type="gramEnd"/>
    </w:p>
    <w:p w:rsidR="00D61168" w:rsidRPr="002A4122" w:rsidRDefault="00A54A1E" w:rsidP="0099293D">
      <w:pPr>
        <w:pStyle w:val="ConsPlusNormal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="00D61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D61168" w:rsidRPr="002A4122">
        <w:rPr>
          <w:rFonts w:ascii="Times New Roman" w:hAnsi="Times New Roman" w:cs="Times New Roman"/>
          <w:sz w:val="24"/>
          <w:szCs w:val="24"/>
        </w:rPr>
        <w:t xml:space="preserve">аседание комиссии по рассмотрению заявлений, указанных в </w:t>
      </w:r>
      <w:r>
        <w:rPr>
          <w:rFonts w:ascii="Times New Roman" w:hAnsi="Times New Roman" w:cs="Times New Roman"/>
          <w:sz w:val="24"/>
          <w:szCs w:val="24"/>
        </w:rPr>
        <w:t xml:space="preserve">абзаце </w:t>
      </w:r>
      <w:r w:rsidR="00D61168">
        <w:rPr>
          <w:rFonts w:ascii="Times New Roman" w:hAnsi="Times New Roman" w:cs="Times New Roman"/>
          <w:sz w:val="24"/>
          <w:szCs w:val="24"/>
        </w:rPr>
        <w:t xml:space="preserve">третьем подпункта </w:t>
      </w:r>
      <w:r>
        <w:rPr>
          <w:rFonts w:ascii="Times New Roman" w:hAnsi="Times New Roman" w:cs="Times New Roman"/>
          <w:sz w:val="24"/>
          <w:szCs w:val="24"/>
        </w:rPr>
        <w:t>«б» пункта 2.1</w:t>
      </w:r>
      <w:r w:rsidR="00D61168" w:rsidRPr="002A4122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>
        <w:rPr>
          <w:rFonts w:ascii="Times New Roman" w:hAnsi="Times New Roman" w:cs="Times New Roman"/>
          <w:sz w:val="24"/>
          <w:szCs w:val="24"/>
        </w:rPr>
        <w:t>рядка</w:t>
      </w:r>
      <w:r w:rsidR="00D61168" w:rsidRPr="002A4122">
        <w:rPr>
          <w:rFonts w:ascii="Times New Roman" w:hAnsi="Times New Roman" w:cs="Times New Roman"/>
          <w:sz w:val="24"/>
          <w:szCs w:val="24"/>
        </w:rPr>
        <w:t>, как правило, проводится не позднее одного месяца со дня истечения срока, установленного для представления сведений о доходах, об имуществе и обязател</w:t>
      </w:r>
      <w:r>
        <w:rPr>
          <w:rFonts w:ascii="Times New Roman" w:hAnsi="Times New Roman" w:cs="Times New Roman"/>
          <w:sz w:val="24"/>
          <w:szCs w:val="24"/>
        </w:rPr>
        <w:t>ьствах имущественного характера;</w:t>
      </w:r>
    </w:p>
    <w:p w:rsidR="00D61168" w:rsidRPr="00A54A1E" w:rsidRDefault="00A54A1E" w:rsidP="0099293D">
      <w:pPr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A54A1E">
        <w:rPr>
          <w:rFonts w:ascii="Times New Roman" w:hAnsi="Times New Roman" w:cs="Times New Roman"/>
          <w:sz w:val="24"/>
          <w:szCs w:val="24"/>
        </w:rPr>
        <w:t>)</w:t>
      </w:r>
      <w:r w:rsidR="00D61168" w:rsidRPr="00A54A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61168" w:rsidRPr="00A54A1E">
        <w:rPr>
          <w:rFonts w:ascii="Times New Roman" w:hAnsi="Times New Roman" w:cs="Times New Roman"/>
          <w:sz w:val="24"/>
          <w:szCs w:val="24"/>
        </w:rPr>
        <w:t xml:space="preserve">ведомление, указанное в </w:t>
      </w:r>
      <w:hyperlink r:id="rId15" w:history="1">
        <w:r w:rsidR="00D61168" w:rsidRPr="00A54A1E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Pr="00A54A1E">
          <w:rPr>
            <w:rFonts w:ascii="Times New Roman" w:hAnsi="Times New Roman" w:cs="Times New Roman"/>
            <w:sz w:val="24"/>
            <w:szCs w:val="24"/>
          </w:rPr>
          <w:t>«</w:t>
        </w:r>
        <w:proofErr w:type="spellStart"/>
        <w:r w:rsidRPr="00A54A1E">
          <w:rPr>
            <w:rFonts w:ascii="Times New Roman" w:hAnsi="Times New Roman" w:cs="Times New Roman"/>
            <w:sz w:val="24"/>
            <w:szCs w:val="24"/>
          </w:rPr>
          <w:t>д</w:t>
        </w:r>
        <w:proofErr w:type="spellEnd"/>
        <w:r w:rsidRPr="00A54A1E">
          <w:rPr>
            <w:rFonts w:ascii="Times New Roman" w:hAnsi="Times New Roman" w:cs="Times New Roman"/>
            <w:sz w:val="24"/>
            <w:szCs w:val="24"/>
          </w:rPr>
          <w:t>»</w:t>
        </w:r>
      </w:hyperlink>
      <w:r w:rsidRPr="00A54A1E">
        <w:rPr>
          <w:rFonts w:ascii="Times New Roman" w:hAnsi="Times New Roman" w:cs="Times New Roman"/>
          <w:sz w:val="24"/>
          <w:szCs w:val="24"/>
        </w:rPr>
        <w:t xml:space="preserve"> пункта 2.1</w:t>
      </w:r>
      <w:r w:rsidR="00D61168" w:rsidRPr="00A54A1E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Pr="00A54A1E">
        <w:rPr>
          <w:rFonts w:ascii="Times New Roman" w:hAnsi="Times New Roman" w:cs="Times New Roman"/>
          <w:sz w:val="24"/>
          <w:szCs w:val="24"/>
        </w:rPr>
        <w:t>рядка</w:t>
      </w:r>
      <w:r w:rsidR="00D61168" w:rsidRPr="00A54A1E">
        <w:rPr>
          <w:rFonts w:ascii="Times New Roman" w:hAnsi="Times New Roman" w:cs="Times New Roman"/>
          <w:sz w:val="24"/>
          <w:szCs w:val="24"/>
        </w:rPr>
        <w:t>, как правило, рассматривается на очередном (плановом) заседании комиссии.</w:t>
      </w:r>
    </w:p>
    <w:p w:rsidR="0034648F" w:rsidRPr="00605CC6" w:rsidRDefault="00A839BB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2.6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</w:t>
      </w:r>
      <w:r w:rsidRPr="00605CC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городского округа.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83" w:history="1">
        <w:r w:rsidR="0034648F" w:rsidRPr="00605CC6">
          <w:rPr>
            <w:rFonts w:ascii="Times New Roman" w:hAnsi="Times New Roman" w:cs="Times New Roman"/>
            <w:sz w:val="24"/>
            <w:szCs w:val="24"/>
          </w:rPr>
          <w:t xml:space="preserve">подпунктом </w:t>
        </w:r>
        <w:r w:rsidR="005131AF" w:rsidRPr="00605CC6">
          <w:rPr>
            <w:rFonts w:ascii="Times New Roman" w:hAnsi="Times New Roman" w:cs="Times New Roman"/>
            <w:sz w:val="24"/>
            <w:szCs w:val="24"/>
          </w:rPr>
          <w:t>«</w:t>
        </w:r>
        <w:r w:rsidR="0034648F" w:rsidRPr="00605CC6">
          <w:rPr>
            <w:rFonts w:ascii="Times New Roman" w:hAnsi="Times New Roman" w:cs="Times New Roman"/>
            <w:sz w:val="24"/>
            <w:szCs w:val="24"/>
          </w:rPr>
          <w:t>б</w:t>
        </w:r>
        <w:r w:rsidR="005131AF" w:rsidRPr="00605CC6">
          <w:rPr>
            <w:rFonts w:ascii="Times New Roman" w:hAnsi="Times New Roman" w:cs="Times New Roman"/>
            <w:sz w:val="24"/>
            <w:szCs w:val="24"/>
          </w:rPr>
          <w:t>»</w:t>
        </w:r>
        <w:r w:rsidR="0034648F" w:rsidRPr="00605CC6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636843" w:rsidRPr="00605CC6">
          <w:rPr>
            <w:rFonts w:ascii="Times New Roman" w:hAnsi="Times New Roman" w:cs="Times New Roman"/>
            <w:sz w:val="24"/>
            <w:szCs w:val="24"/>
          </w:rPr>
          <w:t>2.1</w:t>
        </w:r>
      </w:hyperlink>
      <w:r w:rsidR="0034648F" w:rsidRPr="00605CC6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="00636843" w:rsidRPr="00605CC6">
        <w:rPr>
          <w:rFonts w:ascii="Times New Roman" w:hAnsi="Times New Roman" w:cs="Times New Roman"/>
          <w:sz w:val="24"/>
          <w:szCs w:val="24"/>
        </w:rPr>
        <w:t>рядка</w:t>
      </w:r>
      <w:r w:rsidR="0034648F" w:rsidRPr="00605CC6">
        <w:rPr>
          <w:rFonts w:ascii="Times New Roman" w:hAnsi="Times New Roman" w:cs="Times New Roman"/>
          <w:sz w:val="24"/>
          <w:szCs w:val="24"/>
        </w:rPr>
        <w:t>.</w:t>
      </w:r>
    </w:p>
    <w:p w:rsidR="0034648F" w:rsidRPr="00605CC6" w:rsidRDefault="00B61F17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lastRenderedPageBreak/>
        <w:t>2.7</w:t>
      </w:r>
      <w:r w:rsidR="0034648F" w:rsidRPr="00605CC6">
        <w:rPr>
          <w:rFonts w:ascii="Times New Roman" w:hAnsi="Times New Roman" w:cs="Times New Roman"/>
          <w:sz w:val="24"/>
          <w:szCs w:val="24"/>
        </w:rPr>
        <w:t>. Заседания Комиссии могут проводиться в отсутствие муниципального служащего или гражданина в случае: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5CC6">
        <w:rPr>
          <w:rFonts w:ascii="Times New Roman" w:hAnsi="Times New Roman" w:cs="Times New Roman"/>
          <w:sz w:val="24"/>
          <w:szCs w:val="24"/>
        </w:rPr>
        <w:t xml:space="preserve">а) если в обращении, заявлении или уведомлении, предусмотренных </w:t>
      </w:r>
      <w:hyperlink w:anchor="P83" w:history="1">
        <w:r w:rsidRPr="00605CC6">
          <w:rPr>
            <w:rFonts w:ascii="Times New Roman" w:hAnsi="Times New Roman" w:cs="Times New Roman"/>
            <w:sz w:val="24"/>
            <w:szCs w:val="24"/>
          </w:rPr>
          <w:t xml:space="preserve">подпунктом </w:t>
        </w:r>
        <w:r w:rsidR="005131AF" w:rsidRPr="00605CC6">
          <w:rPr>
            <w:rFonts w:ascii="Times New Roman" w:hAnsi="Times New Roman" w:cs="Times New Roman"/>
            <w:sz w:val="24"/>
            <w:szCs w:val="24"/>
          </w:rPr>
          <w:t>«</w:t>
        </w:r>
        <w:r w:rsidRPr="00605CC6">
          <w:rPr>
            <w:rFonts w:ascii="Times New Roman" w:hAnsi="Times New Roman" w:cs="Times New Roman"/>
            <w:sz w:val="24"/>
            <w:szCs w:val="24"/>
          </w:rPr>
          <w:t>б</w:t>
        </w:r>
        <w:r w:rsidR="005131AF" w:rsidRPr="00605CC6">
          <w:rPr>
            <w:rFonts w:ascii="Times New Roman" w:hAnsi="Times New Roman" w:cs="Times New Roman"/>
            <w:sz w:val="24"/>
            <w:szCs w:val="24"/>
          </w:rPr>
          <w:t>»</w:t>
        </w:r>
        <w:r w:rsidRPr="00605CC6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636843" w:rsidRPr="00605CC6">
          <w:rPr>
            <w:rFonts w:ascii="Times New Roman" w:hAnsi="Times New Roman" w:cs="Times New Roman"/>
            <w:sz w:val="24"/>
            <w:szCs w:val="24"/>
          </w:rPr>
          <w:t>2.1</w:t>
        </w:r>
      </w:hyperlink>
      <w:r w:rsidRPr="00605CC6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="00636843" w:rsidRPr="00605CC6">
        <w:rPr>
          <w:rFonts w:ascii="Times New Roman" w:hAnsi="Times New Roman" w:cs="Times New Roman"/>
          <w:sz w:val="24"/>
          <w:szCs w:val="24"/>
        </w:rPr>
        <w:t>рядка</w:t>
      </w:r>
      <w:r w:rsidRPr="00605CC6">
        <w:rPr>
          <w:rFonts w:ascii="Times New Roman" w:hAnsi="Times New Roman" w:cs="Times New Roman"/>
          <w:sz w:val="24"/>
          <w:szCs w:val="24"/>
        </w:rPr>
        <w:t>, не содержатся указания о намерении муниципального служащего или гражданина лично присутствовать на заседании Комиссии;</w:t>
      </w:r>
      <w:proofErr w:type="gramEnd"/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4648F" w:rsidRPr="00605CC6" w:rsidRDefault="00B61F17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2.8.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 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34648F" w:rsidRDefault="00B61F17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2.9</w:t>
      </w:r>
      <w:r w:rsidR="0034648F" w:rsidRPr="00605CC6">
        <w:rPr>
          <w:rFonts w:ascii="Times New Roman" w:hAnsi="Times New Roman" w:cs="Times New Roman"/>
          <w:sz w:val="24"/>
          <w:szCs w:val="24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A3751" w:rsidRPr="00605CC6" w:rsidRDefault="009A3751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5EF3" w:rsidRDefault="002E5EF3" w:rsidP="00605CC6">
      <w:pPr>
        <w:pStyle w:val="ConsPlusNormal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P107"/>
      <w:bookmarkEnd w:id="13"/>
    </w:p>
    <w:p w:rsidR="002E5EF3" w:rsidRDefault="002E5EF3" w:rsidP="00605CC6">
      <w:pPr>
        <w:pStyle w:val="ConsPlusNormal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B78" w:rsidRPr="00605CC6" w:rsidRDefault="00B37B78" w:rsidP="00605CC6">
      <w:pPr>
        <w:pStyle w:val="ConsPlusNormal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CC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05CC6">
        <w:rPr>
          <w:rFonts w:ascii="Times New Roman" w:hAnsi="Times New Roman" w:cs="Times New Roman"/>
          <w:b/>
          <w:sz w:val="24"/>
          <w:szCs w:val="24"/>
        </w:rPr>
        <w:t>. РЕШЕНИЯ ПРИНИМАЕМЫЕ КОМИССИЕЙ</w:t>
      </w:r>
    </w:p>
    <w:p w:rsidR="00B37B78" w:rsidRPr="00605CC6" w:rsidRDefault="00B37B78" w:rsidP="00605CC6">
      <w:pPr>
        <w:pStyle w:val="ConsPlusNormal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48F" w:rsidRPr="00605CC6" w:rsidRDefault="00B37B78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3.1.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 По итогам рассмотрения вопроса, указанного в </w:t>
      </w:r>
      <w:hyperlink w:anchor="P81" w:history="1">
        <w:r w:rsidR="0034648F" w:rsidRPr="00605CC6">
          <w:rPr>
            <w:rFonts w:ascii="Times New Roman" w:hAnsi="Times New Roman" w:cs="Times New Roman"/>
            <w:sz w:val="24"/>
            <w:szCs w:val="24"/>
          </w:rPr>
          <w:t xml:space="preserve">абзаце втором подпункта </w:t>
        </w:r>
        <w:r w:rsidR="00384F94" w:rsidRPr="00605CC6">
          <w:rPr>
            <w:rFonts w:ascii="Times New Roman" w:hAnsi="Times New Roman" w:cs="Times New Roman"/>
            <w:sz w:val="24"/>
            <w:szCs w:val="24"/>
          </w:rPr>
          <w:t>«</w:t>
        </w:r>
        <w:r w:rsidR="0034648F" w:rsidRPr="00605CC6">
          <w:rPr>
            <w:rFonts w:ascii="Times New Roman" w:hAnsi="Times New Roman" w:cs="Times New Roman"/>
            <w:sz w:val="24"/>
            <w:szCs w:val="24"/>
          </w:rPr>
          <w:t>а</w:t>
        </w:r>
        <w:r w:rsidR="00384F94" w:rsidRPr="00605CC6">
          <w:rPr>
            <w:rFonts w:ascii="Times New Roman" w:hAnsi="Times New Roman" w:cs="Times New Roman"/>
            <w:sz w:val="24"/>
            <w:szCs w:val="24"/>
          </w:rPr>
          <w:t>»</w:t>
        </w:r>
        <w:r w:rsidR="0034648F" w:rsidRPr="00605CC6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Pr="00605CC6">
          <w:rPr>
            <w:rFonts w:ascii="Times New Roman" w:hAnsi="Times New Roman" w:cs="Times New Roman"/>
            <w:sz w:val="24"/>
            <w:szCs w:val="24"/>
          </w:rPr>
          <w:t>2.1</w:t>
        </w:r>
      </w:hyperlink>
      <w:r w:rsidR="0034648F" w:rsidRPr="00605CC6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Pr="00605CC6">
        <w:rPr>
          <w:rFonts w:ascii="Times New Roman" w:hAnsi="Times New Roman" w:cs="Times New Roman"/>
          <w:sz w:val="24"/>
          <w:szCs w:val="24"/>
        </w:rPr>
        <w:t>рядка</w:t>
      </w:r>
      <w:r w:rsidR="0034648F" w:rsidRPr="00605CC6">
        <w:rPr>
          <w:rFonts w:ascii="Times New Roman" w:hAnsi="Times New Roman" w:cs="Times New Roman"/>
          <w:sz w:val="24"/>
          <w:szCs w:val="24"/>
        </w:rPr>
        <w:t>, Комиссия принимает одно из следующих решений: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 xml:space="preserve">а) установить, что представленные муниципальным служащим сведения, указанные в </w:t>
      </w:r>
      <w:hyperlink w:anchor="P81" w:history="1">
        <w:r w:rsidRPr="00605CC6">
          <w:rPr>
            <w:rFonts w:ascii="Times New Roman" w:hAnsi="Times New Roman" w:cs="Times New Roman"/>
            <w:sz w:val="24"/>
            <w:szCs w:val="24"/>
          </w:rPr>
          <w:t xml:space="preserve">абзаце втором подпункта </w:t>
        </w:r>
        <w:r w:rsidR="00384F94" w:rsidRPr="00605CC6">
          <w:rPr>
            <w:rFonts w:ascii="Times New Roman" w:hAnsi="Times New Roman" w:cs="Times New Roman"/>
            <w:sz w:val="24"/>
            <w:szCs w:val="24"/>
          </w:rPr>
          <w:t>«</w:t>
        </w:r>
        <w:r w:rsidRPr="00605CC6">
          <w:rPr>
            <w:rFonts w:ascii="Times New Roman" w:hAnsi="Times New Roman" w:cs="Times New Roman"/>
            <w:sz w:val="24"/>
            <w:szCs w:val="24"/>
          </w:rPr>
          <w:t>а</w:t>
        </w:r>
        <w:r w:rsidR="00384F94" w:rsidRPr="00605CC6">
          <w:rPr>
            <w:rFonts w:ascii="Times New Roman" w:hAnsi="Times New Roman" w:cs="Times New Roman"/>
            <w:sz w:val="24"/>
            <w:szCs w:val="24"/>
          </w:rPr>
          <w:t>»</w:t>
        </w:r>
        <w:r w:rsidRPr="00605CC6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</w:hyperlink>
      <w:r w:rsidR="00B37B78" w:rsidRPr="00605CC6">
        <w:rPr>
          <w:rFonts w:ascii="Times New Roman" w:hAnsi="Times New Roman" w:cs="Times New Roman"/>
          <w:sz w:val="24"/>
          <w:szCs w:val="24"/>
        </w:rPr>
        <w:t>2.1</w:t>
      </w:r>
      <w:r w:rsidRPr="00605CC6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="00B37B78" w:rsidRPr="00605CC6">
        <w:rPr>
          <w:rFonts w:ascii="Times New Roman" w:hAnsi="Times New Roman" w:cs="Times New Roman"/>
          <w:sz w:val="24"/>
          <w:szCs w:val="24"/>
        </w:rPr>
        <w:t>рядка</w:t>
      </w:r>
      <w:r w:rsidRPr="00605CC6">
        <w:rPr>
          <w:rFonts w:ascii="Times New Roman" w:hAnsi="Times New Roman" w:cs="Times New Roman"/>
          <w:sz w:val="24"/>
          <w:szCs w:val="24"/>
        </w:rPr>
        <w:t>, являются достоверными и полными;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 xml:space="preserve">б) установить, что представленные муниципальным служащим сведения, указанные в </w:t>
      </w:r>
      <w:hyperlink w:anchor="P81" w:history="1">
        <w:r w:rsidRPr="00605CC6">
          <w:rPr>
            <w:rFonts w:ascii="Times New Roman" w:hAnsi="Times New Roman" w:cs="Times New Roman"/>
            <w:sz w:val="24"/>
            <w:szCs w:val="24"/>
          </w:rPr>
          <w:t xml:space="preserve">абзаце втором подпункта </w:t>
        </w:r>
        <w:r w:rsidR="00384F94" w:rsidRPr="00605CC6">
          <w:rPr>
            <w:rFonts w:ascii="Times New Roman" w:hAnsi="Times New Roman" w:cs="Times New Roman"/>
            <w:sz w:val="24"/>
            <w:szCs w:val="24"/>
          </w:rPr>
          <w:t>«</w:t>
        </w:r>
        <w:r w:rsidRPr="00605CC6">
          <w:rPr>
            <w:rFonts w:ascii="Times New Roman" w:hAnsi="Times New Roman" w:cs="Times New Roman"/>
            <w:sz w:val="24"/>
            <w:szCs w:val="24"/>
          </w:rPr>
          <w:t>а</w:t>
        </w:r>
        <w:r w:rsidR="00384F94" w:rsidRPr="00605CC6">
          <w:rPr>
            <w:rFonts w:ascii="Times New Roman" w:hAnsi="Times New Roman" w:cs="Times New Roman"/>
            <w:sz w:val="24"/>
            <w:szCs w:val="24"/>
          </w:rPr>
          <w:t>»</w:t>
        </w:r>
        <w:r w:rsidRPr="00605CC6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B37B78" w:rsidRPr="00605CC6">
          <w:rPr>
            <w:rFonts w:ascii="Times New Roman" w:hAnsi="Times New Roman" w:cs="Times New Roman"/>
            <w:sz w:val="24"/>
            <w:szCs w:val="24"/>
          </w:rPr>
          <w:t>2.1</w:t>
        </w:r>
      </w:hyperlink>
      <w:r w:rsidRPr="00605CC6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="00B37B78" w:rsidRPr="00605CC6">
        <w:rPr>
          <w:rFonts w:ascii="Times New Roman" w:hAnsi="Times New Roman" w:cs="Times New Roman"/>
          <w:sz w:val="24"/>
          <w:szCs w:val="24"/>
        </w:rPr>
        <w:t>рядка</w:t>
      </w:r>
      <w:r w:rsidRPr="00605CC6">
        <w:rPr>
          <w:rFonts w:ascii="Times New Roman" w:hAnsi="Times New Roman" w:cs="Times New Roman"/>
          <w:sz w:val="24"/>
          <w:szCs w:val="24"/>
        </w:rPr>
        <w:t xml:space="preserve">, являются недостоверными и (или) неполными. В этом случае Комиссия рекомендует главе </w:t>
      </w:r>
      <w:r w:rsidR="00B37B78" w:rsidRPr="00605CC6">
        <w:rPr>
          <w:rFonts w:ascii="Times New Roman" w:hAnsi="Times New Roman" w:cs="Times New Roman"/>
          <w:sz w:val="24"/>
          <w:szCs w:val="24"/>
        </w:rPr>
        <w:t>Сергиево-Посадского го</w:t>
      </w:r>
      <w:r w:rsidRPr="00605CC6">
        <w:rPr>
          <w:rFonts w:ascii="Times New Roman" w:hAnsi="Times New Roman" w:cs="Times New Roman"/>
          <w:sz w:val="24"/>
          <w:szCs w:val="24"/>
        </w:rPr>
        <w:t>родского округа применить к муниципальному служащему конкретную меру ответственности.</w:t>
      </w:r>
    </w:p>
    <w:p w:rsidR="0034648F" w:rsidRPr="00605CC6" w:rsidRDefault="00B37B78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3.2.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 По итогам рассмотрения вопроса, указанного в </w:t>
      </w:r>
      <w:hyperlink w:anchor="P82" w:history="1">
        <w:r w:rsidR="0034648F" w:rsidRPr="00605CC6">
          <w:rPr>
            <w:rFonts w:ascii="Times New Roman" w:hAnsi="Times New Roman" w:cs="Times New Roman"/>
            <w:sz w:val="24"/>
            <w:szCs w:val="24"/>
          </w:rPr>
          <w:t xml:space="preserve">абзаце третьем подпункта </w:t>
        </w:r>
        <w:r w:rsidR="00384F94" w:rsidRPr="00605CC6">
          <w:rPr>
            <w:rFonts w:ascii="Times New Roman" w:hAnsi="Times New Roman" w:cs="Times New Roman"/>
            <w:sz w:val="24"/>
            <w:szCs w:val="24"/>
          </w:rPr>
          <w:t>«</w:t>
        </w:r>
        <w:r w:rsidR="0034648F" w:rsidRPr="00605CC6">
          <w:rPr>
            <w:rFonts w:ascii="Times New Roman" w:hAnsi="Times New Roman" w:cs="Times New Roman"/>
            <w:sz w:val="24"/>
            <w:szCs w:val="24"/>
          </w:rPr>
          <w:t>а</w:t>
        </w:r>
        <w:r w:rsidR="00384F94" w:rsidRPr="00605CC6">
          <w:rPr>
            <w:rFonts w:ascii="Times New Roman" w:hAnsi="Times New Roman" w:cs="Times New Roman"/>
            <w:sz w:val="24"/>
            <w:szCs w:val="24"/>
          </w:rPr>
          <w:t>»</w:t>
        </w:r>
        <w:r w:rsidR="0034648F" w:rsidRPr="00605CC6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Pr="00605CC6">
          <w:rPr>
            <w:rFonts w:ascii="Times New Roman" w:hAnsi="Times New Roman" w:cs="Times New Roman"/>
            <w:sz w:val="24"/>
            <w:szCs w:val="24"/>
          </w:rPr>
          <w:t>2.1</w:t>
        </w:r>
      </w:hyperlink>
      <w:r w:rsidR="0034648F" w:rsidRPr="00605CC6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Pr="00605CC6">
        <w:rPr>
          <w:rFonts w:ascii="Times New Roman" w:hAnsi="Times New Roman" w:cs="Times New Roman"/>
          <w:sz w:val="24"/>
          <w:szCs w:val="24"/>
        </w:rPr>
        <w:t>рядка</w:t>
      </w:r>
      <w:r w:rsidR="0034648F" w:rsidRPr="00605CC6">
        <w:rPr>
          <w:rFonts w:ascii="Times New Roman" w:hAnsi="Times New Roman" w:cs="Times New Roman"/>
          <w:sz w:val="24"/>
          <w:szCs w:val="24"/>
        </w:rPr>
        <w:t>, Комиссия принимает одно из следующих решений: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а) установить, что муниципальный служащий соблюдал требования об урегулировании конфликта интересов;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 xml:space="preserve">б) установить, что муниципальный служащий не соблюдал требования об урегулировании конфликта интересов. В этом случае Комиссия рекомендует главе </w:t>
      </w:r>
      <w:r w:rsidR="00B37B78" w:rsidRPr="00605CC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605CC6">
        <w:rPr>
          <w:rFonts w:ascii="Times New Roman" w:hAnsi="Times New Roman" w:cs="Times New Roman"/>
          <w:sz w:val="24"/>
          <w:szCs w:val="24"/>
        </w:rPr>
        <w:t>городского округа указать муниципальному служащему на недопустимость нарушения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34648F" w:rsidRPr="00605CC6" w:rsidRDefault="003D3316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3.3.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 По итогам рассмотрения вопроса, указанного в </w:t>
      </w:r>
      <w:hyperlink w:anchor="P84" w:history="1">
        <w:r w:rsidR="0034648F" w:rsidRPr="00605CC6">
          <w:rPr>
            <w:rFonts w:ascii="Times New Roman" w:hAnsi="Times New Roman" w:cs="Times New Roman"/>
            <w:sz w:val="24"/>
            <w:szCs w:val="24"/>
          </w:rPr>
          <w:t xml:space="preserve">абзаце втором подпункта </w:t>
        </w:r>
        <w:r w:rsidR="00384F94" w:rsidRPr="00605CC6">
          <w:rPr>
            <w:rFonts w:ascii="Times New Roman" w:hAnsi="Times New Roman" w:cs="Times New Roman"/>
            <w:sz w:val="24"/>
            <w:szCs w:val="24"/>
          </w:rPr>
          <w:t>«</w:t>
        </w:r>
        <w:r w:rsidR="0034648F" w:rsidRPr="00605CC6">
          <w:rPr>
            <w:rFonts w:ascii="Times New Roman" w:hAnsi="Times New Roman" w:cs="Times New Roman"/>
            <w:sz w:val="24"/>
            <w:szCs w:val="24"/>
          </w:rPr>
          <w:t>б</w:t>
        </w:r>
        <w:r w:rsidR="00384F94" w:rsidRPr="00605CC6">
          <w:rPr>
            <w:rFonts w:ascii="Times New Roman" w:hAnsi="Times New Roman" w:cs="Times New Roman"/>
            <w:sz w:val="24"/>
            <w:szCs w:val="24"/>
          </w:rPr>
          <w:t>»</w:t>
        </w:r>
        <w:r w:rsidR="0034648F" w:rsidRPr="00605CC6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Pr="00605CC6">
          <w:rPr>
            <w:rFonts w:ascii="Times New Roman" w:hAnsi="Times New Roman" w:cs="Times New Roman"/>
            <w:sz w:val="24"/>
            <w:szCs w:val="24"/>
          </w:rPr>
          <w:t>2.1</w:t>
        </w:r>
      </w:hyperlink>
      <w:r w:rsidR="0034648F" w:rsidRPr="00605CC6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Pr="00605CC6">
        <w:rPr>
          <w:rFonts w:ascii="Times New Roman" w:hAnsi="Times New Roman" w:cs="Times New Roman"/>
          <w:sz w:val="24"/>
          <w:szCs w:val="24"/>
        </w:rPr>
        <w:t>рядка</w:t>
      </w:r>
      <w:r w:rsidR="0034648F" w:rsidRPr="00605CC6">
        <w:rPr>
          <w:rFonts w:ascii="Times New Roman" w:hAnsi="Times New Roman" w:cs="Times New Roman"/>
          <w:sz w:val="24"/>
          <w:szCs w:val="24"/>
        </w:rPr>
        <w:t>, Комиссия принимает одно из следующих решений: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и (или) на выполнение в такой организации работы (оказание такой организации услуг) на условиях гражданско-правового договора;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и (или) на выполнение в такой организации работы (оказание такой организации услуг), если отдельные функции муниципального управления этой организации входили в его должностные (служебные) обязанности, и мотивировать свой отказ.</w:t>
      </w:r>
    </w:p>
    <w:p w:rsidR="0034648F" w:rsidRPr="00605CC6" w:rsidRDefault="003D3316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3.4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в </w:t>
      </w:r>
      <w:hyperlink w:anchor="P85" w:history="1">
        <w:r w:rsidR="0034648F" w:rsidRPr="00605CC6">
          <w:rPr>
            <w:rFonts w:ascii="Times New Roman" w:hAnsi="Times New Roman" w:cs="Times New Roman"/>
            <w:sz w:val="24"/>
            <w:szCs w:val="24"/>
          </w:rPr>
          <w:t xml:space="preserve">абзаце третьем подпункта </w:t>
        </w:r>
        <w:r w:rsidR="000F69EB" w:rsidRPr="00605CC6">
          <w:rPr>
            <w:rFonts w:ascii="Times New Roman" w:hAnsi="Times New Roman" w:cs="Times New Roman"/>
            <w:sz w:val="24"/>
            <w:szCs w:val="24"/>
          </w:rPr>
          <w:t>«</w:t>
        </w:r>
        <w:r w:rsidR="0034648F" w:rsidRPr="00605CC6">
          <w:rPr>
            <w:rFonts w:ascii="Times New Roman" w:hAnsi="Times New Roman" w:cs="Times New Roman"/>
            <w:sz w:val="24"/>
            <w:szCs w:val="24"/>
          </w:rPr>
          <w:t>б</w:t>
        </w:r>
        <w:r w:rsidR="000F69EB" w:rsidRPr="00605CC6">
          <w:rPr>
            <w:rFonts w:ascii="Times New Roman" w:hAnsi="Times New Roman" w:cs="Times New Roman"/>
            <w:sz w:val="24"/>
            <w:szCs w:val="24"/>
          </w:rPr>
          <w:t>»</w:t>
        </w:r>
        <w:r w:rsidR="0034648F" w:rsidRPr="00605CC6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Pr="00605CC6">
          <w:rPr>
            <w:rFonts w:ascii="Times New Roman" w:hAnsi="Times New Roman" w:cs="Times New Roman"/>
            <w:sz w:val="24"/>
            <w:szCs w:val="24"/>
          </w:rPr>
          <w:t>2.1</w:t>
        </w:r>
      </w:hyperlink>
      <w:r w:rsidR="0034648F" w:rsidRPr="00605CC6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Pr="00605CC6">
        <w:rPr>
          <w:rFonts w:ascii="Times New Roman" w:hAnsi="Times New Roman" w:cs="Times New Roman"/>
          <w:sz w:val="24"/>
          <w:szCs w:val="24"/>
        </w:rPr>
        <w:t>рядка</w:t>
      </w:r>
      <w:r w:rsidR="0034648F" w:rsidRPr="00605CC6">
        <w:rPr>
          <w:rFonts w:ascii="Times New Roman" w:hAnsi="Times New Roman" w:cs="Times New Roman"/>
          <w:sz w:val="24"/>
          <w:szCs w:val="24"/>
        </w:rPr>
        <w:t>, Комиссия принимает одно из следующих решений: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 xml:space="preserve"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</w:t>
      </w:r>
      <w:r w:rsidRPr="00605CC6">
        <w:rPr>
          <w:rFonts w:ascii="Times New Roman" w:hAnsi="Times New Roman" w:cs="Times New Roman"/>
          <w:sz w:val="24"/>
          <w:szCs w:val="24"/>
        </w:rPr>
        <w:lastRenderedPageBreak/>
        <w:t>и несовершеннолетних детей является объективной и уважительной;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направляет обращение главе </w:t>
      </w:r>
      <w:r w:rsidR="003D3316" w:rsidRPr="00605CC6">
        <w:rPr>
          <w:rFonts w:ascii="Times New Roman" w:hAnsi="Times New Roman" w:cs="Times New Roman"/>
          <w:sz w:val="24"/>
          <w:szCs w:val="24"/>
        </w:rPr>
        <w:t>Сергиево-Посадского городского округа о</w:t>
      </w:r>
      <w:r w:rsidRPr="00605CC6">
        <w:rPr>
          <w:rFonts w:ascii="Times New Roman" w:hAnsi="Times New Roman" w:cs="Times New Roman"/>
          <w:sz w:val="24"/>
          <w:szCs w:val="24"/>
        </w:rPr>
        <w:t xml:space="preserve"> применении к муниципальному служащему конкретной меры ответственности.</w:t>
      </w:r>
    </w:p>
    <w:p w:rsidR="0034648F" w:rsidRPr="00605CC6" w:rsidRDefault="00D377E3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3</w:t>
      </w:r>
      <w:r w:rsidR="003D3316" w:rsidRPr="00605CC6">
        <w:rPr>
          <w:rFonts w:ascii="Times New Roman" w:hAnsi="Times New Roman" w:cs="Times New Roman"/>
          <w:sz w:val="24"/>
          <w:szCs w:val="24"/>
        </w:rPr>
        <w:t>.5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в </w:t>
      </w:r>
      <w:hyperlink w:anchor="P87" w:history="1">
        <w:r w:rsidR="0034648F" w:rsidRPr="00605CC6">
          <w:rPr>
            <w:rFonts w:ascii="Times New Roman" w:hAnsi="Times New Roman" w:cs="Times New Roman"/>
            <w:sz w:val="24"/>
            <w:szCs w:val="24"/>
          </w:rPr>
          <w:t xml:space="preserve">абзаце </w:t>
        </w:r>
        <w:r w:rsidR="003D3316" w:rsidRPr="00605CC6">
          <w:rPr>
            <w:rFonts w:ascii="Times New Roman" w:hAnsi="Times New Roman" w:cs="Times New Roman"/>
            <w:sz w:val="24"/>
            <w:szCs w:val="24"/>
          </w:rPr>
          <w:t>четвертом</w:t>
        </w:r>
        <w:r w:rsidR="0034648F" w:rsidRPr="00605CC6">
          <w:rPr>
            <w:rFonts w:ascii="Times New Roman" w:hAnsi="Times New Roman" w:cs="Times New Roman"/>
            <w:sz w:val="24"/>
            <w:szCs w:val="24"/>
          </w:rPr>
          <w:t xml:space="preserve"> подпункта </w:t>
        </w:r>
        <w:r w:rsidR="000F69EB" w:rsidRPr="00605CC6">
          <w:rPr>
            <w:rFonts w:ascii="Times New Roman" w:hAnsi="Times New Roman" w:cs="Times New Roman"/>
            <w:sz w:val="24"/>
            <w:szCs w:val="24"/>
          </w:rPr>
          <w:t>«</w:t>
        </w:r>
        <w:r w:rsidR="0034648F" w:rsidRPr="00605CC6">
          <w:rPr>
            <w:rFonts w:ascii="Times New Roman" w:hAnsi="Times New Roman" w:cs="Times New Roman"/>
            <w:sz w:val="24"/>
            <w:szCs w:val="24"/>
          </w:rPr>
          <w:t>б</w:t>
        </w:r>
        <w:r w:rsidR="000F69EB" w:rsidRPr="00605CC6">
          <w:rPr>
            <w:rFonts w:ascii="Times New Roman" w:hAnsi="Times New Roman" w:cs="Times New Roman"/>
            <w:sz w:val="24"/>
            <w:szCs w:val="24"/>
          </w:rPr>
          <w:t>»</w:t>
        </w:r>
        <w:r w:rsidR="0034648F" w:rsidRPr="00605CC6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3D3316" w:rsidRPr="00605CC6">
          <w:rPr>
            <w:rFonts w:ascii="Times New Roman" w:hAnsi="Times New Roman" w:cs="Times New Roman"/>
            <w:sz w:val="24"/>
            <w:szCs w:val="24"/>
          </w:rPr>
          <w:t>2.1</w:t>
        </w:r>
      </w:hyperlink>
      <w:r w:rsidR="0034648F" w:rsidRPr="00605CC6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="003D3316" w:rsidRPr="00605CC6">
        <w:rPr>
          <w:rFonts w:ascii="Times New Roman" w:hAnsi="Times New Roman" w:cs="Times New Roman"/>
          <w:sz w:val="24"/>
          <w:szCs w:val="24"/>
        </w:rPr>
        <w:t>рядка</w:t>
      </w:r>
      <w:r w:rsidR="0034648F" w:rsidRPr="00605CC6">
        <w:rPr>
          <w:rFonts w:ascii="Times New Roman" w:hAnsi="Times New Roman" w:cs="Times New Roman"/>
          <w:sz w:val="24"/>
          <w:szCs w:val="24"/>
        </w:rPr>
        <w:t>, Комиссия принимает одно из следующих решений: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</w:t>
      </w:r>
      <w:r w:rsidR="003D3316" w:rsidRPr="00605CC6">
        <w:rPr>
          <w:rFonts w:ascii="Times New Roman" w:hAnsi="Times New Roman" w:cs="Times New Roman"/>
          <w:sz w:val="24"/>
          <w:szCs w:val="24"/>
        </w:rPr>
        <w:t>ому</w:t>
      </w:r>
      <w:r w:rsidRPr="00605CC6">
        <w:rPr>
          <w:rFonts w:ascii="Times New Roman" w:hAnsi="Times New Roman" w:cs="Times New Roman"/>
          <w:sz w:val="24"/>
          <w:szCs w:val="24"/>
        </w:rPr>
        <w:t xml:space="preserve"> служащему и (или) </w:t>
      </w:r>
      <w:r w:rsidR="003D3316" w:rsidRPr="00605CC6">
        <w:rPr>
          <w:rFonts w:ascii="Times New Roman" w:hAnsi="Times New Roman" w:cs="Times New Roman"/>
          <w:sz w:val="24"/>
          <w:szCs w:val="24"/>
        </w:rPr>
        <w:t xml:space="preserve">его непосредственному </w:t>
      </w:r>
      <w:r w:rsidRPr="00605CC6">
        <w:rPr>
          <w:rFonts w:ascii="Times New Roman" w:hAnsi="Times New Roman" w:cs="Times New Roman"/>
          <w:sz w:val="24"/>
          <w:szCs w:val="24"/>
        </w:rPr>
        <w:t>руководителю принять меры по урегулированию конфликта интересов или по недопущению его возникновения;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 w:rsidR="003D3316" w:rsidRPr="00605CC6">
        <w:rPr>
          <w:rFonts w:ascii="Times New Roman" w:hAnsi="Times New Roman" w:cs="Times New Roman"/>
          <w:sz w:val="24"/>
          <w:szCs w:val="24"/>
        </w:rPr>
        <w:t>главе Сергиево-Посадского городского округа</w:t>
      </w:r>
      <w:r w:rsidRPr="00605CC6">
        <w:rPr>
          <w:rFonts w:ascii="Times New Roman" w:hAnsi="Times New Roman" w:cs="Times New Roman"/>
          <w:sz w:val="24"/>
          <w:szCs w:val="24"/>
        </w:rPr>
        <w:t xml:space="preserve"> применить к муниципальному служащему конкретную меру ответственности.</w:t>
      </w:r>
    </w:p>
    <w:p w:rsidR="0034648F" w:rsidRPr="00605CC6" w:rsidRDefault="00D377E3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3</w:t>
      </w:r>
      <w:r w:rsidR="00F57C97" w:rsidRPr="00605CC6">
        <w:rPr>
          <w:rFonts w:ascii="Times New Roman" w:hAnsi="Times New Roman" w:cs="Times New Roman"/>
          <w:sz w:val="24"/>
          <w:szCs w:val="24"/>
        </w:rPr>
        <w:t>.6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в </w:t>
      </w:r>
      <w:hyperlink w:anchor="P89" w:history="1">
        <w:r w:rsidR="0034648F" w:rsidRPr="00605CC6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0F69EB" w:rsidRPr="00605CC6">
          <w:rPr>
            <w:rFonts w:ascii="Times New Roman" w:hAnsi="Times New Roman" w:cs="Times New Roman"/>
            <w:sz w:val="24"/>
            <w:szCs w:val="24"/>
          </w:rPr>
          <w:t>«</w:t>
        </w:r>
        <w:r w:rsidR="0034648F" w:rsidRPr="00605CC6">
          <w:rPr>
            <w:rFonts w:ascii="Times New Roman" w:hAnsi="Times New Roman" w:cs="Times New Roman"/>
            <w:sz w:val="24"/>
            <w:szCs w:val="24"/>
          </w:rPr>
          <w:t>г</w:t>
        </w:r>
        <w:r w:rsidR="000F69EB" w:rsidRPr="00605CC6">
          <w:rPr>
            <w:rFonts w:ascii="Times New Roman" w:hAnsi="Times New Roman" w:cs="Times New Roman"/>
            <w:sz w:val="24"/>
            <w:szCs w:val="24"/>
          </w:rPr>
          <w:t>»</w:t>
        </w:r>
        <w:r w:rsidR="0034648F" w:rsidRPr="00605CC6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F57C97" w:rsidRPr="00605CC6">
          <w:rPr>
            <w:rFonts w:ascii="Times New Roman" w:hAnsi="Times New Roman" w:cs="Times New Roman"/>
            <w:sz w:val="24"/>
            <w:szCs w:val="24"/>
          </w:rPr>
          <w:t>2.1</w:t>
        </w:r>
      </w:hyperlink>
      <w:r w:rsidR="0034648F" w:rsidRPr="00605CC6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="00F57C97" w:rsidRPr="00605CC6">
        <w:rPr>
          <w:rFonts w:ascii="Times New Roman" w:hAnsi="Times New Roman" w:cs="Times New Roman"/>
          <w:sz w:val="24"/>
          <w:szCs w:val="24"/>
        </w:rPr>
        <w:t>рядка</w:t>
      </w:r>
      <w:r w:rsidR="0034648F" w:rsidRPr="00605CC6">
        <w:rPr>
          <w:rFonts w:ascii="Times New Roman" w:hAnsi="Times New Roman" w:cs="Times New Roman"/>
          <w:sz w:val="24"/>
          <w:szCs w:val="24"/>
        </w:rPr>
        <w:t>, Комиссия принимает одно из следующих решений: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 xml:space="preserve">а) признать, что сведения, представленные муниципальным служащим в соответствии с </w:t>
      </w:r>
      <w:hyperlink r:id="rId16" w:history="1">
        <w:r w:rsidRPr="00605CC6"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 w:rsidRPr="00605CC6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 w:rsidR="00D05B89" w:rsidRPr="00605CC6">
        <w:rPr>
          <w:rFonts w:ascii="Times New Roman" w:hAnsi="Times New Roman" w:cs="Times New Roman"/>
          <w:sz w:val="24"/>
          <w:szCs w:val="24"/>
        </w:rPr>
        <w:t>0</w:t>
      </w:r>
      <w:r w:rsidRPr="00605CC6">
        <w:rPr>
          <w:rFonts w:ascii="Times New Roman" w:hAnsi="Times New Roman" w:cs="Times New Roman"/>
          <w:sz w:val="24"/>
          <w:szCs w:val="24"/>
        </w:rPr>
        <w:t>3</w:t>
      </w:r>
      <w:r w:rsidR="00D05B89" w:rsidRPr="00605CC6">
        <w:rPr>
          <w:rFonts w:ascii="Times New Roman" w:hAnsi="Times New Roman" w:cs="Times New Roman"/>
          <w:sz w:val="24"/>
          <w:szCs w:val="24"/>
        </w:rPr>
        <w:t>.12.</w:t>
      </w:r>
      <w:r w:rsidRPr="00605CC6">
        <w:rPr>
          <w:rFonts w:ascii="Times New Roman" w:hAnsi="Times New Roman" w:cs="Times New Roman"/>
          <w:sz w:val="24"/>
          <w:szCs w:val="24"/>
        </w:rPr>
        <w:t xml:space="preserve">2012 </w:t>
      </w:r>
      <w:r w:rsidR="00F57C97" w:rsidRPr="00605CC6">
        <w:rPr>
          <w:rFonts w:ascii="Times New Roman" w:hAnsi="Times New Roman" w:cs="Times New Roman"/>
          <w:sz w:val="24"/>
          <w:szCs w:val="24"/>
        </w:rPr>
        <w:t>№</w:t>
      </w:r>
      <w:r w:rsidRPr="00605CC6">
        <w:rPr>
          <w:rFonts w:ascii="Times New Roman" w:hAnsi="Times New Roman" w:cs="Times New Roman"/>
          <w:sz w:val="24"/>
          <w:szCs w:val="24"/>
        </w:rPr>
        <w:t xml:space="preserve"> 230-ФЗ </w:t>
      </w:r>
      <w:r w:rsidR="00F57C97" w:rsidRPr="00605CC6">
        <w:rPr>
          <w:rFonts w:ascii="Times New Roman" w:hAnsi="Times New Roman" w:cs="Times New Roman"/>
          <w:sz w:val="24"/>
          <w:szCs w:val="24"/>
        </w:rPr>
        <w:t>«</w:t>
      </w:r>
      <w:r w:rsidRPr="00605CC6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605CC6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605CC6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</w:t>
      </w:r>
      <w:r w:rsidR="00F57C97" w:rsidRPr="00605CC6">
        <w:rPr>
          <w:rFonts w:ascii="Times New Roman" w:hAnsi="Times New Roman" w:cs="Times New Roman"/>
          <w:sz w:val="24"/>
          <w:szCs w:val="24"/>
        </w:rPr>
        <w:t>»</w:t>
      </w:r>
      <w:r w:rsidRPr="00605CC6">
        <w:rPr>
          <w:rFonts w:ascii="Times New Roman" w:hAnsi="Times New Roman" w:cs="Times New Roman"/>
          <w:sz w:val="24"/>
          <w:szCs w:val="24"/>
        </w:rPr>
        <w:t>, являются достоверными и полными;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 xml:space="preserve">б) признать, что сведения, представленные муниципальным служащим в соответствии с </w:t>
      </w:r>
      <w:hyperlink r:id="rId17" w:history="1">
        <w:r w:rsidRPr="00605CC6"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 w:rsidRPr="00605CC6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 w:rsidR="00D05B89" w:rsidRPr="00605CC6">
        <w:rPr>
          <w:rFonts w:ascii="Times New Roman" w:hAnsi="Times New Roman" w:cs="Times New Roman"/>
          <w:sz w:val="24"/>
          <w:szCs w:val="24"/>
        </w:rPr>
        <w:t>0</w:t>
      </w:r>
      <w:r w:rsidRPr="00605CC6">
        <w:rPr>
          <w:rFonts w:ascii="Times New Roman" w:hAnsi="Times New Roman" w:cs="Times New Roman"/>
          <w:sz w:val="24"/>
          <w:szCs w:val="24"/>
        </w:rPr>
        <w:t>3</w:t>
      </w:r>
      <w:r w:rsidR="00D05B89" w:rsidRPr="00605CC6">
        <w:rPr>
          <w:rFonts w:ascii="Times New Roman" w:hAnsi="Times New Roman" w:cs="Times New Roman"/>
          <w:sz w:val="24"/>
          <w:szCs w:val="24"/>
        </w:rPr>
        <w:t>.12.</w:t>
      </w:r>
      <w:r w:rsidRPr="00605CC6">
        <w:rPr>
          <w:rFonts w:ascii="Times New Roman" w:hAnsi="Times New Roman" w:cs="Times New Roman"/>
          <w:sz w:val="24"/>
          <w:szCs w:val="24"/>
        </w:rPr>
        <w:t xml:space="preserve">2012 </w:t>
      </w:r>
      <w:r w:rsidR="00F57C97" w:rsidRPr="00605CC6">
        <w:rPr>
          <w:rFonts w:ascii="Times New Roman" w:hAnsi="Times New Roman" w:cs="Times New Roman"/>
          <w:sz w:val="24"/>
          <w:szCs w:val="24"/>
        </w:rPr>
        <w:t>№</w:t>
      </w:r>
      <w:r w:rsidRPr="00605CC6">
        <w:rPr>
          <w:rFonts w:ascii="Times New Roman" w:hAnsi="Times New Roman" w:cs="Times New Roman"/>
          <w:sz w:val="24"/>
          <w:szCs w:val="24"/>
        </w:rPr>
        <w:t xml:space="preserve"> 230-ФЗ </w:t>
      </w:r>
      <w:r w:rsidR="00F57C97" w:rsidRPr="00605CC6">
        <w:rPr>
          <w:rFonts w:ascii="Times New Roman" w:hAnsi="Times New Roman" w:cs="Times New Roman"/>
          <w:sz w:val="24"/>
          <w:szCs w:val="24"/>
        </w:rPr>
        <w:t>«</w:t>
      </w:r>
      <w:r w:rsidRPr="00605CC6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605CC6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605CC6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</w:t>
      </w:r>
      <w:r w:rsidR="00F57C97" w:rsidRPr="00605CC6">
        <w:rPr>
          <w:rFonts w:ascii="Times New Roman" w:hAnsi="Times New Roman" w:cs="Times New Roman"/>
          <w:sz w:val="24"/>
          <w:szCs w:val="24"/>
        </w:rPr>
        <w:t>»</w:t>
      </w:r>
      <w:r w:rsidRPr="00605CC6">
        <w:rPr>
          <w:rFonts w:ascii="Times New Roman" w:hAnsi="Times New Roman" w:cs="Times New Roman"/>
          <w:sz w:val="24"/>
          <w:szCs w:val="24"/>
        </w:rPr>
        <w:t xml:space="preserve">, являются недостоверными и (или) неполными. В этом случае Комиссия рекомендует главе </w:t>
      </w:r>
      <w:r w:rsidR="00F57C97" w:rsidRPr="00605CC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605CC6">
        <w:rPr>
          <w:rFonts w:ascii="Times New Roman" w:hAnsi="Times New Roman" w:cs="Times New Roman"/>
          <w:sz w:val="24"/>
          <w:szCs w:val="24"/>
        </w:rPr>
        <w:t>городского округа применить к муниципальному служащему к</w:t>
      </w:r>
      <w:r w:rsidR="00F57C97" w:rsidRPr="00605CC6">
        <w:rPr>
          <w:rFonts w:ascii="Times New Roman" w:hAnsi="Times New Roman" w:cs="Times New Roman"/>
          <w:sz w:val="24"/>
          <w:szCs w:val="24"/>
        </w:rPr>
        <w:t>онк</w:t>
      </w:r>
      <w:r w:rsidRPr="00605CC6">
        <w:rPr>
          <w:rFonts w:ascii="Times New Roman" w:hAnsi="Times New Roman" w:cs="Times New Roman"/>
          <w:sz w:val="24"/>
          <w:szCs w:val="24"/>
        </w:rPr>
        <w:t xml:space="preserve">ретную меру ответственности и (или) направить материалы, полученные в результате осуществления </w:t>
      </w:r>
      <w:proofErr w:type="gramStart"/>
      <w:r w:rsidRPr="00605CC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05CC6">
        <w:rPr>
          <w:rFonts w:ascii="Times New Roman" w:hAnsi="Times New Roman" w:cs="Times New Roman"/>
          <w:sz w:val="24"/>
          <w:szCs w:val="24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34648F" w:rsidRPr="00605CC6" w:rsidRDefault="00D377E3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30"/>
      <w:bookmarkEnd w:id="14"/>
      <w:r w:rsidRPr="00605CC6">
        <w:rPr>
          <w:rFonts w:ascii="Times New Roman" w:hAnsi="Times New Roman" w:cs="Times New Roman"/>
          <w:sz w:val="24"/>
          <w:szCs w:val="24"/>
        </w:rPr>
        <w:t>3.7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в </w:t>
      </w:r>
      <w:hyperlink w:anchor="P90" w:history="1">
        <w:r w:rsidR="0034648F" w:rsidRPr="00605CC6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0F69EB" w:rsidRPr="00605CC6">
          <w:rPr>
            <w:rFonts w:ascii="Times New Roman" w:hAnsi="Times New Roman" w:cs="Times New Roman"/>
            <w:sz w:val="24"/>
            <w:szCs w:val="24"/>
          </w:rPr>
          <w:t>«</w:t>
        </w:r>
        <w:proofErr w:type="spellStart"/>
        <w:r w:rsidR="0034648F" w:rsidRPr="00605CC6">
          <w:rPr>
            <w:rFonts w:ascii="Times New Roman" w:hAnsi="Times New Roman" w:cs="Times New Roman"/>
            <w:sz w:val="24"/>
            <w:szCs w:val="24"/>
          </w:rPr>
          <w:t>д</w:t>
        </w:r>
        <w:proofErr w:type="spellEnd"/>
        <w:r w:rsidR="000F69EB" w:rsidRPr="00605CC6">
          <w:rPr>
            <w:rFonts w:ascii="Times New Roman" w:hAnsi="Times New Roman" w:cs="Times New Roman"/>
            <w:sz w:val="24"/>
            <w:szCs w:val="24"/>
          </w:rPr>
          <w:t>»</w:t>
        </w:r>
        <w:r w:rsidR="0034648F" w:rsidRPr="00605CC6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062B8D" w:rsidRPr="00605CC6">
          <w:rPr>
            <w:rFonts w:ascii="Times New Roman" w:hAnsi="Times New Roman" w:cs="Times New Roman"/>
            <w:sz w:val="24"/>
            <w:szCs w:val="24"/>
          </w:rPr>
          <w:t>2.1</w:t>
        </w:r>
      </w:hyperlink>
      <w:r w:rsidR="0034648F" w:rsidRPr="00605CC6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="00062B8D" w:rsidRPr="00605CC6">
        <w:rPr>
          <w:rFonts w:ascii="Times New Roman" w:hAnsi="Times New Roman" w:cs="Times New Roman"/>
          <w:sz w:val="24"/>
          <w:szCs w:val="24"/>
        </w:rPr>
        <w:t>рядка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, Комиссия принимает в отношении гражданина, замещавшего должность муниципальной службы в администрации </w:t>
      </w:r>
      <w:r w:rsidR="00062B8D" w:rsidRPr="00605CC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34648F" w:rsidRPr="00605CC6">
        <w:rPr>
          <w:rFonts w:ascii="Times New Roman" w:hAnsi="Times New Roman" w:cs="Times New Roman"/>
          <w:sz w:val="24"/>
          <w:szCs w:val="24"/>
        </w:rPr>
        <w:t>городского округа, одно из следующих решений: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8" w:history="1">
        <w:r w:rsidRPr="00605CC6"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 w:rsidRPr="00605CC6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hyperlink r:id="rId19" w:history="1">
        <w:r w:rsidRPr="00605CC6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605CC6">
        <w:rPr>
          <w:rFonts w:ascii="Times New Roman" w:hAnsi="Times New Roman" w:cs="Times New Roman"/>
          <w:sz w:val="24"/>
          <w:szCs w:val="24"/>
        </w:rPr>
        <w:t xml:space="preserve"> от 25</w:t>
      </w:r>
      <w:r w:rsidR="00D377E3" w:rsidRPr="00605CC6">
        <w:rPr>
          <w:rFonts w:ascii="Times New Roman" w:hAnsi="Times New Roman" w:cs="Times New Roman"/>
          <w:sz w:val="24"/>
          <w:szCs w:val="24"/>
        </w:rPr>
        <w:t>.12.</w:t>
      </w:r>
      <w:r w:rsidRPr="00605CC6">
        <w:rPr>
          <w:rFonts w:ascii="Times New Roman" w:hAnsi="Times New Roman" w:cs="Times New Roman"/>
          <w:sz w:val="24"/>
          <w:szCs w:val="24"/>
        </w:rPr>
        <w:t xml:space="preserve">2008 </w:t>
      </w:r>
      <w:r w:rsidR="00D377E3" w:rsidRPr="00605CC6">
        <w:rPr>
          <w:rFonts w:ascii="Times New Roman" w:hAnsi="Times New Roman" w:cs="Times New Roman"/>
          <w:sz w:val="24"/>
          <w:szCs w:val="24"/>
        </w:rPr>
        <w:t>№</w:t>
      </w:r>
      <w:r w:rsidRPr="00605CC6">
        <w:rPr>
          <w:rFonts w:ascii="Times New Roman" w:hAnsi="Times New Roman" w:cs="Times New Roman"/>
          <w:sz w:val="24"/>
          <w:szCs w:val="24"/>
        </w:rPr>
        <w:t xml:space="preserve"> 273-ФЗ </w:t>
      </w:r>
      <w:r w:rsidR="00D377E3" w:rsidRPr="00605CC6">
        <w:rPr>
          <w:rFonts w:ascii="Times New Roman" w:hAnsi="Times New Roman" w:cs="Times New Roman"/>
          <w:sz w:val="24"/>
          <w:szCs w:val="24"/>
        </w:rPr>
        <w:t>«</w:t>
      </w:r>
      <w:r w:rsidRPr="00605CC6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D377E3" w:rsidRPr="00605CC6">
        <w:rPr>
          <w:rFonts w:ascii="Times New Roman" w:hAnsi="Times New Roman" w:cs="Times New Roman"/>
          <w:sz w:val="24"/>
          <w:szCs w:val="24"/>
        </w:rPr>
        <w:t>»</w:t>
      </w:r>
      <w:r w:rsidRPr="00605CC6">
        <w:rPr>
          <w:rFonts w:ascii="Times New Roman" w:hAnsi="Times New Roman" w:cs="Times New Roman"/>
          <w:sz w:val="24"/>
          <w:szCs w:val="24"/>
        </w:rPr>
        <w:t xml:space="preserve">. В этом </w:t>
      </w:r>
      <w:r w:rsidRPr="00605CC6">
        <w:rPr>
          <w:rFonts w:ascii="Times New Roman" w:hAnsi="Times New Roman" w:cs="Times New Roman"/>
          <w:sz w:val="24"/>
          <w:szCs w:val="24"/>
        </w:rPr>
        <w:lastRenderedPageBreak/>
        <w:t xml:space="preserve">случае Комиссия рекомендует главе </w:t>
      </w:r>
      <w:r w:rsidR="00D377E3" w:rsidRPr="00605CC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605CC6">
        <w:rPr>
          <w:rFonts w:ascii="Times New Roman" w:hAnsi="Times New Roman" w:cs="Times New Roman"/>
          <w:sz w:val="24"/>
          <w:szCs w:val="24"/>
        </w:rPr>
        <w:t>городского округа проинформировать об указанных обстоятельствах органы прокуратуры и уведомившую организацию.</w:t>
      </w:r>
    </w:p>
    <w:p w:rsidR="0034648F" w:rsidRPr="00605CC6" w:rsidRDefault="00D377E3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3.8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вопросов, предусмотренных </w:t>
      </w:r>
      <w:hyperlink w:anchor="P80" w:history="1">
        <w:r w:rsidR="0034648F" w:rsidRPr="00605CC6">
          <w:rPr>
            <w:rFonts w:ascii="Times New Roman" w:hAnsi="Times New Roman" w:cs="Times New Roman"/>
            <w:sz w:val="24"/>
            <w:szCs w:val="24"/>
          </w:rPr>
          <w:t xml:space="preserve">подпунктами </w:t>
        </w:r>
        <w:r w:rsidR="000F69EB" w:rsidRPr="00605CC6">
          <w:rPr>
            <w:rFonts w:ascii="Times New Roman" w:hAnsi="Times New Roman" w:cs="Times New Roman"/>
            <w:sz w:val="24"/>
            <w:szCs w:val="24"/>
          </w:rPr>
          <w:t>«</w:t>
        </w:r>
        <w:r w:rsidR="0034648F" w:rsidRPr="00605CC6">
          <w:rPr>
            <w:rFonts w:ascii="Times New Roman" w:hAnsi="Times New Roman" w:cs="Times New Roman"/>
            <w:sz w:val="24"/>
            <w:szCs w:val="24"/>
          </w:rPr>
          <w:t>а</w:t>
        </w:r>
      </w:hyperlink>
      <w:r w:rsidR="000F69EB" w:rsidRPr="00605CC6">
        <w:rPr>
          <w:rFonts w:ascii="Times New Roman" w:hAnsi="Times New Roman" w:cs="Times New Roman"/>
          <w:sz w:val="24"/>
          <w:szCs w:val="24"/>
        </w:rPr>
        <w:t>»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3" w:history="1">
        <w:r w:rsidR="000F69EB" w:rsidRPr="00605CC6">
          <w:rPr>
            <w:rFonts w:ascii="Times New Roman" w:hAnsi="Times New Roman" w:cs="Times New Roman"/>
            <w:sz w:val="24"/>
            <w:szCs w:val="24"/>
          </w:rPr>
          <w:t>«</w:t>
        </w:r>
        <w:r w:rsidR="0034648F" w:rsidRPr="00605CC6">
          <w:rPr>
            <w:rFonts w:ascii="Times New Roman" w:hAnsi="Times New Roman" w:cs="Times New Roman"/>
            <w:sz w:val="24"/>
            <w:szCs w:val="24"/>
          </w:rPr>
          <w:t>б</w:t>
        </w:r>
      </w:hyperlink>
      <w:r w:rsidR="000F69EB" w:rsidRPr="00605CC6">
        <w:rPr>
          <w:rFonts w:ascii="Times New Roman" w:hAnsi="Times New Roman" w:cs="Times New Roman"/>
          <w:sz w:val="24"/>
          <w:szCs w:val="24"/>
        </w:rPr>
        <w:t>»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9" w:history="1">
        <w:r w:rsidR="000F69EB" w:rsidRPr="00605CC6">
          <w:rPr>
            <w:rFonts w:ascii="Times New Roman" w:hAnsi="Times New Roman" w:cs="Times New Roman"/>
            <w:sz w:val="24"/>
            <w:szCs w:val="24"/>
          </w:rPr>
          <w:t>«</w:t>
        </w:r>
        <w:proofErr w:type="gramStart"/>
        <w:r w:rsidR="0034648F" w:rsidRPr="00605CC6">
          <w:rPr>
            <w:rFonts w:ascii="Times New Roman" w:hAnsi="Times New Roman" w:cs="Times New Roman"/>
            <w:sz w:val="24"/>
            <w:szCs w:val="24"/>
          </w:rPr>
          <w:t>г</w:t>
        </w:r>
        <w:proofErr w:type="gramEnd"/>
      </w:hyperlink>
      <w:r w:rsidR="000F69EB" w:rsidRPr="00605CC6">
        <w:rPr>
          <w:rFonts w:ascii="Times New Roman" w:hAnsi="Times New Roman" w:cs="Times New Roman"/>
          <w:sz w:val="24"/>
          <w:szCs w:val="24"/>
        </w:rPr>
        <w:t>»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0" w:history="1">
        <w:r w:rsidR="000F69EB" w:rsidRPr="00605CC6">
          <w:rPr>
            <w:rFonts w:ascii="Times New Roman" w:hAnsi="Times New Roman" w:cs="Times New Roman"/>
            <w:sz w:val="24"/>
            <w:szCs w:val="24"/>
          </w:rPr>
          <w:t>«</w:t>
        </w:r>
        <w:proofErr w:type="spellStart"/>
        <w:r w:rsidR="0034648F" w:rsidRPr="00605CC6">
          <w:rPr>
            <w:rFonts w:ascii="Times New Roman" w:hAnsi="Times New Roman" w:cs="Times New Roman"/>
            <w:sz w:val="24"/>
            <w:szCs w:val="24"/>
          </w:rPr>
          <w:t>д</w:t>
        </w:r>
        <w:proofErr w:type="spellEnd"/>
        <w:r w:rsidR="000F69EB" w:rsidRPr="00605CC6">
          <w:rPr>
            <w:rFonts w:ascii="Times New Roman" w:hAnsi="Times New Roman" w:cs="Times New Roman"/>
            <w:sz w:val="24"/>
            <w:szCs w:val="24"/>
          </w:rPr>
          <w:t>»</w:t>
        </w:r>
        <w:r w:rsidR="0034648F" w:rsidRPr="00605CC6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Pr="00605CC6">
          <w:rPr>
            <w:rFonts w:ascii="Times New Roman" w:hAnsi="Times New Roman" w:cs="Times New Roman"/>
            <w:sz w:val="24"/>
            <w:szCs w:val="24"/>
          </w:rPr>
          <w:t>2.1</w:t>
        </w:r>
      </w:hyperlink>
      <w:r w:rsidR="0034648F" w:rsidRPr="00605CC6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Pr="00605CC6">
        <w:rPr>
          <w:rFonts w:ascii="Times New Roman" w:hAnsi="Times New Roman" w:cs="Times New Roman"/>
          <w:sz w:val="24"/>
          <w:szCs w:val="24"/>
        </w:rPr>
        <w:t>рядка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, при наличии к тому оснований Комиссия может принять иное, чем предусмотрено </w:t>
      </w:r>
      <w:hyperlink w:anchor="P107" w:history="1">
        <w:r w:rsidR="0034648F" w:rsidRPr="00605CC6">
          <w:rPr>
            <w:rFonts w:ascii="Times New Roman" w:hAnsi="Times New Roman" w:cs="Times New Roman"/>
            <w:sz w:val="24"/>
            <w:szCs w:val="24"/>
          </w:rPr>
          <w:t xml:space="preserve">пунктами </w:t>
        </w:r>
        <w:r w:rsidRPr="00605CC6">
          <w:rPr>
            <w:rFonts w:ascii="Times New Roman" w:hAnsi="Times New Roman" w:cs="Times New Roman"/>
            <w:sz w:val="24"/>
            <w:szCs w:val="24"/>
          </w:rPr>
          <w:t>3.1</w:t>
        </w:r>
      </w:hyperlink>
      <w:r w:rsidR="0034648F" w:rsidRPr="00605CC6">
        <w:rPr>
          <w:rFonts w:ascii="Times New Roman" w:hAnsi="Times New Roman" w:cs="Times New Roman"/>
          <w:sz w:val="24"/>
          <w:szCs w:val="24"/>
        </w:rPr>
        <w:t xml:space="preserve"> </w:t>
      </w:r>
      <w:r w:rsidRPr="00605CC6">
        <w:rPr>
          <w:rFonts w:ascii="Times New Roman" w:hAnsi="Times New Roman" w:cs="Times New Roman"/>
          <w:sz w:val="24"/>
          <w:szCs w:val="24"/>
        </w:rPr>
        <w:t>–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 </w:t>
      </w:r>
      <w:hyperlink w:anchor="P130" w:history="1">
        <w:r w:rsidRPr="00605CC6">
          <w:rPr>
            <w:rFonts w:ascii="Times New Roman" w:hAnsi="Times New Roman" w:cs="Times New Roman"/>
            <w:sz w:val="24"/>
            <w:szCs w:val="24"/>
          </w:rPr>
          <w:t>3.7</w:t>
        </w:r>
      </w:hyperlink>
      <w:r w:rsidR="0034648F" w:rsidRPr="00605CC6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Pr="00605CC6">
        <w:rPr>
          <w:rFonts w:ascii="Times New Roman" w:hAnsi="Times New Roman" w:cs="Times New Roman"/>
          <w:sz w:val="24"/>
          <w:szCs w:val="24"/>
        </w:rPr>
        <w:t>рядка</w:t>
      </w:r>
      <w:r w:rsidR="0034648F" w:rsidRPr="00605CC6">
        <w:rPr>
          <w:rFonts w:ascii="Times New Roman" w:hAnsi="Times New Roman" w:cs="Times New Roman"/>
          <w:sz w:val="24"/>
          <w:szCs w:val="24"/>
        </w:rPr>
        <w:t>, решение. Основания и мотивы принятия такого решения должны быть отражены в протоколе заседания Комиссии.</w:t>
      </w:r>
    </w:p>
    <w:p w:rsidR="0034648F" w:rsidRPr="00605CC6" w:rsidRDefault="00D377E3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3.9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предусмотренного </w:t>
      </w:r>
      <w:hyperlink w:anchor="P88" w:history="1">
        <w:r w:rsidR="0034648F" w:rsidRPr="00605CC6">
          <w:rPr>
            <w:rFonts w:ascii="Times New Roman" w:hAnsi="Times New Roman" w:cs="Times New Roman"/>
            <w:sz w:val="24"/>
            <w:szCs w:val="24"/>
          </w:rPr>
          <w:t xml:space="preserve">подпунктом </w:t>
        </w:r>
        <w:r w:rsidR="000F69EB" w:rsidRPr="00605CC6">
          <w:rPr>
            <w:rFonts w:ascii="Times New Roman" w:hAnsi="Times New Roman" w:cs="Times New Roman"/>
            <w:sz w:val="24"/>
            <w:szCs w:val="24"/>
          </w:rPr>
          <w:t>«</w:t>
        </w:r>
        <w:r w:rsidR="0034648F" w:rsidRPr="00605CC6">
          <w:rPr>
            <w:rFonts w:ascii="Times New Roman" w:hAnsi="Times New Roman" w:cs="Times New Roman"/>
            <w:sz w:val="24"/>
            <w:szCs w:val="24"/>
          </w:rPr>
          <w:t>в</w:t>
        </w:r>
        <w:r w:rsidR="000F69EB" w:rsidRPr="00605CC6">
          <w:rPr>
            <w:rFonts w:ascii="Times New Roman" w:hAnsi="Times New Roman" w:cs="Times New Roman"/>
            <w:sz w:val="24"/>
            <w:szCs w:val="24"/>
          </w:rPr>
          <w:t>»</w:t>
        </w:r>
        <w:r w:rsidR="0034648F" w:rsidRPr="00605CC6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Pr="00605CC6">
          <w:rPr>
            <w:rFonts w:ascii="Times New Roman" w:hAnsi="Times New Roman" w:cs="Times New Roman"/>
            <w:sz w:val="24"/>
            <w:szCs w:val="24"/>
          </w:rPr>
          <w:t>2.1</w:t>
        </w:r>
      </w:hyperlink>
      <w:r w:rsidR="0034648F" w:rsidRPr="00605CC6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соответствующее решение.</w:t>
      </w:r>
    </w:p>
    <w:p w:rsidR="0034648F" w:rsidRPr="00605CC6" w:rsidRDefault="00D377E3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3.10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. Для исполнения решений Комиссии могут быть подготовлены проекты </w:t>
      </w:r>
      <w:r w:rsidRPr="00605CC6">
        <w:rPr>
          <w:rFonts w:ascii="Times New Roman" w:hAnsi="Times New Roman" w:cs="Times New Roman"/>
          <w:sz w:val="24"/>
          <w:szCs w:val="24"/>
        </w:rPr>
        <w:t xml:space="preserve">распоряжений 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главы </w:t>
      </w:r>
      <w:r w:rsidRPr="00605CC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городского округа, которые представляются на рассмотрение главе </w:t>
      </w:r>
      <w:r w:rsidRPr="00605CC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34648F" w:rsidRPr="00605CC6">
        <w:rPr>
          <w:rFonts w:ascii="Times New Roman" w:hAnsi="Times New Roman" w:cs="Times New Roman"/>
          <w:sz w:val="24"/>
          <w:szCs w:val="24"/>
        </w:rPr>
        <w:t>городского округа.</w:t>
      </w:r>
    </w:p>
    <w:p w:rsidR="0034648F" w:rsidRDefault="00D377E3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3.11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. Решения Комиссии по основаниям, указанным в </w:t>
      </w:r>
      <w:hyperlink w:anchor="P79" w:history="1">
        <w:r w:rsidR="0034648F" w:rsidRPr="00605CC6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Pr="00605CC6">
          <w:rPr>
            <w:rFonts w:ascii="Times New Roman" w:hAnsi="Times New Roman" w:cs="Times New Roman"/>
            <w:sz w:val="24"/>
            <w:szCs w:val="24"/>
          </w:rPr>
          <w:t>2.1</w:t>
        </w:r>
      </w:hyperlink>
      <w:r w:rsidR="0034648F" w:rsidRPr="00605CC6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Pr="00605CC6">
        <w:rPr>
          <w:rFonts w:ascii="Times New Roman" w:hAnsi="Times New Roman" w:cs="Times New Roman"/>
          <w:sz w:val="24"/>
          <w:szCs w:val="24"/>
        </w:rPr>
        <w:t>рядка</w:t>
      </w:r>
      <w:r w:rsidR="0034648F" w:rsidRPr="00605CC6">
        <w:rPr>
          <w:rFonts w:ascii="Times New Roman" w:hAnsi="Times New Roman" w:cs="Times New Roman"/>
          <w:sz w:val="24"/>
          <w:szCs w:val="24"/>
        </w:rPr>
        <w:t>, принимаются тайным голосованием (если Комиссия не примет иное решение) простым большинством голосов присутствующих на заседании членов Комиссии. При равенстве голосов Комиссия принимает решение о повторном открытом голосовании, в таком случае голос председателя Комиссии является решающим.</w:t>
      </w:r>
    </w:p>
    <w:p w:rsidR="004F359D" w:rsidRPr="00605CC6" w:rsidRDefault="004F359D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F69EB" w:rsidRPr="00605CC6" w:rsidRDefault="000F69EB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42C71" w:rsidRPr="00605CC6" w:rsidRDefault="00942C71" w:rsidP="00605CC6">
      <w:pPr>
        <w:pStyle w:val="ConsPlusNormal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CC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05CC6">
        <w:rPr>
          <w:rFonts w:ascii="Times New Roman" w:hAnsi="Times New Roman" w:cs="Times New Roman"/>
          <w:b/>
          <w:sz w:val="24"/>
          <w:szCs w:val="24"/>
        </w:rPr>
        <w:t>. ОФОРМЛЕНИЕ РЕШЕНИЙ КОМИССИИ</w:t>
      </w:r>
    </w:p>
    <w:p w:rsidR="00616872" w:rsidRPr="00605CC6" w:rsidRDefault="00616872" w:rsidP="00605CC6">
      <w:pPr>
        <w:pStyle w:val="ConsPlusNormal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48F" w:rsidRPr="00605CC6" w:rsidRDefault="00616872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4.1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. Решение Комиссии оформляется протоколом, который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84" w:history="1">
        <w:r w:rsidR="0034648F" w:rsidRPr="00605CC6">
          <w:rPr>
            <w:rFonts w:ascii="Times New Roman" w:hAnsi="Times New Roman" w:cs="Times New Roman"/>
            <w:sz w:val="24"/>
            <w:szCs w:val="24"/>
          </w:rPr>
          <w:t xml:space="preserve">абзаце втором подпункта </w:t>
        </w:r>
        <w:r w:rsidR="000F69EB" w:rsidRPr="00605CC6">
          <w:rPr>
            <w:rFonts w:ascii="Times New Roman" w:hAnsi="Times New Roman" w:cs="Times New Roman"/>
            <w:sz w:val="24"/>
            <w:szCs w:val="24"/>
          </w:rPr>
          <w:t>«</w:t>
        </w:r>
        <w:r w:rsidR="0034648F" w:rsidRPr="00605CC6">
          <w:rPr>
            <w:rFonts w:ascii="Times New Roman" w:hAnsi="Times New Roman" w:cs="Times New Roman"/>
            <w:sz w:val="24"/>
            <w:szCs w:val="24"/>
          </w:rPr>
          <w:t>б</w:t>
        </w:r>
        <w:r w:rsidR="000F69EB" w:rsidRPr="00605CC6">
          <w:rPr>
            <w:rFonts w:ascii="Times New Roman" w:hAnsi="Times New Roman" w:cs="Times New Roman"/>
            <w:sz w:val="24"/>
            <w:szCs w:val="24"/>
          </w:rPr>
          <w:t>»</w:t>
        </w:r>
        <w:r w:rsidR="0034648F" w:rsidRPr="00605CC6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Pr="00605CC6">
          <w:rPr>
            <w:rFonts w:ascii="Times New Roman" w:hAnsi="Times New Roman" w:cs="Times New Roman"/>
            <w:sz w:val="24"/>
            <w:szCs w:val="24"/>
          </w:rPr>
          <w:t>2.1</w:t>
        </w:r>
      </w:hyperlink>
      <w:r w:rsidR="0034648F" w:rsidRPr="00605CC6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Pr="00605CC6">
        <w:rPr>
          <w:rFonts w:ascii="Times New Roman" w:hAnsi="Times New Roman" w:cs="Times New Roman"/>
          <w:sz w:val="24"/>
          <w:szCs w:val="24"/>
        </w:rPr>
        <w:t>рядка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, для главы </w:t>
      </w:r>
      <w:r w:rsidRPr="00605CC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городского округа носят рекомендательный характер. Решение, принимаемое по итогам рассмотрения вопроса, указанного в </w:t>
      </w:r>
      <w:hyperlink w:anchor="P84" w:history="1">
        <w:r w:rsidR="0034648F" w:rsidRPr="00605CC6">
          <w:rPr>
            <w:rFonts w:ascii="Times New Roman" w:hAnsi="Times New Roman" w:cs="Times New Roman"/>
            <w:sz w:val="24"/>
            <w:szCs w:val="24"/>
          </w:rPr>
          <w:t xml:space="preserve">абзаце втором подпункта </w:t>
        </w:r>
        <w:r w:rsidR="000F69EB" w:rsidRPr="00605CC6">
          <w:rPr>
            <w:rFonts w:ascii="Times New Roman" w:hAnsi="Times New Roman" w:cs="Times New Roman"/>
            <w:sz w:val="24"/>
            <w:szCs w:val="24"/>
          </w:rPr>
          <w:t>«</w:t>
        </w:r>
        <w:r w:rsidR="0034648F" w:rsidRPr="00605CC6">
          <w:rPr>
            <w:rFonts w:ascii="Times New Roman" w:hAnsi="Times New Roman" w:cs="Times New Roman"/>
            <w:sz w:val="24"/>
            <w:szCs w:val="24"/>
          </w:rPr>
          <w:t>б</w:t>
        </w:r>
        <w:r w:rsidR="000F69EB" w:rsidRPr="00605CC6">
          <w:rPr>
            <w:rFonts w:ascii="Times New Roman" w:hAnsi="Times New Roman" w:cs="Times New Roman"/>
            <w:sz w:val="24"/>
            <w:szCs w:val="24"/>
          </w:rPr>
          <w:t>»</w:t>
        </w:r>
        <w:r w:rsidR="0034648F" w:rsidRPr="00605CC6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Pr="00605CC6">
          <w:rPr>
            <w:rFonts w:ascii="Times New Roman" w:hAnsi="Times New Roman" w:cs="Times New Roman"/>
            <w:sz w:val="24"/>
            <w:szCs w:val="24"/>
          </w:rPr>
          <w:t>2.1</w:t>
        </w:r>
      </w:hyperlink>
      <w:r w:rsidR="0034648F" w:rsidRPr="00605CC6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Pr="00605CC6">
        <w:rPr>
          <w:rFonts w:ascii="Times New Roman" w:hAnsi="Times New Roman" w:cs="Times New Roman"/>
          <w:sz w:val="24"/>
          <w:szCs w:val="24"/>
        </w:rPr>
        <w:t>рядка</w:t>
      </w:r>
      <w:r w:rsidR="0034648F" w:rsidRPr="00605CC6">
        <w:rPr>
          <w:rFonts w:ascii="Times New Roman" w:hAnsi="Times New Roman" w:cs="Times New Roman"/>
          <w:sz w:val="24"/>
          <w:szCs w:val="24"/>
        </w:rPr>
        <w:t>, носит обязательный характер.</w:t>
      </w:r>
    </w:p>
    <w:p w:rsidR="0034648F" w:rsidRPr="00605CC6" w:rsidRDefault="00616872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4.2</w:t>
      </w:r>
      <w:r w:rsidR="0034648F" w:rsidRPr="00605CC6">
        <w:rPr>
          <w:rFonts w:ascii="Times New Roman" w:hAnsi="Times New Roman" w:cs="Times New Roman"/>
          <w:sz w:val="24"/>
          <w:szCs w:val="24"/>
        </w:rPr>
        <w:t>. В протоколе заседания Комиссии указываются: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 Комиссии;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об урегулировании конфликта интересов;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5CC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05CC6">
        <w:rPr>
          <w:rFonts w:ascii="Times New Roman" w:hAnsi="Times New Roman" w:cs="Times New Roman"/>
          <w:sz w:val="24"/>
          <w:szCs w:val="24"/>
        </w:rPr>
        <w:t>) фамилии, имена, отчества выступивших на заседании Комиссии лиц и краткое изложение их выступлений;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 xml:space="preserve">е) источник информации, содержащей основания для проведения заседания Комиссии, дата поступления информации в администрацию </w:t>
      </w:r>
      <w:r w:rsidR="00616872" w:rsidRPr="00605CC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605CC6">
        <w:rPr>
          <w:rFonts w:ascii="Times New Roman" w:hAnsi="Times New Roman" w:cs="Times New Roman"/>
          <w:sz w:val="24"/>
          <w:szCs w:val="24"/>
        </w:rPr>
        <w:t>городского округа;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ж) другие сведения;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5CC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05CC6">
        <w:rPr>
          <w:rFonts w:ascii="Times New Roman" w:hAnsi="Times New Roman" w:cs="Times New Roman"/>
          <w:sz w:val="24"/>
          <w:szCs w:val="24"/>
        </w:rPr>
        <w:t>) результаты голосования;</w:t>
      </w:r>
    </w:p>
    <w:p w:rsidR="0034648F" w:rsidRPr="00605CC6" w:rsidRDefault="0034648F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и) решение и обоснование его принятия.</w:t>
      </w:r>
    </w:p>
    <w:p w:rsidR="0034648F" w:rsidRPr="00605CC6" w:rsidRDefault="00616872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4.3</w:t>
      </w:r>
      <w:r w:rsidR="0034648F" w:rsidRPr="00605CC6">
        <w:rPr>
          <w:rFonts w:ascii="Times New Roman" w:hAnsi="Times New Roman" w:cs="Times New Roman"/>
          <w:sz w:val="24"/>
          <w:szCs w:val="24"/>
        </w:rP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4648F" w:rsidRPr="00605CC6" w:rsidRDefault="00616872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4.4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. Копии протокола заседания Комиссии в 7-дневный срок со дня заседания Комиссии направляются главе </w:t>
      </w:r>
      <w:r w:rsidRPr="00605CC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городского округа, полностью или в </w:t>
      </w:r>
      <w:r w:rsidR="0034648F" w:rsidRPr="00605CC6">
        <w:rPr>
          <w:rFonts w:ascii="Times New Roman" w:hAnsi="Times New Roman" w:cs="Times New Roman"/>
          <w:sz w:val="24"/>
          <w:szCs w:val="24"/>
        </w:rPr>
        <w:lastRenderedPageBreak/>
        <w:t>виде выписок из него - муниципальному служащему, а также по решению Комиссии - иным заинтересованным лицам.</w:t>
      </w:r>
    </w:p>
    <w:p w:rsidR="0034648F" w:rsidRPr="00605CC6" w:rsidRDefault="00616872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4.5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. Глава </w:t>
      </w:r>
      <w:r w:rsidRPr="00605CC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городского округа, рассмотрев протокол заседания Комиссии, может учесть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</w:t>
      </w:r>
      <w:r w:rsidR="000524C8" w:rsidRPr="00605CC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34648F" w:rsidRPr="00605CC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0524C8" w:rsidRPr="00605CC6">
        <w:rPr>
          <w:rFonts w:ascii="Times New Roman" w:hAnsi="Times New Roman" w:cs="Times New Roman"/>
          <w:sz w:val="24"/>
          <w:szCs w:val="24"/>
        </w:rPr>
        <w:t xml:space="preserve"> 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в письменной форме уведомляет Комиссию в месячный срок со дня поступления к нему протокола заседания Комиссии. Решение главы </w:t>
      </w:r>
      <w:r w:rsidR="000524C8" w:rsidRPr="00605CC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34648F" w:rsidRPr="00605CC6">
        <w:rPr>
          <w:rFonts w:ascii="Times New Roman" w:hAnsi="Times New Roman" w:cs="Times New Roman"/>
          <w:sz w:val="24"/>
          <w:szCs w:val="24"/>
        </w:rPr>
        <w:t>городского округа оглашается на ближайшем заседании Комиссии и принимается к сведению без обсуждения.</w:t>
      </w:r>
    </w:p>
    <w:p w:rsidR="0034648F" w:rsidRPr="00605CC6" w:rsidRDefault="000524C8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4.6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4648F" w:rsidRPr="00605CC6">
        <w:rPr>
          <w:rFonts w:ascii="Times New Roman" w:hAnsi="Times New Roman" w:cs="Times New Roman"/>
          <w:sz w:val="24"/>
          <w:szCs w:val="24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соответствующие федеральные государственные органы в 3-дневный срок, а при необходимости - немедленно.</w:t>
      </w:r>
      <w:proofErr w:type="gramEnd"/>
    </w:p>
    <w:p w:rsidR="0034648F" w:rsidRPr="00605CC6" w:rsidRDefault="000524C8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4.7</w:t>
      </w:r>
      <w:r w:rsidR="0034648F" w:rsidRPr="00605CC6">
        <w:rPr>
          <w:rFonts w:ascii="Times New Roman" w:hAnsi="Times New Roman" w:cs="Times New Roman"/>
          <w:sz w:val="24"/>
          <w:szCs w:val="24"/>
        </w:rPr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4648F" w:rsidRPr="00605CC6" w:rsidRDefault="000524C8" w:rsidP="00605CC6">
      <w:pPr>
        <w:pStyle w:val="ConsPlusNormal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5CC6">
        <w:rPr>
          <w:rFonts w:ascii="Times New Roman" w:hAnsi="Times New Roman" w:cs="Times New Roman"/>
          <w:sz w:val="24"/>
          <w:szCs w:val="24"/>
        </w:rPr>
        <w:t>4.8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Pr="00605CC6">
        <w:rPr>
          <w:rFonts w:ascii="Times New Roman" w:hAnsi="Times New Roman" w:cs="Times New Roman"/>
          <w:sz w:val="24"/>
          <w:szCs w:val="24"/>
        </w:rPr>
        <w:t>кадровой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 служб</w:t>
      </w:r>
      <w:r w:rsidRPr="00605CC6">
        <w:rPr>
          <w:rFonts w:ascii="Times New Roman" w:hAnsi="Times New Roman" w:cs="Times New Roman"/>
          <w:sz w:val="24"/>
          <w:szCs w:val="24"/>
        </w:rPr>
        <w:t>ой</w:t>
      </w:r>
      <w:r w:rsidR="0034648F" w:rsidRPr="00605CC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605CC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34648F" w:rsidRPr="00605CC6">
        <w:rPr>
          <w:rFonts w:ascii="Times New Roman" w:hAnsi="Times New Roman" w:cs="Times New Roman"/>
          <w:sz w:val="24"/>
          <w:szCs w:val="24"/>
        </w:rPr>
        <w:t>городского округа.</w:t>
      </w:r>
    </w:p>
    <w:sectPr w:rsidR="0034648F" w:rsidRPr="00605CC6" w:rsidSect="00E5777C">
      <w:headerReference w:type="default" r:id="rId20"/>
      <w:pgSz w:w="11906" w:h="16838"/>
      <w:pgMar w:top="1134" w:right="850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251" w:rsidRDefault="004D0251" w:rsidP="00E5777C">
      <w:pPr>
        <w:spacing w:after="0" w:line="240" w:lineRule="auto"/>
      </w:pPr>
      <w:r>
        <w:separator/>
      </w:r>
    </w:p>
  </w:endnote>
  <w:endnote w:type="continuationSeparator" w:id="0">
    <w:p w:rsidR="004D0251" w:rsidRDefault="004D0251" w:rsidP="00E5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251" w:rsidRDefault="004D0251" w:rsidP="00E5777C">
      <w:pPr>
        <w:spacing w:after="0" w:line="240" w:lineRule="auto"/>
      </w:pPr>
      <w:r>
        <w:separator/>
      </w:r>
    </w:p>
  </w:footnote>
  <w:footnote w:type="continuationSeparator" w:id="0">
    <w:p w:rsidR="004D0251" w:rsidRDefault="004D0251" w:rsidP="00E5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0697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5777C" w:rsidRPr="00E5777C" w:rsidRDefault="003E630A">
        <w:pPr>
          <w:pStyle w:val="a4"/>
          <w:jc w:val="center"/>
          <w:rPr>
            <w:rFonts w:ascii="Times New Roman" w:hAnsi="Times New Roman" w:cs="Times New Roman"/>
          </w:rPr>
        </w:pPr>
        <w:r w:rsidRPr="00E5777C">
          <w:rPr>
            <w:rFonts w:ascii="Times New Roman" w:hAnsi="Times New Roman" w:cs="Times New Roman"/>
          </w:rPr>
          <w:fldChar w:fldCharType="begin"/>
        </w:r>
        <w:r w:rsidR="00E5777C" w:rsidRPr="00E5777C">
          <w:rPr>
            <w:rFonts w:ascii="Times New Roman" w:hAnsi="Times New Roman" w:cs="Times New Roman"/>
          </w:rPr>
          <w:instrText>PAGE   \* MERGEFORMAT</w:instrText>
        </w:r>
        <w:r w:rsidRPr="00E5777C">
          <w:rPr>
            <w:rFonts w:ascii="Times New Roman" w:hAnsi="Times New Roman" w:cs="Times New Roman"/>
          </w:rPr>
          <w:fldChar w:fldCharType="separate"/>
        </w:r>
        <w:r w:rsidR="006E4970">
          <w:rPr>
            <w:rFonts w:ascii="Times New Roman" w:hAnsi="Times New Roman" w:cs="Times New Roman"/>
            <w:noProof/>
          </w:rPr>
          <w:t>4</w:t>
        </w:r>
        <w:r w:rsidRPr="00E5777C">
          <w:rPr>
            <w:rFonts w:ascii="Times New Roman" w:hAnsi="Times New Roman" w:cs="Times New Roman"/>
          </w:rPr>
          <w:fldChar w:fldCharType="end"/>
        </w:r>
      </w:p>
    </w:sdtContent>
  </w:sdt>
  <w:p w:rsidR="00E5777C" w:rsidRDefault="00E5777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4648F"/>
    <w:rsid w:val="00002EC5"/>
    <w:rsid w:val="000143BF"/>
    <w:rsid w:val="000524C8"/>
    <w:rsid w:val="00062B8D"/>
    <w:rsid w:val="000F69EB"/>
    <w:rsid w:val="0014738D"/>
    <w:rsid w:val="00163F15"/>
    <w:rsid w:val="001C69B4"/>
    <w:rsid w:val="00201AC3"/>
    <w:rsid w:val="00203A73"/>
    <w:rsid w:val="00240C67"/>
    <w:rsid w:val="00271AAB"/>
    <w:rsid w:val="002838FF"/>
    <w:rsid w:val="00284CE0"/>
    <w:rsid w:val="002B6C1C"/>
    <w:rsid w:val="002C09CC"/>
    <w:rsid w:val="002E5EF3"/>
    <w:rsid w:val="00305861"/>
    <w:rsid w:val="00314332"/>
    <w:rsid w:val="00321E17"/>
    <w:rsid w:val="00344128"/>
    <w:rsid w:val="003455E2"/>
    <w:rsid w:val="0034648F"/>
    <w:rsid w:val="003672BF"/>
    <w:rsid w:val="00373559"/>
    <w:rsid w:val="00384F94"/>
    <w:rsid w:val="003B7036"/>
    <w:rsid w:val="003D3316"/>
    <w:rsid w:val="003D5678"/>
    <w:rsid w:val="003E0E02"/>
    <w:rsid w:val="003E630A"/>
    <w:rsid w:val="004B73B3"/>
    <w:rsid w:val="004D0251"/>
    <w:rsid w:val="004F359D"/>
    <w:rsid w:val="005131AF"/>
    <w:rsid w:val="005662A0"/>
    <w:rsid w:val="005A26EA"/>
    <w:rsid w:val="005A4F60"/>
    <w:rsid w:val="005E51E6"/>
    <w:rsid w:val="005F2698"/>
    <w:rsid w:val="00605CC6"/>
    <w:rsid w:val="00612653"/>
    <w:rsid w:val="00616872"/>
    <w:rsid w:val="00636843"/>
    <w:rsid w:val="00640BDA"/>
    <w:rsid w:val="006457CB"/>
    <w:rsid w:val="00651B2B"/>
    <w:rsid w:val="006A4F02"/>
    <w:rsid w:val="006B2A72"/>
    <w:rsid w:val="006C72E6"/>
    <w:rsid w:val="006E4970"/>
    <w:rsid w:val="00721676"/>
    <w:rsid w:val="00756881"/>
    <w:rsid w:val="007814FD"/>
    <w:rsid w:val="007A0910"/>
    <w:rsid w:val="007C2DAF"/>
    <w:rsid w:val="0080156B"/>
    <w:rsid w:val="0083239B"/>
    <w:rsid w:val="008B396F"/>
    <w:rsid w:val="008D275E"/>
    <w:rsid w:val="008D7BFA"/>
    <w:rsid w:val="009318DB"/>
    <w:rsid w:val="00942C71"/>
    <w:rsid w:val="00957138"/>
    <w:rsid w:val="00963FA6"/>
    <w:rsid w:val="009749F4"/>
    <w:rsid w:val="0099293D"/>
    <w:rsid w:val="009A3751"/>
    <w:rsid w:val="009B59B5"/>
    <w:rsid w:val="009D48EA"/>
    <w:rsid w:val="00A05ABC"/>
    <w:rsid w:val="00A076B8"/>
    <w:rsid w:val="00A54A1E"/>
    <w:rsid w:val="00A839BB"/>
    <w:rsid w:val="00AE424A"/>
    <w:rsid w:val="00AF739A"/>
    <w:rsid w:val="00B23850"/>
    <w:rsid w:val="00B344AD"/>
    <w:rsid w:val="00B37B78"/>
    <w:rsid w:val="00B57085"/>
    <w:rsid w:val="00B61F17"/>
    <w:rsid w:val="00BB7E58"/>
    <w:rsid w:val="00BC75B3"/>
    <w:rsid w:val="00BD70C0"/>
    <w:rsid w:val="00C12E36"/>
    <w:rsid w:val="00C36A3A"/>
    <w:rsid w:val="00C61353"/>
    <w:rsid w:val="00C8156D"/>
    <w:rsid w:val="00D05B89"/>
    <w:rsid w:val="00D377E3"/>
    <w:rsid w:val="00D61168"/>
    <w:rsid w:val="00D75037"/>
    <w:rsid w:val="00DA1481"/>
    <w:rsid w:val="00DB2B75"/>
    <w:rsid w:val="00E043CC"/>
    <w:rsid w:val="00E221FF"/>
    <w:rsid w:val="00E42B11"/>
    <w:rsid w:val="00E5777C"/>
    <w:rsid w:val="00E61D68"/>
    <w:rsid w:val="00E72768"/>
    <w:rsid w:val="00EE0928"/>
    <w:rsid w:val="00EF1895"/>
    <w:rsid w:val="00F140F3"/>
    <w:rsid w:val="00F16514"/>
    <w:rsid w:val="00F57C97"/>
    <w:rsid w:val="00F7009B"/>
    <w:rsid w:val="00F9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4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64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64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05ABC"/>
    <w:pPr>
      <w:ind w:left="720"/>
      <w:contextualSpacing/>
    </w:pPr>
  </w:style>
  <w:style w:type="character" w:customStyle="1" w:styleId="2">
    <w:name w:val="Основной текст (2)"/>
    <w:basedOn w:val="a0"/>
    <w:rsid w:val="002E5E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E57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777C"/>
  </w:style>
  <w:style w:type="paragraph" w:styleId="a6">
    <w:name w:val="footer"/>
    <w:basedOn w:val="a"/>
    <w:link w:val="a7"/>
    <w:uiPriority w:val="99"/>
    <w:unhideWhenUsed/>
    <w:rsid w:val="00E57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77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4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64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64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05ABC"/>
    <w:pPr>
      <w:ind w:left="720"/>
      <w:contextualSpacing/>
    </w:pPr>
  </w:style>
  <w:style w:type="character" w:customStyle="1" w:styleId="2">
    <w:name w:val="Основной текст (2)"/>
    <w:basedOn w:val="a0"/>
    <w:rsid w:val="002E5E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E57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777C"/>
  </w:style>
  <w:style w:type="paragraph" w:styleId="a6">
    <w:name w:val="footer"/>
    <w:basedOn w:val="a"/>
    <w:link w:val="a7"/>
    <w:uiPriority w:val="99"/>
    <w:unhideWhenUsed/>
    <w:rsid w:val="00E57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77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0F83341E533D10BBAB9A6094905E6820BAC245AA5F2FA361E1D678E0A600F3A9FEC0911DF1ACBC5170D75DF7A5W7L" TargetMode="External"/><Relationship Id="rId13" Type="http://schemas.openxmlformats.org/officeDocument/2006/relationships/hyperlink" Target="consultantplus://offline/ref=E96BFF98B5E2CE7EBC6F5AA893310A8E083922F20D5BC62EDE31C563C5C74A7FCB5F9A2049E6B3CB669876773F237CA44236CA0AFE78P8f8M" TargetMode="External"/><Relationship Id="rId18" Type="http://schemas.openxmlformats.org/officeDocument/2006/relationships/hyperlink" Target="consultantplus://offline/ref=E96BFF98B5E2CE7EBC6F5AA893310A8E083B25F3035AC62EDE31C563C5C74A7FCB5F9A2346ECE491769C3F23373C78BB5D35D409PFf7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270F83341E533D10BBAB9A6094905E6821BCCD41A55F2FA361E1D678E0A600F3A9FEC0911DF1ACBC5170D75DF7A5W7L" TargetMode="External"/><Relationship Id="rId12" Type="http://schemas.openxmlformats.org/officeDocument/2006/relationships/hyperlink" Target="consultantplus://offline/ref=E96BFF98B5E2CE7EBC6F5AA893310A8E083B25F3035AC62EDE31C563C5C74A7FCB5F9A224DECE491769C3F23373C78BB5D35D409PFf7M" TargetMode="External"/><Relationship Id="rId17" Type="http://schemas.openxmlformats.org/officeDocument/2006/relationships/hyperlink" Target="consultantplus://offline/ref=E96BFF98B5E2CE7EBC6F5AA893310A8E09332BF0005CC62EDE31C563C5C74A7FCB5F9A204EE7B1C23AC26673767774BB4629D509E07B8106PDf7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96BFF98B5E2CE7EBC6F5AA893310A8E09332BF0005CC62EDE31C563C5C74A7FCB5F9A204EE7B1C23AC26673767774BB4629D509E07B8106PDf7M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0F83341E533D10BBAB9A6094905E6821BCCE4FA45A2FA361E1D678E0A600F3A9FEC0911DF1ACBC5170D75DF7A5W7L" TargetMode="External"/><Relationship Id="rId11" Type="http://schemas.openxmlformats.org/officeDocument/2006/relationships/hyperlink" Target="consultantplus://offline/ref=E96BFF98B5E2CE7EBC6F5AA893310A8E09332BF0005CC62EDE31C563C5C74A7FCB5F9A204EE7B1C23AC26673767774BB4629D509E07B8106PDf7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0134341CE65C7BED1F97156CF57967754B891D514CA89157CC586E295118E3D6574A7D4136I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9C31144BEFC3C9FD9765C94C708F6E67F412595A13025A5E385644C08115E1C73163291113C293E51D1C2D8C49543D2E439914B2wAfAL" TargetMode="External"/><Relationship Id="rId19" Type="http://schemas.openxmlformats.org/officeDocument/2006/relationships/hyperlink" Target="consultantplus://offline/ref=E96BFF98B5E2CE7EBC6F5AA893310A8E083B25F3035AC62EDE31C563C5C74A7FD95FC22C4FE2AEC133D7302233P2fB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70F83341E533D10BBAB9B6E81905E6820B5CE44A65E2FA361E1D678E0A600F3A9FEC0911DF1ACBC5170D75DF7A5W7L" TargetMode="External"/><Relationship Id="rId14" Type="http://schemas.openxmlformats.org/officeDocument/2006/relationships/hyperlink" Target="consultantplus://offline/ref=E96BFF98B5E2CE7EBC6F5AA893310A8E083B25F3035AC62EDE31C563C5C74A7FCB5F9A2346ECE491769C3F23373C78BB5D35D409PFf7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3760</Words>
  <Characters>21432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Клейнова</dc:creator>
  <cp:lastModifiedBy>Zver</cp:lastModifiedBy>
  <cp:revision>4</cp:revision>
  <dcterms:created xsi:type="dcterms:W3CDTF">2020-04-11T09:23:00Z</dcterms:created>
  <dcterms:modified xsi:type="dcterms:W3CDTF">2020-04-11T13:15:00Z</dcterms:modified>
</cp:coreProperties>
</file>