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E02" w:rsidRPr="003970C2" w:rsidRDefault="003E0E02" w:rsidP="003E0E02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970C2">
        <w:rPr>
          <w:rFonts w:ascii="Times New Roman" w:hAnsi="Times New Roman" w:cs="Times New Roman"/>
          <w:sz w:val="24"/>
          <w:szCs w:val="24"/>
        </w:rPr>
        <w:t>УТВЕРЖДЕНО</w:t>
      </w:r>
    </w:p>
    <w:p w:rsidR="003E0E02" w:rsidRPr="003970C2" w:rsidRDefault="003E0E02" w:rsidP="003E0E02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3970C2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3970C2">
        <w:rPr>
          <w:rFonts w:ascii="Times New Roman" w:hAnsi="Times New Roman" w:cs="Times New Roman"/>
          <w:sz w:val="24"/>
          <w:szCs w:val="24"/>
        </w:rPr>
        <w:t>лавы</w:t>
      </w:r>
    </w:p>
    <w:p w:rsidR="003E0E02" w:rsidRPr="003970C2" w:rsidRDefault="003E0E02" w:rsidP="003E0E02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 w:rsidRPr="003970C2"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3E0E02" w:rsidRPr="003970C2" w:rsidRDefault="003E0E02" w:rsidP="003E0E02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34648F" w:rsidRDefault="003E0E02" w:rsidP="003E0E02">
      <w:pPr>
        <w:pStyle w:val="ConsPlusNormal"/>
        <w:ind w:left="5813" w:firstLine="708"/>
        <w:jc w:val="both"/>
      </w:pPr>
      <w:r w:rsidRPr="003970C2">
        <w:rPr>
          <w:rFonts w:ascii="Times New Roman" w:hAnsi="Times New Roman" w:cs="Times New Roman"/>
          <w:sz w:val="24"/>
          <w:szCs w:val="24"/>
        </w:rPr>
        <w:t xml:space="preserve">от </w:t>
      </w:r>
      <w:r w:rsidR="005E5A2F">
        <w:rPr>
          <w:rFonts w:ascii="Times New Roman" w:hAnsi="Times New Roman" w:cs="Times New Roman"/>
          <w:sz w:val="24"/>
          <w:szCs w:val="24"/>
        </w:rPr>
        <w:t>09.04.2020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0C2">
        <w:rPr>
          <w:rFonts w:ascii="Times New Roman" w:hAnsi="Times New Roman" w:cs="Times New Roman"/>
          <w:sz w:val="24"/>
          <w:szCs w:val="24"/>
        </w:rPr>
        <w:t>№</w:t>
      </w:r>
      <w:r w:rsidR="005E5A2F">
        <w:rPr>
          <w:rFonts w:ascii="Times New Roman" w:hAnsi="Times New Roman" w:cs="Times New Roman"/>
          <w:sz w:val="24"/>
          <w:szCs w:val="24"/>
        </w:rPr>
        <w:t>612-ПГ</w:t>
      </w:r>
    </w:p>
    <w:p w:rsidR="0034648F" w:rsidRDefault="0034648F">
      <w:pPr>
        <w:pStyle w:val="ConsPlusNormal"/>
        <w:jc w:val="both"/>
      </w:pPr>
    </w:p>
    <w:p w:rsidR="0034648F" w:rsidRDefault="0034648F">
      <w:pPr>
        <w:pStyle w:val="ConsPlusNormal"/>
        <w:jc w:val="both"/>
      </w:pPr>
    </w:p>
    <w:p w:rsidR="0034648F" w:rsidRPr="006B2A72" w:rsidRDefault="0034648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1"/>
      <w:bookmarkEnd w:id="1"/>
      <w:r w:rsidRPr="006B2A72">
        <w:rPr>
          <w:rFonts w:ascii="Times New Roman" w:hAnsi="Times New Roman" w:cs="Times New Roman"/>
          <w:sz w:val="24"/>
          <w:szCs w:val="24"/>
        </w:rPr>
        <w:t>ПОЛОЖЕНИЕ</w:t>
      </w:r>
    </w:p>
    <w:p w:rsidR="0034648F" w:rsidRPr="006B2A72" w:rsidRDefault="006B2A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2A72">
        <w:rPr>
          <w:rFonts w:ascii="Times New Roman" w:hAnsi="Times New Roman" w:cs="Times New Roman"/>
          <w:sz w:val="24"/>
          <w:szCs w:val="24"/>
        </w:rPr>
        <w:t>о комиссии по соблюдению требований к служебному поведению</w:t>
      </w:r>
    </w:p>
    <w:p w:rsidR="0034648F" w:rsidRPr="006B2A72" w:rsidRDefault="006B2A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2A72">
        <w:rPr>
          <w:rFonts w:ascii="Times New Roman" w:hAnsi="Times New Roman" w:cs="Times New Roman"/>
          <w:sz w:val="24"/>
          <w:szCs w:val="24"/>
        </w:rPr>
        <w:t>муниципальных служащих и урегулированию конфликта интересов</w:t>
      </w:r>
    </w:p>
    <w:p w:rsidR="0034648F" w:rsidRDefault="006B2A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2A7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6B2A72">
        <w:rPr>
          <w:rFonts w:ascii="Times New Roman" w:hAnsi="Times New Roman" w:cs="Times New Roman"/>
          <w:sz w:val="24"/>
          <w:szCs w:val="24"/>
        </w:rPr>
        <w:t>городского о</w:t>
      </w:r>
      <w:r>
        <w:rPr>
          <w:rFonts w:ascii="Times New Roman" w:hAnsi="Times New Roman" w:cs="Times New Roman"/>
          <w:sz w:val="24"/>
          <w:szCs w:val="24"/>
        </w:rPr>
        <w:t>круга</w:t>
      </w:r>
    </w:p>
    <w:p w:rsidR="003E0E02" w:rsidRPr="006B2A72" w:rsidRDefault="003E0E0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4648F" w:rsidRDefault="0034648F">
      <w:pPr>
        <w:pStyle w:val="ConsPlusNormal"/>
        <w:jc w:val="both"/>
      </w:pPr>
    </w:p>
    <w:p w:rsidR="006B2A72" w:rsidRPr="006B2A72" w:rsidRDefault="006B2A72" w:rsidP="006B2A7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A7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C49C7">
        <w:rPr>
          <w:rFonts w:ascii="Times New Roman" w:hAnsi="Times New Roman" w:cs="Times New Roman"/>
          <w:b/>
          <w:sz w:val="24"/>
          <w:szCs w:val="24"/>
        </w:rPr>
        <w:t>.</w:t>
      </w:r>
      <w:r w:rsidRPr="006B2A72">
        <w:rPr>
          <w:rFonts w:ascii="Times New Roman" w:hAnsi="Times New Roman" w:cs="Times New Roman"/>
          <w:b/>
          <w:sz w:val="24"/>
          <w:szCs w:val="24"/>
        </w:rPr>
        <w:t xml:space="preserve"> ОБЩИЕ ПОЛОЖЕНИЯ</w:t>
      </w:r>
    </w:p>
    <w:p w:rsidR="006B2A72" w:rsidRDefault="006B2A72">
      <w:pPr>
        <w:pStyle w:val="ConsPlusNormal"/>
        <w:ind w:firstLine="540"/>
        <w:jc w:val="both"/>
      </w:pPr>
    </w:p>
    <w:p w:rsidR="003E0E02" w:rsidRPr="003E0E02" w:rsidRDefault="0034648F" w:rsidP="003E0E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96F">
        <w:rPr>
          <w:rFonts w:ascii="Times New Roman" w:hAnsi="Times New Roman" w:cs="Times New Roman"/>
          <w:sz w:val="24"/>
          <w:szCs w:val="24"/>
        </w:rPr>
        <w:t>1.</w:t>
      </w:r>
      <w:r w:rsidR="00AE424A">
        <w:rPr>
          <w:rFonts w:ascii="Times New Roman" w:hAnsi="Times New Roman" w:cs="Times New Roman"/>
          <w:sz w:val="24"/>
          <w:szCs w:val="24"/>
        </w:rPr>
        <w:t>1.</w:t>
      </w:r>
      <w:r w:rsidRPr="008B39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0E02" w:rsidRPr="003E0E02">
        <w:rPr>
          <w:rFonts w:ascii="Times New Roman" w:hAnsi="Times New Roman" w:cs="Times New Roman"/>
          <w:bCs/>
          <w:sz w:val="24"/>
          <w:szCs w:val="24"/>
        </w:rPr>
        <w:t xml:space="preserve">Настоящим Положением определяется порядок </w:t>
      </w:r>
      <w:r w:rsidR="00817671">
        <w:rPr>
          <w:rFonts w:ascii="Times New Roman" w:hAnsi="Times New Roman" w:cs="Times New Roman"/>
          <w:bCs/>
          <w:sz w:val="24"/>
          <w:szCs w:val="24"/>
        </w:rPr>
        <w:t>формирования</w:t>
      </w:r>
      <w:r w:rsidR="003E0E02" w:rsidRPr="003E0E02">
        <w:rPr>
          <w:rFonts w:ascii="Times New Roman" w:hAnsi="Times New Roman" w:cs="Times New Roman"/>
          <w:bCs/>
          <w:sz w:val="24"/>
          <w:szCs w:val="24"/>
        </w:rPr>
        <w:t xml:space="preserve"> комиссии по соблюдению требований к служебному поведению муниципальных служащих и урегулированию конфликта интересов </w:t>
      </w:r>
      <w:r w:rsidR="00CC6F5E">
        <w:rPr>
          <w:rFonts w:ascii="Times New Roman" w:hAnsi="Times New Roman" w:cs="Times New Roman"/>
          <w:bCs/>
          <w:sz w:val="24"/>
          <w:szCs w:val="24"/>
        </w:rPr>
        <w:t xml:space="preserve">администрации Сергиево-Посадского городского округа </w:t>
      </w:r>
      <w:r w:rsidR="00CC6F5E" w:rsidRPr="003E0E02">
        <w:rPr>
          <w:rFonts w:ascii="Times New Roman" w:hAnsi="Times New Roman" w:cs="Times New Roman"/>
          <w:bCs/>
          <w:sz w:val="24"/>
          <w:szCs w:val="24"/>
        </w:rPr>
        <w:t xml:space="preserve">Московской области </w:t>
      </w:r>
      <w:r w:rsidR="00CC6F5E">
        <w:rPr>
          <w:rFonts w:ascii="Times New Roman" w:hAnsi="Times New Roman" w:cs="Times New Roman"/>
          <w:bCs/>
          <w:sz w:val="24"/>
          <w:szCs w:val="24"/>
        </w:rPr>
        <w:t>(</w:t>
      </w:r>
      <w:r w:rsidR="003E0E02" w:rsidRPr="003E0E02">
        <w:rPr>
          <w:rFonts w:ascii="Times New Roman" w:hAnsi="Times New Roman" w:cs="Times New Roman"/>
          <w:bCs/>
          <w:sz w:val="24"/>
          <w:szCs w:val="24"/>
        </w:rPr>
        <w:t xml:space="preserve">далее - </w:t>
      </w:r>
      <w:r w:rsidR="003E0E02">
        <w:rPr>
          <w:rFonts w:ascii="Times New Roman" w:hAnsi="Times New Roman" w:cs="Times New Roman"/>
          <w:bCs/>
          <w:sz w:val="24"/>
          <w:szCs w:val="24"/>
        </w:rPr>
        <w:t>К</w:t>
      </w:r>
      <w:r w:rsidR="003E0E02" w:rsidRPr="003E0E02">
        <w:rPr>
          <w:rFonts w:ascii="Times New Roman" w:hAnsi="Times New Roman" w:cs="Times New Roman"/>
          <w:bCs/>
          <w:sz w:val="24"/>
          <w:szCs w:val="24"/>
        </w:rPr>
        <w:t xml:space="preserve">омиссия), образуемой в соответствии с Федеральным законом от 02.03.2007 </w:t>
      </w:r>
      <w:hyperlink r:id="rId6" w:history="1">
        <w:r w:rsidR="003E0E02">
          <w:rPr>
            <w:rFonts w:ascii="Times New Roman" w:hAnsi="Times New Roman" w:cs="Times New Roman"/>
            <w:bCs/>
            <w:sz w:val="24"/>
            <w:szCs w:val="24"/>
          </w:rPr>
          <w:t>№</w:t>
        </w:r>
        <w:r w:rsidR="003E0E02" w:rsidRPr="003E0E02">
          <w:rPr>
            <w:rFonts w:ascii="Times New Roman" w:hAnsi="Times New Roman" w:cs="Times New Roman"/>
            <w:bCs/>
            <w:sz w:val="24"/>
            <w:szCs w:val="24"/>
          </w:rPr>
          <w:t xml:space="preserve"> 25-ФЗ</w:t>
        </w:r>
      </w:hyperlink>
      <w:r w:rsidR="003E0E02" w:rsidRPr="003E0E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0E02">
        <w:rPr>
          <w:rFonts w:ascii="Times New Roman" w:hAnsi="Times New Roman" w:cs="Times New Roman"/>
          <w:bCs/>
          <w:sz w:val="24"/>
          <w:szCs w:val="24"/>
        </w:rPr>
        <w:t>«</w:t>
      </w:r>
      <w:r w:rsidR="003E0E02" w:rsidRPr="003E0E02">
        <w:rPr>
          <w:rFonts w:ascii="Times New Roman" w:hAnsi="Times New Roman" w:cs="Times New Roman"/>
          <w:bCs/>
          <w:sz w:val="24"/>
          <w:szCs w:val="24"/>
        </w:rPr>
        <w:t>О муниципальной службе в Российской Федерации</w:t>
      </w:r>
      <w:r w:rsidR="003E0E02">
        <w:rPr>
          <w:rFonts w:ascii="Times New Roman" w:hAnsi="Times New Roman" w:cs="Times New Roman"/>
          <w:bCs/>
          <w:sz w:val="24"/>
          <w:szCs w:val="24"/>
        </w:rPr>
        <w:t>»</w:t>
      </w:r>
      <w:r w:rsidR="003E0E02" w:rsidRPr="003E0E02">
        <w:rPr>
          <w:rFonts w:ascii="Times New Roman" w:hAnsi="Times New Roman" w:cs="Times New Roman"/>
          <w:bCs/>
          <w:sz w:val="24"/>
          <w:szCs w:val="24"/>
        </w:rPr>
        <w:t xml:space="preserve">, от 25.12.2008 </w:t>
      </w:r>
      <w:hyperlink r:id="rId7" w:history="1">
        <w:r w:rsidR="003E0E02">
          <w:rPr>
            <w:rFonts w:ascii="Times New Roman" w:hAnsi="Times New Roman" w:cs="Times New Roman"/>
            <w:bCs/>
            <w:sz w:val="24"/>
            <w:szCs w:val="24"/>
          </w:rPr>
          <w:t>№</w:t>
        </w:r>
        <w:r w:rsidR="003E0E02" w:rsidRPr="003E0E02">
          <w:rPr>
            <w:rFonts w:ascii="Times New Roman" w:hAnsi="Times New Roman" w:cs="Times New Roman"/>
            <w:bCs/>
            <w:sz w:val="24"/>
            <w:szCs w:val="24"/>
          </w:rPr>
          <w:t xml:space="preserve"> 273-ФЗ</w:t>
        </w:r>
      </w:hyperlink>
      <w:r w:rsidR="003E0E02" w:rsidRPr="003E0E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0E02">
        <w:rPr>
          <w:rFonts w:ascii="Times New Roman" w:hAnsi="Times New Roman" w:cs="Times New Roman"/>
          <w:bCs/>
          <w:sz w:val="24"/>
          <w:szCs w:val="24"/>
        </w:rPr>
        <w:t>«</w:t>
      </w:r>
      <w:r w:rsidR="003E0E02" w:rsidRPr="003E0E02">
        <w:rPr>
          <w:rFonts w:ascii="Times New Roman" w:hAnsi="Times New Roman" w:cs="Times New Roman"/>
          <w:bCs/>
          <w:sz w:val="24"/>
          <w:szCs w:val="24"/>
        </w:rPr>
        <w:t>О противодействии коррупции</w:t>
      </w:r>
      <w:r w:rsidR="003E0E02">
        <w:rPr>
          <w:rFonts w:ascii="Times New Roman" w:hAnsi="Times New Roman" w:cs="Times New Roman"/>
          <w:bCs/>
          <w:sz w:val="24"/>
          <w:szCs w:val="24"/>
        </w:rPr>
        <w:t>»</w:t>
      </w:r>
      <w:r w:rsidR="003E0E02" w:rsidRPr="003E0E0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8" w:history="1">
        <w:r w:rsidR="003E0E02" w:rsidRPr="003E0E02">
          <w:rPr>
            <w:rFonts w:ascii="Times New Roman" w:hAnsi="Times New Roman" w:cs="Times New Roman"/>
            <w:bCs/>
            <w:sz w:val="24"/>
            <w:szCs w:val="24"/>
          </w:rPr>
          <w:t>Указом</w:t>
        </w:r>
      </w:hyperlink>
      <w:r w:rsidR="003E0E02" w:rsidRPr="003E0E02">
        <w:rPr>
          <w:rFonts w:ascii="Times New Roman" w:hAnsi="Times New Roman" w:cs="Times New Roman"/>
          <w:bCs/>
          <w:sz w:val="24"/>
          <w:szCs w:val="24"/>
        </w:rPr>
        <w:t xml:space="preserve"> Президента Российской Федерации от 01.07.2010 </w:t>
      </w:r>
      <w:r w:rsidR="003E0E02">
        <w:rPr>
          <w:rFonts w:ascii="Times New Roman" w:hAnsi="Times New Roman" w:cs="Times New Roman"/>
          <w:bCs/>
          <w:sz w:val="24"/>
          <w:szCs w:val="24"/>
        </w:rPr>
        <w:t>№</w:t>
      </w:r>
      <w:r w:rsidR="003E0E02" w:rsidRPr="003E0E02">
        <w:rPr>
          <w:rFonts w:ascii="Times New Roman" w:hAnsi="Times New Roman" w:cs="Times New Roman"/>
          <w:bCs/>
          <w:sz w:val="24"/>
          <w:szCs w:val="24"/>
        </w:rPr>
        <w:t xml:space="preserve"> 821 </w:t>
      </w:r>
      <w:r w:rsidR="003E0E02">
        <w:rPr>
          <w:rFonts w:ascii="Times New Roman" w:hAnsi="Times New Roman" w:cs="Times New Roman"/>
          <w:bCs/>
          <w:sz w:val="24"/>
          <w:szCs w:val="24"/>
        </w:rPr>
        <w:t>«</w:t>
      </w:r>
      <w:r w:rsidR="003E0E02" w:rsidRPr="003E0E02">
        <w:rPr>
          <w:rFonts w:ascii="Times New Roman" w:hAnsi="Times New Roman" w:cs="Times New Roman"/>
          <w:bCs/>
          <w:sz w:val="24"/>
          <w:szCs w:val="24"/>
        </w:rPr>
        <w:t>О комиссиях по соблюдению требований к</w:t>
      </w:r>
      <w:proofErr w:type="gramEnd"/>
      <w:r w:rsidR="003E0E02" w:rsidRPr="003E0E02">
        <w:rPr>
          <w:rFonts w:ascii="Times New Roman" w:hAnsi="Times New Roman" w:cs="Times New Roman"/>
          <w:bCs/>
          <w:sz w:val="24"/>
          <w:szCs w:val="24"/>
        </w:rPr>
        <w:t xml:space="preserve"> служебному поведению федеральных государственных служащих и урегулированию конфликта интересов</w:t>
      </w:r>
      <w:r w:rsidR="003E0E02">
        <w:rPr>
          <w:rFonts w:ascii="Times New Roman" w:hAnsi="Times New Roman" w:cs="Times New Roman"/>
          <w:bCs/>
          <w:sz w:val="24"/>
          <w:szCs w:val="24"/>
        </w:rPr>
        <w:t>»</w:t>
      </w:r>
      <w:r w:rsidR="003E0E02" w:rsidRPr="003E0E0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9" w:history="1">
        <w:r w:rsidR="003E0E02" w:rsidRPr="003E0E02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="003E0E02" w:rsidRPr="003E0E02">
        <w:rPr>
          <w:rFonts w:ascii="Times New Roman" w:hAnsi="Times New Roman" w:cs="Times New Roman"/>
          <w:bCs/>
          <w:sz w:val="24"/>
          <w:szCs w:val="24"/>
        </w:rPr>
        <w:t xml:space="preserve"> Московской области от 24.07.2007 </w:t>
      </w:r>
      <w:r w:rsidR="003E0E02">
        <w:rPr>
          <w:rFonts w:ascii="Times New Roman" w:hAnsi="Times New Roman" w:cs="Times New Roman"/>
          <w:bCs/>
          <w:sz w:val="24"/>
          <w:szCs w:val="24"/>
        </w:rPr>
        <w:t>№ </w:t>
      </w:r>
      <w:r w:rsidR="003E0E02" w:rsidRPr="003E0E02">
        <w:rPr>
          <w:rFonts w:ascii="Times New Roman" w:hAnsi="Times New Roman" w:cs="Times New Roman"/>
          <w:bCs/>
          <w:sz w:val="24"/>
          <w:szCs w:val="24"/>
        </w:rPr>
        <w:t xml:space="preserve">137/2007-ОЗ </w:t>
      </w:r>
      <w:r w:rsidR="003E0E02">
        <w:rPr>
          <w:rFonts w:ascii="Times New Roman" w:hAnsi="Times New Roman" w:cs="Times New Roman"/>
          <w:bCs/>
          <w:sz w:val="24"/>
          <w:szCs w:val="24"/>
        </w:rPr>
        <w:t>«</w:t>
      </w:r>
      <w:r w:rsidR="003E0E02" w:rsidRPr="003E0E02">
        <w:rPr>
          <w:rFonts w:ascii="Times New Roman" w:hAnsi="Times New Roman" w:cs="Times New Roman"/>
          <w:bCs/>
          <w:sz w:val="24"/>
          <w:szCs w:val="24"/>
        </w:rPr>
        <w:t>О муниципальной службе в Московской области</w:t>
      </w:r>
      <w:r w:rsidR="003E0E02">
        <w:rPr>
          <w:rFonts w:ascii="Times New Roman" w:hAnsi="Times New Roman" w:cs="Times New Roman"/>
          <w:bCs/>
          <w:sz w:val="24"/>
          <w:szCs w:val="24"/>
        </w:rPr>
        <w:t>»</w:t>
      </w:r>
      <w:r w:rsidR="003E0E02" w:rsidRPr="003E0E02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0" w:history="1">
        <w:r w:rsidR="003E0E02" w:rsidRPr="003E0E02">
          <w:rPr>
            <w:rFonts w:ascii="Times New Roman" w:hAnsi="Times New Roman" w:cs="Times New Roman"/>
            <w:bCs/>
            <w:sz w:val="24"/>
            <w:szCs w:val="24"/>
          </w:rPr>
          <w:t>постановлением</w:t>
        </w:r>
      </w:hyperlink>
      <w:r w:rsidR="003E0E02" w:rsidRPr="003E0E02">
        <w:rPr>
          <w:rFonts w:ascii="Times New Roman" w:hAnsi="Times New Roman" w:cs="Times New Roman"/>
          <w:bCs/>
          <w:sz w:val="24"/>
          <w:szCs w:val="24"/>
        </w:rPr>
        <w:t xml:space="preserve"> Губернатора Московской области от 24.06.2014 </w:t>
      </w:r>
      <w:r w:rsidR="003E0E02">
        <w:rPr>
          <w:rFonts w:ascii="Times New Roman" w:hAnsi="Times New Roman" w:cs="Times New Roman"/>
          <w:bCs/>
          <w:sz w:val="24"/>
          <w:szCs w:val="24"/>
        </w:rPr>
        <w:t>№</w:t>
      </w:r>
      <w:r w:rsidR="003E0E02" w:rsidRPr="003E0E02">
        <w:rPr>
          <w:rFonts w:ascii="Times New Roman" w:hAnsi="Times New Roman" w:cs="Times New Roman"/>
          <w:bCs/>
          <w:sz w:val="24"/>
          <w:szCs w:val="24"/>
        </w:rPr>
        <w:t xml:space="preserve"> 115-ПГ </w:t>
      </w:r>
      <w:r w:rsidR="003E0E02">
        <w:rPr>
          <w:rFonts w:ascii="Times New Roman" w:hAnsi="Times New Roman" w:cs="Times New Roman"/>
          <w:bCs/>
          <w:sz w:val="24"/>
          <w:szCs w:val="24"/>
        </w:rPr>
        <w:t>«</w:t>
      </w:r>
      <w:r w:rsidR="003E0E02" w:rsidRPr="003E0E02">
        <w:rPr>
          <w:rFonts w:ascii="Times New Roman" w:hAnsi="Times New Roman" w:cs="Times New Roman"/>
          <w:bCs/>
          <w:sz w:val="24"/>
          <w:szCs w:val="24"/>
        </w:rPr>
        <w:t>Об утверждении Положения о комиссиях по соблюдению требований к служебному поведению муниципальных служащих муниципальных образований Московской области и урегулированию конфликта интересов</w:t>
      </w:r>
      <w:r w:rsidR="003E0E02">
        <w:rPr>
          <w:rFonts w:ascii="Times New Roman" w:hAnsi="Times New Roman" w:cs="Times New Roman"/>
          <w:bCs/>
          <w:sz w:val="24"/>
          <w:szCs w:val="24"/>
        </w:rPr>
        <w:t>»</w:t>
      </w:r>
      <w:r w:rsidR="003E0E02" w:rsidRPr="003E0E02">
        <w:rPr>
          <w:rFonts w:ascii="Times New Roman" w:hAnsi="Times New Roman" w:cs="Times New Roman"/>
          <w:bCs/>
          <w:sz w:val="24"/>
          <w:szCs w:val="24"/>
        </w:rPr>
        <w:t>.</w:t>
      </w:r>
    </w:p>
    <w:p w:rsidR="0034648F" w:rsidRPr="00AE424A" w:rsidRDefault="00AE424A" w:rsidP="00AE424A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4648F" w:rsidRPr="00AE42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E424A">
        <w:rPr>
          <w:rFonts w:ascii="Times New Roman" w:hAnsi="Times New Roman" w:cs="Times New Roman"/>
          <w:sz w:val="24"/>
          <w:szCs w:val="24"/>
        </w:rPr>
        <w:t xml:space="preserve">. </w:t>
      </w:r>
      <w:r w:rsidR="0034648F" w:rsidRPr="00AE424A">
        <w:rPr>
          <w:rFonts w:ascii="Times New Roman" w:hAnsi="Times New Roman" w:cs="Times New Roman"/>
          <w:sz w:val="24"/>
          <w:szCs w:val="24"/>
        </w:rPr>
        <w:t xml:space="preserve">Комиссия в своей деятельности руководствуются </w:t>
      </w:r>
      <w:hyperlink r:id="rId11" w:history="1">
        <w:r w:rsidR="0034648F" w:rsidRPr="00AE424A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="0034648F" w:rsidRPr="00AE424A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законами Московской области и нормативными правовыми актами </w:t>
      </w:r>
      <w:r w:rsidRPr="00AE424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34648F" w:rsidRPr="00AE424A">
        <w:rPr>
          <w:rFonts w:ascii="Times New Roman" w:hAnsi="Times New Roman" w:cs="Times New Roman"/>
          <w:sz w:val="24"/>
          <w:szCs w:val="24"/>
        </w:rPr>
        <w:t>городского округа.</w:t>
      </w:r>
    </w:p>
    <w:p w:rsidR="0034648F" w:rsidRPr="00AE424A" w:rsidRDefault="00AE424A" w:rsidP="00AE424A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4648F" w:rsidRPr="00AE424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="0034648F" w:rsidRPr="00AE424A">
        <w:rPr>
          <w:rFonts w:ascii="Times New Roman" w:hAnsi="Times New Roman" w:cs="Times New Roman"/>
          <w:sz w:val="24"/>
          <w:szCs w:val="24"/>
        </w:rPr>
        <w:t xml:space="preserve"> Основной задачей Комиссии является содействие органам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34648F" w:rsidRPr="00AE424A">
        <w:rPr>
          <w:rFonts w:ascii="Times New Roman" w:hAnsi="Times New Roman" w:cs="Times New Roman"/>
          <w:sz w:val="24"/>
          <w:szCs w:val="24"/>
        </w:rPr>
        <w:t>городского округа:</w:t>
      </w:r>
    </w:p>
    <w:p w:rsidR="0034648F" w:rsidRPr="00AE424A" w:rsidRDefault="0034648F" w:rsidP="00AE424A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424A">
        <w:rPr>
          <w:rFonts w:ascii="Times New Roman" w:hAnsi="Times New Roman" w:cs="Times New Roman"/>
          <w:sz w:val="24"/>
          <w:szCs w:val="24"/>
        </w:rPr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2" w:history="1">
        <w:r w:rsidR="00AE424A">
          <w:rPr>
            <w:rFonts w:ascii="Times New Roman" w:hAnsi="Times New Roman" w:cs="Times New Roman"/>
            <w:sz w:val="24"/>
            <w:szCs w:val="24"/>
          </w:rPr>
          <w:t>З</w:t>
        </w:r>
        <w:r w:rsidRPr="00AE424A">
          <w:rPr>
            <w:rFonts w:ascii="Times New Roman" w:hAnsi="Times New Roman" w:cs="Times New Roman"/>
            <w:sz w:val="24"/>
            <w:szCs w:val="24"/>
          </w:rPr>
          <w:t>аконом</w:t>
        </w:r>
      </w:hyperlink>
      <w:r w:rsidRPr="00AE424A">
        <w:rPr>
          <w:rFonts w:ascii="Times New Roman" w:hAnsi="Times New Roman" w:cs="Times New Roman"/>
          <w:sz w:val="24"/>
          <w:szCs w:val="24"/>
        </w:rPr>
        <w:t xml:space="preserve"> от 25</w:t>
      </w:r>
      <w:r w:rsidR="00817671">
        <w:rPr>
          <w:rFonts w:ascii="Times New Roman" w:hAnsi="Times New Roman" w:cs="Times New Roman"/>
          <w:sz w:val="24"/>
          <w:szCs w:val="24"/>
        </w:rPr>
        <w:t>.12.</w:t>
      </w:r>
      <w:r w:rsidRPr="00AE424A">
        <w:rPr>
          <w:rFonts w:ascii="Times New Roman" w:hAnsi="Times New Roman" w:cs="Times New Roman"/>
          <w:sz w:val="24"/>
          <w:szCs w:val="24"/>
        </w:rPr>
        <w:t xml:space="preserve">2008 </w:t>
      </w:r>
      <w:r w:rsidR="00AE424A">
        <w:rPr>
          <w:rFonts w:ascii="Times New Roman" w:hAnsi="Times New Roman" w:cs="Times New Roman"/>
          <w:sz w:val="24"/>
          <w:szCs w:val="24"/>
        </w:rPr>
        <w:t>№</w:t>
      </w:r>
      <w:r w:rsidRPr="00AE424A">
        <w:rPr>
          <w:rFonts w:ascii="Times New Roman" w:hAnsi="Times New Roman" w:cs="Times New Roman"/>
          <w:sz w:val="24"/>
          <w:szCs w:val="24"/>
        </w:rPr>
        <w:t xml:space="preserve"> 273-ФЗ </w:t>
      </w:r>
      <w:r w:rsidR="00AE424A">
        <w:rPr>
          <w:rFonts w:ascii="Times New Roman" w:hAnsi="Times New Roman" w:cs="Times New Roman"/>
          <w:sz w:val="24"/>
          <w:szCs w:val="24"/>
        </w:rPr>
        <w:t>«</w:t>
      </w:r>
      <w:r w:rsidRPr="00AE424A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AE424A">
        <w:rPr>
          <w:rFonts w:ascii="Times New Roman" w:hAnsi="Times New Roman" w:cs="Times New Roman"/>
          <w:sz w:val="24"/>
          <w:szCs w:val="24"/>
        </w:rPr>
        <w:t>»</w:t>
      </w:r>
      <w:r w:rsidRPr="00AE424A">
        <w:rPr>
          <w:rFonts w:ascii="Times New Roman" w:hAnsi="Times New Roman" w:cs="Times New Roman"/>
          <w:sz w:val="24"/>
          <w:szCs w:val="24"/>
        </w:rPr>
        <w:t>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34648F" w:rsidRPr="00AE424A" w:rsidRDefault="0034648F" w:rsidP="00AE424A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424A">
        <w:rPr>
          <w:rFonts w:ascii="Times New Roman" w:hAnsi="Times New Roman" w:cs="Times New Roman"/>
          <w:sz w:val="24"/>
          <w:szCs w:val="24"/>
        </w:rPr>
        <w:t xml:space="preserve">б) в осуществлении в администрации </w:t>
      </w:r>
      <w:r w:rsidR="00AE424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AE424A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AE424A">
        <w:rPr>
          <w:rFonts w:ascii="Times New Roman" w:hAnsi="Times New Roman" w:cs="Times New Roman"/>
          <w:sz w:val="24"/>
          <w:szCs w:val="24"/>
        </w:rPr>
        <w:t>м</w:t>
      </w:r>
      <w:r w:rsidRPr="00AE424A">
        <w:rPr>
          <w:rFonts w:ascii="Times New Roman" w:hAnsi="Times New Roman" w:cs="Times New Roman"/>
          <w:sz w:val="24"/>
          <w:szCs w:val="24"/>
        </w:rPr>
        <w:t>ер по предупреждению коррупции.</w:t>
      </w:r>
    </w:p>
    <w:p w:rsidR="0034648F" w:rsidRPr="00756881" w:rsidRDefault="00AE424A" w:rsidP="00AE424A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6881">
        <w:rPr>
          <w:rFonts w:ascii="Times New Roman" w:hAnsi="Times New Roman" w:cs="Times New Roman"/>
          <w:sz w:val="24"/>
          <w:szCs w:val="24"/>
        </w:rPr>
        <w:t>1.</w:t>
      </w:r>
      <w:r w:rsidR="0034648F" w:rsidRPr="00756881">
        <w:rPr>
          <w:rFonts w:ascii="Times New Roman" w:hAnsi="Times New Roman" w:cs="Times New Roman"/>
          <w:sz w:val="24"/>
          <w:szCs w:val="24"/>
        </w:rPr>
        <w:t xml:space="preserve">4. Комиссия рассматривает вопросы, связанные с соблюдением требований к служебному поведению и требований об урегулировании конфликта интересов в отношении муниципальных служащих, замещающих должности муниципальной службы в администрации </w:t>
      </w:r>
      <w:r w:rsidR="00756881" w:rsidRPr="00756881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34648F" w:rsidRPr="00756881">
        <w:rPr>
          <w:rFonts w:ascii="Times New Roman" w:hAnsi="Times New Roman" w:cs="Times New Roman"/>
          <w:sz w:val="24"/>
          <w:szCs w:val="24"/>
        </w:rPr>
        <w:t>городского округа.</w:t>
      </w:r>
    </w:p>
    <w:p w:rsidR="0034648F" w:rsidRPr="00756881" w:rsidRDefault="00756881" w:rsidP="00AE424A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2"/>
      <w:bookmarkEnd w:id="2"/>
      <w:r w:rsidRPr="00756881">
        <w:rPr>
          <w:rFonts w:ascii="Times New Roman" w:hAnsi="Times New Roman" w:cs="Times New Roman"/>
          <w:sz w:val="24"/>
          <w:szCs w:val="24"/>
        </w:rPr>
        <w:t>1</w:t>
      </w:r>
      <w:r w:rsidR="0034648F" w:rsidRPr="00756881">
        <w:rPr>
          <w:rFonts w:ascii="Times New Roman" w:hAnsi="Times New Roman" w:cs="Times New Roman"/>
          <w:sz w:val="24"/>
          <w:szCs w:val="24"/>
        </w:rPr>
        <w:t>.</w:t>
      </w:r>
      <w:r w:rsidRPr="00756881">
        <w:rPr>
          <w:rFonts w:ascii="Times New Roman" w:hAnsi="Times New Roman" w:cs="Times New Roman"/>
          <w:sz w:val="24"/>
          <w:szCs w:val="24"/>
        </w:rPr>
        <w:t>5</w:t>
      </w:r>
      <w:r w:rsidR="0034648F" w:rsidRPr="00756881">
        <w:rPr>
          <w:rFonts w:ascii="Times New Roman" w:hAnsi="Times New Roman" w:cs="Times New Roman"/>
          <w:sz w:val="24"/>
          <w:szCs w:val="24"/>
        </w:rPr>
        <w:t>. Под конфликтом интересов понимается ситуация, при которой личная заинтересованность (прямая или косвенная) лица, замещающего должность муниципальной службы</w:t>
      </w:r>
      <w:r w:rsidRPr="00756881">
        <w:rPr>
          <w:rFonts w:ascii="Times New Roman" w:hAnsi="Times New Roman" w:cs="Times New Roman"/>
          <w:sz w:val="24"/>
          <w:szCs w:val="24"/>
        </w:rPr>
        <w:t xml:space="preserve">, </w:t>
      </w:r>
      <w:r w:rsidR="0034648F" w:rsidRPr="00756881">
        <w:rPr>
          <w:rFonts w:ascii="Times New Roman" w:hAnsi="Times New Roman" w:cs="Times New Roman"/>
          <w:sz w:val="24"/>
          <w:szCs w:val="24"/>
        </w:rPr>
        <w:t xml:space="preserve">влияет или может повлиять на надлежащее, объективное и беспристрастное исполнение им должностных (служебных) обязанностей (осуществление </w:t>
      </w:r>
      <w:r w:rsidR="0034648F" w:rsidRPr="00756881">
        <w:rPr>
          <w:rFonts w:ascii="Times New Roman" w:hAnsi="Times New Roman" w:cs="Times New Roman"/>
          <w:sz w:val="24"/>
          <w:szCs w:val="24"/>
        </w:rPr>
        <w:lastRenderedPageBreak/>
        <w:t>полномочий).</w:t>
      </w:r>
    </w:p>
    <w:p w:rsidR="0034648F" w:rsidRDefault="00756881" w:rsidP="00AE424A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6881">
        <w:rPr>
          <w:rFonts w:ascii="Times New Roman" w:hAnsi="Times New Roman" w:cs="Times New Roman"/>
          <w:sz w:val="24"/>
          <w:szCs w:val="24"/>
        </w:rPr>
        <w:t>1</w:t>
      </w:r>
      <w:r w:rsidR="0034648F" w:rsidRPr="00756881">
        <w:rPr>
          <w:rFonts w:ascii="Times New Roman" w:hAnsi="Times New Roman" w:cs="Times New Roman"/>
          <w:sz w:val="24"/>
          <w:szCs w:val="24"/>
        </w:rPr>
        <w:t>.</w:t>
      </w:r>
      <w:r w:rsidRPr="00756881">
        <w:rPr>
          <w:rFonts w:ascii="Times New Roman" w:hAnsi="Times New Roman" w:cs="Times New Roman"/>
          <w:sz w:val="24"/>
          <w:szCs w:val="24"/>
        </w:rPr>
        <w:t>6</w:t>
      </w:r>
      <w:r w:rsidR="0034648F" w:rsidRPr="0075688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4648F" w:rsidRPr="00756881">
        <w:rPr>
          <w:rFonts w:ascii="Times New Roman" w:hAnsi="Times New Roman" w:cs="Times New Roman"/>
          <w:sz w:val="24"/>
          <w:szCs w:val="24"/>
        </w:rPr>
        <w:t xml:space="preserve"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</w:t>
      </w:r>
      <w:r w:rsidR="00240C67">
        <w:rPr>
          <w:rFonts w:ascii="Times New Roman" w:hAnsi="Times New Roman" w:cs="Times New Roman"/>
          <w:sz w:val="24"/>
          <w:szCs w:val="24"/>
        </w:rPr>
        <w:t>замещающим должность муниципальной службы</w:t>
      </w:r>
      <w:r w:rsidR="0034648F" w:rsidRPr="00756881">
        <w:rPr>
          <w:rFonts w:ascii="Times New Roman" w:hAnsi="Times New Roman" w:cs="Times New Roman"/>
          <w:sz w:val="24"/>
          <w:szCs w:val="24"/>
        </w:rPr>
        <w:t>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</w:t>
      </w:r>
      <w:proofErr w:type="gramEnd"/>
      <w:r w:rsidR="0034648F" w:rsidRPr="00756881">
        <w:rPr>
          <w:rFonts w:ascii="Times New Roman" w:hAnsi="Times New Roman" w:cs="Times New Roman"/>
          <w:sz w:val="24"/>
          <w:szCs w:val="24"/>
        </w:rPr>
        <w:t xml:space="preserve"> организациями, с которыми лицо, </w:t>
      </w:r>
      <w:r w:rsidR="00240C67">
        <w:rPr>
          <w:rFonts w:ascii="Times New Roman" w:hAnsi="Times New Roman" w:cs="Times New Roman"/>
          <w:sz w:val="24"/>
          <w:szCs w:val="24"/>
        </w:rPr>
        <w:t>замещающее должность муниципальной службы</w:t>
      </w:r>
      <w:r w:rsidR="0034648F" w:rsidRPr="00756881">
        <w:rPr>
          <w:rFonts w:ascii="Times New Roman" w:hAnsi="Times New Roman" w:cs="Times New Roman"/>
          <w:sz w:val="24"/>
          <w:szCs w:val="24"/>
        </w:rPr>
        <w:t>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F140F3" w:rsidRDefault="00F140F3" w:rsidP="00AE424A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140F3" w:rsidRDefault="00F140F3" w:rsidP="00F140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0F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140F3">
        <w:rPr>
          <w:rFonts w:ascii="Times New Roman" w:hAnsi="Times New Roman" w:cs="Times New Roman"/>
          <w:b/>
          <w:sz w:val="24"/>
          <w:szCs w:val="24"/>
        </w:rPr>
        <w:t>. ОРГАНИЗАЦИЯ ДЕЯТЕЛЬНОСТИ</w:t>
      </w:r>
    </w:p>
    <w:p w:rsidR="00F140F3" w:rsidRPr="00F140F3" w:rsidRDefault="00F140F3" w:rsidP="00F140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48F" w:rsidRPr="00F140F3" w:rsidRDefault="00F140F3" w:rsidP="00F140F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40F3">
        <w:rPr>
          <w:rFonts w:ascii="Times New Roman" w:hAnsi="Times New Roman" w:cs="Times New Roman"/>
          <w:sz w:val="24"/>
          <w:szCs w:val="24"/>
        </w:rPr>
        <w:t xml:space="preserve">2.1. </w:t>
      </w:r>
      <w:r w:rsidR="0034648F" w:rsidRPr="00F140F3">
        <w:rPr>
          <w:rFonts w:ascii="Times New Roman" w:hAnsi="Times New Roman" w:cs="Times New Roman"/>
          <w:sz w:val="24"/>
          <w:szCs w:val="24"/>
        </w:rPr>
        <w:t xml:space="preserve">Комиссия образуется </w:t>
      </w:r>
      <w:r w:rsidRPr="00F140F3">
        <w:rPr>
          <w:rFonts w:ascii="Times New Roman" w:hAnsi="Times New Roman" w:cs="Times New Roman"/>
          <w:sz w:val="24"/>
          <w:szCs w:val="24"/>
        </w:rPr>
        <w:t>П</w:t>
      </w:r>
      <w:r w:rsidR="0034648F" w:rsidRPr="00F140F3">
        <w:rPr>
          <w:rFonts w:ascii="Times New Roman" w:hAnsi="Times New Roman" w:cs="Times New Roman"/>
          <w:sz w:val="24"/>
          <w:szCs w:val="24"/>
        </w:rPr>
        <w:t>остановлени</w:t>
      </w:r>
      <w:r w:rsidRPr="00F140F3">
        <w:rPr>
          <w:rFonts w:ascii="Times New Roman" w:hAnsi="Times New Roman" w:cs="Times New Roman"/>
          <w:sz w:val="24"/>
          <w:szCs w:val="24"/>
        </w:rPr>
        <w:t>ем</w:t>
      </w:r>
      <w:r w:rsidR="0034648F" w:rsidRPr="00F140F3">
        <w:rPr>
          <w:rFonts w:ascii="Times New Roman" w:hAnsi="Times New Roman" w:cs="Times New Roman"/>
          <w:sz w:val="24"/>
          <w:szCs w:val="24"/>
        </w:rPr>
        <w:t xml:space="preserve"> </w:t>
      </w:r>
      <w:r w:rsidRPr="00F140F3">
        <w:rPr>
          <w:rFonts w:ascii="Times New Roman" w:hAnsi="Times New Roman" w:cs="Times New Roman"/>
          <w:sz w:val="24"/>
          <w:szCs w:val="24"/>
        </w:rPr>
        <w:t>главы Сергиево-Посадского городского округа</w:t>
      </w:r>
      <w:r w:rsidR="0034648F" w:rsidRPr="00F140F3">
        <w:rPr>
          <w:rFonts w:ascii="Times New Roman" w:hAnsi="Times New Roman" w:cs="Times New Roman"/>
          <w:sz w:val="24"/>
          <w:szCs w:val="24"/>
        </w:rPr>
        <w:t xml:space="preserve">. </w:t>
      </w:r>
      <w:r w:rsidRPr="00F140F3">
        <w:rPr>
          <w:rFonts w:ascii="Times New Roman" w:hAnsi="Times New Roman" w:cs="Times New Roman"/>
          <w:sz w:val="24"/>
          <w:szCs w:val="24"/>
        </w:rPr>
        <w:t xml:space="preserve">Данным Постановлением утверждается </w:t>
      </w:r>
      <w:r w:rsidR="0034648F" w:rsidRPr="00F140F3">
        <w:rPr>
          <w:rFonts w:ascii="Times New Roman" w:hAnsi="Times New Roman" w:cs="Times New Roman"/>
          <w:sz w:val="24"/>
          <w:szCs w:val="24"/>
        </w:rPr>
        <w:t>порядок ее деятельности.</w:t>
      </w:r>
      <w:r w:rsidR="00817671">
        <w:rPr>
          <w:rFonts w:ascii="Times New Roman" w:hAnsi="Times New Roman" w:cs="Times New Roman"/>
          <w:sz w:val="24"/>
          <w:szCs w:val="24"/>
        </w:rPr>
        <w:t xml:space="preserve"> Состав комиссии, а также внесение в него изменений, утверждается Постановлением главы Сергиево-Посадского городского округа.</w:t>
      </w:r>
    </w:p>
    <w:p w:rsidR="0034648F" w:rsidRPr="00F140F3" w:rsidRDefault="00F140F3" w:rsidP="00F140F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40F3">
        <w:rPr>
          <w:rFonts w:ascii="Times New Roman" w:hAnsi="Times New Roman" w:cs="Times New Roman"/>
          <w:sz w:val="24"/>
          <w:szCs w:val="24"/>
        </w:rPr>
        <w:t xml:space="preserve">2.2. </w:t>
      </w:r>
      <w:r w:rsidR="0034648F" w:rsidRPr="00F140F3">
        <w:rPr>
          <w:rFonts w:ascii="Times New Roman" w:hAnsi="Times New Roman" w:cs="Times New Roman"/>
          <w:sz w:val="24"/>
          <w:szCs w:val="24"/>
        </w:rPr>
        <w:t>В состав Комиссии входят председатель Комиссии, его заместитель, секретарь и члены Комиссии.</w:t>
      </w:r>
    </w:p>
    <w:p w:rsidR="0034648F" w:rsidRDefault="0034648F" w:rsidP="00F140F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140F3">
        <w:rPr>
          <w:rFonts w:ascii="Times New Roman" w:hAnsi="Times New Roman" w:cs="Times New Roman"/>
          <w:sz w:val="24"/>
          <w:szCs w:val="24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F140F3" w:rsidRPr="00F140F3" w:rsidRDefault="00F140F3" w:rsidP="00F140F3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 Комиссии (по согласованию) могут быть включены:</w:t>
      </w:r>
    </w:p>
    <w:p w:rsidR="0034648F" w:rsidRPr="003672BF" w:rsidRDefault="0034648F" w:rsidP="003672BF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2BF">
        <w:rPr>
          <w:rFonts w:ascii="Times New Roman" w:hAnsi="Times New Roman" w:cs="Times New Roman"/>
          <w:sz w:val="24"/>
          <w:szCs w:val="24"/>
        </w:rPr>
        <w:t>а) представител</w:t>
      </w:r>
      <w:r w:rsidR="00F140F3" w:rsidRPr="003672BF">
        <w:rPr>
          <w:rFonts w:ascii="Times New Roman" w:hAnsi="Times New Roman" w:cs="Times New Roman"/>
          <w:sz w:val="24"/>
          <w:szCs w:val="24"/>
        </w:rPr>
        <w:t>ь</w:t>
      </w:r>
      <w:r w:rsidRPr="003672BF">
        <w:rPr>
          <w:rFonts w:ascii="Times New Roman" w:hAnsi="Times New Roman" w:cs="Times New Roman"/>
          <w:sz w:val="24"/>
          <w:szCs w:val="24"/>
        </w:rPr>
        <w:t xml:space="preserve"> Общественной палаты </w:t>
      </w:r>
      <w:r w:rsidR="00F140F3" w:rsidRPr="003672BF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3672BF">
        <w:rPr>
          <w:rFonts w:ascii="Times New Roman" w:hAnsi="Times New Roman" w:cs="Times New Roman"/>
          <w:sz w:val="24"/>
          <w:szCs w:val="24"/>
        </w:rPr>
        <w:t>городского округа;</w:t>
      </w:r>
    </w:p>
    <w:p w:rsidR="0034648F" w:rsidRPr="003672BF" w:rsidRDefault="003672BF" w:rsidP="003672BF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2BF">
        <w:rPr>
          <w:rFonts w:ascii="Times New Roman" w:hAnsi="Times New Roman" w:cs="Times New Roman"/>
          <w:sz w:val="24"/>
          <w:szCs w:val="24"/>
        </w:rPr>
        <w:t>б</w:t>
      </w:r>
      <w:r w:rsidR="0034648F" w:rsidRPr="003672BF">
        <w:rPr>
          <w:rFonts w:ascii="Times New Roman" w:hAnsi="Times New Roman" w:cs="Times New Roman"/>
          <w:sz w:val="24"/>
          <w:szCs w:val="24"/>
        </w:rPr>
        <w:t>) представите</w:t>
      </w:r>
      <w:r w:rsidRPr="003672BF">
        <w:rPr>
          <w:rFonts w:ascii="Times New Roman" w:hAnsi="Times New Roman" w:cs="Times New Roman"/>
          <w:sz w:val="24"/>
          <w:szCs w:val="24"/>
        </w:rPr>
        <w:t>ль</w:t>
      </w:r>
      <w:r w:rsidR="0034648F" w:rsidRPr="003672BF">
        <w:rPr>
          <w:rFonts w:ascii="Times New Roman" w:hAnsi="Times New Roman" w:cs="Times New Roman"/>
          <w:sz w:val="24"/>
          <w:szCs w:val="24"/>
        </w:rPr>
        <w:t xml:space="preserve"> (представител</w:t>
      </w:r>
      <w:r w:rsidRPr="003672BF">
        <w:rPr>
          <w:rFonts w:ascii="Times New Roman" w:hAnsi="Times New Roman" w:cs="Times New Roman"/>
          <w:sz w:val="24"/>
          <w:szCs w:val="24"/>
        </w:rPr>
        <w:t>и</w:t>
      </w:r>
      <w:r w:rsidR="0034648F" w:rsidRPr="003672BF">
        <w:rPr>
          <w:rFonts w:ascii="Times New Roman" w:hAnsi="Times New Roman" w:cs="Times New Roman"/>
          <w:sz w:val="24"/>
          <w:szCs w:val="24"/>
        </w:rPr>
        <w:t>) научных организаций и (или)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34648F" w:rsidRPr="003672BF" w:rsidRDefault="003672BF" w:rsidP="003672BF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2BF">
        <w:rPr>
          <w:rFonts w:ascii="Times New Roman" w:hAnsi="Times New Roman" w:cs="Times New Roman"/>
          <w:sz w:val="24"/>
          <w:szCs w:val="24"/>
        </w:rPr>
        <w:t>2.3.</w:t>
      </w:r>
      <w:r w:rsidR="0034648F" w:rsidRPr="003672BF">
        <w:rPr>
          <w:rFonts w:ascii="Times New Roman" w:hAnsi="Times New Roman" w:cs="Times New Roman"/>
          <w:sz w:val="24"/>
          <w:szCs w:val="24"/>
        </w:rPr>
        <w:t xml:space="preserve"> Число членов Комиссии, не замещающих должности муниципальной службы в администрации </w:t>
      </w:r>
      <w:r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34648F" w:rsidRPr="003672BF">
        <w:rPr>
          <w:rFonts w:ascii="Times New Roman" w:hAnsi="Times New Roman" w:cs="Times New Roman"/>
          <w:sz w:val="24"/>
          <w:szCs w:val="24"/>
        </w:rPr>
        <w:t>, должно составлять не менее одной четверти от общего числа членов Комиссии.</w:t>
      </w:r>
    </w:p>
    <w:p w:rsidR="0034648F" w:rsidRPr="003672BF" w:rsidRDefault="003672BF" w:rsidP="003672BF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2BF">
        <w:rPr>
          <w:rFonts w:ascii="Times New Roman" w:hAnsi="Times New Roman" w:cs="Times New Roman"/>
          <w:sz w:val="24"/>
          <w:szCs w:val="24"/>
        </w:rPr>
        <w:t>2.4.</w:t>
      </w:r>
      <w:r w:rsidR="0034648F" w:rsidRPr="003672BF">
        <w:rPr>
          <w:rFonts w:ascii="Times New Roman" w:hAnsi="Times New Roman" w:cs="Times New Roman"/>
          <w:sz w:val="24"/>
          <w:szCs w:val="24"/>
        </w:rPr>
        <w:t xml:space="preserve">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4648F" w:rsidRPr="003672BF" w:rsidRDefault="003672BF" w:rsidP="003672BF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72BF">
        <w:rPr>
          <w:rFonts w:ascii="Times New Roman" w:hAnsi="Times New Roman" w:cs="Times New Roman"/>
          <w:sz w:val="24"/>
          <w:szCs w:val="24"/>
        </w:rPr>
        <w:t>2.5.</w:t>
      </w:r>
      <w:r w:rsidR="0034648F" w:rsidRPr="003672BF">
        <w:rPr>
          <w:rFonts w:ascii="Times New Roman" w:hAnsi="Times New Roman" w:cs="Times New Roman"/>
          <w:sz w:val="24"/>
          <w:szCs w:val="24"/>
        </w:rPr>
        <w:t xml:space="preserve"> В заседаниях Комиссии с правом совещательного голоса участвуют:</w:t>
      </w:r>
    </w:p>
    <w:p w:rsidR="0034648F" w:rsidRPr="003672BF" w:rsidRDefault="0034648F" w:rsidP="003672BF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72BF">
        <w:rPr>
          <w:rFonts w:ascii="Times New Roman" w:hAnsi="Times New Roman" w:cs="Times New Roman"/>
          <w:sz w:val="24"/>
          <w:szCs w:val="24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</w:t>
      </w:r>
      <w:r w:rsidR="00271AAB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3672BF">
        <w:rPr>
          <w:rFonts w:ascii="Times New Roman" w:hAnsi="Times New Roman" w:cs="Times New Roman"/>
          <w:sz w:val="24"/>
          <w:szCs w:val="24"/>
        </w:rPr>
        <w:t>городского округа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34648F" w:rsidRPr="003672BF" w:rsidRDefault="0034648F" w:rsidP="003672BF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6"/>
      <w:bookmarkEnd w:id="3"/>
      <w:r w:rsidRPr="003672BF">
        <w:rPr>
          <w:rFonts w:ascii="Times New Roman" w:hAnsi="Times New Roman" w:cs="Times New Roman"/>
          <w:sz w:val="24"/>
          <w:szCs w:val="24"/>
        </w:rPr>
        <w:t xml:space="preserve">б) другие муниципальные служащие, замещающие должности муниципальной службы в администрации </w:t>
      </w:r>
      <w:r w:rsidR="00271AAB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3672BF">
        <w:rPr>
          <w:rFonts w:ascii="Times New Roman" w:hAnsi="Times New Roman" w:cs="Times New Roman"/>
          <w:sz w:val="24"/>
          <w:szCs w:val="24"/>
        </w:rPr>
        <w:t>городского округа;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</w:t>
      </w:r>
      <w:r w:rsidR="00271AAB">
        <w:rPr>
          <w:rFonts w:ascii="Times New Roman" w:hAnsi="Times New Roman" w:cs="Times New Roman"/>
          <w:sz w:val="24"/>
          <w:szCs w:val="24"/>
        </w:rPr>
        <w:t>амоуправления городского округа</w:t>
      </w:r>
      <w:r w:rsidRPr="003672BF">
        <w:rPr>
          <w:rFonts w:ascii="Times New Roman" w:hAnsi="Times New Roman" w:cs="Times New Roman"/>
          <w:sz w:val="24"/>
          <w:szCs w:val="24"/>
        </w:rPr>
        <w:t xml:space="preserve">, государственных органов; представители заинтересованных организаций; </w:t>
      </w:r>
      <w:proofErr w:type="gramStart"/>
      <w:r w:rsidRPr="003672BF">
        <w:rPr>
          <w:rFonts w:ascii="Times New Roman" w:hAnsi="Times New Roman" w:cs="Times New Roman"/>
          <w:sz w:val="24"/>
          <w:szCs w:val="24"/>
        </w:rPr>
        <w:t xml:space="preserve"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</w:t>
      </w:r>
      <w:r w:rsidRPr="003672BF">
        <w:rPr>
          <w:rFonts w:ascii="Times New Roman" w:hAnsi="Times New Roman" w:cs="Times New Roman"/>
          <w:sz w:val="24"/>
          <w:szCs w:val="24"/>
        </w:rPr>
        <w:lastRenderedPageBreak/>
        <w:t>Комиссии.</w:t>
      </w:r>
      <w:proofErr w:type="gramEnd"/>
    </w:p>
    <w:p w:rsidR="0034648F" w:rsidRPr="00271AAB" w:rsidRDefault="00271AAB" w:rsidP="00271AA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1AAB">
        <w:rPr>
          <w:rFonts w:ascii="Times New Roman" w:hAnsi="Times New Roman" w:cs="Times New Roman"/>
          <w:sz w:val="24"/>
          <w:szCs w:val="24"/>
        </w:rPr>
        <w:t xml:space="preserve">2.6. </w:t>
      </w:r>
      <w:r w:rsidR="0034648F" w:rsidRPr="00271AAB">
        <w:rPr>
          <w:rFonts w:ascii="Times New Roman" w:hAnsi="Times New Roman" w:cs="Times New Roman"/>
          <w:sz w:val="24"/>
          <w:szCs w:val="24"/>
        </w:rPr>
        <w:t xml:space="preserve"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r w:rsidRPr="00271AAB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34648F" w:rsidRPr="00271AAB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271AAB">
        <w:rPr>
          <w:rFonts w:ascii="Times New Roman" w:hAnsi="Times New Roman" w:cs="Times New Roman"/>
          <w:sz w:val="24"/>
          <w:szCs w:val="24"/>
        </w:rPr>
        <w:t>,</w:t>
      </w:r>
      <w:r w:rsidR="0034648F" w:rsidRPr="00271AAB">
        <w:rPr>
          <w:rFonts w:ascii="Times New Roman" w:hAnsi="Times New Roman" w:cs="Times New Roman"/>
          <w:sz w:val="24"/>
          <w:szCs w:val="24"/>
        </w:rPr>
        <w:t xml:space="preserve"> недопустимо.</w:t>
      </w:r>
    </w:p>
    <w:p w:rsidR="0034648F" w:rsidRDefault="00271AAB" w:rsidP="00271AA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1AAB">
        <w:rPr>
          <w:rFonts w:ascii="Times New Roman" w:hAnsi="Times New Roman" w:cs="Times New Roman"/>
          <w:sz w:val="24"/>
          <w:szCs w:val="24"/>
        </w:rPr>
        <w:t xml:space="preserve">2.7. </w:t>
      </w:r>
      <w:r w:rsidR="0034648F" w:rsidRPr="00271AAB">
        <w:rPr>
          <w:rFonts w:ascii="Times New Roman" w:hAnsi="Times New Roman" w:cs="Times New Roman"/>
          <w:sz w:val="24"/>
          <w:szCs w:val="24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вопроса, в том числе не участвует в голосовании по нему.</w:t>
      </w:r>
    </w:p>
    <w:p w:rsidR="003E0E02" w:rsidRPr="003E0E02" w:rsidRDefault="003E0E02" w:rsidP="003E0E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E0E02">
        <w:rPr>
          <w:rFonts w:ascii="Times New Roman" w:hAnsi="Times New Roman" w:cs="Times New Roman"/>
          <w:sz w:val="24"/>
          <w:szCs w:val="24"/>
        </w:rPr>
        <w:t xml:space="preserve">2.8. Решение </w:t>
      </w:r>
      <w:r w:rsidR="00E42EA9">
        <w:rPr>
          <w:rFonts w:ascii="Times New Roman" w:hAnsi="Times New Roman" w:cs="Times New Roman"/>
          <w:sz w:val="24"/>
          <w:szCs w:val="24"/>
        </w:rPr>
        <w:t>комиссии оформляется протоколом, который подписывается членами комиссии, принимавшими участие в заседании.</w:t>
      </w:r>
    </w:p>
    <w:p w:rsidR="003E0E02" w:rsidRDefault="003E0E02" w:rsidP="003E0E0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  <w:r w:rsidRPr="003E0E02">
        <w:rPr>
          <w:rFonts w:ascii="Times New Roman" w:hAnsi="Times New Roman" w:cs="Times New Roman"/>
          <w:sz w:val="24"/>
          <w:szCs w:val="24"/>
        </w:rPr>
        <w:t>2.9.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службой.</w:t>
      </w:r>
    </w:p>
    <w:p w:rsidR="003E0E02" w:rsidRDefault="003E0E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E0E02" w:rsidSect="00AA27DC">
      <w:headerReference w:type="default" r:id="rId13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672" w:rsidRDefault="00954672" w:rsidP="00AA27DC">
      <w:pPr>
        <w:spacing w:after="0" w:line="240" w:lineRule="auto"/>
      </w:pPr>
      <w:r>
        <w:separator/>
      </w:r>
    </w:p>
  </w:endnote>
  <w:endnote w:type="continuationSeparator" w:id="0">
    <w:p w:rsidR="00954672" w:rsidRDefault="00954672" w:rsidP="00AA2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672" w:rsidRDefault="00954672" w:rsidP="00AA27DC">
      <w:pPr>
        <w:spacing w:after="0" w:line="240" w:lineRule="auto"/>
      </w:pPr>
      <w:r>
        <w:separator/>
      </w:r>
    </w:p>
  </w:footnote>
  <w:footnote w:type="continuationSeparator" w:id="0">
    <w:p w:rsidR="00954672" w:rsidRDefault="00954672" w:rsidP="00AA2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3422899"/>
      <w:docPartObj>
        <w:docPartGallery w:val="Page Numbers (Top of Page)"/>
        <w:docPartUnique/>
      </w:docPartObj>
    </w:sdtPr>
    <w:sdtContent>
      <w:p w:rsidR="00AA27DC" w:rsidRDefault="009E2936">
        <w:pPr>
          <w:pStyle w:val="a6"/>
          <w:jc w:val="center"/>
        </w:pPr>
        <w:r w:rsidRPr="00AA27DC">
          <w:rPr>
            <w:rFonts w:ascii="Times New Roman" w:hAnsi="Times New Roman" w:cs="Times New Roman"/>
          </w:rPr>
          <w:fldChar w:fldCharType="begin"/>
        </w:r>
        <w:r w:rsidR="00AA27DC" w:rsidRPr="00AA27DC">
          <w:rPr>
            <w:rFonts w:ascii="Times New Roman" w:hAnsi="Times New Roman" w:cs="Times New Roman"/>
          </w:rPr>
          <w:instrText>PAGE   \* MERGEFORMAT</w:instrText>
        </w:r>
        <w:r w:rsidRPr="00AA27DC">
          <w:rPr>
            <w:rFonts w:ascii="Times New Roman" w:hAnsi="Times New Roman" w:cs="Times New Roman"/>
          </w:rPr>
          <w:fldChar w:fldCharType="separate"/>
        </w:r>
        <w:r w:rsidR="005E5A2F">
          <w:rPr>
            <w:rFonts w:ascii="Times New Roman" w:hAnsi="Times New Roman" w:cs="Times New Roman"/>
            <w:noProof/>
          </w:rPr>
          <w:t>2</w:t>
        </w:r>
        <w:r w:rsidRPr="00AA27DC">
          <w:rPr>
            <w:rFonts w:ascii="Times New Roman" w:hAnsi="Times New Roman" w:cs="Times New Roman"/>
          </w:rPr>
          <w:fldChar w:fldCharType="end"/>
        </w:r>
      </w:p>
    </w:sdtContent>
  </w:sdt>
  <w:p w:rsidR="00AA27DC" w:rsidRDefault="00AA27D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48F"/>
    <w:rsid w:val="00002EC5"/>
    <w:rsid w:val="000143BF"/>
    <w:rsid w:val="000524C8"/>
    <w:rsid w:val="00062B8D"/>
    <w:rsid w:val="0014738D"/>
    <w:rsid w:val="00163F15"/>
    <w:rsid w:val="001B7B91"/>
    <w:rsid w:val="00201AC3"/>
    <w:rsid w:val="00203A73"/>
    <w:rsid w:val="00240C67"/>
    <w:rsid w:val="00271AAB"/>
    <w:rsid w:val="00284CE0"/>
    <w:rsid w:val="002B6C1C"/>
    <w:rsid w:val="002C09CC"/>
    <w:rsid w:val="00305861"/>
    <w:rsid w:val="00314332"/>
    <w:rsid w:val="00321E17"/>
    <w:rsid w:val="003455E2"/>
    <w:rsid w:val="0034648F"/>
    <w:rsid w:val="003672BF"/>
    <w:rsid w:val="00373559"/>
    <w:rsid w:val="003B7036"/>
    <w:rsid w:val="003D3316"/>
    <w:rsid w:val="003E0E02"/>
    <w:rsid w:val="004B73B3"/>
    <w:rsid w:val="005662A0"/>
    <w:rsid w:val="005A26EA"/>
    <w:rsid w:val="005A4F60"/>
    <w:rsid w:val="005E51E6"/>
    <w:rsid w:val="005E5A2F"/>
    <w:rsid w:val="005F0A67"/>
    <w:rsid w:val="00616872"/>
    <w:rsid w:val="00636843"/>
    <w:rsid w:val="00640BDA"/>
    <w:rsid w:val="006457CB"/>
    <w:rsid w:val="00651B2B"/>
    <w:rsid w:val="006A4F02"/>
    <w:rsid w:val="006B2A72"/>
    <w:rsid w:val="006C72E6"/>
    <w:rsid w:val="00721676"/>
    <w:rsid w:val="00756881"/>
    <w:rsid w:val="007814FD"/>
    <w:rsid w:val="007A0910"/>
    <w:rsid w:val="007C2DAF"/>
    <w:rsid w:val="0080156B"/>
    <w:rsid w:val="00817671"/>
    <w:rsid w:val="0083239B"/>
    <w:rsid w:val="008B396F"/>
    <w:rsid w:val="008D7BFA"/>
    <w:rsid w:val="009318DB"/>
    <w:rsid w:val="00942C71"/>
    <w:rsid w:val="00954672"/>
    <w:rsid w:val="00957138"/>
    <w:rsid w:val="00963FA6"/>
    <w:rsid w:val="009749F4"/>
    <w:rsid w:val="009B59B5"/>
    <w:rsid w:val="009C49C7"/>
    <w:rsid w:val="009E2936"/>
    <w:rsid w:val="00A05ABC"/>
    <w:rsid w:val="00A076B8"/>
    <w:rsid w:val="00A839BB"/>
    <w:rsid w:val="00AA27DC"/>
    <w:rsid w:val="00AE424A"/>
    <w:rsid w:val="00AF739A"/>
    <w:rsid w:val="00B23850"/>
    <w:rsid w:val="00B344AD"/>
    <w:rsid w:val="00B37B78"/>
    <w:rsid w:val="00B57085"/>
    <w:rsid w:val="00B61F17"/>
    <w:rsid w:val="00BB7E58"/>
    <w:rsid w:val="00BC75B3"/>
    <w:rsid w:val="00BD70C0"/>
    <w:rsid w:val="00C12E36"/>
    <w:rsid w:val="00C61353"/>
    <w:rsid w:val="00C702FE"/>
    <w:rsid w:val="00C8156D"/>
    <w:rsid w:val="00C94C6B"/>
    <w:rsid w:val="00CC6F5E"/>
    <w:rsid w:val="00D05B89"/>
    <w:rsid w:val="00D377E3"/>
    <w:rsid w:val="00D75037"/>
    <w:rsid w:val="00DA1481"/>
    <w:rsid w:val="00E043CC"/>
    <w:rsid w:val="00E221FF"/>
    <w:rsid w:val="00E42B11"/>
    <w:rsid w:val="00E42EA9"/>
    <w:rsid w:val="00E61D68"/>
    <w:rsid w:val="00E72768"/>
    <w:rsid w:val="00EE0928"/>
    <w:rsid w:val="00EF1895"/>
    <w:rsid w:val="00EF48A8"/>
    <w:rsid w:val="00F140F3"/>
    <w:rsid w:val="00F16514"/>
    <w:rsid w:val="00F57C97"/>
    <w:rsid w:val="00F7009B"/>
    <w:rsid w:val="00F9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64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6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05A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9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A2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27DC"/>
  </w:style>
  <w:style w:type="paragraph" w:styleId="a8">
    <w:name w:val="footer"/>
    <w:basedOn w:val="a"/>
    <w:link w:val="a9"/>
    <w:uiPriority w:val="99"/>
    <w:unhideWhenUsed/>
    <w:rsid w:val="00AA2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27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64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64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05A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9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A2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27DC"/>
  </w:style>
  <w:style w:type="paragraph" w:styleId="a8">
    <w:name w:val="footer"/>
    <w:basedOn w:val="a"/>
    <w:link w:val="a9"/>
    <w:uiPriority w:val="99"/>
    <w:unhideWhenUsed/>
    <w:rsid w:val="00AA2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27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7EC13602DE2B9E4DC4D8963AF92DF0B1E85100E7C96CE06157EC1DFEC7E717A046374D304A5CFE46E9DF0B2Bv5OCL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67EC13602DE2B9E4DC4D8963AF92DF0B0EE5E04E8C96CE06157EC1DFEC7E717A046374D304A5CFE46E9DF0B2Bv5OCL" TargetMode="External"/><Relationship Id="rId12" Type="http://schemas.openxmlformats.org/officeDocument/2006/relationships/hyperlink" Target="consultantplus://offline/ref=E96BFF98B5E2CE7EBC6F5AA893310A8E083B25F3035AC62EDE31C563C5C74A7FD95FC22C4FE2AEC133D7302233P2fBM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7EC13602DE2B9E4DC4D8963AF92DF0B0EE5D0AE9CC6CE06157EC1DFEC7E717A046374D304A5CFE46E9DF0B2Bv5OCL" TargetMode="External"/><Relationship Id="rId11" Type="http://schemas.openxmlformats.org/officeDocument/2006/relationships/hyperlink" Target="consultantplus://offline/ref=E96BFF98B5E2CE7EBC6F5AA893310A8E093225F00F0D912C8F64CB66CD97106FDD16962450E6B1DE30C933P2fB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67EC13602DE2B9E4DC4D9982FF92DF0B2E6580AE6C86CE06157EC1DFEC7E717A046374D304A5CFE46E9DF0B2Bv5OC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67EC13602DE2B9E4DC4D9982FF92DF0B1E75D01EBC86CE06157EC1DFEC7E717A046374D304A5CFE46E9DF0B2Bv5O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Клейнова</dc:creator>
  <cp:lastModifiedBy>Zver</cp:lastModifiedBy>
  <cp:revision>4</cp:revision>
  <cp:lastPrinted>2019-11-27T14:39:00Z</cp:lastPrinted>
  <dcterms:created xsi:type="dcterms:W3CDTF">2020-04-11T09:24:00Z</dcterms:created>
  <dcterms:modified xsi:type="dcterms:W3CDTF">2020-04-11T13:14:00Z</dcterms:modified>
</cp:coreProperties>
</file>