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42" w:rsidRPr="000C1D90" w:rsidRDefault="000C389C" w:rsidP="002D611C">
      <w:pPr>
        <w:autoSpaceDE w:val="0"/>
        <w:autoSpaceDN w:val="0"/>
        <w:adjustRightInd w:val="0"/>
        <w:ind w:left="10620"/>
        <w:jc w:val="center"/>
        <w:outlineLvl w:val="0"/>
        <w:rPr>
          <w:color w:val="0070C0"/>
          <w:sz w:val="28"/>
          <w:szCs w:val="28"/>
        </w:rPr>
      </w:pPr>
      <w:bookmarkStart w:id="0" w:name="_GoBack"/>
      <w:bookmarkEnd w:id="0"/>
      <w:r>
        <w:rPr>
          <w:color w:val="0070C0"/>
          <w:sz w:val="28"/>
          <w:szCs w:val="28"/>
        </w:rPr>
        <w:t>Приложение</w:t>
      </w:r>
      <w:r w:rsidR="003A7609">
        <w:rPr>
          <w:color w:val="0070C0"/>
          <w:sz w:val="28"/>
          <w:szCs w:val="28"/>
        </w:rPr>
        <w:t xml:space="preserve"> </w:t>
      </w:r>
      <w:r w:rsidR="00F644EC">
        <w:rPr>
          <w:color w:val="0070C0"/>
          <w:sz w:val="28"/>
          <w:szCs w:val="28"/>
        </w:rPr>
        <w:t>1</w:t>
      </w:r>
      <w:r w:rsidR="00596174">
        <w:rPr>
          <w:color w:val="0070C0"/>
          <w:sz w:val="28"/>
          <w:szCs w:val="28"/>
        </w:rPr>
        <w:t xml:space="preserve"> </w:t>
      </w:r>
      <w:r w:rsidR="002D611C">
        <w:rPr>
          <w:color w:val="0070C0"/>
          <w:sz w:val="28"/>
          <w:szCs w:val="28"/>
        </w:rPr>
        <w:t>к Порядку</w:t>
      </w:r>
    </w:p>
    <w:p w:rsidR="00FB2442" w:rsidRPr="00E404E8" w:rsidRDefault="00FB2442" w:rsidP="00FB2442">
      <w:pPr>
        <w:autoSpaceDE w:val="0"/>
        <w:autoSpaceDN w:val="0"/>
        <w:adjustRightInd w:val="0"/>
        <w:ind w:firstLine="5670"/>
        <w:jc w:val="right"/>
        <w:outlineLvl w:val="0"/>
        <w:rPr>
          <w:b/>
          <w:color w:val="FF0000"/>
          <w:sz w:val="28"/>
          <w:szCs w:val="28"/>
        </w:rPr>
      </w:pPr>
      <w:r w:rsidRPr="00E404E8">
        <w:rPr>
          <w:b/>
          <w:color w:val="FF0000"/>
          <w:sz w:val="28"/>
          <w:szCs w:val="28"/>
        </w:rPr>
        <w:t>ФОРМА</w:t>
      </w:r>
    </w:p>
    <w:p w:rsidR="00FB2442" w:rsidRPr="005F77C3" w:rsidRDefault="00FB2442" w:rsidP="00FB244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77C3">
        <w:rPr>
          <w:b/>
        </w:rPr>
        <w:t>Справка-расчет</w:t>
      </w:r>
      <w:r w:rsidR="00353AE6">
        <w:rPr>
          <w:b/>
        </w:rPr>
        <w:t xml:space="preserve"> № ______</w:t>
      </w:r>
    </w:p>
    <w:p w:rsidR="00C6658A" w:rsidRPr="00596174" w:rsidRDefault="00FB2442" w:rsidP="00C6658A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 w:rsidR="00C6658A" w:rsidRPr="00596174">
        <w:t>о подтверждении фактических затрат, связанных с выполненным ремонтом подъездов в многоквартирных домах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</w:pPr>
      <w:r w:rsidRPr="00596174">
        <w:t>на территории муниципального образования _____________________________________________________________________ Московской области</w:t>
      </w:r>
    </w:p>
    <w:p w:rsidR="00FB2442" w:rsidRPr="00596174" w:rsidRDefault="005F77C3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96174">
        <w:rPr>
          <w:sz w:val="20"/>
          <w:szCs w:val="20"/>
        </w:rPr>
        <w:t xml:space="preserve">                                       </w:t>
      </w:r>
      <w:r w:rsidR="00FB2442" w:rsidRPr="00596174">
        <w:rPr>
          <w:sz w:val="20"/>
          <w:szCs w:val="20"/>
        </w:rPr>
        <w:t>(наименование муниципального образования</w:t>
      </w:r>
      <w:r w:rsidR="00C6658A" w:rsidRPr="00596174">
        <w:rPr>
          <w:sz w:val="20"/>
          <w:szCs w:val="20"/>
        </w:rPr>
        <w:t>)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</w:pPr>
      <w:r w:rsidRPr="00596174">
        <w:t>Получатель субсидии ___________________________________________________________________________________________________________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96174">
        <w:rPr>
          <w:sz w:val="20"/>
          <w:szCs w:val="20"/>
        </w:rPr>
        <w:t xml:space="preserve">(наименование </w:t>
      </w:r>
      <w:r w:rsidR="006D40FA" w:rsidRPr="00596174">
        <w:rPr>
          <w:sz w:val="20"/>
          <w:szCs w:val="20"/>
        </w:rPr>
        <w:t>организации</w:t>
      </w:r>
      <w:r w:rsidRPr="00596174">
        <w:rPr>
          <w:sz w:val="20"/>
          <w:szCs w:val="20"/>
        </w:rPr>
        <w:t>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C6658A" w:rsidRPr="004C0036" w:rsidTr="001C6CD5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№ 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№ п/п адреса</w:t>
            </w:r>
          </w:p>
          <w:p w:rsidR="00C6658A" w:rsidRPr="00596174" w:rsidRDefault="00C6658A" w:rsidP="001C6CD5">
            <w:pPr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96174">
              <w:rPr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Сумма фактических затрат 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на ремонт подъезда</w:t>
            </w:r>
          </w:p>
          <w:p w:rsidR="00C6658A" w:rsidRPr="0059617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6174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C6658A" w:rsidRPr="00596174" w:rsidRDefault="00C6658A" w:rsidP="001C6C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96174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Сумма затрат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за счет внебюджетных источников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596174">
              <w:rPr>
                <w:b/>
                <w:sz w:val="16"/>
                <w:szCs w:val="16"/>
              </w:rPr>
              <w:t>(гр.7*52,5%)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(в рублях)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596174">
              <w:rPr>
                <w:b/>
                <w:sz w:val="16"/>
                <w:szCs w:val="16"/>
              </w:rPr>
              <w:t>(гр.7- гр.8)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6658A" w:rsidRPr="0059617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Сумма возмещения</w:t>
            </w:r>
          </w:p>
          <w:p w:rsidR="00C6658A" w:rsidRPr="00C1732D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(в рублях)</w:t>
            </w:r>
          </w:p>
        </w:tc>
      </w:tr>
      <w:tr w:rsidR="00C6658A" w:rsidRPr="004C0036" w:rsidTr="001C6CD5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C6658A" w:rsidRDefault="00C6658A" w:rsidP="001C6CD5"/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из бюджета муниципального образования</w:t>
            </w:r>
          </w:p>
          <w:p w:rsidR="00C6658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*гр.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из бюджета Московской области</w:t>
            </w:r>
          </w:p>
          <w:p w:rsidR="00C6658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-гр.1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6658A" w:rsidRPr="00C1732D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C6658A" w:rsidRPr="004C0036" w:rsidTr="001C6CD5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C6658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6658A" w:rsidRPr="004C0036" w:rsidTr="001C6CD5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6658A" w:rsidRPr="0040156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4C0036" w:rsidTr="001C6CD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4C0036" w:rsidTr="001C6CD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A42248" w:rsidTr="001C6CD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A42248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C1405C" w:rsidRPr="00C1405C" w:rsidRDefault="00C1405C" w:rsidP="00C1405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C1405C" w:rsidRPr="00C1405C" w:rsidRDefault="00C1405C" w:rsidP="00C1405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C1405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7" w:type="dxa"/>
          </w:tcPr>
          <w:p w:rsidR="00C6658A" w:rsidRPr="00C1405C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C6658A" w:rsidRPr="00A42248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C6658A" w:rsidRPr="00A42248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6658A" w:rsidRPr="00AA1804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6658A" w:rsidRPr="00AA1804" w:rsidRDefault="00C1405C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C6658A" w:rsidRDefault="00C6658A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FB2442" w:rsidRDefault="00FB2442" w:rsidP="00FB2442">
      <w:pPr>
        <w:autoSpaceDE w:val="0"/>
        <w:autoSpaceDN w:val="0"/>
        <w:adjustRightInd w:val="0"/>
        <w:ind w:hanging="851"/>
      </w:pPr>
    </w:p>
    <w:p w:rsidR="00FB2442" w:rsidRDefault="00FB2442" w:rsidP="006D40FA">
      <w:pPr>
        <w:autoSpaceDE w:val="0"/>
        <w:autoSpaceDN w:val="0"/>
        <w:adjustRightInd w:val="0"/>
      </w:pPr>
      <w:r>
        <w:t>Руководитель __________________________________</w:t>
      </w:r>
      <w:r w:rsidR="006D40FA">
        <w:t>____</w:t>
      </w:r>
      <w:r>
        <w:t>_____</w:t>
      </w:r>
      <w:r w:rsidR="006D40FA">
        <w:t>____</w:t>
      </w:r>
      <w:r>
        <w:t>___     ____________________________  ________________________________</w:t>
      </w:r>
    </w:p>
    <w:p w:rsidR="00FB2442" w:rsidRPr="007541FF" w:rsidRDefault="00FB2442" w:rsidP="00FB244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6D40FA">
        <w:rPr>
          <w:sz w:val="16"/>
          <w:szCs w:val="16"/>
        </w:rPr>
        <w:t xml:space="preserve">                        </w:t>
      </w:r>
      <w:r w:rsidRPr="007541FF">
        <w:rPr>
          <w:sz w:val="16"/>
          <w:szCs w:val="16"/>
        </w:rPr>
        <w:t xml:space="preserve">(наименование </w:t>
      </w:r>
      <w:r w:rsidR="006D40FA"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FB2442" w:rsidRDefault="00FB2442" w:rsidP="00FB2442">
      <w:pPr>
        <w:autoSpaceDE w:val="0"/>
        <w:autoSpaceDN w:val="0"/>
        <w:adjustRightInd w:val="0"/>
      </w:pPr>
      <w:r>
        <w:t>Главный бухгалтер   ________________________________</w:t>
      </w:r>
      <w:r w:rsidR="006D40FA">
        <w:t>_________</w:t>
      </w:r>
      <w:r>
        <w:t>____     ____________________________  _______________________________</w:t>
      </w:r>
    </w:p>
    <w:p w:rsidR="00FB2442" w:rsidRPr="007541FF" w:rsidRDefault="00FB2442" w:rsidP="00FB244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</w:t>
      </w:r>
      <w:r w:rsidR="006D40F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</w:t>
      </w:r>
      <w:r w:rsidRPr="007541FF">
        <w:rPr>
          <w:sz w:val="16"/>
          <w:szCs w:val="16"/>
        </w:rPr>
        <w:t>(</w:t>
      </w:r>
      <w:r w:rsidR="006D40FA" w:rsidRPr="007541FF">
        <w:rPr>
          <w:sz w:val="16"/>
          <w:szCs w:val="16"/>
        </w:rPr>
        <w:t xml:space="preserve">наименование </w:t>
      </w:r>
      <w:r w:rsidR="006D40FA"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</w:t>
      </w:r>
      <w:r w:rsidR="006D40FA">
        <w:rPr>
          <w:sz w:val="16"/>
          <w:szCs w:val="16"/>
        </w:rPr>
        <w:t xml:space="preserve">              </w:t>
      </w:r>
      <w:r w:rsidRPr="007541FF">
        <w:rPr>
          <w:sz w:val="16"/>
          <w:szCs w:val="16"/>
        </w:rPr>
        <w:t xml:space="preserve"> (подпись)</w:t>
      </w:r>
    </w:p>
    <w:p w:rsidR="001737AF" w:rsidRDefault="001737AF" w:rsidP="006D40F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B2442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="006D40F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FB2442" w:rsidRPr="00F56BA7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FB2442" w:rsidRDefault="001737AF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B2442"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 w:rsidR="00FB2442">
        <w:rPr>
          <w:rFonts w:ascii="Times New Roman" w:hAnsi="Times New Roman" w:cs="Times New Roman"/>
          <w:sz w:val="24"/>
          <w:szCs w:val="24"/>
        </w:rPr>
        <w:t>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 _______</w:t>
      </w:r>
      <w:r w:rsidR="00FB2442">
        <w:rPr>
          <w:rFonts w:ascii="Times New Roman" w:hAnsi="Times New Roman" w:cs="Times New Roman"/>
          <w:sz w:val="24"/>
          <w:szCs w:val="24"/>
        </w:rPr>
        <w:t>________________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FB2442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D40FA"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FB2442" w:rsidRPr="00091050" w:rsidRDefault="00FB2442" w:rsidP="00FB24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FB2442" w:rsidRPr="00091050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B2442" w:rsidRPr="00871795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 w:rsidR="001737AF"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FB2442" w:rsidRDefault="00FB2442" w:rsidP="002159AE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 w:rsidR="001737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 w:rsidR="002159A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FB2442" w:rsidSect="005F77C3">
      <w:headerReference w:type="default" r:id="rId7"/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C8" w:rsidRDefault="00554BC8" w:rsidP="00E0603E">
      <w:r>
        <w:separator/>
      </w:r>
    </w:p>
  </w:endnote>
  <w:endnote w:type="continuationSeparator" w:id="0">
    <w:p w:rsidR="00554BC8" w:rsidRDefault="00554BC8" w:rsidP="00E0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C8" w:rsidRDefault="00554BC8" w:rsidP="00E0603E">
      <w:r>
        <w:separator/>
      </w:r>
    </w:p>
  </w:footnote>
  <w:footnote w:type="continuationSeparator" w:id="0">
    <w:p w:rsidR="00554BC8" w:rsidRDefault="00554BC8" w:rsidP="00E06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10573"/>
      <w:docPartObj>
        <w:docPartGallery w:val="Page Numbers (Top of Page)"/>
        <w:docPartUnique/>
      </w:docPartObj>
    </w:sdtPr>
    <w:sdtEndPr/>
    <w:sdtContent>
      <w:p w:rsidR="00E0603E" w:rsidRDefault="00E0603E" w:rsidP="00E0603E">
        <w:pPr>
          <w:pStyle w:val="a5"/>
          <w:jc w:val="center"/>
        </w:pPr>
        <w:r>
          <w:t>8</w:t>
        </w:r>
      </w:p>
    </w:sdtContent>
  </w:sdt>
  <w:p w:rsidR="00E0603E" w:rsidRDefault="00E0603E" w:rsidP="00E0603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42"/>
    <w:rsid w:val="000C1D90"/>
    <w:rsid w:val="000C389C"/>
    <w:rsid w:val="00112923"/>
    <w:rsid w:val="001737AF"/>
    <w:rsid w:val="00214DCB"/>
    <w:rsid w:val="002159AE"/>
    <w:rsid w:val="002D611C"/>
    <w:rsid w:val="00341281"/>
    <w:rsid w:val="00353AE6"/>
    <w:rsid w:val="003A7609"/>
    <w:rsid w:val="00466FFE"/>
    <w:rsid w:val="00554BC8"/>
    <w:rsid w:val="00596174"/>
    <w:rsid w:val="005D7A42"/>
    <w:rsid w:val="005F77C3"/>
    <w:rsid w:val="006D40FA"/>
    <w:rsid w:val="00C027B9"/>
    <w:rsid w:val="00C1405C"/>
    <w:rsid w:val="00C1732D"/>
    <w:rsid w:val="00C6658A"/>
    <w:rsid w:val="00DA64B9"/>
    <w:rsid w:val="00E0603E"/>
    <w:rsid w:val="00E404E8"/>
    <w:rsid w:val="00E8340A"/>
    <w:rsid w:val="00EA564F"/>
    <w:rsid w:val="00ED4C77"/>
    <w:rsid w:val="00F644EC"/>
    <w:rsid w:val="00FB2442"/>
    <w:rsid w:val="00F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06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06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Любовь Петровна</dc:creator>
  <dc:description>exif_MSED_bb2efe4c940e49ebadc5005f432cc1f3af3dd1e893a6ed2d12bb179df12627db</dc:description>
  <cp:lastModifiedBy>Бахирева</cp:lastModifiedBy>
  <cp:revision>2</cp:revision>
  <cp:lastPrinted>2018-03-14T15:15:00Z</cp:lastPrinted>
  <dcterms:created xsi:type="dcterms:W3CDTF">2020-05-22T07:12:00Z</dcterms:created>
  <dcterms:modified xsi:type="dcterms:W3CDTF">2020-05-22T07:12:00Z</dcterms:modified>
</cp:coreProperties>
</file>