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A18A8" w14:textId="77777777" w:rsidR="00D269D4" w:rsidRPr="00D269D4" w:rsidRDefault="00DB1E67" w:rsidP="00DB1E67">
      <w:pPr>
        <w:tabs>
          <w:tab w:val="left" w:pos="0"/>
        </w:tabs>
        <w:autoSpaceDE w:val="0"/>
        <w:autoSpaceDN w:val="0"/>
        <w:adjustRightInd w:val="0"/>
        <w:spacing w:after="0" w:line="240" w:lineRule="auto"/>
        <w:ind w:left="-426" w:firstLine="12475"/>
        <w:jc w:val="both"/>
        <w:rPr>
          <w:rFonts w:ascii="Times New Roman" w:hAnsi="Times New Roman"/>
          <w:sz w:val="24"/>
          <w:szCs w:val="24"/>
          <w:lang w:eastAsia="ru-RU"/>
        </w:rPr>
      </w:pPr>
      <w:bookmarkStart w:id="0" w:name="_GoBack"/>
      <w:bookmarkEnd w:id="0"/>
      <w:r>
        <w:rPr>
          <w:rFonts w:ascii="Times New Roman" w:hAnsi="Times New Roman"/>
          <w:sz w:val="24"/>
          <w:szCs w:val="24"/>
          <w:lang w:eastAsia="ru-RU"/>
        </w:rPr>
        <w:t>Приложение</w:t>
      </w:r>
    </w:p>
    <w:p w14:paraId="3DC0CBAF" w14:textId="77777777" w:rsidR="00D269D4" w:rsidRPr="00D269D4" w:rsidRDefault="00DB1E67" w:rsidP="00DB1E67">
      <w:pPr>
        <w:autoSpaceDE w:val="0"/>
        <w:autoSpaceDN w:val="0"/>
        <w:adjustRightInd w:val="0"/>
        <w:spacing w:after="0" w:line="240" w:lineRule="auto"/>
        <w:ind w:firstLine="12049"/>
        <w:rPr>
          <w:rFonts w:ascii="Times New Roman" w:hAnsi="Times New Roman"/>
          <w:sz w:val="24"/>
          <w:szCs w:val="20"/>
          <w:lang w:eastAsia="ru-RU"/>
        </w:rPr>
      </w:pPr>
      <w:r>
        <w:rPr>
          <w:rFonts w:ascii="Times New Roman" w:hAnsi="Times New Roman"/>
          <w:sz w:val="24"/>
          <w:szCs w:val="20"/>
          <w:lang w:eastAsia="ru-RU"/>
        </w:rPr>
        <w:t xml:space="preserve">к </w:t>
      </w:r>
      <w:r w:rsidR="00D269D4" w:rsidRPr="00D269D4">
        <w:rPr>
          <w:rFonts w:ascii="Times New Roman" w:hAnsi="Times New Roman"/>
          <w:sz w:val="24"/>
          <w:szCs w:val="20"/>
          <w:lang w:eastAsia="ru-RU"/>
        </w:rPr>
        <w:t>постановлени</w:t>
      </w:r>
      <w:r>
        <w:rPr>
          <w:rFonts w:ascii="Times New Roman" w:hAnsi="Times New Roman"/>
          <w:sz w:val="24"/>
          <w:szCs w:val="20"/>
          <w:lang w:eastAsia="ru-RU"/>
        </w:rPr>
        <w:t>ю</w:t>
      </w:r>
      <w:r w:rsidR="00D269D4" w:rsidRPr="00D269D4">
        <w:rPr>
          <w:rFonts w:ascii="Times New Roman" w:hAnsi="Times New Roman"/>
          <w:sz w:val="24"/>
          <w:szCs w:val="20"/>
          <w:lang w:eastAsia="ru-RU"/>
        </w:rPr>
        <w:t xml:space="preserve"> главы </w:t>
      </w:r>
    </w:p>
    <w:p w14:paraId="2852CC92" w14:textId="77777777" w:rsidR="00D269D4" w:rsidRPr="00D269D4" w:rsidRDefault="00D269D4" w:rsidP="00DB1E67">
      <w:pPr>
        <w:autoSpaceDE w:val="0"/>
        <w:autoSpaceDN w:val="0"/>
        <w:adjustRightInd w:val="0"/>
        <w:spacing w:after="0" w:line="240" w:lineRule="auto"/>
        <w:ind w:firstLine="12049"/>
        <w:rPr>
          <w:rFonts w:ascii="Times New Roman" w:hAnsi="Times New Roman"/>
          <w:sz w:val="24"/>
          <w:szCs w:val="20"/>
          <w:lang w:eastAsia="ru-RU"/>
        </w:rPr>
      </w:pPr>
      <w:r w:rsidRPr="00D269D4">
        <w:rPr>
          <w:rFonts w:ascii="Times New Roman" w:hAnsi="Times New Roman"/>
          <w:sz w:val="24"/>
          <w:szCs w:val="20"/>
          <w:lang w:eastAsia="ru-RU"/>
        </w:rPr>
        <w:t xml:space="preserve">Сергиево-Посадского </w:t>
      </w:r>
    </w:p>
    <w:p w14:paraId="0B7EC845" w14:textId="77777777" w:rsidR="00D269D4" w:rsidRPr="00D269D4" w:rsidRDefault="00D269D4" w:rsidP="00DB1E67">
      <w:pPr>
        <w:autoSpaceDE w:val="0"/>
        <w:autoSpaceDN w:val="0"/>
        <w:adjustRightInd w:val="0"/>
        <w:spacing w:after="0" w:line="240" w:lineRule="auto"/>
        <w:ind w:firstLine="12049"/>
        <w:rPr>
          <w:rFonts w:ascii="Times New Roman" w:hAnsi="Times New Roman"/>
          <w:sz w:val="24"/>
          <w:szCs w:val="20"/>
          <w:lang w:eastAsia="ru-RU"/>
        </w:rPr>
      </w:pPr>
      <w:r w:rsidRPr="00D269D4">
        <w:rPr>
          <w:rFonts w:ascii="Times New Roman" w:hAnsi="Times New Roman"/>
          <w:sz w:val="24"/>
          <w:szCs w:val="20"/>
          <w:lang w:eastAsia="ru-RU"/>
        </w:rPr>
        <w:t>городского округа</w:t>
      </w:r>
    </w:p>
    <w:p w14:paraId="19D5C0A2" w14:textId="77777777" w:rsidR="00D269D4" w:rsidRPr="00D269D4" w:rsidRDefault="00D269D4" w:rsidP="00DB1E67">
      <w:pPr>
        <w:autoSpaceDE w:val="0"/>
        <w:autoSpaceDN w:val="0"/>
        <w:adjustRightInd w:val="0"/>
        <w:spacing w:after="0" w:line="240" w:lineRule="auto"/>
        <w:ind w:firstLine="12049"/>
        <w:rPr>
          <w:rFonts w:ascii="Times New Roman" w:hAnsi="Times New Roman"/>
          <w:sz w:val="24"/>
          <w:szCs w:val="20"/>
          <w:lang w:eastAsia="ru-RU"/>
        </w:rPr>
      </w:pPr>
      <w:r>
        <w:rPr>
          <w:rFonts w:ascii="Times New Roman" w:hAnsi="Times New Roman"/>
          <w:sz w:val="24"/>
          <w:szCs w:val="20"/>
          <w:lang w:eastAsia="ru-RU"/>
        </w:rPr>
        <w:t>от ______</w:t>
      </w:r>
      <w:r w:rsidRPr="00D269D4">
        <w:rPr>
          <w:rFonts w:ascii="Times New Roman" w:hAnsi="Times New Roman"/>
          <w:sz w:val="24"/>
          <w:szCs w:val="20"/>
          <w:lang w:eastAsia="ru-RU"/>
        </w:rPr>
        <w:t xml:space="preserve"> №_______</w:t>
      </w:r>
    </w:p>
    <w:p w14:paraId="384BB7DB" w14:textId="77777777" w:rsidR="00D269D4" w:rsidRPr="00D269D4" w:rsidRDefault="00D269D4" w:rsidP="00D269D4">
      <w:pPr>
        <w:widowControl w:val="0"/>
        <w:autoSpaceDE w:val="0"/>
        <w:autoSpaceDN w:val="0"/>
        <w:adjustRightInd w:val="0"/>
        <w:spacing w:after="0" w:line="240" w:lineRule="auto"/>
        <w:ind w:firstLine="720"/>
        <w:jc w:val="center"/>
        <w:rPr>
          <w:rFonts w:ascii="Times New Roman" w:hAnsi="Times New Roman"/>
          <w:b/>
          <w:sz w:val="24"/>
          <w:szCs w:val="24"/>
          <w:lang w:eastAsia="ru-RU"/>
        </w:rPr>
      </w:pPr>
    </w:p>
    <w:p w14:paraId="4BD91E74" w14:textId="77777777" w:rsidR="00D269D4" w:rsidRPr="00B75B07" w:rsidRDefault="00D269D4" w:rsidP="00D269D4">
      <w:pPr>
        <w:widowControl w:val="0"/>
        <w:autoSpaceDE w:val="0"/>
        <w:autoSpaceDN w:val="0"/>
        <w:adjustRightInd w:val="0"/>
        <w:spacing w:after="0" w:line="240" w:lineRule="auto"/>
        <w:ind w:firstLine="720"/>
        <w:jc w:val="center"/>
        <w:rPr>
          <w:rFonts w:ascii="Times New Roman" w:hAnsi="Times New Roman"/>
          <w:b/>
          <w:sz w:val="28"/>
          <w:szCs w:val="28"/>
          <w:lang w:eastAsia="ru-RU"/>
        </w:rPr>
      </w:pPr>
      <w:r w:rsidRPr="00B75B07">
        <w:rPr>
          <w:rFonts w:ascii="Times New Roman" w:hAnsi="Times New Roman"/>
          <w:b/>
          <w:sz w:val="28"/>
          <w:szCs w:val="28"/>
          <w:lang w:eastAsia="ru-RU"/>
        </w:rPr>
        <w:t>Муниципальная программа</w:t>
      </w:r>
    </w:p>
    <w:p w14:paraId="6372366F" w14:textId="77777777" w:rsidR="00D269D4" w:rsidRPr="00B75B07" w:rsidRDefault="00D269D4" w:rsidP="00D269D4">
      <w:pPr>
        <w:widowControl w:val="0"/>
        <w:autoSpaceDE w:val="0"/>
        <w:autoSpaceDN w:val="0"/>
        <w:adjustRightInd w:val="0"/>
        <w:spacing w:after="0" w:line="240" w:lineRule="auto"/>
        <w:ind w:firstLine="720"/>
        <w:jc w:val="center"/>
        <w:rPr>
          <w:rFonts w:ascii="Times New Roman" w:hAnsi="Times New Roman"/>
          <w:b/>
          <w:sz w:val="28"/>
          <w:szCs w:val="28"/>
          <w:lang w:eastAsia="ru-RU"/>
        </w:rPr>
      </w:pPr>
      <w:r w:rsidRPr="00B75B07">
        <w:rPr>
          <w:rFonts w:ascii="Times New Roman" w:hAnsi="Times New Roman"/>
          <w:b/>
          <w:sz w:val="28"/>
          <w:szCs w:val="28"/>
          <w:lang w:eastAsia="ru-RU"/>
        </w:rPr>
        <w:t xml:space="preserve"> муниципального образования</w:t>
      </w:r>
    </w:p>
    <w:p w14:paraId="2F9F288D" w14:textId="77777777" w:rsidR="00D269D4" w:rsidRPr="00B75B07" w:rsidRDefault="00D269D4" w:rsidP="00D269D4">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B75B07">
        <w:rPr>
          <w:rFonts w:ascii="Times New Roman" w:hAnsi="Times New Roman"/>
          <w:b/>
          <w:sz w:val="28"/>
          <w:szCs w:val="28"/>
          <w:lang w:eastAsia="ru-RU"/>
        </w:rPr>
        <w:t xml:space="preserve"> «Сергиево-Посадский </w:t>
      </w:r>
      <w:r w:rsidRPr="00B75B07">
        <w:rPr>
          <w:rFonts w:ascii="Times New Roman" w:hAnsi="Times New Roman" w:cs="Arial"/>
          <w:b/>
          <w:sz w:val="28"/>
          <w:szCs w:val="28"/>
          <w:lang w:eastAsia="ru-RU"/>
        </w:rPr>
        <w:t>городской округ</w:t>
      </w:r>
      <w:r w:rsidRPr="00B75B07">
        <w:rPr>
          <w:rFonts w:ascii="Times New Roman" w:hAnsi="Times New Roman"/>
          <w:b/>
          <w:sz w:val="28"/>
          <w:szCs w:val="28"/>
          <w:lang w:eastAsia="ru-RU"/>
        </w:rPr>
        <w:t xml:space="preserve"> Московской области»</w:t>
      </w:r>
      <w:r w:rsidRPr="00B75B07">
        <w:rPr>
          <w:rFonts w:ascii="Times New Roman" w:hAnsi="Times New Roman"/>
          <w:sz w:val="28"/>
          <w:szCs w:val="28"/>
          <w:lang w:eastAsia="ru-RU"/>
        </w:rPr>
        <w:t xml:space="preserve"> </w:t>
      </w:r>
    </w:p>
    <w:p w14:paraId="07E3761A" w14:textId="77777777" w:rsidR="00D269D4" w:rsidRPr="00B75B07" w:rsidRDefault="00D269D4" w:rsidP="00D269D4">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B75B07">
        <w:rPr>
          <w:rFonts w:ascii="Times New Roman" w:hAnsi="Times New Roman"/>
          <w:b/>
          <w:sz w:val="28"/>
          <w:szCs w:val="28"/>
          <w:lang w:eastAsia="ar-SA"/>
        </w:rPr>
        <w:t>«Социальная защита населения»</w:t>
      </w:r>
    </w:p>
    <w:p w14:paraId="3C3684DC" w14:textId="77777777" w:rsidR="00D536DE" w:rsidRDefault="00D536DE" w:rsidP="00E706B9">
      <w:pPr>
        <w:spacing w:after="0" w:line="240" w:lineRule="auto"/>
        <w:jc w:val="right"/>
        <w:rPr>
          <w:rFonts w:ascii="Times New Roman" w:hAnsi="Times New Roman"/>
          <w:sz w:val="24"/>
          <w:szCs w:val="24"/>
          <w:lang w:eastAsia="ru-RU"/>
        </w:rPr>
      </w:pPr>
    </w:p>
    <w:p w14:paraId="1293B55B" w14:textId="77777777" w:rsidR="00941C40" w:rsidRPr="00B75B07" w:rsidRDefault="00941C40" w:rsidP="00941C40">
      <w:pPr>
        <w:widowControl w:val="0"/>
        <w:suppressAutoHyphens/>
        <w:autoSpaceDE w:val="0"/>
        <w:spacing w:after="0" w:line="240" w:lineRule="auto"/>
        <w:ind w:firstLine="720"/>
        <w:jc w:val="center"/>
        <w:rPr>
          <w:rFonts w:ascii="Times New Roman" w:hAnsi="Times New Roman"/>
          <w:b/>
          <w:sz w:val="24"/>
          <w:szCs w:val="24"/>
          <w:lang w:eastAsia="ar-SA"/>
        </w:rPr>
      </w:pPr>
      <w:r w:rsidRPr="00B75B07">
        <w:rPr>
          <w:rFonts w:ascii="Times New Roman" w:hAnsi="Times New Roman"/>
          <w:b/>
          <w:sz w:val="24"/>
          <w:szCs w:val="24"/>
          <w:lang w:eastAsia="ar-SA"/>
        </w:rPr>
        <w:t xml:space="preserve">Паспорт муниципальной программы </w:t>
      </w:r>
    </w:p>
    <w:p w14:paraId="47A117D5" w14:textId="77777777" w:rsidR="00941C40" w:rsidRPr="00B75B07" w:rsidRDefault="00941C40" w:rsidP="00941C40">
      <w:pPr>
        <w:widowControl w:val="0"/>
        <w:suppressAutoHyphens/>
        <w:autoSpaceDE w:val="0"/>
        <w:spacing w:after="0" w:line="240" w:lineRule="auto"/>
        <w:ind w:firstLine="720"/>
        <w:jc w:val="center"/>
        <w:rPr>
          <w:rFonts w:ascii="Times New Roman" w:hAnsi="Times New Roman"/>
          <w:b/>
          <w:sz w:val="24"/>
          <w:szCs w:val="24"/>
          <w:lang w:eastAsia="ar-SA"/>
        </w:rPr>
      </w:pPr>
      <w:r w:rsidRPr="00B75B07">
        <w:rPr>
          <w:rFonts w:ascii="Times New Roman" w:hAnsi="Times New Roman"/>
          <w:b/>
          <w:sz w:val="24"/>
          <w:szCs w:val="24"/>
          <w:lang w:eastAsia="ar-SA"/>
        </w:rPr>
        <w:t xml:space="preserve">муниципального образования </w:t>
      </w:r>
    </w:p>
    <w:p w14:paraId="0A1C33ED" w14:textId="77777777" w:rsidR="00941C40" w:rsidRPr="00B75B07" w:rsidRDefault="00941C40" w:rsidP="00941C40">
      <w:pPr>
        <w:widowControl w:val="0"/>
        <w:suppressAutoHyphens/>
        <w:autoSpaceDE w:val="0"/>
        <w:spacing w:after="0" w:line="240" w:lineRule="auto"/>
        <w:ind w:firstLine="720"/>
        <w:jc w:val="center"/>
        <w:rPr>
          <w:rFonts w:ascii="Times New Roman" w:hAnsi="Times New Roman"/>
          <w:sz w:val="24"/>
          <w:szCs w:val="24"/>
          <w:lang w:eastAsia="ar-SA"/>
        </w:rPr>
      </w:pPr>
      <w:r w:rsidRPr="00B75B07">
        <w:rPr>
          <w:rFonts w:ascii="Times New Roman" w:hAnsi="Times New Roman"/>
          <w:b/>
          <w:sz w:val="24"/>
          <w:szCs w:val="24"/>
          <w:lang w:eastAsia="ar-SA"/>
        </w:rPr>
        <w:t>«Сергиево-Посадский городской округ Московской области»</w:t>
      </w:r>
      <w:r w:rsidRPr="00B75B07">
        <w:rPr>
          <w:rFonts w:ascii="Times New Roman" w:hAnsi="Times New Roman"/>
          <w:sz w:val="24"/>
          <w:szCs w:val="24"/>
          <w:lang w:eastAsia="ar-SA"/>
        </w:rPr>
        <w:t xml:space="preserve"> </w:t>
      </w:r>
    </w:p>
    <w:p w14:paraId="7700D400" w14:textId="77777777" w:rsidR="00941C40" w:rsidRPr="00B75B07" w:rsidRDefault="00941C40" w:rsidP="00941C40">
      <w:pPr>
        <w:widowControl w:val="0"/>
        <w:suppressAutoHyphens/>
        <w:autoSpaceDE w:val="0"/>
        <w:spacing w:after="0" w:line="240" w:lineRule="auto"/>
        <w:ind w:firstLine="720"/>
        <w:jc w:val="center"/>
        <w:rPr>
          <w:rFonts w:ascii="Arial" w:hAnsi="Arial" w:cs="Arial"/>
          <w:sz w:val="24"/>
          <w:szCs w:val="24"/>
          <w:lang w:eastAsia="ar-SA"/>
        </w:rPr>
      </w:pPr>
      <w:r w:rsidRPr="00B75B07">
        <w:rPr>
          <w:rFonts w:ascii="Times New Roman" w:hAnsi="Times New Roman"/>
          <w:sz w:val="24"/>
          <w:szCs w:val="24"/>
          <w:lang w:eastAsia="ar-SA"/>
        </w:rPr>
        <w:t xml:space="preserve"> </w:t>
      </w:r>
      <w:r w:rsidRPr="00B75B07">
        <w:rPr>
          <w:rFonts w:ascii="Times New Roman" w:hAnsi="Times New Roman"/>
          <w:b/>
          <w:sz w:val="24"/>
          <w:szCs w:val="24"/>
          <w:u w:val="single"/>
          <w:lang w:eastAsia="ar-SA"/>
        </w:rPr>
        <w:t>«Социальная защита населения»</w:t>
      </w:r>
    </w:p>
    <w:p w14:paraId="75D1FA16" w14:textId="77777777" w:rsidR="00941C40" w:rsidRPr="00B75B07" w:rsidRDefault="00BF0941" w:rsidP="00941C40">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 xml:space="preserve"> </w:t>
      </w:r>
      <w:r w:rsidR="00941C40" w:rsidRPr="00B75B07">
        <w:rPr>
          <w:rFonts w:ascii="Times New Roman" w:hAnsi="Times New Roman"/>
          <w:sz w:val="24"/>
          <w:szCs w:val="24"/>
          <w:lang w:eastAsia="ar-SA"/>
        </w:rPr>
        <w:t xml:space="preserve"> (наименование муниципальной программы)</w:t>
      </w:r>
    </w:p>
    <w:p w14:paraId="13740206" w14:textId="77777777" w:rsidR="00941C40" w:rsidRPr="00941C40" w:rsidRDefault="00941C40" w:rsidP="00941C40">
      <w:pPr>
        <w:widowControl w:val="0"/>
        <w:suppressAutoHyphens/>
        <w:autoSpaceDE w:val="0"/>
        <w:spacing w:after="0" w:line="240" w:lineRule="auto"/>
        <w:jc w:val="center"/>
        <w:rPr>
          <w:rFonts w:ascii="Times New Roman" w:hAnsi="Times New Roman"/>
          <w:sz w:val="16"/>
          <w:szCs w:val="16"/>
          <w:lang w:eastAsia="ar-SA"/>
        </w:rPr>
      </w:pPr>
    </w:p>
    <w:tbl>
      <w:tblPr>
        <w:tblW w:w="14855" w:type="dxa"/>
        <w:tblInd w:w="-5" w:type="dxa"/>
        <w:tblLayout w:type="fixed"/>
        <w:tblLook w:val="0000" w:firstRow="0" w:lastRow="0" w:firstColumn="0" w:lastColumn="0" w:noHBand="0" w:noVBand="0"/>
      </w:tblPr>
      <w:tblGrid>
        <w:gridCol w:w="4791"/>
        <w:gridCol w:w="1843"/>
        <w:gridCol w:w="1559"/>
        <w:gridCol w:w="1559"/>
        <w:gridCol w:w="1559"/>
        <w:gridCol w:w="1560"/>
        <w:gridCol w:w="1984"/>
      </w:tblGrid>
      <w:tr w:rsidR="00941C40" w:rsidRPr="00941C40" w14:paraId="406F803A" w14:textId="77777777" w:rsidTr="00F36B1D">
        <w:trPr>
          <w:trHeight w:val="487"/>
        </w:trPr>
        <w:tc>
          <w:tcPr>
            <w:tcW w:w="4791" w:type="dxa"/>
            <w:tcBorders>
              <w:top w:val="single" w:sz="4" w:space="0" w:color="000000"/>
              <w:left w:val="single" w:sz="4" w:space="0" w:color="000000"/>
              <w:bottom w:val="single" w:sz="4" w:space="0" w:color="000000"/>
            </w:tcBorders>
            <w:shd w:val="clear" w:color="auto" w:fill="auto"/>
            <w:vAlign w:val="center"/>
          </w:tcPr>
          <w:p w14:paraId="647E6689" w14:textId="77777777" w:rsidR="00941C40" w:rsidRPr="00941C40" w:rsidRDefault="00941C40" w:rsidP="00941C40">
            <w:pPr>
              <w:widowControl w:val="0"/>
              <w:suppressAutoHyphens/>
              <w:autoSpaceDE w:val="0"/>
              <w:spacing w:after="0" w:line="240" w:lineRule="auto"/>
              <w:rPr>
                <w:rFonts w:ascii="Times New Roman" w:hAnsi="Times New Roman"/>
                <w:lang w:eastAsia="ar-SA"/>
              </w:rPr>
            </w:pPr>
            <w:r w:rsidRPr="00941C40">
              <w:rPr>
                <w:rFonts w:ascii="Times New Roman" w:eastAsia="Calibri" w:hAnsi="Times New Roman"/>
                <w:lang w:eastAsia="ar-SA"/>
              </w:rPr>
              <w:t>Координатор (координаторы) муниципальной программы</w:t>
            </w:r>
          </w:p>
        </w:tc>
        <w:tc>
          <w:tcPr>
            <w:tcW w:w="100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030851D" w14:textId="77777777" w:rsidR="00941C40" w:rsidRPr="00941C40" w:rsidRDefault="00941C40" w:rsidP="009247D7">
            <w:pPr>
              <w:widowControl w:val="0"/>
              <w:suppressAutoHyphens/>
              <w:autoSpaceDE w:val="0"/>
              <w:spacing w:after="0" w:line="240" w:lineRule="auto"/>
              <w:rPr>
                <w:rFonts w:ascii="Arial" w:hAnsi="Arial" w:cs="Arial"/>
                <w:lang w:eastAsia="ar-SA"/>
              </w:rPr>
            </w:pPr>
            <w:r w:rsidRPr="00941C40">
              <w:rPr>
                <w:rFonts w:ascii="Times New Roman" w:hAnsi="Times New Roman"/>
                <w:lang w:eastAsia="ar-SA"/>
              </w:rPr>
              <w:t xml:space="preserve">Заместитель </w:t>
            </w:r>
            <w:r w:rsidR="00D269D4">
              <w:rPr>
                <w:rFonts w:ascii="Times New Roman" w:hAnsi="Times New Roman"/>
                <w:lang w:eastAsia="ar-SA"/>
              </w:rPr>
              <w:t>г</w:t>
            </w:r>
            <w:r w:rsidRPr="00941C40">
              <w:rPr>
                <w:rFonts w:ascii="Times New Roman" w:hAnsi="Times New Roman"/>
                <w:lang w:eastAsia="ar-SA"/>
              </w:rPr>
              <w:t>лавы администрации городского округа, курирующий вопросы социальной защиты населения</w:t>
            </w:r>
            <w:r w:rsidR="00D269D4">
              <w:rPr>
                <w:rFonts w:ascii="Times New Roman" w:hAnsi="Times New Roman"/>
                <w:lang w:eastAsia="ar-SA"/>
              </w:rPr>
              <w:t xml:space="preserve">, </w:t>
            </w:r>
            <w:r w:rsidR="004A528C">
              <w:rPr>
                <w:rFonts w:ascii="Times New Roman" w:hAnsi="Times New Roman"/>
                <w:lang w:eastAsia="ar-SA"/>
              </w:rPr>
              <w:t>з</w:t>
            </w:r>
            <w:r w:rsidR="00D269D4" w:rsidRPr="00EC7F18">
              <w:rPr>
                <w:rFonts w:ascii="Times New Roman" w:hAnsi="Times New Roman"/>
                <w:color w:val="222222"/>
                <w:lang w:eastAsia="ru-RU"/>
              </w:rPr>
              <w:t xml:space="preserve">аместитель главы администрации городского округа, курирующий </w:t>
            </w:r>
            <w:r w:rsidR="009247D7">
              <w:rPr>
                <w:rFonts w:ascii="Times New Roman" w:hAnsi="Times New Roman"/>
                <w:color w:val="222222"/>
                <w:lang w:eastAsia="ru-RU"/>
              </w:rPr>
              <w:t>деятельность администрации</w:t>
            </w:r>
            <w:r w:rsidR="00D269D4" w:rsidRPr="00EC7F18">
              <w:rPr>
                <w:rFonts w:ascii="Times New Roman" w:hAnsi="Times New Roman"/>
                <w:color w:val="222222"/>
                <w:lang w:eastAsia="ru-RU"/>
              </w:rPr>
              <w:t xml:space="preserve">, </w:t>
            </w:r>
            <w:r w:rsidR="004A528C">
              <w:rPr>
                <w:rFonts w:ascii="Times New Roman" w:hAnsi="Times New Roman"/>
                <w:color w:val="222222"/>
                <w:lang w:eastAsia="ru-RU"/>
              </w:rPr>
              <w:t>з</w:t>
            </w:r>
            <w:r w:rsidR="00D269D4" w:rsidRPr="00EC7F18">
              <w:rPr>
                <w:rFonts w:ascii="Times New Roman" w:hAnsi="Times New Roman"/>
                <w:color w:val="222222"/>
              </w:rPr>
              <w:t xml:space="preserve">аместитель главы администрации городского округа, </w:t>
            </w:r>
            <w:r w:rsidR="00D269D4" w:rsidRPr="00EC7F18">
              <w:rPr>
                <w:rFonts w:ascii="Times New Roman" w:hAnsi="Times New Roman"/>
                <w:color w:val="222222"/>
                <w:lang w:eastAsia="ru-RU"/>
              </w:rPr>
              <w:t>курирующий</w:t>
            </w:r>
            <w:r w:rsidR="00D269D4" w:rsidRPr="00EC7F18">
              <w:rPr>
                <w:rFonts w:ascii="Times New Roman" w:hAnsi="Times New Roman"/>
                <w:color w:val="222222"/>
              </w:rPr>
              <w:t xml:space="preserve"> вопросы </w:t>
            </w:r>
            <w:r w:rsidR="009247D7">
              <w:rPr>
                <w:rFonts w:ascii="Times New Roman" w:hAnsi="Times New Roman"/>
                <w:color w:val="222222"/>
              </w:rPr>
              <w:t>коммунальной инфраструктуры</w:t>
            </w:r>
          </w:p>
        </w:tc>
      </w:tr>
      <w:tr w:rsidR="00941C40" w:rsidRPr="00941C40" w14:paraId="7498A3F5" w14:textId="77777777" w:rsidTr="00F36B1D">
        <w:trPr>
          <w:trHeight w:val="317"/>
        </w:trPr>
        <w:tc>
          <w:tcPr>
            <w:tcW w:w="4791" w:type="dxa"/>
            <w:tcBorders>
              <w:top w:val="single" w:sz="4" w:space="0" w:color="000000"/>
              <w:left w:val="single" w:sz="4" w:space="0" w:color="000000"/>
              <w:bottom w:val="single" w:sz="4" w:space="0" w:color="000000"/>
            </w:tcBorders>
            <w:shd w:val="clear" w:color="auto" w:fill="auto"/>
            <w:vAlign w:val="center"/>
          </w:tcPr>
          <w:p w14:paraId="109710FB" w14:textId="77777777" w:rsidR="00941C40" w:rsidRPr="00941C40" w:rsidRDefault="00941C40" w:rsidP="00941C40">
            <w:pPr>
              <w:widowControl w:val="0"/>
              <w:suppressAutoHyphens/>
              <w:autoSpaceDE w:val="0"/>
              <w:spacing w:after="0" w:line="240" w:lineRule="auto"/>
              <w:rPr>
                <w:rFonts w:ascii="Times New Roman" w:hAnsi="Times New Roman"/>
                <w:lang w:eastAsia="ar-SA"/>
              </w:rPr>
            </w:pPr>
            <w:r w:rsidRPr="00941C40">
              <w:rPr>
                <w:rFonts w:ascii="Times New Roman" w:eastAsia="Calibri" w:hAnsi="Times New Roman"/>
                <w:lang w:eastAsia="ar-SA"/>
              </w:rPr>
              <w:t>Муниципальный заказчик программы</w:t>
            </w:r>
          </w:p>
        </w:tc>
        <w:tc>
          <w:tcPr>
            <w:tcW w:w="100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E7333D8" w14:textId="77777777" w:rsidR="00941C40" w:rsidRPr="00941C40" w:rsidRDefault="00941C40" w:rsidP="00941C40">
            <w:pPr>
              <w:widowControl w:val="0"/>
              <w:suppressAutoHyphens/>
              <w:autoSpaceDE w:val="0"/>
              <w:spacing w:after="0" w:line="240" w:lineRule="auto"/>
              <w:rPr>
                <w:rFonts w:ascii="Arial" w:hAnsi="Arial" w:cs="Arial"/>
                <w:lang w:eastAsia="ar-SA"/>
              </w:rPr>
            </w:pPr>
            <w:r w:rsidRPr="00941C40">
              <w:rPr>
                <w:rFonts w:ascii="Times New Roman" w:hAnsi="Times New Roman"/>
                <w:lang w:eastAsia="ar-SA"/>
              </w:rPr>
              <w:t>Администрация Сергиево-Посадского городского округа</w:t>
            </w:r>
          </w:p>
        </w:tc>
      </w:tr>
      <w:tr w:rsidR="00941C40" w:rsidRPr="00941C40" w14:paraId="20F03602" w14:textId="77777777" w:rsidTr="00F36B1D">
        <w:trPr>
          <w:trHeight w:val="403"/>
        </w:trPr>
        <w:tc>
          <w:tcPr>
            <w:tcW w:w="4791" w:type="dxa"/>
            <w:tcBorders>
              <w:top w:val="single" w:sz="4" w:space="0" w:color="000000"/>
              <w:left w:val="single" w:sz="4" w:space="0" w:color="000000"/>
              <w:bottom w:val="single" w:sz="4" w:space="0" w:color="000000"/>
            </w:tcBorders>
            <w:shd w:val="clear" w:color="auto" w:fill="auto"/>
            <w:vAlign w:val="center"/>
          </w:tcPr>
          <w:p w14:paraId="1ED6DA94" w14:textId="77777777" w:rsidR="00941C40" w:rsidRPr="00941C40" w:rsidRDefault="00941C40" w:rsidP="00941C40">
            <w:pPr>
              <w:widowControl w:val="0"/>
              <w:suppressAutoHyphens/>
              <w:autoSpaceDE w:val="0"/>
              <w:spacing w:after="0" w:line="240" w:lineRule="auto"/>
              <w:rPr>
                <w:rFonts w:ascii="Times New Roman" w:eastAsia="Calibri" w:hAnsi="Times New Roman"/>
                <w:lang w:eastAsia="ar-SA"/>
              </w:rPr>
            </w:pPr>
            <w:r w:rsidRPr="00941C40">
              <w:rPr>
                <w:rFonts w:ascii="Times New Roman" w:eastAsia="Calibri" w:hAnsi="Times New Roman"/>
                <w:lang w:eastAsia="ar-SA"/>
              </w:rPr>
              <w:t>Цель (цели) муниципальной программы</w:t>
            </w:r>
          </w:p>
        </w:tc>
        <w:tc>
          <w:tcPr>
            <w:tcW w:w="100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8C1AE3" w14:textId="77777777" w:rsidR="00941C40" w:rsidRPr="00941C40" w:rsidRDefault="00941C40" w:rsidP="00941C40">
            <w:pPr>
              <w:widowControl w:val="0"/>
              <w:suppressAutoHyphens/>
              <w:autoSpaceDE w:val="0"/>
              <w:spacing w:after="0" w:line="240" w:lineRule="auto"/>
              <w:rPr>
                <w:rFonts w:ascii="Arial" w:hAnsi="Arial" w:cs="Arial"/>
                <w:lang w:eastAsia="ar-SA"/>
              </w:rPr>
            </w:pPr>
            <w:r w:rsidRPr="00941C40">
              <w:rPr>
                <w:rFonts w:ascii="Times New Roman" w:eastAsia="Calibri" w:hAnsi="Times New Roman"/>
                <w:lang w:eastAsia="ar-SA"/>
              </w:rPr>
              <w:t>Обеспечение социального развития Сергиево-Посадского городского округа на основе устойчивого роста уровня и качества жизни населения, нуждающегося в социальной поддержке, совершенствования регулирования рынка труда и занятости</w:t>
            </w:r>
          </w:p>
        </w:tc>
      </w:tr>
      <w:tr w:rsidR="00941C40" w:rsidRPr="00941C40" w14:paraId="0C43C5F5" w14:textId="77777777" w:rsidTr="00F36B1D">
        <w:trPr>
          <w:trHeight w:val="349"/>
        </w:trPr>
        <w:tc>
          <w:tcPr>
            <w:tcW w:w="4791" w:type="dxa"/>
            <w:tcBorders>
              <w:top w:val="single" w:sz="4" w:space="0" w:color="000000"/>
              <w:left w:val="single" w:sz="4" w:space="0" w:color="000000"/>
              <w:bottom w:val="single" w:sz="4" w:space="0" w:color="000000"/>
            </w:tcBorders>
            <w:shd w:val="clear" w:color="auto" w:fill="auto"/>
            <w:vAlign w:val="center"/>
          </w:tcPr>
          <w:p w14:paraId="3A549F67" w14:textId="77777777" w:rsidR="00941C40" w:rsidRPr="00941C40" w:rsidRDefault="00941C40" w:rsidP="00941C40">
            <w:pPr>
              <w:widowControl w:val="0"/>
              <w:suppressAutoHyphens/>
              <w:autoSpaceDE w:val="0"/>
              <w:spacing w:after="0" w:line="240" w:lineRule="auto"/>
              <w:rPr>
                <w:rFonts w:ascii="Times New Roman" w:eastAsia="Calibri" w:hAnsi="Times New Roman"/>
                <w:lang w:eastAsia="ar-SA"/>
              </w:rPr>
            </w:pPr>
            <w:r w:rsidRPr="00941C40">
              <w:rPr>
                <w:rFonts w:ascii="Times New Roman" w:hAnsi="Times New Roman"/>
                <w:lang w:eastAsia="ar-SA"/>
              </w:rPr>
              <w:t>Сроки реализации муниципальной программы</w:t>
            </w:r>
          </w:p>
        </w:tc>
        <w:tc>
          <w:tcPr>
            <w:tcW w:w="100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B74007E" w14:textId="77777777" w:rsidR="00941C40" w:rsidRPr="00941C40" w:rsidRDefault="00941C40" w:rsidP="00941C40">
            <w:pPr>
              <w:widowControl w:val="0"/>
              <w:suppressAutoHyphens/>
              <w:autoSpaceDE w:val="0"/>
              <w:spacing w:after="0" w:line="240" w:lineRule="auto"/>
              <w:rPr>
                <w:rFonts w:ascii="Arial" w:hAnsi="Arial" w:cs="Arial"/>
                <w:lang w:eastAsia="ar-SA"/>
              </w:rPr>
            </w:pPr>
            <w:r w:rsidRPr="00941C40">
              <w:rPr>
                <w:rFonts w:ascii="Times New Roman" w:eastAsia="Calibri" w:hAnsi="Times New Roman"/>
                <w:lang w:eastAsia="ar-SA"/>
              </w:rPr>
              <w:t>2020-2024</w:t>
            </w:r>
          </w:p>
        </w:tc>
      </w:tr>
      <w:tr w:rsidR="00941C40" w:rsidRPr="00941C40" w14:paraId="439CC9A6" w14:textId="77777777" w:rsidTr="00F36B1D">
        <w:trPr>
          <w:trHeight w:val="413"/>
        </w:trPr>
        <w:tc>
          <w:tcPr>
            <w:tcW w:w="4791" w:type="dxa"/>
            <w:vMerge w:val="restart"/>
            <w:tcBorders>
              <w:top w:val="single" w:sz="4" w:space="0" w:color="000000"/>
              <w:left w:val="single" w:sz="4" w:space="0" w:color="000000"/>
              <w:bottom w:val="single" w:sz="4" w:space="0" w:color="000000"/>
            </w:tcBorders>
            <w:shd w:val="clear" w:color="auto" w:fill="auto"/>
            <w:vAlign w:val="center"/>
          </w:tcPr>
          <w:p w14:paraId="1F0DF5DD" w14:textId="77777777" w:rsidR="00941C40" w:rsidRPr="00941C40" w:rsidRDefault="00941C40" w:rsidP="00941C40">
            <w:pPr>
              <w:widowControl w:val="0"/>
              <w:suppressAutoHyphens/>
              <w:autoSpaceDE w:val="0"/>
              <w:spacing w:after="0" w:line="240" w:lineRule="auto"/>
              <w:rPr>
                <w:rFonts w:ascii="Times New Roman" w:eastAsia="Calibri" w:hAnsi="Times New Roman"/>
                <w:lang w:eastAsia="ar-SA"/>
              </w:rPr>
            </w:pPr>
            <w:r w:rsidRPr="00941C40">
              <w:rPr>
                <w:rFonts w:ascii="Times New Roman" w:eastAsia="Calibri" w:hAnsi="Times New Roman"/>
                <w:lang w:eastAsia="ar-SA"/>
              </w:rPr>
              <w:t>Перечень подпрограмм</w:t>
            </w:r>
          </w:p>
        </w:tc>
        <w:tc>
          <w:tcPr>
            <w:tcW w:w="100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59DD90D" w14:textId="77777777" w:rsidR="00941C40" w:rsidRPr="00941C40" w:rsidRDefault="00941C40" w:rsidP="00941C40">
            <w:pPr>
              <w:widowControl w:val="0"/>
              <w:suppressAutoHyphens/>
              <w:autoSpaceDE w:val="0"/>
              <w:spacing w:after="0" w:line="240" w:lineRule="auto"/>
              <w:rPr>
                <w:rFonts w:ascii="Arial" w:hAnsi="Arial" w:cs="Arial"/>
                <w:lang w:eastAsia="ar-SA"/>
              </w:rPr>
            </w:pPr>
            <w:r w:rsidRPr="00941C40">
              <w:rPr>
                <w:rFonts w:ascii="Times New Roman" w:eastAsia="Calibri" w:hAnsi="Times New Roman"/>
                <w:lang w:eastAsia="ar-SA"/>
              </w:rPr>
              <w:t>Подпрограмма I «Социальная поддержка граждан»</w:t>
            </w:r>
          </w:p>
        </w:tc>
      </w:tr>
      <w:tr w:rsidR="00941C40" w:rsidRPr="00941C40" w14:paraId="312D53D3" w14:textId="77777777" w:rsidTr="00F36B1D">
        <w:trPr>
          <w:trHeight w:val="416"/>
        </w:trPr>
        <w:tc>
          <w:tcPr>
            <w:tcW w:w="4791" w:type="dxa"/>
            <w:vMerge/>
            <w:tcBorders>
              <w:top w:val="single" w:sz="4" w:space="0" w:color="000000"/>
              <w:left w:val="single" w:sz="4" w:space="0" w:color="000000"/>
              <w:bottom w:val="single" w:sz="4" w:space="0" w:color="000000"/>
            </w:tcBorders>
            <w:shd w:val="clear" w:color="auto" w:fill="auto"/>
            <w:vAlign w:val="center"/>
          </w:tcPr>
          <w:p w14:paraId="70F0BDF1" w14:textId="77777777" w:rsidR="00941C40" w:rsidRPr="00941C40" w:rsidRDefault="00941C40" w:rsidP="00941C40">
            <w:pPr>
              <w:widowControl w:val="0"/>
              <w:suppressAutoHyphens/>
              <w:autoSpaceDE w:val="0"/>
              <w:snapToGrid w:val="0"/>
              <w:spacing w:after="0" w:line="240" w:lineRule="auto"/>
              <w:rPr>
                <w:rFonts w:ascii="Times New Roman" w:eastAsia="Calibri" w:hAnsi="Times New Roman"/>
                <w:lang w:eastAsia="ar-SA"/>
              </w:rPr>
            </w:pPr>
          </w:p>
        </w:tc>
        <w:tc>
          <w:tcPr>
            <w:tcW w:w="100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EB3C22E" w14:textId="77777777" w:rsidR="00941C40" w:rsidRPr="00941C40" w:rsidRDefault="00941C40" w:rsidP="00941C40">
            <w:pPr>
              <w:widowControl w:val="0"/>
              <w:suppressAutoHyphens/>
              <w:autoSpaceDE w:val="0"/>
              <w:spacing w:after="0" w:line="240" w:lineRule="auto"/>
              <w:rPr>
                <w:rFonts w:ascii="Arial" w:hAnsi="Arial" w:cs="Arial"/>
                <w:lang w:eastAsia="ar-SA"/>
              </w:rPr>
            </w:pPr>
            <w:r w:rsidRPr="00941C40">
              <w:rPr>
                <w:rFonts w:ascii="Times New Roman" w:eastAsia="Calibri" w:hAnsi="Times New Roman"/>
                <w:lang w:eastAsia="ar-SA"/>
              </w:rPr>
              <w:t>Подпрограмма II «Доступная среда»</w:t>
            </w:r>
          </w:p>
        </w:tc>
      </w:tr>
      <w:tr w:rsidR="00941C40" w:rsidRPr="00941C40" w14:paraId="08F6882A" w14:textId="77777777" w:rsidTr="00F36B1D">
        <w:trPr>
          <w:trHeight w:val="416"/>
        </w:trPr>
        <w:tc>
          <w:tcPr>
            <w:tcW w:w="4791" w:type="dxa"/>
            <w:vMerge/>
            <w:tcBorders>
              <w:top w:val="single" w:sz="4" w:space="0" w:color="000000"/>
              <w:left w:val="single" w:sz="4" w:space="0" w:color="000000"/>
              <w:bottom w:val="single" w:sz="4" w:space="0" w:color="000000"/>
            </w:tcBorders>
            <w:shd w:val="clear" w:color="auto" w:fill="auto"/>
            <w:vAlign w:val="center"/>
          </w:tcPr>
          <w:p w14:paraId="32F59BD2" w14:textId="77777777" w:rsidR="00941C40" w:rsidRPr="00941C40" w:rsidRDefault="00941C40" w:rsidP="00941C40">
            <w:pPr>
              <w:widowControl w:val="0"/>
              <w:suppressAutoHyphens/>
              <w:autoSpaceDE w:val="0"/>
              <w:snapToGrid w:val="0"/>
              <w:spacing w:after="0" w:line="240" w:lineRule="auto"/>
              <w:rPr>
                <w:rFonts w:ascii="Times New Roman" w:eastAsia="Calibri" w:hAnsi="Times New Roman"/>
                <w:lang w:eastAsia="ar-SA"/>
              </w:rPr>
            </w:pPr>
          </w:p>
        </w:tc>
        <w:tc>
          <w:tcPr>
            <w:tcW w:w="100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3679CC9" w14:textId="77777777" w:rsidR="00941C40" w:rsidRPr="00941C40" w:rsidRDefault="00941C40" w:rsidP="00941C40">
            <w:pPr>
              <w:widowControl w:val="0"/>
              <w:suppressAutoHyphens/>
              <w:autoSpaceDE w:val="0"/>
              <w:spacing w:after="0" w:line="240" w:lineRule="auto"/>
              <w:rPr>
                <w:rFonts w:ascii="Arial" w:hAnsi="Arial" w:cs="Arial"/>
                <w:lang w:eastAsia="ar-SA"/>
              </w:rPr>
            </w:pPr>
            <w:r w:rsidRPr="00941C40">
              <w:rPr>
                <w:rFonts w:ascii="Times New Roman" w:eastAsia="Calibri" w:hAnsi="Times New Roman"/>
                <w:lang w:eastAsia="ar-SA"/>
              </w:rPr>
              <w:t>Подпрограмма III «Развитие системы отдыха и оздоровления детей»</w:t>
            </w:r>
          </w:p>
        </w:tc>
      </w:tr>
      <w:tr w:rsidR="00941C40" w:rsidRPr="00941C40" w14:paraId="75F25662" w14:textId="77777777" w:rsidTr="00F36B1D">
        <w:trPr>
          <w:trHeight w:val="408"/>
        </w:trPr>
        <w:tc>
          <w:tcPr>
            <w:tcW w:w="4791" w:type="dxa"/>
            <w:vMerge/>
            <w:tcBorders>
              <w:top w:val="single" w:sz="4" w:space="0" w:color="000000"/>
              <w:left w:val="single" w:sz="4" w:space="0" w:color="000000"/>
              <w:bottom w:val="single" w:sz="4" w:space="0" w:color="000000"/>
            </w:tcBorders>
            <w:shd w:val="clear" w:color="auto" w:fill="auto"/>
            <w:vAlign w:val="center"/>
          </w:tcPr>
          <w:p w14:paraId="74D26F1F" w14:textId="77777777" w:rsidR="00941C40" w:rsidRPr="00941C40" w:rsidRDefault="00941C40" w:rsidP="00941C40">
            <w:pPr>
              <w:widowControl w:val="0"/>
              <w:suppressAutoHyphens/>
              <w:autoSpaceDE w:val="0"/>
              <w:snapToGrid w:val="0"/>
              <w:spacing w:after="0" w:line="240" w:lineRule="auto"/>
              <w:rPr>
                <w:rFonts w:ascii="Times New Roman" w:eastAsia="Calibri" w:hAnsi="Times New Roman"/>
                <w:lang w:eastAsia="ar-SA"/>
              </w:rPr>
            </w:pPr>
          </w:p>
        </w:tc>
        <w:tc>
          <w:tcPr>
            <w:tcW w:w="100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7FDFD7C" w14:textId="77777777" w:rsidR="00941C40" w:rsidRPr="00941C40" w:rsidRDefault="00941C40" w:rsidP="00941C40">
            <w:pPr>
              <w:widowControl w:val="0"/>
              <w:suppressAutoHyphens/>
              <w:autoSpaceDE w:val="0"/>
              <w:spacing w:after="0" w:line="240" w:lineRule="auto"/>
              <w:rPr>
                <w:rFonts w:ascii="Arial" w:hAnsi="Arial" w:cs="Arial"/>
                <w:lang w:eastAsia="ar-SA"/>
              </w:rPr>
            </w:pPr>
            <w:r w:rsidRPr="00941C40">
              <w:rPr>
                <w:rFonts w:ascii="Times New Roman" w:eastAsia="Calibri" w:hAnsi="Times New Roman"/>
                <w:lang w:eastAsia="ar-SA"/>
              </w:rPr>
              <w:t>Подпрограмма VIII «Развитие трудовых ресурсов и охраны труда»</w:t>
            </w:r>
          </w:p>
        </w:tc>
      </w:tr>
      <w:tr w:rsidR="00941C40" w:rsidRPr="00941C40" w14:paraId="4ABAC6CB" w14:textId="77777777" w:rsidTr="00F36B1D">
        <w:trPr>
          <w:trHeight w:val="667"/>
        </w:trPr>
        <w:tc>
          <w:tcPr>
            <w:tcW w:w="4791" w:type="dxa"/>
            <w:vMerge/>
            <w:tcBorders>
              <w:top w:val="single" w:sz="4" w:space="0" w:color="000000"/>
              <w:left w:val="single" w:sz="4" w:space="0" w:color="000000"/>
              <w:bottom w:val="single" w:sz="4" w:space="0" w:color="000000"/>
            </w:tcBorders>
            <w:shd w:val="clear" w:color="auto" w:fill="auto"/>
            <w:vAlign w:val="center"/>
          </w:tcPr>
          <w:p w14:paraId="6CE8F3B9" w14:textId="77777777" w:rsidR="00941C40" w:rsidRPr="00941C40" w:rsidRDefault="00941C40" w:rsidP="00941C40">
            <w:pPr>
              <w:widowControl w:val="0"/>
              <w:suppressAutoHyphens/>
              <w:autoSpaceDE w:val="0"/>
              <w:snapToGrid w:val="0"/>
              <w:spacing w:after="0" w:line="240" w:lineRule="auto"/>
              <w:rPr>
                <w:rFonts w:ascii="Times New Roman" w:eastAsia="Calibri" w:hAnsi="Times New Roman"/>
                <w:lang w:eastAsia="ar-SA"/>
              </w:rPr>
            </w:pPr>
          </w:p>
        </w:tc>
        <w:tc>
          <w:tcPr>
            <w:tcW w:w="100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FDADF71" w14:textId="77777777" w:rsidR="00941C40" w:rsidRPr="00941C40" w:rsidRDefault="00941C40" w:rsidP="00941C40">
            <w:pPr>
              <w:widowControl w:val="0"/>
              <w:suppressAutoHyphens/>
              <w:autoSpaceDE w:val="0"/>
              <w:spacing w:after="0" w:line="240" w:lineRule="auto"/>
              <w:rPr>
                <w:rFonts w:ascii="Arial" w:hAnsi="Arial" w:cs="Arial"/>
                <w:lang w:eastAsia="ar-SA"/>
              </w:rPr>
            </w:pPr>
            <w:r w:rsidRPr="00941C40">
              <w:rPr>
                <w:rFonts w:ascii="Times New Roman" w:eastAsia="Calibri" w:hAnsi="Times New Roman"/>
                <w:lang w:eastAsia="ar-SA"/>
              </w:rPr>
              <w:t>Подпрограмма IX «Развитие и поддержка социально ориентированных некоммерческих организаций</w:t>
            </w:r>
            <w:r w:rsidR="00B62927">
              <w:rPr>
                <w:rFonts w:ascii="Times New Roman" w:eastAsia="Calibri" w:hAnsi="Times New Roman"/>
                <w:lang w:eastAsia="ar-SA"/>
              </w:rPr>
              <w:t>»</w:t>
            </w:r>
            <w:r w:rsidRPr="00941C40">
              <w:rPr>
                <w:rFonts w:ascii="Times New Roman" w:eastAsia="Calibri" w:hAnsi="Times New Roman"/>
                <w:lang w:eastAsia="ar-SA"/>
              </w:rPr>
              <w:t xml:space="preserve"> (далее - СО НКО)</w:t>
            </w:r>
          </w:p>
        </w:tc>
      </w:tr>
      <w:tr w:rsidR="00941C40" w:rsidRPr="00941C40" w14:paraId="17C40958" w14:textId="77777777" w:rsidTr="00F36B1D">
        <w:tc>
          <w:tcPr>
            <w:tcW w:w="4791" w:type="dxa"/>
            <w:vMerge w:val="restart"/>
            <w:tcBorders>
              <w:top w:val="single" w:sz="4" w:space="0" w:color="000000"/>
              <w:left w:val="single" w:sz="4" w:space="0" w:color="000000"/>
              <w:bottom w:val="single" w:sz="4" w:space="0" w:color="000000"/>
            </w:tcBorders>
            <w:shd w:val="clear" w:color="auto" w:fill="auto"/>
            <w:vAlign w:val="center"/>
          </w:tcPr>
          <w:p w14:paraId="7A69444A" w14:textId="77777777" w:rsidR="00941C40" w:rsidRPr="00941C40" w:rsidRDefault="00941C40" w:rsidP="00941C40">
            <w:pPr>
              <w:widowControl w:val="0"/>
              <w:suppressAutoHyphens/>
              <w:autoSpaceDE w:val="0"/>
              <w:spacing w:after="0" w:line="240" w:lineRule="auto"/>
              <w:rPr>
                <w:rFonts w:ascii="Times New Roman" w:eastAsia="Calibri" w:hAnsi="Times New Roman"/>
                <w:lang w:eastAsia="ar-SA"/>
              </w:rPr>
            </w:pPr>
            <w:r w:rsidRPr="00941C40">
              <w:rPr>
                <w:rFonts w:ascii="Times New Roman" w:eastAsia="Calibri" w:hAnsi="Times New Roman"/>
                <w:lang w:eastAsia="ar-SA"/>
              </w:rPr>
              <w:t>Источники финансирования муниципальной программы, в том числе по годам:</w:t>
            </w:r>
          </w:p>
        </w:tc>
        <w:tc>
          <w:tcPr>
            <w:tcW w:w="100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6DD653" w14:textId="77777777" w:rsidR="00941C40" w:rsidRPr="00941C40" w:rsidRDefault="00941C40" w:rsidP="00941C40">
            <w:pPr>
              <w:widowControl w:val="0"/>
              <w:suppressAutoHyphens/>
              <w:autoSpaceDE w:val="0"/>
              <w:spacing w:after="0" w:line="240" w:lineRule="auto"/>
              <w:ind w:firstLine="720"/>
              <w:jc w:val="center"/>
              <w:rPr>
                <w:rFonts w:ascii="Arial" w:hAnsi="Arial" w:cs="Arial"/>
                <w:sz w:val="20"/>
                <w:szCs w:val="20"/>
                <w:lang w:eastAsia="ar-SA"/>
              </w:rPr>
            </w:pPr>
            <w:r w:rsidRPr="00941C40">
              <w:rPr>
                <w:rFonts w:ascii="Times New Roman" w:eastAsia="Calibri" w:hAnsi="Times New Roman"/>
                <w:lang w:eastAsia="ar-SA"/>
              </w:rPr>
              <w:t>Расходы (тыс. рублей)</w:t>
            </w:r>
          </w:p>
        </w:tc>
      </w:tr>
      <w:tr w:rsidR="00941C40" w:rsidRPr="00941C40" w14:paraId="06E843AE" w14:textId="77777777" w:rsidTr="00F36B1D">
        <w:tc>
          <w:tcPr>
            <w:tcW w:w="4791" w:type="dxa"/>
            <w:vMerge/>
            <w:tcBorders>
              <w:top w:val="single" w:sz="4" w:space="0" w:color="000000"/>
              <w:left w:val="single" w:sz="4" w:space="0" w:color="000000"/>
              <w:bottom w:val="single" w:sz="4" w:space="0" w:color="000000"/>
            </w:tcBorders>
            <w:shd w:val="clear" w:color="auto" w:fill="auto"/>
            <w:vAlign w:val="center"/>
          </w:tcPr>
          <w:p w14:paraId="56A72A9E" w14:textId="77777777" w:rsidR="00941C40" w:rsidRPr="00941C40" w:rsidRDefault="00941C40" w:rsidP="00941C40">
            <w:pPr>
              <w:widowControl w:val="0"/>
              <w:suppressAutoHyphens/>
              <w:autoSpaceDE w:val="0"/>
              <w:snapToGrid w:val="0"/>
              <w:spacing w:after="0" w:line="240" w:lineRule="auto"/>
              <w:ind w:firstLine="720"/>
              <w:rPr>
                <w:rFonts w:ascii="Times New Roman" w:eastAsia="Calibri" w:hAnsi="Times New Roman"/>
                <w:strike/>
                <w:lang w:eastAsia="ar-SA"/>
              </w:rPr>
            </w:pPr>
          </w:p>
        </w:tc>
        <w:tc>
          <w:tcPr>
            <w:tcW w:w="1843" w:type="dxa"/>
            <w:tcBorders>
              <w:top w:val="single" w:sz="4" w:space="0" w:color="000000"/>
              <w:left w:val="single" w:sz="4" w:space="0" w:color="000000"/>
              <w:bottom w:val="single" w:sz="4" w:space="0" w:color="000000"/>
            </w:tcBorders>
            <w:shd w:val="clear" w:color="auto" w:fill="auto"/>
            <w:vAlign w:val="center"/>
          </w:tcPr>
          <w:p w14:paraId="661ACB55" w14:textId="77777777" w:rsidR="00941C40" w:rsidRPr="00941C40" w:rsidRDefault="00941C40" w:rsidP="00941C40">
            <w:pPr>
              <w:widowControl w:val="0"/>
              <w:suppressAutoHyphens/>
              <w:autoSpaceDE w:val="0"/>
              <w:spacing w:after="0" w:line="240" w:lineRule="auto"/>
              <w:jc w:val="center"/>
              <w:rPr>
                <w:rFonts w:ascii="Times New Roman" w:eastAsia="Calibri" w:hAnsi="Times New Roman"/>
                <w:lang w:eastAsia="ar-SA"/>
              </w:rPr>
            </w:pPr>
            <w:r w:rsidRPr="00941C40">
              <w:rPr>
                <w:rFonts w:ascii="Times New Roman" w:eastAsia="Calibri" w:hAnsi="Times New Roman"/>
                <w:lang w:eastAsia="ar-SA"/>
              </w:rPr>
              <w:t>Всего</w:t>
            </w:r>
          </w:p>
        </w:tc>
        <w:tc>
          <w:tcPr>
            <w:tcW w:w="1559" w:type="dxa"/>
            <w:tcBorders>
              <w:top w:val="single" w:sz="4" w:space="0" w:color="000000"/>
              <w:left w:val="single" w:sz="4" w:space="0" w:color="000000"/>
              <w:bottom w:val="single" w:sz="4" w:space="0" w:color="000000"/>
            </w:tcBorders>
            <w:shd w:val="clear" w:color="auto" w:fill="auto"/>
            <w:vAlign w:val="center"/>
          </w:tcPr>
          <w:p w14:paraId="2CF77736" w14:textId="77777777" w:rsidR="00941C40" w:rsidRPr="00941C40" w:rsidRDefault="00941C40" w:rsidP="00941C40">
            <w:pPr>
              <w:widowControl w:val="0"/>
              <w:suppressAutoHyphens/>
              <w:autoSpaceDE w:val="0"/>
              <w:spacing w:after="0" w:line="240" w:lineRule="auto"/>
              <w:jc w:val="center"/>
              <w:rPr>
                <w:rFonts w:ascii="Times New Roman" w:eastAsia="Calibri" w:hAnsi="Times New Roman"/>
                <w:lang w:eastAsia="ar-SA"/>
              </w:rPr>
            </w:pPr>
            <w:r w:rsidRPr="00941C40">
              <w:rPr>
                <w:rFonts w:ascii="Times New Roman" w:eastAsia="Calibri" w:hAnsi="Times New Roman"/>
                <w:lang w:eastAsia="ar-SA"/>
              </w:rPr>
              <w:t>2020</w:t>
            </w:r>
          </w:p>
        </w:tc>
        <w:tc>
          <w:tcPr>
            <w:tcW w:w="1559" w:type="dxa"/>
            <w:tcBorders>
              <w:top w:val="single" w:sz="4" w:space="0" w:color="000000"/>
              <w:left w:val="single" w:sz="4" w:space="0" w:color="000000"/>
              <w:bottom w:val="single" w:sz="4" w:space="0" w:color="000000"/>
            </w:tcBorders>
            <w:shd w:val="clear" w:color="auto" w:fill="auto"/>
            <w:vAlign w:val="center"/>
          </w:tcPr>
          <w:p w14:paraId="2CA52BB5" w14:textId="77777777" w:rsidR="00941C40" w:rsidRPr="00941C40" w:rsidRDefault="00941C40" w:rsidP="00941C40">
            <w:pPr>
              <w:widowControl w:val="0"/>
              <w:suppressAutoHyphens/>
              <w:autoSpaceDE w:val="0"/>
              <w:spacing w:after="0" w:line="240" w:lineRule="auto"/>
              <w:jc w:val="center"/>
              <w:rPr>
                <w:rFonts w:ascii="Times New Roman" w:eastAsia="Calibri" w:hAnsi="Times New Roman"/>
                <w:lang w:eastAsia="ar-SA"/>
              </w:rPr>
            </w:pPr>
            <w:r w:rsidRPr="00941C40">
              <w:rPr>
                <w:rFonts w:ascii="Times New Roman" w:eastAsia="Calibri" w:hAnsi="Times New Roman"/>
                <w:lang w:eastAsia="ar-SA"/>
              </w:rPr>
              <w:t>2021</w:t>
            </w:r>
          </w:p>
        </w:tc>
        <w:tc>
          <w:tcPr>
            <w:tcW w:w="1559" w:type="dxa"/>
            <w:tcBorders>
              <w:top w:val="single" w:sz="4" w:space="0" w:color="000000"/>
              <w:left w:val="single" w:sz="4" w:space="0" w:color="000000"/>
              <w:bottom w:val="single" w:sz="4" w:space="0" w:color="000000"/>
            </w:tcBorders>
            <w:shd w:val="clear" w:color="auto" w:fill="auto"/>
            <w:vAlign w:val="center"/>
          </w:tcPr>
          <w:p w14:paraId="578A9778" w14:textId="77777777" w:rsidR="00941C40" w:rsidRPr="00941C40" w:rsidRDefault="00941C40" w:rsidP="00941C40">
            <w:pPr>
              <w:widowControl w:val="0"/>
              <w:suppressAutoHyphens/>
              <w:autoSpaceDE w:val="0"/>
              <w:spacing w:after="0" w:line="240" w:lineRule="auto"/>
              <w:jc w:val="center"/>
              <w:rPr>
                <w:rFonts w:ascii="Times New Roman" w:eastAsia="Calibri" w:hAnsi="Times New Roman"/>
                <w:lang w:eastAsia="ar-SA"/>
              </w:rPr>
            </w:pPr>
            <w:r w:rsidRPr="00941C40">
              <w:rPr>
                <w:rFonts w:ascii="Times New Roman" w:eastAsia="Calibri" w:hAnsi="Times New Roman"/>
                <w:lang w:eastAsia="ar-SA"/>
              </w:rPr>
              <w:t>2022</w:t>
            </w:r>
          </w:p>
        </w:tc>
        <w:tc>
          <w:tcPr>
            <w:tcW w:w="1560" w:type="dxa"/>
            <w:tcBorders>
              <w:top w:val="single" w:sz="4" w:space="0" w:color="000000"/>
              <w:left w:val="single" w:sz="4" w:space="0" w:color="000000"/>
              <w:bottom w:val="single" w:sz="4" w:space="0" w:color="000000"/>
            </w:tcBorders>
            <w:shd w:val="clear" w:color="auto" w:fill="auto"/>
            <w:vAlign w:val="center"/>
          </w:tcPr>
          <w:p w14:paraId="7AE1B2D4" w14:textId="77777777" w:rsidR="00941C40" w:rsidRPr="00941C40" w:rsidRDefault="00941C40" w:rsidP="00941C40">
            <w:pPr>
              <w:widowControl w:val="0"/>
              <w:suppressAutoHyphens/>
              <w:autoSpaceDE w:val="0"/>
              <w:spacing w:after="0" w:line="240" w:lineRule="auto"/>
              <w:jc w:val="center"/>
              <w:rPr>
                <w:rFonts w:ascii="Times New Roman" w:eastAsia="Calibri" w:hAnsi="Times New Roman"/>
                <w:lang w:eastAsia="ar-SA"/>
              </w:rPr>
            </w:pPr>
            <w:r w:rsidRPr="00941C40">
              <w:rPr>
                <w:rFonts w:ascii="Times New Roman" w:eastAsia="Calibri" w:hAnsi="Times New Roman"/>
                <w:lang w:eastAsia="ar-SA"/>
              </w:rPr>
              <w:t>2023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65FDC" w14:textId="77777777" w:rsidR="00941C40" w:rsidRPr="00941C40" w:rsidRDefault="00941C40" w:rsidP="00941C40">
            <w:pPr>
              <w:widowControl w:val="0"/>
              <w:suppressAutoHyphens/>
              <w:autoSpaceDE w:val="0"/>
              <w:spacing w:after="0" w:line="240" w:lineRule="auto"/>
              <w:jc w:val="center"/>
              <w:rPr>
                <w:rFonts w:ascii="Arial" w:hAnsi="Arial" w:cs="Arial"/>
                <w:sz w:val="20"/>
                <w:szCs w:val="20"/>
                <w:lang w:eastAsia="ar-SA"/>
              </w:rPr>
            </w:pPr>
            <w:r w:rsidRPr="00941C40">
              <w:rPr>
                <w:rFonts w:ascii="Times New Roman" w:eastAsia="Calibri" w:hAnsi="Times New Roman"/>
                <w:lang w:eastAsia="ar-SA"/>
              </w:rPr>
              <w:t>2024</w:t>
            </w:r>
          </w:p>
        </w:tc>
      </w:tr>
      <w:tr w:rsidR="00941C40" w:rsidRPr="00941C40" w14:paraId="2FBAF128" w14:textId="77777777" w:rsidTr="00F36B1D">
        <w:trPr>
          <w:trHeight w:val="425"/>
        </w:trPr>
        <w:tc>
          <w:tcPr>
            <w:tcW w:w="4791" w:type="dxa"/>
            <w:tcBorders>
              <w:top w:val="single" w:sz="4" w:space="0" w:color="000000"/>
              <w:left w:val="single" w:sz="4" w:space="0" w:color="000000"/>
              <w:bottom w:val="single" w:sz="4" w:space="0" w:color="000000"/>
            </w:tcBorders>
            <w:shd w:val="clear" w:color="auto" w:fill="auto"/>
            <w:vAlign w:val="center"/>
          </w:tcPr>
          <w:p w14:paraId="17792C00" w14:textId="77777777" w:rsidR="00941C40" w:rsidRPr="00941C40" w:rsidRDefault="00941C40" w:rsidP="00941C40">
            <w:pPr>
              <w:widowControl w:val="0"/>
              <w:suppressAutoHyphens/>
              <w:autoSpaceDE w:val="0"/>
              <w:spacing w:after="0" w:line="240" w:lineRule="auto"/>
              <w:rPr>
                <w:rFonts w:ascii="Times New Roman" w:eastAsia="Calibri" w:hAnsi="Times New Roman"/>
                <w:lang w:eastAsia="ar-SA"/>
              </w:rPr>
            </w:pPr>
            <w:r w:rsidRPr="00941C40">
              <w:rPr>
                <w:rFonts w:ascii="Times New Roman" w:eastAsia="Calibri" w:hAnsi="Times New Roman"/>
                <w:lang w:eastAsia="ar-SA"/>
              </w:rPr>
              <w:t>Средства бюджета Московской области</w:t>
            </w:r>
          </w:p>
        </w:tc>
        <w:tc>
          <w:tcPr>
            <w:tcW w:w="1843" w:type="dxa"/>
            <w:tcBorders>
              <w:top w:val="single" w:sz="4" w:space="0" w:color="000000"/>
              <w:left w:val="single" w:sz="4" w:space="0" w:color="000000"/>
              <w:bottom w:val="single" w:sz="4" w:space="0" w:color="000000"/>
            </w:tcBorders>
            <w:shd w:val="clear" w:color="auto" w:fill="auto"/>
            <w:vAlign w:val="center"/>
          </w:tcPr>
          <w:p w14:paraId="1E99C1E9" w14:textId="67F3FEFB" w:rsidR="00941C40" w:rsidRPr="00941C40" w:rsidRDefault="00E619A9" w:rsidP="00424FDB">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56</w:t>
            </w:r>
            <w:r w:rsidR="006616F9">
              <w:rPr>
                <w:rFonts w:ascii="Times New Roman" w:eastAsia="Calibri" w:hAnsi="Times New Roman"/>
                <w:lang w:eastAsia="ar-SA"/>
              </w:rPr>
              <w:t>7</w:t>
            </w:r>
            <w:r>
              <w:rPr>
                <w:rFonts w:ascii="Times New Roman" w:eastAsia="Calibri" w:hAnsi="Times New Roman"/>
                <w:lang w:eastAsia="ar-SA"/>
              </w:rPr>
              <w:t xml:space="preserve"> </w:t>
            </w:r>
            <w:r w:rsidR="0037250F">
              <w:rPr>
                <w:rFonts w:ascii="Times New Roman" w:eastAsia="Calibri" w:hAnsi="Times New Roman"/>
                <w:lang w:eastAsia="ar-SA"/>
              </w:rPr>
              <w:t>9</w:t>
            </w:r>
            <w:r w:rsidR="006616F9">
              <w:rPr>
                <w:rFonts w:ascii="Times New Roman" w:eastAsia="Calibri" w:hAnsi="Times New Roman"/>
                <w:lang w:eastAsia="ar-SA"/>
              </w:rPr>
              <w:t>39,5</w:t>
            </w:r>
          </w:p>
        </w:tc>
        <w:tc>
          <w:tcPr>
            <w:tcW w:w="1559" w:type="dxa"/>
            <w:tcBorders>
              <w:top w:val="single" w:sz="4" w:space="0" w:color="000000"/>
              <w:left w:val="single" w:sz="4" w:space="0" w:color="000000"/>
              <w:bottom w:val="single" w:sz="4" w:space="0" w:color="000000"/>
            </w:tcBorders>
            <w:shd w:val="clear" w:color="auto" w:fill="auto"/>
            <w:vAlign w:val="center"/>
          </w:tcPr>
          <w:p w14:paraId="0BB0CD2E" w14:textId="33B65B78" w:rsidR="00941C40" w:rsidRPr="00941C40" w:rsidRDefault="007616B1" w:rsidP="0037250F">
            <w:pPr>
              <w:widowControl w:val="0"/>
              <w:suppressAutoHyphens/>
              <w:autoSpaceDE w:val="0"/>
              <w:snapToGrid w:val="0"/>
              <w:spacing w:after="0" w:line="240" w:lineRule="auto"/>
              <w:jc w:val="center"/>
              <w:rPr>
                <w:rFonts w:ascii="Times New Roman" w:eastAsia="Calibri" w:hAnsi="Times New Roman"/>
                <w:lang w:eastAsia="ar-SA"/>
              </w:rPr>
            </w:pPr>
            <w:r w:rsidRPr="006616F9">
              <w:rPr>
                <w:rFonts w:ascii="Times New Roman" w:eastAsia="Calibri" w:hAnsi="Times New Roman"/>
                <w:lang w:eastAsia="ar-SA"/>
              </w:rPr>
              <w:t>11</w:t>
            </w:r>
            <w:r w:rsidR="0014673B" w:rsidRPr="006616F9">
              <w:rPr>
                <w:rFonts w:ascii="Times New Roman" w:eastAsia="Calibri" w:hAnsi="Times New Roman"/>
                <w:lang w:eastAsia="ar-SA"/>
              </w:rPr>
              <w:t>2 274,7</w:t>
            </w:r>
          </w:p>
        </w:tc>
        <w:tc>
          <w:tcPr>
            <w:tcW w:w="1559" w:type="dxa"/>
            <w:tcBorders>
              <w:top w:val="single" w:sz="4" w:space="0" w:color="000000"/>
              <w:left w:val="single" w:sz="4" w:space="0" w:color="000000"/>
              <w:bottom w:val="single" w:sz="4" w:space="0" w:color="000000"/>
            </w:tcBorders>
            <w:shd w:val="clear" w:color="auto" w:fill="auto"/>
            <w:vAlign w:val="center"/>
          </w:tcPr>
          <w:p w14:paraId="18BC26C5" w14:textId="77777777" w:rsidR="00941C40" w:rsidRPr="00941C40" w:rsidRDefault="007616B1" w:rsidP="00424FDB">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11</w:t>
            </w:r>
            <w:r w:rsidR="00E619A9">
              <w:rPr>
                <w:rFonts w:ascii="Times New Roman" w:eastAsia="Calibri" w:hAnsi="Times New Roman"/>
                <w:lang w:eastAsia="ar-SA"/>
              </w:rPr>
              <w:t>7</w:t>
            </w:r>
            <w:r>
              <w:rPr>
                <w:rFonts w:ascii="Times New Roman" w:eastAsia="Calibri" w:hAnsi="Times New Roman"/>
                <w:lang w:eastAsia="ar-SA"/>
              </w:rPr>
              <w:t> </w:t>
            </w:r>
            <w:r w:rsidR="0037250F">
              <w:rPr>
                <w:rFonts w:ascii="Times New Roman" w:eastAsia="Calibri" w:hAnsi="Times New Roman"/>
                <w:lang w:eastAsia="ar-SA"/>
              </w:rPr>
              <w:t>9</w:t>
            </w:r>
            <w:r w:rsidR="00E619A9">
              <w:rPr>
                <w:rFonts w:ascii="Times New Roman" w:eastAsia="Calibri" w:hAnsi="Times New Roman"/>
                <w:lang w:eastAsia="ar-SA"/>
              </w:rPr>
              <w:t>7</w:t>
            </w:r>
            <w:r>
              <w:rPr>
                <w:rFonts w:ascii="Times New Roman" w:eastAsia="Calibri" w:hAnsi="Times New Roman"/>
                <w:lang w:eastAsia="ar-SA"/>
              </w:rPr>
              <w:t>5,</w:t>
            </w:r>
            <w:r w:rsidR="00424FDB">
              <w:rPr>
                <w:rFonts w:ascii="Times New Roman" w:eastAsia="Calibri" w:hAnsi="Times New Roman"/>
                <w:lang w:eastAsia="ar-SA"/>
              </w:rPr>
              <w:t>0</w:t>
            </w:r>
          </w:p>
        </w:tc>
        <w:tc>
          <w:tcPr>
            <w:tcW w:w="1559" w:type="dxa"/>
            <w:tcBorders>
              <w:top w:val="single" w:sz="4" w:space="0" w:color="000000"/>
              <w:left w:val="single" w:sz="4" w:space="0" w:color="000000"/>
              <w:bottom w:val="single" w:sz="4" w:space="0" w:color="000000"/>
            </w:tcBorders>
            <w:shd w:val="clear" w:color="auto" w:fill="auto"/>
            <w:vAlign w:val="center"/>
          </w:tcPr>
          <w:p w14:paraId="05280ADE" w14:textId="77777777" w:rsidR="00941C40" w:rsidRPr="00941C40" w:rsidRDefault="007616B1" w:rsidP="00E709FA">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120 </w:t>
            </w:r>
            <w:r w:rsidR="00E709FA">
              <w:rPr>
                <w:rFonts w:ascii="Times New Roman" w:eastAsia="Calibri" w:hAnsi="Times New Roman"/>
                <w:lang w:eastAsia="ar-SA"/>
              </w:rPr>
              <w:t>35</w:t>
            </w:r>
            <w:r>
              <w:rPr>
                <w:rFonts w:ascii="Times New Roman" w:eastAsia="Calibri" w:hAnsi="Times New Roman"/>
                <w:lang w:eastAsia="ar-SA"/>
              </w:rPr>
              <w:t>8,0</w:t>
            </w:r>
          </w:p>
        </w:tc>
        <w:tc>
          <w:tcPr>
            <w:tcW w:w="1560" w:type="dxa"/>
            <w:tcBorders>
              <w:top w:val="single" w:sz="4" w:space="0" w:color="000000"/>
              <w:left w:val="single" w:sz="4" w:space="0" w:color="000000"/>
              <w:bottom w:val="single" w:sz="4" w:space="0" w:color="000000"/>
            </w:tcBorders>
            <w:shd w:val="clear" w:color="auto" w:fill="auto"/>
            <w:vAlign w:val="center"/>
          </w:tcPr>
          <w:p w14:paraId="6C359C12" w14:textId="77777777" w:rsidR="00941C40" w:rsidRPr="00941C40" w:rsidRDefault="007616B1" w:rsidP="00E709FA">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108 </w:t>
            </w:r>
            <w:r w:rsidR="00E709FA">
              <w:rPr>
                <w:rFonts w:ascii="Times New Roman" w:eastAsia="Calibri" w:hAnsi="Times New Roman"/>
                <w:lang w:eastAsia="ar-SA"/>
              </w:rPr>
              <w:t>666</w:t>
            </w:r>
            <w:r>
              <w:rPr>
                <w:rFonts w:ascii="Times New Roman" w:eastAsia="Calibri" w:hAnsi="Times New Roman"/>
                <w:lang w:eastAsia="ar-SA"/>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14BEF" w14:textId="77777777" w:rsidR="00941C40" w:rsidRPr="00941C40" w:rsidRDefault="007616B1" w:rsidP="00E709FA">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108 </w:t>
            </w:r>
            <w:r w:rsidR="00E709FA">
              <w:rPr>
                <w:rFonts w:ascii="Times New Roman" w:eastAsia="Calibri" w:hAnsi="Times New Roman"/>
                <w:lang w:eastAsia="ar-SA"/>
              </w:rPr>
              <w:t>66</w:t>
            </w:r>
            <w:r>
              <w:rPr>
                <w:rFonts w:ascii="Times New Roman" w:eastAsia="Calibri" w:hAnsi="Times New Roman"/>
                <w:lang w:eastAsia="ar-SA"/>
              </w:rPr>
              <w:t>6,0</w:t>
            </w:r>
          </w:p>
        </w:tc>
      </w:tr>
      <w:tr w:rsidR="00941C40" w:rsidRPr="00941C40" w14:paraId="7E22EC1E" w14:textId="77777777" w:rsidTr="00F36B1D">
        <w:trPr>
          <w:trHeight w:val="417"/>
        </w:trPr>
        <w:tc>
          <w:tcPr>
            <w:tcW w:w="4791" w:type="dxa"/>
            <w:tcBorders>
              <w:top w:val="single" w:sz="4" w:space="0" w:color="000000"/>
              <w:left w:val="single" w:sz="4" w:space="0" w:color="000000"/>
              <w:bottom w:val="single" w:sz="4" w:space="0" w:color="000000"/>
            </w:tcBorders>
            <w:shd w:val="clear" w:color="auto" w:fill="auto"/>
            <w:vAlign w:val="center"/>
          </w:tcPr>
          <w:p w14:paraId="31C26380" w14:textId="77777777" w:rsidR="00941C40" w:rsidRPr="00941C40" w:rsidRDefault="00941C40" w:rsidP="00941C40">
            <w:pPr>
              <w:widowControl w:val="0"/>
              <w:suppressAutoHyphens/>
              <w:autoSpaceDE w:val="0"/>
              <w:spacing w:after="0" w:line="240" w:lineRule="auto"/>
              <w:rPr>
                <w:rFonts w:ascii="Times New Roman" w:eastAsia="Calibri" w:hAnsi="Times New Roman"/>
                <w:lang w:eastAsia="ar-SA"/>
              </w:rPr>
            </w:pPr>
            <w:r w:rsidRPr="00941C40">
              <w:rPr>
                <w:rFonts w:ascii="Times New Roman" w:eastAsia="Calibri" w:hAnsi="Times New Roman"/>
                <w:lang w:eastAsia="ar-SA"/>
              </w:rPr>
              <w:t>Средства бюджета Сергиево-Посадского городского округа</w:t>
            </w:r>
          </w:p>
        </w:tc>
        <w:tc>
          <w:tcPr>
            <w:tcW w:w="1843" w:type="dxa"/>
            <w:tcBorders>
              <w:top w:val="single" w:sz="4" w:space="0" w:color="000000"/>
              <w:left w:val="single" w:sz="4" w:space="0" w:color="000000"/>
              <w:bottom w:val="single" w:sz="4" w:space="0" w:color="000000"/>
            </w:tcBorders>
            <w:shd w:val="clear" w:color="auto" w:fill="auto"/>
            <w:vAlign w:val="center"/>
          </w:tcPr>
          <w:p w14:paraId="096FE26C" w14:textId="515046CD" w:rsidR="00941C40" w:rsidRPr="00941C40" w:rsidRDefault="008B556F" w:rsidP="00424FDB">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27</w:t>
            </w:r>
            <w:r w:rsidR="006616F9">
              <w:rPr>
                <w:rFonts w:ascii="Times New Roman" w:eastAsia="Calibri" w:hAnsi="Times New Roman"/>
                <w:lang w:eastAsia="ar-SA"/>
              </w:rPr>
              <w:t>0 428,6</w:t>
            </w:r>
          </w:p>
        </w:tc>
        <w:tc>
          <w:tcPr>
            <w:tcW w:w="1559" w:type="dxa"/>
            <w:tcBorders>
              <w:top w:val="single" w:sz="4" w:space="0" w:color="000000"/>
              <w:left w:val="single" w:sz="4" w:space="0" w:color="000000"/>
              <w:bottom w:val="single" w:sz="4" w:space="0" w:color="000000"/>
            </w:tcBorders>
            <w:shd w:val="clear" w:color="auto" w:fill="auto"/>
            <w:vAlign w:val="center"/>
          </w:tcPr>
          <w:p w14:paraId="244DF033" w14:textId="3EEA9183" w:rsidR="00941C40" w:rsidRPr="00941C40" w:rsidRDefault="0014673B" w:rsidP="00E03437">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53 999,9</w:t>
            </w:r>
          </w:p>
        </w:tc>
        <w:tc>
          <w:tcPr>
            <w:tcW w:w="1559" w:type="dxa"/>
            <w:tcBorders>
              <w:top w:val="single" w:sz="4" w:space="0" w:color="000000"/>
              <w:left w:val="single" w:sz="4" w:space="0" w:color="000000"/>
              <w:bottom w:val="single" w:sz="4" w:space="0" w:color="000000"/>
            </w:tcBorders>
            <w:shd w:val="clear" w:color="auto" w:fill="auto"/>
            <w:vAlign w:val="center"/>
          </w:tcPr>
          <w:p w14:paraId="5D049963" w14:textId="77777777" w:rsidR="00941C40" w:rsidRPr="00941C40" w:rsidRDefault="004F7B33" w:rsidP="00424FDB">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54 0</w:t>
            </w:r>
            <w:r w:rsidR="007616B1">
              <w:rPr>
                <w:rFonts w:ascii="Times New Roman" w:eastAsia="Calibri" w:hAnsi="Times New Roman"/>
                <w:lang w:eastAsia="ar-SA"/>
              </w:rPr>
              <w:t>0</w:t>
            </w:r>
            <w:r>
              <w:rPr>
                <w:rFonts w:ascii="Times New Roman" w:eastAsia="Calibri" w:hAnsi="Times New Roman"/>
                <w:lang w:eastAsia="ar-SA"/>
              </w:rPr>
              <w:t>0,</w:t>
            </w:r>
            <w:r w:rsidR="00424FDB">
              <w:rPr>
                <w:rFonts w:ascii="Times New Roman" w:eastAsia="Calibri" w:hAnsi="Times New Roman"/>
                <w:lang w:eastAsia="ar-SA"/>
              </w:rPr>
              <w:t>1</w:t>
            </w:r>
          </w:p>
        </w:tc>
        <w:tc>
          <w:tcPr>
            <w:tcW w:w="1559" w:type="dxa"/>
            <w:tcBorders>
              <w:top w:val="single" w:sz="4" w:space="0" w:color="000000"/>
              <w:left w:val="single" w:sz="4" w:space="0" w:color="000000"/>
              <w:bottom w:val="single" w:sz="4" w:space="0" w:color="000000"/>
            </w:tcBorders>
            <w:shd w:val="clear" w:color="auto" w:fill="auto"/>
            <w:vAlign w:val="center"/>
          </w:tcPr>
          <w:p w14:paraId="147D4209" w14:textId="77777777" w:rsidR="00941C40" w:rsidRPr="00941C40" w:rsidRDefault="007616B1" w:rsidP="007616B1">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54 428,6</w:t>
            </w:r>
          </w:p>
        </w:tc>
        <w:tc>
          <w:tcPr>
            <w:tcW w:w="1560" w:type="dxa"/>
            <w:tcBorders>
              <w:top w:val="single" w:sz="4" w:space="0" w:color="000000"/>
              <w:left w:val="single" w:sz="4" w:space="0" w:color="000000"/>
              <w:bottom w:val="single" w:sz="4" w:space="0" w:color="000000"/>
            </w:tcBorders>
            <w:shd w:val="clear" w:color="auto" w:fill="auto"/>
            <w:vAlign w:val="center"/>
          </w:tcPr>
          <w:p w14:paraId="245B094B" w14:textId="77777777" w:rsidR="00941C40" w:rsidRPr="00941C40" w:rsidRDefault="004F7B33" w:rsidP="007616B1">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54 0</w:t>
            </w:r>
            <w:r w:rsidR="007616B1">
              <w:rPr>
                <w:rFonts w:ascii="Times New Roman" w:eastAsia="Calibri" w:hAnsi="Times New Roman"/>
                <w:lang w:eastAsia="ar-SA"/>
              </w:rPr>
              <w:t>0</w:t>
            </w:r>
            <w:r>
              <w:rPr>
                <w:rFonts w:ascii="Times New Roman" w:eastAsia="Calibri" w:hAnsi="Times New Roman"/>
                <w:lang w:eastAsia="ar-SA"/>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05AA9" w14:textId="77777777" w:rsidR="00941C40" w:rsidRPr="00941C40" w:rsidRDefault="004F7B33" w:rsidP="007616B1">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54 0</w:t>
            </w:r>
            <w:r w:rsidR="007616B1">
              <w:rPr>
                <w:rFonts w:ascii="Times New Roman" w:eastAsia="Calibri" w:hAnsi="Times New Roman"/>
                <w:lang w:eastAsia="ar-SA"/>
              </w:rPr>
              <w:t>0</w:t>
            </w:r>
            <w:r>
              <w:rPr>
                <w:rFonts w:ascii="Times New Roman" w:eastAsia="Calibri" w:hAnsi="Times New Roman"/>
                <w:lang w:eastAsia="ar-SA"/>
              </w:rPr>
              <w:t>0,0</w:t>
            </w:r>
          </w:p>
        </w:tc>
      </w:tr>
      <w:tr w:rsidR="00941C40" w:rsidRPr="00941C40" w14:paraId="70055D6E" w14:textId="77777777" w:rsidTr="00F36B1D">
        <w:trPr>
          <w:trHeight w:val="543"/>
        </w:trPr>
        <w:tc>
          <w:tcPr>
            <w:tcW w:w="4791" w:type="dxa"/>
            <w:tcBorders>
              <w:top w:val="single" w:sz="4" w:space="0" w:color="000000"/>
              <w:left w:val="single" w:sz="4" w:space="0" w:color="000000"/>
              <w:bottom w:val="single" w:sz="4" w:space="0" w:color="000000"/>
            </w:tcBorders>
            <w:shd w:val="clear" w:color="auto" w:fill="auto"/>
            <w:vAlign w:val="center"/>
          </w:tcPr>
          <w:p w14:paraId="1CC93C3A" w14:textId="77777777" w:rsidR="00941C40" w:rsidRPr="00941C40" w:rsidRDefault="00941C40" w:rsidP="00941C40">
            <w:pPr>
              <w:widowControl w:val="0"/>
              <w:suppressAutoHyphens/>
              <w:autoSpaceDE w:val="0"/>
              <w:spacing w:after="0" w:line="240" w:lineRule="auto"/>
              <w:rPr>
                <w:rFonts w:ascii="Times New Roman" w:eastAsia="Calibri" w:hAnsi="Times New Roman"/>
                <w:lang w:eastAsia="ar-SA"/>
              </w:rPr>
            </w:pPr>
            <w:r w:rsidRPr="00941C40">
              <w:rPr>
                <w:rFonts w:ascii="Times New Roman" w:eastAsia="Calibri" w:hAnsi="Times New Roman"/>
                <w:lang w:eastAsia="ar-SA"/>
              </w:rPr>
              <w:t>Всего, в том числе по годам:</w:t>
            </w:r>
          </w:p>
        </w:tc>
        <w:tc>
          <w:tcPr>
            <w:tcW w:w="1843" w:type="dxa"/>
            <w:tcBorders>
              <w:top w:val="single" w:sz="4" w:space="0" w:color="000000"/>
              <w:left w:val="single" w:sz="4" w:space="0" w:color="000000"/>
              <w:bottom w:val="single" w:sz="4" w:space="0" w:color="000000"/>
            </w:tcBorders>
            <w:shd w:val="clear" w:color="auto" w:fill="auto"/>
            <w:vAlign w:val="center"/>
          </w:tcPr>
          <w:p w14:paraId="6F184453" w14:textId="4676386F" w:rsidR="00941C40" w:rsidRPr="00941C40" w:rsidRDefault="008B556F" w:rsidP="00E03437">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838 368,</w:t>
            </w:r>
            <w:r w:rsidR="006616F9">
              <w:rPr>
                <w:rFonts w:ascii="Times New Roman" w:eastAsia="Calibri" w:hAnsi="Times New Roman"/>
                <w:lang w:eastAsia="ar-SA"/>
              </w:rPr>
              <w:t>1</w:t>
            </w:r>
          </w:p>
        </w:tc>
        <w:tc>
          <w:tcPr>
            <w:tcW w:w="1559" w:type="dxa"/>
            <w:tcBorders>
              <w:top w:val="single" w:sz="4" w:space="0" w:color="000000"/>
              <w:left w:val="single" w:sz="4" w:space="0" w:color="000000"/>
              <w:bottom w:val="single" w:sz="4" w:space="0" w:color="000000"/>
            </w:tcBorders>
            <w:shd w:val="clear" w:color="auto" w:fill="auto"/>
            <w:vAlign w:val="center"/>
          </w:tcPr>
          <w:p w14:paraId="11021A64" w14:textId="3610AEDB" w:rsidR="00941C40" w:rsidRPr="00941C40" w:rsidRDefault="008B556F" w:rsidP="00E03437">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166 274,6</w:t>
            </w:r>
          </w:p>
        </w:tc>
        <w:tc>
          <w:tcPr>
            <w:tcW w:w="1559" w:type="dxa"/>
            <w:tcBorders>
              <w:top w:val="single" w:sz="4" w:space="0" w:color="000000"/>
              <w:left w:val="single" w:sz="4" w:space="0" w:color="000000"/>
              <w:bottom w:val="single" w:sz="4" w:space="0" w:color="000000"/>
            </w:tcBorders>
            <w:shd w:val="clear" w:color="auto" w:fill="auto"/>
            <w:vAlign w:val="center"/>
          </w:tcPr>
          <w:p w14:paraId="18BB3A15" w14:textId="77777777" w:rsidR="00941C40" w:rsidRPr="00941C40" w:rsidRDefault="007616B1" w:rsidP="0037250F">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17</w:t>
            </w:r>
            <w:r w:rsidR="00E619A9">
              <w:rPr>
                <w:rFonts w:ascii="Times New Roman" w:eastAsia="Calibri" w:hAnsi="Times New Roman"/>
                <w:lang w:eastAsia="ar-SA"/>
              </w:rPr>
              <w:t>1</w:t>
            </w:r>
            <w:r>
              <w:rPr>
                <w:rFonts w:ascii="Times New Roman" w:eastAsia="Calibri" w:hAnsi="Times New Roman"/>
                <w:lang w:eastAsia="ar-SA"/>
              </w:rPr>
              <w:t> </w:t>
            </w:r>
            <w:r w:rsidR="0037250F">
              <w:rPr>
                <w:rFonts w:ascii="Times New Roman" w:eastAsia="Calibri" w:hAnsi="Times New Roman"/>
                <w:lang w:eastAsia="ar-SA"/>
              </w:rPr>
              <w:t>9</w:t>
            </w:r>
            <w:r w:rsidR="00E619A9">
              <w:rPr>
                <w:rFonts w:ascii="Times New Roman" w:eastAsia="Calibri" w:hAnsi="Times New Roman"/>
                <w:lang w:eastAsia="ar-SA"/>
              </w:rPr>
              <w:t>7</w:t>
            </w:r>
            <w:r>
              <w:rPr>
                <w:rFonts w:ascii="Times New Roman" w:eastAsia="Calibri" w:hAnsi="Times New Roman"/>
                <w:lang w:eastAsia="ar-SA"/>
              </w:rPr>
              <w:t>5,</w:t>
            </w:r>
            <w:r w:rsidR="0037250F">
              <w:rPr>
                <w:rFonts w:ascii="Times New Roman" w:eastAsia="Calibri" w:hAnsi="Times New Roman"/>
                <w:lang w:eastAsia="ar-SA"/>
              </w:rPr>
              <w:t>1</w:t>
            </w:r>
          </w:p>
        </w:tc>
        <w:tc>
          <w:tcPr>
            <w:tcW w:w="1559" w:type="dxa"/>
            <w:tcBorders>
              <w:top w:val="single" w:sz="4" w:space="0" w:color="000000"/>
              <w:left w:val="single" w:sz="4" w:space="0" w:color="000000"/>
              <w:bottom w:val="single" w:sz="4" w:space="0" w:color="000000"/>
            </w:tcBorders>
            <w:shd w:val="clear" w:color="auto" w:fill="auto"/>
            <w:vAlign w:val="center"/>
          </w:tcPr>
          <w:p w14:paraId="61B0039B" w14:textId="77777777" w:rsidR="00941C40" w:rsidRPr="00941C40" w:rsidRDefault="007616B1" w:rsidP="00E709FA">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174 </w:t>
            </w:r>
            <w:r w:rsidR="00E709FA">
              <w:rPr>
                <w:rFonts w:ascii="Times New Roman" w:eastAsia="Calibri" w:hAnsi="Times New Roman"/>
                <w:lang w:eastAsia="ar-SA"/>
              </w:rPr>
              <w:t>786</w:t>
            </w:r>
            <w:r>
              <w:rPr>
                <w:rFonts w:ascii="Times New Roman" w:eastAsia="Calibri" w:hAnsi="Times New Roman"/>
                <w:lang w:eastAsia="ar-SA"/>
              </w:rPr>
              <w:t>,6</w:t>
            </w:r>
          </w:p>
        </w:tc>
        <w:tc>
          <w:tcPr>
            <w:tcW w:w="1560" w:type="dxa"/>
            <w:tcBorders>
              <w:top w:val="single" w:sz="4" w:space="0" w:color="000000"/>
              <w:left w:val="single" w:sz="4" w:space="0" w:color="000000"/>
              <w:bottom w:val="single" w:sz="4" w:space="0" w:color="000000"/>
            </w:tcBorders>
            <w:shd w:val="clear" w:color="auto" w:fill="auto"/>
            <w:vAlign w:val="center"/>
          </w:tcPr>
          <w:p w14:paraId="38873231" w14:textId="77777777" w:rsidR="00941C40" w:rsidRPr="00941C40" w:rsidRDefault="007616B1" w:rsidP="00E709FA">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162 </w:t>
            </w:r>
            <w:r w:rsidR="00E709FA">
              <w:rPr>
                <w:rFonts w:ascii="Times New Roman" w:eastAsia="Calibri" w:hAnsi="Times New Roman"/>
                <w:lang w:eastAsia="ar-SA"/>
              </w:rPr>
              <w:t>66</w:t>
            </w:r>
            <w:r>
              <w:rPr>
                <w:rFonts w:ascii="Times New Roman" w:eastAsia="Calibri" w:hAnsi="Times New Roman"/>
                <w:lang w:eastAsia="ar-SA"/>
              </w:rPr>
              <w:t>6,0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D5652" w14:textId="77777777" w:rsidR="00941C40" w:rsidRPr="00941C40" w:rsidRDefault="007616B1" w:rsidP="00E709FA">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162 </w:t>
            </w:r>
            <w:r w:rsidR="00E709FA">
              <w:rPr>
                <w:rFonts w:ascii="Times New Roman" w:eastAsia="Calibri" w:hAnsi="Times New Roman"/>
                <w:lang w:eastAsia="ar-SA"/>
              </w:rPr>
              <w:t>66</w:t>
            </w:r>
            <w:r>
              <w:rPr>
                <w:rFonts w:ascii="Times New Roman" w:eastAsia="Calibri" w:hAnsi="Times New Roman"/>
                <w:lang w:eastAsia="ar-SA"/>
              </w:rPr>
              <w:t>6,0</w:t>
            </w:r>
          </w:p>
        </w:tc>
      </w:tr>
      <w:tr w:rsidR="00941C40" w:rsidRPr="00941C40" w14:paraId="3410234A" w14:textId="77777777" w:rsidTr="00F36B1D">
        <w:trPr>
          <w:trHeight w:val="543"/>
        </w:trPr>
        <w:tc>
          <w:tcPr>
            <w:tcW w:w="4791" w:type="dxa"/>
            <w:tcBorders>
              <w:top w:val="single" w:sz="4" w:space="0" w:color="000000"/>
              <w:left w:val="single" w:sz="4" w:space="0" w:color="000000"/>
              <w:bottom w:val="single" w:sz="4" w:space="0" w:color="000000"/>
            </w:tcBorders>
            <w:shd w:val="clear" w:color="auto" w:fill="auto"/>
            <w:vAlign w:val="center"/>
          </w:tcPr>
          <w:p w14:paraId="18DE3668" w14:textId="77777777" w:rsidR="00941C40" w:rsidRPr="00941C40" w:rsidRDefault="00941C40" w:rsidP="00941C40">
            <w:pPr>
              <w:widowControl w:val="0"/>
              <w:suppressAutoHyphens/>
              <w:autoSpaceDE w:val="0"/>
              <w:spacing w:after="0" w:line="240" w:lineRule="auto"/>
              <w:rPr>
                <w:rFonts w:ascii="Times New Roman" w:eastAsia="Calibri" w:hAnsi="Times New Roman"/>
                <w:lang w:eastAsia="ar-SA"/>
              </w:rPr>
            </w:pPr>
            <w:r w:rsidRPr="00941C40">
              <w:rPr>
                <w:rFonts w:ascii="Times New Roman" w:hAnsi="Times New Roman"/>
                <w:lang w:eastAsia="ar-SA"/>
              </w:rPr>
              <w:t>Планируемые результаты реализации муниципальной программы</w:t>
            </w:r>
          </w:p>
        </w:tc>
        <w:tc>
          <w:tcPr>
            <w:tcW w:w="100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FD9E78F" w14:textId="77777777" w:rsidR="00941C40" w:rsidRPr="009B161B" w:rsidRDefault="00941C40" w:rsidP="00941C40">
            <w:pPr>
              <w:widowControl w:val="0"/>
              <w:suppressAutoHyphens/>
              <w:autoSpaceDE w:val="0"/>
              <w:spacing w:after="0" w:line="240" w:lineRule="auto"/>
              <w:jc w:val="both"/>
              <w:rPr>
                <w:rFonts w:ascii="Times New Roman" w:eastAsia="Calibri" w:hAnsi="Times New Roman"/>
                <w:lang w:eastAsia="ar-SA"/>
              </w:rPr>
            </w:pPr>
            <w:r w:rsidRPr="009B161B">
              <w:rPr>
                <w:rFonts w:ascii="Times New Roman" w:eastAsia="Calibri" w:hAnsi="Times New Roman"/>
                <w:lang w:eastAsia="ar-SA"/>
              </w:rPr>
              <w:t xml:space="preserve">- Уровень бедности – </w:t>
            </w:r>
            <w:r w:rsidR="005479B1" w:rsidRPr="009B161B">
              <w:rPr>
                <w:rFonts w:ascii="Times New Roman" w:eastAsia="Calibri" w:hAnsi="Times New Roman"/>
                <w:lang w:eastAsia="ar-SA"/>
              </w:rPr>
              <w:t>6</w:t>
            </w:r>
            <w:r w:rsidRPr="009B161B">
              <w:rPr>
                <w:rFonts w:ascii="Times New Roman" w:eastAsia="Calibri" w:hAnsi="Times New Roman"/>
                <w:lang w:eastAsia="ar-SA"/>
              </w:rPr>
              <w:t>,</w:t>
            </w:r>
            <w:r w:rsidR="005479B1" w:rsidRPr="009B161B">
              <w:rPr>
                <w:rFonts w:ascii="Times New Roman" w:eastAsia="Calibri" w:hAnsi="Times New Roman"/>
                <w:lang w:eastAsia="ar-SA"/>
              </w:rPr>
              <w:t>0</w:t>
            </w:r>
            <w:r w:rsidRPr="009B161B">
              <w:rPr>
                <w:rFonts w:ascii="Times New Roman" w:eastAsia="Calibri" w:hAnsi="Times New Roman"/>
                <w:lang w:eastAsia="ar-SA"/>
              </w:rPr>
              <w:t xml:space="preserve"> %</w:t>
            </w:r>
          </w:p>
          <w:p w14:paraId="05952023" w14:textId="77777777" w:rsidR="00B63B50" w:rsidRPr="009B161B" w:rsidRDefault="00B63B50" w:rsidP="00941C40">
            <w:pPr>
              <w:widowControl w:val="0"/>
              <w:suppressAutoHyphens/>
              <w:autoSpaceDE w:val="0"/>
              <w:spacing w:after="0" w:line="240" w:lineRule="auto"/>
              <w:jc w:val="both"/>
              <w:rPr>
                <w:rFonts w:ascii="Arial" w:hAnsi="Arial" w:cs="Arial"/>
                <w:lang w:eastAsia="ar-SA"/>
              </w:rPr>
            </w:pPr>
            <w:r w:rsidRPr="009B161B">
              <w:rPr>
                <w:rFonts w:ascii="Times New Roman" w:eastAsia="Calibri" w:hAnsi="Times New Roman"/>
                <w:lang w:eastAsia="ar-SA"/>
              </w:rPr>
              <w:t xml:space="preserve">- </w:t>
            </w:r>
            <w:r w:rsidRPr="009B161B">
              <w:rPr>
                <w:rFonts w:ascii="Times New Roman" w:hAnsi="Times New Roman"/>
                <w:iCs/>
                <w:lang w:eastAsia="ar-SA"/>
              </w:rPr>
              <w:t>Активное долголетие – 17,5</w:t>
            </w:r>
          </w:p>
          <w:p w14:paraId="44FE8142" w14:textId="77777777" w:rsidR="00941C40" w:rsidRPr="009B161B" w:rsidRDefault="00941C40" w:rsidP="00941C40">
            <w:pPr>
              <w:suppressAutoHyphens/>
              <w:spacing w:after="0"/>
              <w:jc w:val="both"/>
              <w:rPr>
                <w:rFonts w:ascii="Times New Roman" w:hAnsi="Times New Roman"/>
                <w:lang w:eastAsia="ar-SA"/>
              </w:rPr>
            </w:pPr>
            <w:r w:rsidRPr="009B161B">
              <w:rPr>
                <w:rFonts w:ascii="Times New Roman" w:hAnsi="Times New Roman"/>
                <w:lang w:eastAsia="ar-SA"/>
              </w:rPr>
              <w:t xml:space="preserve">- 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 </w:t>
            </w:r>
            <w:r w:rsidR="00F36B1D" w:rsidRPr="009B161B">
              <w:rPr>
                <w:rFonts w:ascii="Times New Roman" w:hAnsi="Times New Roman"/>
                <w:sz w:val="24"/>
                <w:szCs w:val="24"/>
              </w:rPr>
              <w:t xml:space="preserve">в </w:t>
            </w:r>
            <w:r w:rsidR="004A528C" w:rsidRPr="009B161B">
              <w:rPr>
                <w:rFonts w:ascii="Times New Roman" w:hAnsi="Times New Roman"/>
                <w:sz w:val="24"/>
                <w:szCs w:val="24"/>
              </w:rPr>
              <w:t>Московской области</w:t>
            </w:r>
            <w:r w:rsidR="00F36B1D" w:rsidRPr="009B161B">
              <w:rPr>
                <w:rFonts w:ascii="Times New Roman" w:hAnsi="Times New Roman"/>
                <w:lang w:eastAsia="ar-SA"/>
              </w:rPr>
              <w:t xml:space="preserve"> </w:t>
            </w:r>
            <w:r w:rsidRPr="009B161B">
              <w:rPr>
                <w:rFonts w:ascii="Times New Roman" w:hAnsi="Times New Roman"/>
                <w:lang w:eastAsia="ar-SA"/>
              </w:rPr>
              <w:t>– 100 %</w:t>
            </w:r>
          </w:p>
          <w:p w14:paraId="72B190B3" w14:textId="77777777" w:rsidR="00941C40" w:rsidRPr="009B161B" w:rsidRDefault="00941C40" w:rsidP="00941C40">
            <w:pPr>
              <w:suppressAutoHyphens/>
              <w:spacing w:after="0" w:line="240" w:lineRule="auto"/>
              <w:ind w:left="34"/>
              <w:jc w:val="both"/>
              <w:rPr>
                <w:rFonts w:ascii="Times New Roman" w:hAnsi="Times New Roman"/>
                <w:lang w:eastAsia="ar-SA"/>
              </w:rPr>
            </w:pPr>
            <w:r w:rsidRPr="009B161B">
              <w:rPr>
                <w:rFonts w:ascii="Times New Roman" w:hAnsi="Times New Roman"/>
                <w:lang w:eastAsia="ar-SA"/>
              </w:rPr>
              <w:t>- Доля детей-инвалидов в возрасте от 5 до 18 лет, получающих дополнительное образование, от общей численности детей-инвалидов данного возраста</w:t>
            </w:r>
            <w:r w:rsidR="00F36B1D" w:rsidRPr="009B161B">
              <w:rPr>
                <w:rFonts w:ascii="Times New Roman" w:hAnsi="Times New Roman"/>
                <w:lang w:eastAsia="ar-SA"/>
              </w:rPr>
              <w:t xml:space="preserve"> </w:t>
            </w:r>
            <w:r w:rsidR="00F36B1D" w:rsidRPr="009B161B">
              <w:rPr>
                <w:rFonts w:ascii="Times New Roman" w:hAnsi="Times New Roman"/>
                <w:sz w:val="24"/>
                <w:szCs w:val="24"/>
              </w:rPr>
              <w:t xml:space="preserve">в </w:t>
            </w:r>
            <w:r w:rsidR="004A528C" w:rsidRPr="009B161B">
              <w:rPr>
                <w:rFonts w:ascii="Times New Roman" w:hAnsi="Times New Roman"/>
                <w:sz w:val="24"/>
                <w:szCs w:val="24"/>
              </w:rPr>
              <w:t>Московской области</w:t>
            </w:r>
            <w:r w:rsidRPr="009B161B">
              <w:rPr>
                <w:rFonts w:ascii="Times New Roman" w:hAnsi="Times New Roman"/>
                <w:lang w:eastAsia="ar-SA"/>
              </w:rPr>
              <w:t xml:space="preserve"> – 50 %</w:t>
            </w:r>
          </w:p>
          <w:p w14:paraId="2109070F" w14:textId="77777777" w:rsidR="00941C40" w:rsidRPr="009B161B" w:rsidRDefault="00941C40" w:rsidP="00941C40">
            <w:pPr>
              <w:suppressAutoHyphens/>
              <w:spacing w:after="0"/>
              <w:ind w:left="34"/>
              <w:jc w:val="both"/>
              <w:rPr>
                <w:rFonts w:ascii="Times New Roman" w:hAnsi="Times New Roman"/>
                <w:lang w:eastAsia="ar-SA"/>
              </w:rPr>
            </w:pPr>
            <w:r w:rsidRPr="009B161B">
              <w:rPr>
                <w:rFonts w:ascii="Times New Roman" w:hAnsi="Times New Roman"/>
                <w:lang w:eastAsia="ar-SA"/>
              </w:rPr>
              <w:t xml:space="preserve">- Доля детей-инвалидов в возрасте от 1,5 до 7 лет, охваченных дошкольным образованием, в общем численности детей-инвалидов данного возраста </w:t>
            </w:r>
            <w:r w:rsidR="00F36B1D" w:rsidRPr="009B161B">
              <w:rPr>
                <w:rFonts w:ascii="Times New Roman" w:hAnsi="Times New Roman"/>
                <w:sz w:val="24"/>
                <w:szCs w:val="24"/>
              </w:rPr>
              <w:t xml:space="preserve">в </w:t>
            </w:r>
            <w:r w:rsidR="004A528C" w:rsidRPr="009B161B">
              <w:rPr>
                <w:rFonts w:ascii="Times New Roman" w:hAnsi="Times New Roman"/>
                <w:sz w:val="24"/>
                <w:szCs w:val="24"/>
              </w:rPr>
              <w:t>Московской области</w:t>
            </w:r>
            <w:r w:rsidR="00F36B1D" w:rsidRPr="009B161B">
              <w:rPr>
                <w:rFonts w:ascii="Times New Roman" w:hAnsi="Times New Roman"/>
                <w:lang w:eastAsia="ar-SA"/>
              </w:rPr>
              <w:t xml:space="preserve"> </w:t>
            </w:r>
            <w:r w:rsidRPr="009B161B">
              <w:rPr>
                <w:rFonts w:ascii="Times New Roman" w:hAnsi="Times New Roman"/>
                <w:lang w:eastAsia="ar-SA"/>
              </w:rPr>
              <w:t>– 100 %</w:t>
            </w:r>
          </w:p>
          <w:p w14:paraId="726090CE" w14:textId="77777777" w:rsidR="00941C40" w:rsidRPr="009B161B" w:rsidRDefault="00941C40" w:rsidP="00941C40">
            <w:pPr>
              <w:suppressAutoHyphens/>
              <w:spacing w:after="0" w:line="240" w:lineRule="auto"/>
              <w:ind w:left="34"/>
              <w:jc w:val="both"/>
              <w:rPr>
                <w:rFonts w:ascii="Times New Roman" w:hAnsi="Times New Roman"/>
                <w:lang w:eastAsia="ar-SA"/>
              </w:rPr>
            </w:pPr>
            <w:r w:rsidRPr="009B161B">
              <w:rPr>
                <w:rFonts w:ascii="Times New Roman" w:hAnsi="Times New Roman"/>
                <w:lang w:eastAsia="ar-SA"/>
              </w:rPr>
              <w:t xml:space="preserve">- Доступность для инвалидов и других маломобильных групп населения муниципальных приоритетных объектов) </w:t>
            </w:r>
            <w:r w:rsidR="00A84EF0" w:rsidRPr="009B161B">
              <w:rPr>
                <w:rFonts w:ascii="Times New Roman" w:hAnsi="Times New Roman"/>
                <w:lang w:eastAsia="ar-SA"/>
              </w:rPr>
              <w:t>–</w:t>
            </w:r>
            <w:r w:rsidRPr="009B161B">
              <w:rPr>
                <w:rFonts w:ascii="Times New Roman" w:hAnsi="Times New Roman"/>
                <w:lang w:eastAsia="ar-SA"/>
              </w:rPr>
              <w:t xml:space="preserve"> </w:t>
            </w:r>
            <w:r w:rsidR="00A84EF0" w:rsidRPr="009B161B">
              <w:rPr>
                <w:rFonts w:ascii="Times New Roman" w:hAnsi="Times New Roman"/>
                <w:lang w:eastAsia="ar-SA"/>
              </w:rPr>
              <w:t>92,8</w:t>
            </w:r>
            <w:r w:rsidRPr="009B161B">
              <w:rPr>
                <w:rFonts w:ascii="Times New Roman" w:hAnsi="Times New Roman"/>
                <w:lang w:eastAsia="ar-SA"/>
              </w:rPr>
              <w:t xml:space="preserve"> %</w:t>
            </w:r>
          </w:p>
          <w:p w14:paraId="7DA01E2D" w14:textId="77777777" w:rsidR="00941C40" w:rsidRPr="009B161B" w:rsidRDefault="00941C40" w:rsidP="00941C40">
            <w:pPr>
              <w:suppressAutoHyphens/>
              <w:spacing w:after="0"/>
              <w:jc w:val="both"/>
              <w:rPr>
                <w:rFonts w:ascii="Times New Roman" w:hAnsi="Times New Roman"/>
                <w:lang w:eastAsia="ar-SA"/>
              </w:rPr>
            </w:pPr>
            <w:r w:rsidRPr="009B161B">
              <w:rPr>
                <w:rFonts w:ascii="Times New Roman" w:hAnsi="Times New Roman"/>
                <w:lang w:eastAsia="ar-SA"/>
              </w:rPr>
              <w:t>-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 – 5</w:t>
            </w:r>
            <w:r w:rsidR="000B7B2E" w:rsidRPr="009B161B">
              <w:rPr>
                <w:rFonts w:ascii="Times New Roman" w:hAnsi="Times New Roman"/>
                <w:lang w:eastAsia="ar-SA"/>
              </w:rPr>
              <w:t>7</w:t>
            </w:r>
            <w:r w:rsidRPr="009B161B">
              <w:rPr>
                <w:rFonts w:ascii="Times New Roman" w:hAnsi="Times New Roman"/>
                <w:lang w:eastAsia="ar-SA"/>
              </w:rPr>
              <w:t>,</w:t>
            </w:r>
            <w:r w:rsidR="000B7B2E" w:rsidRPr="009B161B">
              <w:rPr>
                <w:rFonts w:ascii="Times New Roman" w:hAnsi="Times New Roman"/>
                <w:lang w:eastAsia="ar-SA"/>
              </w:rPr>
              <w:t>0</w:t>
            </w:r>
            <w:r w:rsidRPr="009B161B">
              <w:rPr>
                <w:rFonts w:ascii="Times New Roman" w:hAnsi="Times New Roman"/>
                <w:lang w:eastAsia="ar-SA"/>
              </w:rPr>
              <w:t>%</w:t>
            </w:r>
          </w:p>
          <w:p w14:paraId="02B2A18F" w14:textId="77777777" w:rsidR="00941C40" w:rsidRPr="009B161B" w:rsidRDefault="00941C40" w:rsidP="00941C40">
            <w:pPr>
              <w:suppressAutoHyphens/>
              <w:spacing w:after="0"/>
              <w:jc w:val="both"/>
              <w:rPr>
                <w:rFonts w:ascii="Times New Roman" w:hAnsi="Times New Roman"/>
                <w:lang w:eastAsia="ar-SA"/>
              </w:rPr>
            </w:pPr>
            <w:r w:rsidRPr="009B161B">
              <w:rPr>
                <w:rFonts w:ascii="Times New Roman" w:hAnsi="Times New Roman"/>
                <w:lang w:eastAsia="ar-SA"/>
              </w:rPr>
              <w:t>- Доля детей, охваченных отдыхом и оздоровлением, в общей численности детей в возрасте от 7 до 15 лет, подлежащих оздоровлению – 6</w:t>
            </w:r>
            <w:r w:rsidR="000B7B2E" w:rsidRPr="009B161B">
              <w:rPr>
                <w:rFonts w:ascii="Times New Roman" w:hAnsi="Times New Roman"/>
                <w:lang w:eastAsia="ar-SA"/>
              </w:rPr>
              <w:t>3</w:t>
            </w:r>
            <w:r w:rsidRPr="009B161B">
              <w:rPr>
                <w:rFonts w:ascii="Times New Roman" w:hAnsi="Times New Roman"/>
                <w:lang w:eastAsia="ar-SA"/>
              </w:rPr>
              <w:t>,</w:t>
            </w:r>
            <w:r w:rsidR="000B7B2E" w:rsidRPr="009B161B">
              <w:rPr>
                <w:rFonts w:ascii="Times New Roman" w:hAnsi="Times New Roman"/>
                <w:lang w:eastAsia="ar-SA"/>
              </w:rPr>
              <w:t>0</w:t>
            </w:r>
            <w:r w:rsidRPr="009B161B">
              <w:rPr>
                <w:rFonts w:ascii="Times New Roman" w:hAnsi="Times New Roman"/>
                <w:lang w:eastAsia="ar-SA"/>
              </w:rPr>
              <w:t>%</w:t>
            </w:r>
          </w:p>
          <w:p w14:paraId="19EC8C25" w14:textId="77777777" w:rsidR="00941C40" w:rsidRPr="009B161B" w:rsidRDefault="00941C40" w:rsidP="00941C40">
            <w:pPr>
              <w:suppressAutoHyphens/>
              <w:spacing w:after="0"/>
              <w:rPr>
                <w:rFonts w:ascii="Times New Roman" w:hAnsi="Times New Roman"/>
                <w:lang w:eastAsia="ar-SA"/>
              </w:rPr>
            </w:pPr>
            <w:r w:rsidRPr="009B161B">
              <w:rPr>
                <w:rFonts w:ascii="Times New Roman" w:hAnsi="Times New Roman"/>
                <w:lang w:eastAsia="ar-SA"/>
              </w:rPr>
              <w:t xml:space="preserve">- </w:t>
            </w:r>
            <w:r w:rsidRPr="009B161B">
              <w:rPr>
                <w:rFonts w:ascii="Times New Roman" w:hAnsi="Times New Roman"/>
                <w:color w:val="000000"/>
                <w:lang w:eastAsia="ar-SA"/>
              </w:rPr>
              <w:t>Число пострадавших в результате несчастных случаев</w:t>
            </w:r>
            <w:r w:rsidR="00BF0941" w:rsidRPr="009B161B">
              <w:rPr>
                <w:rFonts w:ascii="Times New Roman" w:hAnsi="Times New Roman"/>
                <w:color w:val="000000"/>
                <w:lang w:eastAsia="ar-SA"/>
              </w:rPr>
              <w:t xml:space="preserve"> </w:t>
            </w:r>
            <w:r w:rsidRPr="009B161B">
              <w:rPr>
                <w:rFonts w:ascii="Times New Roman" w:hAnsi="Times New Roman"/>
                <w:color w:val="000000"/>
                <w:lang w:eastAsia="ar-SA"/>
              </w:rPr>
              <w:t xml:space="preserve">на производстве со смертельным исходом в </w:t>
            </w:r>
            <w:r w:rsidRPr="009B161B">
              <w:rPr>
                <w:rFonts w:ascii="Times New Roman" w:hAnsi="Times New Roman"/>
                <w:color w:val="000000"/>
                <w:lang w:eastAsia="ar-SA"/>
              </w:rPr>
              <w:lastRenderedPageBreak/>
              <w:t>расчете на 1000 работающих (</w:t>
            </w:r>
            <w:r w:rsidR="00603F03" w:rsidRPr="009B161B">
              <w:rPr>
                <w:rFonts w:ascii="Times New Roman" w:hAnsi="Times New Roman"/>
                <w:color w:val="000000"/>
                <w:lang w:eastAsia="ar-SA"/>
              </w:rPr>
              <w:t>организаций</w:t>
            </w:r>
            <w:r w:rsidR="00F24BE0" w:rsidRPr="009B161B">
              <w:rPr>
                <w:rFonts w:ascii="Times New Roman" w:hAnsi="Times New Roman"/>
                <w:color w:val="000000"/>
                <w:lang w:eastAsia="ar-SA"/>
              </w:rPr>
              <w:t>, занятых в экономике</w:t>
            </w:r>
            <w:r w:rsidR="00603F03" w:rsidRPr="009B161B">
              <w:rPr>
                <w:rFonts w:ascii="Times New Roman" w:hAnsi="Times New Roman"/>
                <w:color w:val="000000"/>
                <w:lang w:eastAsia="ar-SA"/>
              </w:rPr>
              <w:t xml:space="preserve"> </w:t>
            </w:r>
            <w:r w:rsidR="00201B1B" w:rsidRPr="009B161B">
              <w:rPr>
                <w:rFonts w:ascii="Times New Roman" w:hAnsi="Times New Roman"/>
                <w:lang w:eastAsia="ar-SA"/>
              </w:rPr>
              <w:t>муниципально</w:t>
            </w:r>
            <w:r w:rsidR="00F24BE0" w:rsidRPr="009B161B">
              <w:rPr>
                <w:rFonts w:ascii="Times New Roman" w:hAnsi="Times New Roman"/>
                <w:lang w:eastAsia="ar-SA"/>
              </w:rPr>
              <w:t>го</w:t>
            </w:r>
            <w:r w:rsidR="00201B1B" w:rsidRPr="009B161B">
              <w:rPr>
                <w:rFonts w:ascii="Times New Roman" w:hAnsi="Times New Roman"/>
                <w:lang w:eastAsia="ar-SA"/>
              </w:rPr>
              <w:t xml:space="preserve"> </w:t>
            </w:r>
            <w:r w:rsidR="00F24BE0" w:rsidRPr="009B161B">
              <w:rPr>
                <w:rFonts w:ascii="Times New Roman" w:hAnsi="Times New Roman"/>
                <w:lang w:eastAsia="ar-SA"/>
              </w:rPr>
              <w:t>образования</w:t>
            </w:r>
            <w:r w:rsidRPr="009B161B">
              <w:rPr>
                <w:rFonts w:ascii="Times New Roman" w:hAnsi="Times New Roman"/>
                <w:color w:val="000000"/>
                <w:lang w:eastAsia="ar-SA"/>
              </w:rPr>
              <w:t>) - 0,0</w:t>
            </w:r>
            <w:r w:rsidR="00A84EF0" w:rsidRPr="009B161B">
              <w:rPr>
                <w:rFonts w:ascii="Times New Roman" w:hAnsi="Times New Roman"/>
                <w:color w:val="000000"/>
                <w:lang w:eastAsia="ar-SA"/>
              </w:rPr>
              <w:t>59</w:t>
            </w:r>
            <w:r w:rsidR="00BD679C" w:rsidRPr="009B161B">
              <w:rPr>
                <w:rFonts w:ascii="Times New Roman" w:hAnsi="Times New Roman"/>
                <w:color w:val="000000"/>
                <w:lang w:eastAsia="ar-SA"/>
              </w:rPr>
              <w:t xml:space="preserve"> промилле</w:t>
            </w:r>
          </w:p>
          <w:p w14:paraId="22C92CD4" w14:textId="77777777" w:rsidR="000B226D" w:rsidRPr="009B161B" w:rsidRDefault="000B226D" w:rsidP="000B226D">
            <w:pPr>
              <w:widowControl w:val="0"/>
              <w:suppressAutoHyphens/>
              <w:autoSpaceDE w:val="0"/>
              <w:spacing w:after="0" w:line="240" w:lineRule="auto"/>
              <w:jc w:val="both"/>
              <w:rPr>
                <w:rFonts w:ascii="Times New Roman" w:hAnsi="Times New Roman"/>
                <w:lang w:eastAsia="ar-SA"/>
              </w:rPr>
            </w:pPr>
            <w:r w:rsidRPr="009B161B">
              <w:rPr>
                <w:rFonts w:ascii="Times New Roman" w:hAnsi="Times New Roman"/>
                <w:lang w:eastAsia="ar-SA"/>
              </w:rPr>
              <w:t xml:space="preserve">- Количество </w:t>
            </w:r>
            <w:r w:rsidRPr="009B161B">
              <w:rPr>
                <w:rFonts w:ascii="Times New Roman" w:eastAsia="Calibri" w:hAnsi="Times New Roman"/>
                <w:lang w:eastAsia="ar-SA"/>
              </w:rPr>
              <w:t>СО НКО</w:t>
            </w:r>
            <w:r w:rsidRPr="009B161B">
              <w:rPr>
                <w:rFonts w:ascii="Times New Roman" w:hAnsi="Times New Roman"/>
                <w:lang w:eastAsia="ar-SA"/>
              </w:rPr>
              <w:t>,</w:t>
            </w:r>
            <w:r w:rsidR="00BF0941" w:rsidRPr="009B161B">
              <w:rPr>
                <w:rFonts w:ascii="Times New Roman" w:hAnsi="Times New Roman"/>
                <w:lang w:eastAsia="ar-SA"/>
              </w:rPr>
              <w:t xml:space="preserve"> </w:t>
            </w:r>
            <w:r w:rsidRPr="009B161B">
              <w:rPr>
                <w:rFonts w:ascii="Times New Roman" w:hAnsi="Times New Roman"/>
                <w:lang w:eastAsia="ar-SA"/>
              </w:rPr>
              <w:t>которым оказана</w:t>
            </w:r>
            <w:r w:rsidR="00BF0941" w:rsidRPr="009B161B">
              <w:rPr>
                <w:rFonts w:ascii="Times New Roman" w:hAnsi="Times New Roman"/>
                <w:lang w:eastAsia="ar-SA"/>
              </w:rPr>
              <w:t xml:space="preserve"> </w:t>
            </w:r>
            <w:r w:rsidRPr="009B161B">
              <w:rPr>
                <w:rFonts w:ascii="Times New Roman" w:hAnsi="Times New Roman"/>
                <w:lang w:eastAsia="ar-SA"/>
              </w:rPr>
              <w:t xml:space="preserve">поддержка органами местного самоуправления, </w:t>
            </w:r>
            <w:r w:rsidR="00A84EF0" w:rsidRPr="009B161B">
              <w:rPr>
                <w:rFonts w:ascii="Times New Roman" w:hAnsi="Times New Roman"/>
                <w:lang w:eastAsia="ar-SA"/>
              </w:rPr>
              <w:t xml:space="preserve">19 </w:t>
            </w:r>
            <w:r w:rsidRPr="009B161B">
              <w:rPr>
                <w:rFonts w:ascii="Times New Roman" w:hAnsi="Times New Roman"/>
                <w:lang w:eastAsia="ar-SA"/>
              </w:rPr>
              <w:t>ед.</w:t>
            </w:r>
          </w:p>
          <w:p w14:paraId="1AC99324" w14:textId="77777777" w:rsidR="000B226D" w:rsidRPr="009B161B" w:rsidRDefault="000B226D" w:rsidP="000B226D">
            <w:pPr>
              <w:widowControl w:val="0"/>
              <w:suppressAutoHyphens/>
              <w:autoSpaceDE w:val="0"/>
              <w:spacing w:after="0" w:line="240" w:lineRule="auto"/>
              <w:jc w:val="both"/>
              <w:rPr>
                <w:rFonts w:ascii="Times New Roman" w:hAnsi="Times New Roman"/>
                <w:lang w:eastAsia="ar-SA"/>
              </w:rPr>
            </w:pPr>
            <w:r w:rsidRPr="009B161B">
              <w:rPr>
                <w:rFonts w:ascii="Times New Roman" w:hAnsi="Times New Roman"/>
                <w:lang w:eastAsia="ar-SA"/>
              </w:rPr>
              <w:t xml:space="preserve">- Количество </w:t>
            </w:r>
            <w:r w:rsidRPr="009B161B">
              <w:rPr>
                <w:rFonts w:ascii="Times New Roman" w:eastAsia="Calibri" w:hAnsi="Times New Roman"/>
                <w:lang w:eastAsia="ar-SA"/>
              </w:rPr>
              <w:t>СО НКО</w:t>
            </w:r>
            <w:r w:rsidRPr="009B161B">
              <w:rPr>
                <w:rFonts w:ascii="Times New Roman" w:hAnsi="Times New Roman"/>
                <w:lang w:eastAsia="ar-SA"/>
              </w:rPr>
              <w:t xml:space="preserve"> в сфере социальной защиты населения,</w:t>
            </w:r>
            <w:r w:rsidR="00BF0941" w:rsidRPr="009B161B">
              <w:rPr>
                <w:rFonts w:ascii="Times New Roman" w:hAnsi="Times New Roman"/>
                <w:lang w:eastAsia="ar-SA"/>
              </w:rPr>
              <w:t xml:space="preserve"> </w:t>
            </w:r>
            <w:r w:rsidRPr="009B161B">
              <w:rPr>
                <w:rFonts w:ascii="Times New Roman" w:hAnsi="Times New Roman"/>
                <w:lang w:eastAsia="ar-SA"/>
              </w:rPr>
              <w:t>которым оказана</w:t>
            </w:r>
            <w:r w:rsidR="00BF0941" w:rsidRPr="009B161B">
              <w:rPr>
                <w:rFonts w:ascii="Times New Roman" w:hAnsi="Times New Roman"/>
                <w:lang w:eastAsia="ar-SA"/>
              </w:rPr>
              <w:t xml:space="preserve"> </w:t>
            </w:r>
            <w:r w:rsidRPr="009B161B">
              <w:rPr>
                <w:rFonts w:ascii="Times New Roman" w:hAnsi="Times New Roman"/>
                <w:lang w:eastAsia="ar-SA"/>
              </w:rPr>
              <w:t>поддержка органами местного самоуправления, 1</w:t>
            </w:r>
            <w:r w:rsidR="00A84EF0" w:rsidRPr="009B161B">
              <w:rPr>
                <w:rFonts w:ascii="Times New Roman" w:hAnsi="Times New Roman"/>
                <w:lang w:eastAsia="ar-SA"/>
              </w:rPr>
              <w:t xml:space="preserve">0 </w:t>
            </w:r>
            <w:r w:rsidRPr="009B161B">
              <w:rPr>
                <w:rFonts w:ascii="Times New Roman" w:hAnsi="Times New Roman"/>
                <w:lang w:eastAsia="ar-SA"/>
              </w:rPr>
              <w:t xml:space="preserve">ед. </w:t>
            </w:r>
          </w:p>
          <w:p w14:paraId="421E828D" w14:textId="77777777" w:rsidR="000B226D" w:rsidRPr="009B161B" w:rsidRDefault="000B226D" w:rsidP="000B226D">
            <w:pPr>
              <w:widowControl w:val="0"/>
              <w:suppressAutoHyphens/>
              <w:autoSpaceDE w:val="0"/>
              <w:spacing w:after="0" w:line="240" w:lineRule="auto"/>
              <w:jc w:val="both"/>
              <w:rPr>
                <w:rFonts w:ascii="Times New Roman" w:hAnsi="Times New Roman"/>
                <w:lang w:eastAsia="ar-SA"/>
              </w:rPr>
            </w:pPr>
            <w:r w:rsidRPr="009B161B">
              <w:rPr>
                <w:rFonts w:ascii="Times New Roman" w:hAnsi="Times New Roman"/>
                <w:lang w:eastAsia="ar-SA"/>
              </w:rPr>
              <w:t xml:space="preserve">- Количество </w:t>
            </w:r>
            <w:r w:rsidRPr="009B161B">
              <w:rPr>
                <w:rFonts w:ascii="Times New Roman" w:eastAsia="Calibri" w:hAnsi="Times New Roman"/>
                <w:lang w:eastAsia="ar-SA"/>
              </w:rPr>
              <w:t>СО НКО</w:t>
            </w:r>
            <w:r w:rsidRPr="009B161B">
              <w:rPr>
                <w:rFonts w:ascii="Times New Roman" w:hAnsi="Times New Roman"/>
                <w:lang w:eastAsia="ar-SA"/>
              </w:rPr>
              <w:t xml:space="preserve"> в сфере культуры,</w:t>
            </w:r>
            <w:r w:rsidR="00BF0941" w:rsidRPr="009B161B">
              <w:rPr>
                <w:rFonts w:ascii="Times New Roman" w:hAnsi="Times New Roman"/>
                <w:lang w:eastAsia="ar-SA"/>
              </w:rPr>
              <w:t xml:space="preserve"> </w:t>
            </w:r>
            <w:r w:rsidRPr="009B161B">
              <w:rPr>
                <w:rFonts w:ascii="Times New Roman" w:hAnsi="Times New Roman"/>
                <w:lang w:eastAsia="ar-SA"/>
              </w:rPr>
              <w:t>которым оказана</w:t>
            </w:r>
            <w:r w:rsidR="00BF0941" w:rsidRPr="009B161B">
              <w:rPr>
                <w:rFonts w:ascii="Times New Roman" w:hAnsi="Times New Roman"/>
                <w:lang w:eastAsia="ar-SA"/>
              </w:rPr>
              <w:t xml:space="preserve"> </w:t>
            </w:r>
            <w:r w:rsidRPr="009B161B">
              <w:rPr>
                <w:rFonts w:ascii="Times New Roman" w:hAnsi="Times New Roman"/>
                <w:lang w:eastAsia="ar-SA"/>
              </w:rPr>
              <w:t>поддержка</w:t>
            </w:r>
            <w:r w:rsidR="00BF0941" w:rsidRPr="009B161B">
              <w:rPr>
                <w:rFonts w:ascii="Times New Roman" w:hAnsi="Times New Roman"/>
                <w:lang w:eastAsia="ar-SA"/>
              </w:rPr>
              <w:t xml:space="preserve"> </w:t>
            </w:r>
            <w:r w:rsidRPr="009B161B">
              <w:rPr>
                <w:rFonts w:ascii="Times New Roman" w:hAnsi="Times New Roman"/>
                <w:lang w:eastAsia="ar-SA"/>
              </w:rPr>
              <w:t xml:space="preserve">органами местного самоуправления, 1ед. </w:t>
            </w:r>
          </w:p>
          <w:p w14:paraId="27833716" w14:textId="77777777" w:rsidR="000B226D" w:rsidRPr="009B161B" w:rsidRDefault="000B226D" w:rsidP="000B226D">
            <w:pPr>
              <w:widowControl w:val="0"/>
              <w:suppressAutoHyphens/>
              <w:autoSpaceDE w:val="0"/>
              <w:spacing w:after="0" w:line="240" w:lineRule="auto"/>
              <w:jc w:val="both"/>
              <w:rPr>
                <w:rFonts w:ascii="Times New Roman" w:hAnsi="Times New Roman"/>
                <w:lang w:eastAsia="ar-SA"/>
              </w:rPr>
            </w:pPr>
            <w:r w:rsidRPr="009B161B">
              <w:rPr>
                <w:rFonts w:ascii="Times New Roman" w:hAnsi="Times New Roman"/>
                <w:lang w:eastAsia="ar-SA"/>
              </w:rPr>
              <w:t xml:space="preserve">- Количество </w:t>
            </w:r>
            <w:r w:rsidRPr="009B161B">
              <w:rPr>
                <w:rFonts w:ascii="Times New Roman" w:eastAsia="Calibri" w:hAnsi="Times New Roman"/>
                <w:lang w:eastAsia="ar-SA"/>
              </w:rPr>
              <w:t>СО НКО</w:t>
            </w:r>
            <w:r w:rsidRPr="009B161B">
              <w:rPr>
                <w:rFonts w:ascii="Times New Roman" w:hAnsi="Times New Roman"/>
                <w:lang w:eastAsia="ar-SA"/>
              </w:rPr>
              <w:t xml:space="preserve"> в сфере образования,</w:t>
            </w:r>
            <w:r w:rsidR="00BF0941" w:rsidRPr="009B161B">
              <w:rPr>
                <w:rFonts w:ascii="Times New Roman" w:hAnsi="Times New Roman"/>
                <w:lang w:eastAsia="ar-SA"/>
              </w:rPr>
              <w:t xml:space="preserve"> </w:t>
            </w:r>
            <w:r w:rsidRPr="009B161B">
              <w:rPr>
                <w:rFonts w:ascii="Times New Roman" w:hAnsi="Times New Roman"/>
                <w:lang w:eastAsia="ar-SA"/>
              </w:rPr>
              <w:t xml:space="preserve">которым оказана поддержка органами местного самоуправления, 2ед. </w:t>
            </w:r>
          </w:p>
          <w:p w14:paraId="6FE514FD" w14:textId="77777777" w:rsidR="000B226D" w:rsidRPr="009B161B" w:rsidRDefault="000B226D" w:rsidP="000B226D">
            <w:pPr>
              <w:widowControl w:val="0"/>
              <w:suppressAutoHyphens/>
              <w:autoSpaceDE w:val="0"/>
              <w:spacing w:after="0" w:line="240" w:lineRule="auto"/>
              <w:jc w:val="both"/>
              <w:rPr>
                <w:rFonts w:ascii="Times New Roman" w:hAnsi="Times New Roman"/>
                <w:lang w:eastAsia="ar-SA"/>
              </w:rPr>
            </w:pPr>
            <w:r w:rsidRPr="009B161B">
              <w:rPr>
                <w:rFonts w:ascii="Times New Roman" w:hAnsi="Times New Roman"/>
                <w:lang w:eastAsia="ar-SA"/>
              </w:rPr>
              <w:t xml:space="preserve">- Количество </w:t>
            </w:r>
            <w:r w:rsidRPr="009B161B">
              <w:rPr>
                <w:rFonts w:ascii="Times New Roman" w:eastAsia="Calibri" w:hAnsi="Times New Roman"/>
                <w:lang w:eastAsia="ar-SA"/>
              </w:rPr>
              <w:t>СО НКО</w:t>
            </w:r>
            <w:r w:rsidRPr="009B161B">
              <w:rPr>
                <w:rFonts w:ascii="Times New Roman" w:hAnsi="Times New Roman"/>
                <w:lang w:eastAsia="ar-SA"/>
              </w:rPr>
              <w:t xml:space="preserve"> в сфере физической культуры и спорта,</w:t>
            </w:r>
            <w:r w:rsidR="00BF0941" w:rsidRPr="009B161B">
              <w:rPr>
                <w:rFonts w:ascii="Times New Roman" w:hAnsi="Times New Roman"/>
                <w:lang w:eastAsia="ar-SA"/>
              </w:rPr>
              <w:t xml:space="preserve"> </w:t>
            </w:r>
            <w:r w:rsidRPr="009B161B">
              <w:rPr>
                <w:rFonts w:ascii="Times New Roman" w:hAnsi="Times New Roman"/>
                <w:lang w:eastAsia="ar-SA"/>
              </w:rPr>
              <w:t>которым оказана</w:t>
            </w:r>
            <w:r w:rsidR="00BF0941" w:rsidRPr="009B161B">
              <w:rPr>
                <w:rFonts w:ascii="Times New Roman" w:hAnsi="Times New Roman"/>
                <w:lang w:eastAsia="ar-SA"/>
              </w:rPr>
              <w:t xml:space="preserve"> </w:t>
            </w:r>
            <w:r w:rsidRPr="009B161B">
              <w:rPr>
                <w:rFonts w:ascii="Times New Roman" w:hAnsi="Times New Roman"/>
                <w:lang w:eastAsia="ar-SA"/>
              </w:rPr>
              <w:t xml:space="preserve">поддержка органами местного самоуправления, 2ед. </w:t>
            </w:r>
          </w:p>
          <w:p w14:paraId="4263317C" w14:textId="77777777" w:rsidR="000B226D" w:rsidRPr="009B161B" w:rsidRDefault="000B226D" w:rsidP="000B226D">
            <w:pPr>
              <w:widowControl w:val="0"/>
              <w:suppressAutoHyphens/>
              <w:autoSpaceDE w:val="0"/>
              <w:spacing w:after="0" w:line="240" w:lineRule="auto"/>
              <w:jc w:val="both"/>
              <w:rPr>
                <w:rFonts w:ascii="Times New Roman" w:hAnsi="Times New Roman"/>
                <w:lang w:eastAsia="ar-SA"/>
              </w:rPr>
            </w:pPr>
            <w:r w:rsidRPr="009B161B">
              <w:rPr>
                <w:rFonts w:ascii="Times New Roman" w:hAnsi="Times New Roman"/>
                <w:lang w:eastAsia="ar-SA"/>
              </w:rPr>
              <w:t xml:space="preserve">- Количество </w:t>
            </w:r>
            <w:r w:rsidRPr="009B161B">
              <w:rPr>
                <w:rFonts w:ascii="Times New Roman" w:eastAsia="Calibri" w:hAnsi="Times New Roman"/>
                <w:lang w:eastAsia="ar-SA"/>
              </w:rPr>
              <w:t>СО НКО</w:t>
            </w:r>
            <w:r w:rsidRPr="009B161B">
              <w:rPr>
                <w:rFonts w:ascii="Times New Roman" w:hAnsi="Times New Roman"/>
                <w:lang w:eastAsia="ar-SA"/>
              </w:rPr>
              <w:t xml:space="preserve"> в сфере охраны здоровья,</w:t>
            </w:r>
            <w:r w:rsidR="00BF0941" w:rsidRPr="009B161B">
              <w:rPr>
                <w:rFonts w:ascii="Times New Roman" w:hAnsi="Times New Roman"/>
                <w:lang w:eastAsia="ar-SA"/>
              </w:rPr>
              <w:t xml:space="preserve"> </w:t>
            </w:r>
            <w:r w:rsidRPr="009B161B">
              <w:rPr>
                <w:rFonts w:ascii="Times New Roman" w:hAnsi="Times New Roman"/>
                <w:lang w:eastAsia="ar-SA"/>
              </w:rPr>
              <w:t xml:space="preserve">которым оказана поддержка органами местного самоуправления, 3ед. </w:t>
            </w:r>
          </w:p>
          <w:p w14:paraId="09C2C7BA" w14:textId="77777777" w:rsidR="000B226D" w:rsidRPr="009B161B" w:rsidRDefault="000B226D" w:rsidP="000B226D">
            <w:pPr>
              <w:widowControl w:val="0"/>
              <w:autoSpaceDE w:val="0"/>
              <w:autoSpaceDN w:val="0"/>
              <w:adjustRightInd w:val="0"/>
              <w:spacing w:after="0" w:line="240" w:lineRule="auto"/>
              <w:rPr>
                <w:rFonts w:ascii="Times New Roman" w:hAnsi="Times New Roman"/>
                <w:sz w:val="24"/>
                <w:szCs w:val="24"/>
                <w:lang w:eastAsia="ru-RU"/>
              </w:rPr>
            </w:pPr>
            <w:r w:rsidRPr="009B161B">
              <w:rPr>
                <w:rFonts w:ascii="Times New Roman" w:hAnsi="Times New Roman"/>
                <w:sz w:val="24"/>
                <w:szCs w:val="24"/>
                <w:lang w:eastAsia="ru-RU"/>
              </w:rPr>
              <w:t xml:space="preserve">- </w:t>
            </w:r>
            <w:r w:rsidR="009D659A" w:rsidRPr="009B161B">
              <w:rPr>
                <w:rFonts w:ascii="Times New Roman" w:hAnsi="Times New Roman"/>
                <w:sz w:val="24"/>
                <w:szCs w:val="24"/>
              </w:rPr>
              <w:t xml:space="preserve">Доля </w:t>
            </w:r>
            <w:r w:rsidR="00451CD2" w:rsidRPr="009B161B">
              <w:rPr>
                <w:rFonts w:ascii="Times New Roman" w:hAnsi="Times New Roman"/>
                <w:lang w:eastAsia="ar-SA"/>
              </w:rPr>
              <w:t>СО НКО</w:t>
            </w:r>
            <w:r w:rsidR="009D659A" w:rsidRPr="009B161B">
              <w:rPr>
                <w:rFonts w:ascii="Times New Roman" w:hAnsi="Times New Roman"/>
                <w:sz w:val="24"/>
                <w:szCs w:val="24"/>
              </w:rPr>
              <w:t>,</w:t>
            </w:r>
            <w:r w:rsidR="00BF0941" w:rsidRPr="009B161B">
              <w:rPr>
                <w:rFonts w:ascii="Times New Roman" w:hAnsi="Times New Roman"/>
                <w:sz w:val="24"/>
                <w:szCs w:val="24"/>
              </w:rPr>
              <w:t xml:space="preserve"> </w:t>
            </w:r>
            <w:r w:rsidR="009D659A" w:rsidRPr="009B161B">
              <w:rPr>
                <w:rFonts w:ascii="Times New Roman" w:hAnsi="Times New Roman"/>
                <w:sz w:val="24"/>
                <w:szCs w:val="24"/>
              </w:rPr>
              <w:t>внесенных в реестр поставщиков социальных услуг и получивших поддержку, в общем количестве социально ориентированных некоммерческих организаций на территории муниципального образования, получивших поддержку</w:t>
            </w:r>
            <w:r w:rsidRPr="009B161B">
              <w:rPr>
                <w:rFonts w:ascii="Times New Roman" w:hAnsi="Times New Roman"/>
                <w:sz w:val="24"/>
                <w:szCs w:val="24"/>
                <w:lang w:eastAsia="ru-RU"/>
              </w:rPr>
              <w:t xml:space="preserve">, </w:t>
            </w:r>
            <w:r w:rsidR="009D659A" w:rsidRPr="009B161B">
              <w:rPr>
                <w:rFonts w:ascii="Times New Roman" w:hAnsi="Times New Roman"/>
                <w:sz w:val="24"/>
                <w:szCs w:val="24"/>
                <w:lang w:eastAsia="ru-RU"/>
              </w:rPr>
              <w:t>3</w:t>
            </w:r>
            <w:r w:rsidRPr="009B161B">
              <w:rPr>
                <w:rFonts w:ascii="Times New Roman" w:hAnsi="Times New Roman"/>
                <w:sz w:val="24"/>
                <w:szCs w:val="24"/>
                <w:lang w:eastAsia="ru-RU"/>
              </w:rPr>
              <w:t>,8</w:t>
            </w:r>
            <w:r w:rsidR="009D659A" w:rsidRPr="009B161B">
              <w:rPr>
                <w:rFonts w:ascii="Times New Roman" w:hAnsi="Times New Roman"/>
                <w:sz w:val="24"/>
                <w:szCs w:val="24"/>
                <w:lang w:eastAsia="ru-RU"/>
              </w:rPr>
              <w:t>5</w:t>
            </w:r>
            <w:r w:rsidRPr="009B161B">
              <w:rPr>
                <w:rFonts w:ascii="Times New Roman" w:hAnsi="Times New Roman"/>
                <w:sz w:val="24"/>
                <w:szCs w:val="24"/>
                <w:lang w:eastAsia="ru-RU"/>
              </w:rPr>
              <w:t>%</w:t>
            </w:r>
          </w:p>
          <w:p w14:paraId="1074E372" w14:textId="77777777" w:rsidR="000B226D" w:rsidRPr="009B161B" w:rsidRDefault="000B226D" w:rsidP="000B226D">
            <w:pPr>
              <w:widowControl w:val="0"/>
              <w:autoSpaceDE w:val="0"/>
              <w:autoSpaceDN w:val="0"/>
              <w:adjustRightInd w:val="0"/>
              <w:spacing w:after="0" w:line="240" w:lineRule="auto"/>
              <w:rPr>
                <w:rFonts w:ascii="Times New Roman" w:hAnsi="Times New Roman"/>
                <w:sz w:val="24"/>
                <w:szCs w:val="24"/>
                <w:lang w:eastAsia="ru-RU"/>
              </w:rPr>
            </w:pPr>
            <w:r w:rsidRPr="009B161B">
              <w:rPr>
                <w:rFonts w:ascii="Times New Roman" w:hAnsi="Times New Roman"/>
                <w:sz w:val="24"/>
                <w:szCs w:val="24"/>
                <w:lang w:eastAsia="ru-RU"/>
              </w:rPr>
              <w:t xml:space="preserve">- Количество </w:t>
            </w:r>
            <w:r w:rsidR="00451CD2" w:rsidRPr="009B161B">
              <w:rPr>
                <w:rFonts w:ascii="Times New Roman" w:hAnsi="Times New Roman"/>
                <w:lang w:eastAsia="ar-SA"/>
              </w:rPr>
              <w:t>СО НКО</w:t>
            </w:r>
            <w:r w:rsidRPr="009B161B">
              <w:rPr>
                <w:rFonts w:ascii="Times New Roman" w:hAnsi="Times New Roman"/>
                <w:sz w:val="24"/>
                <w:szCs w:val="24"/>
                <w:lang w:eastAsia="ru-RU"/>
              </w:rPr>
              <w:t>,</w:t>
            </w:r>
            <w:r w:rsidR="00BF0941" w:rsidRPr="009B161B">
              <w:rPr>
                <w:rFonts w:ascii="Times New Roman" w:hAnsi="Times New Roman"/>
                <w:sz w:val="24"/>
                <w:szCs w:val="24"/>
                <w:lang w:eastAsia="ru-RU"/>
              </w:rPr>
              <w:t xml:space="preserve"> </w:t>
            </w:r>
            <w:r w:rsidRPr="009B161B">
              <w:rPr>
                <w:rFonts w:ascii="Times New Roman" w:hAnsi="Times New Roman"/>
                <w:sz w:val="24"/>
                <w:szCs w:val="24"/>
                <w:lang w:eastAsia="ru-RU"/>
              </w:rPr>
              <w:t>которым оказана имущественная</w:t>
            </w:r>
            <w:r w:rsidR="00BF0941" w:rsidRPr="009B161B">
              <w:rPr>
                <w:rFonts w:ascii="Times New Roman" w:hAnsi="Times New Roman"/>
                <w:sz w:val="24"/>
                <w:szCs w:val="24"/>
                <w:lang w:eastAsia="ru-RU"/>
              </w:rPr>
              <w:t xml:space="preserve"> </w:t>
            </w:r>
            <w:r w:rsidRPr="009B161B">
              <w:rPr>
                <w:rFonts w:ascii="Times New Roman" w:hAnsi="Times New Roman"/>
                <w:sz w:val="24"/>
                <w:szCs w:val="24"/>
                <w:lang w:eastAsia="ru-RU"/>
              </w:rPr>
              <w:t>поддержка органами местного самоуправления, 11ед.</w:t>
            </w:r>
          </w:p>
          <w:p w14:paraId="6F463AB8" w14:textId="77777777" w:rsidR="000B226D" w:rsidRPr="009B161B" w:rsidRDefault="000B226D" w:rsidP="000B226D">
            <w:pPr>
              <w:widowControl w:val="0"/>
              <w:autoSpaceDE w:val="0"/>
              <w:autoSpaceDN w:val="0"/>
              <w:adjustRightInd w:val="0"/>
              <w:spacing w:after="0" w:line="240" w:lineRule="auto"/>
              <w:rPr>
                <w:rFonts w:ascii="Times New Roman" w:hAnsi="Times New Roman"/>
                <w:sz w:val="24"/>
                <w:szCs w:val="24"/>
                <w:lang w:eastAsia="ru-RU"/>
              </w:rPr>
            </w:pPr>
            <w:r w:rsidRPr="009B161B">
              <w:rPr>
                <w:rFonts w:ascii="Times New Roman" w:hAnsi="Times New Roman"/>
                <w:sz w:val="24"/>
                <w:szCs w:val="24"/>
                <w:lang w:eastAsia="ru-RU"/>
              </w:rPr>
              <w:t>в том числе по сферам деятельности</w:t>
            </w:r>
          </w:p>
          <w:p w14:paraId="7447886C" w14:textId="77777777" w:rsidR="00015B9C" w:rsidRPr="009B161B" w:rsidRDefault="000B226D" w:rsidP="00015B9C">
            <w:pPr>
              <w:widowControl w:val="0"/>
              <w:autoSpaceDE w:val="0"/>
              <w:autoSpaceDN w:val="0"/>
              <w:adjustRightInd w:val="0"/>
              <w:spacing w:after="0" w:line="240" w:lineRule="auto"/>
              <w:rPr>
                <w:rFonts w:ascii="Times New Roman" w:hAnsi="Times New Roman"/>
                <w:sz w:val="24"/>
                <w:szCs w:val="24"/>
                <w:lang w:eastAsia="ru-RU"/>
              </w:rPr>
            </w:pPr>
            <w:r w:rsidRPr="009B161B">
              <w:rPr>
                <w:rFonts w:ascii="Times New Roman" w:hAnsi="Times New Roman"/>
                <w:sz w:val="24"/>
                <w:szCs w:val="24"/>
                <w:lang w:eastAsia="ru-RU"/>
              </w:rPr>
              <w:t xml:space="preserve">- Количество </w:t>
            </w:r>
            <w:r w:rsidR="00451CD2" w:rsidRPr="009B161B">
              <w:rPr>
                <w:rFonts w:ascii="Times New Roman" w:hAnsi="Times New Roman"/>
                <w:lang w:eastAsia="ar-SA"/>
              </w:rPr>
              <w:t>СО НКО</w:t>
            </w:r>
            <w:r w:rsidR="00451CD2" w:rsidRPr="009B161B">
              <w:rPr>
                <w:rFonts w:ascii="Times New Roman" w:hAnsi="Times New Roman"/>
                <w:sz w:val="24"/>
                <w:szCs w:val="24"/>
                <w:lang w:eastAsia="ru-RU"/>
              </w:rPr>
              <w:t xml:space="preserve"> </w:t>
            </w:r>
            <w:r w:rsidRPr="009B161B">
              <w:rPr>
                <w:rFonts w:ascii="Times New Roman" w:hAnsi="Times New Roman"/>
                <w:sz w:val="24"/>
                <w:szCs w:val="24"/>
                <w:lang w:eastAsia="ru-RU"/>
              </w:rPr>
              <w:t>в сфере социальной защиты населения,</w:t>
            </w:r>
            <w:r w:rsidR="00BF0941" w:rsidRPr="009B161B">
              <w:rPr>
                <w:rFonts w:ascii="Times New Roman" w:hAnsi="Times New Roman"/>
                <w:sz w:val="24"/>
                <w:szCs w:val="24"/>
                <w:lang w:eastAsia="ru-RU"/>
              </w:rPr>
              <w:t xml:space="preserve"> </w:t>
            </w:r>
            <w:r w:rsidRPr="009B161B">
              <w:rPr>
                <w:rFonts w:ascii="Times New Roman" w:hAnsi="Times New Roman"/>
                <w:sz w:val="24"/>
                <w:szCs w:val="24"/>
                <w:lang w:eastAsia="ru-RU"/>
              </w:rPr>
              <w:t>которым оказана</w:t>
            </w:r>
            <w:r w:rsidR="00BF0941" w:rsidRPr="009B161B">
              <w:rPr>
                <w:rFonts w:ascii="Times New Roman" w:hAnsi="Times New Roman"/>
                <w:sz w:val="24"/>
                <w:szCs w:val="24"/>
                <w:lang w:eastAsia="ru-RU"/>
              </w:rPr>
              <w:t xml:space="preserve"> </w:t>
            </w:r>
            <w:r w:rsidRPr="009B161B">
              <w:rPr>
                <w:rFonts w:ascii="Times New Roman" w:hAnsi="Times New Roman"/>
                <w:sz w:val="24"/>
                <w:szCs w:val="24"/>
                <w:lang w:eastAsia="ru-RU"/>
              </w:rPr>
              <w:t xml:space="preserve">имущественная поддержка органами местного самоуправления, 5ед. </w:t>
            </w:r>
          </w:p>
          <w:p w14:paraId="77498081" w14:textId="77777777" w:rsidR="00015B9C" w:rsidRPr="009B161B" w:rsidRDefault="00015B9C" w:rsidP="00015B9C">
            <w:pPr>
              <w:widowControl w:val="0"/>
              <w:autoSpaceDE w:val="0"/>
              <w:autoSpaceDN w:val="0"/>
              <w:adjustRightInd w:val="0"/>
              <w:spacing w:after="0" w:line="240" w:lineRule="auto"/>
              <w:rPr>
                <w:rFonts w:ascii="Times New Roman" w:hAnsi="Times New Roman"/>
                <w:sz w:val="24"/>
                <w:szCs w:val="24"/>
                <w:lang w:eastAsia="ru-RU"/>
              </w:rPr>
            </w:pPr>
            <w:r w:rsidRPr="009B161B">
              <w:rPr>
                <w:rFonts w:ascii="Times New Roman" w:hAnsi="Times New Roman"/>
                <w:sz w:val="24"/>
                <w:szCs w:val="24"/>
                <w:lang w:eastAsia="ru-RU"/>
              </w:rPr>
              <w:t xml:space="preserve">- Количество </w:t>
            </w:r>
            <w:r w:rsidRPr="009B161B">
              <w:rPr>
                <w:rFonts w:ascii="Times New Roman" w:hAnsi="Times New Roman"/>
                <w:lang w:eastAsia="ar-SA"/>
              </w:rPr>
              <w:t>СО НКО</w:t>
            </w:r>
            <w:r w:rsidRPr="009B161B">
              <w:rPr>
                <w:rFonts w:ascii="Times New Roman" w:hAnsi="Times New Roman"/>
                <w:sz w:val="24"/>
                <w:szCs w:val="24"/>
                <w:lang w:eastAsia="ru-RU"/>
              </w:rPr>
              <w:t xml:space="preserve"> в сфере культуры, которым оказана имущественная поддержка органами местного самоуправления, </w:t>
            </w:r>
          </w:p>
          <w:p w14:paraId="59D3DD02" w14:textId="77777777" w:rsidR="000B226D" w:rsidRPr="009B161B" w:rsidRDefault="00015B9C" w:rsidP="000B226D">
            <w:pPr>
              <w:widowControl w:val="0"/>
              <w:autoSpaceDE w:val="0"/>
              <w:autoSpaceDN w:val="0"/>
              <w:adjustRightInd w:val="0"/>
              <w:spacing w:after="0" w:line="240" w:lineRule="auto"/>
              <w:rPr>
                <w:rFonts w:ascii="Times New Roman" w:hAnsi="Times New Roman"/>
                <w:sz w:val="24"/>
                <w:szCs w:val="24"/>
                <w:lang w:eastAsia="ru-RU"/>
              </w:rPr>
            </w:pPr>
            <w:r w:rsidRPr="009B161B">
              <w:rPr>
                <w:rFonts w:ascii="Times New Roman" w:hAnsi="Times New Roman"/>
                <w:sz w:val="24"/>
                <w:szCs w:val="24"/>
                <w:lang w:eastAsia="ru-RU"/>
              </w:rPr>
              <w:t xml:space="preserve">- Количество </w:t>
            </w:r>
            <w:r w:rsidRPr="009B161B">
              <w:rPr>
                <w:rFonts w:ascii="Times New Roman" w:hAnsi="Times New Roman"/>
                <w:lang w:eastAsia="ar-SA"/>
              </w:rPr>
              <w:t>СО НКО</w:t>
            </w:r>
            <w:r w:rsidRPr="009B161B">
              <w:rPr>
                <w:rFonts w:ascii="Times New Roman" w:hAnsi="Times New Roman"/>
                <w:sz w:val="24"/>
                <w:szCs w:val="24"/>
                <w:lang w:eastAsia="ru-RU"/>
              </w:rPr>
              <w:t xml:space="preserve"> в сфере образования, которым оказана имущественная поддержка органами местного самоуправления,</w:t>
            </w:r>
          </w:p>
          <w:p w14:paraId="2FD27137" w14:textId="77777777" w:rsidR="000B226D" w:rsidRPr="009B161B" w:rsidRDefault="000B226D" w:rsidP="000B226D">
            <w:pPr>
              <w:widowControl w:val="0"/>
              <w:autoSpaceDE w:val="0"/>
              <w:autoSpaceDN w:val="0"/>
              <w:adjustRightInd w:val="0"/>
              <w:spacing w:after="0" w:line="240" w:lineRule="auto"/>
              <w:rPr>
                <w:rFonts w:ascii="Times New Roman" w:hAnsi="Times New Roman"/>
                <w:sz w:val="24"/>
                <w:szCs w:val="24"/>
                <w:lang w:eastAsia="ru-RU"/>
              </w:rPr>
            </w:pPr>
            <w:r w:rsidRPr="009B161B">
              <w:rPr>
                <w:rFonts w:ascii="Times New Roman" w:hAnsi="Times New Roman"/>
                <w:sz w:val="24"/>
                <w:szCs w:val="24"/>
                <w:lang w:eastAsia="ru-RU"/>
              </w:rPr>
              <w:t xml:space="preserve">- Количество </w:t>
            </w:r>
            <w:r w:rsidR="00451CD2" w:rsidRPr="009B161B">
              <w:rPr>
                <w:rFonts w:ascii="Times New Roman" w:hAnsi="Times New Roman"/>
                <w:lang w:eastAsia="ar-SA"/>
              </w:rPr>
              <w:t>СО НКО</w:t>
            </w:r>
            <w:r w:rsidR="00451CD2" w:rsidRPr="009B161B">
              <w:rPr>
                <w:rFonts w:ascii="Times New Roman" w:hAnsi="Times New Roman"/>
                <w:sz w:val="24"/>
                <w:szCs w:val="24"/>
                <w:lang w:eastAsia="ru-RU"/>
              </w:rPr>
              <w:t xml:space="preserve"> </w:t>
            </w:r>
            <w:r w:rsidRPr="009B161B">
              <w:rPr>
                <w:rFonts w:ascii="Times New Roman" w:hAnsi="Times New Roman"/>
                <w:sz w:val="24"/>
                <w:szCs w:val="24"/>
                <w:lang w:eastAsia="ru-RU"/>
              </w:rPr>
              <w:t>в сфере физической культуры и спорта,</w:t>
            </w:r>
            <w:r w:rsidR="00BF0941" w:rsidRPr="009B161B">
              <w:rPr>
                <w:rFonts w:ascii="Times New Roman" w:hAnsi="Times New Roman"/>
                <w:sz w:val="24"/>
                <w:szCs w:val="24"/>
                <w:lang w:eastAsia="ru-RU"/>
              </w:rPr>
              <w:t xml:space="preserve"> </w:t>
            </w:r>
            <w:r w:rsidRPr="009B161B">
              <w:rPr>
                <w:rFonts w:ascii="Times New Roman" w:hAnsi="Times New Roman"/>
                <w:sz w:val="24"/>
                <w:szCs w:val="24"/>
                <w:lang w:eastAsia="ru-RU"/>
              </w:rPr>
              <w:t>которым оказана</w:t>
            </w:r>
            <w:r w:rsidR="00BF0941" w:rsidRPr="009B161B">
              <w:rPr>
                <w:rFonts w:ascii="Times New Roman" w:hAnsi="Times New Roman"/>
                <w:sz w:val="24"/>
                <w:szCs w:val="24"/>
                <w:lang w:eastAsia="ru-RU"/>
              </w:rPr>
              <w:t xml:space="preserve"> </w:t>
            </w:r>
            <w:r w:rsidRPr="009B161B">
              <w:rPr>
                <w:rFonts w:ascii="Times New Roman" w:hAnsi="Times New Roman"/>
                <w:sz w:val="24"/>
                <w:szCs w:val="24"/>
                <w:lang w:eastAsia="ru-RU"/>
              </w:rPr>
              <w:t xml:space="preserve">имущественная поддержка органами местного самоуправления, 2ед. </w:t>
            </w:r>
          </w:p>
          <w:p w14:paraId="374E1C81" w14:textId="77777777" w:rsidR="000B226D" w:rsidRPr="009B161B" w:rsidRDefault="000B226D" w:rsidP="000B226D">
            <w:pPr>
              <w:widowControl w:val="0"/>
              <w:autoSpaceDE w:val="0"/>
              <w:autoSpaceDN w:val="0"/>
              <w:adjustRightInd w:val="0"/>
              <w:spacing w:after="0" w:line="240" w:lineRule="auto"/>
              <w:rPr>
                <w:rFonts w:ascii="Times New Roman" w:hAnsi="Times New Roman"/>
                <w:sz w:val="24"/>
                <w:szCs w:val="24"/>
                <w:lang w:eastAsia="ru-RU"/>
              </w:rPr>
            </w:pPr>
            <w:r w:rsidRPr="009B161B">
              <w:rPr>
                <w:rFonts w:ascii="Times New Roman" w:hAnsi="Times New Roman"/>
                <w:sz w:val="24"/>
                <w:szCs w:val="24"/>
                <w:lang w:eastAsia="ru-RU"/>
              </w:rPr>
              <w:t xml:space="preserve">- Количество </w:t>
            </w:r>
            <w:r w:rsidR="00451CD2" w:rsidRPr="009B161B">
              <w:rPr>
                <w:rFonts w:ascii="Times New Roman" w:hAnsi="Times New Roman"/>
                <w:lang w:eastAsia="ar-SA"/>
              </w:rPr>
              <w:t>СО НКО</w:t>
            </w:r>
            <w:r w:rsidR="00451CD2" w:rsidRPr="009B161B">
              <w:rPr>
                <w:rFonts w:ascii="Times New Roman" w:hAnsi="Times New Roman"/>
                <w:sz w:val="24"/>
                <w:szCs w:val="24"/>
                <w:lang w:eastAsia="ru-RU"/>
              </w:rPr>
              <w:t xml:space="preserve"> </w:t>
            </w:r>
            <w:r w:rsidRPr="009B161B">
              <w:rPr>
                <w:rFonts w:ascii="Times New Roman" w:hAnsi="Times New Roman"/>
                <w:sz w:val="24"/>
                <w:szCs w:val="24"/>
                <w:lang w:eastAsia="ru-RU"/>
              </w:rPr>
              <w:t>в сфере охраны здоровья,</w:t>
            </w:r>
            <w:r w:rsidR="00BF0941" w:rsidRPr="009B161B">
              <w:rPr>
                <w:rFonts w:ascii="Times New Roman" w:hAnsi="Times New Roman"/>
                <w:sz w:val="24"/>
                <w:szCs w:val="24"/>
                <w:lang w:eastAsia="ru-RU"/>
              </w:rPr>
              <w:t xml:space="preserve"> </w:t>
            </w:r>
            <w:r w:rsidRPr="009B161B">
              <w:rPr>
                <w:rFonts w:ascii="Times New Roman" w:hAnsi="Times New Roman"/>
                <w:sz w:val="24"/>
                <w:szCs w:val="24"/>
                <w:lang w:eastAsia="ru-RU"/>
              </w:rPr>
              <w:t xml:space="preserve">которым оказана имущественная поддержка органами местного самоуправления, 3 ед. </w:t>
            </w:r>
          </w:p>
          <w:p w14:paraId="4AA84C51" w14:textId="77777777" w:rsidR="000B226D" w:rsidRPr="009B161B" w:rsidRDefault="000B226D" w:rsidP="000B226D">
            <w:pPr>
              <w:widowControl w:val="0"/>
              <w:autoSpaceDE w:val="0"/>
              <w:autoSpaceDN w:val="0"/>
              <w:adjustRightInd w:val="0"/>
              <w:spacing w:after="0" w:line="240" w:lineRule="auto"/>
              <w:rPr>
                <w:rFonts w:ascii="Times New Roman" w:hAnsi="Times New Roman"/>
                <w:sz w:val="24"/>
                <w:szCs w:val="24"/>
                <w:lang w:eastAsia="ru-RU"/>
              </w:rPr>
            </w:pPr>
            <w:r w:rsidRPr="009B161B">
              <w:rPr>
                <w:rFonts w:ascii="Times New Roman" w:hAnsi="Times New Roman"/>
                <w:sz w:val="24"/>
                <w:szCs w:val="24"/>
                <w:lang w:eastAsia="ru-RU"/>
              </w:rPr>
              <w:t xml:space="preserve">- Количество </w:t>
            </w:r>
            <w:r w:rsidR="00451CD2" w:rsidRPr="009B161B">
              <w:rPr>
                <w:rFonts w:ascii="Times New Roman" w:hAnsi="Times New Roman"/>
                <w:lang w:eastAsia="ar-SA"/>
              </w:rPr>
              <w:t>СО НКО</w:t>
            </w:r>
            <w:r w:rsidR="00451CD2" w:rsidRPr="009B161B">
              <w:rPr>
                <w:rFonts w:ascii="Times New Roman" w:hAnsi="Times New Roman"/>
                <w:sz w:val="24"/>
                <w:szCs w:val="24"/>
                <w:lang w:eastAsia="ru-RU"/>
              </w:rPr>
              <w:t xml:space="preserve"> </w:t>
            </w:r>
            <w:r w:rsidRPr="009B161B">
              <w:rPr>
                <w:rFonts w:ascii="Times New Roman" w:hAnsi="Times New Roman"/>
                <w:sz w:val="24"/>
                <w:szCs w:val="24"/>
                <w:lang w:eastAsia="ru-RU"/>
              </w:rPr>
              <w:t>в сфере противодействия коррупции,</w:t>
            </w:r>
            <w:r w:rsidR="00BF0941" w:rsidRPr="009B161B">
              <w:rPr>
                <w:rFonts w:ascii="Times New Roman" w:hAnsi="Times New Roman"/>
                <w:sz w:val="24"/>
                <w:szCs w:val="24"/>
                <w:lang w:eastAsia="ru-RU"/>
              </w:rPr>
              <w:t xml:space="preserve"> </w:t>
            </w:r>
            <w:r w:rsidRPr="009B161B">
              <w:rPr>
                <w:rFonts w:ascii="Times New Roman" w:hAnsi="Times New Roman"/>
                <w:sz w:val="24"/>
                <w:szCs w:val="24"/>
                <w:lang w:eastAsia="ru-RU"/>
              </w:rPr>
              <w:t xml:space="preserve">которым оказана имущественная поддержка органами местного самоуправления, 1ед. </w:t>
            </w:r>
          </w:p>
          <w:p w14:paraId="358495E5" w14:textId="77777777" w:rsidR="000B226D" w:rsidRPr="009B161B" w:rsidRDefault="000B226D" w:rsidP="000B226D">
            <w:pPr>
              <w:widowControl w:val="0"/>
              <w:autoSpaceDE w:val="0"/>
              <w:autoSpaceDN w:val="0"/>
              <w:adjustRightInd w:val="0"/>
              <w:spacing w:after="0" w:line="240" w:lineRule="auto"/>
              <w:rPr>
                <w:rFonts w:ascii="Times New Roman" w:hAnsi="Times New Roman"/>
                <w:sz w:val="24"/>
                <w:szCs w:val="24"/>
                <w:lang w:eastAsia="ru-RU"/>
              </w:rPr>
            </w:pPr>
            <w:r w:rsidRPr="009B161B">
              <w:rPr>
                <w:rFonts w:ascii="Times New Roman" w:hAnsi="Times New Roman"/>
                <w:sz w:val="24"/>
                <w:szCs w:val="24"/>
                <w:lang w:eastAsia="ru-RU"/>
              </w:rPr>
              <w:lastRenderedPageBreak/>
              <w:t>- Общее количество предоставленной</w:t>
            </w:r>
            <w:r w:rsidR="00BF0941" w:rsidRPr="009B161B">
              <w:rPr>
                <w:rFonts w:ascii="Times New Roman" w:hAnsi="Times New Roman"/>
                <w:sz w:val="24"/>
                <w:szCs w:val="24"/>
                <w:lang w:eastAsia="ru-RU"/>
              </w:rPr>
              <w:t xml:space="preserve"> </w:t>
            </w:r>
            <w:r w:rsidRPr="009B161B">
              <w:rPr>
                <w:rFonts w:ascii="Times New Roman" w:hAnsi="Times New Roman"/>
                <w:sz w:val="24"/>
                <w:szCs w:val="24"/>
                <w:lang w:eastAsia="ru-RU"/>
              </w:rPr>
              <w:t xml:space="preserve">органами местного самоуправления площади на льготных условиях или в безвозмездное пользование </w:t>
            </w:r>
            <w:r w:rsidR="00451CD2" w:rsidRPr="009B161B">
              <w:rPr>
                <w:rFonts w:ascii="Times New Roman" w:hAnsi="Times New Roman"/>
                <w:lang w:eastAsia="ar-SA"/>
              </w:rPr>
              <w:t>СО НКО</w:t>
            </w:r>
            <w:r w:rsidRPr="009B161B">
              <w:rPr>
                <w:rFonts w:ascii="Times New Roman" w:hAnsi="Times New Roman"/>
                <w:sz w:val="24"/>
                <w:szCs w:val="24"/>
                <w:lang w:eastAsia="ru-RU"/>
              </w:rPr>
              <w:t>, 1031,4 кв.</w:t>
            </w:r>
            <w:r w:rsidR="000464F1" w:rsidRPr="009B161B">
              <w:rPr>
                <w:rFonts w:ascii="Times New Roman" w:hAnsi="Times New Roman"/>
                <w:sz w:val="24"/>
                <w:szCs w:val="24"/>
                <w:lang w:eastAsia="ru-RU"/>
              </w:rPr>
              <w:t xml:space="preserve"> </w:t>
            </w:r>
            <w:r w:rsidRPr="009B161B">
              <w:rPr>
                <w:rFonts w:ascii="Times New Roman" w:hAnsi="Times New Roman"/>
                <w:sz w:val="24"/>
                <w:szCs w:val="24"/>
                <w:lang w:eastAsia="ru-RU"/>
              </w:rPr>
              <w:t>метров</w:t>
            </w:r>
            <w:r w:rsidR="00BF0941" w:rsidRPr="009B161B">
              <w:rPr>
                <w:rFonts w:ascii="Times New Roman" w:hAnsi="Times New Roman"/>
                <w:sz w:val="24"/>
                <w:szCs w:val="24"/>
                <w:lang w:eastAsia="ru-RU"/>
              </w:rPr>
              <w:t xml:space="preserve"> </w:t>
            </w:r>
          </w:p>
          <w:p w14:paraId="3A773D32" w14:textId="77777777" w:rsidR="000B226D" w:rsidRPr="009B161B" w:rsidRDefault="000B226D" w:rsidP="000B226D">
            <w:pPr>
              <w:widowControl w:val="0"/>
              <w:autoSpaceDE w:val="0"/>
              <w:autoSpaceDN w:val="0"/>
              <w:adjustRightInd w:val="0"/>
              <w:spacing w:after="0" w:line="240" w:lineRule="auto"/>
              <w:rPr>
                <w:rFonts w:ascii="Times New Roman" w:hAnsi="Times New Roman"/>
                <w:sz w:val="24"/>
                <w:szCs w:val="24"/>
                <w:lang w:eastAsia="ru-RU"/>
              </w:rPr>
            </w:pPr>
            <w:r w:rsidRPr="009B161B">
              <w:rPr>
                <w:rFonts w:ascii="Times New Roman" w:hAnsi="Times New Roman"/>
                <w:sz w:val="24"/>
                <w:szCs w:val="24"/>
                <w:lang w:eastAsia="ru-RU"/>
              </w:rPr>
              <w:t>- Общее количество предоставленной</w:t>
            </w:r>
            <w:r w:rsidR="00BF0941" w:rsidRPr="009B161B">
              <w:rPr>
                <w:rFonts w:ascii="Times New Roman" w:hAnsi="Times New Roman"/>
                <w:sz w:val="24"/>
                <w:szCs w:val="24"/>
                <w:lang w:eastAsia="ru-RU"/>
              </w:rPr>
              <w:t xml:space="preserve"> </w:t>
            </w:r>
            <w:r w:rsidRPr="009B161B">
              <w:rPr>
                <w:rFonts w:ascii="Times New Roman" w:hAnsi="Times New Roman"/>
                <w:sz w:val="24"/>
                <w:szCs w:val="24"/>
                <w:lang w:eastAsia="ru-RU"/>
              </w:rPr>
              <w:t xml:space="preserve">органами местного самоуправления площади на льготных условиях или в безвозмездное пользование </w:t>
            </w:r>
            <w:r w:rsidR="00451CD2" w:rsidRPr="009B161B">
              <w:rPr>
                <w:rFonts w:ascii="Times New Roman" w:hAnsi="Times New Roman"/>
                <w:lang w:eastAsia="ar-SA"/>
              </w:rPr>
              <w:t>СО НКО</w:t>
            </w:r>
            <w:r w:rsidR="00BF0941" w:rsidRPr="009B161B">
              <w:rPr>
                <w:rFonts w:ascii="Times New Roman" w:hAnsi="Times New Roman"/>
                <w:sz w:val="24"/>
                <w:szCs w:val="24"/>
                <w:lang w:eastAsia="ru-RU"/>
              </w:rPr>
              <w:t xml:space="preserve"> </w:t>
            </w:r>
            <w:r w:rsidRPr="009B161B">
              <w:rPr>
                <w:rFonts w:ascii="Times New Roman" w:hAnsi="Times New Roman"/>
                <w:sz w:val="24"/>
                <w:szCs w:val="24"/>
                <w:lang w:eastAsia="ru-RU"/>
              </w:rPr>
              <w:t>в сфере социальной защиты населения, 245,3 кв.</w:t>
            </w:r>
            <w:r w:rsidR="000464F1" w:rsidRPr="009B161B">
              <w:rPr>
                <w:rFonts w:ascii="Times New Roman" w:hAnsi="Times New Roman"/>
                <w:sz w:val="24"/>
                <w:szCs w:val="24"/>
                <w:lang w:eastAsia="ru-RU"/>
              </w:rPr>
              <w:t xml:space="preserve"> </w:t>
            </w:r>
            <w:r w:rsidRPr="009B161B">
              <w:rPr>
                <w:rFonts w:ascii="Times New Roman" w:hAnsi="Times New Roman"/>
                <w:sz w:val="24"/>
                <w:szCs w:val="24"/>
                <w:lang w:eastAsia="ru-RU"/>
              </w:rPr>
              <w:t>метров</w:t>
            </w:r>
            <w:r w:rsidR="00BF0941" w:rsidRPr="009B161B">
              <w:rPr>
                <w:rFonts w:ascii="Times New Roman" w:hAnsi="Times New Roman"/>
                <w:sz w:val="24"/>
                <w:szCs w:val="24"/>
                <w:lang w:eastAsia="ru-RU"/>
              </w:rPr>
              <w:t xml:space="preserve"> </w:t>
            </w:r>
          </w:p>
          <w:p w14:paraId="0B737A30" w14:textId="77777777" w:rsidR="000B226D" w:rsidRPr="009B161B" w:rsidRDefault="000B226D" w:rsidP="000B226D">
            <w:pPr>
              <w:widowControl w:val="0"/>
              <w:autoSpaceDE w:val="0"/>
              <w:autoSpaceDN w:val="0"/>
              <w:adjustRightInd w:val="0"/>
              <w:spacing w:after="0" w:line="240" w:lineRule="auto"/>
              <w:rPr>
                <w:rFonts w:ascii="Times New Roman" w:hAnsi="Times New Roman"/>
                <w:sz w:val="24"/>
                <w:szCs w:val="24"/>
                <w:lang w:eastAsia="ru-RU"/>
              </w:rPr>
            </w:pPr>
            <w:r w:rsidRPr="009B161B">
              <w:rPr>
                <w:rFonts w:ascii="Times New Roman" w:hAnsi="Times New Roman"/>
                <w:sz w:val="24"/>
                <w:szCs w:val="24"/>
                <w:lang w:eastAsia="ru-RU"/>
              </w:rPr>
              <w:t>- Общее количество предоставленной</w:t>
            </w:r>
            <w:r w:rsidR="00BF0941" w:rsidRPr="009B161B">
              <w:rPr>
                <w:rFonts w:ascii="Times New Roman" w:hAnsi="Times New Roman"/>
                <w:sz w:val="24"/>
                <w:szCs w:val="24"/>
                <w:lang w:eastAsia="ru-RU"/>
              </w:rPr>
              <w:t xml:space="preserve"> </w:t>
            </w:r>
            <w:r w:rsidRPr="009B161B">
              <w:rPr>
                <w:rFonts w:ascii="Times New Roman" w:hAnsi="Times New Roman"/>
                <w:sz w:val="24"/>
                <w:szCs w:val="24"/>
                <w:lang w:eastAsia="ru-RU"/>
              </w:rPr>
              <w:t xml:space="preserve">органами местного самоуправления площади на льготных условиях или в безвозмездное пользование </w:t>
            </w:r>
            <w:r w:rsidR="00451CD2" w:rsidRPr="009B161B">
              <w:rPr>
                <w:rFonts w:ascii="Times New Roman" w:hAnsi="Times New Roman"/>
                <w:lang w:eastAsia="ar-SA"/>
              </w:rPr>
              <w:t>СО НКО</w:t>
            </w:r>
            <w:r w:rsidRPr="009B161B">
              <w:rPr>
                <w:rFonts w:ascii="Times New Roman" w:hAnsi="Times New Roman"/>
                <w:sz w:val="24"/>
                <w:szCs w:val="24"/>
                <w:lang w:eastAsia="ru-RU"/>
              </w:rPr>
              <w:t xml:space="preserve"> в сфере физической культуры и спорта, 662,7 кв.</w:t>
            </w:r>
            <w:r w:rsidR="000464F1" w:rsidRPr="009B161B">
              <w:rPr>
                <w:rFonts w:ascii="Times New Roman" w:hAnsi="Times New Roman"/>
                <w:sz w:val="24"/>
                <w:szCs w:val="24"/>
                <w:lang w:eastAsia="ru-RU"/>
              </w:rPr>
              <w:t xml:space="preserve"> </w:t>
            </w:r>
            <w:r w:rsidRPr="009B161B">
              <w:rPr>
                <w:rFonts w:ascii="Times New Roman" w:hAnsi="Times New Roman"/>
                <w:sz w:val="24"/>
                <w:szCs w:val="24"/>
                <w:lang w:eastAsia="ru-RU"/>
              </w:rPr>
              <w:t>метров</w:t>
            </w:r>
            <w:r w:rsidR="00BF0941" w:rsidRPr="009B161B">
              <w:rPr>
                <w:rFonts w:ascii="Times New Roman" w:hAnsi="Times New Roman"/>
                <w:sz w:val="24"/>
                <w:szCs w:val="24"/>
                <w:lang w:eastAsia="ru-RU"/>
              </w:rPr>
              <w:t xml:space="preserve"> </w:t>
            </w:r>
          </w:p>
          <w:p w14:paraId="682340CD" w14:textId="640A464F" w:rsidR="000B226D" w:rsidRPr="009B161B" w:rsidRDefault="000B226D" w:rsidP="000B226D">
            <w:pPr>
              <w:widowControl w:val="0"/>
              <w:autoSpaceDE w:val="0"/>
              <w:autoSpaceDN w:val="0"/>
              <w:adjustRightInd w:val="0"/>
              <w:spacing w:after="0" w:line="240" w:lineRule="auto"/>
              <w:rPr>
                <w:rFonts w:ascii="Times New Roman" w:hAnsi="Times New Roman"/>
                <w:sz w:val="24"/>
                <w:szCs w:val="24"/>
                <w:lang w:eastAsia="ru-RU"/>
              </w:rPr>
            </w:pPr>
            <w:r w:rsidRPr="009B161B">
              <w:rPr>
                <w:rFonts w:ascii="Times New Roman" w:hAnsi="Times New Roman"/>
                <w:sz w:val="24"/>
                <w:szCs w:val="24"/>
                <w:lang w:eastAsia="ru-RU"/>
              </w:rPr>
              <w:t>- Общее количество предоставленной</w:t>
            </w:r>
            <w:r w:rsidR="00BF0941" w:rsidRPr="009B161B">
              <w:rPr>
                <w:rFonts w:ascii="Times New Roman" w:hAnsi="Times New Roman"/>
                <w:sz w:val="24"/>
                <w:szCs w:val="24"/>
                <w:lang w:eastAsia="ru-RU"/>
              </w:rPr>
              <w:t xml:space="preserve"> </w:t>
            </w:r>
            <w:r w:rsidRPr="009B161B">
              <w:rPr>
                <w:rFonts w:ascii="Times New Roman" w:hAnsi="Times New Roman"/>
                <w:sz w:val="24"/>
                <w:szCs w:val="24"/>
                <w:lang w:eastAsia="ru-RU"/>
              </w:rPr>
              <w:t xml:space="preserve">органами местного самоуправления площади на льготных условиях или в безвозмездное пользование </w:t>
            </w:r>
            <w:r w:rsidR="00451CD2" w:rsidRPr="009B161B">
              <w:rPr>
                <w:rFonts w:ascii="Times New Roman" w:hAnsi="Times New Roman"/>
                <w:lang w:eastAsia="ar-SA"/>
              </w:rPr>
              <w:t>СО НКО</w:t>
            </w:r>
            <w:r w:rsidRPr="009B161B">
              <w:rPr>
                <w:rFonts w:ascii="Times New Roman" w:hAnsi="Times New Roman"/>
                <w:sz w:val="24"/>
                <w:szCs w:val="24"/>
                <w:lang w:eastAsia="ru-RU"/>
              </w:rPr>
              <w:t xml:space="preserve"> в сфере охраны здоровья, 96,5кв.</w:t>
            </w:r>
            <w:r w:rsidR="009B161B">
              <w:rPr>
                <w:rFonts w:ascii="Times New Roman" w:hAnsi="Times New Roman"/>
                <w:sz w:val="24"/>
                <w:szCs w:val="24"/>
                <w:lang w:eastAsia="ru-RU"/>
              </w:rPr>
              <w:t xml:space="preserve"> </w:t>
            </w:r>
            <w:r w:rsidRPr="009B161B">
              <w:rPr>
                <w:rFonts w:ascii="Times New Roman" w:hAnsi="Times New Roman"/>
                <w:sz w:val="24"/>
                <w:szCs w:val="24"/>
                <w:lang w:eastAsia="ru-RU"/>
              </w:rPr>
              <w:t>метров</w:t>
            </w:r>
            <w:r w:rsidR="00BF0941" w:rsidRPr="009B161B">
              <w:rPr>
                <w:rFonts w:ascii="Times New Roman" w:hAnsi="Times New Roman"/>
                <w:sz w:val="24"/>
                <w:szCs w:val="24"/>
                <w:lang w:eastAsia="ru-RU"/>
              </w:rPr>
              <w:t xml:space="preserve"> </w:t>
            </w:r>
          </w:p>
          <w:p w14:paraId="2B79EF9C" w14:textId="4AA982C3" w:rsidR="000B226D" w:rsidRPr="009B161B" w:rsidRDefault="000B226D" w:rsidP="000B226D">
            <w:pPr>
              <w:widowControl w:val="0"/>
              <w:autoSpaceDE w:val="0"/>
              <w:autoSpaceDN w:val="0"/>
              <w:adjustRightInd w:val="0"/>
              <w:spacing w:after="0" w:line="240" w:lineRule="auto"/>
              <w:rPr>
                <w:rFonts w:ascii="Times New Roman" w:hAnsi="Times New Roman"/>
                <w:sz w:val="24"/>
                <w:szCs w:val="24"/>
                <w:lang w:eastAsia="ru-RU"/>
              </w:rPr>
            </w:pPr>
            <w:r w:rsidRPr="009B161B">
              <w:rPr>
                <w:rFonts w:ascii="Times New Roman" w:hAnsi="Times New Roman"/>
                <w:sz w:val="24"/>
                <w:szCs w:val="24"/>
                <w:lang w:eastAsia="ru-RU"/>
              </w:rPr>
              <w:t>- Общее количество предоставленной</w:t>
            </w:r>
            <w:r w:rsidR="00BF0941" w:rsidRPr="009B161B">
              <w:rPr>
                <w:rFonts w:ascii="Times New Roman" w:hAnsi="Times New Roman"/>
                <w:sz w:val="24"/>
                <w:szCs w:val="24"/>
                <w:lang w:eastAsia="ru-RU"/>
              </w:rPr>
              <w:t xml:space="preserve"> </w:t>
            </w:r>
            <w:r w:rsidRPr="009B161B">
              <w:rPr>
                <w:rFonts w:ascii="Times New Roman" w:hAnsi="Times New Roman"/>
                <w:sz w:val="24"/>
                <w:szCs w:val="24"/>
                <w:lang w:eastAsia="ru-RU"/>
              </w:rPr>
              <w:t xml:space="preserve">органами местного самоуправления площади на льготных условиях или в безвозмездное пользование </w:t>
            </w:r>
            <w:r w:rsidR="00451CD2" w:rsidRPr="009B161B">
              <w:rPr>
                <w:rFonts w:ascii="Times New Roman" w:hAnsi="Times New Roman"/>
                <w:lang w:eastAsia="ar-SA"/>
              </w:rPr>
              <w:t>СО НКО</w:t>
            </w:r>
            <w:r w:rsidR="00451CD2" w:rsidRPr="009B161B">
              <w:rPr>
                <w:rFonts w:ascii="Times New Roman" w:hAnsi="Times New Roman"/>
                <w:sz w:val="24"/>
                <w:szCs w:val="24"/>
                <w:lang w:eastAsia="ru-RU"/>
              </w:rPr>
              <w:t xml:space="preserve"> </w:t>
            </w:r>
            <w:r w:rsidRPr="009B161B">
              <w:rPr>
                <w:rFonts w:ascii="Times New Roman" w:hAnsi="Times New Roman"/>
                <w:sz w:val="24"/>
                <w:szCs w:val="24"/>
                <w:lang w:eastAsia="ru-RU"/>
              </w:rPr>
              <w:t>в сфере противодействия коррупции, 26,9ед.</w:t>
            </w:r>
          </w:p>
          <w:p w14:paraId="7FEA062A" w14:textId="77777777" w:rsidR="000B226D" w:rsidRPr="009B161B" w:rsidRDefault="000B226D" w:rsidP="000B226D">
            <w:pPr>
              <w:widowControl w:val="0"/>
              <w:autoSpaceDE w:val="0"/>
              <w:autoSpaceDN w:val="0"/>
              <w:adjustRightInd w:val="0"/>
              <w:spacing w:after="0" w:line="240" w:lineRule="auto"/>
              <w:rPr>
                <w:rFonts w:ascii="Times New Roman" w:hAnsi="Times New Roman"/>
                <w:sz w:val="24"/>
                <w:szCs w:val="24"/>
                <w:lang w:eastAsia="ru-RU"/>
              </w:rPr>
            </w:pPr>
            <w:r w:rsidRPr="009B161B">
              <w:rPr>
                <w:rFonts w:ascii="Times New Roman" w:hAnsi="Times New Roman"/>
                <w:sz w:val="24"/>
                <w:szCs w:val="24"/>
                <w:lang w:eastAsia="ru-RU"/>
              </w:rPr>
              <w:t xml:space="preserve">- Количество </w:t>
            </w:r>
            <w:r w:rsidR="00451CD2" w:rsidRPr="009B161B">
              <w:rPr>
                <w:rFonts w:ascii="Times New Roman" w:hAnsi="Times New Roman"/>
                <w:lang w:eastAsia="ar-SA"/>
              </w:rPr>
              <w:t>СО НКО</w:t>
            </w:r>
            <w:r w:rsidRPr="009B161B">
              <w:rPr>
                <w:rFonts w:ascii="Times New Roman" w:hAnsi="Times New Roman"/>
                <w:sz w:val="24"/>
                <w:szCs w:val="24"/>
                <w:lang w:eastAsia="ru-RU"/>
              </w:rPr>
              <w:t>,</w:t>
            </w:r>
            <w:r w:rsidR="00BF0941" w:rsidRPr="009B161B">
              <w:rPr>
                <w:rFonts w:ascii="Times New Roman" w:hAnsi="Times New Roman"/>
                <w:sz w:val="24"/>
                <w:szCs w:val="24"/>
                <w:lang w:eastAsia="ru-RU"/>
              </w:rPr>
              <w:t xml:space="preserve"> </w:t>
            </w:r>
            <w:r w:rsidRPr="009B161B">
              <w:rPr>
                <w:rFonts w:ascii="Times New Roman" w:hAnsi="Times New Roman"/>
                <w:sz w:val="24"/>
                <w:szCs w:val="24"/>
                <w:lang w:eastAsia="ru-RU"/>
              </w:rPr>
              <w:t>которым оказана</w:t>
            </w:r>
            <w:r w:rsidR="00BF0941" w:rsidRPr="009B161B">
              <w:rPr>
                <w:rFonts w:ascii="Times New Roman" w:hAnsi="Times New Roman"/>
                <w:sz w:val="24"/>
                <w:szCs w:val="24"/>
                <w:lang w:eastAsia="ru-RU"/>
              </w:rPr>
              <w:t xml:space="preserve"> </w:t>
            </w:r>
            <w:r w:rsidRPr="009B161B">
              <w:rPr>
                <w:rFonts w:ascii="Times New Roman" w:hAnsi="Times New Roman"/>
                <w:sz w:val="24"/>
                <w:szCs w:val="24"/>
                <w:lang w:eastAsia="ru-RU"/>
              </w:rPr>
              <w:t>консультационная поддержка органами местного самоуправления, 26ед.</w:t>
            </w:r>
          </w:p>
          <w:p w14:paraId="4FFB78EF" w14:textId="77777777" w:rsidR="000B226D" w:rsidRPr="009B161B" w:rsidRDefault="000B226D" w:rsidP="000B226D">
            <w:pPr>
              <w:widowControl w:val="0"/>
              <w:autoSpaceDE w:val="0"/>
              <w:autoSpaceDN w:val="0"/>
              <w:adjustRightInd w:val="0"/>
              <w:spacing w:after="0" w:line="240" w:lineRule="auto"/>
              <w:rPr>
                <w:rFonts w:ascii="Times New Roman" w:hAnsi="Times New Roman"/>
                <w:sz w:val="24"/>
                <w:szCs w:val="24"/>
                <w:lang w:eastAsia="ru-RU"/>
              </w:rPr>
            </w:pPr>
            <w:r w:rsidRPr="009B161B">
              <w:rPr>
                <w:rFonts w:ascii="Times New Roman" w:hAnsi="Times New Roman"/>
                <w:sz w:val="24"/>
                <w:szCs w:val="24"/>
                <w:lang w:eastAsia="ru-RU"/>
              </w:rPr>
              <w:t xml:space="preserve">- Численность граждан, принявших участие в просветительских мероприятиях по вопросам деятельности </w:t>
            </w:r>
            <w:r w:rsidR="00451CD2" w:rsidRPr="009B161B">
              <w:rPr>
                <w:rFonts w:ascii="Times New Roman" w:hAnsi="Times New Roman"/>
                <w:lang w:eastAsia="ar-SA"/>
              </w:rPr>
              <w:t>СО НКО</w:t>
            </w:r>
            <w:r w:rsidRPr="009B161B">
              <w:rPr>
                <w:rFonts w:ascii="Times New Roman" w:hAnsi="Times New Roman"/>
                <w:sz w:val="24"/>
                <w:szCs w:val="24"/>
                <w:lang w:eastAsia="ru-RU"/>
              </w:rPr>
              <w:t>, 50 человек</w:t>
            </w:r>
          </w:p>
          <w:p w14:paraId="7D5B5671" w14:textId="77777777" w:rsidR="00941C40" w:rsidRPr="009B161B" w:rsidRDefault="000B226D" w:rsidP="000B226D">
            <w:pPr>
              <w:widowControl w:val="0"/>
              <w:suppressAutoHyphens/>
              <w:autoSpaceDE w:val="0"/>
              <w:spacing w:after="0" w:line="240" w:lineRule="auto"/>
              <w:ind w:hanging="108"/>
              <w:jc w:val="both"/>
              <w:rPr>
                <w:rFonts w:ascii="Times New Roman" w:eastAsia="Calibri" w:hAnsi="Times New Roman"/>
                <w:lang w:eastAsia="ar-SA"/>
              </w:rPr>
            </w:pPr>
            <w:r w:rsidRPr="009B161B">
              <w:rPr>
                <w:rFonts w:ascii="Times New Roman" w:hAnsi="Times New Roman"/>
                <w:sz w:val="24"/>
                <w:szCs w:val="24"/>
                <w:lang w:eastAsia="ru-RU"/>
              </w:rPr>
              <w:t xml:space="preserve"> - Количество проведенных</w:t>
            </w:r>
            <w:r w:rsidR="00BF0941" w:rsidRPr="009B161B">
              <w:rPr>
                <w:rFonts w:ascii="Times New Roman" w:hAnsi="Times New Roman"/>
                <w:sz w:val="24"/>
                <w:szCs w:val="24"/>
                <w:lang w:eastAsia="ru-RU"/>
              </w:rPr>
              <w:t xml:space="preserve"> </w:t>
            </w:r>
            <w:r w:rsidRPr="009B161B">
              <w:rPr>
                <w:rFonts w:ascii="Times New Roman" w:hAnsi="Times New Roman"/>
                <w:sz w:val="24"/>
                <w:szCs w:val="24"/>
                <w:lang w:eastAsia="ru-RU"/>
              </w:rPr>
              <w:t xml:space="preserve">органами местного самоуправления просветительских мероприятий по вопросам деятельности </w:t>
            </w:r>
            <w:r w:rsidR="00451CD2" w:rsidRPr="009B161B">
              <w:rPr>
                <w:rFonts w:ascii="Times New Roman" w:hAnsi="Times New Roman"/>
                <w:lang w:eastAsia="ar-SA"/>
              </w:rPr>
              <w:t>СО НКО</w:t>
            </w:r>
            <w:r w:rsidRPr="009B161B">
              <w:rPr>
                <w:rFonts w:ascii="Times New Roman" w:hAnsi="Times New Roman"/>
                <w:sz w:val="24"/>
                <w:szCs w:val="24"/>
                <w:lang w:eastAsia="ru-RU"/>
              </w:rPr>
              <w:t>, 4ед.</w:t>
            </w:r>
          </w:p>
        </w:tc>
      </w:tr>
    </w:tbl>
    <w:p w14:paraId="6A2699A2" w14:textId="77777777" w:rsidR="00941C40" w:rsidRDefault="00941C40" w:rsidP="00E706B9">
      <w:pPr>
        <w:spacing w:after="0" w:line="240" w:lineRule="auto"/>
        <w:jc w:val="right"/>
        <w:rPr>
          <w:rFonts w:ascii="Times New Roman" w:hAnsi="Times New Roman"/>
          <w:sz w:val="24"/>
          <w:szCs w:val="24"/>
          <w:lang w:eastAsia="ru-RU"/>
        </w:rPr>
      </w:pPr>
    </w:p>
    <w:p w14:paraId="65E0CE31" w14:textId="77777777" w:rsidR="00941C40" w:rsidRDefault="00941C40" w:rsidP="00E706B9">
      <w:pPr>
        <w:spacing w:after="0" w:line="240" w:lineRule="auto"/>
        <w:jc w:val="right"/>
        <w:rPr>
          <w:rFonts w:ascii="Times New Roman" w:hAnsi="Times New Roman"/>
          <w:sz w:val="24"/>
          <w:szCs w:val="24"/>
          <w:lang w:eastAsia="ru-RU"/>
        </w:rPr>
        <w:sectPr w:rsidR="00941C40" w:rsidSect="00DF37A9">
          <w:headerReference w:type="default" r:id="rId9"/>
          <w:footerReference w:type="even" r:id="rId10"/>
          <w:footerReference w:type="default" r:id="rId11"/>
          <w:pgSz w:w="16838" w:h="11906" w:orient="landscape"/>
          <w:pgMar w:top="1985" w:right="1134" w:bottom="1418" w:left="1134" w:header="709" w:footer="170" w:gutter="0"/>
          <w:cols w:space="708"/>
          <w:titlePg/>
          <w:docGrid w:linePitch="360"/>
        </w:sectPr>
      </w:pPr>
    </w:p>
    <w:p w14:paraId="7C530EAE" w14:textId="77777777" w:rsidR="00941C40" w:rsidRPr="00941C40" w:rsidRDefault="00941C40" w:rsidP="00941C40">
      <w:pPr>
        <w:widowControl w:val="0"/>
        <w:suppressAutoHyphens/>
        <w:autoSpaceDE w:val="0"/>
        <w:spacing w:after="0" w:line="240" w:lineRule="auto"/>
        <w:jc w:val="center"/>
        <w:rPr>
          <w:rFonts w:ascii="Times New Roman" w:hAnsi="Times New Roman"/>
          <w:b/>
          <w:bCs/>
          <w:sz w:val="24"/>
          <w:szCs w:val="24"/>
          <w:lang w:eastAsia="ar-SA"/>
        </w:rPr>
      </w:pPr>
      <w:r w:rsidRPr="00941C40">
        <w:rPr>
          <w:rFonts w:ascii="Times New Roman" w:hAnsi="Times New Roman"/>
          <w:b/>
          <w:bCs/>
          <w:sz w:val="24"/>
          <w:szCs w:val="24"/>
          <w:lang w:eastAsia="ar-SA"/>
        </w:rPr>
        <w:lastRenderedPageBreak/>
        <w:t>1.</w:t>
      </w:r>
      <w:r w:rsidR="00BF0941">
        <w:rPr>
          <w:rFonts w:ascii="Times New Roman" w:hAnsi="Times New Roman"/>
          <w:b/>
          <w:bCs/>
          <w:sz w:val="24"/>
          <w:szCs w:val="24"/>
          <w:lang w:eastAsia="ar-SA"/>
        </w:rPr>
        <w:t xml:space="preserve"> </w:t>
      </w:r>
      <w:r w:rsidRPr="00941C40">
        <w:rPr>
          <w:rFonts w:ascii="Times New Roman" w:hAnsi="Times New Roman"/>
          <w:b/>
          <w:bCs/>
          <w:sz w:val="24"/>
          <w:szCs w:val="24"/>
          <w:lang w:eastAsia="ar-SA"/>
        </w:rPr>
        <w:t>Характеристика сферы социальной защиты населения Сергиево-Посадского городского округа</w:t>
      </w:r>
    </w:p>
    <w:p w14:paraId="19672419" w14:textId="77777777" w:rsidR="00941C40" w:rsidRPr="00941C40" w:rsidRDefault="00941C40" w:rsidP="00941C40">
      <w:pPr>
        <w:widowControl w:val="0"/>
        <w:suppressAutoHyphens/>
        <w:autoSpaceDE w:val="0"/>
        <w:spacing w:after="0" w:line="240" w:lineRule="auto"/>
        <w:jc w:val="center"/>
        <w:rPr>
          <w:rFonts w:ascii="Times New Roman" w:hAnsi="Times New Roman"/>
          <w:b/>
          <w:bCs/>
          <w:sz w:val="24"/>
          <w:szCs w:val="24"/>
          <w:lang w:eastAsia="ar-SA"/>
        </w:rPr>
      </w:pPr>
    </w:p>
    <w:p w14:paraId="24E0825D" w14:textId="77777777" w:rsidR="00941C40" w:rsidRPr="00B77324" w:rsidRDefault="00941C40" w:rsidP="00941C40">
      <w:pPr>
        <w:widowControl w:val="0"/>
        <w:suppressAutoHyphens/>
        <w:autoSpaceDE w:val="0"/>
        <w:spacing w:after="0" w:line="240" w:lineRule="auto"/>
        <w:jc w:val="center"/>
        <w:rPr>
          <w:rFonts w:ascii="Times New Roman" w:hAnsi="Times New Roman"/>
          <w:b/>
          <w:iCs/>
          <w:sz w:val="24"/>
          <w:szCs w:val="24"/>
          <w:lang w:eastAsia="ar-SA"/>
        </w:rPr>
      </w:pPr>
      <w:r w:rsidRPr="00B77324">
        <w:rPr>
          <w:rFonts w:ascii="Times New Roman" w:hAnsi="Times New Roman"/>
          <w:b/>
          <w:iCs/>
          <w:sz w:val="24"/>
          <w:szCs w:val="24"/>
          <w:lang w:eastAsia="ar-SA"/>
        </w:rPr>
        <w:t>Подпрограмма I «Социальная поддержка граждан»</w:t>
      </w:r>
    </w:p>
    <w:p w14:paraId="53F5F4DD" w14:textId="77777777" w:rsidR="00941C40" w:rsidRPr="00941C40" w:rsidRDefault="00F36C2C" w:rsidP="00B77324">
      <w:pPr>
        <w:widowControl w:val="0"/>
        <w:suppressAutoHyphens/>
        <w:autoSpaceDE w:val="0"/>
        <w:spacing w:after="0" w:line="240" w:lineRule="auto"/>
        <w:ind w:firstLine="851"/>
        <w:rPr>
          <w:rFonts w:ascii="Times New Roman" w:hAnsi="Times New Roman"/>
          <w:bCs/>
          <w:sz w:val="24"/>
          <w:szCs w:val="24"/>
          <w:lang w:eastAsia="ar-SA"/>
        </w:rPr>
      </w:pPr>
      <w:r>
        <w:rPr>
          <w:rFonts w:ascii="Times New Roman" w:hAnsi="Times New Roman"/>
          <w:bCs/>
          <w:sz w:val="24"/>
          <w:szCs w:val="24"/>
          <w:lang w:eastAsia="ar-SA"/>
        </w:rPr>
        <w:t xml:space="preserve">В рамках подпрограммы осуществляется </w:t>
      </w:r>
      <w:r w:rsidR="00316CB1">
        <w:rPr>
          <w:rFonts w:ascii="Times New Roman" w:hAnsi="Times New Roman"/>
          <w:bCs/>
          <w:sz w:val="24"/>
          <w:szCs w:val="24"/>
          <w:lang w:eastAsia="ar-SA"/>
        </w:rPr>
        <w:t>повышение ка</w:t>
      </w:r>
      <w:r w:rsidR="00F632DA">
        <w:rPr>
          <w:rFonts w:ascii="Times New Roman" w:hAnsi="Times New Roman"/>
          <w:bCs/>
          <w:sz w:val="24"/>
          <w:szCs w:val="24"/>
          <w:lang w:eastAsia="ar-SA"/>
        </w:rPr>
        <w:t xml:space="preserve">чества и уровня жизни граждан, имеющих право на социальную поддержку в соответствии </w:t>
      </w:r>
      <w:r w:rsidR="00B77324">
        <w:rPr>
          <w:rFonts w:ascii="Times New Roman" w:hAnsi="Times New Roman"/>
          <w:bCs/>
          <w:sz w:val="24"/>
          <w:szCs w:val="24"/>
          <w:lang w:eastAsia="ar-SA"/>
        </w:rPr>
        <w:t>с законодательством РФ, законодательством Московской области и нормативно правовых актов Сергиево-Посадского городского округа. Реализация мероприятий подпрограммы направлена на достижение своевременного и полного предоставления мер социальной поддержки гражданам.</w:t>
      </w:r>
    </w:p>
    <w:p w14:paraId="1DBF9C47" w14:textId="77777777" w:rsidR="00941C40" w:rsidRPr="00941C40" w:rsidRDefault="00941C40" w:rsidP="00941C40">
      <w:pPr>
        <w:widowControl w:val="0"/>
        <w:suppressAutoHyphens/>
        <w:autoSpaceDE w:val="0"/>
        <w:spacing w:after="0" w:line="240" w:lineRule="auto"/>
        <w:jc w:val="center"/>
        <w:rPr>
          <w:rFonts w:ascii="Arial" w:hAnsi="Arial" w:cs="Arial"/>
          <w:sz w:val="24"/>
          <w:szCs w:val="24"/>
          <w:lang w:eastAsia="ar-SA"/>
        </w:rPr>
      </w:pPr>
      <w:r w:rsidRPr="00941C40">
        <w:rPr>
          <w:rFonts w:ascii="Times New Roman" w:hAnsi="Times New Roman"/>
          <w:b/>
          <w:bCs/>
          <w:sz w:val="24"/>
          <w:szCs w:val="24"/>
          <w:lang w:eastAsia="ar-SA"/>
        </w:rPr>
        <w:t>Подпрограмма II «Доступная среда»</w:t>
      </w:r>
    </w:p>
    <w:p w14:paraId="5ADB0909" w14:textId="77777777" w:rsidR="00941C40" w:rsidRPr="00941C40" w:rsidRDefault="00941C40" w:rsidP="00941C40">
      <w:pPr>
        <w:tabs>
          <w:tab w:val="left" w:pos="851"/>
        </w:tabs>
        <w:suppressAutoHyphens/>
        <w:autoSpaceDE w:val="0"/>
        <w:spacing w:after="0" w:line="240" w:lineRule="auto"/>
        <w:ind w:firstLine="900"/>
        <w:jc w:val="both"/>
        <w:rPr>
          <w:rFonts w:ascii="Times New Roman" w:hAnsi="Times New Roman"/>
          <w:sz w:val="24"/>
          <w:szCs w:val="24"/>
          <w:lang w:eastAsia="ar-SA"/>
        </w:rPr>
      </w:pPr>
      <w:r w:rsidRPr="00941C40">
        <w:rPr>
          <w:rFonts w:ascii="Times New Roman" w:hAnsi="Times New Roman"/>
          <w:sz w:val="24"/>
          <w:szCs w:val="24"/>
          <w:lang w:eastAsia="ar-SA"/>
        </w:rPr>
        <w:t>Государственная социальная политика в отношении инвалидов направлена на обеспечение им равных с другими гражданами возможностей в реализации гражданских, экономических, политических и других прав и свобод, предусмотренных Конституцией</w:t>
      </w:r>
      <w:r w:rsidRPr="00941C40">
        <w:rPr>
          <w:rFonts w:ascii="Arial" w:hAnsi="Arial" w:cs="Arial"/>
          <w:sz w:val="20"/>
          <w:szCs w:val="20"/>
          <w:lang w:eastAsia="ar-SA"/>
        </w:rPr>
        <w:t xml:space="preserve"> </w:t>
      </w:r>
      <w:r w:rsidRPr="00941C40">
        <w:rPr>
          <w:rFonts w:ascii="Times New Roman" w:hAnsi="Times New Roman"/>
          <w:sz w:val="24"/>
          <w:szCs w:val="24"/>
          <w:lang w:eastAsia="ar-SA"/>
        </w:rPr>
        <w:t>Российской Федерации, и строится в соответствии с общепризнанными принципами и нормами международного права.</w:t>
      </w:r>
    </w:p>
    <w:p w14:paraId="1FF695C8" w14:textId="77777777" w:rsidR="00941C40" w:rsidRPr="00941C40" w:rsidRDefault="00941C40" w:rsidP="00941C40">
      <w:pPr>
        <w:tabs>
          <w:tab w:val="left" w:pos="851"/>
        </w:tabs>
        <w:suppressAutoHyphens/>
        <w:autoSpaceDE w:val="0"/>
        <w:spacing w:after="0" w:line="240" w:lineRule="auto"/>
        <w:ind w:firstLine="900"/>
        <w:jc w:val="both"/>
        <w:rPr>
          <w:rFonts w:ascii="Times New Roman" w:hAnsi="Times New Roman"/>
          <w:sz w:val="24"/>
          <w:szCs w:val="24"/>
          <w:lang w:eastAsia="ar-SA"/>
        </w:rPr>
      </w:pPr>
      <w:r w:rsidRPr="00941C40">
        <w:rPr>
          <w:rFonts w:ascii="Times New Roman" w:hAnsi="Times New Roman"/>
          <w:sz w:val="24"/>
          <w:szCs w:val="24"/>
          <w:lang w:eastAsia="ar-SA"/>
        </w:rPr>
        <w:t>В Московской области проводится определенная работа по социальной поддержке и созданию условий для полноценной жизнедеятельности инвалидов в обществе. В 2009 году принят Закон Московской области N 121/2009-ОЗ (в ред. от 16.12.2015)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который обеспечивает создание беспрепятственного доступа к объектам социальной, транспортной и инженерных инфраструктур в Московской области не только инвалидов, но и маломобильных групп населения.</w:t>
      </w:r>
    </w:p>
    <w:p w14:paraId="51DCE8A1" w14:textId="77777777" w:rsidR="00941C40" w:rsidRPr="00941C40" w:rsidRDefault="00941C40" w:rsidP="00941C40">
      <w:pPr>
        <w:tabs>
          <w:tab w:val="left" w:pos="851"/>
        </w:tabs>
        <w:suppressAutoHyphens/>
        <w:autoSpaceDE w:val="0"/>
        <w:spacing w:after="0" w:line="240" w:lineRule="auto"/>
        <w:ind w:firstLine="900"/>
        <w:jc w:val="both"/>
        <w:rPr>
          <w:rFonts w:ascii="Times New Roman" w:hAnsi="Times New Roman"/>
          <w:sz w:val="24"/>
          <w:szCs w:val="24"/>
          <w:lang w:eastAsia="ar-SA"/>
        </w:rPr>
      </w:pPr>
      <w:r w:rsidRPr="00941C40">
        <w:rPr>
          <w:rFonts w:ascii="Times New Roman" w:hAnsi="Times New Roman"/>
          <w:sz w:val="24"/>
          <w:szCs w:val="24"/>
          <w:lang w:eastAsia="ar-SA"/>
        </w:rPr>
        <w:t>Доступная среда может определяться как физическое окружение, транспорт, информация и связь, дооборудованные с целью устранения препятствий и барьеров, возникающих у инвалидов или иных маломобильных групп населения. Доступность среды определяется уровнем ее возможного использования соответствующей группой населения. Создание для инвалидов доступной среды жизнедеятельности и условий для реабилитации является важнейшей частью процесса интеграции людей с ограниченными возможностями в общество.</w:t>
      </w:r>
    </w:p>
    <w:p w14:paraId="22D55390" w14:textId="77777777" w:rsidR="00941C40" w:rsidRPr="00941C40" w:rsidRDefault="00941C40" w:rsidP="00941C40">
      <w:pPr>
        <w:tabs>
          <w:tab w:val="left" w:pos="851"/>
        </w:tabs>
        <w:suppressAutoHyphens/>
        <w:autoSpaceDE w:val="0"/>
        <w:spacing w:after="0" w:line="240" w:lineRule="auto"/>
        <w:ind w:firstLine="900"/>
        <w:jc w:val="both"/>
        <w:rPr>
          <w:rFonts w:ascii="Times New Roman" w:hAnsi="Times New Roman"/>
          <w:sz w:val="24"/>
          <w:szCs w:val="24"/>
          <w:lang w:eastAsia="ar-SA"/>
        </w:rPr>
      </w:pPr>
      <w:r w:rsidRPr="00941C40">
        <w:rPr>
          <w:rFonts w:ascii="Times New Roman" w:hAnsi="Times New Roman"/>
          <w:sz w:val="24"/>
          <w:szCs w:val="24"/>
          <w:lang w:eastAsia="ar-SA"/>
        </w:rPr>
        <w:t xml:space="preserve">На протяжении многих лет в нашей стране не осуществлялся комплексный подход к решению проблемы формирования среды, учитывающей потребности инвалидов с физическими нарушениями. Низкий уровень и качество жизни у большинства лиц с ограниченными возможностями здоровья сопровождаются серьезными личностными проблемами. В сфере охраны здоровья, социального, культурно-досугового, физкультурно-оздоровительной работы недостаток внимания к нуждам инвалидов приводит к ограничению их доступа к общественным благам и услугам, влечет их социальную изоляцию. Люди с ограниченными возможностями в передвижении зачастую не могут вести полноценный образ жизни из-за социальных и физических барьеров, препятствующих их полноправному участию в общественной жизни. Сталкиваясь с подобными барьерами, они замыкаются в себе, становятся пассивными, теряют веру в возможность достижения личного и профессионального благополучия. Создание для таких лиц доступной среды жизнедеятельности, позволяющей осуществлять жизненные потребности, беспрепятственно передвигаться, пользоваться услугами и получать информацию, является важным фактором, способствующим интеграции их в общество. Такая среда включает объекты социальной, инженерной и транспортной инфраструктуры, обустроенные в соответствии с требованиями, установленными строительными нормами и правилами, с учетом потребностей инвалидов, а также все виды информации, передаваемой людям с нарушением слуха или зрения. Практически все инвалиды нуждаются в преодолении </w:t>
      </w:r>
      <w:r w:rsidRPr="00941C40">
        <w:rPr>
          <w:rFonts w:ascii="Times New Roman" w:hAnsi="Times New Roman"/>
          <w:sz w:val="24"/>
          <w:szCs w:val="24"/>
          <w:lang w:eastAsia="ar-SA"/>
        </w:rPr>
        <w:lastRenderedPageBreak/>
        <w:t>психологических барьеров, в создании благоприятного психологического климата в обществе при решении их проблем. Актуальность проблемы доступности социальной инфраструктуры объясняется еще и тем, что людей, испытывающих трудности в передвижении и ориентации, гораздо больше, чем зарегистрировано статистикой. К таким маломобильным группам относятся престарелые граждане и простые пешеходы с детскими колясками. Однако по ряду причин, в том числе социально-экономических, нормативно-правовых и психологических, недостаточно обеспечиваются требования доступности объектов социальной инфраструктуры для указанных категорий инвалидов и престарелых граждан, поэтому требуется продолжить работу по активизации формирования социально адаптированной среды для инвалидов в целях создания условий для их свободного передвижения на всех объектах инфраструктуры.</w:t>
      </w:r>
    </w:p>
    <w:p w14:paraId="6CF38471" w14:textId="77777777" w:rsidR="00941C40" w:rsidRPr="00941C40" w:rsidRDefault="00941C40" w:rsidP="00941C40">
      <w:pPr>
        <w:suppressAutoHyphens/>
        <w:spacing w:after="0" w:line="240" w:lineRule="auto"/>
        <w:ind w:firstLine="900"/>
        <w:jc w:val="both"/>
        <w:rPr>
          <w:rFonts w:ascii="Times New Roman" w:hAnsi="Times New Roman"/>
          <w:sz w:val="24"/>
          <w:szCs w:val="24"/>
          <w:lang w:eastAsia="ar-SA"/>
        </w:rPr>
      </w:pPr>
      <w:r w:rsidRPr="00941C40">
        <w:rPr>
          <w:rFonts w:ascii="Times New Roman" w:hAnsi="Times New Roman"/>
          <w:sz w:val="24"/>
          <w:szCs w:val="24"/>
          <w:lang w:eastAsia="ar-SA"/>
        </w:rPr>
        <w:t>В Сергиево-Посадском городском округе проживает 16 632 инвалида, из них: взрослого населения – 15 429 человек, детей – 1 203 человека, инвалидов-колясочников - 324, инвалидов с нарушением органов зрения – 157, инвалидов с нарушением слуха - 55. Кроме того в районе проживает много людей с нарушением функции опорно-двигательного аппарата – 1479 человек.</w:t>
      </w:r>
    </w:p>
    <w:p w14:paraId="552CC7AE" w14:textId="77777777" w:rsidR="00941C40" w:rsidRPr="00C42EE1" w:rsidRDefault="00941C40" w:rsidP="00941C40">
      <w:pPr>
        <w:suppressAutoHyphens/>
        <w:spacing w:after="0" w:line="240" w:lineRule="auto"/>
        <w:ind w:firstLine="900"/>
        <w:jc w:val="center"/>
        <w:rPr>
          <w:rFonts w:ascii="Times New Roman" w:hAnsi="Times New Roman"/>
          <w:b/>
          <w:iCs/>
          <w:sz w:val="24"/>
          <w:szCs w:val="24"/>
          <w:lang w:eastAsia="ar-SA"/>
        </w:rPr>
      </w:pPr>
      <w:r w:rsidRPr="00C42EE1">
        <w:rPr>
          <w:rFonts w:ascii="Times New Roman" w:hAnsi="Times New Roman"/>
          <w:b/>
          <w:iCs/>
          <w:sz w:val="24"/>
          <w:szCs w:val="24"/>
          <w:lang w:eastAsia="ar-SA"/>
        </w:rPr>
        <w:t>Подпрограмма III «Развитие системы отдыха и оздоровления детей»</w:t>
      </w:r>
    </w:p>
    <w:p w14:paraId="31F535F4" w14:textId="77777777" w:rsidR="00825C32" w:rsidRPr="00825C32" w:rsidRDefault="00825C32" w:rsidP="00825C32">
      <w:pPr>
        <w:widowControl w:val="0"/>
        <w:autoSpaceDE w:val="0"/>
        <w:autoSpaceDN w:val="0"/>
        <w:adjustRightInd w:val="0"/>
        <w:spacing w:after="0" w:line="240" w:lineRule="auto"/>
        <w:ind w:right="-180" w:firstLine="567"/>
        <w:jc w:val="both"/>
        <w:rPr>
          <w:rFonts w:ascii="Times New Roman" w:eastAsia="Calibri" w:hAnsi="Times New Roman"/>
          <w:sz w:val="24"/>
          <w:szCs w:val="24"/>
        </w:rPr>
      </w:pPr>
      <w:r w:rsidRPr="00825C32">
        <w:rPr>
          <w:rFonts w:ascii="Times New Roman" w:eastAsia="Calibri" w:hAnsi="Times New Roman"/>
          <w:sz w:val="24"/>
          <w:szCs w:val="24"/>
        </w:rPr>
        <w:t>Организация отдыха и оздоровления детей одна из приоритетных задач для Сергиево-Посадского городского округа. От того, на сколько здорово и активно подрастающее поколение, зависит благополучие общества.</w:t>
      </w:r>
      <w:r w:rsidRPr="00825C32">
        <w:rPr>
          <w:rFonts w:ascii="Arial" w:hAnsi="Arial" w:cs="Arial"/>
          <w:bCs/>
          <w:color w:val="333333"/>
          <w:sz w:val="20"/>
          <w:szCs w:val="20"/>
          <w:shd w:val="clear" w:color="auto" w:fill="FFFFFF"/>
        </w:rPr>
        <w:t xml:space="preserve"> </w:t>
      </w:r>
      <w:r w:rsidRPr="00825C32">
        <w:rPr>
          <w:rFonts w:ascii="Times New Roman" w:hAnsi="Times New Roman"/>
          <w:bCs/>
          <w:color w:val="333333"/>
          <w:sz w:val="24"/>
          <w:szCs w:val="24"/>
          <w:shd w:val="clear" w:color="auto" w:fill="FFFFFF"/>
        </w:rPr>
        <w:t>Здоровое</w:t>
      </w:r>
      <w:r w:rsidR="00BF0941">
        <w:rPr>
          <w:rFonts w:ascii="Times New Roman" w:hAnsi="Times New Roman"/>
          <w:color w:val="333333"/>
          <w:sz w:val="24"/>
          <w:szCs w:val="24"/>
          <w:shd w:val="clear" w:color="auto" w:fill="FFFFFF"/>
        </w:rPr>
        <w:t xml:space="preserve"> </w:t>
      </w:r>
      <w:r w:rsidRPr="00825C32">
        <w:rPr>
          <w:rFonts w:ascii="Times New Roman" w:hAnsi="Times New Roman"/>
          <w:color w:val="333333"/>
          <w:sz w:val="24"/>
          <w:szCs w:val="24"/>
          <w:shd w:val="clear" w:color="auto" w:fill="FFFFFF"/>
        </w:rPr>
        <w:t xml:space="preserve">и активное </w:t>
      </w:r>
      <w:r w:rsidRPr="00825C32">
        <w:rPr>
          <w:rFonts w:ascii="Times New Roman" w:hAnsi="Times New Roman"/>
          <w:bCs/>
          <w:color w:val="333333"/>
          <w:sz w:val="24"/>
          <w:szCs w:val="24"/>
          <w:shd w:val="clear" w:color="auto" w:fill="FFFFFF"/>
        </w:rPr>
        <w:t>подрастающее</w:t>
      </w:r>
      <w:r w:rsidRPr="00825C32">
        <w:rPr>
          <w:rFonts w:ascii="Times New Roman" w:hAnsi="Times New Roman"/>
          <w:color w:val="333333"/>
          <w:sz w:val="24"/>
          <w:szCs w:val="24"/>
          <w:shd w:val="clear" w:color="auto" w:fill="FFFFFF"/>
        </w:rPr>
        <w:t> </w:t>
      </w:r>
      <w:r w:rsidRPr="00825C32">
        <w:rPr>
          <w:rFonts w:ascii="Times New Roman" w:hAnsi="Times New Roman"/>
          <w:bCs/>
          <w:color w:val="333333"/>
          <w:sz w:val="24"/>
          <w:szCs w:val="24"/>
          <w:shd w:val="clear" w:color="auto" w:fill="FFFFFF"/>
        </w:rPr>
        <w:t>поколение</w:t>
      </w:r>
      <w:r w:rsidR="00BF0941">
        <w:rPr>
          <w:rFonts w:ascii="Times New Roman" w:hAnsi="Times New Roman"/>
          <w:color w:val="333333"/>
          <w:sz w:val="24"/>
          <w:szCs w:val="24"/>
          <w:shd w:val="clear" w:color="auto" w:fill="FFFFFF"/>
        </w:rPr>
        <w:t xml:space="preserve"> </w:t>
      </w:r>
      <w:r w:rsidRPr="00825C32">
        <w:rPr>
          <w:rFonts w:ascii="Times New Roman" w:hAnsi="Times New Roman"/>
          <w:color w:val="333333"/>
          <w:sz w:val="24"/>
          <w:szCs w:val="24"/>
          <w:shd w:val="clear" w:color="auto" w:fill="FFFFFF"/>
        </w:rPr>
        <w:t>- залог благополучия</w:t>
      </w:r>
      <w:r w:rsidR="00BF0941">
        <w:rPr>
          <w:rFonts w:ascii="Times New Roman" w:hAnsi="Times New Roman"/>
          <w:color w:val="333333"/>
          <w:sz w:val="24"/>
          <w:szCs w:val="24"/>
          <w:shd w:val="clear" w:color="auto" w:fill="FFFFFF"/>
        </w:rPr>
        <w:t xml:space="preserve"> </w:t>
      </w:r>
      <w:r w:rsidRPr="00825C32">
        <w:rPr>
          <w:rFonts w:ascii="Times New Roman" w:hAnsi="Times New Roman"/>
          <w:color w:val="333333"/>
          <w:sz w:val="24"/>
          <w:szCs w:val="24"/>
          <w:shd w:val="clear" w:color="auto" w:fill="FFFFFF"/>
        </w:rPr>
        <w:t>современного общества.</w:t>
      </w:r>
    </w:p>
    <w:p w14:paraId="2723A004" w14:textId="77777777" w:rsidR="00825C32" w:rsidRPr="00825C32" w:rsidRDefault="00825C32" w:rsidP="00825C32">
      <w:pPr>
        <w:widowControl w:val="0"/>
        <w:autoSpaceDE w:val="0"/>
        <w:autoSpaceDN w:val="0"/>
        <w:adjustRightInd w:val="0"/>
        <w:spacing w:after="0" w:line="240" w:lineRule="auto"/>
        <w:ind w:right="-180" w:firstLine="567"/>
        <w:jc w:val="both"/>
        <w:rPr>
          <w:rFonts w:ascii="Times New Roman" w:eastAsia="Calibri" w:hAnsi="Times New Roman"/>
          <w:sz w:val="24"/>
          <w:szCs w:val="24"/>
        </w:rPr>
      </w:pPr>
      <w:r w:rsidRPr="00825C32">
        <w:rPr>
          <w:rFonts w:ascii="Times New Roman" w:eastAsia="Calibri" w:hAnsi="Times New Roman"/>
          <w:sz w:val="24"/>
          <w:szCs w:val="24"/>
        </w:rPr>
        <w:t xml:space="preserve">В Сергиево-Посадском городском округе проживает 18 118 детей и подростков в возрасте от 7 до 15 лет, подлежащих оздоровлению, в том числе: 4 118 детей, находящихся в трудной жизненной ситуации, 796 детей из многодетных семей, проживающих в малообеспеченных семьях. В категорию детей, находящихся в трудной жизненной ситуации входит 414 детей, оставшихся без попечения родителей, 465 детей-инвалидов, 1 497 детей, проживающих в малоимущих семьях. </w:t>
      </w:r>
    </w:p>
    <w:p w14:paraId="1CBE9325" w14:textId="77777777" w:rsidR="00825C32" w:rsidRPr="00825C32" w:rsidRDefault="00825C32" w:rsidP="00825C32">
      <w:pPr>
        <w:spacing w:after="0" w:line="240" w:lineRule="auto"/>
        <w:ind w:left="142" w:right="-1" w:firstLine="425"/>
        <w:jc w:val="both"/>
        <w:rPr>
          <w:rFonts w:ascii="Times New Roman" w:eastAsia="Calibri" w:hAnsi="Times New Roman"/>
          <w:sz w:val="24"/>
          <w:szCs w:val="24"/>
        </w:rPr>
      </w:pPr>
      <w:r w:rsidRPr="00825C32">
        <w:rPr>
          <w:rFonts w:ascii="Times New Roman" w:eastAsia="Calibri" w:hAnsi="Times New Roman"/>
          <w:sz w:val="24"/>
          <w:szCs w:val="24"/>
        </w:rPr>
        <w:t xml:space="preserve">Координацию по данному вопросу осуществляет Сергиево-Посадский Координационный совет по организации отдыха, оздоровления и занятости детей и молодежи. </w:t>
      </w:r>
    </w:p>
    <w:p w14:paraId="561FB62D" w14:textId="77777777" w:rsidR="00825C32" w:rsidRPr="00825C32" w:rsidRDefault="00825C32" w:rsidP="00825C32">
      <w:pPr>
        <w:spacing w:after="0" w:line="240" w:lineRule="auto"/>
        <w:ind w:left="142" w:right="-1" w:firstLine="425"/>
        <w:jc w:val="both"/>
        <w:rPr>
          <w:rFonts w:ascii="Times New Roman" w:hAnsi="Times New Roman"/>
          <w:sz w:val="24"/>
          <w:szCs w:val="24"/>
        </w:rPr>
      </w:pPr>
      <w:r w:rsidRPr="00825C32">
        <w:rPr>
          <w:rFonts w:ascii="Times New Roman" w:eastAsia="Calibri" w:hAnsi="Times New Roman"/>
          <w:sz w:val="24"/>
          <w:szCs w:val="24"/>
        </w:rPr>
        <w:t xml:space="preserve">В Сергиево-Посадском городском округе реализуются разнообразные формы отдыха, оздоровления и занятости детей и молодежи: </w:t>
      </w:r>
      <w:r w:rsidRPr="00825C32">
        <w:rPr>
          <w:rFonts w:ascii="Times New Roman" w:hAnsi="Times New Roman"/>
          <w:sz w:val="24"/>
          <w:szCs w:val="24"/>
        </w:rPr>
        <w:t>отдых и оздоровление в загородных и дневных оздоровительных лагерях, в том числе детей, находящихся в трудной жизненной ситуации; отдых и оздоровление детей в военно-спортивном лагере «Патриот (Парк «Патриот», Одинцовский район); отдых и оздоровление детей с ограниченными возможностями здоровья и детей-инвалидов по специальным оздоровительным программам (учреждения соцзащиты).</w:t>
      </w:r>
    </w:p>
    <w:p w14:paraId="199CBDFB" w14:textId="77777777" w:rsidR="00825C32" w:rsidRPr="00825C32" w:rsidRDefault="00825C32" w:rsidP="00825C32">
      <w:pPr>
        <w:spacing w:after="0" w:line="240" w:lineRule="auto"/>
        <w:ind w:left="142" w:right="-1" w:firstLine="425"/>
        <w:jc w:val="both"/>
        <w:rPr>
          <w:rFonts w:ascii="Times New Roman" w:eastAsia="Calibri" w:hAnsi="Times New Roman"/>
          <w:sz w:val="24"/>
          <w:szCs w:val="24"/>
        </w:rPr>
      </w:pPr>
      <w:r w:rsidRPr="00825C32">
        <w:rPr>
          <w:rFonts w:ascii="Times New Roman" w:eastAsia="Calibri" w:hAnsi="Times New Roman"/>
          <w:sz w:val="24"/>
          <w:szCs w:val="24"/>
        </w:rPr>
        <w:t xml:space="preserve">В 2019 году на территории Сергиево-Посадского городского округа функционировали 3 загородных детских оздоровительных лагеря, различной формы собственности и ведомственной принадлежности, в которых созданы все условия для организации безопасного и качественного отдыха детей. </w:t>
      </w:r>
    </w:p>
    <w:p w14:paraId="2D3113A9" w14:textId="77777777" w:rsidR="00825C32" w:rsidRPr="00825C32" w:rsidRDefault="00825C32" w:rsidP="00825C32">
      <w:pPr>
        <w:spacing w:after="0" w:line="240" w:lineRule="auto"/>
        <w:ind w:left="142" w:right="-1" w:firstLine="425"/>
        <w:jc w:val="both"/>
        <w:rPr>
          <w:rFonts w:ascii="Times New Roman" w:eastAsia="Calibri" w:hAnsi="Times New Roman"/>
          <w:sz w:val="24"/>
          <w:szCs w:val="24"/>
        </w:rPr>
      </w:pPr>
      <w:r w:rsidRPr="00825C32">
        <w:rPr>
          <w:rFonts w:ascii="Times New Roman" w:eastAsia="Calibri" w:hAnsi="Times New Roman"/>
          <w:sz w:val="24"/>
          <w:szCs w:val="24"/>
        </w:rPr>
        <w:t>Наиболее востребованным и доступным видом отдыха и оздоровления детей является организация детских оздоровительных</w:t>
      </w:r>
      <w:r w:rsidR="00BF0941">
        <w:rPr>
          <w:rFonts w:ascii="Times New Roman" w:eastAsia="Calibri" w:hAnsi="Times New Roman"/>
          <w:sz w:val="24"/>
          <w:szCs w:val="24"/>
        </w:rPr>
        <w:t xml:space="preserve"> </w:t>
      </w:r>
      <w:r w:rsidRPr="00825C32">
        <w:rPr>
          <w:rFonts w:ascii="Times New Roman" w:eastAsia="Calibri" w:hAnsi="Times New Roman"/>
          <w:sz w:val="24"/>
          <w:szCs w:val="24"/>
        </w:rPr>
        <w:t xml:space="preserve">лагерей с дневным пребыванием на базе учреждений образования. В 43 лагерях дневного пребывания детей отдохнуло 1 700 детей. </w:t>
      </w:r>
    </w:p>
    <w:p w14:paraId="4ECC0D31" w14:textId="77777777" w:rsidR="00825C32" w:rsidRPr="00825C32" w:rsidRDefault="00825C32" w:rsidP="00825C32">
      <w:pPr>
        <w:spacing w:after="0" w:line="240" w:lineRule="auto"/>
        <w:ind w:left="142" w:right="-1" w:firstLine="425"/>
        <w:jc w:val="both"/>
        <w:rPr>
          <w:rFonts w:ascii="Times New Roman" w:eastAsia="Calibri" w:hAnsi="Times New Roman"/>
          <w:sz w:val="24"/>
          <w:szCs w:val="24"/>
        </w:rPr>
      </w:pPr>
      <w:r w:rsidRPr="00825C32">
        <w:rPr>
          <w:rFonts w:ascii="Times New Roman" w:eastAsia="Calibri" w:hAnsi="Times New Roman"/>
          <w:sz w:val="24"/>
          <w:szCs w:val="24"/>
        </w:rPr>
        <w:t>Во всех</w:t>
      </w:r>
      <w:r w:rsidR="00BF0941">
        <w:rPr>
          <w:rFonts w:ascii="Times New Roman" w:eastAsia="Calibri" w:hAnsi="Times New Roman"/>
          <w:sz w:val="24"/>
          <w:szCs w:val="24"/>
        </w:rPr>
        <w:t xml:space="preserve"> </w:t>
      </w:r>
      <w:r w:rsidRPr="00825C32">
        <w:rPr>
          <w:rFonts w:ascii="Times New Roman" w:eastAsia="Calibri" w:hAnsi="Times New Roman"/>
          <w:sz w:val="24"/>
          <w:szCs w:val="24"/>
        </w:rPr>
        <w:t>46 лагерях (43 дневных и 3 загородных) были разработаны и утверждены программы и планы воспитательной работы с детьми по технической, естественнонаучной, художественно-эстетической,</w:t>
      </w:r>
      <w:r w:rsidR="00BF0941">
        <w:rPr>
          <w:rFonts w:ascii="Times New Roman" w:eastAsia="Calibri" w:hAnsi="Times New Roman"/>
          <w:sz w:val="24"/>
          <w:szCs w:val="24"/>
        </w:rPr>
        <w:t xml:space="preserve"> </w:t>
      </w:r>
      <w:r w:rsidRPr="00825C32">
        <w:rPr>
          <w:rFonts w:ascii="Times New Roman" w:eastAsia="Calibri" w:hAnsi="Times New Roman"/>
          <w:sz w:val="24"/>
          <w:szCs w:val="24"/>
        </w:rPr>
        <w:t>туристско-краеведческой,</w:t>
      </w:r>
      <w:r w:rsidR="00BF0941">
        <w:rPr>
          <w:rFonts w:ascii="Times New Roman" w:eastAsia="Calibri" w:hAnsi="Times New Roman"/>
          <w:sz w:val="24"/>
          <w:szCs w:val="24"/>
        </w:rPr>
        <w:t xml:space="preserve"> </w:t>
      </w:r>
      <w:r w:rsidRPr="00825C32">
        <w:rPr>
          <w:rFonts w:ascii="Times New Roman" w:eastAsia="Calibri" w:hAnsi="Times New Roman"/>
          <w:sz w:val="24"/>
          <w:szCs w:val="24"/>
        </w:rPr>
        <w:t>социально-педагогической, спортивной</w:t>
      </w:r>
      <w:r w:rsidR="00BF0941">
        <w:rPr>
          <w:rFonts w:ascii="Times New Roman" w:eastAsia="Calibri" w:hAnsi="Times New Roman"/>
          <w:sz w:val="24"/>
          <w:szCs w:val="24"/>
        </w:rPr>
        <w:t xml:space="preserve"> </w:t>
      </w:r>
      <w:r w:rsidRPr="00825C32">
        <w:rPr>
          <w:rFonts w:ascii="Times New Roman" w:eastAsia="Calibri" w:hAnsi="Times New Roman"/>
          <w:sz w:val="24"/>
          <w:szCs w:val="24"/>
        </w:rPr>
        <w:t xml:space="preserve">направленности. Проводились мероприятия по предупреждению детского дорожно-транспортного травматизма, по пропаганде здорового образа жизни, по истории, культуре родного края, Великой Отечественной </w:t>
      </w:r>
      <w:r w:rsidRPr="00825C32">
        <w:rPr>
          <w:rFonts w:ascii="Times New Roman" w:eastAsia="Calibri" w:hAnsi="Times New Roman"/>
          <w:sz w:val="24"/>
          <w:szCs w:val="24"/>
        </w:rPr>
        <w:lastRenderedPageBreak/>
        <w:t xml:space="preserve">войны, экологическому воспитанию детей, занятия с психологами, хореографами, шахматные турниры, ставились детские спектакли. </w:t>
      </w:r>
    </w:p>
    <w:p w14:paraId="0522DFA1" w14:textId="77777777" w:rsidR="00825C32" w:rsidRPr="00825C32" w:rsidRDefault="00825C32" w:rsidP="00825C32">
      <w:pPr>
        <w:tabs>
          <w:tab w:val="left" w:pos="4500"/>
        </w:tabs>
        <w:spacing w:after="0" w:line="240" w:lineRule="auto"/>
        <w:ind w:right="-5" w:firstLine="567"/>
        <w:jc w:val="both"/>
        <w:rPr>
          <w:rFonts w:ascii="Times New Roman" w:hAnsi="Times New Roman"/>
          <w:sz w:val="24"/>
          <w:szCs w:val="24"/>
          <w:lang w:eastAsia="ru-RU"/>
        </w:rPr>
      </w:pPr>
      <w:r w:rsidRPr="00825C32">
        <w:rPr>
          <w:rFonts w:ascii="Times New Roman" w:hAnsi="Times New Roman"/>
          <w:sz w:val="24"/>
          <w:szCs w:val="24"/>
          <w:lang w:eastAsia="ru-RU"/>
        </w:rPr>
        <w:t>В 2017 и 2018 годах лагерь «Восход»- награжден дипломами и ценными подарками</w:t>
      </w:r>
      <w:r w:rsidR="00BF0941">
        <w:rPr>
          <w:rFonts w:ascii="Times New Roman" w:hAnsi="Times New Roman"/>
          <w:sz w:val="24"/>
          <w:szCs w:val="24"/>
          <w:lang w:eastAsia="ru-RU"/>
        </w:rPr>
        <w:t xml:space="preserve"> </w:t>
      </w:r>
      <w:r w:rsidRPr="00825C32">
        <w:rPr>
          <w:rFonts w:ascii="Times New Roman" w:hAnsi="Times New Roman"/>
          <w:sz w:val="24"/>
          <w:szCs w:val="24"/>
          <w:lang w:eastAsia="ru-RU"/>
        </w:rPr>
        <w:t>за 1 место</w:t>
      </w:r>
      <w:r w:rsidR="00BF0941">
        <w:rPr>
          <w:rFonts w:ascii="Times New Roman" w:hAnsi="Times New Roman"/>
          <w:sz w:val="24"/>
          <w:szCs w:val="24"/>
          <w:lang w:eastAsia="ru-RU"/>
        </w:rPr>
        <w:t xml:space="preserve"> </w:t>
      </w:r>
      <w:r w:rsidRPr="00825C32">
        <w:rPr>
          <w:rFonts w:ascii="Times New Roman" w:hAnsi="Times New Roman"/>
          <w:sz w:val="24"/>
          <w:szCs w:val="24"/>
          <w:lang w:eastAsia="ru-RU"/>
        </w:rPr>
        <w:t>(</w:t>
      </w:r>
      <w:r w:rsidRPr="00825C32">
        <w:rPr>
          <w:rFonts w:ascii="Times New Roman" w:eastAsia="Calibri" w:hAnsi="Times New Roman"/>
          <w:sz w:val="24"/>
          <w:szCs w:val="24"/>
        </w:rPr>
        <w:t xml:space="preserve">вторая группа, </w:t>
      </w:r>
      <w:r w:rsidRPr="00825C32">
        <w:rPr>
          <w:rFonts w:ascii="Times New Roman" w:eastAsia="+mn-ea" w:hAnsi="Times New Roman"/>
          <w:bCs/>
          <w:color w:val="000000"/>
          <w:kern w:val="24"/>
          <w:sz w:val="24"/>
          <w:szCs w:val="24"/>
        </w:rPr>
        <w:t>вместимость ДОЛ от 100 до 300 детей)</w:t>
      </w:r>
      <w:r w:rsidRPr="00825C32">
        <w:rPr>
          <w:rFonts w:ascii="Times New Roman" w:hAnsi="Times New Roman"/>
          <w:sz w:val="24"/>
          <w:szCs w:val="24"/>
          <w:lang w:eastAsia="ru-RU"/>
        </w:rPr>
        <w:t xml:space="preserve"> в </w:t>
      </w:r>
      <w:r w:rsidRPr="00825C32">
        <w:rPr>
          <w:rFonts w:ascii="Times New Roman" w:eastAsia="Calibri" w:hAnsi="Times New Roman"/>
          <w:sz w:val="24"/>
          <w:szCs w:val="24"/>
        </w:rPr>
        <w:t>смотре-конкурсе загородных организаций отдыха и оздоровления детей, расположенных на территории Московской области».</w:t>
      </w:r>
    </w:p>
    <w:p w14:paraId="25E9DA43" w14:textId="77777777" w:rsidR="00825C32" w:rsidRPr="00825C32" w:rsidRDefault="00825C32" w:rsidP="00825C32">
      <w:pPr>
        <w:spacing w:after="0"/>
        <w:ind w:firstLine="708"/>
        <w:jc w:val="both"/>
        <w:rPr>
          <w:rFonts w:ascii="Times New Roman" w:hAnsi="Times New Roman"/>
          <w:sz w:val="24"/>
          <w:szCs w:val="24"/>
          <w:lang w:eastAsia="ru-RU"/>
        </w:rPr>
      </w:pPr>
      <w:r w:rsidRPr="00825C32">
        <w:rPr>
          <w:rFonts w:ascii="Times New Roman" w:hAnsi="Times New Roman"/>
          <w:sz w:val="24"/>
          <w:szCs w:val="24"/>
          <w:lang w:eastAsia="ru-RU"/>
        </w:rPr>
        <w:t>Во исполнение Постановления Правительства Московской области от 18.06.2019 № 338/18 «О смотре-конкурсе загородных организаций отдыха детей и их оздоровления, расположенных на территории Московской области»,</w:t>
      </w:r>
      <w:r w:rsidRPr="00825C32">
        <w:rPr>
          <w:rFonts w:ascii="Times New Roman" w:eastAsia="Calibri" w:hAnsi="Times New Roman"/>
          <w:sz w:val="24"/>
          <w:szCs w:val="24"/>
        </w:rPr>
        <w:t xml:space="preserve"> </w:t>
      </w:r>
      <w:r w:rsidRPr="00825C32">
        <w:rPr>
          <w:rFonts w:ascii="Times New Roman" w:hAnsi="Times New Roman"/>
          <w:sz w:val="24"/>
          <w:szCs w:val="24"/>
          <w:lang w:eastAsia="ru-RU"/>
        </w:rPr>
        <w:t>администрацией ДОЛ «Восход» (на базе</w:t>
      </w:r>
      <w:r w:rsidR="00BF0941">
        <w:rPr>
          <w:rFonts w:ascii="Times New Roman" w:hAnsi="Times New Roman"/>
          <w:sz w:val="24"/>
          <w:szCs w:val="24"/>
          <w:lang w:eastAsia="ru-RU"/>
        </w:rPr>
        <w:t xml:space="preserve"> </w:t>
      </w:r>
      <w:r w:rsidRPr="00825C32">
        <w:rPr>
          <w:rFonts w:ascii="Times New Roman" w:hAnsi="Times New Roman"/>
          <w:sz w:val="24"/>
          <w:szCs w:val="24"/>
          <w:lang w:eastAsia="ru-RU"/>
        </w:rPr>
        <w:t>пансионата «Восход»</w:t>
      </w:r>
      <w:r w:rsidR="00BF0941">
        <w:rPr>
          <w:rFonts w:ascii="Times New Roman" w:hAnsi="Times New Roman"/>
          <w:sz w:val="24"/>
          <w:szCs w:val="24"/>
          <w:lang w:eastAsia="ru-RU"/>
        </w:rPr>
        <w:t xml:space="preserve"> </w:t>
      </w:r>
      <w:r w:rsidRPr="00825C32">
        <w:rPr>
          <w:rFonts w:ascii="Times New Roman" w:hAnsi="Times New Roman"/>
          <w:sz w:val="24"/>
          <w:szCs w:val="24"/>
          <w:lang w:eastAsia="ru-RU"/>
        </w:rPr>
        <w:t>филиала ПАО «РКК «Энергия»)</w:t>
      </w:r>
      <w:r w:rsidR="00BF0941">
        <w:rPr>
          <w:rFonts w:ascii="Times New Roman" w:hAnsi="Times New Roman"/>
          <w:sz w:val="24"/>
          <w:szCs w:val="24"/>
          <w:lang w:eastAsia="ru-RU"/>
        </w:rPr>
        <w:t xml:space="preserve"> </w:t>
      </w:r>
      <w:r w:rsidRPr="00825C32">
        <w:rPr>
          <w:rFonts w:ascii="Times New Roman" w:eastAsia="Calibri" w:hAnsi="Times New Roman"/>
          <w:sz w:val="24"/>
          <w:szCs w:val="24"/>
        </w:rPr>
        <w:t xml:space="preserve"> подана заявка д</w:t>
      </w:r>
      <w:r w:rsidRPr="00825C32">
        <w:rPr>
          <w:rFonts w:ascii="Times New Roman" w:hAnsi="Times New Roman"/>
          <w:sz w:val="24"/>
          <w:szCs w:val="24"/>
          <w:lang w:eastAsia="ru-RU"/>
        </w:rPr>
        <w:t>ля участия</w:t>
      </w:r>
      <w:r w:rsidR="00BF0941">
        <w:rPr>
          <w:rFonts w:ascii="Times New Roman" w:hAnsi="Times New Roman"/>
          <w:sz w:val="24"/>
          <w:szCs w:val="24"/>
          <w:lang w:eastAsia="ru-RU"/>
        </w:rPr>
        <w:t xml:space="preserve"> </w:t>
      </w:r>
      <w:r w:rsidRPr="00825C32">
        <w:rPr>
          <w:rFonts w:ascii="Times New Roman" w:hAnsi="Times New Roman"/>
          <w:sz w:val="24"/>
          <w:szCs w:val="24"/>
          <w:lang w:eastAsia="ru-RU"/>
        </w:rPr>
        <w:t>в смотре-конкурсе организаций отдыха детей и их оздоровления, расположенных на территории Московской области.</w:t>
      </w:r>
    </w:p>
    <w:p w14:paraId="17670DB7" w14:textId="77777777" w:rsidR="00825C32" w:rsidRPr="00825C32" w:rsidRDefault="00825C32" w:rsidP="00825C32">
      <w:pPr>
        <w:spacing w:after="0" w:line="240" w:lineRule="auto"/>
        <w:ind w:firstLine="567"/>
        <w:jc w:val="both"/>
        <w:rPr>
          <w:rFonts w:ascii="Times New Roman" w:eastAsia="Calibri" w:hAnsi="Times New Roman"/>
          <w:sz w:val="24"/>
          <w:szCs w:val="24"/>
        </w:rPr>
      </w:pPr>
      <w:r w:rsidRPr="00825C32">
        <w:rPr>
          <w:rFonts w:ascii="Times New Roman" w:hAnsi="Times New Roman"/>
          <w:sz w:val="24"/>
          <w:szCs w:val="24"/>
          <w:lang w:eastAsia="ru-RU"/>
        </w:rPr>
        <w:t>Лагерь «Восход» успешно участвовал во Всероссийском пилотном проекте «Оценка эффективности оздоровления стационарной загородной организации отдыха и оздоровления детей»</w:t>
      </w:r>
      <w:r w:rsidRPr="00825C32">
        <w:rPr>
          <w:rFonts w:ascii="Times New Roman" w:eastAsia="Calibri" w:hAnsi="Times New Roman"/>
          <w:sz w:val="24"/>
          <w:szCs w:val="24"/>
        </w:rPr>
        <w:t xml:space="preserve">. </w:t>
      </w:r>
    </w:p>
    <w:p w14:paraId="6785E2FF" w14:textId="77777777" w:rsidR="00825C32" w:rsidRPr="000B7B2E" w:rsidRDefault="00825C32" w:rsidP="00825C32">
      <w:pPr>
        <w:widowControl w:val="0"/>
        <w:autoSpaceDE w:val="0"/>
        <w:autoSpaceDN w:val="0"/>
        <w:adjustRightInd w:val="0"/>
        <w:spacing w:after="0" w:line="240" w:lineRule="auto"/>
        <w:ind w:firstLine="709"/>
        <w:jc w:val="both"/>
        <w:rPr>
          <w:rFonts w:ascii="Times New Roman" w:eastAsia="Calibri" w:hAnsi="Times New Roman"/>
          <w:sz w:val="24"/>
          <w:szCs w:val="24"/>
        </w:rPr>
      </w:pPr>
      <w:r w:rsidRPr="00825C32">
        <w:rPr>
          <w:rFonts w:ascii="Times New Roman" w:eastAsia="Calibri" w:hAnsi="Times New Roman"/>
          <w:sz w:val="24"/>
          <w:szCs w:val="24"/>
        </w:rPr>
        <w:t xml:space="preserve"> Ежегодно дети, находящиеся в трудной жизненной ситуации, отдыхают</w:t>
      </w:r>
      <w:r w:rsidR="00BF0941">
        <w:rPr>
          <w:rFonts w:ascii="Times New Roman" w:eastAsia="Calibri" w:hAnsi="Times New Roman"/>
          <w:sz w:val="24"/>
          <w:szCs w:val="24"/>
        </w:rPr>
        <w:t xml:space="preserve"> </w:t>
      </w:r>
      <w:r w:rsidRPr="00825C32">
        <w:rPr>
          <w:rFonts w:ascii="Times New Roman" w:eastAsia="Calibri" w:hAnsi="Times New Roman"/>
          <w:sz w:val="24"/>
          <w:szCs w:val="24"/>
        </w:rPr>
        <w:t>в загородных оздоровительных учреждениях, расположенных на территории Московской области и Черноморском побережье по</w:t>
      </w:r>
      <w:r w:rsidR="00BF0941">
        <w:rPr>
          <w:rFonts w:ascii="Times New Roman" w:eastAsia="Calibri" w:hAnsi="Times New Roman"/>
          <w:sz w:val="24"/>
          <w:szCs w:val="24"/>
        </w:rPr>
        <w:t xml:space="preserve"> </w:t>
      </w:r>
      <w:r w:rsidRPr="00825C32">
        <w:rPr>
          <w:rFonts w:ascii="Times New Roman" w:eastAsia="Calibri" w:hAnsi="Times New Roman"/>
          <w:sz w:val="24"/>
          <w:szCs w:val="24"/>
        </w:rPr>
        <w:t>бесплатным путевкам, приобретаемым за счет средств бюджета Московской области</w:t>
      </w:r>
      <w:r w:rsidR="00BF0941">
        <w:rPr>
          <w:rFonts w:ascii="Times New Roman" w:eastAsia="Calibri" w:hAnsi="Times New Roman"/>
          <w:sz w:val="24"/>
          <w:szCs w:val="24"/>
        </w:rPr>
        <w:t xml:space="preserve"> </w:t>
      </w:r>
      <w:r w:rsidRPr="00825C32">
        <w:rPr>
          <w:rFonts w:ascii="Times New Roman" w:eastAsia="Calibri" w:hAnsi="Times New Roman"/>
          <w:sz w:val="24"/>
          <w:szCs w:val="24"/>
        </w:rPr>
        <w:t>и Сергиево-Посадского городского округа. Также осуществляется частичная компенсация оплаты стоимости путевки для детей, граждан РФ, имеющих постоянное место жительства на территории</w:t>
      </w:r>
      <w:r w:rsidRPr="000B7B2E">
        <w:rPr>
          <w:rFonts w:ascii="Times New Roman" w:eastAsia="Calibri" w:hAnsi="Times New Roman"/>
          <w:sz w:val="24"/>
          <w:szCs w:val="24"/>
        </w:rPr>
        <w:t xml:space="preserve"> Сергиево-Посадского городского округа.</w:t>
      </w:r>
    </w:p>
    <w:p w14:paraId="16622F59" w14:textId="77777777" w:rsidR="00825C32" w:rsidRPr="000B7B2E" w:rsidRDefault="00825C32" w:rsidP="00825C32">
      <w:pPr>
        <w:spacing w:after="0" w:line="240" w:lineRule="auto"/>
        <w:ind w:right="-1" w:firstLine="567"/>
        <w:jc w:val="both"/>
        <w:rPr>
          <w:rFonts w:ascii="Times New Roman" w:eastAsia="Calibri" w:hAnsi="Times New Roman"/>
          <w:sz w:val="24"/>
          <w:szCs w:val="24"/>
        </w:rPr>
      </w:pPr>
      <w:r w:rsidRPr="000B7B2E">
        <w:rPr>
          <w:rFonts w:ascii="Times New Roman" w:eastAsia="Calibri" w:hAnsi="Times New Roman"/>
          <w:sz w:val="24"/>
          <w:szCs w:val="24"/>
        </w:rPr>
        <w:t>По итогам</w:t>
      </w:r>
      <w:r w:rsidR="00BF0941">
        <w:rPr>
          <w:rFonts w:ascii="Times New Roman" w:eastAsia="Calibri" w:hAnsi="Times New Roman"/>
          <w:sz w:val="24"/>
          <w:szCs w:val="24"/>
        </w:rPr>
        <w:t xml:space="preserve"> </w:t>
      </w:r>
      <w:r w:rsidRPr="000B7B2E">
        <w:rPr>
          <w:rFonts w:ascii="Times New Roman" w:eastAsia="Calibri" w:hAnsi="Times New Roman"/>
          <w:sz w:val="24"/>
          <w:szCs w:val="24"/>
        </w:rPr>
        <w:t xml:space="preserve">летней оздоровительной кампании 2019 года достигнуты программные показатели: </w:t>
      </w:r>
      <w:r w:rsidRPr="000B7B2E">
        <w:rPr>
          <w:rFonts w:ascii="Times New Roman" w:hAnsi="Times New Roman"/>
          <w:sz w:val="24"/>
          <w:szCs w:val="24"/>
          <w:lang w:eastAsia="ru-RU"/>
        </w:rPr>
        <w:t>всеми видами отдыха и оздоровления</w:t>
      </w:r>
      <w:r w:rsidR="00BF0941">
        <w:rPr>
          <w:rFonts w:ascii="Times New Roman" w:hAnsi="Times New Roman"/>
          <w:sz w:val="24"/>
          <w:szCs w:val="24"/>
          <w:lang w:eastAsia="ru-RU"/>
        </w:rPr>
        <w:t xml:space="preserve"> </w:t>
      </w:r>
      <w:r w:rsidRPr="000B7B2E">
        <w:rPr>
          <w:rFonts w:ascii="Times New Roman" w:hAnsi="Times New Roman"/>
          <w:sz w:val="24"/>
          <w:szCs w:val="24"/>
          <w:lang w:eastAsia="ru-RU"/>
        </w:rPr>
        <w:t>охвачено</w:t>
      </w:r>
      <w:r w:rsidR="00BF0941">
        <w:rPr>
          <w:rFonts w:ascii="Times New Roman" w:eastAsia="Calibri" w:hAnsi="Times New Roman"/>
          <w:sz w:val="24"/>
          <w:szCs w:val="24"/>
        </w:rPr>
        <w:t xml:space="preserve"> </w:t>
      </w:r>
      <w:r w:rsidRPr="000B7B2E">
        <w:rPr>
          <w:rFonts w:ascii="Times New Roman" w:eastAsia="Calibri" w:hAnsi="Times New Roman"/>
          <w:sz w:val="24"/>
          <w:szCs w:val="24"/>
        </w:rPr>
        <w:t>59,8% детей и подростков в возрасте от 7 до 15 лет, в том числе</w:t>
      </w:r>
      <w:r w:rsidR="00BF0941">
        <w:rPr>
          <w:rFonts w:ascii="Times New Roman" w:eastAsia="Calibri" w:hAnsi="Times New Roman"/>
          <w:sz w:val="24"/>
          <w:szCs w:val="24"/>
        </w:rPr>
        <w:t xml:space="preserve"> </w:t>
      </w:r>
      <w:r w:rsidRPr="000B7B2E">
        <w:rPr>
          <w:rFonts w:ascii="Times New Roman" w:eastAsia="Calibri" w:hAnsi="Times New Roman"/>
          <w:sz w:val="24"/>
          <w:szCs w:val="24"/>
        </w:rPr>
        <w:t xml:space="preserve">55,7 % детей, находящихся в </w:t>
      </w:r>
      <w:r w:rsidRPr="000F3A6F">
        <w:rPr>
          <w:rFonts w:ascii="Times New Roman" w:eastAsia="Calibri" w:hAnsi="Times New Roman"/>
          <w:sz w:val="24"/>
          <w:szCs w:val="24"/>
        </w:rPr>
        <w:t>ТЖС.</w:t>
      </w:r>
    </w:p>
    <w:p w14:paraId="4FBF3396" w14:textId="77777777" w:rsidR="00941C40" w:rsidRPr="00941C40" w:rsidRDefault="00941C40" w:rsidP="00941C40">
      <w:pPr>
        <w:tabs>
          <w:tab w:val="center" w:pos="4677"/>
          <w:tab w:val="right" w:pos="9355"/>
        </w:tabs>
        <w:suppressAutoHyphens/>
        <w:autoSpaceDE w:val="0"/>
        <w:spacing w:after="0" w:line="240" w:lineRule="auto"/>
        <w:ind w:left="360"/>
        <w:jc w:val="center"/>
        <w:rPr>
          <w:rFonts w:ascii="Times New Roman" w:eastAsia="Calibri" w:hAnsi="Times New Roman"/>
          <w:sz w:val="24"/>
          <w:szCs w:val="24"/>
          <w:lang w:eastAsia="ar-SA"/>
        </w:rPr>
      </w:pPr>
      <w:r w:rsidRPr="00941C40">
        <w:rPr>
          <w:rFonts w:ascii="Times New Roman" w:eastAsia="Calibri" w:hAnsi="Times New Roman"/>
          <w:b/>
          <w:sz w:val="24"/>
          <w:szCs w:val="24"/>
          <w:lang w:eastAsia="ar-SA"/>
        </w:rPr>
        <w:t>Подпрограмма VIII «Развитие трудовых ресурсов и охраны труда»</w:t>
      </w:r>
      <w:r w:rsidRPr="00941C40">
        <w:rPr>
          <w:rFonts w:ascii="Times New Roman" w:eastAsia="Calibri" w:hAnsi="Times New Roman"/>
          <w:sz w:val="24"/>
          <w:szCs w:val="24"/>
          <w:lang w:eastAsia="ar-SA"/>
        </w:rPr>
        <w:t xml:space="preserve"> </w:t>
      </w:r>
    </w:p>
    <w:p w14:paraId="752ADB8E" w14:textId="77777777" w:rsidR="00AC72AA" w:rsidRDefault="00941C40" w:rsidP="00DC513B">
      <w:pPr>
        <w:tabs>
          <w:tab w:val="center" w:pos="4677"/>
          <w:tab w:val="right" w:pos="9355"/>
        </w:tabs>
        <w:suppressAutoHyphens/>
        <w:autoSpaceDE w:val="0"/>
        <w:spacing w:after="0" w:line="240" w:lineRule="auto"/>
        <w:ind w:firstLine="709"/>
        <w:jc w:val="both"/>
        <w:rPr>
          <w:rFonts w:ascii="Times New Roman" w:eastAsia="Calibri" w:hAnsi="Times New Roman"/>
          <w:sz w:val="24"/>
          <w:szCs w:val="24"/>
          <w:lang w:eastAsia="ar-SA"/>
        </w:rPr>
      </w:pPr>
      <w:r w:rsidRPr="00941C40">
        <w:rPr>
          <w:rFonts w:ascii="Times New Roman" w:eastAsia="Calibri" w:hAnsi="Times New Roman"/>
          <w:sz w:val="24"/>
          <w:szCs w:val="24"/>
          <w:lang w:eastAsia="ar-SA"/>
        </w:rPr>
        <w:t>В рамках подпрограммы будут реализованы следующие мероприятия:</w:t>
      </w:r>
    </w:p>
    <w:p w14:paraId="0835BD2B" w14:textId="77777777" w:rsidR="00941C40" w:rsidRPr="00941C40" w:rsidRDefault="00941C40" w:rsidP="00AC72AA">
      <w:pPr>
        <w:tabs>
          <w:tab w:val="center" w:pos="4677"/>
          <w:tab w:val="right" w:pos="9355"/>
        </w:tabs>
        <w:suppressAutoHyphens/>
        <w:autoSpaceDE w:val="0"/>
        <w:spacing w:after="0" w:line="240" w:lineRule="auto"/>
        <w:jc w:val="both"/>
        <w:rPr>
          <w:rFonts w:ascii="Times New Roman" w:eastAsia="Calibri" w:hAnsi="Times New Roman"/>
          <w:sz w:val="24"/>
          <w:szCs w:val="24"/>
          <w:lang w:eastAsia="ar-SA"/>
        </w:rPr>
      </w:pPr>
      <w:r w:rsidRPr="00941C40">
        <w:rPr>
          <w:rFonts w:ascii="Times New Roman" w:eastAsia="Calibri" w:hAnsi="Times New Roman"/>
          <w:sz w:val="24"/>
          <w:szCs w:val="24"/>
          <w:lang w:eastAsia="ar-SA"/>
        </w:rPr>
        <w:t xml:space="preserve"> - снижение уровня производственного травматизма;</w:t>
      </w:r>
    </w:p>
    <w:p w14:paraId="10A6C15D" w14:textId="77777777" w:rsidR="00941C40" w:rsidRPr="00941C40" w:rsidRDefault="00941C40" w:rsidP="00941C40">
      <w:pPr>
        <w:suppressAutoHyphens/>
        <w:spacing w:after="0"/>
        <w:jc w:val="both"/>
        <w:rPr>
          <w:rFonts w:ascii="Times New Roman" w:hAnsi="Times New Roman"/>
          <w:sz w:val="20"/>
          <w:szCs w:val="20"/>
          <w:lang w:eastAsia="ar-SA"/>
        </w:rPr>
      </w:pPr>
      <w:r w:rsidRPr="00941C40">
        <w:rPr>
          <w:rFonts w:ascii="Times New Roman" w:eastAsia="Calibri" w:hAnsi="Times New Roman"/>
          <w:sz w:val="24"/>
          <w:szCs w:val="24"/>
          <w:lang w:eastAsia="ar-SA"/>
        </w:rPr>
        <w:t>- участие в расследовании несчастных случаев с тяжелыми последствиями на территории Сергиево-Посадского городском округ</w:t>
      </w:r>
      <w:r w:rsidR="00EA7E8B">
        <w:rPr>
          <w:rFonts w:ascii="Times New Roman" w:eastAsia="Calibri" w:hAnsi="Times New Roman"/>
          <w:sz w:val="24"/>
          <w:szCs w:val="24"/>
          <w:lang w:eastAsia="ar-SA"/>
        </w:rPr>
        <w:t>а</w:t>
      </w:r>
      <w:r w:rsidRPr="00941C40">
        <w:rPr>
          <w:rFonts w:ascii="Times New Roman" w:eastAsia="Calibri" w:hAnsi="Times New Roman"/>
          <w:sz w:val="24"/>
          <w:szCs w:val="24"/>
          <w:lang w:eastAsia="ar-SA"/>
        </w:rPr>
        <w:t>.</w:t>
      </w:r>
    </w:p>
    <w:p w14:paraId="6854BCBD" w14:textId="77777777" w:rsidR="00941C40" w:rsidRPr="00941C40" w:rsidRDefault="00941C40" w:rsidP="00941C40">
      <w:pPr>
        <w:suppressAutoHyphens/>
        <w:spacing w:after="0" w:line="240" w:lineRule="auto"/>
        <w:ind w:firstLine="709"/>
        <w:jc w:val="center"/>
        <w:rPr>
          <w:rFonts w:ascii="Times New Roman" w:hAnsi="Times New Roman"/>
          <w:sz w:val="24"/>
          <w:szCs w:val="24"/>
          <w:lang w:eastAsia="ar-SA"/>
        </w:rPr>
      </w:pPr>
      <w:r w:rsidRPr="00941C40">
        <w:rPr>
          <w:rFonts w:ascii="Times New Roman" w:hAnsi="Times New Roman"/>
          <w:b/>
          <w:sz w:val="24"/>
          <w:szCs w:val="24"/>
          <w:lang w:eastAsia="ar-SA"/>
        </w:rPr>
        <w:t>Подпрограмма IX «Развитие и поддержка социально ориентированных некоммерческих организаций»</w:t>
      </w:r>
    </w:p>
    <w:p w14:paraId="15D98218" w14:textId="77777777" w:rsidR="00941C40" w:rsidRPr="00941C40" w:rsidRDefault="00941C40" w:rsidP="00941C40">
      <w:pPr>
        <w:suppressAutoHyphens/>
        <w:spacing w:after="0" w:line="240" w:lineRule="auto"/>
        <w:ind w:firstLine="709"/>
        <w:jc w:val="both"/>
        <w:rPr>
          <w:rFonts w:ascii="Times New Roman" w:hAnsi="Times New Roman"/>
          <w:sz w:val="24"/>
          <w:szCs w:val="24"/>
          <w:lang w:eastAsia="ar-SA"/>
        </w:rPr>
      </w:pPr>
      <w:r w:rsidRPr="00941C40">
        <w:rPr>
          <w:rFonts w:ascii="Times New Roman" w:hAnsi="Times New Roman"/>
          <w:sz w:val="24"/>
          <w:szCs w:val="24"/>
          <w:lang w:eastAsia="ar-SA"/>
        </w:rPr>
        <w:t>Некоммерческие организации (далее - НКО) являются основными институтами гражданского общества и значимыми партнерами органов местного самоуправления в решении стоящих перед обществом задач. Большинство некоммерческих организаций являются социально ориентированными и</w:t>
      </w:r>
      <w:r w:rsidR="00BF0941">
        <w:rPr>
          <w:rFonts w:ascii="Times New Roman" w:hAnsi="Times New Roman"/>
          <w:sz w:val="24"/>
          <w:szCs w:val="24"/>
          <w:lang w:eastAsia="ar-SA"/>
        </w:rPr>
        <w:t xml:space="preserve"> </w:t>
      </w:r>
      <w:r w:rsidRPr="00941C40">
        <w:rPr>
          <w:rFonts w:ascii="Times New Roman" w:hAnsi="Times New Roman"/>
          <w:sz w:val="24"/>
          <w:szCs w:val="24"/>
          <w:lang w:eastAsia="ar-SA"/>
        </w:rPr>
        <w:t>осуществляют значимую деятельность,</w:t>
      </w:r>
      <w:r w:rsidR="00BF0941">
        <w:rPr>
          <w:rFonts w:ascii="Times New Roman" w:hAnsi="Times New Roman"/>
          <w:sz w:val="24"/>
          <w:szCs w:val="24"/>
          <w:lang w:eastAsia="ar-SA"/>
        </w:rPr>
        <w:t xml:space="preserve"> </w:t>
      </w:r>
      <w:r w:rsidRPr="00941C40">
        <w:rPr>
          <w:rFonts w:ascii="Times New Roman" w:hAnsi="Times New Roman"/>
          <w:sz w:val="24"/>
          <w:szCs w:val="24"/>
          <w:lang w:eastAsia="ar-SA"/>
        </w:rPr>
        <w:t>направленную на решение социальных проблем, развитие гражданского общества.</w:t>
      </w:r>
      <w:r w:rsidR="00BF0941">
        <w:rPr>
          <w:rFonts w:ascii="Times New Roman" w:hAnsi="Times New Roman"/>
          <w:sz w:val="24"/>
          <w:szCs w:val="24"/>
          <w:lang w:eastAsia="ar-SA"/>
        </w:rPr>
        <w:t xml:space="preserve"> </w:t>
      </w:r>
    </w:p>
    <w:p w14:paraId="5460879E" w14:textId="77777777" w:rsidR="00941C40" w:rsidRPr="00941C40" w:rsidRDefault="00941C40" w:rsidP="00941C40">
      <w:pPr>
        <w:suppressAutoHyphens/>
        <w:spacing w:after="0" w:line="240" w:lineRule="auto"/>
        <w:ind w:firstLine="900"/>
        <w:jc w:val="both"/>
        <w:rPr>
          <w:rFonts w:ascii="Times New Roman" w:hAnsi="Times New Roman"/>
          <w:sz w:val="24"/>
          <w:szCs w:val="24"/>
          <w:lang w:eastAsia="ar-SA"/>
        </w:rPr>
      </w:pPr>
      <w:r w:rsidRPr="00941C40">
        <w:rPr>
          <w:rFonts w:ascii="Times New Roman" w:hAnsi="Times New Roman"/>
          <w:sz w:val="24"/>
          <w:szCs w:val="24"/>
          <w:lang w:eastAsia="ar-SA"/>
        </w:rPr>
        <w:t xml:space="preserve">Социально ориентированными признаются некоммерческие организации, созданные в предусмотренных Федеральным </w:t>
      </w:r>
      <w:hyperlink r:id="rId12" w:history="1">
        <w:r w:rsidRPr="00941C40">
          <w:rPr>
            <w:rFonts w:ascii="Times New Roman" w:hAnsi="Times New Roman"/>
            <w:bCs/>
            <w:lang w:eastAsia="ar-SA"/>
          </w:rPr>
          <w:t>законом</w:t>
        </w:r>
      </w:hyperlink>
      <w:r w:rsidRPr="00941C40">
        <w:rPr>
          <w:rFonts w:ascii="Times New Roman" w:hAnsi="Times New Roman"/>
          <w:sz w:val="24"/>
          <w:szCs w:val="24"/>
          <w:lang w:eastAsia="ar-SA"/>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
    <w:p w14:paraId="163F9B62" w14:textId="77777777" w:rsidR="00941C40" w:rsidRPr="00941C40" w:rsidRDefault="00941C40" w:rsidP="00941C40">
      <w:pPr>
        <w:suppressAutoHyphens/>
        <w:spacing w:after="0" w:line="240" w:lineRule="auto"/>
        <w:ind w:firstLine="900"/>
        <w:jc w:val="both"/>
        <w:rPr>
          <w:rFonts w:ascii="Times New Roman" w:hAnsi="Times New Roman"/>
          <w:sz w:val="24"/>
          <w:szCs w:val="24"/>
          <w:lang w:eastAsia="ar-SA"/>
        </w:rPr>
      </w:pPr>
      <w:r w:rsidRPr="00941C40">
        <w:rPr>
          <w:rFonts w:ascii="Times New Roman" w:hAnsi="Times New Roman"/>
          <w:sz w:val="24"/>
          <w:szCs w:val="24"/>
          <w:lang w:eastAsia="ar-SA"/>
        </w:rPr>
        <w:t xml:space="preserve">СО НКО помогают решать ряд муниципальных задач в социальной сфере, помогают в создании эффективной социальной инфраструктуры </w:t>
      </w:r>
      <w:r w:rsidR="00EA7E8B">
        <w:rPr>
          <w:rFonts w:ascii="Times New Roman" w:hAnsi="Times New Roman"/>
          <w:sz w:val="24"/>
          <w:szCs w:val="24"/>
          <w:lang w:eastAsia="ar-SA"/>
        </w:rPr>
        <w:t xml:space="preserve">в </w:t>
      </w:r>
      <w:r w:rsidRPr="00941C40">
        <w:rPr>
          <w:rFonts w:ascii="Times New Roman" w:hAnsi="Times New Roman"/>
          <w:sz w:val="24"/>
          <w:szCs w:val="24"/>
          <w:lang w:eastAsia="ar-SA"/>
        </w:rPr>
        <w:t>Сергиево-Посадском городском округе.</w:t>
      </w:r>
    </w:p>
    <w:p w14:paraId="2138B00E" w14:textId="77777777" w:rsidR="00941C40" w:rsidRPr="00941C40" w:rsidRDefault="00941C40" w:rsidP="00AB2DA6">
      <w:pPr>
        <w:suppressAutoHyphens/>
        <w:spacing w:after="0" w:line="240" w:lineRule="auto"/>
        <w:ind w:firstLine="900"/>
        <w:jc w:val="both"/>
        <w:rPr>
          <w:rFonts w:ascii="Times New Roman" w:hAnsi="Times New Roman"/>
          <w:sz w:val="24"/>
          <w:szCs w:val="24"/>
          <w:lang w:eastAsia="ar-SA"/>
        </w:rPr>
      </w:pPr>
      <w:r w:rsidRPr="00941C40">
        <w:rPr>
          <w:rFonts w:ascii="Times New Roman" w:hAnsi="Times New Roman"/>
          <w:sz w:val="24"/>
          <w:szCs w:val="24"/>
          <w:lang w:eastAsia="ar-SA"/>
        </w:rPr>
        <w:t xml:space="preserve">По состоянию на 01.01.2019 в Сергиево-Посадском городском округе осуществляют свою деятельность 33 СО НКО, которые ведут работу с различными категориями населения. 17-ти СО НКО администрацией Сергиево-Посадского городского округа в соответствии со статьями 31.1 и 31.3 Федерального закона №7-ФЗ от 12 января 1996 года «О некоммерческих организациях» оказываются различные виды </w:t>
      </w:r>
      <w:r w:rsidRPr="00941C40">
        <w:rPr>
          <w:rFonts w:ascii="Times New Roman" w:hAnsi="Times New Roman"/>
          <w:sz w:val="24"/>
          <w:szCs w:val="24"/>
          <w:lang w:eastAsia="ar-SA"/>
        </w:rPr>
        <w:lastRenderedPageBreak/>
        <w:t>поддержки</w:t>
      </w:r>
      <w:r w:rsidR="00AB2DA6">
        <w:rPr>
          <w:rFonts w:ascii="Times New Roman" w:hAnsi="Times New Roman"/>
          <w:sz w:val="24"/>
          <w:szCs w:val="24"/>
          <w:lang w:eastAsia="ar-SA"/>
        </w:rPr>
        <w:t xml:space="preserve"> </w:t>
      </w:r>
      <w:r w:rsidR="00AB2DA6" w:rsidRPr="00941C40">
        <w:rPr>
          <w:rFonts w:ascii="Times New Roman" w:hAnsi="Times New Roman"/>
          <w:sz w:val="24"/>
          <w:szCs w:val="24"/>
          <w:lang w:eastAsia="ar-SA"/>
        </w:rPr>
        <w:t>(имущественная, информационная, консультационная)</w:t>
      </w:r>
      <w:r w:rsidR="005F2430">
        <w:rPr>
          <w:rFonts w:ascii="Times New Roman" w:hAnsi="Times New Roman"/>
          <w:sz w:val="24"/>
          <w:szCs w:val="24"/>
          <w:lang w:eastAsia="ar-SA"/>
        </w:rPr>
        <w:t>:</w:t>
      </w:r>
      <w:r w:rsidR="00BF0941">
        <w:rPr>
          <w:rFonts w:ascii="Times New Roman" w:hAnsi="Times New Roman"/>
          <w:sz w:val="24"/>
          <w:szCs w:val="24"/>
          <w:lang w:eastAsia="ar-SA"/>
        </w:rPr>
        <w:t xml:space="preserve"> </w:t>
      </w:r>
      <w:r w:rsidR="00AB2DA6" w:rsidRPr="00AB2DA6">
        <w:rPr>
          <w:rFonts w:ascii="Times New Roman" w:hAnsi="Times New Roman"/>
          <w:sz w:val="24"/>
          <w:szCs w:val="24"/>
          <w:lang w:eastAsia="ar-SA"/>
        </w:rPr>
        <w:t xml:space="preserve">Автономная некоммерческая организация </w:t>
      </w:r>
      <w:r w:rsidR="001B6A5E">
        <w:rPr>
          <w:rFonts w:ascii="Times New Roman" w:hAnsi="Times New Roman"/>
          <w:sz w:val="24"/>
          <w:szCs w:val="24"/>
          <w:lang w:eastAsia="ar-SA"/>
        </w:rPr>
        <w:t>«</w:t>
      </w:r>
      <w:r w:rsidR="00AB2DA6" w:rsidRPr="00AB2DA6">
        <w:rPr>
          <w:rFonts w:ascii="Times New Roman" w:hAnsi="Times New Roman"/>
          <w:sz w:val="24"/>
          <w:szCs w:val="24"/>
          <w:lang w:eastAsia="ar-SA"/>
        </w:rPr>
        <w:t xml:space="preserve">Центр социальной поддержки и защиты инвалидов </w:t>
      </w:r>
      <w:r w:rsidR="001B6A5E">
        <w:rPr>
          <w:rFonts w:ascii="Times New Roman" w:hAnsi="Times New Roman"/>
          <w:sz w:val="24"/>
          <w:szCs w:val="24"/>
          <w:lang w:eastAsia="ar-SA"/>
        </w:rPr>
        <w:t>«</w:t>
      </w:r>
      <w:r w:rsidR="00AB2DA6" w:rsidRPr="00AB2DA6">
        <w:rPr>
          <w:rFonts w:ascii="Times New Roman" w:hAnsi="Times New Roman"/>
          <w:sz w:val="24"/>
          <w:szCs w:val="24"/>
          <w:lang w:eastAsia="ar-SA"/>
        </w:rPr>
        <w:t>Преодоление</w:t>
      </w:r>
      <w:r w:rsidR="001B6A5E">
        <w:rPr>
          <w:rFonts w:ascii="Times New Roman" w:hAnsi="Times New Roman"/>
          <w:sz w:val="24"/>
          <w:szCs w:val="24"/>
          <w:lang w:eastAsia="ar-SA"/>
        </w:rPr>
        <w:t>»</w:t>
      </w:r>
      <w:r w:rsidR="00AB2DA6">
        <w:rPr>
          <w:rFonts w:ascii="Times New Roman" w:hAnsi="Times New Roman"/>
          <w:sz w:val="24"/>
          <w:szCs w:val="24"/>
          <w:lang w:eastAsia="ar-SA"/>
        </w:rPr>
        <w:t>,</w:t>
      </w:r>
      <w:r w:rsidR="001B6A5E">
        <w:rPr>
          <w:rFonts w:ascii="Times New Roman" w:hAnsi="Times New Roman"/>
          <w:sz w:val="24"/>
          <w:szCs w:val="24"/>
          <w:lang w:eastAsia="ar-SA"/>
        </w:rPr>
        <w:t xml:space="preserve"> «</w:t>
      </w:r>
      <w:r w:rsidR="00AB2DA6" w:rsidRPr="00AB2DA6">
        <w:rPr>
          <w:rFonts w:ascii="Times New Roman" w:hAnsi="Times New Roman"/>
          <w:sz w:val="24"/>
          <w:szCs w:val="24"/>
          <w:lang w:eastAsia="ar-SA"/>
        </w:rPr>
        <w:t>Сергиево-Посадская городская общественная организация инвалидов</w:t>
      </w:r>
      <w:r w:rsidR="001B6A5E">
        <w:rPr>
          <w:rFonts w:ascii="Times New Roman" w:hAnsi="Times New Roman"/>
          <w:sz w:val="24"/>
          <w:szCs w:val="24"/>
          <w:lang w:eastAsia="ar-SA"/>
        </w:rPr>
        <w:t>»</w:t>
      </w:r>
      <w:r w:rsidR="00AB2DA6">
        <w:rPr>
          <w:rFonts w:ascii="Times New Roman" w:hAnsi="Times New Roman"/>
          <w:sz w:val="24"/>
          <w:szCs w:val="24"/>
          <w:lang w:eastAsia="ar-SA"/>
        </w:rPr>
        <w:t xml:space="preserve">, </w:t>
      </w:r>
      <w:r w:rsidR="00AB2DA6" w:rsidRPr="00AB2DA6">
        <w:rPr>
          <w:rFonts w:ascii="Times New Roman" w:hAnsi="Times New Roman"/>
          <w:sz w:val="24"/>
          <w:szCs w:val="24"/>
          <w:lang w:eastAsia="ar-SA"/>
        </w:rPr>
        <w:t xml:space="preserve">АНО Центр помощи многодетным семьям </w:t>
      </w:r>
      <w:r w:rsidR="001B6A5E">
        <w:rPr>
          <w:rFonts w:ascii="Times New Roman" w:hAnsi="Times New Roman"/>
          <w:sz w:val="24"/>
          <w:szCs w:val="24"/>
          <w:lang w:eastAsia="ar-SA"/>
        </w:rPr>
        <w:t>«</w:t>
      </w:r>
      <w:r w:rsidR="00AB2DA6" w:rsidRPr="00AB2DA6">
        <w:rPr>
          <w:rFonts w:ascii="Times New Roman" w:hAnsi="Times New Roman"/>
          <w:sz w:val="24"/>
          <w:szCs w:val="24"/>
          <w:lang w:eastAsia="ar-SA"/>
        </w:rPr>
        <w:t>МногоМама</w:t>
      </w:r>
      <w:r w:rsidR="001B6A5E">
        <w:rPr>
          <w:rFonts w:ascii="Times New Roman" w:hAnsi="Times New Roman"/>
          <w:sz w:val="24"/>
          <w:szCs w:val="24"/>
          <w:lang w:eastAsia="ar-SA"/>
        </w:rPr>
        <w:t>»</w:t>
      </w:r>
      <w:r w:rsidR="00AB2DA6">
        <w:rPr>
          <w:rFonts w:ascii="Times New Roman" w:hAnsi="Times New Roman"/>
          <w:sz w:val="24"/>
          <w:szCs w:val="24"/>
          <w:lang w:eastAsia="ar-SA"/>
        </w:rPr>
        <w:t xml:space="preserve">, </w:t>
      </w:r>
      <w:r w:rsidR="00AB2DA6" w:rsidRPr="00AB2DA6">
        <w:rPr>
          <w:rFonts w:ascii="Times New Roman" w:hAnsi="Times New Roman"/>
          <w:sz w:val="24"/>
          <w:szCs w:val="24"/>
          <w:lang w:eastAsia="ar-SA"/>
        </w:rPr>
        <w:t xml:space="preserve">Сергиево-Посадская районная общественная организация ветеранов войны, труда, вооруженных сил и правоохранительных органов </w:t>
      </w:r>
      <w:r w:rsidR="001B6A5E">
        <w:rPr>
          <w:rFonts w:ascii="Times New Roman" w:hAnsi="Times New Roman"/>
          <w:sz w:val="24"/>
          <w:szCs w:val="24"/>
          <w:lang w:eastAsia="ar-SA"/>
        </w:rPr>
        <w:t>«Организация ветеранов»</w:t>
      </w:r>
      <w:r w:rsidR="00AB2DA6">
        <w:rPr>
          <w:rFonts w:ascii="Times New Roman" w:hAnsi="Times New Roman"/>
          <w:sz w:val="24"/>
          <w:szCs w:val="24"/>
          <w:lang w:eastAsia="ar-SA"/>
        </w:rPr>
        <w:t xml:space="preserve">, </w:t>
      </w:r>
      <w:r w:rsidR="00AB2DA6" w:rsidRPr="00AB2DA6">
        <w:rPr>
          <w:rFonts w:ascii="Times New Roman" w:hAnsi="Times New Roman"/>
          <w:sz w:val="24"/>
          <w:szCs w:val="24"/>
          <w:lang w:eastAsia="ar-SA"/>
        </w:rPr>
        <w:t>Фонд обслуживания Анонимных Алкоголиков</w:t>
      </w:r>
      <w:r w:rsidR="00AB2DA6">
        <w:rPr>
          <w:rFonts w:ascii="Times New Roman" w:hAnsi="Times New Roman"/>
          <w:sz w:val="24"/>
          <w:szCs w:val="24"/>
          <w:lang w:eastAsia="ar-SA"/>
        </w:rPr>
        <w:t xml:space="preserve">, </w:t>
      </w:r>
      <w:r w:rsidR="00AB2DA6" w:rsidRPr="00AB2DA6">
        <w:rPr>
          <w:rFonts w:ascii="Times New Roman" w:hAnsi="Times New Roman"/>
          <w:sz w:val="24"/>
          <w:szCs w:val="24"/>
          <w:lang w:eastAsia="ar-SA"/>
        </w:rPr>
        <w:t xml:space="preserve">Фонд содействия сообществу </w:t>
      </w:r>
      <w:r w:rsidR="001B6A5E">
        <w:rPr>
          <w:rFonts w:ascii="Times New Roman" w:hAnsi="Times New Roman"/>
          <w:sz w:val="24"/>
          <w:szCs w:val="24"/>
          <w:lang w:eastAsia="ar-SA"/>
        </w:rPr>
        <w:t>«</w:t>
      </w:r>
      <w:r w:rsidR="00AB2DA6" w:rsidRPr="00AB2DA6">
        <w:rPr>
          <w:rFonts w:ascii="Times New Roman" w:hAnsi="Times New Roman"/>
          <w:sz w:val="24"/>
          <w:szCs w:val="24"/>
          <w:lang w:eastAsia="ar-SA"/>
        </w:rPr>
        <w:t>Анонимные наркоманы</w:t>
      </w:r>
      <w:r w:rsidR="001B6A5E">
        <w:rPr>
          <w:rFonts w:ascii="Times New Roman" w:hAnsi="Times New Roman"/>
          <w:sz w:val="24"/>
          <w:szCs w:val="24"/>
          <w:lang w:eastAsia="ar-SA"/>
        </w:rPr>
        <w:t>»</w:t>
      </w:r>
      <w:r w:rsidR="00AB2DA6">
        <w:rPr>
          <w:rFonts w:ascii="Times New Roman" w:hAnsi="Times New Roman"/>
          <w:sz w:val="24"/>
          <w:szCs w:val="24"/>
          <w:lang w:eastAsia="ar-SA"/>
        </w:rPr>
        <w:t xml:space="preserve">, </w:t>
      </w:r>
      <w:r w:rsidR="00AB2DA6" w:rsidRPr="00AB2DA6">
        <w:rPr>
          <w:rFonts w:ascii="Times New Roman" w:hAnsi="Times New Roman"/>
          <w:sz w:val="24"/>
          <w:szCs w:val="24"/>
          <w:lang w:eastAsia="ar-SA"/>
        </w:rPr>
        <w:t>Московское областное отделение общероссийской общественной организации «Всероссийское добровольное пожарное общество</w:t>
      </w:r>
      <w:r w:rsidR="001B6A5E">
        <w:rPr>
          <w:rFonts w:ascii="Times New Roman" w:hAnsi="Times New Roman"/>
          <w:sz w:val="24"/>
          <w:szCs w:val="24"/>
          <w:lang w:eastAsia="ar-SA"/>
        </w:rPr>
        <w:t>»</w:t>
      </w:r>
      <w:r w:rsidR="00AB2DA6">
        <w:rPr>
          <w:rFonts w:ascii="Times New Roman" w:hAnsi="Times New Roman"/>
          <w:sz w:val="24"/>
          <w:szCs w:val="24"/>
          <w:lang w:eastAsia="ar-SA"/>
        </w:rPr>
        <w:t xml:space="preserve">, </w:t>
      </w:r>
      <w:r w:rsidR="00AB2DA6" w:rsidRPr="00AB2DA6">
        <w:rPr>
          <w:rFonts w:ascii="Times New Roman" w:hAnsi="Times New Roman"/>
          <w:sz w:val="24"/>
          <w:szCs w:val="24"/>
          <w:lang w:eastAsia="ar-SA"/>
        </w:rPr>
        <w:t xml:space="preserve">Автономная некоммерческая организация </w:t>
      </w:r>
      <w:r w:rsidR="001B6A5E">
        <w:rPr>
          <w:rFonts w:ascii="Times New Roman" w:hAnsi="Times New Roman"/>
          <w:sz w:val="24"/>
          <w:szCs w:val="24"/>
          <w:lang w:eastAsia="ar-SA"/>
        </w:rPr>
        <w:t>«</w:t>
      </w:r>
      <w:r w:rsidR="00AB2DA6" w:rsidRPr="00AB2DA6">
        <w:rPr>
          <w:rFonts w:ascii="Times New Roman" w:hAnsi="Times New Roman"/>
          <w:sz w:val="24"/>
          <w:szCs w:val="24"/>
          <w:lang w:eastAsia="ar-SA"/>
        </w:rPr>
        <w:t xml:space="preserve">Спортивный центр </w:t>
      </w:r>
      <w:r w:rsidR="001B6A5E">
        <w:rPr>
          <w:rFonts w:ascii="Times New Roman" w:hAnsi="Times New Roman"/>
          <w:sz w:val="24"/>
          <w:szCs w:val="24"/>
          <w:lang w:eastAsia="ar-SA"/>
        </w:rPr>
        <w:t>«</w:t>
      </w:r>
      <w:r w:rsidR="00AB2DA6" w:rsidRPr="00AB2DA6">
        <w:rPr>
          <w:rFonts w:ascii="Times New Roman" w:hAnsi="Times New Roman"/>
          <w:sz w:val="24"/>
          <w:szCs w:val="24"/>
          <w:lang w:eastAsia="ar-SA"/>
        </w:rPr>
        <w:t>Добро Дети Дружба</w:t>
      </w:r>
      <w:r w:rsidR="001B6A5E">
        <w:rPr>
          <w:rFonts w:ascii="Times New Roman" w:hAnsi="Times New Roman"/>
          <w:sz w:val="24"/>
          <w:szCs w:val="24"/>
          <w:lang w:eastAsia="ar-SA"/>
        </w:rPr>
        <w:t>»</w:t>
      </w:r>
      <w:r w:rsidR="00AB2DA6">
        <w:rPr>
          <w:rFonts w:ascii="Times New Roman" w:hAnsi="Times New Roman"/>
          <w:sz w:val="24"/>
          <w:szCs w:val="24"/>
          <w:lang w:eastAsia="ar-SA"/>
        </w:rPr>
        <w:t xml:space="preserve">, </w:t>
      </w:r>
      <w:r w:rsidR="00AB2DA6" w:rsidRPr="00AB2DA6">
        <w:rPr>
          <w:rFonts w:ascii="Times New Roman" w:hAnsi="Times New Roman"/>
          <w:sz w:val="24"/>
          <w:szCs w:val="24"/>
          <w:lang w:eastAsia="ar-SA"/>
        </w:rPr>
        <w:t xml:space="preserve">Некоммерческое партнерство </w:t>
      </w:r>
      <w:r w:rsidR="001B6A5E">
        <w:rPr>
          <w:rFonts w:ascii="Times New Roman" w:hAnsi="Times New Roman"/>
          <w:sz w:val="24"/>
          <w:szCs w:val="24"/>
          <w:lang w:eastAsia="ar-SA"/>
        </w:rPr>
        <w:t>«</w:t>
      </w:r>
      <w:r w:rsidR="00AB2DA6" w:rsidRPr="00AB2DA6">
        <w:rPr>
          <w:rFonts w:ascii="Times New Roman" w:hAnsi="Times New Roman"/>
          <w:sz w:val="24"/>
          <w:szCs w:val="24"/>
          <w:lang w:eastAsia="ar-SA"/>
        </w:rPr>
        <w:t>Клуб дзюдо "Каскад</w:t>
      </w:r>
      <w:r w:rsidR="001B6A5E">
        <w:rPr>
          <w:rFonts w:ascii="Times New Roman" w:hAnsi="Times New Roman"/>
          <w:sz w:val="24"/>
          <w:szCs w:val="24"/>
          <w:lang w:eastAsia="ar-SA"/>
        </w:rPr>
        <w:t>»</w:t>
      </w:r>
      <w:r w:rsidR="00AB2DA6">
        <w:rPr>
          <w:rFonts w:ascii="Times New Roman" w:hAnsi="Times New Roman"/>
          <w:sz w:val="24"/>
          <w:szCs w:val="24"/>
          <w:lang w:eastAsia="ar-SA"/>
        </w:rPr>
        <w:t xml:space="preserve">, </w:t>
      </w:r>
      <w:r w:rsidR="00AB2DA6" w:rsidRPr="00AB2DA6">
        <w:rPr>
          <w:rFonts w:ascii="Times New Roman" w:hAnsi="Times New Roman"/>
          <w:sz w:val="24"/>
          <w:szCs w:val="24"/>
          <w:lang w:eastAsia="ar-SA"/>
        </w:rPr>
        <w:t xml:space="preserve">Межрегиональная общественная организация </w:t>
      </w:r>
      <w:r w:rsidR="001B6A5E">
        <w:rPr>
          <w:rFonts w:ascii="Times New Roman" w:hAnsi="Times New Roman"/>
          <w:sz w:val="24"/>
          <w:szCs w:val="24"/>
          <w:lang w:eastAsia="ar-SA"/>
        </w:rPr>
        <w:t>«</w:t>
      </w:r>
      <w:r w:rsidR="00AB2DA6" w:rsidRPr="00AB2DA6">
        <w:rPr>
          <w:rFonts w:ascii="Times New Roman" w:hAnsi="Times New Roman"/>
          <w:sz w:val="24"/>
          <w:szCs w:val="24"/>
          <w:lang w:eastAsia="ar-SA"/>
        </w:rPr>
        <w:t>Против коррупции</w:t>
      </w:r>
      <w:r w:rsidR="001B6A5E">
        <w:rPr>
          <w:rFonts w:ascii="Times New Roman" w:hAnsi="Times New Roman"/>
          <w:sz w:val="24"/>
          <w:szCs w:val="24"/>
          <w:lang w:eastAsia="ar-SA"/>
        </w:rPr>
        <w:t>»</w:t>
      </w:r>
      <w:r w:rsidR="00AB2DA6">
        <w:rPr>
          <w:rFonts w:ascii="Times New Roman" w:hAnsi="Times New Roman"/>
          <w:sz w:val="24"/>
          <w:szCs w:val="24"/>
          <w:lang w:eastAsia="ar-SA"/>
        </w:rPr>
        <w:t>,</w:t>
      </w:r>
      <w:r w:rsidR="00BF0941">
        <w:rPr>
          <w:rFonts w:ascii="Times New Roman" w:hAnsi="Times New Roman"/>
          <w:sz w:val="24"/>
          <w:szCs w:val="24"/>
          <w:lang w:eastAsia="ar-SA"/>
        </w:rPr>
        <w:t xml:space="preserve"> </w:t>
      </w:r>
      <w:r w:rsidR="00AB2DA6" w:rsidRPr="00AB2DA6">
        <w:rPr>
          <w:rFonts w:ascii="Times New Roman" w:hAnsi="Times New Roman"/>
          <w:sz w:val="24"/>
          <w:szCs w:val="24"/>
          <w:lang w:eastAsia="ar-SA"/>
        </w:rPr>
        <w:t>Частное общеобразовательное учреждение для детей-сирот и детей, оставшихся без попечения родителей, «школа-интернат имени преподобного Сергия»</w:t>
      </w:r>
      <w:r w:rsidR="00AB2DA6">
        <w:rPr>
          <w:rFonts w:ascii="Times New Roman" w:hAnsi="Times New Roman"/>
          <w:sz w:val="24"/>
          <w:szCs w:val="24"/>
          <w:lang w:eastAsia="ar-SA"/>
        </w:rPr>
        <w:t xml:space="preserve">, </w:t>
      </w:r>
      <w:r w:rsidR="00AB2DA6" w:rsidRPr="00AB2DA6">
        <w:rPr>
          <w:rFonts w:ascii="Times New Roman" w:hAnsi="Times New Roman"/>
          <w:sz w:val="24"/>
          <w:szCs w:val="24"/>
          <w:lang w:eastAsia="ar-SA"/>
        </w:rPr>
        <w:t>Автономная некоммерческая негосударственная общеобразовательная организация «православная гимназия имени пр</w:t>
      </w:r>
      <w:r w:rsidR="00AB2DA6">
        <w:rPr>
          <w:rFonts w:ascii="Times New Roman" w:hAnsi="Times New Roman"/>
          <w:sz w:val="24"/>
          <w:szCs w:val="24"/>
          <w:lang w:eastAsia="ar-SA"/>
        </w:rPr>
        <w:t xml:space="preserve">еподобного Сергия Радонежского», </w:t>
      </w:r>
      <w:r w:rsidR="001B6A5E">
        <w:rPr>
          <w:rFonts w:ascii="Times New Roman" w:hAnsi="Times New Roman"/>
          <w:sz w:val="24"/>
          <w:szCs w:val="24"/>
          <w:lang w:eastAsia="ar-SA"/>
        </w:rPr>
        <w:t>«</w:t>
      </w:r>
      <w:r w:rsidR="00AB2DA6" w:rsidRPr="00AB2DA6">
        <w:rPr>
          <w:rFonts w:ascii="Times New Roman" w:hAnsi="Times New Roman"/>
          <w:sz w:val="24"/>
          <w:szCs w:val="24"/>
          <w:lang w:eastAsia="ar-SA"/>
        </w:rPr>
        <w:t>Межрегиональная общественная организация инвалидов «Пилигрим» (СКИК «СЕРГИЙ» МООИ «ПИЛИГРИМ»)</w:t>
      </w:r>
      <w:r w:rsidR="001B6A5E">
        <w:rPr>
          <w:rFonts w:ascii="Times New Roman" w:hAnsi="Times New Roman"/>
          <w:sz w:val="24"/>
          <w:szCs w:val="24"/>
          <w:lang w:eastAsia="ar-SA"/>
        </w:rPr>
        <w:t>»</w:t>
      </w:r>
      <w:r w:rsidR="00AB2DA6">
        <w:rPr>
          <w:rFonts w:ascii="Times New Roman" w:hAnsi="Times New Roman"/>
          <w:sz w:val="24"/>
          <w:szCs w:val="24"/>
          <w:lang w:eastAsia="ar-SA"/>
        </w:rPr>
        <w:t xml:space="preserve">, </w:t>
      </w:r>
      <w:r w:rsidR="00AB2DA6" w:rsidRPr="00AB2DA6">
        <w:rPr>
          <w:rFonts w:ascii="Times New Roman" w:hAnsi="Times New Roman"/>
          <w:sz w:val="24"/>
          <w:szCs w:val="24"/>
          <w:lang w:eastAsia="ar-SA"/>
        </w:rPr>
        <w:t>Сергиево-Посадская местная организация Московской областной</w:t>
      </w:r>
      <w:r w:rsidR="00BF0941">
        <w:rPr>
          <w:rFonts w:ascii="Times New Roman" w:hAnsi="Times New Roman"/>
          <w:sz w:val="24"/>
          <w:szCs w:val="24"/>
          <w:lang w:eastAsia="ar-SA"/>
        </w:rPr>
        <w:t xml:space="preserve"> </w:t>
      </w:r>
      <w:r w:rsidR="00AB2DA6" w:rsidRPr="00AB2DA6">
        <w:rPr>
          <w:rFonts w:ascii="Times New Roman" w:hAnsi="Times New Roman"/>
          <w:sz w:val="24"/>
          <w:szCs w:val="24"/>
          <w:lang w:eastAsia="ar-SA"/>
        </w:rPr>
        <w:t>организации Всероссийского общества слепых</w:t>
      </w:r>
      <w:r w:rsidR="00AB2DA6">
        <w:rPr>
          <w:rFonts w:ascii="Times New Roman" w:hAnsi="Times New Roman"/>
          <w:sz w:val="24"/>
          <w:szCs w:val="24"/>
          <w:lang w:eastAsia="ar-SA"/>
        </w:rPr>
        <w:t xml:space="preserve">, </w:t>
      </w:r>
      <w:r w:rsidR="00AB2DA6" w:rsidRPr="00AB2DA6">
        <w:rPr>
          <w:rFonts w:ascii="Times New Roman" w:hAnsi="Times New Roman"/>
          <w:sz w:val="24"/>
          <w:szCs w:val="24"/>
          <w:lang w:eastAsia="ar-SA"/>
        </w:rPr>
        <w:t xml:space="preserve">Частное учреждение Свято-Троицкой Сергиевой Лавры </w:t>
      </w:r>
      <w:r w:rsidR="001B6A5E">
        <w:rPr>
          <w:rFonts w:ascii="Times New Roman" w:hAnsi="Times New Roman"/>
          <w:sz w:val="24"/>
          <w:szCs w:val="24"/>
          <w:lang w:eastAsia="ar-SA"/>
        </w:rPr>
        <w:t>«</w:t>
      </w:r>
      <w:r w:rsidR="00AB2DA6" w:rsidRPr="00AB2DA6">
        <w:rPr>
          <w:rFonts w:ascii="Times New Roman" w:hAnsi="Times New Roman"/>
          <w:sz w:val="24"/>
          <w:szCs w:val="24"/>
          <w:lang w:eastAsia="ar-SA"/>
        </w:rPr>
        <w:t>Православн</w:t>
      </w:r>
      <w:r w:rsidR="001B6A5E">
        <w:rPr>
          <w:rFonts w:ascii="Times New Roman" w:hAnsi="Times New Roman"/>
          <w:sz w:val="24"/>
          <w:szCs w:val="24"/>
          <w:lang w:eastAsia="ar-SA"/>
        </w:rPr>
        <w:t>ый военно-патриотический центр «</w:t>
      </w:r>
      <w:r w:rsidR="00AB2DA6" w:rsidRPr="00AB2DA6">
        <w:rPr>
          <w:rFonts w:ascii="Times New Roman" w:hAnsi="Times New Roman"/>
          <w:sz w:val="24"/>
          <w:szCs w:val="24"/>
          <w:lang w:eastAsia="ar-SA"/>
        </w:rPr>
        <w:t>Пересвет</w:t>
      </w:r>
      <w:r w:rsidR="001B6A5E">
        <w:rPr>
          <w:rFonts w:ascii="Times New Roman" w:hAnsi="Times New Roman"/>
          <w:sz w:val="24"/>
          <w:szCs w:val="24"/>
          <w:lang w:eastAsia="ar-SA"/>
        </w:rPr>
        <w:t>»</w:t>
      </w:r>
      <w:r w:rsidR="00AB2DA6">
        <w:rPr>
          <w:rFonts w:ascii="Times New Roman" w:hAnsi="Times New Roman"/>
          <w:sz w:val="24"/>
          <w:szCs w:val="24"/>
          <w:lang w:eastAsia="ar-SA"/>
        </w:rPr>
        <w:t xml:space="preserve">, </w:t>
      </w:r>
      <w:r w:rsidR="00AB2DA6" w:rsidRPr="00AB2DA6">
        <w:rPr>
          <w:rFonts w:ascii="Times New Roman" w:hAnsi="Times New Roman"/>
          <w:sz w:val="24"/>
          <w:szCs w:val="24"/>
          <w:lang w:eastAsia="ar-SA"/>
        </w:rPr>
        <w:t>Сергиево-Посадская районная организация «Всероссийское общество инвалидов»</w:t>
      </w:r>
      <w:r w:rsidR="00AB2DA6">
        <w:rPr>
          <w:rFonts w:ascii="Times New Roman" w:hAnsi="Times New Roman"/>
          <w:sz w:val="24"/>
          <w:szCs w:val="24"/>
          <w:lang w:eastAsia="ar-SA"/>
        </w:rPr>
        <w:t xml:space="preserve">, </w:t>
      </w:r>
      <w:r w:rsidR="001B6A5E">
        <w:rPr>
          <w:rFonts w:ascii="Times New Roman" w:hAnsi="Times New Roman"/>
          <w:sz w:val="24"/>
          <w:szCs w:val="24"/>
          <w:lang w:eastAsia="ar-SA"/>
        </w:rPr>
        <w:t>«</w:t>
      </w:r>
      <w:r w:rsidR="00AB2DA6" w:rsidRPr="00AB2DA6">
        <w:rPr>
          <w:rFonts w:ascii="Times New Roman" w:hAnsi="Times New Roman"/>
          <w:sz w:val="24"/>
          <w:szCs w:val="24"/>
          <w:lang w:eastAsia="ar-SA"/>
        </w:rPr>
        <w:t xml:space="preserve">Сергиево-Посадская городская общественная организация </w:t>
      </w:r>
      <w:r w:rsidR="001B6A5E">
        <w:rPr>
          <w:rFonts w:ascii="Times New Roman" w:hAnsi="Times New Roman"/>
          <w:sz w:val="24"/>
          <w:szCs w:val="24"/>
          <w:lang w:eastAsia="ar-SA"/>
        </w:rPr>
        <w:t>«</w:t>
      </w:r>
      <w:r w:rsidR="00AB2DA6" w:rsidRPr="00AB2DA6">
        <w:rPr>
          <w:rFonts w:ascii="Times New Roman" w:hAnsi="Times New Roman"/>
          <w:sz w:val="24"/>
          <w:szCs w:val="24"/>
          <w:lang w:eastAsia="ar-SA"/>
        </w:rPr>
        <w:t>Союз пенсионеров</w:t>
      </w:r>
      <w:r w:rsidR="001B6A5E">
        <w:rPr>
          <w:rFonts w:ascii="Times New Roman" w:hAnsi="Times New Roman"/>
          <w:sz w:val="24"/>
          <w:szCs w:val="24"/>
          <w:lang w:eastAsia="ar-SA"/>
        </w:rPr>
        <w:t>».</w:t>
      </w:r>
      <w:r w:rsidR="00AB2DA6">
        <w:rPr>
          <w:rFonts w:ascii="Times New Roman" w:hAnsi="Times New Roman"/>
          <w:sz w:val="24"/>
          <w:szCs w:val="24"/>
          <w:lang w:eastAsia="ar-SA"/>
        </w:rPr>
        <w:t xml:space="preserve"> </w:t>
      </w:r>
    </w:p>
    <w:p w14:paraId="16C6DE6F" w14:textId="77777777" w:rsidR="00941C40" w:rsidRPr="00941C40" w:rsidRDefault="00941C40" w:rsidP="00941C40">
      <w:pPr>
        <w:suppressAutoHyphens/>
        <w:spacing w:after="0" w:line="240" w:lineRule="auto"/>
        <w:ind w:firstLine="900"/>
        <w:jc w:val="both"/>
        <w:rPr>
          <w:rFonts w:ascii="Times New Roman" w:hAnsi="Times New Roman"/>
          <w:b/>
          <w:bCs/>
          <w:sz w:val="24"/>
          <w:szCs w:val="24"/>
          <w:lang w:eastAsia="ar-SA"/>
        </w:rPr>
      </w:pPr>
      <w:r w:rsidRPr="00941C40">
        <w:rPr>
          <w:rFonts w:ascii="Times New Roman" w:hAnsi="Times New Roman"/>
          <w:sz w:val="24"/>
          <w:szCs w:val="24"/>
          <w:lang w:eastAsia="ar-SA"/>
        </w:rPr>
        <w:t xml:space="preserve">Примером положительных инициатив социально ориентированных некоммерческих организаций может служить деятельность </w:t>
      </w:r>
      <w:r w:rsidRPr="00941C40">
        <w:rPr>
          <w:rFonts w:ascii="Times New Roman" w:eastAsia="Calibri" w:hAnsi="Times New Roman"/>
          <w:sz w:val="24"/>
          <w:szCs w:val="24"/>
          <w:lang w:eastAsia="ar-SA"/>
        </w:rPr>
        <w:t xml:space="preserve">Общественной организации инвалидов </w:t>
      </w:r>
      <w:r w:rsidR="001B6A5E">
        <w:rPr>
          <w:rFonts w:ascii="Times New Roman" w:eastAsia="Calibri" w:hAnsi="Times New Roman"/>
          <w:sz w:val="24"/>
          <w:szCs w:val="24"/>
          <w:lang w:eastAsia="ar-SA"/>
        </w:rPr>
        <w:t>«</w:t>
      </w:r>
      <w:r w:rsidRPr="00941C40">
        <w:rPr>
          <w:rFonts w:ascii="Times New Roman" w:eastAsia="Calibri" w:hAnsi="Times New Roman"/>
          <w:sz w:val="24"/>
          <w:szCs w:val="24"/>
          <w:lang w:eastAsia="ar-SA"/>
        </w:rPr>
        <w:t>СИДИ</w:t>
      </w:r>
      <w:r w:rsidR="001B6A5E">
        <w:rPr>
          <w:rFonts w:ascii="Times New Roman" w:eastAsia="Calibri" w:hAnsi="Times New Roman"/>
          <w:sz w:val="24"/>
          <w:szCs w:val="24"/>
          <w:lang w:eastAsia="ar-SA"/>
        </w:rPr>
        <w:t>»</w:t>
      </w:r>
      <w:r w:rsidRPr="00941C40">
        <w:rPr>
          <w:rFonts w:ascii="Times New Roman" w:eastAsia="Calibri" w:hAnsi="Times New Roman"/>
          <w:sz w:val="24"/>
          <w:szCs w:val="24"/>
          <w:lang w:eastAsia="ar-SA"/>
        </w:rPr>
        <w:t xml:space="preserve"> (семьи, имеющие детей-инвалидов). </w:t>
      </w:r>
      <w:r w:rsidRPr="00A35C2C">
        <w:rPr>
          <w:rFonts w:ascii="Times New Roman" w:eastAsia="Calibri" w:hAnsi="Times New Roman"/>
          <w:sz w:val="24"/>
          <w:szCs w:val="24"/>
          <w:lang w:eastAsia="ar-SA"/>
        </w:rPr>
        <w:t>В 2018 году в общественной организации состоят</w:t>
      </w:r>
      <w:r w:rsidRPr="00941C40">
        <w:rPr>
          <w:rFonts w:ascii="Times New Roman" w:eastAsia="Calibri" w:hAnsi="Times New Roman"/>
          <w:sz w:val="24"/>
          <w:szCs w:val="24"/>
          <w:lang w:eastAsia="ar-SA"/>
        </w:rPr>
        <w:t xml:space="preserve"> 270 семей Сергиево-Посадского </w:t>
      </w:r>
      <w:r w:rsidR="000B7B2E">
        <w:rPr>
          <w:rFonts w:ascii="Times New Roman" w:eastAsia="Calibri" w:hAnsi="Times New Roman"/>
          <w:sz w:val="24"/>
          <w:szCs w:val="24"/>
          <w:lang w:eastAsia="ar-SA"/>
        </w:rPr>
        <w:t>городского округа</w:t>
      </w:r>
      <w:r w:rsidRPr="00941C40">
        <w:rPr>
          <w:rFonts w:ascii="Times New Roman" w:eastAsia="Calibri" w:hAnsi="Times New Roman"/>
          <w:sz w:val="24"/>
          <w:szCs w:val="24"/>
          <w:lang w:eastAsia="ar-SA"/>
        </w:rPr>
        <w:t xml:space="preserve">, имеющих детей с инвалидностью. </w:t>
      </w:r>
      <w:r w:rsidRPr="009B3454">
        <w:rPr>
          <w:rFonts w:ascii="Times New Roman" w:eastAsia="Calibri" w:hAnsi="Times New Roman"/>
          <w:sz w:val="24"/>
          <w:szCs w:val="24"/>
          <w:lang w:eastAsia="ar-SA"/>
        </w:rPr>
        <w:t xml:space="preserve">На базе организации </w:t>
      </w:r>
      <w:r w:rsidR="00AB2DA6" w:rsidRPr="009B3454">
        <w:rPr>
          <w:rFonts w:ascii="Times New Roman" w:eastAsia="Calibri" w:hAnsi="Times New Roman"/>
          <w:sz w:val="24"/>
          <w:szCs w:val="24"/>
          <w:lang w:eastAsia="ar-SA"/>
        </w:rPr>
        <w:t xml:space="preserve">ООИ </w:t>
      </w:r>
      <w:r w:rsidR="001B6A5E">
        <w:rPr>
          <w:rFonts w:ascii="Times New Roman" w:eastAsia="Calibri" w:hAnsi="Times New Roman"/>
          <w:sz w:val="24"/>
          <w:szCs w:val="24"/>
          <w:lang w:eastAsia="ar-SA"/>
        </w:rPr>
        <w:t>«</w:t>
      </w:r>
      <w:r w:rsidR="00AB2DA6" w:rsidRPr="009B3454">
        <w:rPr>
          <w:rFonts w:ascii="Times New Roman" w:eastAsia="Calibri" w:hAnsi="Times New Roman"/>
          <w:sz w:val="24"/>
          <w:szCs w:val="24"/>
          <w:lang w:eastAsia="ar-SA"/>
        </w:rPr>
        <w:t>СИДИ</w:t>
      </w:r>
      <w:r w:rsidR="001B6A5E">
        <w:rPr>
          <w:rFonts w:ascii="Times New Roman" w:eastAsia="Calibri" w:hAnsi="Times New Roman"/>
          <w:sz w:val="24"/>
          <w:szCs w:val="24"/>
          <w:lang w:eastAsia="ar-SA"/>
        </w:rPr>
        <w:t>»</w:t>
      </w:r>
      <w:r w:rsidR="00AB2DA6" w:rsidRPr="009B3454">
        <w:rPr>
          <w:rFonts w:ascii="Times New Roman" w:eastAsia="Calibri" w:hAnsi="Times New Roman"/>
          <w:sz w:val="24"/>
          <w:szCs w:val="24"/>
          <w:lang w:eastAsia="ar-SA"/>
        </w:rPr>
        <w:t xml:space="preserve"> </w:t>
      </w:r>
      <w:r w:rsidRPr="009B3454">
        <w:rPr>
          <w:rFonts w:ascii="Times New Roman" w:eastAsia="Calibri" w:hAnsi="Times New Roman"/>
          <w:sz w:val="24"/>
          <w:szCs w:val="24"/>
          <w:lang w:eastAsia="ar-SA"/>
        </w:rPr>
        <w:t>создан Центр поддержки детей с</w:t>
      </w:r>
      <w:r w:rsidR="00BF0941">
        <w:rPr>
          <w:rFonts w:ascii="Times New Roman" w:eastAsia="Calibri" w:hAnsi="Times New Roman"/>
          <w:sz w:val="24"/>
          <w:szCs w:val="24"/>
          <w:lang w:eastAsia="ar-SA"/>
        </w:rPr>
        <w:t xml:space="preserve"> </w:t>
      </w:r>
      <w:r w:rsidRPr="009B3454">
        <w:rPr>
          <w:rFonts w:ascii="Times New Roman" w:eastAsia="Calibri" w:hAnsi="Times New Roman"/>
          <w:sz w:val="24"/>
          <w:szCs w:val="24"/>
          <w:lang w:eastAsia="ar-SA"/>
        </w:rPr>
        <w:t xml:space="preserve">инвалидностью </w:t>
      </w:r>
      <w:r w:rsidR="001B6A5E">
        <w:rPr>
          <w:rFonts w:ascii="Times New Roman" w:eastAsia="Calibri" w:hAnsi="Times New Roman"/>
          <w:sz w:val="24"/>
          <w:szCs w:val="24"/>
          <w:lang w:eastAsia="ar-SA"/>
        </w:rPr>
        <w:t>«</w:t>
      </w:r>
      <w:r w:rsidRPr="009B3454">
        <w:rPr>
          <w:rFonts w:ascii="Times New Roman" w:eastAsia="Calibri" w:hAnsi="Times New Roman"/>
          <w:sz w:val="24"/>
          <w:szCs w:val="24"/>
          <w:lang w:eastAsia="ar-SA"/>
        </w:rPr>
        <w:t>Время надежды</w:t>
      </w:r>
      <w:r w:rsidR="001B6A5E">
        <w:rPr>
          <w:rFonts w:ascii="Times New Roman" w:eastAsia="Calibri" w:hAnsi="Times New Roman"/>
          <w:sz w:val="24"/>
          <w:szCs w:val="24"/>
          <w:lang w:eastAsia="ar-SA"/>
        </w:rPr>
        <w:t>»</w:t>
      </w:r>
      <w:r w:rsidRPr="009B3454">
        <w:rPr>
          <w:rFonts w:ascii="Times New Roman" w:eastAsia="Calibri" w:hAnsi="Times New Roman"/>
          <w:sz w:val="24"/>
          <w:szCs w:val="24"/>
          <w:lang w:eastAsia="ar-SA"/>
        </w:rPr>
        <w:t>,</w:t>
      </w:r>
      <w:r w:rsidRPr="00941C40">
        <w:rPr>
          <w:rFonts w:ascii="Times New Roman" w:eastAsia="Calibri" w:hAnsi="Times New Roman"/>
          <w:sz w:val="24"/>
          <w:szCs w:val="24"/>
          <w:lang w:eastAsia="ar-SA"/>
        </w:rPr>
        <w:t xml:space="preserve"> </w:t>
      </w:r>
      <w:r w:rsidRPr="00941C40">
        <w:rPr>
          <w:rFonts w:ascii="Times New Roman" w:hAnsi="Times New Roman"/>
          <w:sz w:val="24"/>
          <w:szCs w:val="24"/>
          <w:lang w:eastAsia="ar-SA"/>
        </w:rPr>
        <w:t xml:space="preserve">ставший основой для реабилитационно-оздоровительной и социально-психологической адаптации детей с инвалидностью Сергиево-Посадского </w:t>
      </w:r>
      <w:r w:rsidR="000B7B2E">
        <w:rPr>
          <w:rFonts w:ascii="Times New Roman" w:hAnsi="Times New Roman"/>
          <w:sz w:val="24"/>
          <w:szCs w:val="24"/>
          <w:lang w:eastAsia="ar-SA"/>
        </w:rPr>
        <w:t>городского округа</w:t>
      </w:r>
      <w:r w:rsidRPr="00941C40">
        <w:rPr>
          <w:rFonts w:ascii="Times New Roman" w:hAnsi="Times New Roman"/>
          <w:sz w:val="24"/>
          <w:szCs w:val="24"/>
          <w:lang w:eastAsia="ar-SA"/>
        </w:rPr>
        <w:t xml:space="preserve">. В Центре </w:t>
      </w:r>
      <w:r w:rsidRPr="00941C40">
        <w:rPr>
          <w:rFonts w:ascii="Times New Roman" w:eastAsia="Calibri" w:hAnsi="Times New Roman"/>
          <w:sz w:val="24"/>
          <w:szCs w:val="24"/>
          <w:lang w:eastAsia="ar-SA"/>
        </w:rPr>
        <w:t xml:space="preserve">проводятся занятия для детей с инвалидностью и </w:t>
      </w:r>
      <w:r w:rsidR="000F3A6F" w:rsidRPr="000F3A6F">
        <w:rPr>
          <w:rFonts w:ascii="Times New Roman" w:hAnsi="Times New Roman"/>
          <w:sz w:val="24"/>
          <w:szCs w:val="24"/>
        </w:rPr>
        <w:t>ограниченными возможностями здоровья</w:t>
      </w:r>
      <w:r w:rsidR="000F3A6F">
        <w:rPr>
          <w:rFonts w:ascii="Times New Roman" w:hAnsi="Times New Roman"/>
          <w:sz w:val="24"/>
          <w:szCs w:val="24"/>
        </w:rPr>
        <w:t xml:space="preserve"> (ОВЗ)</w:t>
      </w:r>
      <w:r w:rsidRPr="00941C40">
        <w:rPr>
          <w:rFonts w:ascii="Times New Roman" w:eastAsia="Calibri" w:hAnsi="Times New Roman"/>
          <w:sz w:val="24"/>
          <w:szCs w:val="24"/>
          <w:lang w:eastAsia="ar-SA"/>
        </w:rPr>
        <w:t xml:space="preserve"> высококвалифицированными специалистами различных направлений.</w:t>
      </w:r>
    </w:p>
    <w:p w14:paraId="664FF787" w14:textId="77777777" w:rsidR="00941C40" w:rsidRPr="00A35C2C" w:rsidRDefault="00941C40" w:rsidP="00941C40">
      <w:pPr>
        <w:widowControl w:val="0"/>
        <w:suppressAutoHyphens/>
        <w:autoSpaceDE w:val="0"/>
        <w:spacing w:after="0" w:line="240" w:lineRule="auto"/>
        <w:jc w:val="both"/>
        <w:rPr>
          <w:rFonts w:ascii="Arial" w:hAnsi="Arial" w:cs="Arial"/>
          <w:sz w:val="24"/>
          <w:szCs w:val="24"/>
          <w:lang w:eastAsia="ar-SA"/>
        </w:rPr>
      </w:pPr>
      <w:r w:rsidRPr="00941C40">
        <w:rPr>
          <w:rFonts w:ascii="Times New Roman" w:hAnsi="Times New Roman"/>
          <w:b/>
          <w:bCs/>
          <w:sz w:val="24"/>
          <w:szCs w:val="24"/>
          <w:lang w:eastAsia="ar-SA"/>
        </w:rPr>
        <w:tab/>
      </w:r>
      <w:r w:rsidRPr="00941C40">
        <w:rPr>
          <w:rFonts w:ascii="Times New Roman" w:hAnsi="Times New Roman"/>
          <w:bCs/>
          <w:sz w:val="24"/>
          <w:szCs w:val="24"/>
          <w:lang w:eastAsia="ar-SA"/>
        </w:rPr>
        <w:t xml:space="preserve">В рамках деятельности, направленной на решение социальных проблем </w:t>
      </w:r>
      <w:r w:rsidR="00AB2DA6">
        <w:rPr>
          <w:rFonts w:ascii="Times New Roman" w:hAnsi="Times New Roman"/>
          <w:bCs/>
          <w:sz w:val="24"/>
          <w:szCs w:val="24"/>
          <w:lang w:eastAsia="ar-SA"/>
        </w:rPr>
        <w:t>осуществляется</w:t>
      </w:r>
      <w:r w:rsidRPr="00941C40">
        <w:rPr>
          <w:rFonts w:ascii="Times New Roman" w:hAnsi="Times New Roman"/>
          <w:bCs/>
          <w:sz w:val="24"/>
          <w:szCs w:val="24"/>
          <w:lang w:eastAsia="ar-SA"/>
        </w:rPr>
        <w:t xml:space="preserve"> сотрудничество администрации Сергиево-Посадского городского округа с </w:t>
      </w:r>
      <w:r w:rsidRPr="00941C40">
        <w:rPr>
          <w:rFonts w:ascii="Times New Roman" w:hAnsi="Times New Roman"/>
          <w:sz w:val="24"/>
          <w:szCs w:val="24"/>
          <w:lang w:eastAsia="ar-SA"/>
        </w:rPr>
        <w:t xml:space="preserve">Автономной некоммерческой организацией «Центр социальной поддержки и защиты инвалидов «Преодоление» по вопросам создания рабочих мест для инвалидов </w:t>
      </w:r>
      <w:r w:rsidRPr="00A35C2C">
        <w:rPr>
          <w:rFonts w:ascii="Times New Roman" w:hAnsi="Times New Roman"/>
          <w:sz w:val="24"/>
          <w:szCs w:val="24"/>
          <w:lang w:eastAsia="ar-SA"/>
        </w:rPr>
        <w:t xml:space="preserve">на территории </w:t>
      </w:r>
      <w:r w:rsidR="00A35C2C" w:rsidRPr="00A35C2C">
        <w:rPr>
          <w:rFonts w:ascii="Times New Roman" w:hAnsi="Times New Roman"/>
          <w:sz w:val="24"/>
          <w:szCs w:val="24"/>
          <w:lang w:eastAsia="ar-SA"/>
        </w:rPr>
        <w:t>городского округа</w:t>
      </w:r>
      <w:r w:rsidRPr="00A35C2C">
        <w:rPr>
          <w:rFonts w:ascii="Times New Roman" w:hAnsi="Times New Roman"/>
          <w:sz w:val="24"/>
          <w:szCs w:val="24"/>
          <w:lang w:eastAsia="ar-SA"/>
        </w:rPr>
        <w:t>.</w:t>
      </w:r>
    </w:p>
    <w:p w14:paraId="24D7E085" w14:textId="77777777" w:rsidR="00941C40" w:rsidRPr="00941C40" w:rsidRDefault="00941C40" w:rsidP="00941C40">
      <w:pPr>
        <w:suppressAutoHyphens/>
        <w:spacing w:after="0" w:line="240" w:lineRule="auto"/>
        <w:ind w:firstLine="708"/>
        <w:jc w:val="both"/>
        <w:rPr>
          <w:rFonts w:ascii="Times New Roman" w:hAnsi="Times New Roman"/>
          <w:sz w:val="24"/>
          <w:szCs w:val="24"/>
          <w:lang w:eastAsia="ar-SA"/>
        </w:rPr>
      </w:pPr>
      <w:r w:rsidRPr="00941C40">
        <w:rPr>
          <w:rFonts w:ascii="Times New Roman" w:hAnsi="Times New Roman"/>
          <w:sz w:val="24"/>
          <w:szCs w:val="24"/>
          <w:lang w:eastAsia="ar-SA"/>
        </w:rPr>
        <w:t>В целях привлечения общественных объединений к обсуждению и решению вопросов в сфере формирования доступной среды жизнедеятельности для инвалидов, п</w:t>
      </w:r>
      <w:r w:rsidRPr="00941C40">
        <w:rPr>
          <w:rFonts w:ascii="Times New Roman" w:hAnsi="Times New Roman"/>
          <w:bCs/>
          <w:sz w:val="24"/>
          <w:szCs w:val="24"/>
          <w:lang w:eastAsia="ar-SA"/>
        </w:rPr>
        <w:t>редставители от 5-ти СО НКО в сфере социальной защиты населения включены в состав Координационного совета по делам инвалидов при администрации Сергиево-Посадского городского округа:</w:t>
      </w:r>
    </w:p>
    <w:p w14:paraId="08CD0611" w14:textId="77777777" w:rsidR="00941C40" w:rsidRPr="00941C40" w:rsidRDefault="00941C40" w:rsidP="00DC513B">
      <w:pPr>
        <w:numPr>
          <w:ilvl w:val="0"/>
          <w:numId w:val="10"/>
        </w:numPr>
        <w:suppressAutoHyphens/>
        <w:spacing w:after="0" w:line="240" w:lineRule="auto"/>
        <w:ind w:left="0" w:firstLine="0"/>
        <w:jc w:val="both"/>
        <w:rPr>
          <w:rFonts w:ascii="Times New Roman" w:hAnsi="Times New Roman"/>
          <w:bCs/>
          <w:sz w:val="24"/>
          <w:szCs w:val="24"/>
          <w:lang w:eastAsia="ar-SA"/>
        </w:rPr>
      </w:pPr>
      <w:r w:rsidRPr="00941C40">
        <w:rPr>
          <w:rFonts w:ascii="Times New Roman" w:hAnsi="Times New Roman"/>
          <w:sz w:val="24"/>
          <w:szCs w:val="24"/>
          <w:lang w:eastAsia="ar-SA"/>
        </w:rPr>
        <w:t xml:space="preserve">Сергиево-Посадской первичной организации Московской областной организации Всероссийского общества слепых; </w:t>
      </w:r>
    </w:p>
    <w:p w14:paraId="3C6E730C" w14:textId="77777777" w:rsidR="00941C40" w:rsidRPr="00941C40" w:rsidRDefault="00941C40" w:rsidP="00DC513B">
      <w:pPr>
        <w:numPr>
          <w:ilvl w:val="0"/>
          <w:numId w:val="10"/>
        </w:numPr>
        <w:suppressAutoHyphens/>
        <w:spacing w:after="0" w:line="240" w:lineRule="auto"/>
        <w:ind w:left="0" w:firstLine="0"/>
        <w:jc w:val="both"/>
        <w:rPr>
          <w:rFonts w:ascii="Times New Roman" w:hAnsi="Times New Roman"/>
          <w:sz w:val="24"/>
          <w:szCs w:val="24"/>
          <w:lang w:eastAsia="ar-SA"/>
        </w:rPr>
      </w:pPr>
      <w:r w:rsidRPr="00941C40">
        <w:rPr>
          <w:rFonts w:ascii="Times New Roman" w:hAnsi="Times New Roman"/>
          <w:bCs/>
          <w:sz w:val="24"/>
          <w:szCs w:val="24"/>
          <w:lang w:eastAsia="ar-SA"/>
        </w:rPr>
        <w:t xml:space="preserve">Спинального клуба инвалидов-колясочников «Сергий» Московской областной общественной организации инвалидов «Колесница»; </w:t>
      </w:r>
    </w:p>
    <w:p w14:paraId="74406807" w14:textId="77777777" w:rsidR="00941C40" w:rsidRPr="00941C40" w:rsidRDefault="00941C40" w:rsidP="00DC513B">
      <w:pPr>
        <w:numPr>
          <w:ilvl w:val="0"/>
          <w:numId w:val="10"/>
        </w:numPr>
        <w:suppressAutoHyphens/>
        <w:spacing w:after="0" w:line="240" w:lineRule="auto"/>
        <w:ind w:left="0" w:firstLine="0"/>
        <w:jc w:val="both"/>
        <w:rPr>
          <w:rFonts w:ascii="Times New Roman" w:hAnsi="Times New Roman"/>
          <w:sz w:val="24"/>
          <w:szCs w:val="24"/>
          <w:lang w:eastAsia="ar-SA"/>
        </w:rPr>
      </w:pPr>
      <w:r w:rsidRPr="00941C40">
        <w:rPr>
          <w:rFonts w:ascii="Times New Roman" w:hAnsi="Times New Roman"/>
          <w:sz w:val="24"/>
          <w:szCs w:val="24"/>
          <w:lang w:eastAsia="ar-SA"/>
        </w:rPr>
        <w:t>Сергиево-Посадской городской общественной организации инвалидов;</w:t>
      </w:r>
    </w:p>
    <w:p w14:paraId="65E3B81F" w14:textId="77777777" w:rsidR="00941C40" w:rsidRPr="00941C40" w:rsidRDefault="00941C40" w:rsidP="00DC513B">
      <w:pPr>
        <w:numPr>
          <w:ilvl w:val="0"/>
          <w:numId w:val="10"/>
        </w:numPr>
        <w:suppressAutoHyphens/>
        <w:spacing w:after="0" w:line="240" w:lineRule="auto"/>
        <w:ind w:left="0" w:firstLine="0"/>
        <w:jc w:val="both"/>
        <w:rPr>
          <w:rFonts w:ascii="Times New Roman" w:hAnsi="Times New Roman"/>
          <w:sz w:val="20"/>
          <w:szCs w:val="20"/>
          <w:lang w:eastAsia="ar-SA"/>
        </w:rPr>
      </w:pPr>
      <w:r w:rsidRPr="00941C40">
        <w:rPr>
          <w:rFonts w:ascii="Times New Roman" w:hAnsi="Times New Roman"/>
          <w:sz w:val="24"/>
          <w:szCs w:val="24"/>
          <w:lang w:eastAsia="ar-SA"/>
        </w:rPr>
        <w:t>Сергиево-Посадской районной общественной организации инвалидов «СИДИ»;</w:t>
      </w:r>
    </w:p>
    <w:p w14:paraId="6C1B6689" w14:textId="77777777" w:rsidR="00941C40" w:rsidRPr="00941C40" w:rsidRDefault="005A3729" w:rsidP="00DC513B">
      <w:pPr>
        <w:numPr>
          <w:ilvl w:val="0"/>
          <w:numId w:val="10"/>
        </w:numPr>
        <w:suppressAutoHyphens/>
        <w:spacing w:after="0" w:line="240" w:lineRule="auto"/>
        <w:ind w:left="0" w:firstLine="0"/>
        <w:jc w:val="both"/>
        <w:rPr>
          <w:rFonts w:ascii="Times New Roman" w:hAnsi="Times New Roman"/>
          <w:bCs/>
          <w:lang w:eastAsia="ar-SA"/>
        </w:rPr>
      </w:pPr>
      <w:hyperlink r:id="rId13" w:anchor="_blank" w:history="1">
        <w:r w:rsidR="00941C40" w:rsidRPr="00941C40">
          <w:rPr>
            <w:rFonts w:ascii="Times New Roman" w:hAnsi="Times New Roman"/>
            <w:bCs/>
            <w:lang w:eastAsia="ar-SA"/>
          </w:rPr>
          <w:t>Сергиево-Посадской районной организации Московской областной организации общероссийской общественной организации "Всероссийское общество инвалидов"</w:t>
        </w:r>
      </w:hyperlink>
      <w:r w:rsidR="00941C40" w:rsidRPr="00941C40">
        <w:rPr>
          <w:rFonts w:ascii="Times New Roman" w:hAnsi="Times New Roman"/>
          <w:bCs/>
          <w:lang w:eastAsia="ar-SA"/>
        </w:rPr>
        <w:t>.</w:t>
      </w:r>
    </w:p>
    <w:p w14:paraId="72397779" w14:textId="77777777" w:rsidR="00941C40" w:rsidRPr="00941C40" w:rsidRDefault="00941C40" w:rsidP="00941C40">
      <w:pPr>
        <w:suppressAutoHyphens/>
        <w:spacing w:after="0" w:line="240" w:lineRule="auto"/>
        <w:jc w:val="both"/>
        <w:rPr>
          <w:rFonts w:ascii="Times New Roman CYR" w:eastAsia="Calibri" w:hAnsi="Times New Roman CYR" w:cs="Times New Roman CYR"/>
          <w:color w:val="000000"/>
          <w:sz w:val="24"/>
          <w:szCs w:val="24"/>
          <w:lang w:eastAsia="ar-SA"/>
        </w:rPr>
      </w:pPr>
      <w:r w:rsidRPr="00941C40">
        <w:rPr>
          <w:rFonts w:ascii="Times New Roman" w:eastAsia="Calibri" w:hAnsi="Times New Roman"/>
          <w:bCs/>
          <w:sz w:val="24"/>
          <w:szCs w:val="24"/>
          <w:lang w:eastAsia="ar-SA"/>
        </w:rPr>
        <w:tab/>
        <w:t xml:space="preserve">С целью осуществления общественного контроля по вопросам жизнедеятельности инвалидов и взаимодействия с органами местного самоуправления представитель СО </w:t>
      </w:r>
      <w:r w:rsidRPr="00941C40">
        <w:rPr>
          <w:rFonts w:ascii="Times New Roman" w:eastAsia="Calibri" w:hAnsi="Times New Roman"/>
          <w:bCs/>
          <w:sz w:val="24"/>
          <w:szCs w:val="24"/>
          <w:lang w:eastAsia="ar-SA"/>
        </w:rPr>
        <w:lastRenderedPageBreak/>
        <w:t xml:space="preserve">НКО - заместитель руководителя спинального клуба инвалидов-колясочников «Сергий» Московской областной общественной организации инвалидов «Колесница» является советником </w:t>
      </w:r>
      <w:r w:rsidR="00F86B92">
        <w:rPr>
          <w:rFonts w:ascii="Times New Roman" w:eastAsia="Calibri" w:hAnsi="Times New Roman"/>
          <w:bCs/>
          <w:sz w:val="24"/>
          <w:szCs w:val="24"/>
          <w:lang w:eastAsia="ar-SA"/>
        </w:rPr>
        <w:t>г</w:t>
      </w:r>
      <w:r w:rsidRPr="00941C40">
        <w:rPr>
          <w:rFonts w:ascii="Times New Roman" w:eastAsia="Calibri" w:hAnsi="Times New Roman"/>
          <w:bCs/>
          <w:sz w:val="24"/>
          <w:szCs w:val="24"/>
          <w:lang w:eastAsia="ar-SA"/>
        </w:rPr>
        <w:t xml:space="preserve">лавы Сергиево-Посадского </w:t>
      </w:r>
      <w:r w:rsidR="000B7B2E">
        <w:rPr>
          <w:rFonts w:ascii="Times New Roman" w:eastAsia="Calibri" w:hAnsi="Times New Roman"/>
          <w:bCs/>
          <w:sz w:val="24"/>
          <w:szCs w:val="24"/>
          <w:lang w:eastAsia="ar-SA"/>
        </w:rPr>
        <w:t>городского округа</w:t>
      </w:r>
      <w:r w:rsidRPr="00941C40">
        <w:rPr>
          <w:rFonts w:ascii="Times New Roman" w:eastAsia="Calibri" w:hAnsi="Times New Roman"/>
          <w:bCs/>
          <w:sz w:val="24"/>
          <w:szCs w:val="24"/>
          <w:lang w:eastAsia="ar-SA"/>
        </w:rPr>
        <w:t xml:space="preserve"> по вопросам инвалидов на общественных началах.</w:t>
      </w:r>
    </w:p>
    <w:p w14:paraId="21A957C4" w14:textId="77777777" w:rsidR="00941C40" w:rsidRPr="00941C40" w:rsidRDefault="00941C40" w:rsidP="00941C40">
      <w:pPr>
        <w:suppressAutoHyphens/>
        <w:autoSpaceDE w:val="0"/>
        <w:spacing w:after="0" w:line="240" w:lineRule="auto"/>
        <w:ind w:firstLine="426"/>
        <w:jc w:val="both"/>
        <w:rPr>
          <w:rFonts w:ascii="Times New Roman" w:eastAsia="Calibri" w:hAnsi="Times New Roman"/>
          <w:sz w:val="24"/>
          <w:szCs w:val="24"/>
          <w:lang w:eastAsia="ar-SA"/>
        </w:rPr>
      </w:pPr>
    </w:p>
    <w:p w14:paraId="7898C8F3" w14:textId="77777777" w:rsidR="00941C40" w:rsidRPr="00941C40" w:rsidRDefault="00941C40" w:rsidP="00941C40">
      <w:pPr>
        <w:widowControl w:val="0"/>
        <w:suppressAutoHyphens/>
        <w:autoSpaceDE w:val="0"/>
        <w:spacing w:after="0" w:line="240" w:lineRule="auto"/>
        <w:jc w:val="center"/>
        <w:rPr>
          <w:rFonts w:ascii="Times New Roman" w:hAnsi="Times New Roman"/>
          <w:b/>
          <w:bCs/>
          <w:sz w:val="24"/>
          <w:szCs w:val="24"/>
          <w:lang w:eastAsia="ar-SA"/>
        </w:rPr>
      </w:pPr>
    </w:p>
    <w:p w14:paraId="18620ED0" w14:textId="77777777" w:rsidR="00941C40" w:rsidRPr="00941C40" w:rsidRDefault="00941C40" w:rsidP="00941C40">
      <w:pPr>
        <w:suppressAutoHyphens/>
        <w:spacing w:after="0" w:line="240" w:lineRule="auto"/>
        <w:jc w:val="center"/>
        <w:rPr>
          <w:rFonts w:ascii="Times New Roman" w:hAnsi="Times New Roman"/>
          <w:b/>
          <w:bCs/>
          <w:sz w:val="24"/>
          <w:szCs w:val="24"/>
          <w:lang w:eastAsia="ar-SA"/>
        </w:rPr>
      </w:pPr>
      <w:r w:rsidRPr="00941C40">
        <w:rPr>
          <w:rFonts w:ascii="Times New Roman" w:hAnsi="Times New Roman"/>
          <w:b/>
          <w:sz w:val="24"/>
          <w:szCs w:val="24"/>
          <w:lang w:eastAsia="ar-SA"/>
        </w:rPr>
        <w:t xml:space="preserve">2. </w:t>
      </w:r>
      <w:r w:rsidRPr="006642F3">
        <w:rPr>
          <w:rFonts w:ascii="Times New Roman" w:hAnsi="Times New Roman"/>
          <w:b/>
          <w:sz w:val="24"/>
          <w:szCs w:val="24"/>
          <w:lang w:eastAsia="ar-SA"/>
        </w:rPr>
        <w:t>Прогноз развития</w:t>
      </w:r>
      <w:r w:rsidRPr="00941C40">
        <w:rPr>
          <w:rFonts w:ascii="Times New Roman" w:hAnsi="Times New Roman"/>
          <w:b/>
          <w:sz w:val="24"/>
          <w:szCs w:val="24"/>
          <w:lang w:eastAsia="ar-SA"/>
        </w:rPr>
        <w:t xml:space="preserve"> </w:t>
      </w:r>
      <w:r w:rsidRPr="00941C40">
        <w:rPr>
          <w:rFonts w:ascii="Times New Roman" w:hAnsi="Times New Roman"/>
          <w:b/>
          <w:lang w:eastAsia="ar-SA"/>
        </w:rPr>
        <w:t xml:space="preserve">сферы </w:t>
      </w:r>
      <w:r w:rsidRPr="00941C40">
        <w:rPr>
          <w:rFonts w:ascii="Times New Roman" w:hAnsi="Times New Roman"/>
          <w:b/>
          <w:sz w:val="24"/>
          <w:szCs w:val="24"/>
          <w:lang w:eastAsia="ar-SA"/>
        </w:rPr>
        <w:t>социальной защиты населения</w:t>
      </w:r>
      <w:r w:rsidRPr="00941C40">
        <w:rPr>
          <w:rFonts w:ascii="Times New Roman" w:hAnsi="Times New Roman"/>
          <w:b/>
          <w:lang w:eastAsia="ar-SA"/>
        </w:rPr>
        <w:t xml:space="preserve"> с учетом реализации </w:t>
      </w:r>
      <w:r w:rsidRPr="00941C40">
        <w:rPr>
          <w:rFonts w:ascii="Times New Roman" w:hAnsi="Times New Roman"/>
          <w:b/>
          <w:sz w:val="24"/>
          <w:szCs w:val="24"/>
          <w:lang w:eastAsia="ar-SA"/>
        </w:rPr>
        <w:t>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04DEF0D9" w14:textId="77777777" w:rsidR="00941C40" w:rsidRPr="00941C40" w:rsidRDefault="00941C40" w:rsidP="00941C40">
      <w:pPr>
        <w:widowControl w:val="0"/>
        <w:suppressAutoHyphens/>
        <w:autoSpaceDE w:val="0"/>
        <w:spacing w:after="0" w:line="240" w:lineRule="auto"/>
        <w:jc w:val="center"/>
        <w:rPr>
          <w:rFonts w:ascii="Times New Roman" w:hAnsi="Times New Roman"/>
          <w:b/>
          <w:bCs/>
          <w:sz w:val="24"/>
          <w:szCs w:val="24"/>
          <w:lang w:eastAsia="ar-SA"/>
        </w:rPr>
      </w:pPr>
    </w:p>
    <w:p w14:paraId="77CA598B" w14:textId="77777777" w:rsidR="00941C40" w:rsidRPr="00751CA7" w:rsidRDefault="00941C40" w:rsidP="00941C40">
      <w:pPr>
        <w:widowControl w:val="0"/>
        <w:suppressAutoHyphens/>
        <w:autoSpaceDE w:val="0"/>
        <w:spacing w:after="0" w:line="240" w:lineRule="auto"/>
        <w:jc w:val="center"/>
        <w:rPr>
          <w:rFonts w:ascii="Times New Roman" w:hAnsi="Times New Roman"/>
          <w:b/>
          <w:iCs/>
          <w:sz w:val="24"/>
          <w:szCs w:val="24"/>
          <w:lang w:eastAsia="ar-SA"/>
        </w:rPr>
      </w:pPr>
      <w:r w:rsidRPr="00751CA7">
        <w:rPr>
          <w:rFonts w:ascii="Times New Roman" w:hAnsi="Times New Roman"/>
          <w:b/>
          <w:iCs/>
          <w:sz w:val="24"/>
          <w:szCs w:val="24"/>
          <w:lang w:eastAsia="ar-SA"/>
        </w:rPr>
        <w:t>Подпрограмма I «Социальная поддержка граждан»</w:t>
      </w:r>
    </w:p>
    <w:p w14:paraId="28DA29DA" w14:textId="77777777" w:rsidR="007F0C95" w:rsidRPr="007F0C95" w:rsidRDefault="007F0C95" w:rsidP="007F0C95">
      <w:pPr>
        <w:tabs>
          <w:tab w:val="left" w:pos="3000"/>
          <w:tab w:val="left" w:pos="3765"/>
        </w:tabs>
        <w:spacing w:after="0" w:line="240" w:lineRule="auto"/>
        <w:ind w:firstLine="709"/>
        <w:jc w:val="both"/>
        <w:rPr>
          <w:rFonts w:ascii="Times New Roman" w:eastAsia="Calibri" w:hAnsi="Times New Roman"/>
          <w:sz w:val="24"/>
          <w:szCs w:val="24"/>
        </w:rPr>
      </w:pPr>
      <w:r w:rsidRPr="007F0C95">
        <w:rPr>
          <w:rFonts w:ascii="Times New Roman" w:eastAsia="Calibri" w:hAnsi="Times New Roman"/>
          <w:sz w:val="24"/>
          <w:szCs w:val="24"/>
        </w:rPr>
        <w:t xml:space="preserve">Главным приоритетом социальной политики нашего государства является повышение жизненного уровня населения. Разработка подпрограммы вызвана необходимостью оказания социальной поддержки и социальной помощи пенсионерам, инвалидам и отдельным категориям граждан </w:t>
      </w:r>
      <w:r w:rsidR="006642F3">
        <w:rPr>
          <w:rFonts w:ascii="Times New Roman" w:eastAsia="Calibri" w:hAnsi="Times New Roman"/>
          <w:sz w:val="24"/>
          <w:szCs w:val="24"/>
        </w:rPr>
        <w:t>Сергиево-Посадского городского округа</w:t>
      </w:r>
      <w:r w:rsidRPr="007F0C95">
        <w:rPr>
          <w:rFonts w:ascii="Times New Roman" w:eastAsia="Calibri" w:hAnsi="Times New Roman"/>
          <w:sz w:val="24"/>
          <w:szCs w:val="24"/>
        </w:rPr>
        <w:t>, оказавшихся в сложной жизненной ситуации и сложном материальном положении.</w:t>
      </w:r>
    </w:p>
    <w:p w14:paraId="54844984" w14:textId="77777777" w:rsidR="007F0C95" w:rsidRDefault="00BF0941" w:rsidP="007F0C95">
      <w:pPr>
        <w:tabs>
          <w:tab w:val="left" w:pos="3000"/>
          <w:tab w:val="left" w:pos="3765"/>
        </w:tabs>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007F0C95" w:rsidRPr="007F0C95">
        <w:rPr>
          <w:rFonts w:ascii="Times New Roman" w:eastAsia="Calibri" w:hAnsi="Times New Roman"/>
          <w:sz w:val="24"/>
          <w:szCs w:val="24"/>
        </w:rPr>
        <w:t xml:space="preserve"> В последние годы усилиями Правительства удалось существенно поднять размер пенсий и заработной платы, однако численность населения с доходами ниже прожиточного минимума остается</w:t>
      </w:r>
      <w:r>
        <w:rPr>
          <w:rFonts w:ascii="Times New Roman" w:eastAsia="Calibri" w:hAnsi="Times New Roman"/>
          <w:sz w:val="24"/>
          <w:szCs w:val="24"/>
        </w:rPr>
        <w:t xml:space="preserve"> </w:t>
      </w:r>
      <w:r w:rsidR="007F0C95" w:rsidRPr="007F0C95">
        <w:rPr>
          <w:rFonts w:ascii="Times New Roman" w:eastAsia="Calibri" w:hAnsi="Times New Roman"/>
          <w:sz w:val="24"/>
          <w:szCs w:val="24"/>
        </w:rPr>
        <w:t>по–прежнему высокой. Рост потребности населения в социальной помощи связан с низким уровнем доходов населения, повышение стоимости услуг жилищной, коммунальной сферах</w:t>
      </w:r>
      <w:r w:rsidR="006642F3">
        <w:rPr>
          <w:rFonts w:ascii="Times New Roman" w:eastAsia="Calibri" w:hAnsi="Times New Roman"/>
          <w:sz w:val="24"/>
          <w:szCs w:val="24"/>
        </w:rPr>
        <w:t>.</w:t>
      </w:r>
    </w:p>
    <w:p w14:paraId="72052511" w14:textId="77777777" w:rsidR="00773521" w:rsidRPr="00941C40" w:rsidRDefault="00773521" w:rsidP="00773521">
      <w:pPr>
        <w:widowControl w:val="0"/>
        <w:suppressAutoHyphens/>
        <w:autoSpaceDE w:val="0"/>
        <w:spacing w:after="0" w:line="240" w:lineRule="auto"/>
        <w:ind w:firstLine="851"/>
        <w:rPr>
          <w:rFonts w:ascii="Times New Roman" w:hAnsi="Times New Roman"/>
          <w:b/>
          <w:iCs/>
          <w:sz w:val="24"/>
          <w:szCs w:val="24"/>
          <w:lang w:eastAsia="ar-SA"/>
        </w:rPr>
      </w:pPr>
      <w:r w:rsidRPr="00773521">
        <w:rPr>
          <w:rFonts w:ascii="Times New Roman" w:hAnsi="Times New Roman"/>
          <w:bCs/>
          <w:sz w:val="24"/>
          <w:szCs w:val="24"/>
          <w:lang w:eastAsia="ar-SA"/>
        </w:rPr>
        <w:t>Развитие организации выплаты пенсии за выслугу лет лицам, замещающим муниципальные должности и должности муниципальной службы, в связи с выходом на пенсию осуществляется в соответствии с законодательством Российской федерации и законодательством Московской области.</w:t>
      </w:r>
    </w:p>
    <w:p w14:paraId="4A6BEE64" w14:textId="77777777" w:rsidR="00941C40" w:rsidRPr="00941C40" w:rsidRDefault="00941C40" w:rsidP="00941C40">
      <w:pPr>
        <w:widowControl w:val="0"/>
        <w:suppressAutoHyphens/>
        <w:autoSpaceDE w:val="0"/>
        <w:spacing w:after="0" w:line="240" w:lineRule="auto"/>
        <w:jc w:val="center"/>
        <w:rPr>
          <w:rFonts w:ascii="Arial" w:hAnsi="Arial" w:cs="Arial"/>
          <w:sz w:val="24"/>
          <w:szCs w:val="24"/>
          <w:lang w:eastAsia="ar-SA"/>
        </w:rPr>
      </w:pPr>
      <w:r w:rsidRPr="00941C40">
        <w:rPr>
          <w:rFonts w:ascii="Times New Roman" w:hAnsi="Times New Roman"/>
          <w:b/>
          <w:bCs/>
          <w:sz w:val="24"/>
          <w:szCs w:val="24"/>
          <w:lang w:eastAsia="ar-SA"/>
        </w:rPr>
        <w:t>Подпрограмма II «Доступная среда»</w:t>
      </w:r>
    </w:p>
    <w:p w14:paraId="29A55DDA" w14:textId="77777777" w:rsidR="00941C40" w:rsidRPr="00941C40" w:rsidRDefault="00941C40" w:rsidP="00941C40">
      <w:pPr>
        <w:suppressAutoHyphens/>
        <w:autoSpaceDE w:val="0"/>
        <w:spacing w:after="0" w:line="240" w:lineRule="auto"/>
        <w:ind w:firstLine="900"/>
        <w:jc w:val="both"/>
        <w:rPr>
          <w:rFonts w:ascii="Times New Roman" w:hAnsi="Times New Roman"/>
          <w:sz w:val="24"/>
          <w:szCs w:val="24"/>
          <w:lang w:eastAsia="ar-SA"/>
        </w:rPr>
      </w:pPr>
      <w:r w:rsidRPr="00941C40">
        <w:rPr>
          <w:rFonts w:ascii="Times New Roman" w:hAnsi="Times New Roman"/>
          <w:sz w:val="24"/>
          <w:szCs w:val="24"/>
          <w:lang w:eastAsia="ar-SA"/>
        </w:rPr>
        <w:t xml:space="preserve">В </w:t>
      </w:r>
      <w:r w:rsidR="002321B2">
        <w:rPr>
          <w:rFonts w:ascii="Times New Roman" w:hAnsi="Times New Roman"/>
          <w:sz w:val="24"/>
          <w:szCs w:val="24"/>
          <w:lang w:eastAsia="ar-SA"/>
        </w:rPr>
        <w:t>городском округе</w:t>
      </w:r>
      <w:r w:rsidRPr="00941C40">
        <w:rPr>
          <w:rFonts w:ascii="Times New Roman" w:hAnsi="Times New Roman"/>
          <w:sz w:val="24"/>
          <w:szCs w:val="24"/>
          <w:lang w:eastAsia="ar-SA"/>
        </w:rPr>
        <w:t xml:space="preserve"> в течение последних лет принимаются меры по формированию доступной для инвалидов среды жизнедеятельности, однако доступ к объектам социальной инфраструктуры, реабилитация и интеграция инвалидов в социальную среду остаются не на должном уровне. Остро встал вопрос о необходимости проведения ряда мероприятий с целью создания доступной среды для инвалидов на территории муниципального образования. Требуется установка пандусов и других приспособлений для беспрепятственного доступа инвалидов в учреждения здравоохранения, культуры, образования, физкультуры и спорта, административные здания и сооружения. Для изменения сложившейся ситуации необходимо выработать комплексный подход к решению этих задач, который позволит улучшить доступность посещения людьми с ограниченными возможностями здоровья объектов социальной инфраструктуры, даст возможность более активно участвовать в общественной жизни, улучшит их психологическое самочувствие и во многом поможет решить проблемы обучения детей-инвалидов. Формирование условий устойчивого развития беспрепятственного доступа к приоритетным объектам социальной инфраструктуры для лиц с ограниченными возможностями здоровья, повышение доступности реабилитации социокультурными методами и средствами физической культуры и спорта должно стать частью социальной политики, проводимой в Сергиево-Посадском городском округе.</w:t>
      </w:r>
    </w:p>
    <w:p w14:paraId="480E40C6" w14:textId="77777777" w:rsidR="00941C40" w:rsidRPr="00941C40" w:rsidRDefault="00941C40" w:rsidP="00941C40">
      <w:pPr>
        <w:suppressAutoHyphens/>
        <w:autoSpaceDE w:val="0"/>
        <w:spacing w:after="0" w:line="240" w:lineRule="auto"/>
        <w:ind w:firstLine="900"/>
        <w:jc w:val="both"/>
        <w:rPr>
          <w:rFonts w:ascii="Times New Roman" w:hAnsi="Times New Roman"/>
          <w:sz w:val="24"/>
          <w:szCs w:val="24"/>
          <w:lang w:eastAsia="ar-SA"/>
        </w:rPr>
      </w:pPr>
      <w:r w:rsidRPr="00A35C2C">
        <w:rPr>
          <w:rFonts w:ascii="Times New Roman" w:hAnsi="Times New Roman"/>
          <w:sz w:val="24"/>
          <w:szCs w:val="24"/>
          <w:lang w:eastAsia="ar-SA"/>
        </w:rPr>
        <w:t>П</w:t>
      </w:r>
      <w:r w:rsidR="00A35C2C" w:rsidRPr="00A35C2C">
        <w:rPr>
          <w:rFonts w:ascii="Times New Roman" w:hAnsi="Times New Roman"/>
          <w:sz w:val="24"/>
          <w:szCs w:val="24"/>
          <w:lang w:eastAsia="ar-SA"/>
        </w:rPr>
        <w:t>одп</w:t>
      </w:r>
      <w:r w:rsidRPr="00A35C2C">
        <w:rPr>
          <w:rFonts w:ascii="Times New Roman" w:hAnsi="Times New Roman"/>
          <w:sz w:val="24"/>
          <w:szCs w:val="24"/>
          <w:lang w:eastAsia="ar-SA"/>
        </w:rPr>
        <w:t>рограмма</w:t>
      </w:r>
      <w:r w:rsidRPr="00B62927">
        <w:rPr>
          <w:rFonts w:ascii="Times New Roman" w:hAnsi="Times New Roman"/>
          <w:color w:val="FF0000"/>
          <w:sz w:val="24"/>
          <w:szCs w:val="24"/>
          <w:lang w:eastAsia="ar-SA"/>
        </w:rPr>
        <w:t xml:space="preserve"> </w:t>
      </w:r>
      <w:r w:rsidRPr="00941C40">
        <w:rPr>
          <w:rFonts w:ascii="Times New Roman" w:hAnsi="Times New Roman"/>
          <w:sz w:val="24"/>
          <w:szCs w:val="24"/>
          <w:lang w:eastAsia="ar-SA"/>
        </w:rPr>
        <w:t xml:space="preserve">определяет основные направления улучшения условий жизни лиц с ограниченными возможностями на муниципальном уровне. Необходимость принятия данной </w:t>
      </w:r>
      <w:r w:rsidR="00A35C2C">
        <w:rPr>
          <w:rFonts w:ascii="Times New Roman" w:hAnsi="Times New Roman"/>
          <w:sz w:val="24"/>
          <w:szCs w:val="24"/>
          <w:lang w:eastAsia="ar-SA"/>
        </w:rPr>
        <w:t>п</w:t>
      </w:r>
      <w:r w:rsidR="00A35C2C" w:rsidRPr="00A35C2C">
        <w:rPr>
          <w:rFonts w:ascii="Times New Roman" w:hAnsi="Times New Roman"/>
          <w:sz w:val="24"/>
          <w:szCs w:val="24"/>
          <w:lang w:eastAsia="ar-SA"/>
        </w:rPr>
        <w:t>одп</w:t>
      </w:r>
      <w:r w:rsidRPr="00A35C2C">
        <w:rPr>
          <w:rFonts w:ascii="Times New Roman" w:hAnsi="Times New Roman"/>
          <w:sz w:val="24"/>
          <w:szCs w:val="24"/>
          <w:lang w:eastAsia="ar-SA"/>
        </w:rPr>
        <w:t>рограммы</w:t>
      </w:r>
      <w:r w:rsidRPr="00941C40">
        <w:rPr>
          <w:rFonts w:ascii="Times New Roman" w:hAnsi="Times New Roman"/>
          <w:sz w:val="24"/>
          <w:szCs w:val="24"/>
          <w:lang w:eastAsia="ar-SA"/>
        </w:rPr>
        <w:t xml:space="preserve"> обусловлена рядом объективных причин: сложностью и многообразием проблем реабилитации инвалидов, что предполагает разработку и осуществление комплекса программных мероприятий, взаимосвязанных с целями, ресурсами, сроками реализации и исполнителями; выполнением в рамках единой программы мероприятий, требующих длительных сроков реализации; потребностью </w:t>
      </w:r>
      <w:r w:rsidRPr="00941C40">
        <w:rPr>
          <w:rFonts w:ascii="Times New Roman" w:hAnsi="Times New Roman"/>
          <w:sz w:val="24"/>
          <w:szCs w:val="24"/>
          <w:lang w:eastAsia="ar-SA"/>
        </w:rPr>
        <w:lastRenderedPageBreak/>
        <w:t>координировать усилия органов местного самоуправления и общественных организаций инвалидов. Решение проблемы формирования доступной среды жизнедеятельности для инвалидов позволит им иметь свободу выбора в реализации своих жизненных потребностей и осуществлении конституционных прав.</w:t>
      </w:r>
    </w:p>
    <w:p w14:paraId="65D7B7D4" w14:textId="77777777" w:rsidR="00941C40" w:rsidRPr="00941C40" w:rsidRDefault="00941C40" w:rsidP="00941C40">
      <w:pPr>
        <w:suppressAutoHyphens/>
        <w:autoSpaceDE w:val="0"/>
        <w:spacing w:after="0" w:line="240" w:lineRule="auto"/>
        <w:ind w:firstLine="900"/>
        <w:jc w:val="both"/>
        <w:rPr>
          <w:rFonts w:ascii="Times New Roman" w:hAnsi="Times New Roman"/>
          <w:sz w:val="24"/>
          <w:szCs w:val="24"/>
          <w:lang w:eastAsia="ar-SA"/>
        </w:rPr>
      </w:pPr>
      <w:r w:rsidRPr="00941C40">
        <w:rPr>
          <w:rFonts w:ascii="Times New Roman" w:hAnsi="Times New Roman"/>
          <w:sz w:val="24"/>
          <w:szCs w:val="24"/>
          <w:lang w:eastAsia="ar-SA"/>
        </w:rPr>
        <w:t>Анализ доступности объектов показывает, что существует потребность в оборудовании зданий и учреждений пандусами, поручнями и подъемными устройствами. Одним из приоритетных направлений должно стать обеспечение доступности образовательных учреждений, с целью создания условий для предоставления детям-инвалидам с учетом особенностей их психофизического развития,</w:t>
      </w:r>
      <w:r w:rsidR="00BF0941">
        <w:rPr>
          <w:rFonts w:ascii="Times New Roman" w:hAnsi="Times New Roman"/>
          <w:sz w:val="24"/>
          <w:szCs w:val="24"/>
          <w:lang w:eastAsia="ar-SA"/>
        </w:rPr>
        <w:t xml:space="preserve"> </w:t>
      </w:r>
      <w:r w:rsidRPr="00941C40">
        <w:rPr>
          <w:rFonts w:ascii="Times New Roman" w:hAnsi="Times New Roman"/>
          <w:sz w:val="24"/>
          <w:szCs w:val="24"/>
          <w:lang w:eastAsia="ar-SA"/>
        </w:rPr>
        <w:t>равного доступа к качественному образованию. Получение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Необходимым условием реализации данного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 В настоящее время в районе не в полной мере присутствует универсальная безбарьерная среда, позволяющая обеспечить совместное обучение инвалидов и лиц, не имеющих нарушений в развитии. Организация обучения детей-инвалидов в обычных образовательных учреждениях преимущественно по месту жительства позволяет создать условия для их проживания и воспитания в семье, обеспечить их постоянное общение с нормально развивающимися детьми и, таким образом, способствует формированию толерантного отношения к проблемам инвалидов, эффективному решению проблем их социальной адаптации и интеграции в общество.</w:t>
      </w:r>
    </w:p>
    <w:p w14:paraId="1FB4404C" w14:textId="77777777" w:rsidR="00941C40" w:rsidRPr="00941C40" w:rsidRDefault="00941C40" w:rsidP="00941C40">
      <w:pPr>
        <w:suppressAutoHyphens/>
        <w:autoSpaceDE w:val="0"/>
        <w:spacing w:after="0" w:line="240" w:lineRule="auto"/>
        <w:ind w:firstLine="900"/>
        <w:jc w:val="both"/>
        <w:rPr>
          <w:rFonts w:ascii="Times New Roman" w:hAnsi="Times New Roman"/>
          <w:sz w:val="24"/>
          <w:szCs w:val="24"/>
          <w:lang w:eastAsia="ar-SA"/>
        </w:rPr>
      </w:pPr>
      <w:r w:rsidRPr="00941C40">
        <w:rPr>
          <w:rFonts w:ascii="Times New Roman" w:hAnsi="Times New Roman"/>
          <w:sz w:val="24"/>
          <w:szCs w:val="24"/>
          <w:lang w:eastAsia="ar-SA"/>
        </w:rPr>
        <w:t>Развитие спорта среди инвалидов, вовлечение их в каждодневные занятия физической культурой является одним из основных направлений социальной реабилитации. Занятия физической культурой и спортом оказывают положительное влияние практически на все функции и системы организма, являются мощным средством профилактики заболеваний, реабилитации и социальной адаптации в повседневной жизни инвалидов. К сожалению, не удается привлечь большое количество инвалидов к систематическим занятиям спортом из-за низкого уровня развития адаптивного спорта и адаптивной физической культуры. Развитие спорта среди инвалидов имеет ряд следующих проблем: спортивные сооружения не обеспечены пандусами и специальными техническими средствами, оборудованием для проведения учебно-тренировочного процесса; в целях удовлетворения потребности в занятиях адаптивной физической культурой и спортом необходимо создать отделения при общеобразовательных школах с закреплением штатных тренеров-преподавателей по работе с инвалидами.</w:t>
      </w:r>
    </w:p>
    <w:p w14:paraId="611355E2" w14:textId="77777777" w:rsidR="00941C40" w:rsidRPr="00941C40" w:rsidRDefault="00941C40" w:rsidP="00941C40">
      <w:pPr>
        <w:suppressAutoHyphens/>
        <w:autoSpaceDE w:val="0"/>
        <w:spacing w:after="0" w:line="240" w:lineRule="auto"/>
        <w:ind w:firstLine="900"/>
        <w:jc w:val="both"/>
        <w:rPr>
          <w:rFonts w:ascii="Times New Roman" w:hAnsi="Times New Roman"/>
          <w:sz w:val="24"/>
          <w:szCs w:val="24"/>
          <w:lang w:eastAsia="ar-SA"/>
        </w:rPr>
      </w:pPr>
      <w:r w:rsidRPr="00941C40">
        <w:rPr>
          <w:rFonts w:ascii="Times New Roman" w:hAnsi="Times New Roman"/>
          <w:sz w:val="24"/>
          <w:szCs w:val="24"/>
          <w:lang w:eastAsia="ar-SA"/>
        </w:rPr>
        <w:t>Участие в социокультурных мероприятиях также способствует развитию творческого потенциала людей с ограниченными возможностями и поэтому первоочередной задачей становится повышение уровня доступности для инвалидов учреждений культуры.</w:t>
      </w:r>
    </w:p>
    <w:p w14:paraId="3DD2BABC" w14:textId="77777777" w:rsidR="00941C40" w:rsidRPr="00941C40" w:rsidRDefault="00941C40" w:rsidP="00941C40">
      <w:pPr>
        <w:suppressAutoHyphens/>
        <w:autoSpaceDE w:val="0"/>
        <w:spacing w:after="0" w:line="240" w:lineRule="auto"/>
        <w:ind w:firstLine="900"/>
        <w:jc w:val="both"/>
        <w:rPr>
          <w:rFonts w:ascii="Times New Roman" w:hAnsi="Times New Roman"/>
          <w:b/>
          <w:bCs/>
          <w:sz w:val="24"/>
          <w:szCs w:val="24"/>
          <w:lang w:eastAsia="ar-SA"/>
        </w:rPr>
      </w:pPr>
      <w:r w:rsidRPr="00941C40">
        <w:rPr>
          <w:rFonts w:ascii="Times New Roman" w:hAnsi="Times New Roman"/>
          <w:sz w:val="24"/>
          <w:szCs w:val="24"/>
          <w:lang w:eastAsia="ar-SA"/>
        </w:rPr>
        <w:t xml:space="preserve">Реализация </w:t>
      </w:r>
      <w:r w:rsidR="00A35C2C">
        <w:rPr>
          <w:rFonts w:ascii="Times New Roman" w:hAnsi="Times New Roman"/>
          <w:sz w:val="24"/>
          <w:szCs w:val="24"/>
          <w:lang w:eastAsia="ar-SA"/>
        </w:rPr>
        <w:t>подп</w:t>
      </w:r>
      <w:r w:rsidRPr="00A35C2C">
        <w:rPr>
          <w:rFonts w:ascii="Times New Roman" w:hAnsi="Times New Roman"/>
          <w:sz w:val="24"/>
          <w:szCs w:val="24"/>
          <w:lang w:eastAsia="ar-SA"/>
        </w:rPr>
        <w:t>рограммы</w:t>
      </w:r>
      <w:r w:rsidRPr="00941C40">
        <w:rPr>
          <w:rFonts w:ascii="Times New Roman" w:hAnsi="Times New Roman"/>
          <w:sz w:val="24"/>
          <w:szCs w:val="24"/>
          <w:lang w:eastAsia="ar-SA"/>
        </w:rPr>
        <w:t xml:space="preserve"> будет способствовать последовательному качественному повышению уровня жизни лиц с ограниченными возможностями, обеспечению конституционных прав, гарантий и удовлетворению жизненно важных и необходимых потребностей инвалидов, улучшению положения инвалидов с учетом социально-экономической ситуации; созданию условий для интеграции инвалидов в общество путем формирования новой и адаптации сложившейся общественной и социальной инфраструктуры, привлечению большего внимания к проблемам инвалидов, повышению социальной активности и независимости инвалидов. Реализация мероприятий позволит повысить качество и объем услуг по интеграции инвалидов в общество, включая реализацию мероприятий по обеспечению для инвалидов </w:t>
      </w:r>
      <w:r w:rsidRPr="00941C40">
        <w:rPr>
          <w:rFonts w:ascii="Times New Roman" w:hAnsi="Times New Roman"/>
          <w:sz w:val="24"/>
          <w:szCs w:val="24"/>
          <w:lang w:eastAsia="ar-SA"/>
        </w:rPr>
        <w:lastRenderedPageBreak/>
        <w:t xml:space="preserve">беспрепятственного доступа к объектам социальной инфраструктуры района, проведение культурно-досуговых и спортивных мероприятий с привлечением лиц с ограниченными возможностями; уровень доверия к органам власти, создаст возможности для инвалидов и маломобильных групп населения развивать и использовать свой творческий, художественный и интеллектуальный потенциал. </w:t>
      </w:r>
    </w:p>
    <w:p w14:paraId="58528CE5" w14:textId="77777777" w:rsidR="00941C40" w:rsidRPr="002321B2" w:rsidRDefault="00941C40" w:rsidP="00941C40">
      <w:pPr>
        <w:widowControl w:val="0"/>
        <w:suppressAutoHyphens/>
        <w:autoSpaceDE w:val="0"/>
        <w:spacing w:after="0" w:line="240" w:lineRule="auto"/>
        <w:jc w:val="center"/>
        <w:rPr>
          <w:rFonts w:ascii="Times New Roman" w:hAnsi="Times New Roman"/>
          <w:b/>
          <w:iCs/>
          <w:sz w:val="24"/>
          <w:szCs w:val="24"/>
          <w:lang w:eastAsia="ar-SA"/>
        </w:rPr>
      </w:pPr>
      <w:r w:rsidRPr="002321B2">
        <w:rPr>
          <w:rFonts w:ascii="Times New Roman" w:hAnsi="Times New Roman"/>
          <w:b/>
          <w:iCs/>
          <w:sz w:val="24"/>
          <w:szCs w:val="24"/>
          <w:lang w:eastAsia="ar-SA"/>
        </w:rPr>
        <w:t>Подпрограмма III «Развитие системы отдыха и оздоровления детей»</w:t>
      </w:r>
    </w:p>
    <w:p w14:paraId="71F41BC8" w14:textId="77777777" w:rsidR="00825C32" w:rsidRPr="002321B2" w:rsidRDefault="00825C32" w:rsidP="00825C32">
      <w:pPr>
        <w:widowControl w:val="0"/>
        <w:suppressAutoHyphens/>
        <w:spacing w:after="0" w:line="240" w:lineRule="auto"/>
        <w:ind w:firstLine="567"/>
        <w:jc w:val="both"/>
        <w:rPr>
          <w:rFonts w:ascii="Times New Roman" w:hAnsi="Times New Roman"/>
          <w:bCs/>
          <w:sz w:val="24"/>
          <w:szCs w:val="24"/>
          <w:lang w:eastAsia="ar-SA"/>
        </w:rPr>
      </w:pPr>
      <w:r w:rsidRPr="002321B2">
        <w:rPr>
          <w:rFonts w:ascii="Times New Roman" w:hAnsi="Times New Roman"/>
          <w:bCs/>
          <w:iCs/>
          <w:sz w:val="24"/>
          <w:szCs w:val="24"/>
          <w:lang w:eastAsia="ar-SA"/>
        </w:rPr>
        <w:t>Подпрограмма позволяет обеспечить системность исполнения программных мероприятий, условия для совершенствования форм организации отдыха и оздоровления детей, обобщения и накопления положительного опыта и достижения положительного социального и оздоровительного эффекта от выполнения программных мероприятий.</w:t>
      </w:r>
    </w:p>
    <w:p w14:paraId="3CDACBC1" w14:textId="77777777" w:rsidR="00825C32" w:rsidRPr="00825C32" w:rsidRDefault="00825C32" w:rsidP="00825C32">
      <w:pPr>
        <w:widowControl w:val="0"/>
        <w:suppressAutoHyphens/>
        <w:spacing w:after="0" w:line="240" w:lineRule="auto"/>
        <w:ind w:firstLine="567"/>
        <w:jc w:val="both"/>
        <w:rPr>
          <w:rFonts w:ascii="Times New Roman" w:hAnsi="Times New Roman"/>
          <w:color w:val="000000"/>
          <w:sz w:val="24"/>
          <w:szCs w:val="24"/>
          <w:lang w:eastAsia="ar-SA"/>
        </w:rPr>
      </w:pPr>
      <w:r w:rsidRPr="00825C32">
        <w:rPr>
          <w:rFonts w:ascii="Times New Roman" w:hAnsi="Times New Roman"/>
          <w:color w:val="000000"/>
          <w:sz w:val="24"/>
          <w:szCs w:val="24"/>
          <w:lang w:eastAsia="ar-SA"/>
        </w:rPr>
        <w:t>Мероприятия развития системы отдыха и оздоровления детей в Сергиево-Посадском городском округе носят комплексный характер, обеспечивает формирование целостности системы организации отдыха и оздоровления детей и осуществляется в следующих направлениях:</w:t>
      </w:r>
    </w:p>
    <w:p w14:paraId="30C78DF2" w14:textId="77777777" w:rsidR="00825C32" w:rsidRPr="00825C32" w:rsidRDefault="00825C32" w:rsidP="00825C32">
      <w:pPr>
        <w:widowControl w:val="0"/>
        <w:numPr>
          <w:ilvl w:val="0"/>
          <w:numId w:val="12"/>
        </w:numPr>
        <w:suppressAutoHyphens/>
        <w:spacing w:after="0" w:line="240" w:lineRule="auto"/>
        <w:jc w:val="both"/>
        <w:rPr>
          <w:rFonts w:ascii="Times New Roman" w:eastAsia="Arial Unicode MS" w:hAnsi="Times New Roman"/>
          <w:color w:val="000000"/>
          <w:sz w:val="24"/>
          <w:szCs w:val="24"/>
          <w:lang w:val="ru" w:eastAsia="ar-SA"/>
        </w:rPr>
      </w:pPr>
      <w:r w:rsidRPr="00825C32">
        <w:rPr>
          <w:rFonts w:ascii="Times New Roman" w:eastAsia="Arial Unicode MS" w:hAnsi="Times New Roman"/>
          <w:color w:val="000000"/>
          <w:sz w:val="24"/>
          <w:szCs w:val="24"/>
          <w:lang w:val="ru" w:eastAsia="ar-SA"/>
        </w:rPr>
        <w:t>Сохранение и развитие инфраструктуры отдыха детей и их оздоровления:</w:t>
      </w:r>
    </w:p>
    <w:p w14:paraId="729D46CA" w14:textId="77777777" w:rsidR="00825C32" w:rsidRPr="00825C32" w:rsidRDefault="00825C32" w:rsidP="00825C32">
      <w:pPr>
        <w:widowControl w:val="0"/>
        <w:suppressAutoHyphens/>
        <w:spacing w:after="0" w:line="240" w:lineRule="auto"/>
        <w:ind w:firstLine="900"/>
        <w:jc w:val="both"/>
        <w:rPr>
          <w:rFonts w:ascii="Times New Roman" w:eastAsia="Arial Unicode MS" w:hAnsi="Times New Roman"/>
          <w:color w:val="000000"/>
          <w:sz w:val="24"/>
          <w:szCs w:val="24"/>
          <w:lang w:eastAsia="ar-SA"/>
        </w:rPr>
      </w:pPr>
      <w:r w:rsidRPr="00825C32">
        <w:rPr>
          <w:rFonts w:ascii="Times New Roman" w:eastAsia="Arial Unicode MS" w:hAnsi="Times New Roman"/>
          <w:color w:val="000000"/>
          <w:sz w:val="24"/>
          <w:szCs w:val="24"/>
          <w:lang w:eastAsia="ar-SA"/>
        </w:rPr>
        <w:t>- сохранение и развитие лагерей с дневным пребыванием детей, организованных в период летних каникул, на базе муниципальных учреждений и учреждений частных форм собственности;</w:t>
      </w:r>
    </w:p>
    <w:p w14:paraId="16B1B756" w14:textId="77777777" w:rsidR="00825C32" w:rsidRPr="00825C32" w:rsidRDefault="00825C32" w:rsidP="00825C32">
      <w:pPr>
        <w:widowControl w:val="0"/>
        <w:suppressAutoHyphens/>
        <w:spacing w:after="0" w:line="240" w:lineRule="auto"/>
        <w:ind w:firstLine="900"/>
        <w:jc w:val="both"/>
        <w:rPr>
          <w:rFonts w:ascii="Times New Roman" w:eastAsia="Arial Unicode MS" w:hAnsi="Times New Roman"/>
          <w:color w:val="000000"/>
          <w:sz w:val="24"/>
          <w:szCs w:val="24"/>
          <w:lang w:eastAsia="ar-SA"/>
        </w:rPr>
      </w:pPr>
      <w:r w:rsidRPr="00825C32">
        <w:rPr>
          <w:rFonts w:ascii="Times New Roman" w:eastAsia="Arial Unicode MS" w:hAnsi="Times New Roman"/>
          <w:color w:val="000000"/>
          <w:sz w:val="24"/>
          <w:szCs w:val="24"/>
          <w:lang w:eastAsia="ar-SA"/>
        </w:rPr>
        <w:t>- повышение эффективности и недопущения закрытия ведомственных загородных оздоровительных лагерей, расположенных на территории Сергиево-Посадского городского округа</w:t>
      </w:r>
    </w:p>
    <w:p w14:paraId="3AD30CC6" w14:textId="77777777" w:rsidR="00825C32" w:rsidRPr="00825C32" w:rsidRDefault="00825C32" w:rsidP="00825C32">
      <w:pPr>
        <w:widowControl w:val="0"/>
        <w:suppressAutoHyphens/>
        <w:spacing w:after="0" w:line="240" w:lineRule="auto"/>
        <w:ind w:firstLine="540"/>
        <w:jc w:val="both"/>
        <w:rPr>
          <w:rFonts w:ascii="Times New Roman" w:hAnsi="Times New Roman"/>
          <w:color w:val="000000"/>
          <w:sz w:val="24"/>
          <w:szCs w:val="24"/>
          <w:lang w:eastAsia="ar-SA"/>
        </w:rPr>
      </w:pPr>
      <w:r w:rsidRPr="00825C32">
        <w:rPr>
          <w:rFonts w:ascii="Times New Roman" w:hAnsi="Times New Roman"/>
          <w:color w:val="000000"/>
          <w:sz w:val="24"/>
          <w:szCs w:val="24"/>
          <w:lang w:eastAsia="ar-SA"/>
        </w:rPr>
        <w:t>2. Создание условий для духовного, нравственного и физического развития детей во время пребывания в учреждениях отдыха детей и их оздоровления:</w:t>
      </w:r>
    </w:p>
    <w:p w14:paraId="4D9DDA0D" w14:textId="77777777" w:rsidR="00825C32" w:rsidRPr="00825C32" w:rsidRDefault="00825C32" w:rsidP="00825C32">
      <w:pPr>
        <w:widowControl w:val="0"/>
        <w:suppressAutoHyphens/>
        <w:spacing w:after="0" w:line="240" w:lineRule="auto"/>
        <w:ind w:firstLine="540"/>
        <w:jc w:val="both"/>
        <w:rPr>
          <w:rFonts w:ascii="Times New Roman" w:hAnsi="Times New Roman"/>
          <w:color w:val="000000"/>
          <w:sz w:val="24"/>
          <w:szCs w:val="24"/>
          <w:lang w:eastAsia="ar-SA"/>
        </w:rPr>
      </w:pPr>
      <w:r w:rsidRPr="00825C32">
        <w:rPr>
          <w:rFonts w:ascii="Times New Roman" w:hAnsi="Times New Roman"/>
          <w:color w:val="000000"/>
          <w:sz w:val="24"/>
          <w:szCs w:val="24"/>
          <w:lang w:eastAsia="ar-SA"/>
        </w:rPr>
        <w:t>- обеспечение бесплатными путевками (или с частичной оплатой) в организации отдыха детей и их оздоровления детей, находящихся в трудной жизненной ситуации;</w:t>
      </w:r>
    </w:p>
    <w:p w14:paraId="3BC3018F" w14:textId="77777777" w:rsidR="00825C32" w:rsidRPr="00825C32" w:rsidRDefault="00825C32" w:rsidP="00825C32">
      <w:pPr>
        <w:widowControl w:val="0"/>
        <w:suppressAutoHyphens/>
        <w:spacing w:after="0" w:line="240" w:lineRule="auto"/>
        <w:ind w:firstLine="540"/>
        <w:jc w:val="both"/>
        <w:rPr>
          <w:rFonts w:ascii="Times New Roman" w:hAnsi="Times New Roman"/>
          <w:color w:val="000000"/>
          <w:sz w:val="24"/>
          <w:szCs w:val="24"/>
          <w:lang w:eastAsia="ar-SA"/>
        </w:rPr>
      </w:pPr>
      <w:r w:rsidRPr="00825C32">
        <w:rPr>
          <w:rFonts w:ascii="Times New Roman" w:hAnsi="Times New Roman"/>
          <w:color w:val="000000"/>
          <w:sz w:val="24"/>
          <w:szCs w:val="24"/>
          <w:lang w:eastAsia="ar-SA"/>
        </w:rPr>
        <w:t>- частичная компенсация стоимости путевок в организации отдыха детей и их оздоровления детям, граждан Российской Федерации, постоянно зарегистрированных на территории Сергиево-Посадского городского округа.</w:t>
      </w:r>
    </w:p>
    <w:p w14:paraId="431FA6D0" w14:textId="77777777" w:rsidR="00825C32" w:rsidRPr="002321B2" w:rsidRDefault="00825C32" w:rsidP="00825C32">
      <w:pPr>
        <w:widowControl w:val="0"/>
        <w:suppressAutoHyphens/>
        <w:spacing w:after="0" w:line="240" w:lineRule="auto"/>
        <w:ind w:firstLine="540"/>
        <w:jc w:val="both"/>
        <w:rPr>
          <w:rFonts w:ascii="Times New Roman" w:hAnsi="Times New Roman"/>
          <w:color w:val="000000"/>
          <w:sz w:val="24"/>
          <w:szCs w:val="24"/>
          <w:lang w:eastAsia="ar-SA"/>
        </w:rPr>
      </w:pPr>
      <w:r w:rsidRPr="00825C32">
        <w:rPr>
          <w:rFonts w:ascii="Times New Roman" w:hAnsi="Times New Roman"/>
          <w:color w:val="2D2D2D"/>
          <w:spacing w:val="2"/>
          <w:sz w:val="24"/>
          <w:szCs w:val="24"/>
          <w:shd w:val="clear" w:color="auto" w:fill="FFFFFF"/>
          <w:lang w:eastAsia="ar-SA"/>
        </w:rPr>
        <w:t xml:space="preserve">Реализация этих мероприятий </w:t>
      </w:r>
      <w:r w:rsidRPr="00825C32">
        <w:rPr>
          <w:rFonts w:ascii="Times New Roman" w:hAnsi="Times New Roman"/>
          <w:sz w:val="24"/>
          <w:szCs w:val="24"/>
          <w:lang w:eastAsia="ar-SA"/>
        </w:rPr>
        <w:t>подпрограммы</w:t>
      </w:r>
      <w:r w:rsidRPr="00825C32">
        <w:rPr>
          <w:rFonts w:ascii="Times New Roman" w:hAnsi="Times New Roman"/>
          <w:color w:val="2D2D2D"/>
          <w:spacing w:val="2"/>
          <w:sz w:val="24"/>
          <w:szCs w:val="24"/>
          <w:shd w:val="clear" w:color="auto" w:fill="FFFFFF"/>
          <w:lang w:eastAsia="ar-SA"/>
        </w:rPr>
        <w:t xml:space="preserve"> направлена не только на сохранение количества детей и подростков, охваченных различными формами отдыха и оздоровления, но и позволит увеличить долю детей, охваченных отдыхом и оздоровлением, к общей численности детей в возрасте от семи до пятнадцати лет, подлежащих оздоровлению, </w:t>
      </w:r>
      <w:r w:rsidRPr="00825C32">
        <w:rPr>
          <w:rFonts w:ascii="Times New Roman" w:hAnsi="Times New Roman"/>
          <w:sz w:val="24"/>
          <w:szCs w:val="24"/>
          <w:lang w:eastAsia="ar-SA"/>
        </w:rPr>
        <w:t>с 59,5%</w:t>
      </w:r>
      <w:r w:rsidR="00BF0941">
        <w:rPr>
          <w:rFonts w:ascii="Times New Roman" w:hAnsi="Times New Roman"/>
          <w:sz w:val="24"/>
          <w:szCs w:val="24"/>
          <w:lang w:eastAsia="ar-SA"/>
        </w:rPr>
        <w:t xml:space="preserve"> </w:t>
      </w:r>
      <w:r w:rsidRPr="00825C32">
        <w:rPr>
          <w:rFonts w:ascii="Times New Roman" w:hAnsi="Times New Roman"/>
          <w:sz w:val="24"/>
          <w:szCs w:val="24"/>
          <w:lang w:eastAsia="ar-SA"/>
        </w:rPr>
        <w:t xml:space="preserve">в 2019 году </w:t>
      </w:r>
      <w:r w:rsidRPr="00825C32">
        <w:rPr>
          <w:rFonts w:ascii="Times New Roman" w:hAnsi="Times New Roman"/>
          <w:spacing w:val="2"/>
          <w:sz w:val="24"/>
          <w:szCs w:val="24"/>
          <w:shd w:val="clear" w:color="auto" w:fill="FFFFFF"/>
          <w:lang w:eastAsia="ar-SA"/>
        </w:rPr>
        <w:t xml:space="preserve">до 63% </w:t>
      </w:r>
      <w:bookmarkStart w:id="1" w:name="_Hlk19785172"/>
      <w:r w:rsidRPr="00825C32">
        <w:rPr>
          <w:rFonts w:ascii="Times New Roman" w:hAnsi="Times New Roman"/>
          <w:spacing w:val="2"/>
          <w:sz w:val="24"/>
          <w:szCs w:val="24"/>
          <w:shd w:val="clear" w:color="auto" w:fill="FFFFFF"/>
          <w:lang w:eastAsia="ar-SA"/>
        </w:rPr>
        <w:t>процентов</w:t>
      </w:r>
      <w:bookmarkEnd w:id="1"/>
      <w:r w:rsidRPr="00825C32">
        <w:rPr>
          <w:rFonts w:ascii="Times New Roman" w:hAnsi="Times New Roman"/>
          <w:spacing w:val="2"/>
          <w:sz w:val="24"/>
          <w:szCs w:val="24"/>
          <w:shd w:val="clear" w:color="auto" w:fill="FFFFFF"/>
          <w:lang w:eastAsia="ar-SA"/>
        </w:rPr>
        <w:t xml:space="preserve"> в 2024 году и увеличить долю детей, находящихся в трудной жизненной ситуации, охваченных отдыхом и оздоровлением, к общей численности детей в возрасте от семи до пятнадцати лет (включительно), подлежащих оздоровлению, </w:t>
      </w:r>
      <w:r w:rsidRPr="00825C32">
        <w:rPr>
          <w:rFonts w:ascii="Times New Roman" w:hAnsi="Times New Roman"/>
          <w:sz w:val="24"/>
          <w:szCs w:val="24"/>
          <w:lang w:eastAsia="ar-SA"/>
        </w:rPr>
        <w:t xml:space="preserve">с 55,7% в 2019 году </w:t>
      </w:r>
      <w:r w:rsidRPr="00825C32">
        <w:rPr>
          <w:rFonts w:ascii="Times New Roman" w:hAnsi="Times New Roman"/>
          <w:spacing w:val="2"/>
          <w:sz w:val="24"/>
          <w:szCs w:val="24"/>
          <w:shd w:val="clear" w:color="auto" w:fill="FFFFFF"/>
          <w:lang w:eastAsia="ar-SA"/>
        </w:rPr>
        <w:t>до 57 процентов в 2024 году, а так же будет способствовать формированию</w:t>
      </w:r>
      <w:r w:rsidRPr="00825C32">
        <w:rPr>
          <w:rFonts w:ascii="Times New Roman" w:hAnsi="Times New Roman"/>
          <w:color w:val="2D2D2D"/>
          <w:spacing w:val="2"/>
          <w:sz w:val="24"/>
          <w:szCs w:val="24"/>
          <w:shd w:val="clear" w:color="auto" w:fill="FFFFFF"/>
          <w:lang w:eastAsia="ar-SA"/>
        </w:rPr>
        <w:t xml:space="preserve"> целостной системы организации отдыха и оздоровления детей, развитию их творческого</w:t>
      </w:r>
      <w:r w:rsidRPr="002321B2">
        <w:rPr>
          <w:rFonts w:ascii="Times New Roman" w:hAnsi="Times New Roman"/>
          <w:color w:val="2D2D2D"/>
          <w:spacing w:val="2"/>
          <w:sz w:val="24"/>
          <w:szCs w:val="24"/>
          <w:shd w:val="clear" w:color="auto" w:fill="FFFFFF"/>
          <w:lang w:eastAsia="ar-SA"/>
        </w:rPr>
        <w:t xml:space="preserve"> потенциала, формированию здорового образа жизни и укреплению здоровья детей, профилактике безнадзорности и правонарушений среди несовершеннолетних.</w:t>
      </w:r>
    </w:p>
    <w:p w14:paraId="304F4790" w14:textId="77777777" w:rsidR="00941C40" w:rsidRPr="00A57D30" w:rsidRDefault="00941C40" w:rsidP="00941C40">
      <w:pPr>
        <w:tabs>
          <w:tab w:val="center" w:pos="4677"/>
          <w:tab w:val="right" w:pos="9355"/>
        </w:tabs>
        <w:suppressAutoHyphens/>
        <w:autoSpaceDE w:val="0"/>
        <w:spacing w:after="0" w:line="240" w:lineRule="auto"/>
        <w:ind w:left="360"/>
        <w:jc w:val="center"/>
        <w:rPr>
          <w:rFonts w:ascii="Times New Roman" w:hAnsi="Times New Roman"/>
          <w:b/>
          <w:iCs/>
          <w:sz w:val="24"/>
          <w:szCs w:val="24"/>
          <w:lang w:eastAsia="ar-SA"/>
        </w:rPr>
      </w:pPr>
      <w:r w:rsidRPr="00A57D30">
        <w:rPr>
          <w:rFonts w:ascii="Times New Roman" w:eastAsia="Calibri" w:hAnsi="Times New Roman"/>
          <w:b/>
          <w:iCs/>
          <w:sz w:val="24"/>
          <w:szCs w:val="24"/>
          <w:lang w:eastAsia="ar-SA"/>
        </w:rPr>
        <w:t>Подпрограмма VIII «Развитие трудовых ресурсов и охраны труда»</w:t>
      </w:r>
    </w:p>
    <w:p w14:paraId="6C793C85" w14:textId="77777777" w:rsidR="00773521" w:rsidRPr="00773521" w:rsidRDefault="00773521" w:rsidP="00773521">
      <w:pPr>
        <w:widowControl w:val="0"/>
        <w:suppressAutoHyphens/>
        <w:autoSpaceDE w:val="0"/>
        <w:spacing w:after="0" w:line="240" w:lineRule="auto"/>
        <w:ind w:firstLine="709"/>
        <w:jc w:val="both"/>
        <w:rPr>
          <w:rFonts w:ascii="Times New Roman" w:hAnsi="Times New Roman"/>
          <w:bCs/>
          <w:sz w:val="24"/>
          <w:szCs w:val="24"/>
          <w:lang w:eastAsia="ar-SA"/>
        </w:rPr>
      </w:pPr>
      <w:r w:rsidRPr="00773521">
        <w:rPr>
          <w:rFonts w:ascii="Times New Roman" w:hAnsi="Times New Roman"/>
          <w:bCs/>
          <w:sz w:val="24"/>
          <w:szCs w:val="24"/>
          <w:lang w:eastAsia="ar-SA"/>
        </w:rPr>
        <w:t>Снижение числа несчастных случаев на производстве, в том числе со смертельным исходом, будет реализовано при условии выделения работодателями средств на финансирование предупредительных мер и организацию работы по улучшению условий труда.</w:t>
      </w:r>
    </w:p>
    <w:p w14:paraId="0213B906" w14:textId="77777777" w:rsidR="00941C40" w:rsidRPr="00941C40" w:rsidRDefault="00941C40" w:rsidP="00941C40">
      <w:pPr>
        <w:widowControl w:val="0"/>
        <w:suppressAutoHyphens/>
        <w:autoSpaceDE w:val="0"/>
        <w:spacing w:after="0" w:line="240" w:lineRule="auto"/>
        <w:jc w:val="center"/>
        <w:rPr>
          <w:rFonts w:ascii="Times New Roman" w:hAnsi="Times New Roman"/>
          <w:sz w:val="20"/>
          <w:szCs w:val="20"/>
          <w:lang w:eastAsia="ar-SA"/>
        </w:rPr>
      </w:pPr>
      <w:r w:rsidRPr="00941C40">
        <w:rPr>
          <w:rFonts w:ascii="Times New Roman" w:hAnsi="Times New Roman"/>
          <w:b/>
          <w:bCs/>
          <w:sz w:val="24"/>
          <w:szCs w:val="24"/>
          <w:lang w:eastAsia="ar-SA"/>
        </w:rPr>
        <w:t>Подпрограмма IX «Развитие и поддержка социально ориентированных некоммерческих организаций»</w:t>
      </w:r>
    </w:p>
    <w:p w14:paraId="49ADD4A6" w14:textId="77777777" w:rsidR="007F0C95" w:rsidRPr="007F0C95" w:rsidRDefault="007F0C95" w:rsidP="007F0C95">
      <w:pPr>
        <w:spacing w:after="0" w:line="240" w:lineRule="auto"/>
        <w:ind w:firstLine="900"/>
        <w:jc w:val="both"/>
        <w:rPr>
          <w:rFonts w:ascii="Times New Roman" w:eastAsia="Calibri" w:hAnsi="Times New Roman"/>
          <w:sz w:val="24"/>
          <w:szCs w:val="24"/>
        </w:rPr>
      </w:pPr>
      <w:r w:rsidRPr="007F0C95">
        <w:rPr>
          <w:rFonts w:ascii="Times New Roman" w:eastAsia="Calibri" w:hAnsi="Times New Roman"/>
          <w:sz w:val="24"/>
          <w:szCs w:val="24"/>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14:paraId="2CC3CA5C" w14:textId="77777777" w:rsidR="007F0C95" w:rsidRPr="007F0C95" w:rsidRDefault="007F0C95" w:rsidP="007F0C95">
      <w:pPr>
        <w:spacing w:after="0" w:line="240" w:lineRule="auto"/>
        <w:ind w:firstLine="900"/>
        <w:jc w:val="both"/>
        <w:rPr>
          <w:rFonts w:ascii="Times New Roman" w:eastAsia="Calibri" w:hAnsi="Times New Roman"/>
          <w:sz w:val="24"/>
          <w:szCs w:val="24"/>
        </w:rPr>
      </w:pPr>
      <w:r w:rsidRPr="007F0C95">
        <w:rPr>
          <w:rFonts w:ascii="Times New Roman" w:eastAsia="Calibri" w:hAnsi="Times New Roman"/>
          <w:sz w:val="24"/>
          <w:szCs w:val="24"/>
        </w:rPr>
        <w:lastRenderedPageBreak/>
        <w:t xml:space="preserve">Социально ориентированные некоммерческие организации помогают решать ряд муниципальных задач в социальной сфере, т.е. социально ориентированные некоммерческие организации помогают в создание эффективной социальной инфраструктуры </w:t>
      </w:r>
      <w:r>
        <w:rPr>
          <w:rFonts w:ascii="Times New Roman" w:eastAsia="Calibri" w:hAnsi="Times New Roman"/>
          <w:sz w:val="24"/>
          <w:szCs w:val="24"/>
        </w:rPr>
        <w:t>Сергиево-Посадского городского округа</w:t>
      </w:r>
      <w:r w:rsidRPr="007F0C95">
        <w:rPr>
          <w:rFonts w:ascii="Times New Roman" w:eastAsia="Calibri" w:hAnsi="Times New Roman"/>
          <w:sz w:val="24"/>
          <w:szCs w:val="24"/>
        </w:rPr>
        <w:t>.</w:t>
      </w:r>
    </w:p>
    <w:p w14:paraId="6E370509" w14:textId="77777777" w:rsidR="007F0C95" w:rsidRPr="007F0C95" w:rsidRDefault="007F0C95" w:rsidP="007F0C95">
      <w:pPr>
        <w:shd w:val="clear" w:color="auto" w:fill="FFFFFF"/>
        <w:spacing w:after="0"/>
        <w:ind w:firstLine="708"/>
        <w:contextualSpacing/>
        <w:jc w:val="both"/>
        <w:rPr>
          <w:rFonts w:ascii="Times New Roman" w:eastAsia="Calibri" w:hAnsi="Times New Roman"/>
          <w:sz w:val="24"/>
          <w:szCs w:val="24"/>
        </w:rPr>
      </w:pPr>
      <w:r w:rsidRPr="007F0C95">
        <w:rPr>
          <w:rFonts w:ascii="Times New Roman" w:eastAsia="Calibri" w:hAnsi="Times New Roman"/>
          <w:color w:val="000000"/>
          <w:sz w:val="24"/>
          <w:szCs w:val="24"/>
        </w:rPr>
        <w:t xml:space="preserve"> Муниципальные меры по поддержке социально-ориентированных некоммерческих организаций принимаются на общем фоне позитивной государственной политики по развитию институтов гражданского общества. Эффективная и качественная поддержка </w:t>
      </w:r>
      <w:r w:rsidRPr="007F0C95">
        <w:rPr>
          <w:rFonts w:ascii="Times New Roman" w:eastAsia="Calibri" w:hAnsi="Times New Roman"/>
          <w:sz w:val="24"/>
          <w:szCs w:val="24"/>
        </w:rPr>
        <w:t xml:space="preserve">возможна только при условии программно-целевого управления развитием данного процесса. </w:t>
      </w:r>
    </w:p>
    <w:p w14:paraId="4FC90D66" w14:textId="77777777" w:rsidR="00941C40" w:rsidRPr="00941C40" w:rsidRDefault="00941C40" w:rsidP="00941C40">
      <w:pPr>
        <w:widowControl w:val="0"/>
        <w:suppressAutoHyphens/>
        <w:autoSpaceDE w:val="0"/>
        <w:spacing w:after="0" w:line="240" w:lineRule="auto"/>
        <w:jc w:val="center"/>
        <w:rPr>
          <w:rFonts w:ascii="Times New Roman" w:hAnsi="Times New Roman"/>
          <w:b/>
          <w:bCs/>
          <w:sz w:val="24"/>
          <w:szCs w:val="24"/>
          <w:lang w:eastAsia="ar-SA"/>
        </w:rPr>
      </w:pPr>
    </w:p>
    <w:p w14:paraId="6F13E7E1" w14:textId="77777777" w:rsidR="00941C40" w:rsidRPr="00941C40" w:rsidRDefault="00941C40" w:rsidP="00941C40">
      <w:pPr>
        <w:widowControl w:val="0"/>
        <w:suppressAutoHyphens/>
        <w:autoSpaceDE w:val="0"/>
        <w:spacing w:after="0" w:line="240" w:lineRule="auto"/>
        <w:jc w:val="center"/>
        <w:rPr>
          <w:rFonts w:ascii="Times New Roman" w:hAnsi="Times New Roman"/>
          <w:b/>
          <w:bCs/>
          <w:sz w:val="24"/>
          <w:szCs w:val="24"/>
          <w:lang w:eastAsia="ar-SA"/>
        </w:rPr>
      </w:pPr>
      <w:r w:rsidRPr="00941C40">
        <w:rPr>
          <w:rFonts w:ascii="Times New Roman" w:hAnsi="Times New Roman"/>
          <w:b/>
          <w:bCs/>
          <w:sz w:val="24"/>
          <w:szCs w:val="24"/>
          <w:lang w:eastAsia="ar-SA"/>
        </w:rPr>
        <w:t>3. Перечень подпрограмм и краткое их описание</w:t>
      </w:r>
    </w:p>
    <w:p w14:paraId="69B39D2B" w14:textId="77777777" w:rsidR="00941C40" w:rsidRPr="00941C40" w:rsidRDefault="00941C40" w:rsidP="00941C40">
      <w:pPr>
        <w:widowControl w:val="0"/>
        <w:suppressAutoHyphens/>
        <w:autoSpaceDE w:val="0"/>
        <w:spacing w:after="0" w:line="240" w:lineRule="auto"/>
        <w:rPr>
          <w:rFonts w:ascii="Times New Roman" w:eastAsia="Calibri" w:hAnsi="Times New Roman"/>
          <w:b/>
          <w:sz w:val="24"/>
          <w:szCs w:val="24"/>
          <w:lang w:eastAsia="ar-SA"/>
        </w:rPr>
      </w:pPr>
    </w:p>
    <w:p w14:paraId="2AA17355" w14:textId="77777777" w:rsidR="00941C40" w:rsidRPr="00DC513B" w:rsidRDefault="00941C40" w:rsidP="00941C40">
      <w:pPr>
        <w:widowControl w:val="0"/>
        <w:suppressAutoHyphens/>
        <w:autoSpaceDE w:val="0"/>
        <w:spacing w:after="0" w:line="240" w:lineRule="auto"/>
        <w:jc w:val="center"/>
        <w:rPr>
          <w:rFonts w:ascii="Times New Roman" w:eastAsia="Calibri" w:hAnsi="Times New Roman"/>
          <w:b/>
          <w:iCs/>
          <w:sz w:val="24"/>
          <w:szCs w:val="24"/>
          <w:lang w:eastAsia="ar-SA"/>
        </w:rPr>
      </w:pPr>
      <w:r w:rsidRPr="00DC513B">
        <w:rPr>
          <w:rFonts w:ascii="Times New Roman" w:eastAsia="Calibri" w:hAnsi="Times New Roman"/>
          <w:b/>
          <w:iCs/>
          <w:sz w:val="24"/>
          <w:szCs w:val="24"/>
          <w:lang w:eastAsia="ar-SA"/>
        </w:rPr>
        <w:t>Подпрограмма I «Социальная поддержка граждан»</w:t>
      </w:r>
    </w:p>
    <w:p w14:paraId="0ED24F43" w14:textId="77777777" w:rsidR="00773521" w:rsidRPr="00F62861" w:rsidRDefault="00B77324" w:rsidP="00773521">
      <w:pPr>
        <w:spacing w:after="0" w:line="240" w:lineRule="auto"/>
        <w:ind w:firstLine="567"/>
        <w:jc w:val="both"/>
        <w:rPr>
          <w:rFonts w:ascii="Times New Roman" w:hAnsi="Times New Roman"/>
          <w:sz w:val="24"/>
          <w:szCs w:val="24"/>
          <w:lang w:eastAsia="ru-RU"/>
        </w:rPr>
      </w:pPr>
      <w:r w:rsidRPr="00B77324">
        <w:rPr>
          <w:rFonts w:ascii="Times New Roman" w:eastAsia="Calibri" w:hAnsi="Times New Roman"/>
          <w:sz w:val="24"/>
          <w:szCs w:val="24"/>
          <w:lang w:eastAsia="ar-SA"/>
        </w:rPr>
        <w:t>П</w:t>
      </w:r>
      <w:r>
        <w:rPr>
          <w:rFonts w:ascii="Times New Roman" w:eastAsia="Calibri" w:hAnsi="Times New Roman"/>
          <w:sz w:val="24"/>
          <w:szCs w:val="24"/>
          <w:lang w:eastAsia="ar-SA"/>
        </w:rPr>
        <w:t>одпрограмма предоставляет меры социальной поддержки отдельным категориям граждан</w:t>
      </w:r>
      <w:r w:rsidR="00C109B2">
        <w:rPr>
          <w:rFonts w:ascii="Times New Roman" w:eastAsia="Calibri" w:hAnsi="Times New Roman"/>
          <w:sz w:val="24"/>
          <w:szCs w:val="24"/>
          <w:lang w:eastAsia="ar-SA"/>
        </w:rPr>
        <w:t>, а именно предоставление гражданам субсидий на оплату жилого помещения и коммунальных услуг</w:t>
      </w:r>
      <w:r w:rsidR="001F57F5">
        <w:rPr>
          <w:rFonts w:ascii="Times New Roman" w:eastAsia="Calibri" w:hAnsi="Times New Roman"/>
          <w:sz w:val="24"/>
          <w:szCs w:val="24"/>
          <w:lang w:eastAsia="ar-SA"/>
        </w:rPr>
        <w:t xml:space="preserve">, обеспечение предоставления гражданам субсидий на оплату жилого помещения и коммунальных услуг </w:t>
      </w:r>
      <w:r w:rsidR="00773521" w:rsidRPr="00773521">
        <w:rPr>
          <w:rFonts w:ascii="Times New Roman" w:eastAsia="Calibri" w:hAnsi="Times New Roman"/>
          <w:sz w:val="24"/>
          <w:szCs w:val="24"/>
          <w:lang w:eastAsia="ar-SA"/>
        </w:rPr>
        <w:t xml:space="preserve">и </w:t>
      </w:r>
      <w:r w:rsidR="00773521" w:rsidRPr="00773521">
        <w:rPr>
          <w:rFonts w:ascii="Times New Roman" w:hAnsi="Times New Roman"/>
          <w:sz w:val="24"/>
          <w:szCs w:val="24"/>
          <w:lang w:eastAsia="ru-RU"/>
        </w:rPr>
        <w:t>организация выплаты пенсии за выслугу лет лицам, замещающим муниципальные должности и должности муниципальной службы, в связи с выходом</w:t>
      </w:r>
      <w:r w:rsidR="00BF0941">
        <w:rPr>
          <w:rFonts w:ascii="Times New Roman" w:hAnsi="Times New Roman"/>
          <w:sz w:val="24"/>
          <w:szCs w:val="24"/>
          <w:lang w:eastAsia="ru-RU"/>
        </w:rPr>
        <w:t xml:space="preserve"> </w:t>
      </w:r>
      <w:r w:rsidR="00773521" w:rsidRPr="00773521">
        <w:rPr>
          <w:rFonts w:ascii="Times New Roman" w:hAnsi="Times New Roman"/>
          <w:sz w:val="24"/>
          <w:szCs w:val="24"/>
          <w:lang w:eastAsia="ru-RU"/>
        </w:rPr>
        <w:t>на пенсию.</w:t>
      </w:r>
      <w:r w:rsidR="00BF0941">
        <w:rPr>
          <w:rFonts w:ascii="Times New Roman" w:hAnsi="Times New Roman"/>
          <w:sz w:val="24"/>
          <w:szCs w:val="24"/>
          <w:lang w:eastAsia="ru-RU"/>
        </w:rPr>
        <w:t xml:space="preserve">         </w:t>
      </w:r>
      <w:r w:rsidR="00773521" w:rsidRPr="00F62861">
        <w:rPr>
          <w:rFonts w:ascii="Times New Roman" w:hAnsi="Times New Roman"/>
          <w:sz w:val="24"/>
          <w:szCs w:val="24"/>
          <w:lang w:eastAsia="ru-RU"/>
        </w:rPr>
        <w:t xml:space="preserve"> </w:t>
      </w:r>
    </w:p>
    <w:p w14:paraId="3537667A" w14:textId="77777777" w:rsidR="00941C40" w:rsidRPr="00941C40" w:rsidRDefault="00941C40" w:rsidP="009C4C76">
      <w:pPr>
        <w:widowControl w:val="0"/>
        <w:suppressAutoHyphens/>
        <w:autoSpaceDE w:val="0"/>
        <w:spacing w:after="0" w:line="240" w:lineRule="auto"/>
        <w:jc w:val="center"/>
        <w:rPr>
          <w:rFonts w:ascii="Times New Roman" w:eastAsia="Calibri" w:hAnsi="Times New Roman"/>
          <w:b/>
          <w:sz w:val="24"/>
          <w:szCs w:val="24"/>
          <w:lang w:eastAsia="ar-SA"/>
        </w:rPr>
      </w:pPr>
      <w:r w:rsidRPr="00941C40">
        <w:rPr>
          <w:rFonts w:ascii="Times New Roman" w:eastAsia="Calibri" w:hAnsi="Times New Roman"/>
          <w:b/>
          <w:sz w:val="24"/>
          <w:szCs w:val="24"/>
          <w:lang w:eastAsia="ar-SA"/>
        </w:rPr>
        <w:t>Подпрограмма II «Доступная среда»</w:t>
      </w:r>
    </w:p>
    <w:p w14:paraId="29632572" w14:textId="77777777" w:rsidR="00941C40" w:rsidRPr="00941C40" w:rsidRDefault="00941C40" w:rsidP="009C4C76">
      <w:pPr>
        <w:widowControl w:val="0"/>
        <w:suppressAutoHyphens/>
        <w:autoSpaceDE w:val="0"/>
        <w:spacing w:after="0" w:line="240" w:lineRule="auto"/>
        <w:ind w:firstLine="709"/>
        <w:jc w:val="both"/>
        <w:rPr>
          <w:rFonts w:ascii="Times New Roman" w:eastAsia="Calibri" w:hAnsi="Times New Roman"/>
          <w:sz w:val="24"/>
          <w:szCs w:val="24"/>
          <w:lang w:eastAsia="ar-SA"/>
        </w:rPr>
      </w:pPr>
      <w:r w:rsidRPr="00941C40">
        <w:rPr>
          <w:rFonts w:ascii="Times New Roman" w:eastAsia="Calibri" w:hAnsi="Times New Roman"/>
          <w:sz w:val="24"/>
          <w:szCs w:val="24"/>
          <w:lang w:eastAsia="ar-SA"/>
        </w:rPr>
        <w:t>В рамках подпрограммы осуществляются мероприятия, направленные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Реализация подпрограммы направлена на создание беспрепятственного доступа инвалидов и других маломобильных групп населения к социально значимым объектам и услугам, что позволит расширить жизненное пространство, обеспечить возможность реализации и активной интеграции людей с ограниченными возможностями, а также раскрытия их социокультурного потенциала.</w:t>
      </w:r>
    </w:p>
    <w:p w14:paraId="5BA0590F" w14:textId="77777777" w:rsidR="00941C40" w:rsidRPr="002321B2" w:rsidRDefault="00941C40" w:rsidP="009C4C76">
      <w:pPr>
        <w:widowControl w:val="0"/>
        <w:suppressAutoHyphens/>
        <w:autoSpaceDE w:val="0"/>
        <w:spacing w:after="0" w:line="240" w:lineRule="auto"/>
        <w:jc w:val="center"/>
        <w:rPr>
          <w:rFonts w:ascii="Times New Roman" w:eastAsia="Calibri" w:hAnsi="Times New Roman"/>
          <w:b/>
          <w:sz w:val="24"/>
          <w:szCs w:val="24"/>
          <w:lang w:eastAsia="ar-SA"/>
        </w:rPr>
      </w:pPr>
      <w:r w:rsidRPr="002321B2">
        <w:rPr>
          <w:rFonts w:ascii="Times New Roman" w:eastAsia="Calibri" w:hAnsi="Times New Roman"/>
          <w:b/>
          <w:sz w:val="24"/>
          <w:szCs w:val="24"/>
          <w:lang w:eastAsia="ar-SA"/>
        </w:rPr>
        <w:t>Подпрограмма III «Развитие системы отдыха и оздоровления детей»</w:t>
      </w:r>
    </w:p>
    <w:p w14:paraId="31857BB4" w14:textId="77777777" w:rsidR="002321B2" w:rsidRPr="002321B2" w:rsidRDefault="002321B2" w:rsidP="002321B2">
      <w:pPr>
        <w:widowControl w:val="0"/>
        <w:suppressAutoHyphens/>
        <w:autoSpaceDE w:val="0"/>
        <w:spacing w:after="0" w:line="240" w:lineRule="auto"/>
        <w:ind w:firstLine="567"/>
        <w:rPr>
          <w:rFonts w:ascii="Times New Roman" w:eastAsia="Calibri" w:hAnsi="Times New Roman"/>
          <w:sz w:val="24"/>
          <w:szCs w:val="24"/>
          <w:lang w:eastAsia="ar-SA"/>
        </w:rPr>
      </w:pPr>
      <w:r w:rsidRPr="002321B2">
        <w:rPr>
          <w:rFonts w:ascii="Times New Roman" w:eastAsia="Calibri" w:hAnsi="Times New Roman"/>
          <w:sz w:val="24"/>
          <w:szCs w:val="24"/>
          <w:lang w:eastAsia="ar-SA"/>
        </w:rPr>
        <w:t>В рамках подпрограммы осуществляется обеспечение развития системы отдыха и оздоровления детей в Сергиево-Посадском городском округе.</w:t>
      </w:r>
    </w:p>
    <w:p w14:paraId="68E76767" w14:textId="77777777" w:rsidR="002321B2" w:rsidRPr="002321B2" w:rsidRDefault="002321B2" w:rsidP="002321B2">
      <w:pPr>
        <w:widowControl w:val="0"/>
        <w:suppressAutoHyphens/>
        <w:autoSpaceDE w:val="0"/>
        <w:spacing w:after="0" w:line="240" w:lineRule="auto"/>
        <w:ind w:firstLine="567"/>
        <w:jc w:val="both"/>
        <w:rPr>
          <w:rFonts w:ascii="Times New Roman" w:eastAsia="Calibri" w:hAnsi="Times New Roman"/>
          <w:sz w:val="24"/>
          <w:szCs w:val="24"/>
          <w:lang w:eastAsia="ar-SA"/>
        </w:rPr>
      </w:pPr>
      <w:r w:rsidRPr="002321B2">
        <w:rPr>
          <w:rFonts w:ascii="Times New Roman" w:eastAsia="Calibri" w:hAnsi="Times New Roman"/>
          <w:sz w:val="24"/>
          <w:szCs w:val="24"/>
          <w:lang w:eastAsia="ar-SA"/>
        </w:rPr>
        <w:t xml:space="preserve">Реализация мероприятий Подпрограммы </w:t>
      </w:r>
      <w:r w:rsidRPr="002321B2">
        <w:rPr>
          <w:rFonts w:ascii="Times New Roman" w:eastAsia="Calibri" w:hAnsi="Times New Roman"/>
          <w:sz w:val="24"/>
          <w:szCs w:val="24"/>
          <w:lang w:val="en-US" w:eastAsia="ar-SA"/>
        </w:rPr>
        <w:t>III</w:t>
      </w:r>
      <w:r w:rsidRPr="002321B2">
        <w:rPr>
          <w:rFonts w:ascii="Times New Roman" w:eastAsia="Calibri" w:hAnsi="Times New Roman"/>
          <w:sz w:val="24"/>
          <w:szCs w:val="24"/>
          <w:lang w:eastAsia="ar-SA"/>
        </w:rPr>
        <w:t xml:space="preserve"> направлена на создание условий для духовного, нравственного и физического развития детей в возрасте от 7 до 15 лет (включительно) проживающих на территории Сергиево-Посадского городского округа, организация лагерей с дневным пребыванием детей, обеспечение бесплатными или частично платными путевками детей, находящихся в трудной жизненной ситуации и компенсацию стоимости путевок для детей</w:t>
      </w:r>
      <w:r w:rsidRPr="002321B2">
        <w:rPr>
          <w:rFonts w:ascii="Times New Roman" w:eastAsia="Calibri" w:hAnsi="Times New Roman"/>
          <w:sz w:val="24"/>
          <w:szCs w:val="24"/>
        </w:rPr>
        <w:t xml:space="preserve">, граждан РФ, имеющих постоянное место жительства на территории Сергиево-Посадского городского округа, повышение эффективности деятельности загородных организаций отдыха и оздоровления детей, расположенных на территории Сергиево-Посадского городского округа. </w:t>
      </w:r>
    </w:p>
    <w:p w14:paraId="1076D168" w14:textId="77777777" w:rsidR="00941C40" w:rsidRPr="00941C40" w:rsidRDefault="00941C40" w:rsidP="009C4C76">
      <w:pPr>
        <w:widowControl w:val="0"/>
        <w:suppressAutoHyphens/>
        <w:autoSpaceDE w:val="0"/>
        <w:spacing w:after="0" w:line="240" w:lineRule="auto"/>
        <w:jc w:val="center"/>
        <w:rPr>
          <w:rFonts w:ascii="Times New Roman" w:eastAsia="Calibri" w:hAnsi="Times New Roman"/>
          <w:b/>
          <w:sz w:val="24"/>
          <w:szCs w:val="24"/>
          <w:lang w:eastAsia="ar-SA"/>
        </w:rPr>
      </w:pPr>
      <w:r w:rsidRPr="00941C40">
        <w:rPr>
          <w:rFonts w:ascii="Times New Roman" w:eastAsia="Calibri" w:hAnsi="Times New Roman"/>
          <w:b/>
          <w:sz w:val="24"/>
          <w:szCs w:val="24"/>
          <w:lang w:eastAsia="ar-SA"/>
        </w:rPr>
        <w:t>Подпрограмма VIII «Развитие трудовых ресурсов и охраны труда»</w:t>
      </w:r>
    </w:p>
    <w:p w14:paraId="394C4757" w14:textId="77777777" w:rsidR="00941C40" w:rsidRPr="00941C40" w:rsidRDefault="00941C40" w:rsidP="009C4C76">
      <w:pPr>
        <w:widowControl w:val="0"/>
        <w:suppressAutoHyphens/>
        <w:autoSpaceDE w:val="0"/>
        <w:spacing w:after="0" w:line="240" w:lineRule="auto"/>
        <w:ind w:firstLine="709"/>
        <w:jc w:val="both"/>
        <w:rPr>
          <w:rFonts w:ascii="Times New Roman" w:eastAsia="Calibri" w:hAnsi="Times New Roman"/>
          <w:color w:val="FF0000"/>
          <w:sz w:val="24"/>
          <w:szCs w:val="24"/>
          <w:lang w:eastAsia="ar-SA"/>
        </w:rPr>
      </w:pPr>
      <w:r w:rsidRPr="00941C40">
        <w:rPr>
          <w:rFonts w:ascii="Times New Roman" w:eastAsia="Calibri" w:hAnsi="Times New Roman"/>
          <w:sz w:val="24"/>
          <w:szCs w:val="24"/>
          <w:lang w:eastAsia="ar-SA"/>
        </w:rPr>
        <w:t>В рамках подпрограммы осуществляется снижение уровня производственного травматизма и профессиональной заболеваемости.</w:t>
      </w:r>
    </w:p>
    <w:p w14:paraId="3E59B62A" w14:textId="77777777" w:rsidR="00941C40" w:rsidRPr="00941C40" w:rsidRDefault="00941C40" w:rsidP="009C4C76">
      <w:pPr>
        <w:widowControl w:val="0"/>
        <w:suppressAutoHyphens/>
        <w:autoSpaceDE w:val="0"/>
        <w:spacing w:after="0" w:line="240" w:lineRule="auto"/>
        <w:jc w:val="center"/>
        <w:rPr>
          <w:rFonts w:ascii="Times New Roman" w:eastAsia="Calibri" w:hAnsi="Times New Roman"/>
          <w:b/>
          <w:sz w:val="24"/>
          <w:szCs w:val="24"/>
          <w:lang w:eastAsia="ar-SA"/>
        </w:rPr>
      </w:pPr>
      <w:r w:rsidRPr="00941C40">
        <w:rPr>
          <w:rFonts w:ascii="Times New Roman" w:eastAsia="Calibri" w:hAnsi="Times New Roman"/>
          <w:b/>
          <w:sz w:val="24"/>
          <w:szCs w:val="24"/>
          <w:lang w:eastAsia="ar-SA"/>
        </w:rPr>
        <w:t>Подпрограмма IX «Развитие и поддержка социально ориентированных некоммерческих организаций »</w:t>
      </w:r>
    </w:p>
    <w:p w14:paraId="12AE2FC5" w14:textId="77777777" w:rsidR="00941C40" w:rsidRPr="00941C40" w:rsidRDefault="00941C40" w:rsidP="009C4C76">
      <w:pPr>
        <w:widowControl w:val="0"/>
        <w:suppressAutoHyphens/>
        <w:autoSpaceDE w:val="0"/>
        <w:spacing w:after="0" w:line="240" w:lineRule="auto"/>
        <w:ind w:firstLine="709"/>
        <w:jc w:val="both"/>
        <w:rPr>
          <w:rFonts w:ascii="Times New Roman" w:eastAsia="Calibri" w:hAnsi="Times New Roman"/>
          <w:sz w:val="24"/>
          <w:szCs w:val="24"/>
          <w:lang w:eastAsia="ar-SA"/>
        </w:rPr>
      </w:pPr>
      <w:r w:rsidRPr="00941C40">
        <w:rPr>
          <w:rFonts w:ascii="Times New Roman" w:eastAsia="Calibri" w:hAnsi="Times New Roman"/>
          <w:sz w:val="24"/>
          <w:szCs w:val="24"/>
          <w:lang w:eastAsia="ar-SA"/>
        </w:rPr>
        <w:t>В рамках подпрограммы осуществляется имущественная и консультационная поддержка СО НКО.</w:t>
      </w:r>
    </w:p>
    <w:p w14:paraId="3F6B491F" w14:textId="77777777" w:rsidR="00751CA7" w:rsidRDefault="00751CA7" w:rsidP="00941C40">
      <w:pPr>
        <w:widowControl w:val="0"/>
        <w:suppressAutoHyphens/>
        <w:autoSpaceDE w:val="0"/>
        <w:spacing w:after="0" w:line="240" w:lineRule="auto"/>
        <w:jc w:val="center"/>
        <w:rPr>
          <w:rFonts w:ascii="Times New Roman" w:hAnsi="Times New Roman"/>
          <w:b/>
          <w:sz w:val="24"/>
          <w:szCs w:val="24"/>
          <w:lang w:eastAsia="ar-SA"/>
        </w:rPr>
      </w:pPr>
    </w:p>
    <w:p w14:paraId="11E0F8B7" w14:textId="77777777" w:rsidR="00E24E56" w:rsidRPr="00941C40" w:rsidRDefault="00E24E56" w:rsidP="00941C40">
      <w:pPr>
        <w:widowControl w:val="0"/>
        <w:suppressAutoHyphens/>
        <w:autoSpaceDE w:val="0"/>
        <w:spacing w:after="0" w:line="240" w:lineRule="auto"/>
        <w:jc w:val="center"/>
        <w:rPr>
          <w:rFonts w:ascii="Times New Roman" w:hAnsi="Times New Roman"/>
          <w:b/>
          <w:sz w:val="24"/>
          <w:szCs w:val="24"/>
          <w:lang w:eastAsia="ar-SA"/>
        </w:rPr>
      </w:pPr>
    </w:p>
    <w:p w14:paraId="7EB23EC5" w14:textId="77777777" w:rsidR="00941C40" w:rsidRPr="00941C40" w:rsidRDefault="00941C40" w:rsidP="00941C40">
      <w:pPr>
        <w:widowControl w:val="0"/>
        <w:suppressAutoHyphens/>
        <w:autoSpaceDE w:val="0"/>
        <w:spacing w:after="0" w:line="240" w:lineRule="auto"/>
        <w:jc w:val="center"/>
        <w:rPr>
          <w:rFonts w:ascii="Times New Roman" w:hAnsi="Times New Roman"/>
          <w:b/>
          <w:bCs/>
          <w:sz w:val="24"/>
          <w:szCs w:val="24"/>
          <w:lang w:eastAsia="ar-SA"/>
        </w:rPr>
      </w:pPr>
      <w:r w:rsidRPr="00941C40">
        <w:rPr>
          <w:rFonts w:ascii="Times New Roman" w:hAnsi="Times New Roman"/>
          <w:b/>
          <w:sz w:val="24"/>
          <w:szCs w:val="24"/>
          <w:lang w:eastAsia="ar-SA"/>
        </w:rPr>
        <w:t>4. Обобщенная характеристика основных мероприятий муниципальной программы.</w:t>
      </w:r>
    </w:p>
    <w:p w14:paraId="171F17E9" w14:textId="77777777" w:rsidR="00941C40" w:rsidRPr="00941C40" w:rsidRDefault="00941C40" w:rsidP="00941C40">
      <w:pPr>
        <w:widowControl w:val="0"/>
        <w:suppressAutoHyphens/>
        <w:autoSpaceDE w:val="0"/>
        <w:spacing w:after="0" w:line="240" w:lineRule="auto"/>
        <w:jc w:val="center"/>
        <w:rPr>
          <w:rFonts w:ascii="Times New Roman" w:hAnsi="Times New Roman"/>
          <w:b/>
          <w:bCs/>
          <w:sz w:val="24"/>
          <w:szCs w:val="24"/>
          <w:lang w:eastAsia="ar-SA"/>
        </w:rPr>
      </w:pPr>
    </w:p>
    <w:p w14:paraId="1EE5015D" w14:textId="77777777" w:rsidR="00941C40" w:rsidRPr="00941C40" w:rsidRDefault="00941C40" w:rsidP="00941C40">
      <w:pPr>
        <w:widowControl w:val="0"/>
        <w:suppressAutoHyphens/>
        <w:autoSpaceDE w:val="0"/>
        <w:spacing w:after="0" w:line="240" w:lineRule="auto"/>
        <w:jc w:val="center"/>
        <w:rPr>
          <w:rFonts w:ascii="Times New Roman" w:eastAsia="Calibri" w:hAnsi="Times New Roman"/>
          <w:b/>
          <w:iCs/>
          <w:sz w:val="24"/>
          <w:szCs w:val="24"/>
          <w:lang w:eastAsia="ar-SA"/>
        </w:rPr>
      </w:pPr>
      <w:r w:rsidRPr="00941C40">
        <w:rPr>
          <w:rFonts w:ascii="Times New Roman" w:eastAsia="Calibri" w:hAnsi="Times New Roman"/>
          <w:b/>
          <w:iCs/>
          <w:sz w:val="24"/>
          <w:szCs w:val="24"/>
          <w:lang w:eastAsia="ar-SA"/>
        </w:rPr>
        <w:t>Подпрограмма I «Социальная поддержка граждан»</w:t>
      </w:r>
    </w:p>
    <w:p w14:paraId="52721DB5" w14:textId="77777777" w:rsidR="00941C40" w:rsidRPr="00941C40" w:rsidRDefault="00941C40" w:rsidP="00941C40">
      <w:pPr>
        <w:spacing w:after="0" w:line="240" w:lineRule="auto"/>
        <w:ind w:firstLine="900"/>
        <w:jc w:val="both"/>
        <w:rPr>
          <w:rFonts w:ascii="Times New Roman" w:hAnsi="Times New Roman"/>
          <w:sz w:val="24"/>
          <w:szCs w:val="24"/>
          <w:lang w:eastAsia="ru-RU"/>
        </w:rPr>
      </w:pPr>
      <w:r w:rsidRPr="00941C40">
        <w:rPr>
          <w:rFonts w:ascii="Times New Roman" w:hAnsi="Times New Roman"/>
          <w:sz w:val="24"/>
          <w:szCs w:val="24"/>
        </w:rPr>
        <w:t xml:space="preserve">Подпрограмма </w:t>
      </w:r>
      <w:r w:rsidRPr="00A35C2C">
        <w:rPr>
          <w:rFonts w:ascii="Times New Roman" w:hAnsi="Times New Roman"/>
          <w:sz w:val="24"/>
          <w:szCs w:val="24"/>
          <w:lang w:eastAsia="ru-RU"/>
        </w:rPr>
        <w:t>позволя</w:t>
      </w:r>
      <w:r w:rsidR="00A35C2C" w:rsidRPr="00A35C2C">
        <w:rPr>
          <w:rFonts w:ascii="Times New Roman" w:hAnsi="Times New Roman"/>
          <w:sz w:val="24"/>
          <w:szCs w:val="24"/>
          <w:lang w:eastAsia="ru-RU"/>
        </w:rPr>
        <w:t>е</w:t>
      </w:r>
      <w:r w:rsidRPr="00A35C2C">
        <w:rPr>
          <w:rFonts w:ascii="Times New Roman" w:hAnsi="Times New Roman"/>
          <w:sz w:val="24"/>
          <w:szCs w:val="24"/>
          <w:lang w:eastAsia="ru-RU"/>
        </w:rPr>
        <w:t>т</w:t>
      </w:r>
      <w:r w:rsidRPr="005E65E2">
        <w:rPr>
          <w:rFonts w:ascii="Times New Roman" w:hAnsi="Times New Roman"/>
          <w:color w:val="FF0000"/>
          <w:sz w:val="24"/>
          <w:szCs w:val="24"/>
          <w:lang w:eastAsia="ru-RU"/>
        </w:rPr>
        <w:t xml:space="preserve"> </w:t>
      </w:r>
      <w:r w:rsidRPr="00941C40">
        <w:rPr>
          <w:rFonts w:ascii="Times New Roman" w:hAnsi="Times New Roman"/>
          <w:sz w:val="24"/>
          <w:szCs w:val="24"/>
          <w:lang w:eastAsia="ru-RU"/>
        </w:rPr>
        <w:t>предоставлять меры социальной поддержки. В мероприятиях предусмотрено: предоставление гражданам субсидий на оплату жилого помещение и коммунальных услуг, обеспечение предоставления гражданам субсидий на оплату жилого помещение и коммунальных услуг, а также организация выплат пенсии за выслугу лет лицам, замещающим муниципальные должности и должности муниципальной службы, в связи с выходом на пенсию.</w:t>
      </w:r>
    </w:p>
    <w:p w14:paraId="7EEA892F" w14:textId="77777777" w:rsidR="00941C40" w:rsidRPr="00941C40" w:rsidRDefault="00941C40" w:rsidP="00941C40">
      <w:pPr>
        <w:widowControl w:val="0"/>
        <w:suppressAutoHyphens/>
        <w:autoSpaceDE w:val="0"/>
        <w:spacing w:after="0" w:line="240" w:lineRule="auto"/>
        <w:jc w:val="center"/>
        <w:rPr>
          <w:rFonts w:ascii="Times New Roman" w:eastAsia="Calibri" w:hAnsi="Times New Roman"/>
          <w:b/>
          <w:sz w:val="24"/>
          <w:szCs w:val="24"/>
          <w:lang w:eastAsia="ar-SA"/>
        </w:rPr>
      </w:pPr>
      <w:r w:rsidRPr="00941C40">
        <w:rPr>
          <w:rFonts w:ascii="Times New Roman" w:eastAsia="Calibri" w:hAnsi="Times New Roman"/>
          <w:b/>
          <w:sz w:val="24"/>
          <w:szCs w:val="24"/>
          <w:lang w:eastAsia="ar-SA"/>
        </w:rPr>
        <w:t>Подпрограмма II «Доступная среда»</w:t>
      </w:r>
    </w:p>
    <w:p w14:paraId="069DC784" w14:textId="77777777" w:rsidR="00941C40" w:rsidRPr="00941C40" w:rsidRDefault="00941C40" w:rsidP="00941C40">
      <w:pPr>
        <w:spacing w:after="0" w:line="240" w:lineRule="auto"/>
        <w:ind w:firstLine="900"/>
        <w:jc w:val="both"/>
        <w:rPr>
          <w:rFonts w:ascii="Times New Roman" w:hAnsi="Times New Roman"/>
          <w:sz w:val="24"/>
          <w:szCs w:val="24"/>
          <w:lang w:eastAsia="ru-RU"/>
        </w:rPr>
      </w:pPr>
      <w:r w:rsidRPr="00941C40">
        <w:rPr>
          <w:rFonts w:ascii="Times New Roman" w:hAnsi="Times New Roman"/>
          <w:sz w:val="24"/>
          <w:szCs w:val="24"/>
        </w:rPr>
        <w:t>Мероприятия подпрограммы</w:t>
      </w:r>
      <w:r w:rsidR="00BF0941">
        <w:rPr>
          <w:rFonts w:ascii="Times New Roman" w:hAnsi="Times New Roman"/>
          <w:sz w:val="24"/>
          <w:szCs w:val="24"/>
        </w:rPr>
        <w:t xml:space="preserve"> </w:t>
      </w:r>
      <w:r w:rsidRPr="00941C40">
        <w:rPr>
          <w:rFonts w:ascii="Times New Roman" w:hAnsi="Times New Roman"/>
          <w:sz w:val="24"/>
          <w:szCs w:val="24"/>
          <w:lang w:eastAsia="ru-RU"/>
        </w:rPr>
        <w:t>позволят повысить качество жизни инвалидов.</w:t>
      </w:r>
    </w:p>
    <w:p w14:paraId="6DFBB4BE" w14:textId="77777777" w:rsidR="00941C40" w:rsidRPr="00941C40" w:rsidRDefault="00941C40" w:rsidP="00941C40">
      <w:pPr>
        <w:spacing w:after="0" w:line="240" w:lineRule="auto"/>
        <w:ind w:firstLine="900"/>
        <w:jc w:val="both"/>
        <w:rPr>
          <w:rFonts w:ascii="Times New Roman" w:hAnsi="Times New Roman"/>
          <w:sz w:val="24"/>
          <w:szCs w:val="24"/>
          <w:lang w:eastAsia="ru-RU"/>
        </w:rPr>
      </w:pPr>
      <w:r w:rsidRPr="00941C40">
        <w:rPr>
          <w:rFonts w:ascii="Times New Roman" w:hAnsi="Times New Roman"/>
          <w:sz w:val="24"/>
          <w:szCs w:val="24"/>
          <w:lang w:eastAsia="ru-RU"/>
        </w:rPr>
        <w:t>В мероприятиях подпрограммы предусмотрено:</w:t>
      </w:r>
    </w:p>
    <w:p w14:paraId="6C51DA27" w14:textId="77777777" w:rsidR="00941C40" w:rsidRPr="00941C40" w:rsidRDefault="00941C40" w:rsidP="00941C40">
      <w:pPr>
        <w:spacing w:after="0" w:line="240" w:lineRule="auto"/>
        <w:ind w:firstLine="900"/>
        <w:jc w:val="both"/>
        <w:rPr>
          <w:rFonts w:ascii="Times New Roman" w:hAnsi="Times New Roman"/>
          <w:sz w:val="24"/>
          <w:szCs w:val="24"/>
          <w:lang w:eastAsia="ru-RU"/>
        </w:rPr>
      </w:pPr>
      <w:r w:rsidRPr="00941C40">
        <w:rPr>
          <w:rFonts w:ascii="Times New Roman" w:hAnsi="Times New Roman"/>
          <w:sz w:val="24"/>
          <w:szCs w:val="24"/>
          <w:lang w:eastAsia="ru-RU"/>
        </w:rPr>
        <w:t>- увеличение количества зданий и сооружений в сфере образования, культуры и туризма, физической культуры, спорта и работы с молодежью, оборудованных с учетом потребностей инвалидов и иных маломобильных групп населения;</w:t>
      </w:r>
    </w:p>
    <w:p w14:paraId="1B2AF132" w14:textId="77777777" w:rsidR="00941C40" w:rsidRPr="00941C40" w:rsidRDefault="00941C40" w:rsidP="00941C40">
      <w:pPr>
        <w:spacing w:after="0" w:line="240" w:lineRule="auto"/>
        <w:ind w:firstLine="900"/>
        <w:jc w:val="both"/>
        <w:rPr>
          <w:rFonts w:ascii="Times New Roman" w:hAnsi="Times New Roman"/>
          <w:sz w:val="24"/>
          <w:szCs w:val="24"/>
          <w:lang w:eastAsia="ru-RU"/>
        </w:rPr>
      </w:pPr>
      <w:r w:rsidRPr="00941C40">
        <w:rPr>
          <w:rFonts w:ascii="Times New Roman" w:hAnsi="Times New Roman"/>
          <w:sz w:val="24"/>
          <w:szCs w:val="24"/>
          <w:lang w:eastAsia="ru-RU"/>
        </w:rPr>
        <w:t xml:space="preserve">- увеличение числа инвалидов, получающих доступ к информации в учебных заведениях. </w:t>
      </w:r>
    </w:p>
    <w:p w14:paraId="5973DBB6" w14:textId="77777777" w:rsidR="00941C40" w:rsidRPr="00941C40" w:rsidRDefault="00941C40" w:rsidP="00941C40">
      <w:pPr>
        <w:spacing w:after="0" w:line="240" w:lineRule="auto"/>
        <w:ind w:firstLine="900"/>
        <w:jc w:val="both"/>
        <w:rPr>
          <w:rFonts w:ascii="Times New Roman" w:hAnsi="Times New Roman"/>
          <w:sz w:val="24"/>
          <w:szCs w:val="24"/>
          <w:lang w:eastAsia="ru-RU"/>
        </w:rPr>
      </w:pPr>
      <w:r w:rsidRPr="00A35C2C">
        <w:rPr>
          <w:rFonts w:ascii="Times New Roman" w:hAnsi="Times New Roman"/>
          <w:sz w:val="24"/>
          <w:szCs w:val="24"/>
          <w:lang w:eastAsia="ru-RU"/>
        </w:rPr>
        <w:t>Реализация мероприятий п</w:t>
      </w:r>
      <w:r w:rsidR="00A35C2C" w:rsidRPr="00A35C2C">
        <w:rPr>
          <w:rFonts w:ascii="Times New Roman" w:hAnsi="Times New Roman"/>
          <w:sz w:val="24"/>
          <w:szCs w:val="24"/>
          <w:lang w:eastAsia="ru-RU"/>
        </w:rPr>
        <w:t>одп</w:t>
      </w:r>
      <w:r w:rsidRPr="00A35C2C">
        <w:rPr>
          <w:rFonts w:ascii="Times New Roman" w:hAnsi="Times New Roman"/>
          <w:sz w:val="24"/>
          <w:szCs w:val="24"/>
          <w:lang w:eastAsia="ru-RU"/>
        </w:rPr>
        <w:t>рограммы</w:t>
      </w:r>
      <w:r w:rsidRPr="00A35C2C">
        <w:rPr>
          <w:rFonts w:ascii="Times New Roman" w:hAnsi="Times New Roman"/>
          <w:color w:val="FF0000"/>
          <w:sz w:val="24"/>
          <w:szCs w:val="24"/>
          <w:lang w:eastAsia="ru-RU"/>
        </w:rPr>
        <w:t xml:space="preserve"> </w:t>
      </w:r>
      <w:r w:rsidRPr="00941C40">
        <w:rPr>
          <w:rFonts w:ascii="Times New Roman" w:hAnsi="Times New Roman"/>
          <w:sz w:val="24"/>
          <w:szCs w:val="24"/>
          <w:lang w:eastAsia="ru-RU"/>
        </w:rPr>
        <w:t>позволит:</w:t>
      </w:r>
    </w:p>
    <w:p w14:paraId="4CC0B912" w14:textId="77777777" w:rsidR="00941C40" w:rsidRPr="00941C40" w:rsidRDefault="00941C40" w:rsidP="00941C40">
      <w:pPr>
        <w:spacing w:after="0" w:line="240" w:lineRule="auto"/>
        <w:ind w:firstLine="900"/>
        <w:jc w:val="both"/>
        <w:rPr>
          <w:rFonts w:ascii="Times New Roman" w:hAnsi="Times New Roman"/>
          <w:sz w:val="24"/>
          <w:szCs w:val="24"/>
          <w:lang w:eastAsia="ru-RU"/>
        </w:rPr>
      </w:pPr>
      <w:r w:rsidRPr="00941C40">
        <w:rPr>
          <w:rFonts w:ascii="Times New Roman" w:hAnsi="Times New Roman"/>
          <w:sz w:val="24"/>
          <w:szCs w:val="24"/>
          <w:lang w:eastAsia="ru-RU"/>
        </w:rPr>
        <w:t xml:space="preserve">- </w:t>
      </w:r>
      <w:r w:rsidR="005E65E2">
        <w:rPr>
          <w:rFonts w:ascii="Times New Roman" w:hAnsi="Times New Roman"/>
          <w:sz w:val="24"/>
          <w:szCs w:val="24"/>
          <w:lang w:eastAsia="ru-RU"/>
        </w:rPr>
        <w:t>с</w:t>
      </w:r>
      <w:r w:rsidRPr="00941C40">
        <w:rPr>
          <w:rFonts w:ascii="Times New Roman" w:hAnsi="Times New Roman"/>
          <w:sz w:val="24"/>
          <w:szCs w:val="24"/>
          <w:lang w:eastAsia="ru-RU"/>
        </w:rPr>
        <w:t>оздать в дошкольных образовательных организациях,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условия для получения детьми-инвалидами качественного образования;</w:t>
      </w:r>
    </w:p>
    <w:p w14:paraId="1888CD38" w14:textId="77777777" w:rsidR="00941C40" w:rsidRPr="00941C40" w:rsidRDefault="00BF0941" w:rsidP="00941C4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941C40" w:rsidRPr="00941C40">
        <w:rPr>
          <w:rFonts w:ascii="Times New Roman" w:hAnsi="Times New Roman"/>
          <w:sz w:val="24"/>
          <w:szCs w:val="24"/>
          <w:lang w:eastAsia="ru-RU"/>
        </w:rPr>
        <w:t xml:space="preserve">- </w:t>
      </w:r>
      <w:r w:rsidR="005E65E2">
        <w:rPr>
          <w:rFonts w:ascii="Times New Roman" w:hAnsi="Times New Roman"/>
          <w:sz w:val="24"/>
          <w:szCs w:val="24"/>
          <w:lang w:eastAsia="ru-RU"/>
        </w:rPr>
        <w:t>с</w:t>
      </w:r>
      <w:r w:rsidR="00941C40" w:rsidRPr="00941C40">
        <w:rPr>
          <w:rFonts w:ascii="Times New Roman" w:hAnsi="Times New Roman"/>
          <w:sz w:val="24"/>
          <w:szCs w:val="24"/>
          <w:lang w:eastAsia="ru-RU"/>
        </w:rPr>
        <w:t>оздать доступную среду для лиц с инвалидностью и маломобильных групп населения в сфере культуры и туризма.</w:t>
      </w:r>
    </w:p>
    <w:p w14:paraId="5335A37A" w14:textId="77777777" w:rsidR="00941C40" w:rsidRPr="00941C40" w:rsidRDefault="00BF0941" w:rsidP="00941C4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941C40" w:rsidRPr="00941C40">
        <w:rPr>
          <w:rFonts w:ascii="Times New Roman" w:hAnsi="Times New Roman"/>
          <w:sz w:val="24"/>
          <w:szCs w:val="24"/>
          <w:lang w:eastAsia="ru-RU"/>
        </w:rPr>
        <w:t xml:space="preserve">- </w:t>
      </w:r>
      <w:r w:rsidR="005E65E2">
        <w:rPr>
          <w:rFonts w:ascii="Times New Roman" w:hAnsi="Times New Roman"/>
          <w:sz w:val="24"/>
          <w:szCs w:val="24"/>
          <w:lang w:eastAsia="ru-RU"/>
        </w:rPr>
        <w:t>с</w:t>
      </w:r>
      <w:r w:rsidR="00941C40" w:rsidRPr="00941C40">
        <w:rPr>
          <w:rFonts w:ascii="Times New Roman" w:hAnsi="Times New Roman"/>
          <w:sz w:val="24"/>
          <w:szCs w:val="24"/>
          <w:lang w:eastAsia="ru-RU"/>
        </w:rPr>
        <w:t xml:space="preserve">оздать доступную среду для лиц с инвалидностью и маломобильных групп населения в сфере физической культуры, спорта и работе с молодежью. </w:t>
      </w:r>
    </w:p>
    <w:p w14:paraId="4BCD59C2" w14:textId="77777777" w:rsidR="00941C40" w:rsidRPr="00941C40" w:rsidRDefault="00BF0941" w:rsidP="00941C40">
      <w:pPr>
        <w:spacing w:after="0" w:line="240" w:lineRule="auto"/>
        <w:jc w:val="both"/>
        <w:rPr>
          <w:rFonts w:ascii="Times New Roman" w:hAnsi="Times New Roman"/>
          <w:sz w:val="24"/>
          <w:szCs w:val="24"/>
          <w:lang w:eastAsia="ru-RU"/>
        </w:rPr>
      </w:pPr>
      <w:r>
        <w:t xml:space="preserve">          </w:t>
      </w:r>
      <w:r w:rsidR="00941C40" w:rsidRPr="00941C40">
        <w:t xml:space="preserve"> - </w:t>
      </w:r>
      <w:r w:rsidR="005E65E2">
        <w:rPr>
          <w:rFonts w:ascii="Times New Roman" w:hAnsi="Times New Roman"/>
          <w:sz w:val="24"/>
          <w:szCs w:val="24"/>
          <w:lang w:eastAsia="ru-RU"/>
        </w:rPr>
        <w:t>о</w:t>
      </w:r>
      <w:r w:rsidR="00941C40" w:rsidRPr="00941C40">
        <w:rPr>
          <w:rFonts w:ascii="Times New Roman" w:hAnsi="Times New Roman"/>
          <w:sz w:val="24"/>
          <w:szCs w:val="24"/>
          <w:lang w:eastAsia="ru-RU"/>
        </w:rPr>
        <w:t>беспечить</w:t>
      </w:r>
      <w:r>
        <w:rPr>
          <w:rFonts w:ascii="Times New Roman" w:hAnsi="Times New Roman"/>
          <w:sz w:val="24"/>
          <w:szCs w:val="24"/>
          <w:lang w:eastAsia="ru-RU"/>
        </w:rPr>
        <w:t xml:space="preserve"> </w:t>
      </w:r>
      <w:r w:rsidR="00941C40" w:rsidRPr="00941C40">
        <w:rPr>
          <w:rFonts w:ascii="Times New Roman" w:hAnsi="Times New Roman"/>
          <w:sz w:val="24"/>
          <w:szCs w:val="24"/>
          <w:lang w:eastAsia="ru-RU"/>
        </w:rPr>
        <w:t>доступность для лиц с ОВЗ и инвалидностью по зрению и слуху средств массовой информации и коммуникаций.</w:t>
      </w:r>
    </w:p>
    <w:p w14:paraId="1FF94A89" w14:textId="77777777" w:rsidR="00941C40" w:rsidRPr="00941C40" w:rsidRDefault="00941C40" w:rsidP="00941C40">
      <w:pPr>
        <w:spacing w:after="0" w:line="240" w:lineRule="auto"/>
        <w:ind w:firstLine="900"/>
        <w:jc w:val="both"/>
        <w:rPr>
          <w:rFonts w:ascii="Times New Roman" w:hAnsi="Times New Roman"/>
          <w:sz w:val="24"/>
          <w:szCs w:val="24"/>
          <w:lang w:eastAsia="ru-RU"/>
        </w:rPr>
      </w:pPr>
      <w:r w:rsidRPr="00941C40">
        <w:rPr>
          <w:rFonts w:ascii="Times New Roman" w:hAnsi="Times New Roman"/>
          <w:sz w:val="24"/>
          <w:szCs w:val="24"/>
          <w:lang w:eastAsia="ru-RU"/>
        </w:rPr>
        <w:t xml:space="preserve">- </w:t>
      </w:r>
      <w:r w:rsidR="005E65E2">
        <w:rPr>
          <w:rFonts w:ascii="Times New Roman" w:hAnsi="Times New Roman"/>
          <w:sz w:val="24"/>
          <w:szCs w:val="24"/>
          <w:lang w:eastAsia="ru-RU"/>
        </w:rPr>
        <w:t>п</w:t>
      </w:r>
      <w:r w:rsidRPr="00941C40">
        <w:rPr>
          <w:rFonts w:ascii="Times New Roman" w:hAnsi="Times New Roman"/>
          <w:sz w:val="24"/>
          <w:szCs w:val="24"/>
          <w:lang w:eastAsia="ru-RU"/>
        </w:rPr>
        <w:t>овысить социальную активность, преодолеть самоизоляцию инвалидов и достигнуть</w:t>
      </w:r>
      <w:r w:rsidR="00BF0941">
        <w:rPr>
          <w:rFonts w:ascii="Times New Roman" w:hAnsi="Times New Roman"/>
          <w:sz w:val="24"/>
          <w:szCs w:val="24"/>
          <w:lang w:eastAsia="ru-RU"/>
        </w:rPr>
        <w:t xml:space="preserve"> </w:t>
      </w:r>
      <w:r w:rsidRPr="00941C40">
        <w:rPr>
          <w:rFonts w:ascii="Times New Roman" w:hAnsi="Times New Roman"/>
          <w:sz w:val="24"/>
          <w:szCs w:val="24"/>
          <w:lang w:eastAsia="ru-RU"/>
        </w:rPr>
        <w:t>более высокого уровня их интеграции в общество;</w:t>
      </w:r>
    </w:p>
    <w:p w14:paraId="39AD2231" w14:textId="77777777" w:rsidR="00941C40" w:rsidRPr="00941C40" w:rsidRDefault="00941C40" w:rsidP="00941C40">
      <w:pPr>
        <w:spacing w:after="0" w:line="240" w:lineRule="auto"/>
        <w:ind w:firstLine="900"/>
        <w:jc w:val="both"/>
        <w:rPr>
          <w:rFonts w:ascii="Times New Roman" w:hAnsi="Times New Roman"/>
          <w:sz w:val="24"/>
          <w:szCs w:val="24"/>
          <w:lang w:eastAsia="ru-RU"/>
        </w:rPr>
      </w:pPr>
      <w:r w:rsidRPr="00941C40">
        <w:rPr>
          <w:rFonts w:ascii="Times New Roman" w:hAnsi="Times New Roman"/>
          <w:sz w:val="24"/>
          <w:szCs w:val="24"/>
          <w:lang w:eastAsia="ru-RU"/>
        </w:rPr>
        <w:t xml:space="preserve">- </w:t>
      </w:r>
      <w:r w:rsidR="005E65E2">
        <w:rPr>
          <w:rFonts w:ascii="Times New Roman" w:hAnsi="Times New Roman"/>
          <w:sz w:val="24"/>
          <w:szCs w:val="24"/>
          <w:lang w:eastAsia="ru-RU"/>
        </w:rPr>
        <w:t>у</w:t>
      </w:r>
      <w:r w:rsidRPr="00941C40">
        <w:rPr>
          <w:rFonts w:ascii="Times New Roman" w:hAnsi="Times New Roman"/>
          <w:sz w:val="24"/>
          <w:szCs w:val="24"/>
          <w:lang w:eastAsia="ru-RU"/>
        </w:rPr>
        <w:t>величить численность инвалидов и других маломобильных групп населения, систематически занимающихся физической культурой и спортом, участвующих в культурно-досуговых мероприятиях;</w:t>
      </w:r>
    </w:p>
    <w:p w14:paraId="42058306" w14:textId="77777777" w:rsidR="00941C40" w:rsidRPr="00941C40" w:rsidRDefault="00941C40" w:rsidP="00941C40">
      <w:pPr>
        <w:spacing w:after="0" w:line="240" w:lineRule="auto"/>
        <w:ind w:firstLine="900"/>
        <w:jc w:val="both"/>
        <w:rPr>
          <w:rFonts w:ascii="Times New Roman" w:hAnsi="Times New Roman"/>
          <w:sz w:val="24"/>
          <w:szCs w:val="24"/>
          <w:lang w:eastAsia="ru-RU"/>
        </w:rPr>
      </w:pPr>
      <w:r w:rsidRPr="00941C40">
        <w:rPr>
          <w:rFonts w:ascii="Times New Roman" w:hAnsi="Times New Roman"/>
          <w:sz w:val="24"/>
          <w:szCs w:val="24"/>
          <w:lang w:eastAsia="ru-RU"/>
        </w:rPr>
        <w:t xml:space="preserve">- </w:t>
      </w:r>
      <w:r w:rsidR="005E65E2">
        <w:rPr>
          <w:rFonts w:ascii="Times New Roman" w:hAnsi="Times New Roman"/>
          <w:sz w:val="24"/>
          <w:szCs w:val="24"/>
          <w:lang w:eastAsia="ru-RU"/>
        </w:rPr>
        <w:t>у</w:t>
      </w:r>
      <w:r w:rsidRPr="00941C40">
        <w:rPr>
          <w:rFonts w:ascii="Times New Roman" w:hAnsi="Times New Roman"/>
          <w:sz w:val="24"/>
          <w:szCs w:val="24"/>
          <w:lang w:eastAsia="ru-RU"/>
        </w:rPr>
        <w:t xml:space="preserve">величить количество инвалидов, получающих доступ к </w:t>
      </w:r>
      <w:r w:rsidR="005E65E2">
        <w:rPr>
          <w:rFonts w:ascii="Times New Roman" w:hAnsi="Times New Roman"/>
          <w:sz w:val="24"/>
          <w:szCs w:val="24"/>
          <w:lang w:eastAsia="ru-RU"/>
        </w:rPr>
        <w:t>информации в учебных заведениях.</w:t>
      </w:r>
    </w:p>
    <w:p w14:paraId="6880531F" w14:textId="77777777" w:rsidR="00941C40" w:rsidRPr="005E65E2" w:rsidRDefault="00941C40" w:rsidP="00941C40">
      <w:pPr>
        <w:widowControl w:val="0"/>
        <w:suppressAutoHyphens/>
        <w:autoSpaceDE w:val="0"/>
        <w:spacing w:after="0" w:line="240" w:lineRule="auto"/>
        <w:jc w:val="center"/>
        <w:rPr>
          <w:rFonts w:ascii="Times New Roman" w:eastAsia="Calibri" w:hAnsi="Times New Roman"/>
          <w:b/>
          <w:sz w:val="24"/>
          <w:szCs w:val="24"/>
          <w:lang w:eastAsia="ar-SA"/>
        </w:rPr>
      </w:pPr>
      <w:r w:rsidRPr="005E65E2">
        <w:rPr>
          <w:rFonts w:ascii="Times New Roman" w:eastAsia="Calibri" w:hAnsi="Times New Roman"/>
          <w:b/>
          <w:sz w:val="24"/>
          <w:szCs w:val="24"/>
          <w:lang w:eastAsia="ar-SA"/>
        </w:rPr>
        <w:t>Подпрограмма III «Развитие системы отдыха и оздоровления детей»</w:t>
      </w:r>
    </w:p>
    <w:p w14:paraId="1E01B337" w14:textId="77777777" w:rsidR="00825C32" w:rsidRPr="00825C32" w:rsidRDefault="00825C32" w:rsidP="00825C32">
      <w:pPr>
        <w:widowControl w:val="0"/>
        <w:suppressAutoHyphens/>
        <w:autoSpaceDE w:val="0"/>
        <w:spacing w:after="0" w:line="240" w:lineRule="auto"/>
        <w:ind w:firstLine="567"/>
        <w:jc w:val="both"/>
        <w:rPr>
          <w:rFonts w:ascii="Times New Roman" w:eastAsia="Calibri" w:hAnsi="Times New Roman"/>
          <w:sz w:val="24"/>
          <w:szCs w:val="24"/>
          <w:lang w:eastAsia="ar-SA"/>
        </w:rPr>
      </w:pPr>
      <w:r w:rsidRPr="00825C32">
        <w:rPr>
          <w:rFonts w:ascii="Times New Roman" w:hAnsi="Times New Roman"/>
          <w:sz w:val="24"/>
          <w:szCs w:val="24"/>
          <w:lang w:eastAsia="ar-SA"/>
        </w:rPr>
        <w:t xml:space="preserve">Концепция </w:t>
      </w:r>
      <w:r w:rsidRPr="00825C32">
        <w:rPr>
          <w:rFonts w:ascii="Times New Roman" w:eastAsia="Calibri" w:hAnsi="Times New Roman"/>
          <w:sz w:val="24"/>
          <w:szCs w:val="24"/>
          <w:lang w:eastAsia="ar-SA"/>
        </w:rPr>
        <w:t>Подпрограммы III</w:t>
      </w:r>
      <w:r w:rsidR="00BF0941">
        <w:rPr>
          <w:rFonts w:ascii="Times New Roman" w:eastAsia="Calibri" w:hAnsi="Times New Roman"/>
          <w:sz w:val="24"/>
          <w:szCs w:val="24"/>
          <w:lang w:eastAsia="ar-SA"/>
        </w:rPr>
        <w:t xml:space="preserve"> </w:t>
      </w:r>
      <w:r w:rsidRPr="00825C32">
        <w:rPr>
          <w:rFonts w:ascii="Times New Roman" w:eastAsia="Calibri" w:hAnsi="Times New Roman"/>
          <w:sz w:val="24"/>
          <w:szCs w:val="24"/>
          <w:lang w:eastAsia="ar-SA"/>
        </w:rPr>
        <w:t>представляет собой цели, задачи, принципы, содержание, механизм организации, определение прогнозов и эффективности реализации основных направлений организации работы системы отдыха и оздоровления детей в Сергиево-Посадском городском округе, соответствующие современному социально-экономическому и политическому состоянию общества, в рамках определения программно-целевого подхода к социально-экономическому развитию Сергиево-Посадского городского округа.</w:t>
      </w:r>
    </w:p>
    <w:p w14:paraId="42450E7C" w14:textId="77777777" w:rsidR="00825C32" w:rsidRPr="00825C32" w:rsidRDefault="00825C32" w:rsidP="00825C32">
      <w:pPr>
        <w:widowControl w:val="0"/>
        <w:suppressAutoHyphens/>
        <w:autoSpaceDE w:val="0"/>
        <w:spacing w:after="0" w:line="240" w:lineRule="auto"/>
        <w:ind w:firstLine="567"/>
        <w:jc w:val="both"/>
        <w:rPr>
          <w:rFonts w:ascii="Times New Roman" w:eastAsia="Calibri" w:hAnsi="Times New Roman"/>
          <w:sz w:val="24"/>
          <w:szCs w:val="24"/>
          <w:lang w:eastAsia="ar-SA"/>
        </w:rPr>
      </w:pPr>
      <w:r w:rsidRPr="00825C32">
        <w:rPr>
          <w:rFonts w:ascii="Times New Roman" w:eastAsia="Calibri" w:hAnsi="Times New Roman"/>
          <w:sz w:val="24"/>
          <w:szCs w:val="24"/>
          <w:lang w:eastAsia="ar-SA"/>
        </w:rPr>
        <w:t>Реализация целей стратегии социально-экономического развития Сергиево-Посадского городского округа предполагает комплекс мер, направленных на повышение качества и уровня жизни семей с детьми при решении проблем отдыха и оздоровления детей, на социализацию детей и ее интеграцию в общественно-политическую и культурную жизнь общества; обеспечение комплексной безопасности во время пребывания детей в организациях отдыха и оздоровления, проведение профильных смен (творческих, туристических, кр</w:t>
      </w:r>
      <w:r w:rsidR="00816918">
        <w:rPr>
          <w:rFonts w:ascii="Times New Roman" w:eastAsia="Calibri" w:hAnsi="Times New Roman"/>
          <w:sz w:val="24"/>
          <w:szCs w:val="24"/>
          <w:lang w:eastAsia="ar-SA"/>
        </w:rPr>
        <w:t>аеведческих, патриотических и т.</w:t>
      </w:r>
      <w:r w:rsidRPr="00825C32">
        <w:rPr>
          <w:rFonts w:ascii="Times New Roman" w:eastAsia="Calibri" w:hAnsi="Times New Roman"/>
          <w:sz w:val="24"/>
          <w:szCs w:val="24"/>
          <w:lang w:eastAsia="ar-SA"/>
        </w:rPr>
        <w:t>п.).</w:t>
      </w:r>
    </w:p>
    <w:p w14:paraId="6E498C27" w14:textId="77777777" w:rsidR="00825C32" w:rsidRPr="00825C32" w:rsidRDefault="00825C32" w:rsidP="00825C32">
      <w:pPr>
        <w:widowControl w:val="0"/>
        <w:suppressAutoHyphens/>
        <w:autoSpaceDE w:val="0"/>
        <w:spacing w:after="0" w:line="240" w:lineRule="auto"/>
        <w:ind w:firstLine="567"/>
        <w:jc w:val="both"/>
        <w:rPr>
          <w:rFonts w:ascii="Times New Roman" w:eastAsia="Calibri" w:hAnsi="Times New Roman"/>
          <w:sz w:val="24"/>
          <w:szCs w:val="24"/>
          <w:lang w:eastAsia="ar-SA"/>
        </w:rPr>
      </w:pPr>
      <w:r w:rsidRPr="00825C32">
        <w:rPr>
          <w:rFonts w:ascii="Times New Roman" w:eastAsia="Calibri" w:hAnsi="Times New Roman"/>
          <w:sz w:val="24"/>
          <w:szCs w:val="24"/>
          <w:lang w:eastAsia="ar-SA"/>
        </w:rPr>
        <w:t xml:space="preserve">Выработка общего подхода к реализации основных мероприятий по организации и работе системы отдыха и оздоровления детей Сергиево-Посадского городского округа </w:t>
      </w:r>
      <w:r w:rsidRPr="00825C32">
        <w:rPr>
          <w:rFonts w:ascii="Times New Roman" w:eastAsia="Calibri" w:hAnsi="Times New Roman"/>
          <w:sz w:val="24"/>
          <w:szCs w:val="24"/>
          <w:lang w:eastAsia="ar-SA"/>
        </w:rPr>
        <w:lastRenderedPageBreak/>
        <w:t>должна исходить из того, что отдых и оздоровление детей создает не только условия для оздоровления и комфортного пребывания детей в организациях отдыха и оздоровления, но и воспитания подрастающего поколения, снижения социальной напряженности, профилактики правонарушений несовершеннолетних.</w:t>
      </w:r>
    </w:p>
    <w:p w14:paraId="16929D98" w14:textId="77777777" w:rsidR="00825C32" w:rsidRPr="002321B2" w:rsidRDefault="00825C32" w:rsidP="00825C32">
      <w:pPr>
        <w:widowControl w:val="0"/>
        <w:suppressAutoHyphens/>
        <w:autoSpaceDE w:val="0"/>
        <w:spacing w:after="0" w:line="240" w:lineRule="auto"/>
        <w:ind w:firstLine="567"/>
        <w:jc w:val="both"/>
        <w:rPr>
          <w:rFonts w:ascii="Times New Roman" w:hAnsi="Times New Roman"/>
          <w:sz w:val="24"/>
          <w:szCs w:val="24"/>
          <w:lang w:eastAsia="ar-SA"/>
        </w:rPr>
      </w:pPr>
      <w:r w:rsidRPr="00825C32">
        <w:rPr>
          <w:rFonts w:ascii="Times New Roman" w:eastAsia="Calibri" w:hAnsi="Times New Roman"/>
          <w:sz w:val="24"/>
          <w:szCs w:val="24"/>
          <w:lang w:eastAsia="ar-SA"/>
        </w:rPr>
        <w:t>Эффективность реализации Подпрограммы III рассматривается с точки зрения количественных (социальных показателей) по увеличению доли детей, охваченных отдыхом и оздоровлением.</w:t>
      </w:r>
    </w:p>
    <w:p w14:paraId="11B49994" w14:textId="77777777" w:rsidR="00941C40" w:rsidRPr="00941C40" w:rsidRDefault="00941C40" w:rsidP="00941C40">
      <w:pPr>
        <w:widowControl w:val="0"/>
        <w:suppressAutoHyphens/>
        <w:autoSpaceDE w:val="0"/>
        <w:spacing w:after="0" w:line="240" w:lineRule="auto"/>
        <w:jc w:val="center"/>
        <w:rPr>
          <w:rFonts w:ascii="Times New Roman" w:eastAsia="Calibri" w:hAnsi="Times New Roman"/>
          <w:b/>
          <w:sz w:val="24"/>
          <w:szCs w:val="24"/>
          <w:lang w:eastAsia="ar-SA"/>
        </w:rPr>
      </w:pPr>
      <w:r w:rsidRPr="00941C40">
        <w:rPr>
          <w:rFonts w:ascii="Times New Roman" w:eastAsia="Calibri" w:hAnsi="Times New Roman"/>
          <w:b/>
          <w:sz w:val="24"/>
          <w:szCs w:val="24"/>
          <w:lang w:eastAsia="ar-SA"/>
        </w:rPr>
        <w:t>Подпрограмма VIII «Развитие трудовых ресурсов и охраны труда»</w:t>
      </w:r>
    </w:p>
    <w:p w14:paraId="58746F92" w14:textId="77777777" w:rsidR="00A57D30" w:rsidRDefault="00A57D30" w:rsidP="00A57D30">
      <w:pPr>
        <w:widowControl w:val="0"/>
        <w:suppressAutoHyphens/>
        <w:autoSpaceDE w:val="0"/>
        <w:spacing w:after="0" w:line="240" w:lineRule="auto"/>
        <w:ind w:firstLine="993"/>
        <w:jc w:val="both"/>
        <w:rPr>
          <w:rFonts w:ascii="Times New Roman" w:hAnsi="Times New Roman"/>
          <w:bCs/>
          <w:sz w:val="24"/>
          <w:szCs w:val="24"/>
          <w:lang w:eastAsia="ar-SA"/>
        </w:rPr>
      </w:pPr>
      <w:r w:rsidRPr="00A57D30">
        <w:rPr>
          <w:rFonts w:ascii="Times New Roman" w:hAnsi="Times New Roman"/>
          <w:bCs/>
          <w:sz w:val="24"/>
          <w:szCs w:val="24"/>
          <w:lang w:eastAsia="ar-SA"/>
        </w:rPr>
        <w:t>Мероприятия подпрограммы позволят реализовать механизмы снижения рисков несчастных случаев на производстве и профессиональных заболеваний, стимулирование работодателей к повышению качества и безопасности рабочих мест, формирование культуры безопасного труда, повышение качества жизни и сохранения здоровья трудоспособного населения Сергиево-Посадского городского округа.</w:t>
      </w:r>
    </w:p>
    <w:p w14:paraId="05E925B6" w14:textId="77777777" w:rsidR="00941C40" w:rsidRPr="00941C40" w:rsidRDefault="00941C40" w:rsidP="00941C40">
      <w:pPr>
        <w:widowControl w:val="0"/>
        <w:suppressAutoHyphens/>
        <w:autoSpaceDE w:val="0"/>
        <w:spacing w:after="0" w:line="240" w:lineRule="auto"/>
        <w:jc w:val="center"/>
        <w:rPr>
          <w:rFonts w:ascii="Times New Roman" w:eastAsia="Calibri" w:hAnsi="Times New Roman"/>
          <w:b/>
          <w:sz w:val="24"/>
          <w:szCs w:val="24"/>
          <w:lang w:eastAsia="ar-SA"/>
        </w:rPr>
      </w:pPr>
      <w:r w:rsidRPr="00941C40">
        <w:rPr>
          <w:rFonts w:ascii="Times New Roman" w:eastAsia="Calibri" w:hAnsi="Times New Roman"/>
          <w:b/>
          <w:sz w:val="24"/>
          <w:szCs w:val="24"/>
          <w:lang w:eastAsia="ar-SA"/>
        </w:rPr>
        <w:t>Подпрограмма IX «Развитие и поддержка социально ориентированных некоммерческих организаций »</w:t>
      </w:r>
    </w:p>
    <w:p w14:paraId="5C585948" w14:textId="77777777" w:rsidR="00941C40" w:rsidRPr="00941C40" w:rsidRDefault="00941C40" w:rsidP="00941C4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941C40">
        <w:rPr>
          <w:rFonts w:ascii="Times New Roman" w:hAnsi="Times New Roman"/>
          <w:sz w:val="24"/>
          <w:szCs w:val="24"/>
          <w:lang w:eastAsia="ru-RU"/>
        </w:rPr>
        <w:t xml:space="preserve">Мероприятия подпрограммы позволят оказать всестороннюю поддержку деятельности СО НКО на территории Сергиево-Посадского городского округа. </w:t>
      </w:r>
    </w:p>
    <w:p w14:paraId="446618C4" w14:textId="77777777" w:rsidR="00941C40" w:rsidRPr="00941C40" w:rsidRDefault="00941C40" w:rsidP="00941C4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941C40">
        <w:rPr>
          <w:rFonts w:ascii="Times New Roman" w:hAnsi="Times New Roman"/>
          <w:sz w:val="24"/>
          <w:szCs w:val="24"/>
          <w:lang w:eastAsia="ru-RU"/>
        </w:rPr>
        <w:t>В основных мероприятиях муниципальной программы предусмотрено:</w:t>
      </w:r>
    </w:p>
    <w:p w14:paraId="1BD0E97A" w14:textId="77777777" w:rsidR="00941C40" w:rsidRPr="00941C40" w:rsidRDefault="00941C40" w:rsidP="00941C4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941C40">
        <w:rPr>
          <w:rFonts w:ascii="Times New Roman" w:hAnsi="Times New Roman"/>
          <w:sz w:val="24"/>
          <w:szCs w:val="24"/>
          <w:lang w:eastAsia="ru-RU"/>
        </w:rPr>
        <w:t xml:space="preserve">- </w:t>
      </w:r>
      <w:r w:rsidRPr="00941C40">
        <w:rPr>
          <w:rFonts w:ascii="Times New Roman" w:hAnsi="Times New Roman"/>
          <w:sz w:val="24"/>
          <w:szCs w:val="24"/>
          <w:lang w:eastAsia="ru-RU"/>
        </w:rPr>
        <w:tab/>
        <w:t>осуществление имущественной поддержки СО НКО посредством заключения договоров с СО НКО на безвозмездное пользование муниципальным имуществом или аренду на льготных условиях.</w:t>
      </w:r>
    </w:p>
    <w:p w14:paraId="3899B1BB" w14:textId="77777777" w:rsidR="00941C40" w:rsidRPr="00941C40" w:rsidRDefault="00941C40" w:rsidP="00941C4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941C40">
        <w:rPr>
          <w:rFonts w:ascii="Times New Roman" w:hAnsi="Times New Roman"/>
          <w:sz w:val="24"/>
          <w:szCs w:val="24"/>
          <w:lang w:eastAsia="ru-RU"/>
        </w:rPr>
        <w:t>-</w:t>
      </w:r>
      <w:r w:rsidRPr="00941C40">
        <w:rPr>
          <w:rFonts w:ascii="Times New Roman" w:hAnsi="Times New Roman"/>
          <w:sz w:val="24"/>
          <w:szCs w:val="24"/>
          <w:lang w:eastAsia="ru-RU"/>
        </w:rPr>
        <w:tab/>
        <w:t>осуществление консультационной поддержки посредством организации конференций, совещаний, круглых столов, форумов по вопросам деятельности СО НКО с целью проведения разъяснительной работы, обмена опытом и обобщения практик деятельности СО НКО;</w:t>
      </w:r>
    </w:p>
    <w:p w14:paraId="7B44268D" w14:textId="77777777" w:rsidR="007416FA" w:rsidRDefault="00941C40" w:rsidP="006642F3">
      <w:pPr>
        <w:widowControl w:val="0"/>
        <w:autoSpaceDE w:val="0"/>
        <w:autoSpaceDN w:val="0"/>
        <w:adjustRightInd w:val="0"/>
        <w:spacing w:after="0" w:line="240" w:lineRule="auto"/>
        <w:ind w:firstLine="709"/>
        <w:jc w:val="both"/>
      </w:pPr>
      <w:r w:rsidRPr="00941C40">
        <w:rPr>
          <w:rFonts w:ascii="Times New Roman" w:hAnsi="Times New Roman"/>
          <w:sz w:val="24"/>
          <w:szCs w:val="24"/>
          <w:lang w:eastAsia="ru-RU"/>
        </w:rPr>
        <w:t>-</w:t>
      </w:r>
      <w:r w:rsidRPr="00941C40">
        <w:rPr>
          <w:rFonts w:ascii="Times New Roman" w:hAnsi="Times New Roman"/>
          <w:sz w:val="24"/>
          <w:szCs w:val="24"/>
          <w:lang w:eastAsia="ru-RU"/>
        </w:rPr>
        <w:tab/>
        <w:t>осуществление информационной поддержки СО НКО посредством предоставления эфирного времени на муниципальных телеканалах, размещения информации для СО НКО об адресах обращения для получения поддержки, информации по НПА, касающихся деятельности СО НКО, реестров СО НКО, отчетов о реализации проектов СО НКО.</w:t>
      </w:r>
    </w:p>
    <w:p w14:paraId="0087E457" w14:textId="77777777" w:rsidR="00B4747A" w:rsidRDefault="00B4747A" w:rsidP="007416FA">
      <w:pPr>
        <w:rPr>
          <w:rFonts w:ascii="Times New Roman" w:hAnsi="Times New Roman"/>
          <w:sz w:val="24"/>
          <w:szCs w:val="24"/>
        </w:rPr>
        <w:sectPr w:rsidR="00B4747A" w:rsidSect="00AE7FBB">
          <w:footerReference w:type="default" r:id="rId14"/>
          <w:pgSz w:w="11906" w:h="16838"/>
          <w:pgMar w:top="1134" w:right="707" w:bottom="1134" w:left="1985" w:header="709" w:footer="0" w:gutter="0"/>
          <w:cols w:space="708"/>
          <w:docGrid w:linePitch="360"/>
        </w:sectPr>
      </w:pPr>
    </w:p>
    <w:p w14:paraId="784F8D7B" w14:textId="77777777" w:rsidR="00EC6709" w:rsidRPr="00EC6709" w:rsidRDefault="00D269D4" w:rsidP="00EC6709">
      <w:pPr>
        <w:widowControl w:val="0"/>
        <w:suppressAutoHyphens/>
        <w:autoSpaceDE w:val="0"/>
        <w:spacing w:after="0" w:line="240" w:lineRule="auto"/>
        <w:ind w:firstLine="720"/>
        <w:jc w:val="center"/>
        <w:rPr>
          <w:rFonts w:ascii="Times New Roman" w:hAnsi="Times New Roman"/>
          <w:b/>
          <w:sz w:val="24"/>
          <w:szCs w:val="24"/>
          <w:lang w:eastAsia="ar-SA"/>
        </w:rPr>
      </w:pPr>
      <w:r>
        <w:rPr>
          <w:rFonts w:ascii="Times New Roman" w:hAnsi="Times New Roman"/>
          <w:b/>
          <w:sz w:val="24"/>
          <w:szCs w:val="24"/>
          <w:lang w:eastAsia="ar-SA"/>
        </w:rPr>
        <w:lastRenderedPageBreak/>
        <w:t>5</w:t>
      </w:r>
      <w:r w:rsidR="00EC6709" w:rsidRPr="00EC6709">
        <w:rPr>
          <w:rFonts w:ascii="Times New Roman" w:hAnsi="Times New Roman"/>
          <w:b/>
          <w:sz w:val="24"/>
          <w:szCs w:val="24"/>
          <w:lang w:eastAsia="ar-SA"/>
        </w:rPr>
        <w:t>. Планируемые</w:t>
      </w:r>
      <w:r w:rsidR="00BF0941">
        <w:rPr>
          <w:rFonts w:ascii="Times New Roman" w:hAnsi="Times New Roman"/>
          <w:b/>
          <w:sz w:val="24"/>
          <w:szCs w:val="24"/>
          <w:lang w:eastAsia="ar-SA"/>
        </w:rPr>
        <w:t xml:space="preserve"> </w:t>
      </w:r>
      <w:r w:rsidR="00EC6709" w:rsidRPr="00EC6709">
        <w:rPr>
          <w:rFonts w:ascii="Times New Roman" w:hAnsi="Times New Roman"/>
          <w:b/>
          <w:sz w:val="24"/>
          <w:szCs w:val="24"/>
          <w:lang w:eastAsia="ar-SA"/>
        </w:rPr>
        <w:t>результаты реализации муниципальной программы</w:t>
      </w:r>
    </w:p>
    <w:p w14:paraId="1EF3AA83" w14:textId="77777777" w:rsidR="00EC6709" w:rsidRPr="00EC6709" w:rsidRDefault="00EC6709" w:rsidP="00EC6709">
      <w:pPr>
        <w:widowControl w:val="0"/>
        <w:suppressAutoHyphens/>
        <w:autoSpaceDE w:val="0"/>
        <w:spacing w:after="0" w:line="240" w:lineRule="auto"/>
        <w:ind w:firstLine="720"/>
        <w:jc w:val="center"/>
        <w:rPr>
          <w:rFonts w:ascii="Times New Roman" w:hAnsi="Times New Roman"/>
          <w:b/>
          <w:sz w:val="28"/>
          <w:szCs w:val="28"/>
          <w:lang w:eastAsia="ar-SA"/>
        </w:rPr>
      </w:pPr>
      <w:r w:rsidRPr="00EC6709">
        <w:rPr>
          <w:rFonts w:ascii="Times New Roman" w:hAnsi="Times New Roman"/>
          <w:b/>
          <w:sz w:val="24"/>
          <w:szCs w:val="24"/>
          <w:lang w:eastAsia="ar-SA"/>
        </w:rPr>
        <w:t>муниципального образования</w:t>
      </w:r>
      <w:r w:rsidR="00BF0941">
        <w:rPr>
          <w:rFonts w:ascii="Times New Roman" w:hAnsi="Times New Roman"/>
          <w:b/>
          <w:sz w:val="24"/>
          <w:szCs w:val="24"/>
          <w:lang w:eastAsia="ar-SA"/>
        </w:rPr>
        <w:t xml:space="preserve"> </w:t>
      </w:r>
      <w:r w:rsidRPr="00EC6709">
        <w:rPr>
          <w:rFonts w:ascii="Times New Roman" w:hAnsi="Times New Roman"/>
          <w:b/>
          <w:sz w:val="24"/>
          <w:szCs w:val="24"/>
          <w:lang w:eastAsia="ar-SA"/>
        </w:rPr>
        <w:t>«Сергиево-Посадский городской округ Московской области»</w:t>
      </w:r>
    </w:p>
    <w:p w14:paraId="04E12827" w14:textId="77777777" w:rsidR="00EC6709" w:rsidRPr="00EC6709" w:rsidRDefault="00EC6709" w:rsidP="00EC6709">
      <w:pPr>
        <w:widowControl w:val="0"/>
        <w:suppressAutoHyphens/>
        <w:autoSpaceDE w:val="0"/>
        <w:spacing w:after="0" w:line="240" w:lineRule="auto"/>
        <w:ind w:firstLine="720"/>
        <w:jc w:val="center"/>
        <w:rPr>
          <w:rFonts w:ascii="Times New Roman" w:hAnsi="Times New Roman"/>
          <w:sz w:val="20"/>
          <w:szCs w:val="20"/>
          <w:lang w:eastAsia="ar-SA"/>
        </w:rPr>
      </w:pPr>
      <w:r w:rsidRPr="00EC6709">
        <w:rPr>
          <w:rFonts w:ascii="Times New Roman" w:hAnsi="Times New Roman"/>
          <w:b/>
          <w:sz w:val="28"/>
          <w:szCs w:val="28"/>
          <w:lang w:eastAsia="ar-SA"/>
        </w:rPr>
        <w:t>«</w:t>
      </w:r>
      <w:r w:rsidRPr="00EC6709">
        <w:rPr>
          <w:rFonts w:ascii="Times New Roman" w:hAnsi="Times New Roman"/>
          <w:b/>
          <w:sz w:val="28"/>
          <w:szCs w:val="28"/>
          <w:u w:val="single"/>
          <w:lang w:eastAsia="ar-SA"/>
        </w:rPr>
        <w:t>Социальной защиты населения</w:t>
      </w:r>
      <w:r w:rsidRPr="00EC6709">
        <w:rPr>
          <w:rFonts w:ascii="Times New Roman" w:hAnsi="Times New Roman"/>
          <w:b/>
          <w:sz w:val="28"/>
          <w:szCs w:val="28"/>
          <w:lang w:eastAsia="ar-SA"/>
        </w:rPr>
        <w:t>»</w:t>
      </w:r>
    </w:p>
    <w:p w14:paraId="4CCE1B5C" w14:textId="77777777" w:rsidR="00EC6709" w:rsidRPr="00EC6709" w:rsidRDefault="00EC6709" w:rsidP="00EC6709">
      <w:pPr>
        <w:widowControl w:val="0"/>
        <w:suppressAutoHyphens/>
        <w:autoSpaceDE w:val="0"/>
        <w:spacing w:after="0" w:line="240" w:lineRule="auto"/>
        <w:ind w:firstLine="720"/>
        <w:jc w:val="center"/>
        <w:rPr>
          <w:rFonts w:ascii="Times New Roman" w:hAnsi="Times New Roman"/>
          <w:sz w:val="20"/>
          <w:szCs w:val="20"/>
          <w:lang w:eastAsia="ar-SA"/>
        </w:rPr>
      </w:pPr>
      <w:r w:rsidRPr="00EC6709">
        <w:rPr>
          <w:rFonts w:ascii="Times New Roman" w:hAnsi="Times New Roman"/>
          <w:sz w:val="20"/>
          <w:szCs w:val="20"/>
          <w:lang w:eastAsia="ar-SA"/>
        </w:rPr>
        <w:t>(наименование муниципальной программы)</w:t>
      </w:r>
    </w:p>
    <w:p w14:paraId="19FC854C" w14:textId="77777777" w:rsidR="00EC6709" w:rsidRPr="00EC6709" w:rsidRDefault="00EC6709" w:rsidP="00EC6709">
      <w:pPr>
        <w:widowControl w:val="0"/>
        <w:suppressAutoHyphens/>
        <w:autoSpaceDE w:val="0"/>
        <w:spacing w:after="0" w:line="240" w:lineRule="auto"/>
        <w:ind w:firstLine="720"/>
        <w:jc w:val="center"/>
        <w:rPr>
          <w:rFonts w:ascii="Times New Roman" w:hAnsi="Times New Roman"/>
          <w:sz w:val="24"/>
          <w:szCs w:val="24"/>
          <w:lang w:eastAsia="ar-SA"/>
        </w:rPr>
      </w:pPr>
    </w:p>
    <w:tbl>
      <w:tblPr>
        <w:tblW w:w="15318" w:type="dxa"/>
        <w:tblInd w:w="-505" w:type="dxa"/>
        <w:tblLayout w:type="fixed"/>
        <w:tblCellMar>
          <w:top w:w="102" w:type="dxa"/>
          <w:left w:w="62" w:type="dxa"/>
          <w:bottom w:w="102" w:type="dxa"/>
          <w:right w:w="62" w:type="dxa"/>
        </w:tblCellMar>
        <w:tblLook w:val="0000" w:firstRow="0" w:lastRow="0" w:firstColumn="0" w:lastColumn="0" w:noHBand="0" w:noVBand="0"/>
      </w:tblPr>
      <w:tblGrid>
        <w:gridCol w:w="1088"/>
        <w:gridCol w:w="26"/>
        <w:gridCol w:w="12"/>
        <w:gridCol w:w="2671"/>
        <w:gridCol w:w="21"/>
        <w:gridCol w:w="1679"/>
        <w:gridCol w:w="21"/>
        <w:gridCol w:w="1275"/>
        <w:gridCol w:w="1276"/>
        <w:gridCol w:w="1143"/>
        <w:gridCol w:w="1139"/>
        <w:gridCol w:w="993"/>
        <w:gridCol w:w="17"/>
        <w:gridCol w:w="1118"/>
        <w:gridCol w:w="1136"/>
        <w:gridCol w:w="57"/>
        <w:gridCol w:w="1503"/>
        <w:gridCol w:w="75"/>
        <w:gridCol w:w="68"/>
      </w:tblGrid>
      <w:tr w:rsidR="00EC6709" w:rsidRPr="00EC6709" w14:paraId="48AE2936" w14:textId="77777777" w:rsidTr="0021701A">
        <w:trPr>
          <w:gridAfter w:val="1"/>
          <w:wAfter w:w="68" w:type="dxa"/>
        </w:trPr>
        <w:tc>
          <w:tcPr>
            <w:tcW w:w="1088" w:type="dxa"/>
            <w:vMerge w:val="restart"/>
            <w:tcBorders>
              <w:top w:val="single" w:sz="4" w:space="0" w:color="000000"/>
              <w:left w:val="single" w:sz="4" w:space="0" w:color="000000"/>
              <w:bottom w:val="single" w:sz="4" w:space="0" w:color="000000"/>
            </w:tcBorders>
            <w:shd w:val="clear" w:color="auto" w:fill="auto"/>
            <w:vAlign w:val="center"/>
          </w:tcPr>
          <w:p w14:paraId="0792652B" w14:textId="77777777" w:rsidR="00EC6709" w:rsidRPr="00EC6709" w:rsidRDefault="00EC6709" w:rsidP="00EC6709">
            <w:pPr>
              <w:widowControl w:val="0"/>
              <w:suppressAutoHyphens/>
              <w:autoSpaceDE w:val="0"/>
              <w:spacing w:after="0" w:line="240" w:lineRule="auto"/>
              <w:ind w:firstLine="720"/>
              <w:rPr>
                <w:rFonts w:ascii="Times New Roman" w:hAnsi="Times New Roman"/>
                <w:sz w:val="24"/>
                <w:szCs w:val="24"/>
                <w:lang w:eastAsia="ar-SA"/>
              </w:rPr>
            </w:pPr>
            <w:r w:rsidRPr="00EC6709">
              <w:rPr>
                <w:rFonts w:ascii="Times New Roman" w:hAnsi="Times New Roman"/>
                <w:sz w:val="24"/>
                <w:szCs w:val="24"/>
                <w:lang w:eastAsia="ar-SA"/>
              </w:rPr>
              <w:t>№ п/п</w:t>
            </w:r>
          </w:p>
        </w:tc>
        <w:tc>
          <w:tcPr>
            <w:tcW w:w="2709" w:type="dxa"/>
            <w:gridSpan w:val="3"/>
            <w:vMerge w:val="restart"/>
            <w:tcBorders>
              <w:top w:val="single" w:sz="4" w:space="0" w:color="000000"/>
              <w:left w:val="single" w:sz="4" w:space="0" w:color="000000"/>
              <w:bottom w:val="single" w:sz="4" w:space="0" w:color="000000"/>
            </w:tcBorders>
            <w:shd w:val="clear" w:color="auto" w:fill="auto"/>
            <w:vAlign w:val="center"/>
          </w:tcPr>
          <w:p w14:paraId="163FCAB6"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Планируемые результаты реализации муниципальной программы</w:t>
            </w:r>
          </w:p>
        </w:tc>
        <w:tc>
          <w:tcPr>
            <w:tcW w:w="1700" w:type="dxa"/>
            <w:gridSpan w:val="2"/>
            <w:vMerge w:val="restart"/>
            <w:tcBorders>
              <w:top w:val="single" w:sz="4" w:space="0" w:color="000000"/>
              <w:left w:val="single" w:sz="4" w:space="0" w:color="000000"/>
              <w:bottom w:val="single" w:sz="4" w:space="0" w:color="000000"/>
            </w:tcBorders>
            <w:shd w:val="clear" w:color="auto" w:fill="auto"/>
            <w:vAlign w:val="center"/>
          </w:tcPr>
          <w:p w14:paraId="2850626A"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Тип показателя</w:t>
            </w:r>
          </w:p>
        </w:tc>
        <w:tc>
          <w:tcPr>
            <w:tcW w:w="1296" w:type="dxa"/>
            <w:gridSpan w:val="2"/>
            <w:vMerge w:val="restart"/>
            <w:tcBorders>
              <w:top w:val="single" w:sz="4" w:space="0" w:color="000000"/>
              <w:left w:val="single" w:sz="4" w:space="0" w:color="000000"/>
              <w:bottom w:val="single" w:sz="4" w:space="0" w:color="000000"/>
            </w:tcBorders>
            <w:shd w:val="clear" w:color="auto" w:fill="auto"/>
            <w:vAlign w:val="center"/>
          </w:tcPr>
          <w:p w14:paraId="2EDC3C20"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Единица измерения</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51FB5344"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Базовое значение на начало реализации подпрограммы</w:t>
            </w:r>
          </w:p>
        </w:tc>
        <w:tc>
          <w:tcPr>
            <w:tcW w:w="5546" w:type="dxa"/>
            <w:gridSpan w:val="6"/>
            <w:tcBorders>
              <w:top w:val="single" w:sz="4" w:space="0" w:color="000000"/>
              <w:left w:val="single" w:sz="4" w:space="0" w:color="000000"/>
              <w:bottom w:val="single" w:sz="4" w:space="0" w:color="000000"/>
            </w:tcBorders>
            <w:shd w:val="clear" w:color="auto" w:fill="auto"/>
            <w:vAlign w:val="center"/>
          </w:tcPr>
          <w:p w14:paraId="31B64806" w14:textId="77777777" w:rsidR="00EC6709" w:rsidRPr="00EC6709" w:rsidRDefault="00EC6709" w:rsidP="00EC6709">
            <w:pPr>
              <w:widowControl w:val="0"/>
              <w:suppressAutoHyphens/>
              <w:autoSpaceDE w:val="0"/>
              <w:spacing w:after="0" w:line="240" w:lineRule="auto"/>
              <w:ind w:firstLine="720"/>
              <w:rPr>
                <w:rFonts w:ascii="Times New Roman" w:hAnsi="Times New Roman"/>
                <w:sz w:val="24"/>
                <w:szCs w:val="24"/>
                <w:lang w:eastAsia="ar-SA"/>
              </w:rPr>
            </w:pPr>
            <w:r w:rsidRPr="00EC6709">
              <w:rPr>
                <w:rFonts w:ascii="Times New Roman" w:hAnsi="Times New Roman"/>
                <w:sz w:val="24"/>
                <w:szCs w:val="24"/>
                <w:lang w:eastAsia="ar-SA"/>
              </w:rPr>
              <w:t>Планируемое значение по годам реализации</w:t>
            </w:r>
          </w:p>
        </w:tc>
        <w:tc>
          <w:tcPr>
            <w:tcW w:w="16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F5CC5F" w14:textId="77777777" w:rsidR="00EC6709" w:rsidRPr="00EC6709" w:rsidRDefault="00EC6709" w:rsidP="00EC6709">
            <w:pPr>
              <w:widowControl w:val="0"/>
              <w:suppressAutoHyphens/>
              <w:autoSpaceDE w:val="0"/>
              <w:spacing w:after="0" w:line="240" w:lineRule="auto"/>
              <w:jc w:val="center"/>
              <w:rPr>
                <w:rFonts w:ascii="Arial" w:hAnsi="Arial" w:cs="Arial"/>
                <w:sz w:val="20"/>
                <w:szCs w:val="20"/>
                <w:lang w:eastAsia="ar-SA"/>
              </w:rPr>
            </w:pPr>
            <w:r w:rsidRPr="00EC6709">
              <w:rPr>
                <w:rFonts w:ascii="Times New Roman" w:hAnsi="Times New Roman"/>
                <w:sz w:val="24"/>
                <w:szCs w:val="24"/>
                <w:lang w:eastAsia="ar-SA"/>
              </w:rPr>
              <w:t>№ основного мероприятия в перечне мероприятий подпрограммы</w:t>
            </w:r>
          </w:p>
        </w:tc>
      </w:tr>
      <w:tr w:rsidR="00EC6709" w:rsidRPr="00EC6709" w14:paraId="5688EADD" w14:textId="77777777" w:rsidTr="0021701A">
        <w:trPr>
          <w:gridAfter w:val="2"/>
          <w:wAfter w:w="143" w:type="dxa"/>
        </w:trPr>
        <w:tc>
          <w:tcPr>
            <w:tcW w:w="1088" w:type="dxa"/>
            <w:vMerge/>
            <w:tcBorders>
              <w:top w:val="single" w:sz="4" w:space="0" w:color="000000"/>
              <w:left w:val="single" w:sz="4" w:space="0" w:color="000000"/>
              <w:bottom w:val="single" w:sz="4" w:space="0" w:color="000000"/>
            </w:tcBorders>
            <w:shd w:val="clear" w:color="auto" w:fill="auto"/>
            <w:vAlign w:val="center"/>
          </w:tcPr>
          <w:p w14:paraId="5C6FC825" w14:textId="77777777" w:rsidR="00EC6709" w:rsidRPr="00EC6709" w:rsidRDefault="00EC6709" w:rsidP="00EC6709">
            <w:pPr>
              <w:widowControl w:val="0"/>
              <w:suppressAutoHyphens/>
              <w:autoSpaceDE w:val="0"/>
              <w:snapToGrid w:val="0"/>
              <w:spacing w:after="0" w:line="240" w:lineRule="auto"/>
              <w:ind w:firstLine="720"/>
              <w:jc w:val="center"/>
              <w:rPr>
                <w:rFonts w:ascii="Times New Roman" w:hAnsi="Times New Roman"/>
                <w:sz w:val="24"/>
                <w:szCs w:val="24"/>
                <w:lang w:eastAsia="ar-SA"/>
              </w:rPr>
            </w:pPr>
          </w:p>
        </w:tc>
        <w:tc>
          <w:tcPr>
            <w:tcW w:w="2709" w:type="dxa"/>
            <w:gridSpan w:val="3"/>
            <w:vMerge/>
            <w:tcBorders>
              <w:top w:val="single" w:sz="4" w:space="0" w:color="000000"/>
              <w:left w:val="single" w:sz="4" w:space="0" w:color="000000"/>
              <w:bottom w:val="single" w:sz="4" w:space="0" w:color="000000"/>
            </w:tcBorders>
            <w:shd w:val="clear" w:color="auto" w:fill="auto"/>
            <w:vAlign w:val="center"/>
          </w:tcPr>
          <w:p w14:paraId="475E10E0" w14:textId="77777777" w:rsidR="00EC6709" w:rsidRPr="00EC6709" w:rsidRDefault="00EC6709" w:rsidP="00EC6709">
            <w:pPr>
              <w:widowControl w:val="0"/>
              <w:suppressAutoHyphens/>
              <w:autoSpaceDE w:val="0"/>
              <w:snapToGrid w:val="0"/>
              <w:spacing w:after="0" w:line="240" w:lineRule="auto"/>
              <w:ind w:firstLine="720"/>
              <w:jc w:val="center"/>
              <w:rPr>
                <w:rFonts w:ascii="Times New Roman" w:hAnsi="Times New Roman"/>
                <w:sz w:val="24"/>
                <w:szCs w:val="24"/>
                <w:lang w:eastAsia="ar-SA"/>
              </w:rPr>
            </w:pPr>
          </w:p>
        </w:tc>
        <w:tc>
          <w:tcPr>
            <w:tcW w:w="1700" w:type="dxa"/>
            <w:gridSpan w:val="2"/>
            <w:vMerge/>
            <w:tcBorders>
              <w:top w:val="single" w:sz="4" w:space="0" w:color="000000"/>
              <w:left w:val="single" w:sz="4" w:space="0" w:color="000000"/>
              <w:bottom w:val="single" w:sz="4" w:space="0" w:color="000000"/>
            </w:tcBorders>
            <w:shd w:val="clear" w:color="auto" w:fill="auto"/>
          </w:tcPr>
          <w:p w14:paraId="7EBA4E9E" w14:textId="77777777" w:rsidR="00EC6709" w:rsidRPr="00EC6709" w:rsidRDefault="00EC6709" w:rsidP="00EC6709">
            <w:pPr>
              <w:widowControl w:val="0"/>
              <w:suppressAutoHyphens/>
              <w:autoSpaceDE w:val="0"/>
              <w:snapToGrid w:val="0"/>
              <w:spacing w:after="0" w:line="240" w:lineRule="auto"/>
              <w:ind w:firstLine="720"/>
              <w:jc w:val="center"/>
              <w:rPr>
                <w:rFonts w:ascii="Times New Roman" w:hAnsi="Times New Roman"/>
                <w:sz w:val="24"/>
                <w:szCs w:val="24"/>
                <w:lang w:eastAsia="ar-SA"/>
              </w:rPr>
            </w:pPr>
          </w:p>
        </w:tc>
        <w:tc>
          <w:tcPr>
            <w:tcW w:w="1296" w:type="dxa"/>
            <w:gridSpan w:val="2"/>
            <w:vMerge/>
            <w:tcBorders>
              <w:top w:val="single" w:sz="4" w:space="0" w:color="000000"/>
              <w:left w:val="single" w:sz="4" w:space="0" w:color="000000"/>
              <w:bottom w:val="single" w:sz="4" w:space="0" w:color="000000"/>
            </w:tcBorders>
            <w:shd w:val="clear" w:color="auto" w:fill="auto"/>
            <w:vAlign w:val="center"/>
          </w:tcPr>
          <w:p w14:paraId="4C66FD28" w14:textId="77777777" w:rsidR="00EC6709" w:rsidRPr="00EC6709" w:rsidRDefault="00EC6709" w:rsidP="00EC6709">
            <w:pPr>
              <w:widowControl w:val="0"/>
              <w:suppressAutoHyphens/>
              <w:autoSpaceDE w:val="0"/>
              <w:snapToGrid w:val="0"/>
              <w:spacing w:after="0" w:line="240" w:lineRule="auto"/>
              <w:ind w:firstLine="720"/>
              <w:jc w:val="center"/>
              <w:rPr>
                <w:rFonts w:ascii="Times New Roman" w:hAnsi="Times New Roman"/>
                <w:sz w:val="24"/>
                <w:szCs w:val="24"/>
                <w:lang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260AC7D1" w14:textId="77777777" w:rsidR="00EC6709" w:rsidRPr="00EC6709" w:rsidRDefault="00EC6709" w:rsidP="00EC6709">
            <w:pPr>
              <w:widowControl w:val="0"/>
              <w:suppressAutoHyphens/>
              <w:autoSpaceDE w:val="0"/>
              <w:snapToGrid w:val="0"/>
              <w:spacing w:after="0" w:line="240" w:lineRule="auto"/>
              <w:ind w:firstLine="720"/>
              <w:jc w:val="center"/>
              <w:rPr>
                <w:rFonts w:ascii="Times New Roman" w:hAnsi="Times New Roman"/>
                <w:sz w:val="24"/>
                <w:szCs w:val="24"/>
                <w:lang w:eastAsia="ar-SA"/>
              </w:rPr>
            </w:pPr>
          </w:p>
        </w:tc>
        <w:tc>
          <w:tcPr>
            <w:tcW w:w="1143" w:type="dxa"/>
            <w:tcBorders>
              <w:top w:val="single" w:sz="4" w:space="0" w:color="000000"/>
              <w:left w:val="single" w:sz="4" w:space="0" w:color="000000"/>
              <w:bottom w:val="single" w:sz="4" w:space="0" w:color="000000"/>
            </w:tcBorders>
            <w:shd w:val="clear" w:color="auto" w:fill="auto"/>
          </w:tcPr>
          <w:p w14:paraId="06A06011"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2020</w:t>
            </w:r>
          </w:p>
        </w:tc>
        <w:tc>
          <w:tcPr>
            <w:tcW w:w="1139" w:type="dxa"/>
            <w:tcBorders>
              <w:top w:val="single" w:sz="4" w:space="0" w:color="000000"/>
              <w:left w:val="single" w:sz="4" w:space="0" w:color="000000"/>
              <w:bottom w:val="single" w:sz="4" w:space="0" w:color="000000"/>
            </w:tcBorders>
            <w:shd w:val="clear" w:color="auto" w:fill="auto"/>
          </w:tcPr>
          <w:p w14:paraId="5192160F"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2021</w:t>
            </w:r>
          </w:p>
        </w:tc>
        <w:tc>
          <w:tcPr>
            <w:tcW w:w="993" w:type="dxa"/>
            <w:tcBorders>
              <w:top w:val="single" w:sz="4" w:space="0" w:color="000000"/>
              <w:left w:val="single" w:sz="4" w:space="0" w:color="000000"/>
              <w:bottom w:val="single" w:sz="4" w:space="0" w:color="000000"/>
            </w:tcBorders>
            <w:shd w:val="clear" w:color="auto" w:fill="auto"/>
          </w:tcPr>
          <w:p w14:paraId="6C652BE4"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2022</w:t>
            </w:r>
          </w:p>
        </w:tc>
        <w:tc>
          <w:tcPr>
            <w:tcW w:w="1135" w:type="dxa"/>
            <w:gridSpan w:val="2"/>
            <w:tcBorders>
              <w:top w:val="single" w:sz="4" w:space="0" w:color="000000"/>
              <w:left w:val="single" w:sz="4" w:space="0" w:color="000000"/>
              <w:bottom w:val="single" w:sz="4" w:space="0" w:color="000000"/>
            </w:tcBorders>
            <w:shd w:val="clear" w:color="auto" w:fill="auto"/>
          </w:tcPr>
          <w:p w14:paraId="0051BFFF"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2023</w:t>
            </w:r>
          </w:p>
        </w:tc>
        <w:tc>
          <w:tcPr>
            <w:tcW w:w="1136" w:type="dxa"/>
            <w:tcBorders>
              <w:top w:val="single" w:sz="4" w:space="0" w:color="000000"/>
              <w:left w:val="single" w:sz="4" w:space="0" w:color="000000"/>
              <w:bottom w:val="single" w:sz="4" w:space="0" w:color="000000"/>
            </w:tcBorders>
            <w:shd w:val="clear" w:color="auto" w:fill="auto"/>
          </w:tcPr>
          <w:p w14:paraId="5B3F37FB"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2024</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235387AE" w14:textId="77777777" w:rsidR="00EC6709" w:rsidRPr="00EC6709" w:rsidRDefault="00EC6709" w:rsidP="00EC6709">
            <w:pPr>
              <w:widowControl w:val="0"/>
              <w:suppressAutoHyphens/>
              <w:autoSpaceDE w:val="0"/>
              <w:snapToGrid w:val="0"/>
              <w:spacing w:after="0" w:line="240" w:lineRule="auto"/>
              <w:ind w:firstLine="720"/>
              <w:jc w:val="center"/>
              <w:rPr>
                <w:rFonts w:ascii="Times New Roman" w:hAnsi="Times New Roman"/>
                <w:sz w:val="24"/>
                <w:szCs w:val="24"/>
                <w:lang w:eastAsia="ar-SA"/>
              </w:rPr>
            </w:pPr>
          </w:p>
        </w:tc>
      </w:tr>
      <w:tr w:rsidR="00EC6709" w:rsidRPr="00EC6709" w14:paraId="47DA6367" w14:textId="77777777" w:rsidTr="0021701A">
        <w:trPr>
          <w:gridAfter w:val="2"/>
          <w:wAfter w:w="143" w:type="dxa"/>
        </w:trPr>
        <w:tc>
          <w:tcPr>
            <w:tcW w:w="1088" w:type="dxa"/>
            <w:tcBorders>
              <w:top w:val="single" w:sz="4" w:space="0" w:color="000000"/>
              <w:left w:val="single" w:sz="4" w:space="0" w:color="000000"/>
              <w:bottom w:val="single" w:sz="4" w:space="0" w:color="000000"/>
            </w:tcBorders>
            <w:shd w:val="clear" w:color="auto" w:fill="auto"/>
          </w:tcPr>
          <w:p w14:paraId="5DA6F328"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1</w:t>
            </w:r>
          </w:p>
        </w:tc>
        <w:tc>
          <w:tcPr>
            <w:tcW w:w="2709" w:type="dxa"/>
            <w:gridSpan w:val="3"/>
            <w:tcBorders>
              <w:top w:val="single" w:sz="4" w:space="0" w:color="000000"/>
              <w:left w:val="single" w:sz="4" w:space="0" w:color="000000"/>
              <w:bottom w:val="single" w:sz="4" w:space="0" w:color="000000"/>
            </w:tcBorders>
            <w:shd w:val="clear" w:color="auto" w:fill="auto"/>
          </w:tcPr>
          <w:p w14:paraId="68CB1B52"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2</w:t>
            </w:r>
          </w:p>
        </w:tc>
        <w:tc>
          <w:tcPr>
            <w:tcW w:w="1700" w:type="dxa"/>
            <w:gridSpan w:val="2"/>
            <w:tcBorders>
              <w:top w:val="single" w:sz="4" w:space="0" w:color="000000"/>
              <w:left w:val="single" w:sz="4" w:space="0" w:color="000000"/>
              <w:bottom w:val="single" w:sz="4" w:space="0" w:color="000000"/>
            </w:tcBorders>
            <w:shd w:val="clear" w:color="auto" w:fill="auto"/>
          </w:tcPr>
          <w:p w14:paraId="52E4182B"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3</w:t>
            </w:r>
          </w:p>
        </w:tc>
        <w:tc>
          <w:tcPr>
            <w:tcW w:w="1296" w:type="dxa"/>
            <w:gridSpan w:val="2"/>
            <w:tcBorders>
              <w:top w:val="single" w:sz="4" w:space="0" w:color="000000"/>
              <w:left w:val="single" w:sz="4" w:space="0" w:color="000000"/>
              <w:bottom w:val="single" w:sz="4" w:space="0" w:color="000000"/>
            </w:tcBorders>
            <w:shd w:val="clear" w:color="auto" w:fill="auto"/>
          </w:tcPr>
          <w:p w14:paraId="137FFB5F"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4</w:t>
            </w:r>
          </w:p>
        </w:tc>
        <w:tc>
          <w:tcPr>
            <w:tcW w:w="1276" w:type="dxa"/>
            <w:tcBorders>
              <w:top w:val="single" w:sz="4" w:space="0" w:color="000000"/>
              <w:left w:val="single" w:sz="4" w:space="0" w:color="000000"/>
              <w:bottom w:val="single" w:sz="4" w:space="0" w:color="000000"/>
            </w:tcBorders>
            <w:shd w:val="clear" w:color="auto" w:fill="auto"/>
          </w:tcPr>
          <w:p w14:paraId="2FDB2582"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5</w:t>
            </w:r>
          </w:p>
        </w:tc>
        <w:tc>
          <w:tcPr>
            <w:tcW w:w="1143" w:type="dxa"/>
            <w:tcBorders>
              <w:top w:val="single" w:sz="4" w:space="0" w:color="000000"/>
              <w:left w:val="single" w:sz="4" w:space="0" w:color="000000"/>
              <w:bottom w:val="single" w:sz="4" w:space="0" w:color="000000"/>
            </w:tcBorders>
            <w:shd w:val="clear" w:color="auto" w:fill="auto"/>
          </w:tcPr>
          <w:p w14:paraId="053AB656"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6</w:t>
            </w:r>
          </w:p>
        </w:tc>
        <w:tc>
          <w:tcPr>
            <w:tcW w:w="1139" w:type="dxa"/>
            <w:tcBorders>
              <w:top w:val="single" w:sz="4" w:space="0" w:color="000000"/>
              <w:left w:val="single" w:sz="4" w:space="0" w:color="000000"/>
              <w:bottom w:val="single" w:sz="4" w:space="0" w:color="000000"/>
            </w:tcBorders>
            <w:shd w:val="clear" w:color="auto" w:fill="auto"/>
          </w:tcPr>
          <w:p w14:paraId="3871A702"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7</w:t>
            </w:r>
          </w:p>
        </w:tc>
        <w:tc>
          <w:tcPr>
            <w:tcW w:w="993" w:type="dxa"/>
            <w:tcBorders>
              <w:top w:val="single" w:sz="4" w:space="0" w:color="000000"/>
              <w:left w:val="single" w:sz="4" w:space="0" w:color="000000"/>
              <w:bottom w:val="single" w:sz="4" w:space="0" w:color="000000"/>
            </w:tcBorders>
            <w:shd w:val="clear" w:color="auto" w:fill="auto"/>
          </w:tcPr>
          <w:p w14:paraId="7B20C02E"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8</w:t>
            </w:r>
          </w:p>
        </w:tc>
        <w:tc>
          <w:tcPr>
            <w:tcW w:w="1135" w:type="dxa"/>
            <w:gridSpan w:val="2"/>
            <w:tcBorders>
              <w:top w:val="single" w:sz="4" w:space="0" w:color="000000"/>
              <w:left w:val="single" w:sz="4" w:space="0" w:color="000000"/>
              <w:bottom w:val="single" w:sz="4" w:space="0" w:color="000000"/>
            </w:tcBorders>
            <w:shd w:val="clear" w:color="auto" w:fill="auto"/>
          </w:tcPr>
          <w:p w14:paraId="3279975A"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9</w:t>
            </w:r>
          </w:p>
        </w:tc>
        <w:tc>
          <w:tcPr>
            <w:tcW w:w="1136" w:type="dxa"/>
            <w:tcBorders>
              <w:top w:val="single" w:sz="4" w:space="0" w:color="000000"/>
              <w:left w:val="single" w:sz="4" w:space="0" w:color="000000"/>
              <w:bottom w:val="single" w:sz="4" w:space="0" w:color="000000"/>
            </w:tcBorders>
            <w:shd w:val="clear" w:color="auto" w:fill="auto"/>
          </w:tcPr>
          <w:p w14:paraId="7DB02E3C" w14:textId="77777777" w:rsidR="00EC6709" w:rsidRPr="00EC6709" w:rsidRDefault="00EC6709"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10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6AEAAC21" w14:textId="77777777" w:rsidR="00EC6709" w:rsidRPr="00EC6709" w:rsidRDefault="00EC6709" w:rsidP="00EC6709">
            <w:pPr>
              <w:widowControl w:val="0"/>
              <w:suppressAutoHyphens/>
              <w:autoSpaceDE w:val="0"/>
              <w:spacing w:after="0" w:line="240" w:lineRule="auto"/>
              <w:jc w:val="center"/>
              <w:rPr>
                <w:rFonts w:ascii="Times New Roman" w:hAnsi="Times New Roman"/>
                <w:sz w:val="20"/>
                <w:szCs w:val="20"/>
                <w:lang w:eastAsia="ar-SA"/>
              </w:rPr>
            </w:pPr>
            <w:r w:rsidRPr="00EC6709">
              <w:rPr>
                <w:rFonts w:ascii="Times New Roman" w:hAnsi="Times New Roman"/>
                <w:sz w:val="24"/>
                <w:szCs w:val="24"/>
                <w:lang w:eastAsia="ar-SA"/>
              </w:rPr>
              <w:t>11</w:t>
            </w:r>
          </w:p>
        </w:tc>
      </w:tr>
      <w:tr w:rsidR="00EC6709" w:rsidRPr="00EC6709" w14:paraId="6B7126C4" w14:textId="77777777" w:rsidTr="0021701A">
        <w:tc>
          <w:tcPr>
            <w:tcW w:w="1088" w:type="dxa"/>
            <w:tcBorders>
              <w:top w:val="single" w:sz="4" w:space="0" w:color="000000"/>
              <w:left w:val="single" w:sz="4" w:space="0" w:color="000000"/>
              <w:bottom w:val="single" w:sz="4" w:space="0" w:color="000000"/>
            </w:tcBorders>
            <w:shd w:val="clear" w:color="auto" w:fill="auto"/>
          </w:tcPr>
          <w:p w14:paraId="2024322C" w14:textId="77777777" w:rsidR="00EC6709" w:rsidRPr="00271147" w:rsidRDefault="00EC6709" w:rsidP="00271147">
            <w:pPr>
              <w:widowControl w:val="0"/>
              <w:suppressAutoHyphens/>
              <w:autoSpaceDE w:val="0"/>
              <w:spacing w:after="0" w:line="240" w:lineRule="auto"/>
              <w:jc w:val="center"/>
              <w:rPr>
                <w:rFonts w:ascii="Times New Roman" w:eastAsia="Calibri" w:hAnsi="Times New Roman"/>
                <w:b/>
                <w:sz w:val="24"/>
                <w:szCs w:val="24"/>
                <w:shd w:val="clear" w:color="auto" w:fill="FFFF00"/>
                <w:lang w:eastAsia="ar-SA"/>
              </w:rPr>
            </w:pPr>
            <w:r w:rsidRPr="00271147">
              <w:rPr>
                <w:rFonts w:ascii="Times New Roman" w:hAnsi="Times New Roman"/>
                <w:b/>
                <w:sz w:val="24"/>
                <w:szCs w:val="24"/>
                <w:lang w:eastAsia="ar-SA"/>
              </w:rPr>
              <w:t>1</w:t>
            </w:r>
            <w:r w:rsidR="00271147" w:rsidRPr="00271147">
              <w:rPr>
                <w:rFonts w:ascii="Times New Roman" w:hAnsi="Times New Roman"/>
                <w:b/>
                <w:sz w:val="24"/>
                <w:szCs w:val="24"/>
                <w:lang w:eastAsia="ar-SA"/>
              </w:rPr>
              <w:t>.</w:t>
            </w:r>
          </w:p>
        </w:tc>
        <w:tc>
          <w:tcPr>
            <w:tcW w:w="12584" w:type="dxa"/>
            <w:gridSpan w:val="15"/>
            <w:tcBorders>
              <w:top w:val="single" w:sz="4" w:space="0" w:color="000000"/>
              <w:left w:val="single" w:sz="4" w:space="0" w:color="000000"/>
              <w:bottom w:val="single" w:sz="4" w:space="0" w:color="000000"/>
            </w:tcBorders>
            <w:shd w:val="clear" w:color="auto" w:fill="auto"/>
          </w:tcPr>
          <w:p w14:paraId="27A58DF7" w14:textId="77777777" w:rsidR="00EC6709" w:rsidRPr="00EC6709" w:rsidRDefault="00EC6709" w:rsidP="00EC6709">
            <w:pPr>
              <w:widowControl w:val="0"/>
              <w:suppressAutoHyphens/>
              <w:autoSpaceDE w:val="0"/>
              <w:spacing w:after="0" w:line="240" w:lineRule="auto"/>
              <w:rPr>
                <w:rFonts w:ascii="Times New Roman" w:hAnsi="Times New Roman"/>
                <w:b/>
                <w:iCs/>
                <w:lang w:eastAsia="ar-SA"/>
              </w:rPr>
            </w:pPr>
            <w:r w:rsidRPr="00EC6709">
              <w:rPr>
                <w:rFonts w:ascii="Times New Roman" w:eastAsia="Calibri" w:hAnsi="Times New Roman"/>
                <w:b/>
                <w:iCs/>
                <w:lang w:eastAsia="ar-SA"/>
              </w:rPr>
              <w:t>Подпрограмма I «Социальная поддержка граждан»</w:t>
            </w:r>
          </w:p>
        </w:tc>
        <w:tc>
          <w:tcPr>
            <w:tcW w:w="1646" w:type="dxa"/>
            <w:gridSpan w:val="3"/>
            <w:tcBorders>
              <w:top w:val="single" w:sz="4" w:space="0" w:color="000000"/>
              <w:left w:val="single" w:sz="4" w:space="0" w:color="000000"/>
              <w:bottom w:val="single" w:sz="4" w:space="0" w:color="000000"/>
              <w:right w:val="single" w:sz="4" w:space="0" w:color="000000"/>
            </w:tcBorders>
            <w:shd w:val="clear" w:color="auto" w:fill="auto"/>
          </w:tcPr>
          <w:p w14:paraId="1543F741" w14:textId="77777777" w:rsidR="00EC6709" w:rsidRPr="00EC6709" w:rsidRDefault="00EC6709" w:rsidP="00EC6709">
            <w:pPr>
              <w:widowControl w:val="0"/>
              <w:suppressAutoHyphens/>
              <w:autoSpaceDE w:val="0"/>
              <w:spacing w:after="0" w:line="240" w:lineRule="auto"/>
              <w:ind w:firstLine="720"/>
              <w:rPr>
                <w:rFonts w:ascii="Arial" w:hAnsi="Arial" w:cs="Arial"/>
                <w:sz w:val="20"/>
                <w:szCs w:val="20"/>
                <w:lang w:eastAsia="ar-SA"/>
              </w:rPr>
            </w:pPr>
            <w:r w:rsidRPr="00EC6709">
              <w:rPr>
                <w:rFonts w:ascii="Times New Roman" w:hAnsi="Times New Roman"/>
                <w:sz w:val="24"/>
                <w:szCs w:val="24"/>
                <w:lang w:eastAsia="ar-SA"/>
              </w:rPr>
              <w:t>Х</w:t>
            </w:r>
          </w:p>
        </w:tc>
      </w:tr>
      <w:tr w:rsidR="00EC6709" w:rsidRPr="00EC6709" w14:paraId="436A567D" w14:textId="77777777" w:rsidTr="0021701A">
        <w:trPr>
          <w:gridAfter w:val="2"/>
          <w:wAfter w:w="143" w:type="dxa"/>
        </w:trPr>
        <w:tc>
          <w:tcPr>
            <w:tcW w:w="1088" w:type="dxa"/>
            <w:tcBorders>
              <w:top w:val="single" w:sz="4" w:space="0" w:color="000000"/>
              <w:left w:val="single" w:sz="4" w:space="0" w:color="000000"/>
              <w:bottom w:val="single" w:sz="4" w:space="0" w:color="000000"/>
            </w:tcBorders>
            <w:shd w:val="clear" w:color="auto" w:fill="auto"/>
            <w:vAlign w:val="center"/>
          </w:tcPr>
          <w:p w14:paraId="6EE92935" w14:textId="77777777" w:rsidR="00EC6709" w:rsidRPr="00EC6709" w:rsidRDefault="00EC6709" w:rsidP="00EC6709">
            <w:pPr>
              <w:widowControl w:val="0"/>
              <w:suppressAutoHyphens/>
              <w:autoSpaceDE w:val="0"/>
              <w:spacing w:after="0" w:line="240" w:lineRule="auto"/>
              <w:ind w:left="-692" w:firstLine="720"/>
              <w:jc w:val="center"/>
              <w:rPr>
                <w:rFonts w:ascii="Times New Roman" w:hAnsi="Times New Roman"/>
                <w:iCs/>
                <w:lang w:eastAsia="ar-SA"/>
              </w:rPr>
            </w:pPr>
            <w:r w:rsidRPr="00EC6709">
              <w:rPr>
                <w:rFonts w:ascii="Times New Roman" w:hAnsi="Times New Roman"/>
                <w:iCs/>
                <w:lang w:eastAsia="ar-SA"/>
              </w:rPr>
              <w:t>1.1</w:t>
            </w:r>
          </w:p>
        </w:tc>
        <w:tc>
          <w:tcPr>
            <w:tcW w:w="2709" w:type="dxa"/>
            <w:gridSpan w:val="3"/>
            <w:tcBorders>
              <w:top w:val="single" w:sz="4" w:space="0" w:color="000000"/>
              <w:left w:val="single" w:sz="4" w:space="0" w:color="000000"/>
              <w:bottom w:val="single" w:sz="4" w:space="0" w:color="000000"/>
            </w:tcBorders>
            <w:shd w:val="clear" w:color="auto" w:fill="auto"/>
          </w:tcPr>
          <w:p w14:paraId="01DEC7C6" w14:textId="77777777" w:rsidR="00EC6709" w:rsidRPr="00737824" w:rsidRDefault="00EC6709" w:rsidP="00EC6709">
            <w:pPr>
              <w:suppressAutoHyphens/>
              <w:spacing w:after="0" w:line="240" w:lineRule="auto"/>
              <w:rPr>
                <w:rFonts w:ascii="Times New Roman" w:hAnsi="Times New Roman"/>
                <w:iCs/>
                <w:lang w:eastAsia="ar-SA"/>
              </w:rPr>
            </w:pPr>
            <w:r w:rsidRPr="00737824">
              <w:rPr>
                <w:rFonts w:ascii="Times New Roman" w:hAnsi="Times New Roman"/>
                <w:iCs/>
                <w:lang w:eastAsia="ar-SA"/>
              </w:rPr>
              <w:t>Уровень бедности</w:t>
            </w:r>
          </w:p>
        </w:tc>
        <w:tc>
          <w:tcPr>
            <w:tcW w:w="1700" w:type="dxa"/>
            <w:gridSpan w:val="2"/>
            <w:tcBorders>
              <w:top w:val="single" w:sz="4" w:space="0" w:color="000000"/>
              <w:left w:val="single" w:sz="4" w:space="0" w:color="000000"/>
              <w:bottom w:val="single" w:sz="4" w:space="0" w:color="000000"/>
            </w:tcBorders>
            <w:shd w:val="clear" w:color="auto" w:fill="auto"/>
          </w:tcPr>
          <w:p w14:paraId="5AA2B199" w14:textId="77777777" w:rsidR="00EC6709" w:rsidRPr="00737824" w:rsidRDefault="00EC6709" w:rsidP="00EC6709">
            <w:pPr>
              <w:widowControl w:val="0"/>
              <w:suppressAutoHyphens/>
              <w:autoSpaceDE w:val="0"/>
              <w:spacing w:after="0" w:line="240" w:lineRule="auto"/>
              <w:jc w:val="center"/>
              <w:rPr>
                <w:rFonts w:ascii="Times New Roman" w:hAnsi="Times New Roman"/>
                <w:iCs/>
                <w:lang w:eastAsia="ar-SA"/>
              </w:rPr>
            </w:pPr>
            <w:r w:rsidRPr="00737824">
              <w:rPr>
                <w:rFonts w:ascii="Times New Roman" w:hAnsi="Times New Roman"/>
                <w:iCs/>
                <w:lang w:eastAsia="ar-SA"/>
              </w:rPr>
              <w:t>Приоритетный 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2E841D0B" w14:textId="77777777" w:rsidR="00EC6709" w:rsidRPr="00737824" w:rsidRDefault="00EC6709" w:rsidP="00EC6709">
            <w:pPr>
              <w:suppressAutoHyphens/>
              <w:spacing w:after="0" w:line="240" w:lineRule="auto"/>
              <w:jc w:val="center"/>
              <w:rPr>
                <w:rFonts w:ascii="Times New Roman" w:hAnsi="Times New Roman"/>
                <w:iCs/>
                <w:lang w:eastAsia="ar-SA"/>
              </w:rPr>
            </w:pPr>
            <w:r w:rsidRPr="00737824">
              <w:rPr>
                <w:rFonts w:ascii="Times New Roman" w:hAnsi="Times New Roman"/>
                <w:iCs/>
                <w:lang w:eastAsia="ar-SA"/>
              </w:rPr>
              <w:t>%</w:t>
            </w:r>
          </w:p>
        </w:tc>
        <w:tc>
          <w:tcPr>
            <w:tcW w:w="1276" w:type="dxa"/>
            <w:tcBorders>
              <w:top w:val="single" w:sz="4" w:space="0" w:color="000000"/>
              <w:left w:val="single" w:sz="4" w:space="0" w:color="000000"/>
              <w:bottom w:val="single" w:sz="4" w:space="0" w:color="000000"/>
            </w:tcBorders>
            <w:shd w:val="clear" w:color="auto" w:fill="auto"/>
          </w:tcPr>
          <w:p w14:paraId="1D5AED0A" w14:textId="77777777" w:rsidR="00EC6709" w:rsidRPr="005479B1" w:rsidRDefault="005479B1" w:rsidP="00EC6709">
            <w:pPr>
              <w:widowControl w:val="0"/>
              <w:suppressAutoHyphens/>
              <w:autoSpaceDE w:val="0"/>
              <w:snapToGrid w:val="0"/>
              <w:spacing w:after="0" w:line="240" w:lineRule="auto"/>
              <w:jc w:val="center"/>
              <w:rPr>
                <w:rFonts w:ascii="Times New Roman" w:hAnsi="Times New Roman"/>
                <w:bCs/>
                <w:lang w:eastAsia="ar-SA"/>
              </w:rPr>
            </w:pPr>
            <w:r w:rsidRPr="005479B1">
              <w:rPr>
                <w:rFonts w:ascii="Times New Roman" w:hAnsi="Times New Roman"/>
                <w:bCs/>
                <w:lang w:eastAsia="ar-SA"/>
              </w:rPr>
              <w:t>8,3</w:t>
            </w:r>
          </w:p>
        </w:tc>
        <w:tc>
          <w:tcPr>
            <w:tcW w:w="1143" w:type="dxa"/>
            <w:tcBorders>
              <w:top w:val="single" w:sz="4" w:space="0" w:color="000000"/>
              <w:left w:val="single" w:sz="4" w:space="0" w:color="000000"/>
              <w:bottom w:val="single" w:sz="4" w:space="0" w:color="000000"/>
            </w:tcBorders>
            <w:shd w:val="clear" w:color="auto" w:fill="auto"/>
          </w:tcPr>
          <w:p w14:paraId="44445B65" w14:textId="77777777" w:rsidR="00EC6709" w:rsidRPr="005479B1" w:rsidRDefault="00EC6709" w:rsidP="005479B1">
            <w:pPr>
              <w:widowControl w:val="0"/>
              <w:suppressAutoHyphens/>
              <w:autoSpaceDE w:val="0"/>
              <w:snapToGrid w:val="0"/>
              <w:spacing w:after="0" w:line="240" w:lineRule="auto"/>
              <w:jc w:val="center"/>
              <w:rPr>
                <w:rFonts w:ascii="Times New Roman" w:hAnsi="Times New Roman"/>
                <w:bCs/>
                <w:lang w:eastAsia="ar-SA"/>
              </w:rPr>
            </w:pPr>
            <w:r w:rsidRPr="005479B1">
              <w:rPr>
                <w:rFonts w:ascii="Times New Roman" w:hAnsi="Times New Roman"/>
                <w:bCs/>
                <w:lang w:eastAsia="ar-SA"/>
              </w:rPr>
              <w:t>7,</w:t>
            </w:r>
            <w:r w:rsidR="005479B1" w:rsidRPr="005479B1">
              <w:rPr>
                <w:rFonts w:ascii="Times New Roman" w:hAnsi="Times New Roman"/>
                <w:bCs/>
                <w:lang w:eastAsia="ar-SA"/>
              </w:rPr>
              <w:t>9</w:t>
            </w:r>
          </w:p>
        </w:tc>
        <w:tc>
          <w:tcPr>
            <w:tcW w:w="1139" w:type="dxa"/>
            <w:tcBorders>
              <w:top w:val="single" w:sz="4" w:space="0" w:color="000000"/>
              <w:left w:val="single" w:sz="4" w:space="0" w:color="000000"/>
              <w:bottom w:val="single" w:sz="4" w:space="0" w:color="000000"/>
            </w:tcBorders>
            <w:shd w:val="clear" w:color="auto" w:fill="auto"/>
          </w:tcPr>
          <w:p w14:paraId="0D730577" w14:textId="77777777" w:rsidR="00EC6709" w:rsidRPr="005479B1" w:rsidRDefault="00EC6709" w:rsidP="00EC6709">
            <w:pPr>
              <w:widowControl w:val="0"/>
              <w:suppressAutoHyphens/>
              <w:autoSpaceDE w:val="0"/>
              <w:snapToGrid w:val="0"/>
              <w:spacing w:after="0" w:line="240" w:lineRule="auto"/>
              <w:jc w:val="center"/>
              <w:rPr>
                <w:rFonts w:ascii="Times New Roman" w:hAnsi="Times New Roman"/>
                <w:bCs/>
                <w:lang w:eastAsia="ar-SA"/>
              </w:rPr>
            </w:pPr>
            <w:r w:rsidRPr="005479B1">
              <w:rPr>
                <w:rFonts w:ascii="Times New Roman" w:hAnsi="Times New Roman"/>
                <w:bCs/>
                <w:lang w:eastAsia="ar-SA"/>
              </w:rPr>
              <w:t>7</w:t>
            </w:r>
            <w:r w:rsidR="005479B1" w:rsidRPr="005479B1">
              <w:rPr>
                <w:rFonts w:ascii="Times New Roman" w:hAnsi="Times New Roman"/>
                <w:bCs/>
                <w:lang w:eastAsia="ar-SA"/>
              </w:rPr>
              <w:t>,4</w:t>
            </w:r>
          </w:p>
        </w:tc>
        <w:tc>
          <w:tcPr>
            <w:tcW w:w="993" w:type="dxa"/>
            <w:tcBorders>
              <w:top w:val="single" w:sz="4" w:space="0" w:color="000000"/>
              <w:left w:val="single" w:sz="4" w:space="0" w:color="000000"/>
              <w:bottom w:val="single" w:sz="4" w:space="0" w:color="000000"/>
            </w:tcBorders>
            <w:shd w:val="clear" w:color="auto" w:fill="auto"/>
          </w:tcPr>
          <w:p w14:paraId="10A55C8F" w14:textId="77777777" w:rsidR="00EC6709" w:rsidRPr="005479B1" w:rsidRDefault="005479B1" w:rsidP="00EC6709">
            <w:pPr>
              <w:widowControl w:val="0"/>
              <w:suppressAutoHyphens/>
              <w:autoSpaceDE w:val="0"/>
              <w:snapToGrid w:val="0"/>
              <w:spacing w:after="0" w:line="240" w:lineRule="auto"/>
              <w:jc w:val="center"/>
              <w:rPr>
                <w:rFonts w:ascii="Times New Roman" w:hAnsi="Times New Roman"/>
                <w:bCs/>
                <w:lang w:eastAsia="ar-SA"/>
              </w:rPr>
            </w:pPr>
            <w:r w:rsidRPr="005479B1">
              <w:rPr>
                <w:rFonts w:ascii="Times New Roman" w:hAnsi="Times New Roman"/>
                <w:bCs/>
                <w:lang w:eastAsia="ar-SA"/>
              </w:rPr>
              <w:t>7</w:t>
            </w:r>
            <w:r w:rsidR="00EC6709" w:rsidRPr="005479B1">
              <w:rPr>
                <w:rFonts w:ascii="Times New Roman" w:hAnsi="Times New Roman"/>
                <w:bCs/>
                <w:lang w:eastAsia="ar-SA"/>
              </w:rPr>
              <w:t>,0</w:t>
            </w:r>
          </w:p>
        </w:tc>
        <w:tc>
          <w:tcPr>
            <w:tcW w:w="1135" w:type="dxa"/>
            <w:gridSpan w:val="2"/>
            <w:tcBorders>
              <w:top w:val="single" w:sz="4" w:space="0" w:color="000000"/>
              <w:left w:val="single" w:sz="4" w:space="0" w:color="000000"/>
              <w:bottom w:val="single" w:sz="4" w:space="0" w:color="000000"/>
            </w:tcBorders>
            <w:shd w:val="clear" w:color="auto" w:fill="auto"/>
          </w:tcPr>
          <w:p w14:paraId="32DC8183" w14:textId="77777777" w:rsidR="00EC6709" w:rsidRPr="005479B1" w:rsidRDefault="005479B1" w:rsidP="00EC6709">
            <w:pPr>
              <w:widowControl w:val="0"/>
              <w:suppressAutoHyphens/>
              <w:autoSpaceDE w:val="0"/>
              <w:snapToGrid w:val="0"/>
              <w:spacing w:after="0" w:line="240" w:lineRule="auto"/>
              <w:jc w:val="center"/>
              <w:rPr>
                <w:rFonts w:ascii="Times New Roman" w:hAnsi="Times New Roman"/>
                <w:bCs/>
                <w:lang w:eastAsia="ar-SA"/>
              </w:rPr>
            </w:pPr>
            <w:r w:rsidRPr="005479B1">
              <w:rPr>
                <w:rFonts w:ascii="Times New Roman" w:hAnsi="Times New Roman"/>
                <w:bCs/>
                <w:lang w:eastAsia="ar-SA"/>
              </w:rPr>
              <w:t>6</w:t>
            </w:r>
            <w:r w:rsidR="00EC6709" w:rsidRPr="005479B1">
              <w:rPr>
                <w:rFonts w:ascii="Times New Roman" w:hAnsi="Times New Roman"/>
                <w:bCs/>
                <w:lang w:eastAsia="ar-SA"/>
              </w:rPr>
              <w:t>,5</w:t>
            </w:r>
          </w:p>
        </w:tc>
        <w:tc>
          <w:tcPr>
            <w:tcW w:w="1136" w:type="dxa"/>
            <w:tcBorders>
              <w:top w:val="single" w:sz="4" w:space="0" w:color="000000"/>
              <w:left w:val="single" w:sz="4" w:space="0" w:color="000000"/>
              <w:bottom w:val="single" w:sz="4" w:space="0" w:color="000000"/>
            </w:tcBorders>
            <w:shd w:val="clear" w:color="auto" w:fill="auto"/>
          </w:tcPr>
          <w:p w14:paraId="506154D5" w14:textId="77777777" w:rsidR="00EC6709" w:rsidRPr="005479B1" w:rsidRDefault="005479B1" w:rsidP="005479B1">
            <w:pPr>
              <w:widowControl w:val="0"/>
              <w:suppressAutoHyphens/>
              <w:autoSpaceDE w:val="0"/>
              <w:snapToGrid w:val="0"/>
              <w:spacing w:after="0" w:line="240" w:lineRule="auto"/>
              <w:jc w:val="center"/>
              <w:rPr>
                <w:rFonts w:ascii="Times New Roman" w:hAnsi="Times New Roman"/>
                <w:bCs/>
                <w:lang w:eastAsia="ar-SA"/>
              </w:rPr>
            </w:pPr>
            <w:r w:rsidRPr="005479B1">
              <w:rPr>
                <w:rFonts w:ascii="Times New Roman" w:hAnsi="Times New Roman"/>
                <w:bCs/>
                <w:lang w:eastAsia="ar-SA"/>
              </w:rPr>
              <w:t>6,0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41004BD7" w14:textId="77777777" w:rsidR="00EC6709" w:rsidRPr="000C1208" w:rsidRDefault="00D7740C" w:rsidP="00F24BE0">
            <w:pPr>
              <w:widowControl w:val="0"/>
              <w:suppressAutoHyphens/>
              <w:autoSpaceDE w:val="0"/>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r w:rsidR="00BB69C7">
              <w:rPr>
                <w:rFonts w:ascii="Times New Roman" w:hAnsi="Times New Roman"/>
                <w:sz w:val="24"/>
                <w:szCs w:val="24"/>
                <w:lang w:val="en-US" w:eastAsia="ar-SA"/>
              </w:rPr>
              <w:t>3</w:t>
            </w:r>
            <w:r w:rsidR="000C1208">
              <w:rPr>
                <w:rFonts w:ascii="Times New Roman" w:hAnsi="Times New Roman"/>
                <w:sz w:val="24"/>
                <w:szCs w:val="24"/>
                <w:lang w:eastAsia="ar-SA"/>
              </w:rPr>
              <w:t>,18</w:t>
            </w:r>
          </w:p>
        </w:tc>
      </w:tr>
      <w:tr w:rsidR="000B63DC" w:rsidRPr="00EC6709" w14:paraId="79EA85B8" w14:textId="77777777" w:rsidTr="0021701A">
        <w:trPr>
          <w:gridAfter w:val="2"/>
          <w:wAfter w:w="143" w:type="dxa"/>
        </w:trPr>
        <w:tc>
          <w:tcPr>
            <w:tcW w:w="1088" w:type="dxa"/>
            <w:tcBorders>
              <w:top w:val="single" w:sz="4" w:space="0" w:color="000000"/>
              <w:left w:val="single" w:sz="4" w:space="0" w:color="000000"/>
              <w:bottom w:val="single" w:sz="4" w:space="0" w:color="000000"/>
            </w:tcBorders>
            <w:shd w:val="clear" w:color="auto" w:fill="auto"/>
            <w:vAlign w:val="center"/>
          </w:tcPr>
          <w:p w14:paraId="6184DC04" w14:textId="77777777" w:rsidR="000B63DC" w:rsidRPr="00E17DDC" w:rsidRDefault="000B63DC" w:rsidP="00EC6709">
            <w:pPr>
              <w:widowControl w:val="0"/>
              <w:suppressAutoHyphens/>
              <w:autoSpaceDE w:val="0"/>
              <w:spacing w:after="0" w:line="240" w:lineRule="auto"/>
              <w:ind w:left="-692" w:firstLine="720"/>
              <w:jc w:val="center"/>
              <w:rPr>
                <w:rFonts w:ascii="Times New Roman" w:hAnsi="Times New Roman"/>
                <w:iCs/>
                <w:lang w:eastAsia="ar-SA"/>
              </w:rPr>
            </w:pPr>
            <w:r w:rsidRPr="00E17DDC">
              <w:rPr>
                <w:rFonts w:ascii="Times New Roman" w:hAnsi="Times New Roman"/>
                <w:iCs/>
                <w:lang w:eastAsia="ar-SA"/>
              </w:rPr>
              <w:t>1.2</w:t>
            </w:r>
          </w:p>
        </w:tc>
        <w:tc>
          <w:tcPr>
            <w:tcW w:w="2709" w:type="dxa"/>
            <w:gridSpan w:val="3"/>
            <w:tcBorders>
              <w:top w:val="single" w:sz="4" w:space="0" w:color="000000"/>
              <w:left w:val="single" w:sz="4" w:space="0" w:color="000000"/>
              <w:bottom w:val="single" w:sz="4" w:space="0" w:color="000000"/>
            </w:tcBorders>
            <w:shd w:val="clear" w:color="auto" w:fill="auto"/>
          </w:tcPr>
          <w:p w14:paraId="40F960CA" w14:textId="77777777" w:rsidR="000B63DC" w:rsidRPr="00E17DDC" w:rsidRDefault="000B63DC" w:rsidP="00EC6709">
            <w:pPr>
              <w:suppressAutoHyphens/>
              <w:spacing w:after="0" w:line="240" w:lineRule="auto"/>
              <w:rPr>
                <w:rFonts w:ascii="Times New Roman" w:hAnsi="Times New Roman"/>
                <w:iCs/>
                <w:lang w:eastAsia="ar-SA"/>
              </w:rPr>
            </w:pPr>
            <w:r w:rsidRPr="00E17DDC">
              <w:rPr>
                <w:rFonts w:ascii="Times New Roman" w:hAnsi="Times New Roman"/>
                <w:iCs/>
                <w:lang w:eastAsia="ar-SA"/>
              </w:rPr>
              <w:t>Активное долголетие</w:t>
            </w:r>
          </w:p>
        </w:tc>
        <w:tc>
          <w:tcPr>
            <w:tcW w:w="1700" w:type="dxa"/>
            <w:gridSpan w:val="2"/>
            <w:tcBorders>
              <w:top w:val="single" w:sz="4" w:space="0" w:color="000000"/>
              <w:left w:val="single" w:sz="4" w:space="0" w:color="000000"/>
              <w:bottom w:val="single" w:sz="4" w:space="0" w:color="000000"/>
            </w:tcBorders>
            <w:shd w:val="clear" w:color="auto" w:fill="auto"/>
          </w:tcPr>
          <w:p w14:paraId="3A030F55" w14:textId="77777777" w:rsidR="000B63DC" w:rsidRPr="00E17DDC" w:rsidRDefault="00E17DDC" w:rsidP="00EC6709">
            <w:pPr>
              <w:widowControl w:val="0"/>
              <w:suppressAutoHyphens/>
              <w:autoSpaceDE w:val="0"/>
              <w:spacing w:after="0" w:line="240" w:lineRule="auto"/>
              <w:jc w:val="center"/>
              <w:rPr>
                <w:rFonts w:ascii="Times New Roman" w:hAnsi="Times New Roman"/>
                <w:iCs/>
                <w:lang w:eastAsia="ar-SA"/>
              </w:rPr>
            </w:pPr>
            <w:r w:rsidRPr="00737824">
              <w:rPr>
                <w:rFonts w:ascii="Times New Roman" w:hAnsi="Times New Roman"/>
                <w:iCs/>
                <w:lang w:eastAsia="ar-SA"/>
              </w:rPr>
              <w:t>Приоритетный 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22700393" w14:textId="77777777" w:rsidR="000B63DC" w:rsidRPr="00E17DDC" w:rsidRDefault="000B63DC" w:rsidP="00EC6709">
            <w:pPr>
              <w:suppressAutoHyphens/>
              <w:spacing w:after="0" w:line="240" w:lineRule="auto"/>
              <w:jc w:val="center"/>
              <w:rPr>
                <w:rFonts w:ascii="Times New Roman" w:hAnsi="Times New Roman"/>
                <w:iCs/>
                <w:lang w:eastAsia="ar-SA"/>
              </w:rPr>
            </w:pPr>
            <w:r w:rsidRPr="00E17DDC">
              <w:rPr>
                <w:rFonts w:ascii="Times New Roman" w:hAnsi="Times New Roman"/>
                <w:iCs/>
                <w:lang w:eastAsia="ar-SA"/>
              </w:rPr>
              <w:t>%</w:t>
            </w:r>
          </w:p>
        </w:tc>
        <w:tc>
          <w:tcPr>
            <w:tcW w:w="1276" w:type="dxa"/>
            <w:tcBorders>
              <w:top w:val="single" w:sz="4" w:space="0" w:color="000000"/>
              <w:left w:val="single" w:sz="4" w:space="0" w:color="000000"/>
              <w:bottom w:val="single" w:sz="4" w:space="0" w:color="000000"/>
            </w:tcBorders>
            <w:shd w:val="clear" w:color="auto" w:fill="auto"/>
          </w:tcPr>
          <w:p w14:paraId="3E45F41F" w14:textId="77777777" w:rsidR="000B63DC" w:rsidRPr="00E17DDC" w:rsidRDefault="00E17DDC" w:rsidP="00EC6709">
            <w:pPr>
              <w:widowControl w:val="0"/>
              <w:suppressAutoHyphens/>
              <w:autoSpaceDE w:val="0"/>
              <w:snapToGrid w:val="0"/>
              <w:spacing w:after="0" w:line="240" w:lineRule="auto"/>
              <w:jc w:val="center"/>
              <w:rPr>
                <w:rFonts w:ascii="Times New Roman" w:hAnsi="Times New Roman"/>
                <w:bCs/>
                <w:lang w:eastAsia="ar-SA"/>
              </w:rPr>
            </w:pPr>
            <w:r>
              <w:rPr>
                <w:rFonts w:ascii="Times New Roman" w:hAnsi="Times New Roman"/>
                <w:bCs/>
                <w:lang w:eastAsia="ar-SA"/>
              </w:rPr>
              <w:t>0</w:t>
            </w:r>
          </w:p>
        </w:tc>
        <w:tc>
          <w:tcPr>
            <w:tcW w:w="1143" w:type="dxa"/>
            <w:tcBorders>
              <w:top w:val="single" w:sz="4" w:space="0" w:color="000000"/>
              <w:left w:val="single" w:sz="4" w:space="0" w:color="000000"/>
              <w:bottom w:val="single" w:sz="4" w:space="0" w:color="000000"/>
            </w:tcBorders>
            <w:shd w:val="clear" w:color="auto" w:fill="auto"/>
          </w:tcPr>
          <w:p w14:paraId="1CB31B50" w14:textId="77777777" w:rsidR="000B63DC" w:rsidRPr="00E17DDC" w:rsidRDefault="000B63DC" w:rsidP="005479B1">
            <w:pPr>
              <w:widowControl w:val="0"/>
              <w:suppressAutoHyphens/>
              <w:autoSpaceDE w:val="0"/>
              <w:snapToGrid w:val="0"/>
              <w:spacing w:after="0" w:line="240" w:lineRule="auto"/>
              <w:jc w:val="center"/>
              <w:rPr>
                <w:rFonts w:ascii="Times New Roman" w:hAnsi="Times New Roman"/>
                <w:bCs/>
                <w:lang w:eastAsia="ar-SA"/>
              </w:rPr>
            </w:pPr>
            <w:r w:rsidRPr="00E17DDC">
              <w:rPr>
                <w:rFonts w:ascii="Times New Roman" w:hAnsi="Times New Roman"/>
                <w:bCs/>
                <w:lang w:eastAsia="ar-SA"/>
              </w:rPr>
              <w:t>7,5</w:t>
            </w:r>
          </w:p>
        </w:tc>
        <w:tc>
          <w:tcPr>
            <w:tcW w:w="1139" w:type="dxa"/>
            <w:tcBorders>
              <w:top w:val="single" w:sz="4" w:space="0" w:color="000000"/>
              <w:left w:val="single" w:sz="4" w:space="0" w:color="000000"/>
              <w:bottom w:val="single" w:sz="4" w:space="0" w:color="000000"/>
            </w:tcBorders>
            <w:shd w:val="clear" w:color="auto" w:fill="auto"/>
          </w:tcPr>
          <w:p w14:paraId="1E2B7B92" w14:textId="77777777" w:rsidR="000B63DC" w:rsidRPr="00E17DDC" w:rsidRDefault="000B63DC" w:rsidP="00EC6709">
            <w:pPr>
              <w:widowControl w:val="0"/>
              <w:suppressAutoHyphens/>
              <w:autoSpaceDE w:val="0"/>
              <w:snapToGrid w:val="0"/>
              <w:spacing w:after="0" w:line="240" w:lineRule="auto"/>
              <w:jc w:val="center"/>
              <w:rPr>
                <w:rFonts w:ascii="Times New Roman" w:hAnsi="Times New Roman"/>
                <w:bCs/>
                <w:lang w:eastAsia="ar-SA"/>
              </w:rPr>
            </w:pPr>
            <w:r w:rsidRPr="00E17DDC">
              <w:rPr>
                <w:rFonts w:ascii="Times New Roman" w:hAnsi="Times New Roman"/>
                <w:bCs/>
                <w:lang w:eastAsia="ar-SA"/>
              </w:rPr>
              <w:t>10</w:t>
            </w:r>
          </w:p>
        </w:tc>
        <w:tc>
          <w:tcPr>
            <w:tcW w:w="993" w:type="dxa"/>
            <w:tcBorders>
              <w:top w:val="single" w:sz="4" w:space="0" w:color="000000"/>
              <w:left w:val="single" w:sz="4" w:space="0" w:color="000000"/>
              <w:bottom w:val="single" w:sz="4" w:space="0" w:color="000000"/>
            </w:tcBorders>
            <w:shd w:val="clear" w:color="auto" w:fill="auto"/>
          </w:tcPr>
          <w:p w14:paraId="053049AA" w14:textId="77777777" w:rsidR="000B63DC" w:rsidRPr="00E17DDC" w:rsidRDefault="000B63DC" w:rsidP="00EC6709">
            <w:pPr>
              <w:widowControl w:val="0"/>
              <w:suppressAutoHyphens/>
              <w:autoSpaceDE w:val="0"/>
              <w:snapToGrid w:val="0"/>
              <w:spacing w:after="0" w:line="240" w:lineRule="auto"/>
              <w:jc w:val="center"/>
              <w:rPr>
                <w:rFonts w:ascii="Times New Roman" w:hAnsi="Times New Roman"/>
                <w:bCs/>
                <w:lang w:eastAsia="ar-SA"/>
              </w:rPr>
            </w:pPr>
            <w:r w:rsidRPr="00E17DDC">
              <w:rPr>
                <w:rFonts w:ascii="Times New Roman" w:hAnsi="Times New Roman"/>
                <w:bCs/>
                <w:lang w:eastAsia="ar-SA"/>
              </w:rPr>
              <w:t>12,5</w:t>
            </w:r>
          </w:p>
        </w:tc>
        <w:tc>
          <w:tcPr>
            <w:tcW w:w="1135" w:type="dxa"/>
            <w:gridSpan w:val="2"/>
            <w:tcBorders>
              <w:top w:val="single" w:sz="4" w:space="0" w:color="000000"/>
              <w:left w:val="single" w:sz="4" w:space="0" w:color="000000"/>
              <w:bottom w:val="single" w:sz="4" w:space="0" w:color="000000"/>
            </w:tcBorders>
            <w:shd w:val="clear" w:color="auto" w:fill="auto"/>
          </w:tcPr>
          <w:p w14:paraId="2886A606" w14:textId="77777777" w:rsidR="000B63DC" w:rsidRPr="00E17DDC" w:rsidRDefault="000B63DC" w:rsidP="00EC6709">
            <w:pPr>
              <w:widowControl w:val="0"/>
              <w:suppressAutoHyphens/>
              <w:autoSpaceDE w:val="0"/>
              <w:snapToGrid w:val="0"/>
              <w:spacing w:after="0" w:line="240" w:lineRule="auto"/>
              <w:jc w:val="center"/>
              <w:rPr>
                <w:rFonts w:ascii="Times New Roman" w:hAnsi="Times New Roman"/>
                <w:bCs/>
                <w:lang w:eastAsia="ar-SA"/>
              </w:rPr>
            </w:pPr>
            <w:r w:rsidRPr="00E17DDC">
              <w:rPr>
                <w:rFonts w:ascii="Times New Roman" w:hAnsi="Times New Roman"/>
                <w:bCs/>
                <w:lang w:eastAsia="ar-SA"/>
              </w:rPr>
              <w:t>15</w:t>
            </w:r>
          </w:p>
        </w:tc>
        <w:tc>
          <w:tcPr>
            <w:tcW w:w="1136" w:type="dxa"/>
            <w:tcBorders>
              <w:top w:val="single" w:sz="4" w:space="0" w:color="000000"/>
              <w:left w:val="single" w:sz="4" w:space="0" w:color="000000"/>
              <w:bottom w:val="single" w:sz="4" w:space="0" w:color="000000"/>
            </w:tcBorders>
            <w:shd w:val="clear" w:color="auto" w:fill="auto"/>
          </w:tcPr>
          <w:p w14:paraId="509BEE8C" w14:textId="77777777" w:rsidR="000B63DC" w:rsidRPr="00E17DDC" w:rsidRDefault="000B63DC" w:rsidP="005479B1">
            <w:pPr>
              <w:widowControl w:val="0"/>
              <w:suppressAutoHyphens/>
              <w:autoSpaceDE w:val="0"/>
              <w:snapToGrid w:val="0"/>
              <w:spacing w:after="0" w:line="240" w:lineRule="auto"/>
              <w:jc w:val="center"/>
              <w:rPr>
                <w:rFonts w:ascii="Times New Roman" w:hAnsi="Times New Roman"/>
                <w:bCs/>
                <w:lang w:eastAsia="ar-SA"/>
              </w:rPr>
            </w:pPr>
            <w:r w:rsidRPr="00E17DDC">
              <w:rPr>
                <w:rFonts w:ascii="Times New Roman" w:hAnsi="Times New Roman"/>
                <w:bCs/>
                <w:lang w:eastAsia="ar-SA"/>
              </w:rPr>
              <w:t>17,5</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091B5DCF" w14:textId="77777777" w:rsidR="000B63DC" w:rsidRPr="00252D42" w:rsidRDefault="00252D42" w:rsidP="00BB69C7">
            <w:pPr>
              <w:widowControl w:val="0"/>
              <w:suppressAutoHyphens/>
              <w:autoSpaceDE w:val="0"/>
              <w:snapToGrid w:val="0"/>
              <w:spacing w:after="0" w:line="240" w:lineRule="auto"/>
              <w:ind w:firstLine="720"/>
              <w:rPr>
                <w:rFonts w:ascii="Times New Roman" w:hAnsi="Times New Roman"/>
                <w:sz w:val="24"/>
                <w:szCs w:val="24"/>
                <w:lang w:val="en-US" w:eastAsia="ar-SA"/>
              </w:rPr>
            </w:pPr>
            <w:r>
              <w:rPr>
                <w:rFonts w:ascii="Times New Roman" w:hAnsi="Times New Roman"/>
                <w:sz w:val="24"/>
                <w:szCs w:val="24"/>
                <w:lang w:val="en-US" w:eastAsia="ar-SA"/>
              </w:rPr>
              <w:t>20</w:t>
            </w:r>
          </w:p>
        </w:tc>
      </w:tr>
      <w:tr w:rsidR="00EC6709" w:rsidRPr="00EC6709" w14:paraId="2D0235DD" w14:textId="77777777" w:rsidTr="0021701A">
        <w:tc>
          <w:tcPr>
            <w:tcW w:w="1088" w:type="dxa"/>
            <w:tcBorders>
              <w:top w:val="single" w:sz="4" w:space="0" w:color="000000"/>
              <w:left w:val="single" w:sz="4" w:space="0" w:color="000000"/>
              <w:bottom w:val="single" w:sz="4" w:space="0" w:color="000000"/>
            </w:tcBorders>
            <w:shd w:val="clear" w:color="auto" w:fill="auto"/>
            <w:vAlign w:val="center"/>
          </w:tcPr>
          <w:p w14:paraId="3518D489" w14:textId="77777777" w:rsidR="00EC6709" w:rsidRPr="00271147" w:rsidRDefault="00271147" w:rsidP="00271147">
            <w:pPr>
              <w:widowControl w:val="0"/>
              <w:suppressAutoHyphens/>
              <w:autoSpaceDE w:val="0"/>
              <w:snapToGrid w:val="0"/>
              <w:spacing w:after="0" w:line="240" w:lineRule="auto"/>
              <w:jc w:val="center"/>
              <w:rPr>
                <w:rFonts w:ascii="Times New Roman" w:hAnsi="Times New Roman"/>
                <w:b/>
                <w:sz w:val="24"/>
                <w:szCs w:val="24"/>
                <w:lang w:eastAsia="ar-SA"/>
              </w:rPr>
            </w:pPr>
            <w:r w:rsidRPr="00271147">
              <w:rPr>
                <w:rFonts w:ascii="Times New Roman" w:hAnsi="Times New Roman"/>
                <w:b/>
                <w:sz w:val="24"/>
                <w:szCs w:val="24"/>
                <w:lang w:eastAsia="ar-SA"/>
              </w:rPr>
              <w:t>2.</w:t>
            </w:r>
          </w:p>
        </w:tc>
        <w:tc>
          <w:tcPr>
            <w:tcW w:w="12584" w:type="dxa"/>
            <w:gridSpan w:val="15"/>
            <w:tcBorders>
              <w:top w:val="single" w:sz="4" w:space="0" w:color="000000"/>
              <w:left w:val="single" w:sz="4" w:space="0" w:color="000000"/>
              <w:bottom w:val="single" w:sz="4" w:space="0" w:color="000000"/>
            </w:tcBorders>
            <w:shd w:val="clear" w:color="auto" w:fill="auto"/>
          </w:tcPr>
          <w:p w14:paraId="149E6CCE" w14:textId="77777777" w:rsidR="00EC6709" w:rsidRPr="00EC6709" w:rsidRDefault="00EC6709" w:rsidP="00EC6709">
            <w:pPr>
              <w:widowControl w:val="0"/>
              <w:suppressAutoHyphens/>
              <w:autoSpaceDE w:val="0"/>
              <w:spacing w:after="0" w:line="240" w:lineRule="auto"/>
              <w:rPr>
                <w:rFonts w:ascii="Times New Roman" w:hAnsi="Times New Roman"/>
                <w:sz w:val="24"/>
                <w:szCs w:val="24"/>
                <w:lang w:eastAsia="ar-SA"/>
              </w:rPr>
            </w:pPr>
            <w:r w:rsidRPr="00EC6709">
              <w:rPr>
                <w:rFonts w:ascii="Times New Roman" w:hAnsi="Times New Roman"/>
                <w:b/>
                <w:sz w:val="24"/>
                <w:szCs w:val="24"/>
                <w:lang w:eastAsia="ar-SA"/>
              </w:rPr>
              <w:t>Подпрограмма II «Доступная среда»</w:t>
            </w:r>
          </w:p>
        </w:tc>
        <w:tc>
          <w:tcPr>
            <w:tcW w:w="1646" w:type="dxa"/>
            <w:gridSpan w:val="3"/>
            <w:tcBorders>
              <w:top w:val="single" w:sz="4" w:space="0" w:color="000000"/>
              <w:left w:val="single" w:sz="4" w:space="0" w:color="000000"/>
              <w:bottom w:val="single" w:sz="4" w:space="0" w:color="000000"/>
              <w:right w:val="single" w:sz="4" w:space="0" w:color="000000"/>
            </w:tcBorders>
            <w:shd w:val="clear" w:color="auto" w:fill="auto"/>
          </w:tcPr>
          <w:p w14:paraId="1CC0D6EE" w14:textId="77777777" w:rsidR="00EC6709" w:rsidRPr="00EC6709" w:rsidRDefault="00EC6709" w:rsidP="00EC6709">
            <w:pPr>
              <w:widowControl w:val="0"/>
              <w:suppressAutoHyphens/>
              <w:autoSpaceDE w:val="0"/>
              <w:spacing w:after="0" w:line="240" w:lineRule="auto"/>
              <w:ind w:firstLine="720"/>
              <w:rPr>
                <w:rFonts w:ascii="Arial" w:hAnsi="Arial" w:cs="Arial"/>
                <w:sz w:val="20"/>
                <w:szCs w:val="20"/>
                <w:lang w:eastAsia="ar-SA"/>
              </w:rPr>
            </w:pPr>
            <w:r w:rsidRPr="00EC6709">
              <w:rPr>
                <w:rFonts w:ascii="Times New Roman" w:hAnsi="Times New Roman"/>
                <w:sz w:val="24"/>
                <w:szCs w:val="24"/>
                <w:lang w:eastAsia="ar-SA"/>
              </w:rPr>
              <w:t>Х</w:t>
            </w:r>
          </w:p>
        </w:tc>
      </w:tr>
      <w:tr w:rsidR="00271147" w:rsidRPr="00EC6709" w14:paraId="34F52E98" w14:textId="77777777" w:rsidTr="0021701A">
        <w:trPr>
          <w:gridAfter w:val="2"/>
          <w:wAfter w:w="143" w:type="dxa"/>
          <w:trHeight w:val="3635"/>
        </w:trPr>
        <w:tc>
          <w:tcPr>
            <w:tcW w:w="1088" w:type="dxa"/>
            <w:tcBorders>
              <w:top w:val="single" w:sz="4" w:space="0" w:color="000000"/>
              <w:left w:val="single" w:sz="4" w:space="0" w:color="000000"/>
              <w:bottom w:val="single" w:sz="4" w:space="0" w:color="000000"/>
            </w:tcBorders>
            <w:shd w:val="clear" w:color="auto" w:fill="auto"/>
          </w:tcPr>
          <w:p w14:paraId="48D92B1D" w14:textId="77777777" w:rsidR="00271147" w:rsidRPr="00271147" w:rsidRDefault="00271147" w:rsidP="007156F8">
            <w:pPr>
              <w:pStyle w:val="ConsPlusNormal"/>
              <w:shd w:val="clear" w:color="auto" w:fill="FFFFFF"/>
              <w:rPr>
                <w:rFonts w:ascii="Times New Roman" w:hAnsi="Times New Roman" w:cs="Times New Roman"/>
                <w:sz w:val="24"/>
                <w:szCs w:val="24"/>
              </w:rPr>
            </w:pPr>
            <w:r w:rsidRPr="00271147">
              <w:rPr>
                <w:rFonts w:ascii="Times New Roman" w:hAnsi="Times New Roman" w:cs="Times New Roman"/>
                <w:sz w:val="24"/>
                <w:szCs w:val="24"/>
              </w:rPr>
              <w:lastRenderedPageBreak/>
              <w:t>2.1</w:t>
            </w:r>
          </w:p>
        </w:tc>
        <w:tc>
          <w:tcPr>
            <w:tcW w:w="2709" w:type="dxa"/>
            <w:gridSpan w:val="3"/>
            <w:tcBorders>
              <w:top w:val="single" w:sz="4" w:space="0" w:color="000000"/>
              <w:left w:val="single" w:sz="4" w:space="0" w:color="000000"/>
              <w:bottom w:val="single" w:sz="4" w:space="0" w:color="000000"/>
            </w:tcBorders>
            <w:shd w:val="clear" w:color="auto" w:fill="auto"/>
          </w:tcPr>
          <w:p w14:paraId="4E57CA7B" w14:textId="77777777" w:rsidR="00271147" w:rsidRPr="00271147" w:rsidRDefault="00271147" w:rsidP="007156F8">
            <w:pPr>
              <w:pStyle w:val="ConsPlusNormal"/>
              <w:shd w:val="clear" w:color="auto" w:fill="FFFFFF"/>
              <w:rPr>
                <w:rFonts w:ascii="Times New Roman" w:hAnsi="Times New Roman" w:cs="Times New Roman"/>
                <w:sz w:val="24"/>
                <w:szCs w:val="24"/>
              </w:rPr>
            </w:pPr>
            <w:r w:rsidRPr="00271147">
              <w:rPr>
                <w:rFonts w:ascii="Times New Roman" w:hAnsi="Times New Roman" w:cs="Times New Roman"/>
                <w:sz w:val="24"/>
                <w:szCs w:val="24"/>
              </w:rPr>
              <w:t xml:space="preserve">Доступная среда - Доступность </w:t>
            </w:r>
            <w:r w:rsidRPr="00271147">
              <w:rPr>
                <w:rFonts w:ascii="Times New Roman" w:hAnsi="Times New Roman" w:cs="Times New Roman"/>
                <w:sz w:val="24"/>
                <w:szCs w:val="24"/>
              </w:rPr>
              <w:br/>
              <w:t>для инвалидов и других маломобильных групп населения муниципальных приоритетных объектов</w:t>
            </w:r>
          </w:p>
        </w:tc>
        <w:tc>
          <w:tcPr>
            <w:tcW w:w="1700" w:type="dxa"/>
            <w:gridSpan w:val="2"/>
            <w:tcBorders>
              <w:top w:val="single" w:sz="4" w:space="0" w:color="000000"/>
              <w:left w:val="single" w:sz="4" w:space="0" w:color="000000"/>
              <w:bottom w:val="single" w:sz="4" w:space="0" w:color="000000"/>
            </w:tcBorders>
            <w:shd w:val="clear" w:color="auto" w:fill="auto"/>
          </w:tcPr>
          <w:p w14:paraId="18FFAD73" w14:textId="77777777" w:rsidR="00271147" w:rsidRPr="00271147" w:rsidRDefault="00271147" w:rsidP="007156F8">
            <w:pPr>
              <w:pStyle w:val="ConsPlusNormal"/>
              <w:shd w:val="clear" w:color="auto" w:fill="FFFFFF"/>
              <w:rPr>
                <w:rFonts w:ascii="Times New Roman" w:hAnsi="Times New Roman" w:cs="Times New Roman"/>
                <w:sz w:val="24"/>
                <w:szCs w:val="24"/>
              </w:rPr>
            </w:pPr>
            <w:r w:rsidRPr="00271147">
              <w:rPr>
                <w:rFonts w:ascii="Times New Roman" w:hAnsi="Times New Roman" w:cs="Times New Roman"/>
                <w:sz w:val="24"/>
                <w:szCs w:val="24"/>
              </w:rPr>
              <w:t>Приоритетный 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23ADC34F" w14:textId="77777777" w:rsidR="00271147" w:rsidRPr="00271147" w:rsidRDefault="00271147" w:rsidP="007156F8">
            <w:pPr>
              <w:pStyle w:val="ConsPlusNormal"/>
              <w:shd w:val="clear" w:color="auto" w:fill="FFFFFF"/>
              <w:rPr>
                <w:rFonts w:ascii="Times New Roman" w:hAnsi="Times New Roman" w:cs="Times New Roman"/>
                <w:sz w:val="24"/>
                <w:szCs w:val="24"/>
              </w:rPr>
            </w:pPr>
            <w:r w:rsidRPr="00271147">
              <w:rPr>
                <w:rFonts w:ascii="Times New Roman" w:hAnsi="Times New Roman" w:cs="Times New Roman"/>
                <w:sz w:val="24"/>
                <w:szCs w:val="24"/>
              </w:rPr>
              <w:t>процент</w:t>
            </w:r>
          </w:p>
        </w:tc>
        <w:tc>
          <w:tcPr>
            <w:tcW w:w="1276" w:type="dxa"/>
            <w:tcBorders>
              <w:top w:val="single" w:sz="4" w:space="0" w:color="000000"/>
              <w:left w:val="single" w:sz="4" w:space="0" w:color="000000"/>
              <w:bottom w:val="single" w:sz="4" w:space="0" w:color="000000"/>
            </w:tcBorders>
            <w:shd w:val="clear" w:color="auto" w:fill="auto"/>
          </w:tcPr>
          <w:p w14:paraId="5C2A7FD2" w14:textId="77777777" w:rsidR="00271147" w:rsidRPr="00271147" w:rsidRDefault="00271147" w:rsidP="007156F8">
            <w:pPr>
              <w:pStyle w:val="ConsPlusNormal"/>
              <w:shd w:val="clear" w:color="auto" w:fill="FFFFFF"/>
              <w:jc w:val="center"/>
              <w:rPr>
                <w:rFonts w:ascii="Times New Roman" w:hAnsi="Times New Roman" w:cs="Times New Roman"/>
                <w:sz w:val="24"/>
                <w:szCs w:val="24"/>
              </w:rPr>
            </w:pPr>
            <w:r w:rsidRPr="00271147">
              <w:rPr>
                <w:rFonts w:ascii="Times New Roman" w:hAnsi="Times New Roman" w:cs="Times New Roman"/>
                <w:sz w:val="24"/>
                <w:szCs w:val="24"/>
              </w:rPr>
              <w:t>66,4</w:t>
            </w:r>
          </w:p>
        </w:tc>
        <w:tc>
          <w:tcPr>
            <w:tcW w:w="1143" w:type="dxa"/>
            <w:tcBorders>
              <w:top w:val="single" w:sz="4" w:space="0" w:color="000000"/>
              <w:left w:val="single" w:sz="4" w:space="0" w:color="000000"/>
              <w:bottom w:val="single" w:sz="4" w:space="0" w:color="000000"/>
            </w:tcBorders>
            <w:shd w:val="clear" w:color="auto" w:fill="auto"/>
          </w:tcPr>
          <w:p w14:paraId="65767820" w14:textId="77777777" w:rsidR="00271147" w:rsidRPr="00271147" w:rsidRDefault="00271147" w:rsidP="007156F8">
            <w:pPr>
              <w:shd w:val="clear" w:color="auto" w:fill="FFFFFF"/>
              <w:tabs>
                <w:tab w:val="left" w:pos="1814"/>
              </w:tabs>
              <w:spacing w:after="0" w:line="240" w:lineRule="auto"/>
              <w:jc w:val="center"/>
              <w:rPr>
                <w:rFonts w:ascii="Times New Roman" w:hAnsi="Times New Roman"/>
                <w:sz w:val="24"/>
                <w:szCs w:val="24"/>
              </w:rPr>
            </w:pPr>
            <w:r w:rsidRPr="00271147">
              <w:rPr>
                <w:rFonts w:ascii="Times New Roman" w:hAnsi="Times New Roman"/>
                <w:sz w:val="24"/>
                <w:szCs w:val="24"/>
              </w:rPr>
              <w:t>72,8</w:t>
            </w:r>
          </w:p>
        </w:tc>
        <w:tc>
          <w:tcPr>
            <w:tcW w:w="1139" w:type="dxa"/>
            <w:tcBorders>
              <w:top w:val="single" w:sz="4" w:space="0" w:color="000000"/>
              <w:left w:val="single" w:sz="4" w:space="0" w:color="000000"/>
              <w:bottom w:val="single" w:sz="4" w:space="0" w:color="000000"/>
            </w:tcBorders>
            <w:shd w:val="clear" w:color="auto" w:fill="auto"/>
          </w:tcPr>
          <w:p w14:paraId="0CEB3F7E" w14:textId="77777777" w:rsidR="00271147" w:rsidRPr="00271147" w:rsidRDefault="00271147" w:rsidP="007156F8">
            <w:pPr>
              <w:shd w:val="clear" w:color="auto" w:fill="FFFFFF"/>
              <w:tabs>
                <w:tab w:val="left" w:pos="1814"/>
              </w:tabs>
              <w:spacing w:after="0" w:line="240" w:lineRule="auto"/>
              <w:jc w:val="center"/>
              <w:rPr>
                <w:rFonts w:ascii="Times New Roman" w:hAnsi="Times New Roman"/>
                <w:sz w:val="24"/>
                <w:szCs w:val="24"/>
              </w:rPr>
            </w:pPr>
            <w:r w:rsidRPr="00271147">
              <w:rPr>
                <w:rFonts w:ascii="Times New Roman" w:hAnsi="Times New Roman"/>
                <w:sz w:val="24"/>
                <w:szCs w:val="24"/>
              </w:rPr>
              <w:t>77,8</w:t>
            </w:r>
          </w:p>
        </w:tc>
        <w:tc>
          <w:tcPr>
            <w:tcW w:w="993" w:type="dxa"/>
            <w:tcBorders>
              <w:top w:val="single" w:sz="4" w:space="0" w:color="000000"/>
              <w:left w:val="single" w:sz="4" w:space="0" w:color="000000"/>
              <w:bottom w:val="single" w:sz="4" w:space="0" w:color="000000"/>
            </w:tcBorders>
            <w:shd w:val="clear" w:color="auto" w:fill="auto"/>
          </w:tcPr>
          <w:p w14:paraId="37EF6C69" w14:textId="77777777" w:rsidR="00271147" w:rsidRPr="00271147" w:rsidRDefault="00271147" w:rsidP="007156F8">
            <w:pPr>
              <w:pStyle w:val="ConsPlusNormal"/>
              <w:shd w:val="clear" w:color="auto" w:fill="FFFFFF"/>
              <w:jc w:val="center"/>
              <w:rPr>
                <w:rFonts w:ascii="Times New Roman" w:hAnsi="Times New Roman" w:cs="Times New Roman"/>
                <w:sz w:val="24"/>
                <w:szCs w:val="24"/>
              </w:rPr>
            </w:pPr>
            <w:r w:rsidRPr="00271147">
              <w:rPr>
                <w:rFonts w:ascii="Times New Roman" w:hAnsi="Times New Roman" w:cs="Times New Roman"/>
                <w:sz w:val="24"/>
                <w:szCs w:val="24"/>
              </w:rPr>
              <w:t>82,8</w:t>
            </w:r>
          </w:p>
        </w:tc>
        <w:tc>
          <w:tcPr>
            <w:tcW w:w="1135" w:type="dxa"/>
            <w:gridSpan w:val="2"/>
            <w:tcBorders>
              <w:top w:val="single" w:sz="4" w:space="0" w:color="000000"/>
              <w:left w:val="single" w:sz="4" w:space="0" w:color="000000"/>
              <w:bottom w:val="single" w:sz="4" w:space="0" w:color="000000"/>
            </w:tcBorders>
            <w:shd w:val="clear" w:color="auto" w:fill="auto"/>
          </w:tcPr>
          <w:p w14:paraId="771ED55A" w14:textId="77777777" w:rsidR="00271147" w:rsidRPr="00271147" w:rsidRDefault="00271147" w:rsidP="007156F8">
            <w:pPr>
              <w:pStyle w:val="ConsPlusNormal"/>
              <w:shd w:val="clear" w:color="auto" w:fill="FFFFFF"/>
              <w:jc w:val="center"/>
              <w:rPr>
                <w:rFonts w:ascii="Times New Roman" w:hAnsi="Times New Roman" w:cs="Times New Roman"/>
                <w:sz w:val="24"/>
                <w:szCs w:val="24"/>
              </w:rPr>
            </w:pPr>
            <w:r w:rsidRPr="00271147">
              <w:rPr>
                <w:rFonts w:ascii="Times New Roman" w:hAnsi="Times New Roman" w:cs="Times New Roman"/>
                <w:sz w:val="24"/>
                <w:szCs w:val="24"/>
              </w:rPr>
              <w:t>87,8</w:t>
            </w:r>
          </w:p>
        </w:tc>
        <w:tc>
          <w:tcPr>
            <w:tcW w:w="1136" w:type="dxa"/>
            <w:tcBorders>
              <w:top w:val="single" w:sz="4" w:space="0" w:color="000000"/>
              <w:left w:val="single" w:sz="4" w:space="0" w:color="000000"/>
              <w:bottom w:val="single" w:sz="4" w:space="0" w:color="000000"/>
            </w:tcBorders>
            <w:shd w:val="clear" w:color="auto" w:fill="auto"/>
          </w:tcPr>
          <w:p w14:paraId="74EBDC65" w14:textId="77777777" w:rsidR="00271147" w:rsidRPr="00271147" w:rsidRDefault="00271147" w:rsidP="007156F8">
            <w:pPr>
              <w:pStyle w:val="ConsPlusNormal"/>
              <w:shd w:val="clear" w:color="auto" w:fill="FFFFFF"/>
              <w:jc w:val="center"/>
              <w:rPr>
                <w:rFonts w:ascii="Times New Roman" w:hAnsi="Times New Roman" w:cs="Times New Roman"/>
                <w:sz w:val="24"/>
                <w:szCs w:val="24"/>
              </w:rPr>
            </w:pPr>
            <w:r w:rsidRPr="00271147">
              <w:rPr>
                <w:rFonts w:ascii="Times New Roman" w:hAnsi="Times New Roman" w:cs="Times New Roman"/>
                <w:sz w:val="24"/>
                <w:szCs w:val="24"/>
              </w:rPr>
              <w:t>92,8</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177314E4" w14:textId="77777777" w:rsidR="00271147" w:rsidRPr="00271147" w:rsidRDefault="00271147" w:rsidP="007156F8">
            <w:pPr>
              <w:pStyle w:val="ConsPlusNormal"/>
              <w:shd w:val="clear" w:color="auto" w:fill="FFFFFF"/>
              <w:jc w:val="center"/>
              <w:rPr>
                <w:rFonts w:ascii="Times New Roman" w:hAnsi="Times New Roman" w:cs="Times New Roman"/>
                <w:sz w:val="24"/>
                <w:szCs w:val="24"/>
              </w:rPr>
            </w:pPr>
            <w:r w:rsidRPr="00271147">
              <w:rPr>
                <w:rFonts w:ascii="Times New Roman" w:hAnsi="Times New Roman" w:cs="Times New Roman"/>
                <w:sz w:val="24"/>
                <w:szCs w:val="24"/>
              </w:rPr>
              <w:t>02</w:t>
            </w:r>
          </w:p>
        </w:tc>
      </w:tr>
      <w:tr w:rsidR="00271147" w:rsidRPr="00EC6709" w14:paraId="54F787E9" w14:textId="77777777" w:rsidTr="0021701A">
        <w:trPr>
          <w:gridAfter w:val="2"/>
          <w:wAfter w:w="143" w:type="dxa"/>
          <w:trHeight w:val="3635"/>
        </w:trPr>
        <w:tc>
          <w:tcPr>
            <w:tcW w:w="1088" w:type="dxa"/>
            <w:tcBorders>
              <w:top w:val="single" w:sz="4" w:space="0" w:color="000000"/>
              <w:left w:val="single" w:sz="4" w:space="0" w:color="000000"/>
              <w:bottom w:val="single" w:sz="4" w:space="0" w:color="000000"/>
            </w:tcBorders>
            <w:shd w:val="clear" w:color="auto" w:fill="auto"/>
          </w:tcPr>
          <w:p w14:paraId="3D0946CD" w14:textId="77777777" w:rsidR="00271147" w:rsidRPr="00EC6709" w:rsidRDefault="00271147" w:rsidP="0027114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r w:rsidRPr="00EC6709">
              <w:rPr>
                <w:rFonts w:ascii="Times New Roman" w:hAnsi="Times New Roman"/>
                <w:sz w:val="24"/>
                <w:szCs w:val="24"/>
                <w:lang w:eastAsia="ar-SA"/>
              </w:rPr>
              <w:t>.</w:t>
            </w:r>
            <w:r>
              <w:rPr>
                <w:rFonts w:ascii="Times New Roman" w:hAnsi="Times New Roman"/>
                <w:sz w:val="24"/>
                <w:szCs w:val="24"/>
                <w:lang w:eastAsia="ar-SA"/>
              </w:rPr>
              <w:t>2</w:t>
            </w:r>
          </w:p>
        </w:tc>
        <w:tc>
          <w:tcPr>
            <w:tcW w:w="2709" w:type="dxa"/>
            <w:gridSpan w:val="3"/>
            <w:tcBorders>
              <w:top w:val="single" w:sz="4" w:space="0" w:color="000000"/>
              <w:left w:val="single" w:sz="4" w:space="0" w:color="000000"/>
              <w:bottom w:val="single" w:sz="4" w:space="0" w:color="000000"/>
            </w:tcBorders>
            <w:shd w:val="clear" w:color="auto" w:fill="auto"/>
          </w:tcPr>
          <w:p w14:paraId="27EDE830" w14:textId="77777777" w:rsidR="00271147" w:rsidRPr="00271147" w:rsidRDefault="00271147" w:rsidP="007156F8">
            <w:pPr>
              <w:pStyle w:val="ConsPlusNormal"/>
              <w:shd w:val="clear" w:color="auto" w:fill="FFFFFF"/>
              <w:rPr>
                <w:rFonts w:ascii="Times New Roman" w:hAnsi="Times New Roman" w:cs="Times New Roman"/>
                <w:sz w:val="24"/>
                <w:szCs w:val="24"/>
              </w:rPr>
            </w:pPr>
            <w:r w:rsidRPr="00271147">
              <w:rPr>
                <w:rFonts w:ascii="Times New Roman" w:hAnsi="Times New Roman" w:cs="Times New Roman"/>
                <w:sz w:val="24"/>
                <w:szCs w:val="24"/>
              </w:rPr>
              <w:t xml:space="preserve">Доля детей-инвалидов в возрасте </w:t>
            </w:r>
            <w:r w:rsidRPr="00271147">
              <w:rPr>
                <w:rFonts w:ascii="Times New Roman" w:hAnsi="Times New Roman" w:cs="Times New Roman"/>
                <w:sz w:val="24"/>
                <w:szCs w:val="24"/>
              </w:rPr>
              <w:br/>
              <w:t xml:space="preserve">от 1,5 года до 7 лет, охваченных дошкольным образованием, </w:t>
            </w:r>
            <w:r w:rsidRPr="00271147">
              <w:rPr>
                <w:rFonts w:ascii="Times New Roman" w:hAnsi="Times New Roman" w:cs="Times New Roman"/>
                <w:sz w:val="24"/>
                <w:szCs w:val="24"/>
              </w:rPr>
              <w:br/>
              <w:t>в общей численности детей-инвалидов такого возраста</w:t>
            </w:r>
          </w:p>
        </w:tc>
        <w:tc>
          <w:tcPr>
            <w:tcW w:w="1700" w:type="dxa"/>
            <w:gridSpan w:val="2"/>
            <w:tcBorders>
              <w:top w:val="single" w:sz="4" w:space="0" w:color="000000"/>
              <w:left w:val="single" w:sz="4" w:space="0" w:color="000000"/>
              <w:bottom w:val="single" w:sz="4" w:space="0" w:color="000000"/>
            </w:tcBorders>
            <w:shd w:val="clear" w:color="auto" w:fill="auto"/>
          </w:tcPr>
          <w:p w14:paraId="6CF13860" w14:textId="77777777" w:rsidR="00271147" w:rsidRPr="00EC6709" w:rsidRDefault="00271147" w:rsidP="007156F8">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Приоритетный 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7D0CAAE4" w14:textId="77777777" w:rsidR="00271147" w:rsidRPr="00EC6709" w:rsidRDefault="00271147" w:rsidP="007156F8">
            <w:pPr>
              <w:widowControl w:val="0"/>
              <w:suppressAutoHyphens/>
              <w:autoSpaceDE w:val="0"/>
              <w:spacing w:after="0" w:line="240" w:lineRule="auto"/>
              <w:jc w:val="center"/>
              <w:rPr>
                <w:rFonts w:ascii="Arial" w:hAnsi="Arial" w:cs="Arial"/>
                <w:sz w:val="24"/>
                <w:szCs w:val="24"/>
                <w:lang w:eastAsia="ar-SA"/>
              </w:rPr>
            </w:pPr>
            <w:r w:rsidRPr="00EC6709">
              <w:rPr>
                <w:rFonts w:ascii="Times New Roman" w:hAnsi="Times New Roman"/>
                <w:sz w:val="24"/>
                <w:szCs w:val="24"/>
                <w:lang w:eastAsia="ar-SA"/>
              </w:rPr>
              <w:t>%</w:t>
            </w:r>
          </w:p>
        </w:tc>
        <w:tc>
          <w:tcPr>
            <w:tcW w:w="1276" w:type="dxa"/>
            <w:tcBorders>
              <w:top w:val="single" w:sz="4" w:space="0" w:color="000000"/>
              <w:left w:val="single" w:sz="4" w:space="0" w:color="000000"/>
              <w:bottom w:val="single" w:sz="4" w:space="0" w:color="000000"/>
            </w:tcBorders>
            <w:shd w:val="clear" w:color="auto" w:fill="auto"/>
          </w:tcPr>
          <w:p w14:paraId="6A04DBF2" w14:textId="77777777" w:rsidR="00271147" w:rsidRPr="00EC6709" w:rsidRDefault="00271147" w:rsidP="007156F8">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97</w:t>
            </w:r>
          </w:p>
        </w:tc>
        <w:tc>
          <w:tcPr>
            <w:tcW w:w="1143" w:type="dxa"/>
            <w:tcBorders>
              <w:top w:val="single" w:sz="4" w:space="0" w:color="000000"/>
              <w:left w:val="single" w:sz="4" w:space="0" w:color="000000"/>
              <w:bottom w:val="single" w:sz="4" w:space="0" w:color="000000"/>
            </w:tcBorders>
            <w:shd w:val="clear" w:color="auto" w:fill="auto"/>
          </w:tcPr>
          <w:p w14:paraId="5776BB23" w14:textId="77777777" w:rsidR="00271147" w:rsidRPr="00EC6709" w:rsidRDefault="00271147" w:rsidP="007156F8">
            <w:pPr>
              <w:suppressAutoHyphens/>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100</w:t>
            </w:r>
          </w:p>
        </w:tc>
        <w:tc>
          <w:tcPr>
            <w:tcW w:w="1139" w:type="dxa"/>
            <w:tcBorders>
              <w:top w:val="single" w:sz="4" w:space="0" w:color="000000"/>
              <w:left w:val="single" w:sz="4" w:space="0" w:color="000000"/>
              <w:bottom w:val="single" w:sz="4" w:space="0" w:color="000000"/>
            </w:tcBorders>
            <w:shd w:val="clear" w:color="auto" w:fill="auto"/>
          </w:tcPr>
          <w:p w14:paraId="00F620F5" w14:textId="77777777" w:rsidR="00271147" w:rsidRPr="00EC6709" w:rsidRDefault="00271147" w:rsidP="007156F8">
            <w:pPr>
              <w:suppressAutoHyphens/>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100</w:t>
            </w:r>
          </w:p>
        </w:tc>
        <w:tc>
          <w:tcPr>
            <w:tcW w:w="993" w:type="dxa"/>
            <w:tcBorders>
              <w:top w:val="single" w:sz="4" w:space="0" w:color="000000"/>
              <w:left w:val="single" w:sz="4" w:space="0" w:color="000000"/>
              <w:bottom w:val="single" w:sz="4" w:space="0" w:color="000000"/>
            </w:tcBorders>
            <w:shd w:val="clear" w:color="auto" w:fill="auto"/>
          </w:tcPr>
          <w:p w14:paraId="7D5B186A" w14:textId="77777777" w:rsidR="00271147" w:rsidRPr="00EC6709" w:rsidRDefault="00271147" w:rsidP="007156F8">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100</w:t>
            </w:r>
          </w:p>
        </w:tc>
        <w:tc>
          <w:tcPr>
            <w:tcW w:w="1135" w:type="dxa"/>
            <w:gridSpan w:val="2"/>
            <w:tcBorders>
              <w:top w:val="single" w:sz="4" w:space="0" w:color="000000"/>
              <w:left w:val="single" w:sz="4" w:space="0" w:color="000000"/>
              <w:bottom w:val="single" w:sz="4" w:space="0" w:color="000000"/>
            </w:tcBorders>
            <w:shd w:val="clear" w:color="auto" w:fill="auto"/>
          </w:tcPr>
          <w:p w14:paraId="2AC48A4E" w14:textId="77777777" w:rsidR="00271147" w:rsidRPr="00EC6709" w:rsidRDefault="00271147" w:rsidP="007156F8">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100</w:t>
            </w:r>
          </w:p>
        </w:tc>
        <w:tc>
          <w:tcPr>
            <w:tcW w:w="1136" w:type="dxa"/>
            <w:tcBorders>
              <w:top w:val="single" w:sz="4" w:space="0" w:color="000000"/>
              <w:left w:val="single" w:sz="4" w:space="0" w:color="000000"/>
              <w:bottom w:val="single" w:sz="4" w:space="0" w:color="000000"/>
            </w:tcBorders>
            <w:shd w:val="clear" w:color="auto" w:fill="auto"/>
          </w:tcPr>
          <w:p w14:paraId="50FA91A6" w14:textId="77777777" w:rsidR="00271147" w:rsidRPr="00EC6709" w:rsidRDefault="00271147" w:rsidP="007156F8">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100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37B279CD" w14:textId="77777777" w:rsidR="00271147" w:rsidRPr="00EC6709" w:rsidRDefault="00271147" w:rsidP="007156F8">
            <w:pPr>
              <w:widowControl w:val="0"/>
              <w:suppressAutoHyphens/>
              <w:autoSpaceDE w:val="0"/>
              <w:spacing w:after="0" w:line="240" w:lineRule="auto"/>
              <w:ind w:firstLine="720"/>
              <w:rPr>
                <w:rFonts w:ascii="Arial" w:hAnsi="Arial" w:cs="Arial"/>
                <w:sz w:val="20"/>
                <w:szCs w:val="20"/>
                <w:lang w:eastAsia="ar-SA"/>
              </w:rPr>
            </w:pPr>
            <w:r w:rsidRPr="00EC6709">
              <w:rPr>
                <w:rFonts w:ascii="Times New Roman" w:hAnsi="Times New Roman"/>
                <w:sz w:val="24"/>
                <w:szCs w:val="24"/>
                <w:lang w:eastAsia="ar-SA"/>
              </w:rPr>
              <w:t>02</w:t>
            </w:r>
          </w:p>
        </w:tc>
      </w:tr>
      <w:tr w:rsidR="00271147" w:rsidRPr="00EC6709" w14:paraId="340D164C" w14:textId="77777777" w:rsidTr="0021701A">
        <w:trPr>
          <w:gridAfter w:val="2"/>
          <w:wAfter w:w="143" w:type="dxa"/>
          <w:trHeight w:val="103"/>
        </w:trPr>
        <w:tc>
          <w:tcPr>
            <w:tcW w:w="1088" w:type="dxa"/>
            <w:tcBorders>
              <w:top w:val="single" w:sz="4" w:space="0" w:color="000000"/>
              <w:left w:val="single" w:sz="4" w:space="0" w:color="000000"/>
              <w:bottom w:val="single" w:sz="4" w:space="0" w:color="000000"/>
            </w:tcBorders>
            <w:shd w:val="clear" w:color="auto" w:fill="auto"/>
          </w:tcPr>
          <w:p w14:paraId="3725D8B3" w14:textId="77777777" w:rsidR="00271147" w:rsidRPr="00EC6709" w:rsidRDefault="00271147" w:rsidP="00271147">
            <w:pPr>
              <w:widowControl w:val="0"/>
              <w:suppressAutoHyphens/>
              <w:autoSpaceDE w:val="0"/>
              <w:spacing w:after="0" w:line="240" w:lineRule="auto"/>
              <w:rPr>
                <w:rFonts w:ascii="Times New Roman" w:hAnsi="Times New Roman"/>
                <w:sz w:val="24"/>
                <w:szCs w:val="24"/>
                <w:lang w:eastAsia="ar-SA"/>
              </w:rPr>
            </w:pPr>
            <w:r>
              <w:rPr>
                <w:rFonts w:ascii="Times New Roman" w:hAnsi="Times New Roman"/>
                <w:sz w:val="24"/>
                <w:szCs w:val="24"/>
                <w:lang w:eastAsia="ar-SA"/>
              </w:rPr>
              <w:t>2</w:t>
            </w:r>
            <w:r w:rsidRPr="00EC6709">
              <w:rPr>
                <w:rFonts w:ascii="Times New Roman" w:hAnsi="Times New Roman"/>
                <w:sz w:val="24"/>
                <w:szCs w:val="24"/>
                <w:lang w:eastAsia="ar-SA"/>
              </w:rPr>
              <w:t>.</w:t>
            </w:r>
            <w:r>
              <w:rPr>
                <w:rFonts w:ascii="Times New Roman" w:hAnsi="Times New Roman"/>
                <w:sz w:val="24"/>
                <w:szCs w:val="24"/>
                <w:lang w:eastAsia="ar-SA"/>
              </w:rPr>
              <w:t>3</w:t>
            </w:r>
          </w:p>
        </w:tc>
        <w:tc>
          <w:tcPr>
            <w:tcW w:w="2709" w:type="dxa"/>
            <w:gridSpan w:val="3"/>
            <w:tcBorders>
              <w:top w:val="single" w:sz="4" w:space="0" w:color="000000"/>
              <w:left w:val="single" w:sz="4" w:space="0" w:color="000000"/>
              <w:bottom w:val="single" w:sz="4" w:space="0" w:color="000000"/>
            </w:tcBorders>
            <w:shd w:val="clear" w:color="auto" w:fill="auto"/>
          </w:tcPr>
          <w:p w14:paraId="41F729D0" w14:textId="77777777" w:rsidR="00271147" w:rsidRPr="00271147" w:rsidRDefault="00271147" w:rsidP="007156F8">
            <w:pPr>
              <w:pStyle w:val="ConsPlusNormal"/>
              <w:shd w:val="clear" w:color="auto" w:fill="FFFFFF"/>
              <w:rPr>
                <w:rFonts w:ascii="Times New Roman" w:hAnsi="Times New Roman" w:cs="Times New Roman"/>
                <w:sz w:val="24"/>
                <w:szCs w:val="24"/>
              </w:rPr>
            </w:pPr>
            <w:r w:rsidRPr="00271147">
              <w:rPr>
                <w:rFonts w:ascii="Times New Roman" w:hAnsi="Times New Roman" w:cs="Times New Roman"/>
                <w:sz w:val="24"/>
                <w:szCs w:val="24"/>
              </w:rPr>
              <w:t xml:space="preserve">Доля детей-инвалидов в возрасте </w:t>
            </w:r>
            <w:r w:rsidRPr="00271147">
              <w:rPr>
                <w:rFonts w:ascii="Times New Roman" w:hAnsi="Times New Roman" w:cs="Times New Roman"/>
                <w:sz w:val="24"/>
                <w:szCs w:val="24"/>
              </w:rPr>
              <w:br/>
              <w:t xml:space="preserve">от 5 до 18 лет, получающих дополнительное </w:t>
            </w:r>
            <w:r w:rsidRPr="00271147">
              <w:rPr>
                <w:rFonts w:ascii="Times New Roman" w:hAnsi="Times New Roman" w:cs="Times New Roman"/>
                <w:sz w:val="24"/>
                <w:szCs w:val="24"/>
              </w:rPr>
              <w:lastRenderedPageBreak/>
              <w:t>образование,</w:t>
            </w:r>
            <w:r w:rsidRPr="00271147">
              <w:rPr>
                <w:rFonts w:ascii="Times New Roman" w:hAnsi="Times New Roman" w:cs="Times New Roman"/>
                <w:sz w:val="24"/>
                <w:szCs w:val="24"/>
              </w:rPr>
              <w:br/>
              <w:t>в общей численности детей-инвалидов такого возраста</w:t>
            </w:r>
          </w:p>
        </w:tc>
        <w:tc>
          <w:tcPr>
            <w:tcW w:w="1700" w:type="dxa"/>
            <w:gridSpan w:val="2"/>
            <w:tcBorders>
              <w:top w:val="single" w:sz="4" w:space="0" w:color="000000"/>
              <w:left w:val="single" w:sz="4" w:space="0" w:color="000000"/>
              <w:bottom w:val="single" w:sz="4" w:space="0" w:color="000000"/>
            </w:tcBorders>
            <w:shd w:val="clear" w:color="auto" w:fill="auto"/>
          </w:tcPr>
          <w:p w14:paraId="420BE1C9" w14:textId="77777777" w:rsidR="00271147" w:rsidRPr="00EC6709" w:rsidRDefault="00271147"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lastRenderedPageBreak/>
              <w:t>Приоритетный 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5CE1B1F6" w14:textId="77777777" w:rsidR="00271147" w:rsidRPr="00EC6709" w:rsidRDefault="00271147"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w:t>
            </w:r>
          </w:p>
        </w:tc>
        <w:tc>
          <w:tcPr>
            <w:tcW w:w="1276" w:type="dxa"/>
            <w:tcBorders>
              <w:top w:val="single" w:sz="4" w:space="0" w:color="000000"/>
              <w:left w:val="single" w:sz="4" w:space="0" w:color="000000"/>
              <w:bottom w:val="single" w:sz="4" w:space="0" w:color="000000"/>
            </w:tcBorders>
            <w:shd w:val="clear" w:color="auto" w:fill="auto"/>
          </w:tcPr>
          <w:p w14:paraId="59751151" w14:textId="77777777" w:rsidR="00271147" w:rsidRPr="00EC6709" w:rsidRDefault="00271147"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46</w:t>
            </w:r>
          </w:p>
        </w:tc>
        <w:tc>
          <w:tcPr>
            <w:tcW w:w="1143" w:type="dxa"/>
            <w:tcBorders>
              <w:top w:val="single" w:sz="4" w:space="0" w:color="000000"/>
              <w:left w:val="single" w:sz="4" w:space="0" w:color="000000"/>
              <w:bottom w:val="single" w:sz="4" w:space="0" w:color="000000"/>
            </w:tcBorders>
            <w:shd w:val="clear" w:color="auto" w:fill="auto"/>
          </w:tcPr>
          <w:p w14:paraId="7B26404A" w14:textId="77777777" w:rsidR="00271147" w:rsidRPr="00EC6709" w:rsidRDefault="00271147"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50</w:t>
            </w:r>
          </w:p>
        </w:tc>
        <w:tc>
          <w:tcPr>
            <w:tcW w:w="1139" w:type="dxa"/>
            <w:tcBorders>
              <w:top w:val="single" w:sz="4" w:space="0" w:color="000000"/>
              <w:left w:val="single" w:sz="4" w:space="0" w:color="000000"/>
              <w:bottom w:val="single" w:sz="4" w:space="0" w:color="000000"/>
            </w:tcBorders>
            <w:shd w:val="clear" w:color="auto" w:fill="auto"/>
          </w:tcPr>
          <w:p w14:paraId="057D5E5B" w14:textId="77777777" w:rsidR="00271147" w:rsidRPr="00EC6709" w:rsidRDefault="00271147"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50</w:t>
            </w:r>
          </w:p>
        </w:tc>
        <w:tc>
          <w:tcPr>
            <w:tcW w:w="993" w:type="dxa"/>
            <w:tcBorders>
              <w:top w:val="single" w:sz="4" w:space="0" w:color="000000"/>
              <w:left w:val="single" w:sz="4" w:space="0" w:color="000000"/>
              <w:bottom w:val="single" w:sz="4" w:space="0" w:color="000000"/>
            </w:tcBorders>
            <w:shd w:val="clear" w:color="auto" w:fill="auto"/>
          </w:tcPr>
          <w:p w14:paraId="35998C1F" w14:textId="77777777" w:rsidR="00271147" w:rsidRPr="00EC6709" w:rsidRDefault="00271147"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50</w:t>
            </w:r>
          </w:p>
        </w:tc>
        <w:tc>
          <w:tcPr>
            <w:tcW w:w="1135" w:type="dxa"/>
            <w:gridSpan w:val="2"/>
            <w:tcBorders>
              <w:top w:val="single" w:sz="4" w:space="0" w:color="000000"/>
              <w:left w:val="single" w:sz="4" w:space="0" w:color="000000"/>
              <w:bottom w:val="single" w:sz="4" w:space="0" w:color="000000"/>
            </w:tcBorders>
            <w:shd w:val="clear" w:color="auto" w:fill="auto"/>
          </w:tcPr>
          <w:p w14:paraId="5EA14A8A" w14:textId="77777777" w:rsidR="00271147" w:rsidRPr="00EC6709" w:rsidRDefault="00271147"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50</w:t>
            </w:r>
          </w:p>
        </w:tc>
        <w:tc>
          <w:tcPr>
            <w:tcW w:w="1136" w:type="dxa"/>
            <w:tcBorders>
              <w:top w:val="single" w:sz="4" w:space="0" w:color="000000"/>
              <w:left w:val="single" w:sz="4" w:space="0" w:color="000000"/>
              <w:bottom w:val="single" w:sz="4" w:space="0" w:color="000000"/>
            </w:tcBorders>
            <w:shd w:val="clear" w:color="auto" w:fill="auto"/>
          </w:tcPr>
          <w:p w14:paraId="6CB582B2" w14:textId="77777777" w:rsidR="00271147" w:rsidRPr="00EC6709" w:rsidRDefault="00271147" w:rsidP="00EC6709">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50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0A63DC74" w14:textId="77777777" w:rsidR="00271147" w:rsidRPr="00EC6709" w:rsidRDefault="00271147" w:rsidP="00EC6709">
            <w:pPr>
              <w:widowControl w:val="0"/>
              <w:suppressAutoHyphens/>
              <w:autoSpaceDE w:val="0"/>
              <w:spacing w:after="0" w:line="240" w:lineRule="auto"/>
              <w:ind w:firstLine="720"/>
              <w:rPr>
                <w:rFonts w:ascii="Arial" w:hAnsi="Arial" w:cs="Arial"/>
                <w:sz w:val="20"/>
                <w:szCs w:val="20"/>
                <w:lang w:eastAsia="ar-SA"/>
              </w:rPr>
            </w:pPr>
            <w:r w:rsidRPr="00EC6709">
              <w:rPr>
                <w:rFonts w:ascii="Times New Roman" w:hAnsi="Times New Roman"/>
                <w:sz w:val="24"/>
                <w:szCs w:val="24"/>
                <w:lang w:eastAsia="ar-SA"/>
              </w:rPr>
              <w:t>02</w:t>
            </w:r>
          </w:p>
        </w:tc>
      </w:tr>
      <w:tr w:rsidR="00271147" w:rsidRPr="00EC6709" w14:paraId="49193063" w14:textId="77777777" w:rsidTr="0021701A">
        <w:trPr>
          <w:gridAfter w:val="2"/>
          <w:wAfter w:w="143" w:type="dxa"/>
          <w:trHeight w:val="103"/>
        </w:trPr>
        <w:tc>
          <w:tcPr>
            <w:tcW w:w="1088" w:type="dxa"/>
            <w:tcBorders>
              <w:top w:val="single" w:sz="4" w:space="0" w:color="000000"/>
              <w:left w:val="single" w:sz="4" w:space="0" w:color="000000"/>
              <w:bottom w:val="single" w:sz="4" w:space="0" w:color="000000"/>
            </w:tcBorders>
            <w:shd w:val="clear" w:color="auto" w:fill="auto"/>
          </w:tcPr>
          <w:p w14:paraId="751D3860" w14:textId="77777777" w:rsidR="00271147" w:rsidRPr="00EC6709" w:rsidRDefault="00271147" w:rsidP="0027114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lastRenderedPageBreak/>
              <w:t>2</w:t>
            </w:r>
            <w:r w:rsidRPr="00EC6709">
              <w:rPr>
                <w:rFonts w:ascii="Times New Roman" w:hAnsi="Times New Roman"/>
                <w:sz w:val="24"/>
                <w:szCs w:val="24"/>
                <w:lang w:eastAsia="ar-SA"/>
              </w:rPr>
              <w:t>.4</w:t>
            </w:r>
          </w:p>
        </w:tc>
        <w:tc>
          <w:tcPr>
            <w:tcW w:w="2709" w:type="dxa"/>
            <w:gridSpan w:val="3"/>
            <w:tcBorders>
              <w:top w:val="single" w:sz="4" w:space="0" w:color="000000"/>
              <w:left w:val="single" w:sz="4" w:space="0" w:color="000000"/>
              <w:bottom w:val="single" w:sz="4" w:space="0" w:color="000000"/>
            </w:tcBorders>
            <w:shd w:val="clear" w:color="auto" w:fill="auto"/>
          </w:tcPr>
          <w:p w14:paraId="7D08A1C0" w14:textId="77777777" w:rsidR="00271147" w:rsidRPr="00271147" w:rsidRDefault="00271147" w:rsidP="007156F8">
            <w:pPr>
              <w:pStyle w:val="ConsPlusNormal"/>
              <w:shd w:val="clear" w:color="auto" w:fill="FFFFFF"/>
              <w:rPr>
                <w:rFonts w:ascii="Times New Roman" w:hAnsi="Times New Roman" w:cs="Times New Roman"/>
                <w:sz w:val="24"/>
                <w:szCs w:val="24"/>
              </w:rPr>
            </w:pPr>
            <w:r w:rsidRPr="00271147">
              <w:rPr>
                <w:rFonts w:ascii="Times New Roman" w:hAnsi="Times New Roman" w:cs="Times New Roman"/>
                <w:sz w:val="24"/>
                <w:szCs w:val="24"/>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w:t>
            </w:r>
          </w:p>
        </w:tc>
        <w:tc>
          <w:tcPr>
            <w:tcW w:w="1700" w:type="dxa"/>
            <w:gridSpan w:val="2"/>
            <w:tcBorders>
              <w:top w:val="single" w:sz="4" w:space="0" w:color="000000"/>
              <w:left w:val="single" w:sz="4" w:space="0" w:color="000000"/>
              <w:bottom w:val="single" w:sz="4" w:space="0" w:color="000000"/>
            </w:tcBorders>
            <w:shd w:val="clear" w:color="auto" w:fill="auto"/>
          </w:tcPr>
          <w:p w14:paraId="4F322BB9" w14:textId="77777777" w:rsidR="00271147" w:rsidRPr="00EC6709" w:rsidRDefault="00271147" w:rsidP="007156F8">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Приоритетный 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52C4447A" w14:textId="77777777" w:rsidR="00271147" w:rsidRPr="00EC6709" w:rsidRDefault="00271147" w:rsidP="007156F8">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w:t>
            </w:r>
          </w:p>
        </w:tc>
        <w:tc>
          <w:tcPr>
            <w:tcW w:w="1276" w:type="dxa"/>
            <w:tcBorders>
              <w:top w:val="single" w:sz="4" w:space="0" w:color="000000"/>
              <w:left w:val="single" w:sz="4" w:space="0" w:color="000000"/>
              <w:bottom w:val="single" w:sz="4" w:space="0" w:color="000000"/>
            </w:tcBorders>
            <w:shd w:val="clear" w:color="auto" w:fill="auto"/>
          </w:tcPr>
          <w:p w14:paraId="4E83E837" w14:textId="77777777" w:rsidR="00271147" w:rsidRPr="00EC6709" w:rsidRDefault="00271147" w:rsidP="007156F8">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99</w:t>
            </w:r>
          </w:p>
        </w:tc>
        <w:tc>
          <w:tcPr>
            <w:tcW w:w="1143" w:type="dxa"/>
            <w:tcBorders>
              <w:top w:val="single" w:sz="4" w:space="0" w:color="000000"/>
              <w:left w:val="single" w:sz="4" w:space="0" w:color="000000"/>
              <w:bottom w:val="single" w:sz="4" w:space="0" w:color="000000"/>
            </w:tcBorders>
            <w:shd w:val="clear" w:color="auto" w:fill="auto"/>
          </w:tcPr>
          <w:p w14:paraId="35707566" w14:textId="77777777" w:rsidR="00271147" w:rsidRPr="00EC6709" w:rsidRDefault="00271147" w:rsidP="007156F8">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100</w:t>
            </w:r>
          </w:p>
        </w:tc>
        <w:tc>
          <w:tcPr>
            <w:tcW w:w="1139" w:type="dxa"/>
            <w:tcBorders>
              <w:top w:val="single" w:sz="4" w:space="0" w:color="000000"/>
              <w:left w:val="single" w:sz="4" w:space="0" w:color="000000"/>
              <w:bottom w:val="single" w:sz="4" w:space="0" w:color="000000"/>
            </w:tcBorders>
            <w:shd w:val="clear" w:color="auto" w:fill="auto"/>
          </w:tcPr>
          <w:p w14:paraId="3654A7B7" w14:textId="77777777" w:rsidR="00271147" w:rsidRPr="00EC6709" w:rsidRDefault="00271147" w:rsidP="007156F8">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100</w:t>
            </w:r>
          </w:p>
        </w:tc>
        <w:tc>
          <w:tcPr>
            <w:tcW w:w="993" w:type="dxa"/>
            <w:tcBorders>
              <w:top w:val="single" w:sz="4" w:space="0" w:color="000000"/>
              <w:left w:val="single" w:sz="4" w:space="0" w:color="000000"/>
              <w:bottom w:val="single" w:sz="4" w:space="0" w:color="000000"/>
            </w:tcBorders>
            <w:shd w:val="clear" w:color="auto" w:fill="auto"/>
          </w:tcPr>
          <w:p w14:paraId="68B2F344" w14:textId="77777777" w:rsidR="00271147" w:rsidRPr="00EC6709" w:rsidRDefault="00271147" w:rsidP="007156F8">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100</w:t>
            </w:r>
          </w:p>
        </w:tc>
        <w:tc>
          <w:tcPr>
            <w:tcW w:w="1135" w:type="dxa"/>
            <w:gridSpan w:val="2"/>
            <w:tcBorders>
              <w:top w:val="single" w:sz="4" w:space="0" w:color="000000"/>
              <w:left w:val="single" w:sz="4" w:space="0" w:color="000000"/>
              <w:bottom w:val="single" w:sz="4" w:space="0" w:color="000000"/>
            </w:tcBorders>
            <w:shd w:val="clear" w:color="auto" w:fill="auto"/>
          </w:tcPr>
          <w:p w14:paraId="342B6519" w14:textId="77777777" w:rsidR="00271147" w:rsidRPr="00EC6709" w:rsidRDefault="00271147" w:rsidP="007156F8">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100</w:t>
            </w:r>
          </w:p>
        </w:tc>
        <w:tc>
          <w:tcPr>
            <w:tcW w:w="1136" w:type="dxa"/>
            <w:tcBorders>
              <w:top w:val="single" w:sz="4" w:space="0" w:color="000000"/>
              <w:left w:val="single" w:sz="4" w:space="0" w:color="000000"/>
              <w:bottom w:val="single" w:sz="4" w:space="0" w:color="000000"/>
            </w:tcBorders>
            <w:shd w:val="clear" w:color="auto" w:fill="auto"/>
          </w:tcPr>
          <w:p w14:paraId="7FD25169" w14:textId="77777777" w:rsidR="00271147" w:rsidRPr="00EC6709" w:rsidRDefault="00271147" w:rsidP="007156F8">
            <w:pPr>
              <w:widowControl w:val="0"/>
              <w:suppressAutoHyphens/>
              <w:autoSpaceDE w:val="0"/>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100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428A2779" w14:textId="77777777" w:rsidR="00271147" w:rsidRPr="00EC6709" w:rsidRDefault="00271147" w:rsidP="007156F8">
            <w:pPr>
              <w:widowControl w:val="0"/>
              <w:suppressAutoHyphens/>
              <w:autoSpaceDE w:val="0"/>
              <w:spacing w:after="0" w:line="240" w:lineRule="auto"/>
              <w:ind w:firstLine="720"/>
              <w:rPr>
                <w:rFonts w:ascii="Arial" w:hAnsi="Arial" w:cs="Arial"/>
                <w:sz w:val="20"/>
                <w:szCs w:val="20"/>
                <w:lang w:eastAsia="ar-SA"/>
              </w:rPr>
            </w:pPr>
            <w:r w:rsidRPr="00EC6709">
              <w:rPr>
                <w:rFonts w:ascii="Times New Roman" w:hAnsi="Times New Roman"/>
                <w:sz w:val="24"/>
                <w:szCs w:val="24"/>
                <w:lang w:eastAsia="ar-SA"/>
              </w:rPr>
              <w:t>02</w:t>
            </w:r>
          </w:p>
        </w:tc>
      </w:tr>
      <w:tr w:rsidR="00EC6709" w:rsidRPr="00EC6709" w14:paraId="5DA1910D" w14:textId="77777777" w:rsidTr="00E31622">
        <w:trPr>
          <w:trHeight w:val="103"/>
        </w:trPr>
        <w:tc>
          <w:tcPr>
            <w:tcW w:w="1531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14:paraId="6662213A" w14:textId="77777777" w:rsidR="00EC6709" w:rsidRPr="00EC6709" w:rsidRDefault="00EC6709" w:rsidP="00EC6709">
            <w:pPr>
              <w:widowControl w:val="0"/>
              <w:suppressAutoHyphens/>
              <w:autoSpaceDE w:val="0"/>
              <w:spacing w:after="0" w:line="240" w:lineRule="auto"/>
              <w:rPr>
                <w:rFonts w:ascii="Arial" w:hAnsi="Arial" w:cs="Arial"/>
                <w:sz w:val="20"/>
                <w:szCs w:val="20"/>
                <w:lang w:eastAsia="ar-SA"/>
              </w:rPr>
            </w:pPr>
            <w:r w:rsidRPr="00EC6709">
              <w:rPr>
                <w:rFonts w:ascii="Times New Roman" w:hAnsi="Times New Roman"/>
                <w:b/>
                <w:sz w:val="24"/>
                <w:szCs w:val="24"/>
                <w:lang w:eastAsia="ar-SA"/>
              </w:rPr>
              <w:t>Подпрограмма III «Развитие системы отдыха и оздоровления детей»</w:t>
            </w:r>
          </w:p>
        </w:tc>
      </w:tr>
      <w:tr w:rsidR="00271147" w:rsidRPr="00EC6709" w14:paraId="08E9A5AD"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1A46778B" w14:textId="77777777" w:rsidR="00271147" w:rsidRPr="00271147" w:rsidRDefault="00271147" w:rsidP="007156F8">
            <w:pPr>
              <w:pStyle w:val="ConsPlusNormal"/>
              <w:shd w:val="clear" w:color="auto" w:fill="FFFFFF"/>
              <w:rPr>
                <w:rFonts w:ascii="Times New Roman" w:hAnsi="Times New Roman" w:cs="Times New Roman"/>
                <w:sz w:val="24"/>
                <w:szCs w:val="24"/>
              </w:rPr>
            </w:pPr>
            <w:r w:rsidRPr="00271147">
              <w:rPr>
                <w:rFonts w:ascii="Times New Roman" w:hAnsi="Times New Roman" w:cs="Times New Roman"/>
                <w:sz w:val="24"/>
                <w:szCs w:val="24"/>
              </w:rPr>
              <w:t>3.1</w:t>
            </w:r>
          </w:p>
        </w:tc>
        <w:tc>
          <w:tcPr>
            <w:tcW w:w="2683" w:type="dxa"/>
            <w:gridSpan w:val="2"/>
            <w:tcBorders>
              <w:top w:val="single" w:sz="4" w:space="0" w:color="000000"/>
              <w:left w:val="single" w:sz="4" w:space="0" w:color="000000"/>
              <w:bottom w:val="single" w:sz="4" w:space="0" w:color="000000"/>
            </w:tcBorders>
            <w:shd w:val="clear" w:color="auto" w:fill="auto"/>
          </w:tcPr>
          <w:p w14:paraId="1C64BE7B" w14:textId="77777777" w:rsidR="00271147" w:rsidRPr="00271147" w:rsidRDefault="00271147" w:rsidP="007156F8">
            <w:pPr>
              <w:pStyle w:val="ConsPlusNormal"/>
              <w:shd w:val="clear" w:color="auto" w:fill="FFFFFF"/>
              <w:rPr>
                <w:rFonts w:ascii="Times New Roman" w:hAnsi="Times New Roman" w:cs="Times New Roman"/>
                <w:sz w:val="24"/>
                <w:szCs w:val="24"/>
              </w:rPr>
            </w:pPr>
            <w:r w:rsidRPr="00271147">
              <w:rPr>
                <w:rFonts w:ascii="Times New Roman" w:hAnsi="Times New Roman" w:cs="Times New Roman"/>
                <w:sz w:val="24"/>
                <w:szCs w:val="24"/>
              </w:rPr>
              <w:t xml:space="preserve">Доля детей, охваченных отдыхом </w:t>
            </w:r>
            <w:r w:rsidRPr="00271147">
              <w:rPr>
                <w:rFonts w:ascii="Times New Roman" w:hAnsi="Times New Roman" w:cs="Times New Roman"/>
                <w:sz w:val="24"/>
                <w:szCs w:val="24"/>
              </w:rPr>
              <w:br/>
              <w:t xml:space="preserve">и оздоровлением, в общей численности детей в возрасте </w:t>
            </w:r>
            <w:r w:rsidRPr="00271147">
              <w:rPr>
                <w:rFonts w:ascii="Times New Roman" w:hAnsi="Times New Roman" w:cs="Times New Roman"/>
                <w:sz w:val="24"/>
                <w:szCs w:val="24"/>
              </w:rPr>
              <w:br/>
              <w:t>от 7 до 15 лет, подлежащих оздоровлению</w:t>
            </w:r>
          </w:p>
        </w:tc>
        <w:tc>
          <w:tcPr>
            <w:tcW w:w="1700" w:type="dxa"/>
            <w:gridSpan w:val="2"/>
            <w:tcBorders>
              <w:top w:val="single" w:sz="4" w:space="0" w:color="000000"/>
              <w:left w:val="single" w:sz="4" w:space="0" w:color="000000"/>
              <w:bottom w:val="single" w:sz="4" w:space="0" w:color="000000"/>
            </w:tcBorders>
            <w:shd w:val="clear" w:color="auto" w:fill="auto"/>
          </w:tcPr>
          <w:p w14:paraId="5FEC23E3" w14:textId="77777777" w:rsidR="00271147" w:rsidRPr="00271147" w:rsidRDefault="00271147" w:rsidP="007156F8">
            <w:pPr>
              <w:rPr>
                <w:rFonts w:ascii="Times New Roman" w:hAnsi="Times New Roman"/>
                <w:sz w:val="24"/>
                <w:szCs w:val="24"/>
              </w:rPr>
            </w:pPr>
            <w:r w:rsidRPr="00271147">
              <w:rPr>
                <w:rFonts w:ascii="Times New Roman" w:hAnsi="Times New Roman"/>
                <w:sz w:val="24"/>
                <w:szCs w:val="24"/>
              </w:rPr>
              <w:t>Приоритетный 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0129A5F1" w14:textId="77777777" w:rsidR="00271147" w:rsidRPr="00271147" w:rsidRDefault="00271147" w:rsidP="007156F8">
            <w:pPr>
              <w:pStyle w:val="ConsPlusNormal"/>
              <w:shd w:val="clear" w:color="auto" w:fill="FFFFFF"/>
              <w:rPr>
                <w:rFonts w:ascii="Times New Roman" w:hAnsi="Times New Roman" w:cs="Times New Roman"/>
                <w:sz w:val="24"/>
                <w:szCs w:val="24"/>
              </w:rPr>
            </w:pPr>
            <w:r w:rsidRPr="00271147">
              <w:rPr>
                <w:rFonts w:ascii="Times New Roman" w:hAnsi="Times New Roman" w:cs="Times New Roman"/>
                <w:sz w:val="24"/>
                <w:szCs w:val="24"/>
              </w:rPr>
              <w:t>процент</w:t>
            </w:r>
          </w:p>
        </w:tc>
        <w:tc>
          <w:tcPr>
            <w:tcW w:w="1276" w:type="dxa"/>
            <w:tcBorders>
              <w:top w:val="single" w:sz="4" w:space="0" w:color="000000"/>
              <w:left w:val="single" w:sz="4" w:space="0" w:color="000000"/>
              <w:bottom w:val="single" w:sz="4" w:space="0" w:color="000000"/>
            </w:tcBorders>
            <w:shd w:val="clear" w:color="auto" w:fill="auto"/>
          </w:tcPr>
          <w:p w14:paraId="35CFC64C" w14:textId="77777777" w:rsidR="00271147" w:rsidRPr="00271147" w:rsidRDefault="00271147" w:rsidP="007156F8">
            <w:pPr>
              <w:pStyle w:val="ConsPlusNormal"/>
              <w:shd w:val="clear" w:color="auto" w:fill="FFFFFF"/>
              <w:jc w:val="center"/>
              <w:rPr>
                <w:rFonts w:ascii="Times New Roman" w:hAnsi="Times New Roman" w:cs="Times New Roman"/>
                <w:sz w:val="24"/>
                <w:szCs w:val="24"/>
              </w:rPr>
            </w:pPr>
            <w:r w:rsidRPr="00271147">
              <w:rPr>
                <w:rFonts w:ascii="Times New Roman" w:hAnsi="Times New Roman" w:cs="Times New Roman"/>
                <w:sz w:val="24"/>
                <w:szCs w:val="24"/>
              </w:rPr>
              <w:t>59,5</w:t>
            </w:r>
          </w:p>
        </w:tc>
        <w:tc>
          <w:tcPr>
            <w:tcW w:w="1143" w:type="dxa"/>
            <w:tcBorders>
              <w:top w:val="single" w:sz="4" w:space="0" w:color="000000"/>
              <w:left w:val="single" w:sz="4" w:space="0" w:color="000000"/>
              <w:bottom w:val="single" w:sz="4" w:space="0" w:color="000000"/>
            </w:tcBorders>
            <w:shd w:val="clear" w:color="auto" w:fill="auto"/>
          </w:tcPr>
          <w:p w14:paraId="7EF730D7" w14:textId="77777777" w:rsidR="00271147" w:rsidRPr="00271147" w:rsidRDefault="00271147" w:rsidP="007156F8">
            <w:pPr>
              <w:pStyle w:val="ConsPlusNormal"/>
              <w:shd w:val="clear" w:color="auto" w:fill="FFFFFF"/>
              <w:spacing w:line="276" w:lineRule="auto"/>
              <w:jc w:val="center"/>
              <w:rPr>
                <w:rFonts w:ascii="Times New Roman" w:hAnsi="Times New Roman" w:cs="Times New Roman"/>
                <w:sz w:val="24"/>
                <w:szCs w:val="24"/>
              </w:rPr>
            </w:pPr>
            <w:r w:rsidRPr="00271147">
              <w:rPr>
                <w:rFonts w:ascii="Times New Roman" w:hAnsi="Times New Roman" w:cs="Times New Roman"/>
                <w:sz w:val="24"/>
                <w:szCs w:val="24"/>
              </w:rPr>
              <w:t>60,5</w:t>
            </w:r>
          </w:p>
        </w:tc>
        <w:tc>
          <w:tcPr>
            <w:tcW w:w="1139" w:type="dxa"/>
            <w:tcBorders>
              <w:top w:val="single" w:sz="4" w:space="0" w:color="000000"/>
              <w:left w:val="single" w:sz="4" w:space="0" w:color="000000"/>
              <w:bottom w:val="single" w:sz="4" w:space="0" w:color="000000"/>
            </w:tcBorders>
            <w:shd w:val="clear" w:color="auto" w:fill="auto"/>
          </w:tcPr>
          <w:p w14:paraId="6C19AE99" w14:textId="77777777" w:rsidR="00271147" w:rsidRPr="00271147" w:rsidRDefault="00271147" w:rsidP="007156F8">
            <w:pPr>
              <w:pStyle w:val="ConsPlusNormal"/>
              <w:shd w:val="clear" w:color="auto" w:fill="FFFFFF"/>
              <w:spacing w:line="276" w:lineRule="auto"/>
              <w:jc w:val="center"/>
              <w:rPr>
                <w:rFonts w:ascii="Times New Roman" w:hAnsi="Times New Roman" w:cs="Times New Roman"/>
                <w:sz w:val="24"/>
                <w:szCs w:val="24"/>
              </w:rPr>
            </w:pPr>
            <w:r w:rsidRPr="00271147">
              <w:rPr>
                <w:rFonts w:ascii="Times New Roman" w:hAnsi="Times New Roman" w:cs="Times New Roman"/>
                <w:sz w:val="24"/>
                <w:szCs w:val="24"/>
              </w:rPr>
              <w:t>61,5</w:t>
            </w:r>
          </w:p>
        </w:tc>
        <w:tc>
          <w:tcPr>
            <w:tcW w:w="993" w:type="dxa"/>
            <w:tcBorders>
              <w:top w:val="single" w:sz="4" w:space="0" w:color="000000"/>
              <w:left w:val="single" w:sz="4" w:space="0" w:color="000000"/>
              <w:bottom w:val="single" w:sz="4" w:space="0" w:color="000000"/>
            </w:tcBorders>
            <w:shd w:val="clear" w:color="auto" w:fill="auto"/>
          </w:tcPr>
          <w:p w14:paraId="304C2595" w14:textId="77777777" w:rsidR="00271147" w:rsidRPr="00271147" w:rsidRDefault="00271147" w:rsidP="007156F8">
            <w:pPr>
              <w:pStyle w:val="ConsPlusNormal"/>
              <w:shd w:val="clear" w:color="auto" w:fill="FFFFFF"/>
              <w:spacing w:line="276" w:lineRule="auto"/>
              <w:jc w:val="center"/>
              <w:rPr>
                <w:rFonts w:ascii="Times New Roman" w:hAnsi="Times New Roman" w:cs="Times New Roman"/>
                <w:sz w:val="24"/>
                <w:szCs w:val="24"/>
              </w:rPr>
            </w:pPr>
            <w:r w:rsidRPr="00271147">
              <w:rPr>
                <w:rFonts w:ascii="Times New Roman" w:hAnsi="Times New Roman" w:cs="Times New Roman"/>
                <w:sz w:val="24"/>
                <w:szCs w:val="24"/>
              </w:rPr>
              <w:t>62,0</w:t>
            </w:r>
          </w:p>
        </w:tc>
        <w:tc>
          <w:tcPr>
            <w:tcW w:w="1135" w:type="dxa"/>
            <w:gridSpan w:val="2"/>
            <w:tcBorders>
              <w:top w:val="single" w:sz="4" w:space="0" w:color="000000"/>
              <w:left w:val="single" w:sz="4" w:space="0" w:color="000000"/>
              <w:bottom w:val="single" w:sz="4" w:space="0" w:color="000000"/>
            </w:tcBorders>
            <w:shd w:val="clear" w:color="auto" w:fill="auto"/>
          </w:tcPr>
          <w:p w14:paraId="744AA4A9" w14:textId="77777777" w:rsidR="00271147" w:rsidRPr="00271147" w:rsidRDefault="00271147" w:rsidP="007156F8">
            <w:pPr>
              <w:pStyle w:val="ConsPlusNormal"/>
              <w:shd w:val="clear" w:color="auto" w:fill="FFFFFF"/>
              <w:spacing w:line="276" w:lineRule="auto"/>
              <w:jc w:val="center"/>
              <w:rPr>
                <w:rFonts w:ascii="Times New Roman" w:hAnsi="Times New Roman" w:cs="Times New Roman"/>
                <w:sz w:val="24"/>
                <w:szCs w:val="24"/>
              </w:rPr>
            </w:pPr>
            <w:r w:rsidRPr="00271147">
              <w:rPr>
                <w:rFonts w:ascii="Times New Roman" w:hAnsi="Times New Roman" w:cs="Times New Roman"/>
                <w:sz w:val="24"/>
                <w:szCs w:val="24"/>
              </w:rPr>
              <w:t>62,5</w:t>
            </w:r>
          </w:p>
        </w:tc>
        <w:tc>
          <w:tcPr>
            <w:tcW w:w="1136" w:type="dxa"/>
            <w:tcBorders>
              <w:top w:val="single" w:sz="4" w:space="0" w:color="000000"/>
              <w:left w:val="single" w:sz="4" w:space="0" w:color="000000"/>
              <w:bottom w:val="single" w:sz="4" w:space="0" w:color="000000"/>
            </w:tcBorders>
            <w:shd w:val="clear" w:color="auto" w:fill="auto"/>
          </w:tcPr>
          <w:p w14:paraId="6E9BD7EF" w14:textId="77777777" w:rsidR="00271147" w:rsidRPr="00271147" w:rsidRDefault="00271147" w:rsidP="007156F8">
            <w:pPr>
              <w:pStyle w:val="ConsPlusNormal"/>
              <w:shd w:val="clear" w:color="auto" w:fill="FFFFFF"/>
              <w:spacing w:line="276" w:lineRule="auto"/>
              <w:jc w:val="center"/>
              <w:rPr>
                <w:rFonts w:ascii="Times New Roman" w:hAnsi="Times New Roman" w:cs="Times New Roman"/>
                <w:sz w:val="24"/>
                <w:szCs w:val="24"/>
              </w:rPr>
            </w:pPr>
            <w:r w:rsidRPr="00271147">
              <w:rPr>
                <w:rFonts w:ascii="Times New Roman" w:hAnsi="Times New Roman" w:cs="Times New Roman"/>
                <w:sz w:val="24"/>
                <w:szCs w:val="24"/>
              </w:rPr>
              <w:t>63,0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6BB7E56E" w14:textId="77777777" w:rsidR="00271147" w:rsidRPr="00271147" w:rsidRDefault="00271147" w:rsidP="007156F8">
            <w:pPr>
              <w:pStyle w:val="ConsPlusNormal"/>
              <w:shd w:val="clear" w:color="auto" w:fill="FFFFFF"/>
              <w:spacing w:line="276" w:lineRule="auto"/>
              <w:jc w:val="center"/>
              <w:rPr>
                <w:rFonts w:ascii="Times New Roman" w:hAnsi="Times New Roman" w:cs="Times New Roman"/>
                <w:sz w:val="24"/>
                <w:szCs w:val="24"/>
              </w:rPr>
            </w:pPr>
            <w:r w:rsidRPr="00271147">
              <w:rPr>
                <w:rFonts w:ascii="Times New Roman" w:hAnsi="Times New Roman" w:cs="Times New Roman"/>
                <w:sz w:val="24"/>
                <w:szCs w:val="24"/>
              </w:rPr>
              <w:t>05</w:t>
            </w:r>
          </w:p>
        </w:tc>
      </w:tr>
      <w:tr w:rsidR="00271147" w:rsidRPr="00EC6709" w14:paraId="4BA80CB5"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068582F1" w14:textId="77777777" w:rsidR="00271147" w:rsidRPr="00271147" w:rsidRDefault="00271147" w:rsidP="007156F8">
            <w:pPr>
              <w:pStyle w:val="ConsPlusNormal"/>
              <w:shd w:val="clear" w:color="auto" w:fill="FFFFFF"/>
              <w:rPr>
                <w:rFonts w:ascii="Times New Roman" w:hAnsi="Times New Roman" w:cs="Times New Roman"/>
                <w:sz w:val="24"/>
                <w:szCs w:val="24"/>
              </w:rPr>
            </w:pPr>
            <w:r w:rsidRPr="00271147">
              <w:rPr>
                <w:rFonts w:ascii="Times New Roman" w:hAnsi="Times New Roman" w:cs="Times New Roman"/>
                <w:sz w:val="24"/>
                <w:szCs w:val="24"/>
              </w:rPr>
              <w:t>3.2</w:t>
            </w:r>
          </w:p>
        </w:tc>
        <w:tc>
          <w:tcPr>
            <w:tcW w:w="2683" w:type="dxa"/>
            <w:gridSpan w:val="2"/>
            <w:tcBorders>
              <w:top w:val="single" w:sz="4" w:space="0" w:color="000000"/>
              <w:left w:val="single" w:sz="4" w:space="0" w:color="000000"/>
              <w:bottom w:val="single" w:sz="4" w:space="0" w:color="000000"/>
            </w:tcBorders>
            <w:shd w:val="clear" w:color="auto" w:fill="auto"/>
          </w:tcPr>
          <w:p w14:paraId="4AFD07A8" w14:textId="77777777" w:rsidR="00271147" w:rsidRPr="00271147" w:rsidRDefault="00271147" w:rsidP="007156F8">
            <w:pPr>
              <w:pStyle w:val="ConsPlusNormal"/>
              <w:shd w:val="clear" w:color="auto" w:fill="FFFFFF"/>
              <w:rPr>
                <w:rFonts w:ascii="Times New Roman" w:hAnsi="Times New Roman" w:cs="Times New Roman"/>
                <w:sz w:val="24"/>
                <w:szCs w:val="24"/>
              </w:rPr>
            </w:pPr>
            <w:r w:rsidRPr="00271147">
              <w:rPr>
                <w:rFonts w:ascii="Times New Roman" w:hAnsi="Times New Roman" w:cs="Times New Roman"/>
                <w:sz w:val="24"/>
                <w:szCs w:val="24"/>
              </w:rPr>
              <w:t xml:space="preserve">Доля детей, находящихся в трудной жизненной ситуации, охваченных отдыхом и оздоровлением, в общей численности детей в </w:t>
            </w:r>
            <w:r w:rsidRPr="00271147">
              <w:rPr>
                <w:rFonts w:ascii="Times New Roman" w:hAnsi="Times New Roman" w:cs="Times New Roman"/>
                <w:sz w:val="24"/>
                <w:szCs w:val="24"/>
              </w:rPr>
              <w:lastRenderedPageBreak/>
              <w:t xml:space="preserve">возрасте </w:t>
            </w:r>
            <w:r w:rsidRPr="00271147">
              <w:rPr>
                <w:rFonts w:ascii="Times New Roman" w:hAnsi="Times New Roman" w:cs="Times New Roman"/>
                <w:sz w:val="24"/>
                <w:szCs w:val="24"/>
              </w:rPr>
              <w:br/>
              <w:t>от 7 до 15 лет, находящихся в трудной жизненной ситуации, подлежащих оздоровлению</w:t>
            </w:r>
          </w:p>
        </w:tc>
        <w:tc>
          <w:tcPr>
            <w:tcW w:w="1700" w:type="dxa"/>
            <w:gridSpan w:val="2"/>
            <w:tcBorders>
              <w:top w:val="single" w:sz="4" w:space="0" w:color="000000"/>
              <w:left w:val="single" w:sz="4" w:space="0" w:color="000000"/>
              <w:bottom w:val="single" w:sz="4" w:space="0" w:color="000000"/>
            </w:tcBorders>
            <w:shd w:val="clear" w:color="auto" w:fill="auto"/>
          </w:tcPr>
          <w:p w14:paraId="681B8308" w14:textId="77777777" w:rsidR="00271147" w:rsidRPr="00271147" w:rsidRDefault="00271147" w:rsidP="007156F8">
            <w:pPr>
              <w:rPr>
                <w:rFonts w:ascii="Times New Roman" w:hAnsi="Times New Roman"/>
                <w:sz w:val="24"/>
                <w:szCs w:val="24"/>
              </w:rPr>
            </w:pPr>
            <w:r w:rsidRPr="00271147">
              <w:rPr>
                <w:rFonts w:ascii="Times New Roman" w:hAnsi="Times New Roman"/>
                <w:sz w:val="24"/>
                <w:szCs w:val="24"/>
              </w:rPr>
              <w:lastRenderedPageBreak/>
              <w:t>Приоритетный 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027EC34B" w14:textId="77777777" w:rsidR="00271147" w:rsidRPr="00271147" w:rsidRDefault="00271147" w:rsidP="007156F8">
            <w:pPr>
              <w:pStyle w:val="1e"/>
              <w:rPr>
                <w:sz w:val="24"/>
                <w:szCs w:val="24"/>
              </w:rPr>
            </w:pPr>
            <w:r w:rsidRPr="00271147">
              <w:rPr>
                <w:sz w:val="24"/>
                <w:szCs w:val="24"/>
              </w:rPr>
              <w:t>процент</w:t>
            </w:r>
          </w:p>
        </w:tc>
        <w:tc>
          <w:tcPr>
            <w:tcW w:w="1276" w:type="dxa"/>
            <w:tcBorders>
              <w:top w:val="single" w:sz="4" w:space="0" w:color="000000"/>
              <w:left w:val="single" w:sz="4" w:space="0" w:color="000000"/>
              <w:bottom w:val="single" w:sz="4" w:space="0" w:color="000000"/>
            </w:tcBorders>
            <w:shd w:val="clear" w:color="auto" w:fill="auto"/>
          </w:tcPr>
          <w:p w14:paraId="5416D19D" w14:textId="77777777" w:rsidR="00271147" w:rsidRPr="00271147" w:rsidRDefault="00271147" w:rsidP="007156F8">
            <w:pPr>
              <w:pStyle w:val="1e"/>
              <w:jc w:val="center"/>
              <w:rPr>
                <w:sz w:val="24"/>
                <w:szCs w:val="24"/>
              </w:rPr>
            </w:pPr>
            <w:r w:rsidRPr="00271147">
              <w:rPr>
                <w:sz w:val="24"/>
                <w:szCs w:val="24"/>
              </w:rPr>
              <w:t>55,7</w:t>
            </w:r>
          </w:p>
        </w:tc>
        <w:tc>
          <w:tcPr>
            <w:tcW w:w="1143" w:type="dxa"/>
            <w:tcBorders>
              <w:top w:val="single" w:sz="4" w:space="0" w:color="000000"/>
              <w:left w:val="single" w:sz="4" w:space="0" w:color="000000"/>
              <w:bottom w:val="single" w:sz="4" w:space="0" w:color="000000"/>
            </w:tcBorders>
            <w:shd w:val="clear" w:color="auto" w:fill="auto"/>
          </w:tcPr>
          <w:p w14:paraId="0A7444D0" w14:textId="77777777" w:rsidR="00271147" w:rsidRPr="00271147" w:rsidRDefault="00271147" w:rsidP="007156F8">
            <w:pPr>
              <w:pStyle w:val="ConsPlusNormal"/>
              <w:shd w:val="clear" w:color="auto" w:fill="FFFFFF"/>
              <w:spacing w:line="276" w:lineRule="auto"/>
              <w:jc w:val="center"/>
              <w:rPr>
                <w:rFonts w:ascii="Times New Roman" w:hAnsi="Times New Roman" w:cs="Times New Roman"/>
                <w:sz w:val="24"/>
                <w:szCs w:val="24"/>
              </w:rPr>
            </w:pPr>
            <w:r w:rsidRPr="00271147">
              <w:rPr>
                <w:rFonts w:ascii="Times New Roman" w:hAnsi="Times New Roman" w:cs="Times New Roman"/>
                <w:sz w:val="24"/>
                <w:szCs w:val="24"/>
              </w:rPr>
              <w:t>55,8</w:t>
            </w:r>
          </w:p>
        </w:tc>
        <w:tc>
          <w:tcPr>
            <w:tcW w:w="1139" w:type="dxa"/>
            <w:tcBorders>
              <w:top w:val="single" w:sz="4" w:space="0" w:color="000000"/>
              <w:left w:val="single" w:sz="4" w:space="0" w:color="000000"/>
              <w:bottom w:val="single" w:sz="4" w:space="0" w:color="000000"/>
            </w:tcBorders>
            <w:shd w:val="clear" w:color="auto" w:fill="auto"/>
          </w:tcPr>
          <w:p w14:paraId="2980A2B3" w14:textId="77777777" w:rsidR="00271147" w:rsidRPr="00271147" w:rsidRDefault="00271147" w:rsidP="007156F8">
            <w:pPr>
              <w:pStyle w:val="ConsPlusNormal"/>
              <w:shd w:val="clear" w:color="auto" w:fill="FFFFFF"/>
              <w:spacing w:line="276" w:lineRule="auto"/>
              <w:jc w:val="center"/>
              <w:rPr>
                <w:rFonts w:ascii="Times New Roman" w:hAnsi="Times New Roman" w:cs="Times New Roman"/>
                <w:sz w:val="24"/>
                <w:szCs w:val="24"/>
              </w:rPr>
            </w:pPr>
            <w:r w:rsidRPr="00271147">
              <w:rPr>
                <w:rFonts w:ascii="Times New Roman" w:hAnsi="Times New Roman" w:cs="Times New Roman"/>
                <w:sz w:val="24"/>
                <w:szCs w:val="24"/>
              </w:rPr>
              <w:t>55,9</w:t>
            </w:r>
          </w:p>
        </w:tc>
        <w:tc>
          <w:tcPr>
            <w:tcW w:w="993" w:type="dxa"/>
            <w:tcBorders>
              <w:top w:val="single" w:sz="4" w:space="0" w:color="000000"/>
              <w:left w:val="single" w:sz="4" w:space="0" w:color="000000"/>
              <w:bottom w:val="single" w:sz="4" w:space="0" w:color="000000"/>
            </w:tcBorders>
            <w:shd w:val="clear" w:color="auto" w:fill="auto"/>
          </w:tcPr>
          <w:p w14:paraId="46EE7D47" w14:textId="77777777" w:rsidR="00271147" w:rsidRPr="00271147" w:rsidRDefault="00271147" w:rsidP="007156F8">
            <w:pPr>
              <w:pStyle w:val="ConsPlusNormal"/>
              <w:shd w:val="clear" w:color="auto" w:fill="FFFFFF"/>
              <w:spacing w:line="276" w:lineRule="auto"/>
              <w:jc w:val="center"/>
              <w:rPr>
                <w:rFonts w:ascii="Times New Roman" w:hAnsi="Times New Roman" w:cs="Times New Roman"/>
                <w:sz w:val="24"/>
                <w:szCs w:val="24"/>
              </w:rPr>
            </w:pPr>
            <w:r w:rsidRPr="00271147">
              <w:rPr>
                <w:rFonts w:ascii="Times New Roman" w:hAnsi="Times New Roman" w:cs="Times New Roman"/>
                <w:sz w:val="24"/>
                <w:szCs w:val="24"/>
              </w:rPr>
              <w:t>56,0</w:t>
            </w:r>
          </w:p>
        </w:tc>
        <w:tc>
          <w:tcPr>
            <w:tcW w:w="1135" w:type="dxa"/>
            <w:gridSpan w:val="2"/>
            <w:tcBorders>
              <w:top w:val="single" w:sz="4" w:space="0" w:color="000000"/>
              <w:left w:val="single" w:sz="4" w:space="0" w:color="000000"/>
              <w:bottom w:val="single" w:sz="4" w:space="0" w:color="000000"/>
            </w:tcBorders>
            <w:shd w:val="clear" w:color="auto" w:fill="auto"/>
          </w:tcPr>
          <w:p w14:paraId="4648D4E0" w14:textId="77777777" w:rsidR="00271147" w:rsidRPr="00271147" w:rsidRDefault="00271147" w:rsidP="007156F8">
            <w:pPr>
              <w:pStyle w:val="ConsPlusNormal"/>
              <w:shd w:val="clear" w:color="auto" w:fill="FFFFFF"/>
              <w:spacing w:line="276" w:lineRule="auto"/>
              <w:jc w:val="center"/>
              <w:rPr>
                <w:rFonts w:ascii="Times New Roman" w:hAnsi="Times New Roman" w:cs="Times New Roman"/>
                <w:sz w:val="24"/>
                <w:szCs w:val="24"/>
              </w:rPr>
            </w:pPr>
            <w:r w:rsidRPr="00271147">
              <w:rPr>
                <w:rFonts w:ascii="Times New Roman" w:hAnsi="Times New Roman" w:cs="Times New Roman"/>
                <w:sz w:val="24"/>
                <w:szCs w:val="24"/>
              </w:rPr>
              <w:t>56,5</w:t>
            </w:r>
          </w:p>
        </w:tc>
        <w:tc>
          <w:tcPr>
            <w:tcW w:w="1136" w:type="dxa"/>
            <w:tcBorders>
              <w:top w:val="single" w:sz="4" w:space="0" w:color="000000"/>
              <w:left w:val="single" w:sz="4" w:space="0" w:color="000000"/>
              <w:bottom w:val="single" w:sz="4" w:space="0" w:color="000000"/>
            </w:tcBorders>
            <w:shd w:val="clear" w:color="auto" w:fill="auto"/>
          </w:tcPr>
          <w:p w14:paraId="731B652C" w14:textId="77777777" w:rsidR="00271147" w:rsidRPr="00271147" w:rsidRDefault="00271147" w:rsidP="007156F8">
            <w:pPr>
              <w:pStyle w:val="ConsPlusNormal"/>
              <w:shd w:val="clear" w:color="auto" w:fill="FFFFFF"/>
              <w:spacing w:line="276" w:lineRule="auto"/>
              <w:jc w:val="center"/>
              <w:rPr>
                <w:rFonts w:ascii="Times New Roman" w:hAnsi="Times New Roman" w:cs="Times New Roman"/>
                <w:sz w:val="24"/>
                <w:szCs w:val="24"/>
              </w:rPr>
            </w:pPr>
            <w:r w:rsidRPr="00271147">
              <w:rPr>
                <w:rFonts w:ascii="Times New Roman" w:hAnsi="Times New Roman" w:cs="Times New Roman"/>
                <w:sz w:val="24"/>
                <w:szCs w:val="24"/>
              </w:rPr>
              <w:t>57,0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7D0533FB" w14:textId="77777777" w:rsidR="00271147" w:rsidRPr="00271147" w:rsidRDefault="00271147" w:rsidP="007156F8">
            <w:pPr>
              <w:pStyle w:val="ConsPlusNormal"/>
              <w:shd w:val="clear" w:color="auto" w:fill="FFFFFF"/>
              <w:spacing w:line="276" w:lineRule="auto"/>
              <w:jc w:val="center"/>
              <w:rPr>
                <w:rFonts w:ascii="Times New Roman" w:hAnsi="Times New Roman" w:cs="Times New Roman"/>
                <w:sz w:val="24"/>
                <w:szCs w:val="24"/>
              </w:rPr>
            </w:pPr>
            <w:r w:rsidRPr="00271147">
              <w:rPr>
                <w:rFonts w:ascii="Times New Roman" w:hAnsi="Times New Roman" w:cs="Times New Roman"/>
                <w:sz w:val="24"/>
                <w:szCs w:val="24"/>
              </w:rPr>
              <w:t>05</w:t>
            </w:r>
          </w:p>
        </w:tc>
      </w:tr>
      <w:tr w:rsidR="00271147" w:rsidRPr="00EC6709" w14:paraId="2A8FB35A" w14:textId="77777777" w:rsidTr="0021701A">
        <w:trPr>
          <w:trHeight w:val="103"/>
        </w:trPr>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FC6495" w14:textId="77777777" w:rsidR="00271147" w:rsidRPr="00483B7B" w:rsidRDefault="00483B7B" w:rsidP="00483B7B">
            <w:pPr>
              <w:widowControl w:val="0"/>
              <w:suppressAutoHyphens/>
              <w:autoSpaceDE w:val="0"/>
              <w:spacing w:after="0" w:line="240" w:lineRule="auto"/>
              <w:jc w:val="center"/>
              <w:rPr>
                <w:rFonts w:ascii="Times New Roman" w:hAnsi="Times New Roman"/>
                <w:b/>
                <w:sz w:val="24"/>
                <w:szCs w:val="24"/>
                <w:lang w:eastAsia="ar-SA"/>
              </w:rPr>
            </w:pPr>
            <w:r w:rsidRPr="00483B7B">
              <w:rPr>
                <w:rFonts w:ascii="Arial" w:hAnsi="Arial" w:cs="Arial"/>
                <w:b/>
                <w:sz w:val="20"/>
                <w:szCs w:val="20"/>
                <w:lang w:eastAsia="ar-SA"/>
              </w:rPr>
              <w:lastRenderedPageBreak/>
              <w:t>4</w:t>
            </w:r>
            <w:r>
              <w:rPr>
                <w:rFonts w:ascii="Arial" w:hAnsi="Arial" w:cs="Arial"/>
                <w:b/>
                <w:sz w:val="20"/>
                <w:szCs w:val="20"/>
                <w:lang w:eastAsia="ar-SA"/>
              </w:rPr>
              <w:t>.</w:t>
            </w:r>
          </w:p>
        </w:tc>
        <w:tc>
          <w:tcPr>
            <w:tcW w:w="1420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55AB6006" w14:textId="77777777" w:rsidR="00271147" w:rsidRPr="00EC6709" w:rsidRDefault="00271147" w:rsidP="00EC6709">
            <w:pPr>
              <w:widowControl w:val="0"/>
              <w:suppressAutoHyphens/>
              <w:autoSpaceDE w:val="0"/>
              <w:spacing w:after="0" w:line="240" w:lineRule="auto"/>
              <w:rPr>
                <w:rFonts w:ascii="Arial" w:hAnsi="Arial" w:cs="Arial"/>
                <w:sz w:val="20"/>
                <w:szCs w:val="20"/>
                <w:lang w:eastAsia="ar-SA"/>
              </w:rPr>
            </w:pPr>
            <w:r w:rsidRPr="00EC6709">
              <w:rPr>
                <w:rFonts w:ascii="Times New Roman" w:hAnsi="Times New Roman"/>
                <w:b/>
                <w:sz w:val="24"/>
                <w:szCs w:val="24"/>
                <w:lang w:eastAsia="ar-SA"/>
              </w:rPr>
              <w:t>Подпрограмма VIII «Развитие трудовых ресурсов и охраны труда»</w:t>
            </w:r>
          </w:p>
        </w:tc>
      </w:tr>
      <w:tr w:rsidR="00A57D30" w:rsidRPr="00EC6709" w14:paraId="0A56575D"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65E0501F" w14:textId="77777777" w:rsidR="00A57D30" w:rsidRPr="00EC6709" w:rsidRDefault="00483B7B" w:rsidP="00483B7B">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4</w:t>
            </w:r>
            <w:r w:rsidR="00A57D30" w:rsidRPr="00EC6709">
              <w:rPr>
                <w:rFonts w:ascii="Times New Roman" w:hAnsi="Times New Roman"/>
                <w:sz w:val="24"/>
                <w:szCs w:val="24"/>
                <w:lang w:eastAsia="ar-SA"/>
              </w:rPr>
              <w:t>.1</w:t>
            </w:r>
          </w:p>
        </w:tc>
        <w:tc>
          <w:tcPr>
            <w:tcW w:w="2683" w:type="dxa"/>
            <w:gridSpan w:val="2"/>
            <w:tcBorders>
              <w:top w:val="single" w:sz="4" w:space="0" w:color="000000"/>
              <w:left w:val="single" w:sz="4" w:space="0" w:color="000000"/>
              <w:bottom w:val="single" w:sz="4" w:space="0" w:color="000000"/>
            </w:tcBorders>
            <w:shd w:val="clear" w:color="auto" w:fill="auto"/>
          </w:tcPr>
          <w:p w14:paraId="696E9997" w14:textId="77777777" w:rsidR="00A57D30" w:rsidRPr="008D7FC0" w:rsidRDefault="00A57D30" w:rsidP="00EC6709">
            <w:pPr>
              <w:widowControl w:val="0"/>
              <w:suppressAutoHyphens/>
              <w:autoSpaceDE w:val="0"/>
              <w:spacing w:after="0" w:line="240" w:lineRule="auto"/>
              <w:rPr>
                <w:rFonts w:ascii="Arial" w:hAnsi="Arial" w:cs="Arial"/>
                <w:sz w:val="24"/>
                <w:szCs w:val="24"/>
                <w:lang w:eastAsia="ar-SA"/>
              </w:rPr>
            </w:pPr>
            <w:r w:rsidRPr="008D7FC0">
              <w:rPr>
                <w:rFonts w:ascii="Times New Roman" w:hAnsi="Times New Roman"/>
                <w:sz w:val="24"/>
                <w:szCs w:val="24"/>
                <w:lang w:eastAsia="ar-SA"/>
              </w:rPr>
              <w:t>Число пострадавших в результате несчастных случаев</w:t>
            </w:r>
            <w:r w:rsidR="00BF0941">
              <w:rPr>
                <w:rFonts w:ascii="Times New Roman" w:hAnsi="Times New Roman"/>
                <w:sz w:val="24"/>
                <w:szCs w:val="24"/>
                <w:lang w:eastAsia="ar-SA"/>
              </w:rPr>
              <w:t xml:space="preserve"> </w:t>
            </w:r>
            <w:r w:rsidRPr="008D7FC0">
              <w:rPr>
                <w:rFonts w:ascii="Times New Roman" w:hAnsi="Times New Roman"/>
                <w:sz w:val="24"/>
                <w:szCs w:val="24"/>
                <w:lang w:eastAsia="ar-SA"/>
              </w:rPr>
              <w:t xml:space="preserve">на производстве со смертельным исходом в расчете на 1000 работающих </w:t>
            </w:r>
            <w:r w:rsidR="00F24BE0" w:rsidRPr="008D7FC0">
              <w:rPr>
                <w:rFonts w:ascii="Times New Roman" w:hAnsi="Times New Roman"/>
                <w:color w:val="000000"/>
                <w:lang w:eastAsia="ar-SA"/>
              </w:rPr>
              <w:t xml:space="preserve">(организаций, занятых в экономике </w:t>
            </w:r>
            <w:r w:rsidR="00F24BE0" w:rsidRPr="008D7FC0">
              <w:rPr>
                <w:rFonts w:ascii="Times New Roman" w:hAnsi="Times New Roman"/>
                <w:lang w:eastAsia="ar-SA"/>
              </w:rPr>
              <w:t>муниципального образования</w:t>
            </w:r>
            <w:r w:rsidR="00F24BE0" w:rsidRPr="008D7FC0">
              <w:rPr>
                <w:rFonts w:ascii="Times New Roman" w:hAnsi="Times New Roman"/>
                <w:color w:val="000000"/>
                <w:lang w:eastAsia="ar-SA"/>
              </w:rPr>
              <w:t>)</w:t>
            </w:r>
          </w:p>
        </w:tc>
        <w:tc>
          <w:tcPr>
            <w:tcW w:w="1700" w:type="dxa"/>
            <w:gridSpan w:val="2"/>
            <w:tcBorders>
              <w:top w:val="single" w:sz="4" w:space="0" w:color="000000"/>
              <w:left w:val="single" w:sz="4" w:space="0" w:color="000000"/>
              <w:bottom w:val="single" w:sz="4" w:space="0" w:color="000000"/>
            </w:tcBorders>
            <w:shd w:val="clear" w:color="auto" w:fill="auto"/>
          </w:tcPr>
          <w:p w14:paraId="53071803" w14:textId="77777777" w:rsidR="00A57D30" w:rsidRPr="00A57D30" w:rsidRDefault="00323B3C" w:rsidP="00EC6709">
            <w:pPr>
              <w:suppressAutoHyphens/>
              <w:spacing w:after="0" w:line="240" w:lineRule="auto"/>
              <w:jc w:val="center"/>
              <w:rPr>
                <w:rFonts w:ascii="Times New Roman" w:hAnsi="Times New Roman"/>
                <w:sz w:val="24"/>
                <w:szCs w:val="24"/>
                <w:lang w:eastAsia="ar-SA"/>
              </w:rPr>
            </w:pPr>
            <w:r w:rsidRPr="00EC6709">
              <w:rPr>
                <w:rFonts w:ascii="Times New Roman" w:hAnsi="Times New Roman"/>
                <w:sz w:val="24"/>
                <w:szCs w:val="24"/>
                <w:lang w:eastAsia="ar-SA"/>
              </w:rPr>
              <w:t>Приоритетный 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523102FB" w14:textId="77777777" w:rsidR="00A57D30" w:rsidRPr="001B6A5E" w:rsidRDefault="00BD679C" w:rsidP="00EC6709">
            <w:pPr>
              <w:suppressAutoHyphens/>
              <w:spacing w:after="0" w:line="240" w:lineRule="auto"/>
              <w:jc w:val="center"/>
              <w:rPr>
                <w:rFonts w:ascii="Times New Roman" w:hAnsi="Times New Roman"/>
                <w:lang w:eastAsia="ar-SA"/>
              </w:rPr>
            </w:pPr>
            <w:r>
              <w:rPr>
                <w:rFonts w:ascii="Times New Roman" w:hAnsi="Times New Roman"/>
              </w:rPr>
              <w:t>п</w:t>
            </w:r>
            <w:r w:rsidR="000C1208">
              <w:rPr>
                <w:rFonts w:ascii="Times New Roman" w:hAnsi="Times New Roman"/>
              </w:rPr>
              <w:t>ромил</w:t>
            </w:r>
            <w:r>
              <w:rPr>
                <w:rFonts w:ascii="Times New Roman" w:hAnsi="Times New Roman"/>
              </w:rPr>
              <w:t>ле</w:t>
            </w:r>
          </w:p>
        </w:tc>
        <w:tc>
          <w:tcPr>
            <w:tcW w:w="1276" w:type="dxa"/>
            <w:tcBorders>
              <w:top w:val="single" w:sz="4" w:space="0" w:color="000000"/>
              <w:left w:val="single" w:sz="4" w:space="0" w:color="000000"/>
              <w:bottom w:val="single" w:sz="4" w:space="0" w:color="000000"/>
            </w:tcBorders>
            <w:shd w:val="clear" w:color="auto" w:fill="auto"/>
          </w:tcPr>
          <w:p w14:paraId="3D4C337F" w14:textId="77777777" w:rsidR="00A57D30" w:rsidRPr="00A57D30" w:rsidRDefault="00A57D30" w:rsidP="00094C43">
            <w:pPr>
              <w:suppressAutoHyphens/>
              <w:spacing w:after="0" w:line="240" w:lineRule="auto"/>
              <w:jc w:val="center"/>
              <w:rPr>
                <w:rFonts w:ascii="Times New Roman" w:hAnsi="Times New Roman"/>
                <w:sz w:val="24"/>
                <w:szCs w:val="24"/>
                <w:lang w:eastAsia="ar-SA"/>
              </w:rPr>
            </w:pPr>
            <w:r w:rsidRPr="00A57D30">
              <w:rPr>
                <w:rFonts w:ascii="Times New Roman" w:hAnsi="Times New Roman"/>
                <w:sz w:val="24"/>
                <w:szCs w:val="24"/>
                <w:lang w:eastAsia="ar-SA"/>
              </w:rPr>
              <w:t>0,06</w:t>
            </w:r>
            <w:r w:rsidR="006043CB">
              <w:rPr>
                <w:rFonts w:ascii="Times New Roman" w:hAnsi="Times New Roman"/>
                <w:sz w:val="24"/>
                <w:szCs w:val="24"/>
                <w:lang w:eastAsia="ar-SA"/>
              </w:rPr>
              <w:t>7</w:t>
            </w:r>
          </w:p>
        </w:tc>
        <w:tc>
          <w:tcPr>
            <w:tcW w:w="1143" w:type="dxa"/>
            <w:tcBorders>
              <w:top w:val="single" w:sz="4" w:space="0" w:color="000000"/>
              <w:left w:val="single" w:sz="4" w:space="0" w:color="000000"/>
              <w:bottom w:val="single" w:sz="4" w:space="0" w:color="000000"/>
            </w:tcBorders>
            <w:shd w:val="clear" w:color="auto" w:fill="auto"/>
          </w:tcPr>
          <w:p w14:paraId="2F606096" w14:textId="77777777" w:rsidR="00A57D30" w:rsidRPr="00A57D30" w:rsidRDefault="00A57D30" w:rsidP="00094C43">
            <w:pPr>
              <w:suppressAutoHyphens/>
              <w:spacing w:after="0" w:line="240" w:lineRule="auto"/>
              <w:jc w:val="center"/>
              <w:rPr>
                <w:rFonts w:ascii="Times New Roman" w:hAnsi="Times New Roman"/>
                <w:sz w:val="24"/>
                <w:szCs w:val="24"/>
                <w:lang w:eastAsia="ar-SA"/>
              </w:rPr>
            </w:pPr>
            <w:r w:rsidRPr="00A57D30">
              <w:rPr>
                <w:rFonts w:ascii="Times New Roman" w:hAnsi="Times New Roman"/>
                <w:sz w:val="24"/>
                <w:szCs w:val="24"/>
                <w:lang w:eastAsia="ar-SA"/>
              </w:rPr>
              <w:t>0,063</w:t>
            </w:r>
          </w:p>
        </w:tc>
        <w:tc>
          <w:tcPr>
            <w:tcW w:w="1139" w:type="dxa"/>
            <w:tcBorders>
              <w:top w:val="single" w:sz="4" w:space="0" w:color="000000"/>
              <w:left w:val="single" w:sz="4" w:space="0" w:color="000000"/>
              <w:bottom w:val="single" w:sz="4" w:space="0" w:color="000000"/>
            </w:tcBorders>
            <w:shd w:val="clear" w:color="auto" w:fill="auto"/>
          </w:tcPr>
          <w:p w14:paraId="1F661EFB" w14:textId="77777777" w:rsidR="00A57D30" w:rsidRPr="00A57D30" w:rsidRDefault="00A57D30" w:rsidP="00094C43">
            <w:pPr>
              <w:suppressAutoHyphens/>
              <w:spacing w:after="0" w:line="240" w:lineRule="auto"/>
              <w:jc w:val="center"/>
              <w:rPr>
                <w:rFonts w:ascii="Times New Roman" w:hAnsi="Times New Roman"/>
                <w:sz w:val="24"/>
                <w:szCs w:val="24"/>
                <w:lang w:eastAsia="ar-SA"/>
              </w:rPr>
            </w:pPr>
            <w:r w:rsidRPr="00A57D30">
              <w:rPr>
                <w:rFonts w:ascii="Times New Roman" w:hAnsi="Times New Roman"/>
                <w:sz w:val="24"/>
                <w:szCs w:val="24"/>
                <w:lang w:eastAsia="ar-SA"/>
              </w:rPr>
              <w:t>0,062</w:t>
            </w:r>
          </w:p>
        </w:tc>
        <w:tc>
          <w:tcPr>
            <w:tcW w:w="993" w:type="dxa"/>
            <w:tcBorders>
              <w:top w:val="single" w:sz="4" w:space="0" w:color="000000"/>
              <w:left w:val="single" w:sz="4" w:space="0" w:color="000000"/>
              <w:bottom w:val="single" w:sz="4" w:space="0" w:color="000000"/>
            </w:tcBorders>
            <w:shd w:val="clear" w:color="auto" w:fill="auto"/>
          </w:tcPr>
          <w:p w14:paraId="2BBF3769" w14:textId="77777777" w:rsidR="00A57D30" w:rsidRPr="00A57D30" w:rsidRDefault="00A57D30" w:rsidP="00094C43">
            <w:pPr>
              <w:suppressAutoHyphens/>
              <w:spacing w:after="0" w:line="240" w:lineRule="auto"/>
              <w:jc w:val="center"/>
              <w:rPr>
                <w:rFonts w:ascii="Times New Roman" w:hAnsi="Times New Roman"/>
                <w:sz w:val="24"/>
                <w:szCs w:val="24"/>
                <w:lang w:eastAsia="ar-SA"/>
              </w:rPr>
            </w:pPr>
            <w:r w:rsidRPr="00A57D30">
              <w:rPr>
                <w:rFonts w:ascii="Times New Roman" w:hAnsi="Times New Roman"/>
                <w:sz w:val="24"/>
                <w:szCs w:val="24"/>
                <w:lang w:eastAsia="ar-SA"/>
              </w:rPr>
              <w:t>0,06</w:t>
            </w:r>
            <w:r w:rsidR="006043CB">
              <w:rPr>
                <w:rFonts w:ascii="Times New Roman" w:hAnsi="Times New Roman"/>
                <w:sz w:val="24"/>
                <w:szCs w:val="24"/>
                <w:lang w:eastAsia="ar-SA"/>
              </w:rPr>
              <w:t>1</w:t>
            </w:r>
          </w:p>
        </w:tc>
        <w:tc>
          <w:tcPr>
            <w:tcW w:w="1135" w:type="dxa"/>
            <w:gridSpan w:val="2"/>
            <w:tcBorders>
              <w:top w:val="single" w:sz="4" w:space="0" w:color="000000"/>
              <w:left w:val="single" w:sz="4" w:space="0" w:color="000000"/>
              <w:bottom w:val="single" w:sz="4" w:space="0" w:color="000000"/>
            </w:tcBorders>
            <w:shd w:val="clear" w:color="auto" w:fill="auto"/>
          </w:tcPr>
          <w:p w14:paraId="61BD81C5" w14:textId="77777777" w:rsidR="00A57D30" w:rsidRPr="00A57D30" w:rsidRDefault="00A57D30" w:rsidP="00094C43">
            <w:pPr>
              <w:suppressAutoHyphens/>
              <w:spacing w:after="0" w:line="240" w:lineRule="auto"/>
              <w:jc w:val="center"/>
              <w:rPr>
                <w:rFonts w:ascii="Times New Roman" w:hAnsi="Times New Roman"/>
                <w:sz w:val="24"/>
                <w:szCs w:val="24"/>
                <w:lang w:eastAsia="ar-SA"/>
              </w:rPr>
            </w:pPr>
            <w:r w:rsidRPr="00A57D30">
              <w:rPr>
                <w:rFonts w:ascii="Times New Roman" w:hAnsi="Times New Roman"/>
                <w:sz w:val="24"/>
                <w:szCs w:val="24"/>
                <w:lang w:eastAsia="ar-SA"/>
              </w:rPr>
              <w:t>0,06</w:t>
            </w:r>
            <w:r w:rsidR="006043CB">
              <w:rPr>
                <w:rFonts w:ascii="Times New Roman" w:hAnsi="Times New Roman"/>
                <w:sz w:val="24"/>
                <w:szCs w:val="24"/>
                <w:lang w:eastAsia="ar-SA"/>
              </w:rPr>
              <w:t>0</w:t>
            </w:r>
          </w:p>
        </w:tc>
        <w:tc>
          <w:tcPr>
            <w:tcW w:w="1136" w:type="dxa"/>
            <w:tcBorders>
              <w:top w:val="single" w:sz="4" w:space="0" w:color="000000"/>
              <w:left w:val="single" w:sz="4" w:space="0" w:color="000000"/>
              <w:bottom w:val="single" w:sz="4" w:space="0" w:color="000000"/>
            </w:tcBorders>
            <w:shd w:val="clear" w:color="auto" w:fill="auto"/>
          </w:tcPr>
          <w:p w14:paraId="3E285F79" w14:textId="77777777" w:rsidR="00A57D30" w:rsidRPr="00A57D30" w:rsidRDefault="00A57D30" w:rsidP="00094C43">
            <w:pPr>
              <w:suppressAutoHyphens/>
              <w:spacing w:after="0" w:line="240" w:lineRule="auto"/>
              <w:jc w:val="center"/>
              <w:rPr>
                <w:rFonts w:ascii="Times New Roman" w:hAnsi="Times New Roman"/>
                <w:sz w:val="24"/>
                <w:szCs w:val="24"/>
                <w:lang w:eastAsia="ar-SA"/>
              </w:rPr>
            </w:pPr>
            <w:r w:rsidRPr="00A57D30">
              <w:rPr>
                <w:rFonts w:ascii="Times New Roman" w:hAnsi="Times New Roman"/>
                <w:sz w:val="24"/>
                <w:szCs w:val="24"/>
                <w:lang w:eastAsia="ar-SA"/>
              </w:rPr>
              <w:t>0,0</w:t>
            </w:r>
            <w:r w:rsidR="006043CB">
              <w:rPr>
                <w:rFonts w:ascii="Times New Roman" w:hAnsi="Times New Roman"/>
                <w:sz w:val="24"/>
                <w:szCs w:val="24"/>
                <w:lang w:eastAsia="ar-SA"/>
              </w:rPr>
              <w:t>59</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E376EE" w14:textId="77777777" w:rsidR="00A57D30" w:rsidRPr="00EC6709" w:rsidRDefault="00A57D30" w:rsidP="00EC6709">
            <w:pPr>
              <w:widowControl w:val="0"/>
              <w:suppressAutoHyphens/>
              <w:autoSpaceDE w:val="0"/>
              <w:spacing w:after="0" w:line="240" w:lineRule="auto"/>
              <w:ind w:firstLine="720"/>
              <w:rPr>
                <w:rFonts w:ascii="Arial" w:hAnsi="Arial" w:cs="Arial"/>
                <w:sz w:val="20"/>
                <w:szCs w:val="20"/>
                <w:lang w:eastAsia="ar-SA"/>
              </w:rPr>
            </w:pPr>
            <w:r w:rsidRPr="00EC6709">
              <w:rPr>
                <w:rFonts w:ascii="Times New Roman" w:hAnsi="Times New Roman"/>
                <w:sz w:val="24"/>
                <w:szCs w:val="24"/>
                <w:lang w:eastAsia="ar-SA"/>
              </w:rPr>
              <w:t>01</w:t>
            </w:r>
          </w:p>
        </w:tc>
      </w:tr>
      <w:tr w:rsidR="00483B7B" w:rsidRPr="00EC6709" w14:paraId="469A9180" w14:textId="77777777" w:rsidTr="0021701A">
        <w:trPr>
          <w:trHeight w:val="103"/>
        </w:trPr>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624887" w14:textId="77777777" w:rsidR="00483B7B" w:rsidRPr="00483B7B" w:rsidRDefault="00483B7B" w:rsidP="00483B7B">
            <w:pPr>
              <w:widowControl w:val="0"/>
              <w:suppressAutoHyphens/>
              <w:autoSpaceDE w:val="0"/>
              <w:spacing w:after="0" w:line="240" w:lineRule="auto"/>
              <w:jc w:val="center"/>
              <w:rPr>
                <w:rFonts w:ascii="Times New Roman" w:hAnsi="Times New Roman"/>
                <w:b/>
                <w:sz w:val="24"/>
                <w:szCs w:val="24"/>
                <w:lang w:eastAsia="ar-SA"/>
              </w:rPr>
            </w:pPr>
            <w:r w:rsidRPr="00483B7B">
              <w:rPr>
                <w:rFonts w:ascii="Times New Roman" w:hAnsi="Times New Roman"/>
                <w:b/>
                <w:sz w:val="24"/>
                <w:szCs w:val="24"/>
                <w:lang w:eastAsia="ar-SA"/>
              </w:rPr>
              <w:t>5.</w:t>
            </w:r>
          </w:p>
        </w:tc>
        <w:tc>
          <w:tcPr>
            <w:tcW w:w="1420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2E85304C" w14:textId="77777777" w:rsidR="00483B7B" w:rsidRPr="008D7FC0" w:rsidRDefault="00483B7B" w:rsidP="00483B7B">
            <w:pPr>
              <w:widowControl w:val="0"/>
              <w:suppressAutoHyphens/>
              <w:autoSpaceDE w:val="0"/>
              <w:spacing w:after="0" w:line="240" w:lineRule="auto"/>
              <w:rPr>
                <w:rFonts w:ascii="Arial" w:hAnsi="Arial" w:cs="Arial"/>
                <w:sz w:val="20"/>
                <w:szCs w:val="20"/>
                <w:lang w:eastAsia="ar-SA"/>
              </w:rPr>
            </w:pPr>
            <w:r w:rsidRPr="008D7FC0">
              <w:rPr>
                <w:rFonts w:ascii="Times New Roman" w:hAnsi="Times New Roman"/>
                <w:b/>
                <w:sz w:val="24"/>
                <w:szCs w:val="24"/>
                <w:lang w:eastAsia="ar-SA"/>
              </w:rPr>
              <w:t>Подпрограмма IX «Развитие и поддержка социально ориентированных некоммерческих организаций»</w:t>
            </w:r>
          </w:p>
        </w:tc>
      </w:tr>
      <w:tr w:rsidR="00AF5C25" w:rsidRPr="00E90077" w14:paraId="1FC3DAF2"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32CCB6B0" w14:textId="77777777" w:rsidR="00AF5C25" w:rsidRPr="00E90077" w:rsidRDefault="00483B7B" w:rsidP="00483B7B">
            <w:pPr>
              <w:widowControl w:val="0"/>
              <w:suppressAutoHyphens/>
              <w:jc w:val="center"/>
              <w:rPr>
                <w:rFonts w:ascii="Times New Roman" w:hAnsi="Times New Roman"/>
                <w:lang w:eastAsia="ar-SA"/>
              </w:rPr>
            </w:pPr>
            <w:r>
              <w:rPr>
                <w:rFonts w:ascii="Times New Roman" w:hAnsi="Times New Roman"/>
                <w:lang w:eastAsia="ar-SA"/>
              </w:rPr>
              <w:t>5.</w:t>
            </w:r>
            <w:r w:rsidR="00AF5C25" w:rsidRPr="00E90077">
              <w:rPr>
                <w:rFonts w:ascii="Times New Roman" w:hAnsi="Times New Roman"/>
                <w:lang w:eastAsia="ar-SA"/>
              </w:rPr>
              <w:t>1</w:t>
            </w:r>
          </w:p>
        </w:tc>
        <w:tc>
          <w:tcPr>
            <w:tcW w:w="2683" w:type="dxa"/>
            <w:gridSpan w:val="2"/>
            <w:tcBorders>
              <w:top w:val="single" w:sz="4" w:space="0" w:color="000000"/>
              <w:left w:val="single" w:sz="4" w:space="0" w:color="000000"/>
              <w:bottom w:val="single" w:sz="4" w:space="0" w:color="000000"/>
            </w:tcBorders>
            <w:shd w:val="clear" w:color="auto" w:fill="auto"/>
          </w:tcPr>
          <w:p w14:paraId="728959F2" w14:textId="77777777" w:rsidR="00AF5C25" w:rsidRPr="008D7FC0" w:rsidRDefault="00AF5C25" w:rsidP="00451CD2">
            <w:pPr>
              <w:widowControl w:val="0"/>
              <w:suppressAutoHyphens/>
              <w:autoSpaceDE w:val="0"/>
              <w:spacing w:after="0" w:line="240" w:lineRule="auto"/>
              <w:rPr>
                <w:rFonts w:ascii="Times New Roman" w:hAnsi="Times New Roman"/>
                <w:lang w:eastAsia="ar-SA"/>
              </w:rPr>
            </w:pPr>
            <w:r w:rsidRPr="008D7FC0">
              <w:rPr>
                <w:rFonts w:ascii="Times New Roman" w:hAnsi="Times New Roman"/>
                <w:lang w:eastAsia="ar-SA"/>
              </w:rPr>
              <w:t xml:space="preserve">Количество </w:t>
            </w:r>
            <w:r w:rsidR="00451CD2" w:rsidRPr="008D7FC0">
              <w:rPr>
                <w:rFonts w:ascii="Times New Roman" w:hAnsi="Times New Roman"/>
                <w:color w:val="000000"/>
                <w:lang w:eastAsia="ar-SA"/>
              </w:rPr>
              <w:t>СО НКО</w:t>
            </w:r>
            <w:r w:rsidRPr="008D7FC0">
              <w:rPr>
                <w:rFonts w:ascii="Times New Roman" w:hAnsi="Times New Roman"/>
                <w:lang w:eastAsia="ar-SA"/>
              </w:rPr>
              <w:t>,</w:t>
            </w:r>
            <w:r w:rsidR="00BF0941">
              <w:rPr>
                <w:rFonts w:ascii="Times New Roman" w:hAnsi="Times New Roman"/>
                <w:lang w:eastAsia="ar-SA"/>
              </w:rPr>
              <w:t xml:space="preserve"> </w:t>
            </w:r>
            <w:r w:rsidRPr="008D7FC0">
              <w:rPr>
                <w:rFonts w:ascii="Times New Roman" w:hAnsi="Times New Roman"/>
                <w:lang w:eastAsia="ar-SA"/>
              </w:rPr>
              <w:t>которым оказана</w:t>
            </w:r>
            <w:r w:rsidR="00BF0941">
              <w:rPr>
                <w:rFonts w:ascii="Times New Roman" w:hAnsi="Times New Roman"/>
                <w:lang w:eastAsia="ar-SA"/>
              </w:rPr>
              <w:t xml:space="preserve"> </w:t>
            </w:r>
            <w:r w:rsidRPr="008D7FC0">
              <w:rPr>
                <w:rFonts w:ascii="Times New Roman" w:hAnsi="Times New Roman"/>
                <w:lang w:eastAsia="ar-SA"/>
              </w:rPr>
              <w:t>поддержка органами местного самоуправления</w:t>
            </w:r>
          </w:p>
          <w:p w14:paraId="1A4C9B38" w14:textId="77777777" w:rsidR="00816918" w:rsidRPr="008D7FC0" w:rsidRDefault="00816918" w:rsidP="00451CD2">
            <w:pPr>
              <w:widowControl w:val="0"/>
              <w:suppressAutoHyphens/>
              <w:autoSpaceDE w:val="0"/>
              <w:spacing w:after="0" w:line="240" w:lineRule="auto"/>
              <w:rPr>
                <w:rFonts w:ascii="Times New Roman" w:hAnsi="Times New Roman"/>
                <w:lang w:eastAsia="ar-SA"/>
              </w:rPr>
            </w:pPr>
          </w:p>
        </w:tc>
        <w:tc>
          <w:tcPr>
            <w:tcW w:w="1700" w:type="dxa"/>
            <w:gridSpan w:val="2"/>
            <w:tcBorders>
              <w:top w:val="single" w:sz="4" w:space="0" w:color="000000"/>
              <w:left w:val="single" w:sz="4" w:space="0" w:color="000000"/>
              <w:bottom w:val="single" w:sz="4" w:space="0" w:color="000000"/>
            </w:tcBorders>
            <w:shd w:val="clear" w:color="auto" w:fill="auto"/>
          </w:tcPr>
          <w:p w14:paraId="07EB6207" w14:textId="77777777" w:rsidR="00AF5C25" w:rsidRPr="00B7267C" w:rsidRDefault="00451CD2" w:rsidP="00B7267C">
            <w:pPr>
              <w:suppressAutoHyphens/>
              <w:spacing w:after="0" w:line="240" w:lineRule="auto"/>
              <w:ind w:left="-142" w:firstLine="34"/>
              <w:jc w:val="center"/>
              <w:rPr>
                <w:rFonts w:ascii="Times New Roman" w:hAnsi="Times New Roman"/>
                <w:lang w:eastAsia="ar-SA"/>
              </w:rPr>
            </w:pPr>
            <w:r w:rsidRPr="00EC6709">
              <w:rPr>
                <w:rFonts w:ascii="Times New Roman" w:hAnsi="Times New Roman"/>
                <w:sz w:val="24"/>
                <w:szCs w:val="24"/>
                <w:lang w:eastAsia="ar-SA"/>
              </w:rPr>
              <w:t>Приоритетный 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6C1C603C" w14:textId="77777777" w:rsidR="00AF5C25" w:rsidRPr="00B7267C" w:rsidRDefault="00AF5C25" w:rsidP="00B7267C">
            <w:pPr>
              <w:suppressAutoHyphens/>
              <w:spacing w:after="0" w:line="240" w:lineRule="auto"/>
              <w:jc w:val="center"/>
              <w:rPr>
                <w:rFonts w:ascii="Times New Roman" w:hAnsi="Times New Roman"/>
                <w:lang w:eastAsia="ar-SA"/>
              </w:rPr>
            </w:pPr>
            <w:r w:rsidRPr="00B7267C">
              <w:rPr>
                <w:rFonts w:ascii="Times New Roman" w:hAnsi="Times New Roman"/>
                <w:lang w:eastAsia="ar-SA"/>
              </w:rPr>
              <w:t>единиц</w:t>
            </w:r>
          </w:p>
        </w:tc>
        <w:tc>
          <w:tcPr>
            <w:tcW w:w="1276" w:type="dxa"/>
            <w:tcBorders>
              <w:top w:val="single" w:sz="4" w:space="0" w:color="000000"/>
              <w:left w:val="single" w:sz="4" w:space="0" w:color="000000"/>
              <w:bottom w:val="single" w:sz="4" w:space="0" w:color="000000"/>
            </w:tcBorders>
            <w:shd w:val="clear" w:color="auto" w:fill="auto"/>
          </w:tcPr>
          <w:p w14:paraId="17A4D8C2" w14:textId="77777777" w:rsidR="00AF5C25" w:rsidRPr="00B7267C" w:rsidRDefault="00AF5C25"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17</w:t>
            </w:r>
          </w:p>
        </w:tc>
        <w:tc>
          <w:tcPr>
            <w:tcW w:w="1143" w:type="dxa"/>
            <w:tcBorders>
              <w:top w:val="single" w:sz="4" w:space="0" w:color="000000"/>
              <w:left w:val="single" w:sz="4" w:space="0" w:color="000000"/>
              <w:bottom w:val="single" w:sz="4" w:space="0" w:color="000000"/>
            </w:tcBorders>
            <w:shd w:val="clear" w:color="auto" w:fill="auto"/>
          </w:tcPr>
          <w:p w14:paraId="2A1C40CD" w14:textId="77777777" w:rsidR="00AF5C25" w:rsidRPr="00B7267C" w:rsidRDefault="00AF5C25" w:rsidP="00535C54">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19</w:t>
            </w:r>
          </w:p>
        </w:tc>
        <w:tc>
          <w:tcPr>
            <w:tcW w:w="1139" w:type="dxa"/>
            <w:tcBorders>
              <w:top w:val="single" w:sz="4" w:space="0" w:color="000000"/>
              <w:left w:val="single" w:sz="4" w:space="0" w:color="000000"/>
              <w:bottom w:val="single" w:sz="4" w:space="0" w:color="000000"/>
            </w:tcBorders>
            <w:shd w:val="clear" w:color="auto" w:fill="auto"/>
          </w:tcPr>
          <w:p w14:paraId="18EEC667" w14:textId="77777777" w:rsidR="00AF5C25" w:rsidRPr="00B7267C" w:rsidRDefault="00AF5C25" w:rsidP="00535C54">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20</w:t>
            </w:r>
          </w:p>
        </w:tc>
        <w:tc>
          <w:tcPr>
            <w:tcW w:w="993" w:type="dxa"/>
            <w:tcBorders>
              <w:top w:val="single" w:sz="4" w:space="0" w:color="000000"/>
              <w:left w:val="single" w:sz="4" w:space="0" w:color="000000"/>
              <w:bottom w:val="single" w:sz="4" w:space="0" w:color="000000"/>
            </w:tcBorders>
            <w:shd w:val="clear" w:color="auto" w:fill="auto"/>
          </w:tcPr>
          <w:p w14:paraId="1B3E0D4D" w14:textId="77777777" w:rsidR="00AF5C25" w:rsidRPr="00B7267C" w:rsidRDefault="00AF5C25" w:rsidP="00535C54">
            <w:pPr>
              <w:suppressAutoHyphens/>
              <w:spacing w:after="0" w:line="240" w:lineRule="auto"/>
              <w:ind w:left="-142" w:firstLine="34"/>
              <w:jc w:val="center"/>
              <w:rPr>
                <w:rFonts w:ascii="Times New Roman" w:hAnsi="Times New Roman"/>
                <w:sz w:val="24"/>
                <w:szCs w:val="24"/>
                <w:lang w:eastAsia="ar-SA"/>
              </w:rPr>
            </w:pPr>
            <w:r w:rsidRPr="00B7267C">
              <w:rPr>
                <w:rFonts w:ascii="Times New Roman" w:hAnsi="Times New Roman"/>
                <w:sz w:val="24"/>
                <w:szCs w:val="24"/>
                <w:lang w:eastAsia="ar-SA"/>
              </w:rPr>
              <w:t>22</w:t>
            </w:r>
          </w:p>
        </w:tc>
        <w:tc>
          <w:tcPr>
            <w:tcW w:w="1135" w:type="dxa"/>
            <w:gridSpan w:val="2"/>
            <w:tcBorders>
              <w:top w:val="single" w:sz="4" w:space="0" w:color="000000"/>
              <w:left w:val="single" w:sz="4" w:space="0" w:color="000000"/>
              <w:bottom w:val="single" w:sz="4" w:space="0" w:color="000000"/>
            </w:tcBorders>
            <w:shd w:val="clear" w:color="auto" w:fill="auto"/>
          </w:tcPr>
          <w:p w14:paraId="3690F912" w14:textId="77777777" w:rsidR="00AF5C25" w:rsidRPr="00B7267C" w:rsidRDefault="00AF5C25" w:rsidP="00535C54">
            <w:pPr>
              <w:widowControl w:val="0"/>
              <w:suppressAutoHyphens/>
              <w:autoSpaceDE w:val="0"/>
              <w:spacing w:after="0" w:line="240" w:lineRule="auto"/>
              <w:jc w:val="center"/>
              <w:rPr>
                <w:rFonts w:ascii="Times New Roman" w:hAnsi="Times New Roman"/>
                <w:sz w:val="24"/>
                <w:szCs w:val="24"/>
                <w:lang w:eastAsia="ar-SA"/>
              </w:rPr>
            </w:pPr>
            <w:r w:rsidRPr="00B7267C">
              <w:rPr>
                <w:rFonts w:ascii="Times New Roman" w:hAnsi="Times New Roman"/>
                <w:sz w:val="24"/>
                <w:szCs w:val="24"/>
                <w:lang w:eastAsia="ar-SA"/>
              </w:rPr>
              <w:t>26</w:t>
            </w:r>
          </w:p>
        </w:tc>
        <w:tc>
          <w:tcPr>
            <w:tcW w:w="1136" w:type="dxa"/>
            <w:tcBorders>
              <w:top w:val="single" w:sz="4" w:space="0" w:color="000000"/>
              <w:left w:val="single" w:sz="4" w:space="0" w:color="000000"/>
              <w:bottom w:val="single" w:sz="4" w:space="0" w:color="000000"/>
            </w:tcBorders>
            <w:shd w:val="clear" w:color="auto" w:fill="auto"/>
          </w:tcPr>
          <w:p w14:paraId="72B006EC" w14:textId="77777777" w:rsidR="00AF5C25" w:rsidRPr="00B7267C" w:rsidRDefault="00AF5C25" w:rsidP="00B7267C">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26</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66066E57" w14:textId="77777777" w:rsidR="00AF5C25" w:rsidRPr="00B7267C" w:rsidRDefault="00AF5C25" w:rsidP="00B7267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02</w:t>
            </w:r>
          </w:p>
        </w:tc>
      </w:tr>
      <w:tr w:rsidR="00AF5C25" w:rsidRPr="00E90077" w14:paraId="0208C93C"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37B33980" w14:textId="77777777" w:rsidR="00AF5C25" w:rsidRPr="00E90077" w:rsidRDefault="00483B7B" w:rsidP="00483B7B">
            <w:pPr>
              <w:widowControl w:val="0"/>
              <w:suppressAutoHyphens/>
              <w:jc w:val="center"/>
              <w:rPr>
                <w:rFonts w:ascii="Times New Roman" w:hAnsi="Times New Roman"/>
                <w:lang w:eastAsia="ar-SA"/>
              </w:rPr>
            </w:pPr>
            <w:r>
              <w:rPr>
                <w:rFonts w:ascii="Times New Roman" w:hAnsi="Times New Roman"/>
                <w:lang w:eastAsia="ar-SA"/>
              </w:rPr>
              <w:t>5</w:t>
            </w:r>
            <w:r w:rsidR="00AF5C25" w:rsidRPr="00E90077">
              <w:rPr>
                <w:rFonts w:ascii="Times New Roman" w:hAnsi="Times New Roman"/>
                <w:lang w:eastAsia="ar-SA"/>
              </w:rPr>
              <w:t>.1</w:t>
            </w:r>
            <w:r>
              <w:rPr>
                <w:rFonts w:ascii="Times New Roman" w:hAnsi="Times New Roman"/>
                <w:lang w:eastAsia="ar-SA"/>
              </w:rPr>
              <w:t>.1</w:t>
            </w:r>
          </w:p>
        </w:tc>
        <w:tc>
          <w:tcPr>
            <w:tcW w:w="2683" w:type="dxa"/>
            <w:gridSpan w:val="2"/>
            <w:tcBorders>
              <w:top w:val="single" w:sz="4" w:space="0" w:color="000000"/>
              <w:left w:val="single" w:sz="4" w:space="0" w:color="000000"/>
              <w:bottom w:val="single" w:sz="4" w:space="0" w:color="000000"/>
            </w:tcBorders>
            <w:shd w:val="clear" w:color="auto" w:fill="auto"/>
          </w:tcPr>
          <w:p w14:paraId="71B1B731" w14:textId="77777777" w:rsidR="00AF5C25" w:rsidRPr="008D7FC0" w:rsidRDefault="00AF5C25" w:rsidP="00B7267C">
            <w:pPr>
              <w:widowControl w:val="0"/>
              <w:suppressAutoHyphens/>
              <w:autoSpaceDE w:val="0"/>
              <w:spacing w:after="0" w:line="240" w:lineRule="auto"/>
              <w:rPr>
                <w:rFonts w:ascii="Times New Roman" w:hAnsi="Times New Roman"/>
                <w:lang w:eastAsia="ar-SA"/>
              </w:rPr>
            </w:pPr>
            <w:r w:rsidRPr="008D7FC0">
              <w:rPr>
                <w:rFonts w:ascii="Times New Roman" w:hAnsi="Times New Roman"/>
                <w:lang w:eastAsia="ar-SA"/>
              </w:rPr>
              <w:t xml:space="preserve">Количество </w:t>
            </w:r>
            <w:r w:rsidR="00AE2EC5" w:rsidRPr="008D7FC0">
              <w:rPr>
                <w:rFonts w:ascii="Times New Roman" w:hAnsi="Times New Roman"/>
                <w:color w:val="000000"/>
                <w:lang w:eastAsia="ar-SA"/>
              </w:rPr>
              <w:t>СО НКО</w:t>
            </w:r>
            <w:r w:rsidRPr="008D7FC0">
              <w:rPr>
                <w:rFonts w:ascii="Times New Roman" w:hAnsi="Times New Roman"/>
                <w:lang w:eastAsia="ar-SA"/>
              </w:rPr>
              <w:t xml:space="preserve"> в сфере социальной защиты населения,</w:t>
            </w:r>
            <w:r w:rsidR="00BF0941">
              <w:rPr>
                <w:rFonts w:ascii="Times New Roman" w:hAnsi="Times New Roman"/>
                <w:lang w:eastAsia="ar-SA"/>
              </w:rPr>
              <w:t xml:space="preserve"> </w:t>
            </w:r>
            <w:r w:rsidRPr="008D7FC0">
              <w:rPr>
                <w:rFonts w:ascii="Times New Roman" w:hAnsi="Times New Roman"/>
                <w:lang w:eastAsia="ar-SA"/>
              </w:rPr>
              <w:t>которым оказана</w:t>
            </w:r>
            <w:r w:rsidR="00BF0941">
              <w:rPr>
                <w:rFonts w:ascii="Times New Roman" w:hAnsi="Times New Roman"/>
                <w:lang w:eastAsia="ar-SA"/>
              </w:rPr>
              <w:t xml:space="preserve"> </w:t>
            </w:r>
            <w:r w:rsidRPr="008D7FC0">
              <w:rPr>
                <w:rFonts w:ascii="Times New Roman" w:hAnsi="Times New Roman"/>
                <w:lang w:eastAsia="ar-SA"/>
              </w:rPr>
              <w:t xml:space="preserve">поддержка органами местного самоуправления </w:t>
            </w:r>
          </w:p>
        </w:tc>
        <w:tc>
          <w:tcPr>
            <w:tcW w:w="1700" w:type="dxa"/>
            <w:gridSpan w:val="2"/>
            <w:tcBorders>
              <w:top w:val="single" w:sz="4" w:space="0" w:color="000000"/>
              <w:left w:val="single" w:sz="4" w:space="0" w:color="000000"/>
              <w:bottom w:val="single" w:sz="4" w:space="0" w:color="000000"/>
            </w:tcBorders>
            <w:shd w:val="clear" w:color="auto" w:fill="auto"/>
          </w:tcPr>
          <w:p w14:paraId="49CDCEE2" w14:textId="77777777" w:rsidR="00AF5C25" w:rsidRPr="00B7267C" w:rsidRDefault="00451CD2" w:rsidP="00B7267C">
            <w:pPr>
              <w:suppressAutoHyphens/>
              <w:spacing w:after="0" w:line="240" w:lineRule="auto"/>
              <w:ind w:left="-142" w:firstLine="34"/>
              <w:jc w:val="center"/>
              <w:rPr>
                <w:rFonts w:ascii="Times New Roman" w:hAnsi="Times New Roman"/>
                <w:lang w:eastAsia="ar-SA"/>
              </w:rPr>
            </w:pPr>
            <w:r w:rsidRPr="00EC6709">
              <w:rPr>
                <w:rFonts w:ascii="Times New Roman" w:hAnsi="Times New Roman"/>
                <w:sz w:val="24"/>
                <w:szCs w:val="24"/>
                <w:lang w:eastAsia="ar-SA"/>
              </w:rPr>
              <w:t>Приоритетный 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77868625" w14:textId="77777777" w:rsidR="00AF5C25" w:rsidRPr="00B7267C" w:rsidRDefault="00AF5C25" w:rsidP="00B7267C">
            <w:pPr>
              <w:suppressAutoHyphens/>
              <w:spacing w:after="0" w:line="240" w:lineRule="auto"/>
              <w:jc w:val="center"/>
              <w:rPr>
                <w:rFonts w:ascii="Times New Roman" w:hAnsi="Times New Roman"/>
                <w:lang w:eastAsia="ar-SA"/>
              </w:rPr>
            </w:pPr>
            <w:r w:rsidRPr="00B7267C">
              <w:rPr>
                <w:rFonts w:ascii="Times New Roman" w:hAnsi="Times New Roman"/>
                <w:lang w:eastAsia="ar-SA"/>
              </w:rPr>
              <w:t>единиц</w:t>
            </w:r>
          </w:p>
        </w:tc>
        <w:tc>
          <w:tcPr>
            <w:tcW w:w="1276" w:type="dxa"/>
            <w:tcBorders>
              <w:top w:val="single" w:sz="4" w:space="0" w:color="000000"/>
              <w:left w:val="single" w:sz="4" w:space="0" w:color="000000"/>
              <w:bottom w:val="single" w:sz="4" w:space="0" w:color="000000"/>
            </w:tcBorders>
            <w:shd w:val="clear" w:color="auto" w:fill="auto"/>
          </w:tcPr>
          <w:p w14:paraId="7ED535AB" w14:textId="77777777" w:rsidR="00AF5C25" w:rsidRPr="00B7267C" w:rsidRDefault="00AF5C25"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8</w:t>
            </w:r>
          </w:p>
        </w:tc>
        <w:tc>
          <w:tcPr>
            <w:tcW w:w="1143" w:type="dxa"/>
            <w:tcBorders>
              <w:top w:val="single" w:sz="4" w:space="0" w:color="000000"/>
              <w:left w:val="single" w:sz="4" w:space="0" w:color="000000"/>
              <w:bottom w:val="single" w:sz="4" w:space="0" w:color="000000"/>
            </w:tcBorders>
            <w:shd w:val="clear" w:color="auto" w:fill="auto"/>
          </w:tcPr>
          <w:p w14:paraId="5478E79E" w14:textId="77777777" w:rsidR="00AF5C25" w:rsidRPr="00B7267C" w:rsidRDefault="00AF5C25" w:rsidP="00535C54">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10</w:t>
            </w:r>
          </w:p>
        </w:tc>
        <w:tc>
          <w:tcPr>
            <w:tcW w:w="1139" w:type="dxa"/>
            <w:tcBorders>
              <w:top w:val="single" w:sz="4" w:space="0" w:color="000000"/>
              <w:left w:val="single" w:sz="4" w:space="0" w:color="000000"/>
              <w:bottom w:val="single" w:sz="4" w:space="0" w:color="000000"/>
            </w:tcBorders>
            <w:shd w:val="clear" w:color="auto" w:fill="auto"/>
          </w:tcPr>
          <w:p w14:paraId="3D5A7409" w14:textId="77777777" w:rsidR="00AF5C25" w:rsidRPr="00B7267C" w:rsidRDefault="00AF5C25" w:rsidP="00535C54">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11</w:t>
            </w:r>
          </w:p>
        </w:tc>
        <w:tc>
          <w:tcPr>
            <w:tcW w:w="993" w:type="dxa"/>
            <w:tcBorders>
              <w:top w:val="single" w:sz="4" w:space="0" w:color="000000"/>
              <w:left w:val="single" w:sz="4" w:space="0" w:color="000000"/>
              <w:bottom w:val="single" w:sz="4" w:space="0" w:color="000000"/>
            </w:tcBorders>
            <w:shd w:val="clear" w:color="auto" w:fill="auto"/>
          </w:tcPr>
          <w:p w14:paraId="52225CBA" w14:textId="77777777" w:rsidR="00AF5C25" w:rsidRPr="00B7267C" w:rsidRDefault="00AF5C25" w:rsidP="00535C54">
            <w:pPr>
              <w:suppressAutoHyphens/>
              <w:spacing w:after="0" w:line="240" w:lineRule="auto"/>
              <w:ind w:left="-142" w:firstLine="34"/>
              <w:jc w:val="center"/>
              <w:rPr>
                <w:rFonts w:ascii="Times New Roman" w:hAnsi="Times New Roman"/>
                <w:sz w:val="24"/>
                <w:szCs w:val="24"/>
                <w:lang w:eastAsia="ar-SA"/>
              </w:rPr>
            </w:pPr>
            <w:r w:rsidRPr="00B7267C">
              <w:rPr>
                <w:rFonts w:ascii="Times New Roman" w:hAnsi="Times New Roman"/>
                <w:sz w:val="24"/>
                <w:szCs w:val="24"/>
                <w:lang w:eastAsia="ar-SA"/>
              </w:rPr>
              <w:t>13</w:t>
            </w:r>
          </w:p>
        </w:tc>
        <w:tc>
          <w:tcPr>
            <w:tcW w:w="1135" w:type="dxa"/>
            <w:gridSpan w:val="2"/>
            <w:tcBorders>
              <w:top w:val="single" w:sz="4" w:space="0" w:color="000000"/>
              <w:left w:val="single" w:sz="4" w:space="0" w:color="000000"/>
              <w:bottom w:val="single" w:sz="4" w:space="0" w:color="000000"/>
            </w:tcBorders>
            <w:shd w:val="clear" w:color="auto" w:fill="auto"/>
          </w:tcPr>
          <w:p w14:paraId="0B4C3526" w14:textId="77777777" w:rsidR="00AF5C25" w:rsidRPr="00B7267C" w:rsidRDefault="00AF5C25" w:rsidP="00535C54">
            <w:pPr>
              <w:widowControl w:val="0"/>
              <w:suppressAutoHyphens/>
              <w:autoSpaceDE w:val="0"/>
              <w:spacing w:after="0" w:line="240" w:lineRule="auto"/>
              <w:jc w:val="center"/>
              <w:rPr>
                <w:rFonts w:ascii="Times New Roman" w:hAnsi="Times New Roman"/>
                <w:sz w:val="24"/>
                <w:szCs w:val="24"/>
                <w:lang w:eastAsia="ar-SA"/>
              </w:rPr>
            </w:pPr>
            <w:r w:rsidRPr="00B7267C">
              <w:rPr>
                <w:rFonts w:ascii="Times New Roman" w:hAnsi="Times New Roman"/>
                <w:sz w:val="24"/>
                <w:szCs w:val="24"/>
                <w:lang w:eastAsia="ar-SA"/>
              </w:rPr>
              <w:t>17</w:t>
            </w:r>
          </w:p>
        </w:tc>
        <w:tc>
          <w:tcPr>
            <w:tcW w:w="1136" w:type="dxa"/>
            <w:tcBorders>
              <w:top w:val="single" w:sz="4" w:space="0" w:color="000000"/>
              <w:left w:val="single" w:sz="4" w:space="0" w:color="000000"/>
              <w:bottom w:val="single" w:sz="4" w:space="0" w:color="000000"/>
            </w:tcBorders>
            <w:shd w:val="clear" w:color="auto" w:fill="auto"/>
          </w:tcPr>
          <w:p w14:paraId="059FA3A9" w14:textId="77777777" w:rsidR="00AF5C25" w:rsidRPr="00B7267C" w:rsidRDefault="00AF5C25" w:rsidP="00B7267C">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17</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58564E5A" w14:textId="77777777" w:rsidR="00AF5C25" w:rsidRPr="00B7267C" w:rsidRDefault="00AF5C25" w:rsidP="00B7267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tr w:rsidR="00B7267C" w:rsidRPr="00E90077" w14:paraId="7E8B834F"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261CC3E9" w14:textId="77777777" w:rsidR="00B7267C" w:rsidRPr="00E90077" w:rsidRDefault="00483B7B" w:rsidP="00483B7B">
            <w:pPr>
              <w:widowControl w:val="0"/>
              <w:suppressAutoHyphens/>
              <w:jc w:val="center"/>
              <w:rPr>
                <w:rFonts w:ascii="Times New Roman" w:hAnsi="Times New Roman"/>
                <w:lang w:eastAsia="ar-SA"/>
              </w:rPr>
            </w:pPr>
            <w:r>
              <w:rPr>
                <w:rFonts w:ascii="Times New Roman" w:hAnsi="Times New Roman"/>
                <w:lang w:eastAsia="ar-SA"/>
              </w:rPr>
              <w:lastRenderedPageBreak/>
              <w:t>5</w:t>
            </w:r>
            <w:r w:rsidR="00B7267C" w:rsidRPr="00E90077">
              <w:rPr>
                <w:rFonts w:ascii="Times New Roman" w:hAnsi="Times New Roman"/>
                <w:lang w:eastAsia="ar-SA"/>
              </w:rPr>
              <w:t>.</w:t>
            </w:r>
            <w:r>
              <w:rPr>
                <w:rFonts w:ascii="Times New Roman" w:hAnsi="Times New Roman"/>
                <w:lang w:eastAsia="ar-SA"/>
              </w:rPr>
              <w:t>1.</w:t>
            </w:r>
            <w:r w:rsidR="00B7267C" w:rsidRPr="00E90077">
              <w:rPr>
                <w:rFonts w:ascii="Times New Roman" w:hAnsi="Times New Roman"/>
                <w:lang w:eastAsia="ar-SA"/>
              </w:rPr>
              <w:t>2</w:t>
            </w:r>
          </w:p>
        </w:tc>
        <w:tc>
          <w:tcPr>
            <w:tcW w:w="2683" w:type="dxa"/>
            <w:gridSpan w:val="2"/>
            <w:tcBorders>
              <w:top w:val="single" w:sz="4" w:space="0" w:color="000000"/>
              <w:left w:val="single" w:sz="4" w:space="0" w:color="000000"/>
              <w:bottom w:val="single" w:sz="4" w:space="0" w:color="000000"/>
            </w:tcBorders>
            <w:shd w:val="clear" w:color="auto" w:fill="auto"/>
          </w:tcPr>
          <w:p w14:paraId="38949591" w14:textId="77777777" w:rsidR="00B7267C" w:rsidRPr="008D7FC0" w:rsidRDefault="00B7267C" w:rsidP="00B7267C">
            <w:pPr>
              <w:widowControl w:val="0"/>
              <w:suppressAutoHyphens/>
              <w:autoSpaceDE w:val="0"/>
              <w:spacing w:after="0" w:line="240" w:lineRule="auto"/>
              <w:rPr>
                <w:rFonts w:ascii="Times New Roman" w:hAnsi="Times New Roman"/>
                <w:lang w:eastAsia="ar-SA"/>
              </w:rPr>
            </w:pPr>
            <w:r w:rsidRPr="008D7FC0">
              <w:rPr>
                <w:rFonts w:ascii="Times New Roman" w:hAnsi="Times New Roman"/>
                <w:lang w:eastAsia="ar-SA"/>
              </w:rPr>
              <w:t xml:space="preserve">Количество </w:t>
            </w:r>
            <w:r w:rsidR="00C6735C" w:rsidRPr="008D7FC0">
              <w:rPr>
                <w:rFonts w:ascii="Times New Roman" w:hAnsi="Times New Roman"/>
                <w:color w:val="000000"/>
                <w:lang w:eastAsia="ar-SA"/>
              </w:rPr>
              <w:t>СО НКО</w:t>
            </w:r>
            <w:r w:rsidR="00C6735C" w:rsidRPr="008D7FC0">
              <w:rPr>
                <w:rFonts w:ascii="Times New Roman" w:hAnsi="Times New Roman"/>
                <w:lang w:eastAsia="ar-SA"/>
              </w:rPr>
              <w:t xml:space="preserve"> </w:t>
            </w:r>
            <w:r w:rsidRPr="008D7FC0">
              <w:rPr>
                <w:rFonts w:ascii="Times New Roman" w:hAnsi="Times New Roman"/>
                <w:lang w:eastAsia="ar-SA"/>
              </w:rPr>
              <w:t>в сфере культуры,</w:t>
            </w:r>
            <w:r w:rsidR="00BF0941">
              <w:rPr>
                <w:rFonts w:ascii="Times New Roman" w:hAnsi="Times New Roman"/>
                <w:lang w:eastAsia="ar-SA"/>
              </w:rPr>
              <w:t xml:space="preserve"> </w:t>
            </w:r>
            <w:r w:rsidRPr="008D7FC0">
              <w:rPr>
                <w:rFonts w:ascii="Times New Roman" w:hAnsi="Times New Roman"/>
                <w:lang w:eastAsia="ar-SA"/>
              </w:rPr>
              <w:t>которым оказана</w:t>
            </w:r>
            <w:r w:rsidR="00BF0941">
              <w:rPr>
                <w:rFonts w:ascii="Times New Roman" w:hAnsi="Times New Roman"/>
                <w:lang w:eastAsia="ar-SA"/>
              </w:rPr>
              <w:t xml:space="preserve"> </w:t>
            </w:r>
            <w:r w:rsidRPr="008D7FC0">
              <w:rPr>
                <w:rFonts w:ascii="Times New Roman" w:hAnsi="Times New Roman"/>
                <w:lang w:eastAsia="ar-SA"/>
              </w:rPr>
              <w:t>поддержка</w:t>
            </w:r>
            <w:r w:rsidR="00BF0941">
              <w:rPr>
                <w:rFonts w:ascii="Times New Roman" w:hAnsi="Times New Roman"/>
                <w:lang w:eastAsia="ar-SA"/>
              </w:rPr>
              <w:t xml:space="preserve"> </w:t>
            </w:r>
            <w:r w:rsidRPr="008D7FC0">
              <w:rPr>
                <w:rFonts w:ascii="Times New Roman" w:hAnsi="Times New Roman"/>
                <w:lang w:eastAsia="ar-SA"/>
              </w:rPr>
              <w:t xml:space="preserve">органами местного самоуправления </w:t>
            </w:r>
          </w:p>
        </w:tc>
        <w:tc>
          <w:tcPr>
            <w:tcW w:w="1700" w:type="dxa"/>
            <w:gridSpan w:val="2"/>
            <w:tcBorders>
              <w:top w:val="single" w:sz="4" w:space="0" w:color="000000"/>
              <w:left w:val="single" w:sz="4" w:space="0" w:color="000000"/>
              <w:bottom w:val="single" w:sz="4" w:space="0" w:color="000000"/>
            </w:tcBorders>
            <w:shd w:val="clear" w:color="auto" w:fill="auto"/>
          </w:tcPr>
          <w:p w14:paraId="373AB6F0" w14:textId="77777777" w:rsidR="00B7267C" w:rsidRPr="00E90077" w:rsidRDefault="00451CD2" w:rsidP="00C52A80">
            <w:pPr>
              <w:suppressAutoHyphens/>
              <w:jc w:val="center"/>
              <w:rPr>
                <w:rFonts w:ascii="Times New Roman" w:hAnsi="Times New Roman"/>
                <w:lang w:eastAsia="ar-SA"/>
              </w:rPr>
            </w:pPr>
            <w:r w:rsidRPr="00EC6709">
              <w:rPr>
                <w:rFonts w:ascii="Times New Roman" w:hAnsi="Times New Roman"/>
                <w:sz w:val="24"/>
                <w:szCs w:val="24"/>
                <w:lang w:eastAsia="ar-SA"/>
              </w:rPr>
              <w:t>Приоритетный 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6288F82A" w14:textId="77777777" w:rsidR="00B7267C" w:rsidRPr="00B7267C" w:rsidRDefault="00B7267C" w:rsidP="00B7267C">
            <w:pPr>
              <w:suppressAutoHyphens/>
              <w:spacing w:after="0" w:line="240" w:lineRule="auto"/>
              <w:jc w:val="center"/>
              <w:rPr>
                <w:rFonts w:ascii="Times New Roman" w:hAnsi="Times New Roman"/>
                <w:lang w:eastAsia="ar-SA"/>
              </w:rPr>
            </w:pPr>
            <w:r w:rsidRPr="00B7267C">
              <w:rPr>
                <w:rFonts w:ascii="Times New Roman" w:hAnsi="Times New Roman"/>
                <w:lang w:eastAsia="ar-SA"/>
              </w:rPr>
              <w:t>единиц</w:t>
            </w:r>
          </w:p>
        </w:tc>
        <w:tc>
          <w:tcPr>
            <w:tcW w:w="1276" w:type="dxa"/>
            <w:tcBorders>
              <w:top w:val="single" w:sz="4" w:space="0" w:color="000000"/>
              <w:left w:val="single" w:sz="4" w:space="0" w:color="000000"/>
              <w:bottom w:val="single" w:sz="4" w:space="0" w:color="000000"/>
            </w:tcBorders>
            <w:shd w:val="clear" w:color="auto" w:fill="auto"/>
          </w:tcPr>
          <w:p w14:paraId="3BA56170" w14:textId="77777777" w:rsidR="00B7267C" w:rsidRPr="00E90077" w:rsidRDefault="00B7267C" w:rsidP="00B7267C">
            <w:pPr>
              <w:suppressAutoHyphens/>
              <w:jc w:val="center"/>
              <w:rPr>
                <w:rFonts w:ascii="Times New Roman" w:hAnsi="Times New Roman"/>
                <w:lang w:eastAsia="ar-SA"/>
              </w:rPr>
            </w:pPr>
            <w:r>
              <w:rPr>
                <w:rFonts w:ascii="Times New Roman" w:hAnsi="Times New Roman"/>
                <w:lang w:eastAsia="ar-SA"/>
              </w:rPr>
              <w:t>1</w:t>
            </w:r>
          </w:p>
        </w:tc>
        <w:tc>
          <w:tcPr>
            <w:tcW w:w="1143" w:type="dxa"/>
            <w:tcBorders>
              <w:top w:val="single" w:sz="4" w:space="0" w:color="000000"/>
              <w:left w:val="single" w:sz="4" w:space="0" w:color="000000"/>
              <w:bottom w:val="single" w:sz="4" w:space="0" w:color="000000"/>
            </w:tcBorders>
            <w:shd w:val="clear" w:color="auto" w:fill="auto"/>
          </w:tcPr>
          <w:p w14:paraId="5297DB08"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1</w:t>
            </w:r>
          </w:p>
        </w:tc>
        <w:tc>
          <w:tcPr>
            <w:tcW w:w="1139" w:type="dxa"/>
            <w:tcBorders>
              <w:top w:val="single" w:sz="4" w:space="0" w:color="000000"/>
              <w:left w:val="single" w:sz="4" w:space="0" w:color="000000"/>
              <w:bottom w:val="single" w:sz="4" w:space="0" w:color="000000"/>
            </w:tcBorders>
            <w:shd w:val="clear" w:color="auto" w:fill="auto"/>
          </w:tcPr>
          <w:p w14:paraId="26BA977A"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1</w:t>
            </w:r>
          </w:p>
        </w:tc>
        <w:tc>
          <w:tcPr>
            <w:tcW w:w="993" w:type="dxa"/>
            <w:tcBorders>
              <w:top w:val="single" w:sz="4" w:space="0" w:color="000000"/>
              <w:left w:val="single" w:sz="4" w:space="0" w:color="000000"/>
              <w:bottom w:val="single" w:sz="4" w:space="0" w:color="000000"/>
            </w:tcBorders>
            <w:shd w:val="clear" w:color="auto" w:fill="auto"/>
          </w:tcPr>
          <w:p w14:paraId="5F51E76E"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1</w:t>
            </w:r>
          </w:p>
        </w:tc>
        <w:tc>
          <w:tcPr>
            <w:tcW w:w="1135" w:type="dxa"/>
            <w:gridSpan w:val="2"/>
            <w:tcBorders>
              <w:top w:val="single" w:sz="4" w:space="0" w:color="000000"/>
              <w:left w:val="single" w:sz="4" w:space="0" w:color="000000"/>
              <w:bottom w:val="single" w:sz="4" w:space="0" w:color="000000"/>
            </w:tcBorders>
            <w:shd w:val="clear" w:color="auto" w:fill="auto"/>
          </w:tcPr>
          <w:p w14:paraId="64284512" w14:textId="77777777" w:rsidR="00B7267C" w:rsidRPr="00B7267C" w:rsidRDefault="00B7267C" w:rsidP="00B7267C">
            <w:pPr>
              <w:suppressAutoHyphens/>
              <w:spacing w:after="0" w:line="240" w:lineRule="auto"/>
              <w:ind w:left="-142" w:firstLine="34"/>
              <w:jc w:val="center"/>
              <w:rPr>
                <w:rFonts w:ascii="Times New Roman" w:hAnsi="Times New Roman"/>
                <w:sz w:val="24"/>
                <w:szCs w:val="24"/>
                <w:lang w:eastAsia="ar-SA"/>
              </w:rPr>
            </w:pPr>
            <w:r w:rsidRPr="00B7267C">
              <w:rPr>
                <w:rFonts w:ascii="Times New Roman" w:hAnsi="Times New Roman"/>
                <w:sz w:val="24"/>
                <w:szCs w:val="24"/>
                <w:lang w:eastAsia="ar-SA"/>
              </w:rPr>
              <w:t>1</w:t>
            </w:r>
          </w:p>
        </w:tc>
        <w:tc>
          <w:tcPr>
            <w:tcW w:w="1136" w:type="dxa"/>
            <w:tcBorders>
              <w:top w:val="single" w:sz="4" w:space="0" w:color="000000"/>
              <w:left w:val="single" w:sz="4" w:space="0" w:color="000000"/>
              <w:bottom w:val="single" w:sz="4" w:space="0" w:color="000000"/>
            </w:tcBorders>
            <w:shd w:val="clear" w:color="auto" w:fill="auto"/>
          </w:tcPr>
          <w:p w14:paraId="77EEA2C5" w14:textId="77777777" w:rsidR="00B7267C" w:rsidRPr="00B7267C" w:rsidRDefault="00B7267C" w:rsidP="00B7267C">
            <w:pPr>
              <w:widowControl w:val="0"/>
              <w:suppressAutoHyphens/>
              <w:autoSpaceDE w:val="0"/>
              <w:spacing w:after="0" w:line="240" w:lineRule="auto"/>
              <w:jc w:val="center"/>
              <w:rPr>
                <w:rFonts w:ascii="Times New Roman" w:hAnsi="Times New Roman"/>
                <w:sz w:val="24"/>
                <w:szCs w:val="24"/>
                <w:lang w:eastAsia="ar-SA"/>
              </w:rPr>
            </w:pPr>
            <w:r w:rsidRPr="00B7267C">
              <w:rPr>
                <w:rFonts w:ascii="Times New Roman" w:hAnsi="Times New Roman"/>
                <w:sz w:val="24"/>
                <w:szCs w:val="24"/>
                <w:lang w:eastAsia="ar-SA"/>
              </w:rPr>
              <w:t>1</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E75A9A" w14:textId="77777777" w:rsidR="00B7267C" w:rsidRPr="00B7267C" w:rsidRDefault="00B7267C" w:rsidP="00B7267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tr w:rsidR="00B7267C" w:rsidRPr="00E90077" w14:paraId="46E9E5DD"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493964D6" w14:textId="77777777" w:rsidR="00B7267C" w:rsidRPr="00E90077" w:rsidRDefault="00483B7B" w:rsidP="00483B7B">
            <w:pPr>
              <w:widowControl w:val="0"/>
              <w:suppressAutoHyphens/>
              <w:jc w:val="center"/>
              <w:rPr>
                <w:rFonts w:ascii="Times New Roman" w:hAnsi="Times New Roman"/>
                <w:lang w:eastAsia="ar-SA"/>
              </w:rPr>
            </w:pPr>
            <w:r>
              <w:rPr>
                <w:rFonts w:ascii="Times New Roman" w:hAnsi="Times New Roman"/>
                <w:lang w:eastAsia="ar-SA"/>
              </w:rPr>
              <w:t>5</w:t>
            </w:r>
            <w:r w:rsidR="00B7267C" w:rsidRPr="00E90077">
              <w:rPr>
                <w:rFonts w:ascii="Times New Roman" w:hAnsi="Times New Roman"/>
                <w:lang w:eastAsia="ar-SA"/>
              </w:rPr>
              <w:t>.</w:t>
            </w:r>
            <w:r>
              <w:rPr>
                <w:rFonts w:ascii="Times New Roman" w:hAnsi="Times New Roman"/>
                <w:lang w:eastAsia="ar-SA"/>
              </w:rPr>
              <w:t>1.</w:t>
            </w:r>
            <w:r w:rsidR="00B7267C" w:rsidRPr="00E90077">
              <w:rPr>
                <w:rFonts w:ascii="Times New Roman" w:hAnsi="Times New Roman"/>
                <w:lang w:eastAsia="ar-SA"/>
              </w:rPr>
              <w:t>3</w:t>
            </w:r>
          </w:p>
        </w:tc>
        <w:tc>
          <w:tcPr>
            <w:tcW w:w="2683" w:type="dxa"/>
            <w:gridSpan w:val="2"/>
            <w:tcBorders>
              <w:top w:val="single" w:sz="4" w:space="0" w:color="000000"/>
              <w:left w:val="single" w:sz="4" w:space="0" w:color="000000"/>
              <w:bottom w:val="single" w:sz="4" w:space="0" w:color="000000"/>
            </w:tcBorders>
            <w:shd w:val="clear" w:color="auto" w:fill="auto"/>
          </w:tcPr>
          <w:p w14:paraId="39DE3864" w14:textId="77777777" w:rsidR="00B7267C" w:rsidRPr="0056019F" w:rsidRDefault="00B7267C" w:rsidP="00B7267C">
            <w:pPr>
              <w:widowControl w:val="0"/>
              <w:suppressAutoHyphens/>
              <w:autoSpaceDE w:val="0"/>
              <w:spacing w:after="0" w:line="240" w:lineRule="auto"/>
              <w:rPr>
                <w:rFonts w:ascii="Times New Roman" w:hAnsi="Times New Roman"/>
                <w:lang w:eastAsia="ar-SA"/>
              </w:rPr>
            </w:pPr>
            <w:r w:rsidRPr="008D7FC0">
              <w:rPr>
                <w:rFonts w:ascii="Times New Roman" w:hAnsi="Times New Roman"/>
                <w:lang w:eastAsia="ar-SA"/>
              </w:rPr>
              <w:t>Количество</w:t>
            </w:r>
            <w:r w:rsidR="00C6735C" w:rsidRPr="008D7FC0">
              <w:rPr>
                <w:rFonts w:ascii="Times New Roman" w:hAnsi="Times New Roman"/>
                <w:lang w:eastAsia="ar-SA"/>
              </w:rPr>
              <w:t xml:space="preserve"> </w:t>
            </w:r>
            <w:r w:rsidR="00C6735C" w:rsidRPr="008D7FC0">
              <w:rPr>
                <w:rFonts w:ascii="Times New Roman" w:hAnsi="Times New Roman"/>
                <w:color w:val="000000"/>
                <w:lang w:eastAsia="ar-SA"/>
              </w:rPr>
              <w:t>СО НКО</w:t>
            </w:r>
            <w:r w:rsidR="00C6735C" w:rsidRPr="0056019F">
              <w:rPr>
                <w:rFonts w:ascii="Times New Roman" w:hAnsi="Times New Roman"/>
                <w:lang w:eastAsia="ar-SA"/>
              </w:rPr>
              <w:t xml:space="preserve"> </w:t>
            </w:r>
            <w:r w:rsidRPr="0056019F">
              <w:rPr>
                <w:rFonts w:ascii="Times New Roman" w:hAnsi="Times New Roman"/>
                <w:lang w:eastAsia="ar-SA"/>
              </w:rPr>
              <w:t>в сфере образования,</w:t>
            </w:r>
            <w:r w:rsidR="00BF0941">
              <w:rPr>
                <w:rFonts w:ascii="Times New Roman" w:hAnsi="Times New Roman"/>
                <w:lang w:eastAsia="ar-SA"/>
              </w:rPr>
              <w:t xml:space="preserve"> </w:t>
            </w:r>
            <w:r w:rsidRPr="0056019F">
              <w:rPr>
                <w:rFonts w:ascii="Times New Roman" w:hAnsi="Times New Roman"/>
                <w:lang w:eastAsia="ar-SA"/>
              </w:rPr>
              <w:t xml:space="preserve">которым оказана поддержка органами местного самоуправления </w:t>
            </w:r>
          </w:p>
        </w:tc>
        <w:tc>
          <w:tcPr>
            <w:tcW w:w="1700" w:type="dxa"/>
            <w:gridSpan w:val="2"/>
            <w:tcBorders>
              <w:top w:val="single" w:sz="4" w:space="0" w:color="000000"/>
              <w:left w:val="single" w:sz="4" w:space="0" w:color="000000"/>
              <w:bottom w:val="single" w:sz="4" w:space="0" w:color="000000"/>
            </w:tcBorders>
            <w:shd w:val="clear" w:color="auto" w:fill="auto"/>
          </w:tcPr>
          <w:p w14:paraId="1D261538" w14:textId="77777777" w:rsidR="00B7267C" w:rsidRPr="00E90077" w:rsidRDefault="00451CD2" w:rsidP="00C52A80">
            <w:pPr>
              <w:suppressAutoHyphens/>
              <w:jc w:val="center"/>
              <w:rPr>
                <w:rFonts w:ascii="Times New Roman" w:hAnsi="Times New Roman"/>
                <w:lang w:eastAsia="ar-SA"/>
              </w:rPr>
            </w:pPr>
            <w:r w:rsidRPr="00EC6709">
              <w:rPr>
                <w:rFonts w:ascii="Times New Roman" w:hAnsi="Times New Roman"/>
                <w:sz w:val="24"/>
                <w:szCs w:val="24"/>
                <w:lang w:eastAsia="ar-SA"/>
              </w:rPr>
              <w:t>Приоритетный 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5908C45B" w14:textId="77777777" w:rsidR="00B7267C" w:rsidRPr="00B7267C" w:rsidRDefault="00B7267C" w:rsidP="00B7267C">
            <w:pPr>
              <w:suppressAutoHyphens/>
              <w:spacing w:after="0" w:line="240" w:lineRule="auto"/>
              <w:jc w:val="center"/>
              <w:rPr>
                <w:rFonts w:ascii="Times New Roman" w:hAnsi="Times New Roman"/>
                <w:lang w:eastAsia="ar-SA"/>
              </w:rPr>
            </w:pPr>
            <w:r w:rsidRPr="00B7267C">
              <w:rPr>
                <w:rFonts w:ascii="Times New Roman" w:hAnsi="Times New Roman"/>
                <w:lang w:eastAsia="ar-SA"/>
              </w:rPr>
              <w:t>единиц</w:t>
            </w:r>
          </w:p>
        </w:tc>
        <w:tc>
          <w:tcPr>
            <w:tcW w:w="1276" w:type="dxa"/>
            <w:tcBorders>
              <w:top w:val="single" w:sz="4" w:space="0" w:color="000000"/>
              <w:left w:val="single" w:sz="4" w:space="0" w:color="000000"/>
              <w:bottom w:val="single" w:sz="4" w:space="0" w:color="000000"/>
            </w:tcBorders>
            <w:shd w:val="clear" w:color="auto" w:fill="auto"/>
          </w:tcPr>
          <w:p w14:paraId="4061CE0C" w14:textId="77777777" w:rsidR="00B7267C" w:rsidRPr="00E90077" w:rsidRDefault="00B7267C" w:rsidP="00B7267C">
            <w:pPr>
              <w:suppressAutoHyphens/>
              <w:jc w:val="center"/>
              <w:rPr>
                <w:rFonts w:ascii="Times New Roman" w:hAnsi="Times New Roman"/>
                <w:lang w:eastAsia="ar-SA"/>
              </w:rPr>
            </w:pPr>
            <w:r>
              <w:rPr>
                <w:rFonts w:ascii="Times New Roman" w:hAnsi="Times New Roman"/>
                <w:lang w:eastAsia="ar-SA"/>
              </w:rPr>
              <w:t>2</w:t>
            </w:r>
          </w:p>
        </w:tc>
        <w:tc>
          <w:tcPr>
            <w:tcW w:w="1143" w:type="dxa"/>
            <w:tcBorders>
              <w:top w:val="single" w:sz="4" w:space="0" w:color="000000"/>
              <w:left w:val="single" w:sz="4" w:space="0" w:color="000000"/>
              <w:bottom w:val="single" w:sz="4" w:space="0" w:color="000000"/>
            </w:tcBorders>
            <w:shd w:val="clear" w:color="auto" w:fill="auto"/>
          </w:tcPr>
          <w:p w14:paraId="032A66EC"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2</w:t>
            </w:r>
          </w:p>
        </w:tc>
        <w:tc>
          <w:tcPr>
            <w:tcW w:w="1139" w:type="dxa"/>
            <w:tcBorders>
              <w:top w:val="single" w:sz="4" w:space="0" w:color="000000"/>
              <w:left w:val="single" w:sz="4" w:space="0" w:color="000000"/>
              <w:bottom w:val="single" w:sz="4" w:space="0" w:color="000000"/>
            </w:tcBorders>
            <w:shd w:val="clear" w:color="auto" w:fill="auto"/>
          </w:tcPr>
          <w:p w14:paraId="0CBB26EE"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2</w:t>
            </w:r>
          </w:p>
        </w:tc>
        <w:tc>
          <w:tcPr>
            <w:tcW w:w="993" w:type="dxa"/>
            <w:tcBorders>
              <w:top w:val="single" w:sz="4" w:space="0" w:color="000000"/>
              <w:left w:val="single" w:sz="4" w:space="0" w:color="000000"/>
              <w:bottom w:val="single" w:sz="4" w:space="0" w:color="000000"/>
            </w:tcBorders>
            <w:shd w:val="clear" w:color="auto" w:fill="auto"/>
          </w:tcPr>
          <w:p w14:paraId="02D13EFA"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2</w:t>
            </w:r>
          </w:p>
        </w:tc>
        <w:tc>
          <w:tcPr>
            <w:tcW w:w="1135" w:type="dxa"/>
            <w:gridSpan w:val="2"/>
            <w:tcBorders>
              <w:top w:val="single" w:sz="4" w:space="0" w:color="000000"/>
              <w:left w:val="single" w:sz="4" w:space="0" w:color="000000"/>
              <w:bottom w:val="single" w:sz="4" w:space="0" w:color="000000"/>
            </w:tcBorders>
            <w:shd w:val="clear" w:color="auto" w:fill="auto"/>
          </w:tcPr>
          <w:p w14:paraId="30699E01" w14:textId="77777777" w:rsidR="00B7267C" w:rsidRPr="00B7267C" w:rsidRDefault="00B7267C" w:rsidP="00B7267C">
            <w:pPr>
              <w:suppressAutoHyphens/>
              <w:spacing w:after="0" w:line="240" w:lineRule="auto"/>
              <w:ind w:left="-142" w:firstLine="34"/>
              <w:jc w:val="center"/>
              <w:rPr>
                <w:rFonts w:ascii="Times New Roman" w:hAnsi="Times New Roman"/>
                <w:sz w:val="24"/>
                <w:szCs w:val="24"/>
                <w:lang w:eastAsia="ar-SA"/>
              </w:rPr>
            </w:pPr>
            <w:r w:rsidRPr="00B7267C">
              <w:rPr>
                <w:rFonts w:ascii="Times New Roman" w:hAnsi="Times New Roman"/>
                <w:sz w:val="24"/>
                <w:szCs w:val="24"/>
                <w:lang w:eastAsia="ar-SA"/>
              </w:rPr>
              <w:t>2</w:t>
            </w:r>
          </w:p>
        </w:tc>
        <w:tc>
          <w:tcPr>
            <w:tcW w:w="1136" w:type="dxa"/>
            <w:tcBorders>
              <w:top w:val="single" w:sz="4" w:space="0" w:color="000000"/>
              <w:left w:val="single" w:sz="4" w:space="0" w:color="000000"/>
              <w:bottom w:val="single" w:sz="4" w:space="0" w:color="000000"/>
            </w:tcBorders>
            <w:shd w:val="clear" w:color="auto" w:fill="auto"/>
          </w:tcPr>
          <w:p w14:paraId="5EDF68DB" w14:textId="77777777" w:rsidR="00B7267C" w:rsidRPr="00B7267C" w:rsidRDefault="00B7267C" w:rsidP="00B7267C">
            <w:pPr>
              <w:widowControl w:val="0"/>
              <w:suppressAutoHyphens/>
              <w:autoSpaceDE w:val="0"/>
              <w:spacing w:after="0" w:line="240" w:lineRule="auto"/>
              <w:jc w:val="center"/>
              <w:rPr>
                <w:rFonts w:ascii="Times New Roman" w:hAnsi="Times New Roman"/>
                <w:sz w:val="24"/>
                <w:szCs w:val="24"/>
                <w:lang w:eastAsia="ar-SA"/>
              </w:rPr>
            </w:pPr>
            <w:r w:rsidRPr="00B7267C">
              <w:rPr>
                <w:rFonts w:ascii="Times New Roman" w:hAnsi="Times New Roman"/>
                <w:sz w:val="24"/>
                <w:szCs w:val="24"/>
                <w:lang w:eastAsia="ar-SA"/>
              </w:rPr>
              <w:t>2</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C67100" w14:textId="77777777" w:rsidR="00B7267C" w:rsidRPr="00B7267C" w:rsidRDefault="00B7267C" w:rsidP="00B7267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tr w:rsidR="00B7267C" w:rsidRPr="00E90077" w14:paraId="7A644E07"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16243976" w14:textId="77777777" w:rsidR="00B7267C" w:rsidRPr="00E90077" w:rsidRDefault="00483B7B" w:rsidP="00483B7B">
            <w:pPr>
              <w:widowControl w:val="0"/>
              <w:suppressAutoHyphens/>
              <w:jc w:val="center"/>
              <w:rPr>
                <w:rFonts w:ascii="Times New Roman" w:hAnsi="Times New Roman"/>
                <w:lang w:eastAsia="ar-SA"/>
              </w:rPr>
            </w:pPr>
            <w:r>
              <w:rPr>
                <w:rFonts w:ascii="Times New Roman" w:hAnsi="Times New Roman"/>
                <w:lang w:eastAsia="ar-SA"/>
              </w:rPr>
              <w:t>5</w:t>
            </w:r>
            <w:r w:rsidR="00B7267C" w:rsidRPr="00E90077">
              <w:rPr>
                <w:rFonts w:ascii="Times New Roman" w:hAnsi="Times New Roman"/>
                <w:lang w:eastAsia="ar-SA"/>
              </w:rPr>
              <w:t>.</w:t>
            </w:r>
            <w:r>
              <w:rPr>
                <w:rFonts w:ascii="Times New Roman" w:hAnsi="Times New Roman"/>
                <w:lang w:eastAsia="ar-SA"/>
              </w:rPr>
              <w:t>1.</w:t>
            </w:r>
            <w:r w:rsidR="00B7267C" w:rsidRPr="00E90077">
              <w:rPr>
                <w:rFonts w:ascii="Times New Roman" w:hAnsi="Times New Roman"/>
                <w:lang w:eastAsia="ar-SA"/>
              </w:rPr>
              <w:t>4</w:t>
            </w:r>
          </w:p>
        </w:tc>
        <w:tc>
          <w:tcPr>
            <w:tcW w:w="2683" w:type="dxa"/>
            <w:gridSpan w:val="2"/>
            <w:tcBorders>
              <w:top w:val="single" w:sz="4" w:space="0" w:color="000000"/>
              <w:left w:val="single" w:sz="4" w:space="0" w:color="000000"/>
              <w:bottom w:val="single" w:sz="4" w:space="0" w:color="000000"/>
            </w:tcBorders>
            <w:shd w:val="clear" w:color="auto" w:fill="auto"/>
          </w:tcPr>
          <w:p w14:paraId="06BD261C" w14:textId="77777777" w:rsidR="00B7267C" w:rsidRPr="0056019F" w:rsidRDefault="00B7267C" w:rsidP="00B7267C">
            <w:pPr>
              <w:widowControl w:val="0"/>
              <w:suppressAutoHyphens/>
              <w:autoSpaceDE w:val="0"/>
              <w:spacing w:after="0" w:line="240" w:lineRule="auto"/>
              <w:rPr>
                <w:rFonts w:ascii="Times New Roman" w:hAnsi="Times New Roman"/>
                <w:lang w:eastAsia="ar-SA"/>
              </w:rPr>
            </w:pPr>
            <w:r w:rsidRPr="0056019F">
              <w:rPr>
                <w:rFonts w:ascii="Times New Roman" w:hAnsi="Times New Roman"/>
                <w:lang w:eastAsia="ar-SA"/>
              </w:rPr>
              <w:t xml:space="preserve">Количество </w:t>
            </w:r>
            <w:r w:rsidR="00C6735C" w:rsidRPr="008D7FC0">
              <w:rPr>
                <w:rFonts w:ascii="Times New Roman" w:hAnsi="Times New Roman"/>
                <w:color w:val="000000"/>
                <w:lang w:eastAsia="ar-SA"/>
              </w:rPr>
              <w:t>СО НКО</w:t>
            </w:r>
            <w:r w:rsidR="00C6735C" w:rsidRPr="0056019F">
              <w:rPr>
                <w:rFonts w:ascii="Times New Roman" w:hAnsi="Times New Roman"/>
                <w:lang w:eastAsia="ar-SA"/>
              </w:rPr>
              <w:t xml:space="preserve"> </w:t>
            </w:r>
            <w:r w:rsidRPr="0056019F">
              <w:rPr>
                <w:rFonts w:ascii="Times New Roman" w:hAnsi="Times New Roman"/>
                <w:lang w:eastAsia="ar-SA"/>
              </w:rPr>
              <w:t>в сфере физической культуры и спорта,</w:t>
            </w:r>
            <w:r w:rsidR="00BF0941">
              <w:rPr>
                <w:rFonts w:ascii="Times New Roman" w:hAnsi="Times New Roman"/>
                <w:lang w:eastAsia="ar-SA"/>
              </w:rPr>
              <w:t xml:space="preserve"> </w:t>
            </w:r>
            <w:r w:rsidRPr="0056019F">
              <w:rPr>
                <w:rFonts w:ascii="Times New Roman" w:hAnsi="Times New Roman"/>
                <w:lang w:eastAsia="ar-SA"/>
              </w:rPr>
              <w:t>которым оказана</w:t>
            </w:r>
            <w:r w:rsidR="00BF0941">
              <w:rPr>
                <w:rFonts w:ascii="Times New Roman" w:hAnsi="Times New Roman"/>
                <w:lang w:eastAsia="ar-SA"/>
              </w:rPr>
              <w:t xml:space="preserve"> </w:t>
            </w:r>
            <w:r w:rsidRPr="0056019F">
              <w:rPr>
                <w:rFonts w:ascii="Times New Roman" w:hAnsi="Times New Roman"/>
                <w:lang w:eastAsia="ar-SA"/>
              </w:rPr>
              <w:t xml:space="preserve">поддержка органами местного самоуправления </w:t>
            </w:r>
          </w:p>
        </w:tc>
        <w:tc>
          <w:tcPr>
            <w:tcW w:w="1700" w:type="dxa"/>
            <w:gridSpan w:val="2"/>
            <w:tcBorders>
              <w:top w:val="single" w:sz="4" w:space="0" w:color="000000"/>
              <w:left w:val="single" w:sz="4" w:space="0" w:color="000000"/>
              <w:bottom w:val="single" w:sz="4" w:space="0" w:color="000000"/>
            </w:tcBorders>
            <w:shd w:val="clear" w:color="auto" w:fill="auto"/>
          </w:tcPr>
          <w:p w14:paraId="216BA32A" w14:textId="77777777" w:rsidR="00B7267C" w:rsidRPr="00E90077" w:rsidRDefault="00451CD2" w:rsidP="00C52A80">
            <w:pPr>
              <w:suppressAutoHyphens/>
              <w:jc w:val="center"/>
              <w:rPr>
                <w:rFonts w:ascii="Times New Roman" w:hAnsi="Times New Roman"/>
                <w:lang w:eastAsia="ar-SA"/>
              </w:rPr>
            </w:pPr>
            <w:r w:rsidRPr="00EC6709">
              <w:rPr>
                <w:rFonts w:ascii="Times New Roman" w:hAnsi="Times New Roman"/>
                <w:sz w:val="24"/>
                <w:szCs w:val="24"/>
                <w:lang w:eastAsia="ar-SA"/>
              </w:rPr>
              <w:t>Приоритетный 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395F556E" w14:textId="77777777" w:rsidR="00B7267C" w:rsidRPr="00B7267C" w:rsidRDefault="00B7267C" w:rsidP="00B7267C">
            <w:pPr>
              <w:suppressAutoHyphens/>
              <w:spacing w:after="0" w:line="240" w:lineRule="auto"/>
              <w:jc w:val="center"/>
              <w:rPr>
                <w:rFonts w:ascii="Times New Roman" w:hAnsi="Times New Roman"/>
                <w:lang w:eastAsia="ar-SA"/>
              </w:rPr>
            </w:pPr>
            <w:r w:rsidRPr="00B7267C">
              <w:rPr>
                <w:rFonts w:ascii="Times New Roman" w:hAnsi="Times New Roman"/>
                <w:lang w:eastAsia="ar-SA"/>
              </w:rPr>
              <w:t>единиц</w:t>
            </w:r>
          </w:p>
        </w:tc>
        <w:tc>
          <w:tcPr>
            <w:tcW w:w="1276" w:type="dxa"/>
            <w:tcBorders>
              <w:top w:val="single" w:sz="4" w:space="0" w:color="000000"/>
              <w:left w:val="single" w:sz="4" w:space="0" w:color="000000"/>
              <w:bottom w:val="single" w:sz="4" w:space="0" w:color="000000"/>
            </w:tcBorders>
            <w:shd w:val="clear" w:color="auto" w:fill="auto"/>
          </w:tcPr>
          <w:p w14:paraId="195D2844" w14:textId="77777777" w:rsidR="00B7267C" w:rsidRPr="00E90077" w:rsidRDefault="00B7267C" w:rsidP="00B7267C">
            <w:pPr>
              <w:suppressAutoHyphens/>
              <w:jc w:val="center"/>
              <w:rPr>
                <w:rFonts w:ascii="Times New Roman" w:hAnsi="Times New Roman"/>
                <w:lang w:eastAsia="ar-SA"/>
              </w:rPr>
            </w:pPr>
            <w:r>
              <w:rPr>
                <w:rFonts w:ascii="Times New Roman" w:hAnsi="Times New Roman"/>
                <w:lang w:eastAsia="ar-SA"/>
              </w:rPr>
              <w:t>2</w:t>
            </w:r>
          </w:p>
        </w:tc>
        <w:tc>
          <w:tcPr>
            <w:tcW w:w="1143" w:type="dxa"/>
            <w:tcBorders>
              <w:top w:val="single" w:sz="4" w:space="0" w:color="000000"/>
              <w:left w:val="single" w:sz="4" w:space="0" w:color="000000"/>
              <w:bottom w:val="single" w:sz="4" w:space="0" w:color="000000"/>
            </w:tcBorders>
            <w:shd w:val="clear" w:color="auto" w:fill="auto"/>
          </w:tcPr>
          <w:p w14:paraId="25DE813C" w14:textId="77777777" w:rsidR="00B7267C" w:rsidRPr="008B60EA" w:rsidRDefault="00B7267C" w:rsidP="008B60EA">
            <w:pPr>
              <w:suppressAutoHyphens/>
              <w:jc w:val="center"/>
              <w:rPr>
                <w:rFonts w:ascii="Times New Roman" w:hAnsi="Times New Roman"/>
                <w:sz w:val="24"/>
                <w:szCs w:val="24"/>
                <w:lang w:eastAsia="ar-SA"/>
              </w:rPr>
            </w:pPr>
            <w:r w:rsidRPr="008B60EA">
              <w:rPr>
                <w:rFonts w:ascii="Times New Roman" w:hAnsi="Times New Roman"/>
                <w:sz w:val="24"/>
                <w:szCs w:val="24"/>
                <w:lang w:eastAsia="ar-SA"/>
              </w:rPr>
              <w:t>2</w:t>
            </w:r>
          </w:p>
        </w:tc>
        <w:tc>
          <w:tcPr>
            <w:tcW w:w="1139" w:type="dxa"/>
            <w:tcBorders>
              <w:top w:val="single" w:sz="4" w:space="0" w:color="000000"/>
              <w:left w:val="single" w:sz="4" w:space="0" w:color="000000"/>
              <w:bottom w:val="single" w:sz="4" w:space="0" w:color="000000"/>
            </w:tcBorders>
            <w:shd w:val="clear" w:color="auto" w:fill="auto"/>
          </w:tcPr>
          <w:p w14:paraId="6410AE0A" w14:textId="77777777" w:rsidR="00B7267C" w:rsidRPr="008B60EA" w:rsidRDefault="00B7267C" w:rsidP="008B60EA">
            <w:pPr>
              <w:suppressAutoHyphens/>
              <w:jc w:val="center"/>
              <w:rPr>
                <w:rFonts w:ascii="Times New Roman" w:hAnsi="Times New Roman"/>
                <w:sz w:val="24"/>
                <w:szCs w:val="24"/>
                <w:lang w:eastAsia="ar-SA"/>
              </w:rPr>
            </w:pPr>
            <w:r w:rsidRPr="008B60EA">
              <w:rPr>
                <w:rFonts w:ascii="Times New Roman" w:hAnsi="Times New Roman"/>
                <w:sz w:val="24"/>
                <w:szCs w:val="24"/>
                <w:lang w:eastAsia="ar-SA"/>
              </w:rPr>
              <w:t>2</w:t>
            </w:r>
          </w:p>
        </w:tc>
        <w:tc>
          <w:tcPr>
            <w:tcW w:w="993" w:type="dxa"/>
            <w:tcBorders>
              <w:top w:val="single" w:sz="4" w:space="0" w:color="000000"/>
              <w:left w:val="single" w:sz="4" w:space="0" w:color="000000"/>
              <w:bottom w:val="single" w:sz="4" w:space="0" w:color="000000"/>
            </w:tcBorders>
            <w:shd w:val="clear" w:color="auto" w:fill="auto"/>
          </w:tcPr>
          <w:p w14:paraId="6EF1AE44" w14:textId="77777777" w:rsidR="00B7267C" w:rsidRPr="008B60EA" w:rsidRDefault="00B7267C" w:rsidP="008B60EA">
            <w:pPr>
              <w:suppressAutoHyphens/>
              <w:jc w:val="center"/>
              <w:rPr>
                <w:rFonts w:ascii="Times New Roman" w:hAnsi="Times New Roman"/>
                <w:sz w:val="24"/>
                <w:szCs w:val="24"/>
                <w:lang w:eastAsia="ar-SA"/>
              </w:rPr>
            </w:pPr>
            <w:r w:rsidRPr="008B60EA">
              <w:rPr>
                <w:rFonts w:ascii="Times New Roman" w:hAnsi="Times New Roman"/>
                <w:sz w:val="24"/>
                <w:szCs w:val="24"/>
                <w:lang w:eastAsia="ar-SA"/>
              </w:rPr>
              <w:t>2</w:t>
            </w:r>
          </w:p>
        </w:tc>
        <w:tc>
          <w:tcPr>
            <w:tcW w:w="1135" w:type="dxa"/>
            <w:gridSpan w:val="2"/>
            <w:tcBorders>
              <w:top w:val="single" w:sz="4" w:space="0" w:color="000000"/>
              <w:left w:val="single" w:sz="4" w:space="0" w:color="000000"/>
              <w:bottom w:val="single" w:sz="4" w:space="0" w:color="000000"/>
            </w:tcBorders>
            <w:shd w:val="clear" w:color="auto" w:fill="auto"/>
          </w:tcPr>
          <w:p w14:paraId="48B7517A" w14:textId="77777777" w:rsidR="00B7267C" w:rsidRPr="008B60EA" w:rsidRDefault="00B7267C" w:rsidP="008B60EA">
            <w:pPr>
              <w:suppressAutoHyphens/>
              <w:jc w:val="center"/>
              <w:rPr>
                <w:rFonts w:ascii="Times New Roman" w:hAnsi="Times New Roman"/>
                <w:sz w:val="24"/>
                <w:szCs w:val="24"/>
                <w:lang w:eastAsia="ar-SA"/>
              </w:rPr>
            </w:pPr>
            <w:r w:rsidRPr="008B60EA">
              <w:rPr>
                <w:rFonts w:ascii="Times New Roman" w:hAnsi="Times New Roman"/>
                <w:sz w:val="24"/>
                <w:szCs w:val="24"/>
                <w:lang w:eastAsia="ar-SA"/>
              </w:rPr>
              <w:t>2</w:t>
            </w:r>
          </w:p>
        </w:tc>
        <w:tc>
          <w:tcPr>
            <w:tcW w:w="1136" w:type="dxa"/>
            <w:tcBorders>
              <w:top w:val="single" w:sz="4" w:space="0" w:color="000000"/>
              <w:left w:val="single" w:sz="4" w:space="0" w:color="000000"/>
              <w:bottom w:val="single" w:sz="4" w:space="0" w:color="000000"/>
            </w:tcBorders>
            <w:shd w:val="clear" w:color="auto" w:fill="auto"/>
          </w:tcPr>
          <w:p w14:paraId="3BBD8904" w14:textId="77777777" w:rsidR="00B7267C" w:rsidRPr="008B60EA" w:rsidRDefault="00B7267C" w:rsidP="008B60EA">
            <w:pPr>
              <w:widowControl w:val="0"/>
              <w:suppressAutoHyphens/>
              <w:jc w:val="center"/>
              <w:rPr>
                <w:rFonts w:ascii="Times New Roman" w:hAnsi="Times New Roman"/>
                <w:sz w:val="24"/>
                <w:szCs w:val="24"/>
                <w:lang w:eastAsia="ar-SA"/>
              </w:rPr>
            </w:pPr>
            <w:r w:rsidRPr="008B60EA">
              <w:rPr>
                <w:rFonts w:ascii="Times New Roman" w:hAnsi="Times New Roman"/>
                <w:sz w:val="24"/>
                <w:szCs w:val="24"/>
                <w:lang w:eastAsia="ar-SA"/>
              </w:rPr>
              <w:t>2</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E342B" w14:textId="77777777" w:rsidR="00B7267C" w:rsidRPr="00B7267C" w:rsidRDefault="00B7267C" w:rsidP="00B7267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tr w:rsidR="00B7267C" w:rsidRPr="00E90077" w14:paraId="5326F6F0"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75125ED9" w14:textId="77777777" w:rsidR="00B7267C" w:rsidRPr="00E90077" w:rsidRDefault="00483B7B" w:rsidP="00483B7B">
            <w:pPr>
              <w:widowControl w:val="0"/>
              <w:suppressAutoHyphens/>
              <w:jc w:val="center"/>
              <w:rPr>
                <w:rFonts w:ascii="Times New Roman" w:hAnsi="Times New Roman"/>
                <w:lang w:eastAsia="ar-SA"/>
              </w:rPr>
            </w:pPr>
            <w:r>
              <w:rPr>
                <w:rFonts w:ascii="Times New Roman" w:hAnsi="Times New Roman"/>
                <w:lang w:eastAsia="ar-SA"/>
              </w:rPr>
              <w:t>5</w:t>
            </w:r>
            <w:r w:rsidR="00B7267C" w:rsidRPr="00E90077">
              <w:rPr>
                <w:rFonts w:ascii="Times New Roman" w:hAnsi="Times New Roman"/>
                <w:lang w:eastAsia="ar-SA"/>
              </w:rPr>
              <w:t>.</w:t>
            </w:r>
            <w:r>
              <w:rPr>
                <w:rFonts w:ascii="Times New Roman" w:hAnsi="Times New Roman"/>
                <w:lang w:eastAsia="ar-SA"/>
              </w:rPr>
              <w:t>1.</w:t>
            </w:r>
            <w:r w:rsidR="00B7267C" w:rsidRPr="00E90077">
              <w:rPr>
                <w:rFonts w:ascii="Times New Roman" w:hAnsi="Times New Roman"/>
                <w:lang w:eastAsia="ar-SA"/>
              </w:rPr>
              <w:t>5</w:t>
            </w:r>
          </w:p>
        </w:tc>
        <w:tc>
          <w:tcPr>
            <w:tcW w:w="2683" w:type="dxa"/>
            <w:gridSpan w:val="2"/>
            <w:tcBorders>
              <w:top w:val="single" w:sz="4" w:space="0" w:color="000000"/>
              <w:left w:val="single" w:sz="4" w:space="0" w:color="000000"/>
              <w:bottom w:val="single" w:sz="4" w:space="0" w:color="000000"/>
            </w:tcBorders>
            <w:shd w:val="clear" w:color="auto" w:fill="auto"/>
          </w:tcPr>
          <w:p w14:paraId="5CCD91DB" w14:textId="77777777" w:rsidR="00B7267C" w:rsidRPr="0056019F" w:rsidRDefault="00B7267C" w:rsidP="00B7267C">
            <w:pPr>
              <w:widowControl w:val="0"/>
              <w:suppressAutoHyphens/>
              <w:autoSpaceDE w:val="0"/>
              <w:spacing w:after="0" w:line="240" w:lineRule="auto"/>
              <w:rPr>
                <w:rFonts w:ascii="Times New Roman" w:hAnsi="Times New Roman"/>
                <w:lang w:eastAsia="ar-SA"/>
              </w:rPr>
            </w:pPr>
            <w:r w:rsidRPr="0056019F">
              <w:rPr>
                <w:rFonts w:ascii="Times New Roman" w:hAnsi="Times New Roman"/>
                <w:lang w:eastAsia="ar-SA"/>
              </w:rPr>
              <w:t xml:space="preserve">Количество </w:t>
            </w:r>
            <w:r w:rsidR="00C6735C" w:rsidRPr="008D7FC0">
              <w:rPr>
                <w:rFonts w:ascii="Times New Roman" w:hAnsi="Times New Roman"/>
                <w:color w:val="000000"/>
                <w:lang w:eastAsia="ar-SA"/>
              </w:rPr>
              <w:t>СО НКО</w:t>
            </w:r>
            <w:r w:rsidR="00C6735C" w:rsidRPr="0056019F">
              <w:rPr>
                <w:rFonts w:ascii="Times New Roman" w:hAnsi="Times New Roman"/>
                <w:lang w:eastAsia="ar-SA"/>
              </w:rPr>
              <w:t xml:space="preserve"> </w:t>
            </w:r>
            <w:r w:rsidRPr="0056019F">
              <w:rPr>
                <w:rFonts w:ascii="Times New Roman" w:hAnsi="Times New Roman"/>
                <w:lang w:eastAsia="ar-SA"/>
              </w:rPr>
              <w:t>в сфере охраны здоровья,</w:t>
            </w:r>
            <w:r w:rsidR="00BF0941">
              <w:rPr>
                <w:rFonts w:ascii="Times New Roman" w:hAnsi="Times New Roman"/>
                <w:lang w:eastAsia="ar-SA"/>
              </w:rPr>
              <w:t xml:space="preserve"> </w:t>
            </w:r>
            <w:r w:rsidRPr="0056019F">
              <w:rPr>
                <w:rFonts w:ascii="Times New Roman" w:hAnsi="Times New Roman"/>
                <w:lang w:eastAsia="ar-SA"/>
              </w:rPr>
              <w:t xml:space="preserve">которым оказана поддержка органами местного самоуправления </w:t>
            </w:r>
          </w:p>
        </w:tc>
        <w:tc>
          <w:tcPr>
            <w:tcW w:w="1700" w:type="dxa"/>
            <w:gridSpan w:val="2"/>
            <w:tcBorders>
              <w:top w:val="single" w:sz="4" w:space="0" w:color="000000"/>
              <w:left w:val="single" w:sz="4" w:space="0" w:color="000000"/>
              <w:bottom w:val="single" w:sz="4" w:space="0" w:color="000000"/>
            </w:tcBorders>
            <w:shd w:val="clear" w:color="auto" w:fill="auto"/>
          </w:tcPr>
          <w:p w14:paraId="55617578" w14:textId="77777777" w:rsidR="00B7267C" w:rsidRPr="00B7267C" w:rsidRDefault="00451CD2" w:rsidP="001B31DE">
            <w:pPr>
              <w:suppressAutoHyphens/>
              <w:spacing w:after="0" w:line="240" w:lineRule="auto"/>
              <w:ind w:left="-142" w:right="-87" w:firstLine="34"/>
              <w:jc w:val="center"/>
              <w:rPr>
                <w:rFonts w:ascii="Times New Roman" w:hAnsi="Times New Roman"/>
                <w:lang w:eastAsia="ar-SA"/>
              </w:rPr>
            </w:pPr>
            <w:r w:rsidRPr="00EC6709">
              <w:rPr>
                <w:rFonts w:ascii="Times New Roman" w:hAnsi="Times New Roman"/>
                <w:sz w:val="24"/>
                <w:szCs w:val="24"/>
                <w:lang w:eastAsia="ar-SA"/>
              </w:rPr>
              <w:t>Приоритетный 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16E4608D" w14:textId="77777777" w:rsidR="00B7267C" w:rsidRPr="00B7267C" w:rsidRDefault="00B7267C" w:rsidP="00B7267C">
            <w:pPr>
              <w:suppressAutoHyphens/>
              <w:spacing w:after="0" w:line="240" w:lineRule="auto"/>
              <w:jc w:val="center"/>
              <w:rPr>
                <w:rFonts w:ascii="Times New Roman" w:hAnsi="Times New Roman"/>
                <w:lang w:eastAsia="ar-SA"/>
              </w:rPr>
            </w:pPr>
            <w:r w:rsidRPr="00B7267C">
              <w:rPr>
                <w:rFonts w:ascii="Times New Roman" w:hAnsi="Times New Roman"/>
                <w:lang w:eastAsia="ar-SA"/>
              </w:rPr>
              <w:t>единиц</w:t>
            </w:r>
          </w:p>
        </w:tc>
        <w:tc>
          <w:tcPr>
            <w:tcW w:w="1276" w:type="dxa"/>
            <w:tcBorders>
              <w:top w:val="single" w:sz="4" w:space="0" w:color="000000"/>
              <w:left w:val="single" w:sz="4" w:space="0" w:color="000000"/>
              <w:bottom w:val="single" w:sz="4" w:space="0" w:color="000000"/>
            </w:tcBorders>
            <w:shd w:val="clear" w:color="auto" w:fill="auto"/>
          </w:tcPr>
          <w:p w14:paraId="5258C089"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3</w:t>
            </w:r>
          </w:p>
        </w:tc>
        <w:tc>
          <w:tcPr>
            <w:tcW w:w="1143" w:type="dxa"/>
            <w:tcBorders>
              <w:top w:val="single" w:sz="4" w:space="0" w:color="000000"/>
              <w:left w:val="single" w:sz="4" w:space="0" w:color="000000"/>
              <w:bottom w:val="single" w:sz="4" w:space="0" w:color="000000"/>
            </w:tcBorders>
            <w:shd w:val="clear" w:color="auto" w:fill="auto"/>
          </w:tcPr>
          <w:p w14:paraId="31DF3444"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3</w:t>
            </w:r>
          </w:p>
        </w:tc>
        <w:tc>
          <w:tcPr>
            <w:tcW w:w="1139" w:type="dxa"/>
            <w:tcBorders>
              <w:top w:val="single" w:sz="4" w:space="0" w:color="000000"/>
              <w:left w:val="single" w:sz="4" w:space="0" w:color="000000"/>
              <w:bottom w:val="single" w:sz="4" w:space="0" w:color="000000"/>
            </w:tcBorders>
            <w:shd w:val="clear" w:color="auto" w:fill="auto"/>
          </w:tcPr>
          <w:p w14:paraId="5AE4EF24"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3</w:t>
            </w:r>
          </w:p>
        </w:tc>
        <w:tc>
          <w:tcPr>
            <w:tcW w:w="993" w:type="dxa"/>
            <w:tcBorders>
              <w:top w:val="single" w:sz="4" w:space="0" w:color="000000"/>
              <w:left w:val="single" w:sz="4" w:space="0" w:color="000000"/>
              <w:bottom w:val="single" w:sz="4" w:space="0" w:color="000000"/>
            </w:tcBorders>
            <w:shd w:val="clear" w:color="auto" w:fill="auto"/>
          </w:tcPr>
          <w:p w14:paraId="1BB71B23"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3</w:t>
            </w:r>
          </w:p>
        </w:tc>
        <w:tc>
          <w:tcPr>
            <w:tcW w:w="1135" w:type="dxa"/>
            <w:gridSpan w:val="2"/>
            <w:tcBorders>
              <w:top w:val="single" w:sz="4" w:space="0" w:color="000000"/>
              <w:left w:val="single" w:sz="4" w:space="0" w:color="000000"/>
              <w:bottom w:val="single" w:sz="4" w:space="0" w:color="000000"/>
            </w:tcBorders>
            <w:shd w:val="clear" w:color="auto" w:fill="auto"/>
          </w:tcPr>
          <w:p w14:paraId="5A98C622" w14:textId="77777777" w:rsidR="00B7267C" w:rsidRPr="00B7267C" w:rsidRDefault="00B7267C" w:rsidP="00B7267C">
            <w:pPr>
              <w:suppressAutoHyphens/>
              <w:spacing w:after="0" w:line="240" w:lineRule="auto"/>
              <w:ind w:left="-142" w:firstLine="34"/>
              <w:jc w:val="center"/>
              <w:rPr>
                <w:rFonts w:ascii="Times New Roman" w:hAnsi="Times New Roman"/>
                <w:sz w:val="24"/>
                <w:szCs w:val="24"/>
                <w:lang w:eastAsia="ar-SA"/>
              </w:rPr>
            </w:pPr>
            <w:r w:rsidRPr="00B7267C">
              <w:rPr>
                <w:rFonts w:ascii="Times New Roman" w:hAnsi="Times New Roman"/>
                <w:sz w:val="24"/>
                <w:szCs w:val="24"/>
                <w:lang w:eastAsia="ar-SA"/>
              </w:rPr>
              <w:t>3</w:t>
            </w:r>
          </w:p>
        </w:tc>
        <w:tc>
          <w:tcPr>
            <w:tcW w:w="1136" w:type="dxa"/>
            <w:tcBorders>
              <w:top w:val="single" w:sz="4" w:space="0" w:color="000000"/>
              <w:left w:val="single" w:sz="4" w:space="0" w:color="000000"/>
              <w:bottom w:val="single" w:sz="4" w:space="0" w:color="000000"/>
            </w:tcBorders>
            <w:shd w:val="clear" w:color="auto" w:fill="auto"/>
          </w:tcPr>
          <w:p w14:paraId="31F5FDF0" w14:textId="77777777" w:rsidR="00B7267C" w:rsidRPr="00B7267C" w:rsidRDefault="00B7267C" w:rsidP="00B7267C">
            <w:pPr>
              <w:widowControl w:val="0"/>
              <w:suppressAutoHyphens/>
              <w:autoSpaceDE w:val="0"/>
              <w:spacing w:after="0" w:line="240" w:lineRule="auto"/>
              <w:jc w:val="center"/>
              <w:rPr>
                <w:rFonts w:ascii="Times New Roman" w:hAnsi="Times New Roman"/>
                <w:sz w:val="24"/>
                <w:szCs w:val="24"/>
                <w:lang w:eastAsia="ar-SA"/>
              </w:rPr>
            </w:pPr>
            <w:r w:rsidRPr="00B7267C">
              <w:rPr>
                <w:rFonts w:ascii="Times New Roman" w:hAnsi="Times New Roman"/>
                <w:sz w:val="24"/>
                <w:szCs w:val="24"/>
                <w:lang w:eastAsia="ar-SA"/>
              </w:rPr>
              <w:t>3</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451BB621" w14:textId="77777777" w:rsidR="00B7267C" w:rsidRPr="00B7267C" w:rsidRDefault="00B7267C" w:rsidP="00B7267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tr w:rsidR="001B31DE" w14:paraId="55CE6F02" w14:textId="77777777" w:rsidTr="0021701A">
        <w:tblPrEx>
          <w:tblCellMar>
            <w:top w:w="0" w:type="dxa"/>
            <w:left w:w="10" w:type="dxa"/>
            <w:bottom w:w="0" w:type="dxa"/>
            <w:right w:w="10" w:type="dxa"/>
          </w:tblCellMar>
        </w:tblPrEx>
        <w:trPr>
          <w:gridAfter w:val="2"/>
          <w:wAfter w:w="143" w:type="dxa"/>
        </w:trPr>
        <w:tc>
          <w:tcPr>
            <w:tcW w:w="1126" w:type="dxa"/>
            <w:gridSpan w:val="3"/>
            <w:tcBorders>
              <w:top w:val="single" w:sz="4" w:space="0" w:color="auto"/>
              <w:left w:val="single" w:sz="4" w:space="0" w:color="auto"/>
              <w:bottom w:val="single" w:sz="4" w:space="0" w:color="auto"/>
              <w:right w:val="single" w:sz="4" w:space="0" w:color="auto"/>
            </w:tcBorders>
            <w:shd w:val="clear" w:color="auto" w:fill="FFFFFF"/>
          </w:tcPr>
          <w:p w14:paraId="18DC450F" w14:textId="77777777" w:rsidR="001B31DE" w:rsidRPr="00F453AE" w:rsidRDefault="001B31DE" w:rsidP="001B31DE">
            <w:pPr>
              <w:widowControl w:val="0"/>
              <w:autoSpaceDE w:val="0"/>
              <w:autoSpaceDN w:val="0"/>
              <w:adjustRightInd w:val="0"/>
              <w:spacing w:after="0" w:line="240" w:lineRule="auto"/>
              <w:jc w:val="center"/>
              <w:rPr>
                <w:rFonts w:ascii="Times New Roman" w:hAnsi="Times New Roman"/>
              </w:rPr>
            </w:pPr>
            <w:r w:rsidRPr="00F453AE">
              <w:rPr>
                <w:rFonts w:ascii="Times New Roman" w:hAnsi="Times New Roman"/>
              </w:rPr>
              <w:t>5.2</w:t>
            </w:r>
          </w:p>
        </w:tc>
        <w:tc>
          <w:tcPr>
            <w:tcW w:w="2692" w:type="dxa"/>
            <w:gridSpan w:val="2"/>
            <w:tcBorders>
              <w:top w:val="single" w:sz="4" w:space="0" w:color="auto"/>
              <w:left w:val="single" w:sz="4" w:space="0" w:color="auto"/>
              <w:bottom w:val="single" w:sz="4" w:space="0" w:color="auto"/>
              <w:right w:val="single" w:sz="4" w:space="0" w:color="auto"/>
            </w:tcBorders>
            <w:shd w:val="clear" w:color="auto" w:fill="FFFFFF"/>
          </w:tcPr>
          <w:p w14:paraId="55520B31"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r w:rsidRPr="00F453AE">
              <w:rPr>
                <w:rFonts w:ascii="Times New Roman" w:hAnsi="Times New Roman"/>
              </w:rPr>
              <w:t xml:space="preserve">Доля расходов, направляемых на предоставление субсидий СО НКО, </w:t>
            </w:r>
            <w:r w:rsidRPr="00F453AE">
              <w:rPr>
                <w:rFonts w:ascii="Times New Roman" w:hAnsi="Times New Roman"/>
              </w:rPr>
              <w:br/>
              <w:t>в общем объеме расходов бюджета муниципального образования Московской области на социальную сферу</w:t>
            </w:r>
          </w:p>
        </w:tc>
        <w:tc>
          <w:tcPr>
            <w:tcW w:w="1700" w:type="dxa"/>
            <w:gridSpan w:val="2"/>
            <w:tcBorders>
              <w:top w:val="single" w:sz="4" w:space="0" w:color="auto"/>
              <w:left w:val="single" w:sz="4" w:space="0" w:color="auto"/>
              <w:bottom w:val="single" w:sz="4" w:space="0" w:color="auto"/>
              <w:right w:val="single" w:sz="4" w:space="0" w:color="auto"/>
            </w:tcBorders>
            <w:shd w:val="clear" w:color="auto" w:fill="FFFFFF"/>
          </w:tcPr>
          <w:p w14:paraId="4784403A" w14:textId="77777777" w:rsidR="001B31DE" w:rsidRPr="00F453AE" w:rsidRDefault="001B31DE" w:rsidP="0018029C">
            <w:pPr>
              <w:autoSpaceDE w:val="0"/>
              <w:autoSpaceDN w:val="0"/>
              <w:adjustRightInd w:val="0"/>
              <w:rPr>
                <w:rFonts w:ascii="Times New Roman" w:hAnsi="Times New Roman"/>
              </w:rPr>
            </w:pPr>
            <w:r w:rsidRPr="00F453AE">
              <w:rPr>
                <w:rFonts w:ascii="Times New Roman" w:hAnsi="Times New Roman"/>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A0BA5A" w14:textId="77777777" w:rsidR="001B31DE" w:rsidRPr="00F453AE" w:rsidRDefault="001B31DE" w:rsidP="0018029C">
            <w:pPr>
              <w:autoSpaceDE w:val="0"/>
              <w:autoSpaceDN w:val="0"/>
              <w:adjustRightInd w:val="0"/>
              <w:rPr>
                <w:rFonts w:ascii="Times New Roman" w:hAnsi="Times New Roman"/>
              </w:rPr>
            </w:pPr>
            <w:r w:rsidRPr="00F453AE">
              <w:rPr>
                <w:rFonts w:ascii="Times New Roman" w:hAnsi="Times New Roman"/>
              </w:rPr>
              <w:t>процент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C19DAE6"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FFFFFF"/>
          </w:tcPr>
          <w:p w14:paraId="76EF78FA"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C00FD57"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FFFFFF"/>
          </w:tcPr>
          <w:p w14:paraId="2D03C973"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5540843"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03CDB0C2" w14:textId="77777777" w:rsidR="001B31DE" w:rsidRPr="00F453AE" w:rsidRDefault="001B31DE" w:rsidP="001B31DE">
            <w:pPr>
              <w:widowControl w:val="0"/>
              <w:autoSpaceDE w:val="0"/>
              <w:autoSpaceDN w:val="0"/>
              <w:adjustRightInd w:val="0"/>
              <w:spacing w:after="0" w:line="240" w:lineRule="auto"/>
              <w:ind w:right="60"/>
              <w:rPr>
                <w:rFonts w:ascii="Times New Roman" w:hAnsi="Times New Roman"/>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14:paraId="0502C1B8" w14:textId="77777777" w:rsidR="001B31DE" w:rsidRPr="00F453AE" w:rsidRDefault="001B31DE" w:rsidP="0018029C">
            <w:pPr>
              <w:autoSpaceDE w:val="0"/>
              <w:autoSpaceDN w:val="0"/>
              <w:adjustRightInd w:val="0"/>
              <w:jc w:val="center"/>
              <w:rPr>
                <w:rFonts w:ascii="Times New Roman" w:hAnsi="Times New Roman"/>
              </w:rPr>
            </w:pPr>
            <w:r w:rsidRPr="00F453AE">
              <w:rPr>
                <w:rFonts w:ascii="Times New Roman" w:hAnsi="Times New Roman"/>
              </w:rPr>
              <w:t>01</w:t>
            </w:r>
          </w:p>
        </w:tc>
      </w:tr>
      <w:tr w:rsidR="001B31DE" w14:paraId="48D33A91" w14:textId="77777777" w:rsidTr="0021701A">
        <w:tblPrEx>
          <w:tblCellMar>
            <w:top w:w="0" w:type="dxa"/>
            <w:left w:w="10" w:type="dxa"/>
            <w:bottom w:w="0" w:type="dxa"/>
            <w:right w:w="10" w:type="dxa"/>
          </w:tblCellMar>
        </w:tblPrEx>
        <w:trPr>
          <w:gridAfter w:val="2"/>
          <w:wAfter w:w="143" w:type="dxa"/>
          <w:trHeight w:val="2134"/>
        </w:trPr>
        <w:tc>
          <w:tcPr>
            <w:tcW w:w="1126" w:type="dxa"/>
            <w:gridSpan w:val="3"/>
            <w:tcBorders>
              <w:top w:val="single" w:sz="4" w:space="0" w:color="auto"/>
              <w:left w:val="single" w:sz="4" w:space="0" w:color="auto"/>
              <w:bottom w:val="single" w:sz="4" w:space="0" w:color="auto"/>
              <w:right w:val="single" w:sz="4" w:space="0" w:color="auto"/>
            </w:tcBorders>
            <w:shd w:val="clear" w:color="auto" w:fill="FFFFFF"/>
          </w:tcPr>
          <w:p w14:paraId="6B857E49" w14:textId="77777777" w:rsidR="001B31DE" w:rsidRPr="00F453AE" w:rsidRDefault="001B31DE" w:rsidP="0021701A">
            <w:pPr>
              <w:widowControl w:val="0"/>
              <w:autoSpaceDE w:val="0"/>
              <w:autoSpaceDN w:val="0"/>
              <w:adjustRightInd w:val="0"/>
              <w:spacing w:after="0" w:line="240" w:lineRule="auto"/>
              <w:jc w:val="center"/>
              <w:rPr>
                <w:rFonts w:ascii="Times New Roman" w:hAnsi="Times New Roman"/>
              </w:rPr>
            </w:pPr>
            <w:r w:rsidRPr="00F453AE">
              <w:rPr>
                <w:rFonts w:ascii="Times New Roman" w:hAnsi="Times New Roman"/>
              </w:rPr>
              <w:lastRenderedPageBreak/>
              <w:t>5.2.1</w:t>
            </w:r>
          </w:p>
        </w:tc>
        <w:tc>
          <w:tcPr>
            <w:tcW w:w="2692" w:type="dxa"/>
            <w:gridSpan w:val="2"/>
            <w:tcBorders>
              <w:top w:val="single" w:sz="4" w:space="0" w:color="auto"/>
              <w:left w:val="single" w:sz="4" w:space="0" w:color="auto"/>
              <w:bottom w:val="single" w:sz="4" w:space="0" w:color="auto"/>
              <w:right w:val="single" w:sz="4" w:space="0" w:color="auto"/>
            </w:tcBorders>
            <w:shd w:val="clear" w:color="auto" w:fill="FFFFFF"/>
          </w:tcPr>
          <w:p w14:paraId="7B4A9932" w14:textId="77777777" w:rsidR="001B31DE" w:rsidRPr="00F453AE" w:rsidRDefault="001B31DE" w:rsidP="0018029C">
            <w:pPr>
              <w:autoSpaceDE w:val="0"/>
              <w:autoSpaceDN w:val="0"/>
              <w:adjustRightInd w:val="0"/>
              <w:rPr>
                <w:rFonts w:ascii="Times New Roman" w:hAnsi="Times New Roman"/>
              </w:rPr>
            </w:pPr>
            <w:r w:rsidRPr="00F453AE">
              <w:rPr>
                <w:rFonts w:ascii="Times New Roman" w:hAnsi="Times New Roman"/>
              </w:rPr>
              <w:t>Доля расходов, направляемых на предоставление субсидий СО НКО</w:t>
            </w:r>
            <w:r w:rsidRPr="00F453AE">
              <w:rPr>
                <w:rFonts w:ascii="Times New Roman" w:hAnsi="Times New Roman"/>
              </w:rPr>
              <w:br/>
              <w:t xml:space="preserve">в сфере социальной защиты населения, в общем объеме расходов бюджета муниципального образования Московской области </w:t>
            </w:r>
            <w:r w:rsidRPr="00F453AE">
              <w:rPr>
                <w:rFonts w:ascii="Times New Roman" w:hAnsi="Times New Roman"/>
              </w:rPr>
              <w:br/>
              <w:t>в сфере социальной защиты населения</w:t>
            </w:r>
          </w:p>
        </w:tc>
        <w:tc>
          <w:tcPr>
            <w:tcW w:w="1700" w:type="dxa"/>
            <w:gridSpan w:val="2"/>
            <w:tcBorders>
              <w:top w:val="single" w:sz="4" w:space="0" w:color="auto"/>
              <w:left w:val="single" w:sz="4" w:space="0" w:color="auto"/>
              <w:bottom w:val="single" w:sz="4" w:space="0" w:color="auto"/>
              <w:right w:val="single" w:sz="4" w:space="0" w:color="auto"/>
            </w:tcBorders>
            <w:shd w:val="clear" w:color="auto" w:fill="FFFFFF"/>
          </w:tcPr>
          <w:p w14:paraId="77E41BE8" w14:textId="77777777" w:rsidR="001B31DE" w:rsidRPr="00F453AE" w:rsidRDefault="001B31DE" w:rsidP="0018029C">
            <w:pPr>
              <w:autoSpaceDE w:val="0"/>
              <w:autoSpaceDN w:val="0"/>
              <w:adjustRightInd w:val="0"/>
              <w:rPr>
                <w:rFonts w:ascii="Times New Roman" w:hAnsi="Times New Roman"/>
              </w:rPr>
            </w:pPr>
            <w:r w:rsidRPr="00F453AE">
              <w:rPr>
                <w:rFonts w:ascii="Times New Roman" w:hAnsi="Times New Roman"/>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50F8028" w14:textId="77777777" w:rsidR="001B31DE" w:rsidRPr="00F453AE" w:rsidRDefault="001B31DE" w:rsidP="0018029C">
            <w:pPr>
              <w:autoSpaceDE w:val="0"/>
              <w:autoSpaceDN w:val="0"/>
              <w:adjustRightInd w:val="0"/>
              <w:rPr>
                <w:rFonts w:ascii="Times New Roman" w:hAnsi="Times New Roman"/>
              </w:rPr>
            </w:pPr>
            <w:r w:rsidRPr="00F453AE">
              <w:rPr>
                <w:rFonts w:ascii="Times New Roman" w:hAnsi="Times New Roman"/>
              </w:rPr>
              <w:t>процент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B42F29"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FFFFFF"/>
          </w:tcPr>
          <w:p w14:paraId="21820D51"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545929A"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FFFFFF"/>
          </w:tcPr>
          <w:p w14:paraId="2915DDF0"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46EFF84F"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7F15CA68"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14:paraId="02030493" w14:textId="77777777" w:rsidR="001B31DE" w:rsidRPr="00F453AE" w:rsidRDefault="001B31DE" w:rsidP="0018029C">
            <w:pPr>
              <w:autoSpaceDE w:val="0"/>
              <w:autoSpaceDN w:val="0"/>
              <w:adjustRightInd w:val="0"/>
              <w:jc w:val="center"/>
              <w:rPr>
                <w:rFonts w:ascii="Times New Roman" w:hAnsi="Times New Roman"/>
              </w:rPr>
            </w:pPr>
            <w:r w:rsidRPr="00F453AE">
              <w:rPr>
                <w:rFonts w:ascii="Times New Roman" w:hAnsi="Times New Roman"/>
              </w:rPr>
              <w:t>01</w:t>
            </w:r>
          </w:p>
        </w:tc>
      </w:tr>
      <w:tr w:rsidR="001B31DE" w14:paraId="7925F300" w14:textId="77777777" w:rsidTr="0021701A">
        <w:tblPrEx>
          <w:tblCellMar>
            <w:top w:w="0" w:type="dxa"/>
            <w:left w:w="10" w:type="dxa"/>
            <w:bottom w:w="0" w:type="dxa"/>
            <w:right w:w="10" w:type="dxa"/>
          </w:tblCellMar>
        </w:tblPrEx>
        <w:trPr>
          <w:gridAfter w:val="2"/>
          <w:wAfter w:w="143" w:type="dxa"/>
          <w:trHeight w:val="1664"/>
        </w:trPr>
        <w:tc>
          <w:tcPr>
            <w:tcW w:w="1126" w:type="dxa"/>
            <w:gridSpan w:val="3"/>
            <w:tcBorders>
              <w:top w:val="single" w:sz="4" w:space="0" w:color="auto"/>
              <w:left w:val="single" w:sz="4" w:space="0" w:color="auto"/>
              <w:bottom w:val="single" w:sz="4" w:space="0" w:color="auto"/>
              <w:right w:val="single" w:sz="4" w:space="0" w:color="auto"/>
            </w:tcBorders>
            <w:shd w:val="clear" w:color="auto" w:fill="FFFFFF"/>
          </w:tcPr>
          <w:p w14:paraId="6A7AAB3C" w14:textId="77777777" w:rsidR="001B31DE" w:rsidRPr="00F453AE" w:rsidRDefault="001B31DE" w:rsidP="0021701A">
            <w:pPr>
              <w:widowControl w:val="0"/>
              <w:autoSpaceDE w:val="0"/>
              <w:autoSpaceDN w:val="0"/>
              <w:adjustRightInd w:val="0"/>
              <w:spacing w:after="0" w:line="240" w:lineRule="auto"/>
              <w:jc w:val="center"/>
              <w:rPr>
                <w:rFonts w:ascii="Times New Roman" w:hAnsi="Times New Roman"/>
              </w:rPr>
            </w:pPr>
            <w:r w:rsidRPr="00F453AE">
              <w:rPr>
                <w:rFonts w:ascii="Times New Roman" w:hAnsi="Times New Roman"/>
              </w:rPr>
              <w:t>5.2.2</w:t>
            </w:r>
          </w:p>
        </w:tc>
        <w:tc>
          <w:tcPr>
            <w:tcW w:w="2692" w:type="dxa"/>
            <w:gridSpan w:val="2"/>
            <w:tcBorders>
              <w:top w:val="single" w:sz="4" w:space="0" w:color="auto"/>
              <w:left w:val="single" w:sz="4" w:space="0" w:color="auto"/>
              <w:bottom w:val="single" w:sz="4" w:space="0" w:color="auto"/>
              <w:right w:val="single" w:sz="4" w:space="0" w:color="auto"/>
            </w:tcBorders>
            <w:shd w:val="clear" w:color="auto" w:fill="FFFFFF"/>
          </w:tcPr>
          <w:p w14:paraId="7F08167A" w14:textId="77777777" w:rsidR="001B31DE" w:rsidRPr="00F453AE" w:rsidRDefault="001B31DE" w:rsidP="0018029C">
            <w:pPr>
              <w:autoSpaceDE w:val="0"/>
              <w:autoSpaceDN w:val="0"/>
              <w:adjustRightInd w:val="0"/>
              <w:rPr>
                <w:rFonts w:ascii="Times New Roman" w:hAnsi="Times New Roman"/>
              </w:rPr>
            </w:pPr>
            <w:r w:rsidRPr="00F453AE">
              <w:rPr>
                <w:rFonts w:ascii="Times New Roman" w:hAnsi="Times New Roman"/>
              </w:rPr>
              <w:t xml:space="preserve">Доля расходов, направляемых на предоставление субсидий СО НКО </w:t>
            </w:r>
            <w:r w:rsidRPr="00F453AE">
              <w:rPr>
                <w:rFonts w:ascii="Times New Roman" w:hAnsi="Times New Roman"/>
              </w:rPr>
              <w:br/>
              <w:t xml:space="preserve">в сфере культуры, в общем объеме расходов бюджета муниципального образования Московской области </w:t>
            </w:r>
            <w:r w:rsidRPr="00F453AE">
              <w:rPr>
                <w:rFonts w:ascii="Times New Roman" w:hAnsi="Times New Roman"/>
              </w:rPr>
              <w:br/>
              <w:t>в сфере культуры</w:t>
            </w:r>
          </w:p>
        </w:tc>
        <w:tc>
          <w:tcPr>
            <w:tcW w:w="1700" w:type="dxa"/>
            <w:gridSpan w:val="2"/>
            <w:tcBorders>
              <w:top w:val="single" w:sz="4" w:space="0" w:color="auto"/>
              <w:left w:val="single" w:sz="4" w:space="0" w:color="auto"/>
              <w:bottom w:val="single" w:sz="4" w:space="0" w:color="auto"/>
              <w:right w:val="single" w:sz="4" w:space="0" w:color="auto"/>
            </w:tcBorders>
            <w:shd w:val="clear" w:color="auto" w:fill="FFFFFF"/>
          </w:tcPr>
          <w:p w14:paraId="745345EC" w14:textId="77777777" w:rsidR="001B31DE" w:rsidRPr="00F453AE" w:rsidRDefault="001B31DE" w:rsidP="0018029C">
            <w:pPr>
              <w:autoSpaceDE w:val="0"/>
              <w:autoSpaceDN w:val="0"/>
              <w:adjustRightInd w:val="0"/>
              <w:rPr>
                <w:rFonts w:ascii="Times New Roman" w:hAnsi="Times New Roman"/>
              </w:rPr>
            </w:pPr>
            <w:r w:rsidRPr="00F453AE">
              <w:rPr>
                <w:rFonts w:ascii="Times New Roman" w:hAnsi="Times New Roman"/>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AE5576" w14:textId="77777777" w:rsidR="001B31DE" w:rsidRPr="00F453AE" w:rsidRDefault="001B31DE" w:rsidP="0018029C">
            <w:pPr>
              <w:autoSpaceDE w:val="0"/>
              <w:autoSpaceDN w:val="0"/>
              <w:adjustRightInd w:val="0"/>
              <w:rPr>
                <w:rFonts w:ascii="Times New Roman" w:hAnsi="Times New Roman"/>
              </w:rPr>
            </w:pPr>
            <w:r w:rsidRPr="00F453AE">
              <w:rPr>
                <w:rFonts w:ascii="Times New Roman" w:hAnsi="Times New Roman"/>
              </w:rPr>
              <w:t>процент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0116AE7"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FFFFFF"/>
          </w:tcPr>
          <w:p w14:paraId="673F145B"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9FCCB62"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FFFFFF"/>
          </w:tcPr>
          <w:p w14:paraId="7213771E"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6FCDB84D"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42244C4C"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14:paraId="058FCFDD" w14:textId="77777777" w:rsidR="001B31DE" w:rsidRPr="00F453AE" w:rsidRDefault="001B31DE" w:rsidP="0018029C">
            <w:pPr>
              <w:autoSpaceDE w:val="0"/>
              <w:autoSpaceDN w:val="0"/>
              <w:adjustRightInd w:val="0"/>
              <w:jc w:val="center"/>
              <w:rPr>
                <w:rFonts w:ascii="Times New Roman" w:hAnsi="Times New Roman"/>
              </w:rPr>
            </w:pPr>
            <w:r w:rsidRPr="00F453AE">
              <w:rPr>
                <w:rFonts w:ascii="Times New Roman" w:hAnsi="Times New Roman"/>
              </w:rPr>
              <w:t>01</w:t>
            </w:r>
          </w:p>
        </w:tc>
      </w:tr>
      <w:tr w:rsidR="001B31DE" w14:paraId="3D905290" w14:textId="77777777" w:rsidTr="0021701A">
        <w:tblPrEx>
          <w:tblCellMar>
            <w:top w:w="0" w:type="dxa"/>
            <w:left w:w="10" w:type="dxa"/>
            <w:bottom w:w="0" w:type="dxa"/>
            <w:right w:w="10" w:type="dxa"/>
          </w:tblCellMar>
        </w:tblPrEx>
        <w:trPr>
          <w:gridAfter w:val="2"/>
          <w:wAfter w:w="143" w:type="dxa"/>
          <w:trHeight w:val="2184"/>
        </w:trPr>
        <w:tc>
          <w:tcPr>
            <w:tcW w:w="1126" w:type="dxa"/>
            <w:gridSpan w:val="3"/>
            <w:tcBorders>
              <w:top w:val="single" w:sz="4" w:space="0" w:color="auto"/>
              <w:left w:val="single" w:sz="4" w:space="0" w:color="auto"/>
              <w:bottom w:val="single" w:sz="4" w:space="0" w:color="auto"/>
              <w:right w:val="single" w:sz="4" w:space="0" w:color="auto"/>
            </w:tcBorders>
            <w:shd w:val="clear" w:color="auto" w:fill="FFFFFF"/>
          </w:tcPr>
          <w:p w14:paraId="3FE83D2A" w14:textId="77777777" w:rsidR="001B31DE" w:rsidRPr="00F453AE" w:rsidRDefault="001B31DE" w:rsidP="0021701A">
            <w:pPr>
              <w:widowControl w:val="0"/>
              <w:autoSpaceDE w:val="0"/>
              <w:autoSpaceDN w:val="0"/>
              <w:adjustRightInd w:val="0"/>
              <w:spacing w:after="0" w:line="240" w:lineRule="auto"/>
              <w:jc w:val="center"/>
              <w:rPr>
                <w:rFonts w:ascii="Times New Roman" w:hAnsi="Times New Roman"/>
              </w:rPr>
            </w:pPr>
            <w:r w:rsidRPr="00F453AE">
              <w:rPr>
                <w:rFonts w:ascii="Times New Roman" w:hAnsi="Times New Roman"/>
              </w:rPr>
              <w:t>5.2.3</w:t>
            </w:r>
          </w:p>
        </w:tc>
        <w:tc>
          <w:tcPr>
            <w:tcW w:w="2692" w:type="dxa"/>
            <w:gridSpan w:val="2"/>
            <w:tcBorders>
              <w:top w:val="single" w:sz="4" w:space="0" w:color="auto"/>
              <w:left w:val="single" w:sz="4" w:space="0" w:color="auto"/>
              <w:bottom w:val="single" w:sz="4" w:space="0" w:color="auto"/>
              <w:right w:val="single" w:sz="4" w:space="0" w:color="auto"/>
            </w:tcBorders>
            <w:shd w:val="clear" w:color="auto" w:fill="FFFFFF"/>
          </w:tcPr>
          <w:p w14:paraId="4B7F38F7" w14:textId="77777777" w:rsidR="001B31DE" w:rsidRPr="00F453AE" w:rsidRDefault="001B31DE" w:rsidP="0018029C">
            <w:pPr>
              <w:autoSpaceDE w:val="0"/>
              <w:autoSpaceDN w:val="0"/>
              <w:adjustRightInd w:val="0"/>
              <w:rPr>
                <w:rFonts w:ascii="Times New Roman" w:hAnsi="Times New Roman"/>
              </w:rPr>
            </w:pPr>
            <w:r w:rsidRPr="00F453AE">
              <w:rPr>
                <w:rFonts w:ascii="Times New Roman" w:hAnsi="Times New Roman"/>
              </w:rPr>
              <w:t xml:space="preserve">Доля расходов, направляемых на предоставление субсидий СО НКО </w:t>
            </w:r>
            <w:r w:rsidRPr="00F453AE">
              <w:rPr>
                <w:rFonts w:ascii="Times New Roman" w:hAnsi="Times New Roman"/>
              </w:rPr>
              <w:br/>
              <w:t xml:space="preserve">в сфере образования, в общем объеме расходов бюджета муниципального образования Московской области в сфере </w:t>
            </w:r>
            <w:r w:rsidRPr="00F453AE">
              <w:rPr>
                <w:rFonts w:ascii="Times New Roman" w:hAnsi="Times New Roman"/>
              </w:rPr>
              <w:lastRenderedPageBreak/>
              <w:t xml:space="preserve">образования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FFFFFF"/>
          </w:tcPr>
          <w:p w14:paraId="6AB94B39" w14:textId="77777777" w:rsidR="001B31DE" w:rsidRPr="00F453AE" w:rsidRDefault="001B31DE" w:rsidP="0018029C">
            <w:pPr>
              <w:autoSpaceDE w:val="0"/>
              <w:autoSpaceDN w:val="0"/>
              <w:adjustRightInd w:val="0"/>
              <w:rPr>
                <w:rFonts w:ascii="Times New Roman" w:hAnsi="Times New Roman"/>
              </w:rPr>
            </w:pPr>
            <w:r w:rsidRPr="00F453AE">
              <w:rPr>
                <w:rFonts w:ascii="Times New Roman" w:hAnsi="Times New Roman"/>
              </w:rPr>
              <w:lastRenderedPageBreak/>
              <w:t>Отраслевой показатель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187AE56" w14:textId="77777777" w:rsidR="001B31DE" w:rsidRPr="00F453AE" w:rsidRDefault="001B31DE" w:rsidP="0018029C">
            <w:pPr>
              <w:autoSpaceDE w:val="0"/>
              <w:autoSpaceDN w:val="0"/>
              <w:adjustRightInd w:val="0"/>
              <w:rPr>
                <w:rFonts w:ascii="Times New Roman" w:hAnsi="Times New Roman"/>
              </w:rPr>
            </w:pPr>
            <w:r w:rsidRPr="00F453AE">
              <w:rPr>
                <w:rFonts w:ascii="Times New Roman" w:hAnsi="Times New Roman"/>
              </w:rPr>
              <w:t>процент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37F0E9"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FFFFFF"/>
          </w:tcPr>
          <w:p w14:paraId="5621E20D"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CE9EA88"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FFFFFF"/>
          </w:tcPr>
          <w:p w14:paraId="64D74D21"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2B6D038"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2A5EB708"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14:paraId="0EA07AB6" w14:textId="77777777" w:rsidR="001B31DE" w:rsidRPr="00F453AE" w:rsidRDefault="001B31DE" w:rsidP="0018029C">
            <w:pPr>
              <w:autoSpaceDE w:val="0"/>
              <w:autoSpaceDN w:val="0"/>
              <w:adjustRightInd w:val="0"/>
              <w:jc w:val="center"/>
              <w:rPr>
                <w:rFonts w:ascii="Times New Roman" w:hAnsi="Times New Roman"/>
              </w:rPr>
            </w:pPr>
            <w:r w:rsidRPr="00F453AE">
              <w:rPr>
                <w:rFonts w:ascii="Times New Roman" w:hAnsi="Times New Roman"/>
              </w:rPr>
              <w:t>01</w:t>
            </w:r>
          </w:p>
        </w:tc>
      </w:tr>
      <w:tr w:rsidR="001B31DE" w14:paraId="48CAB7D9" w14:textId="77777777" w:rsidTr="0021701A">
        <w:tblPrEx>
          <w:tblCellMar>
            <w:top w:w="0" w:type="dxa"/>
            <w:left w:w="10" w:type="dxa"/>
            <w:bottom w:w="0" w:type="dxa"/>
            <w:right w:w="10" w:type="dxa"/>
          </w:tblCellMar>
        </w:tblPrEx>
        <w:trPr>
          <w:gridAfter w:val="2"/>
          <w:wAfter w:w="143" w:type="dxa"/>
          <w:trHeight w:val="2631"/>
        </w:trPr>
        <w:tc>
          <w:tcPr>
            <w:tcW w:w="1126" w:type="dxa"/>
            <w:gridSpan w:val="3"/>
            <w:tcBorders>
              <w:top w:val="single" w:sz="4" w:space="0" w:color="auto"/>
              <w:left w:val="single" w:sz="4" w:space="0" w:color="auto"/>
              <w:bottom w:val="single" w:sz="4" w:space="0" w:color="auto"/>
              <w:right w:val="single" w:sz="4" w:space="0" w:color="auto"/>
            </w:tcBorders>
            <w:shd w:val="clear" w:color="auto" w:fill="FFFFFF"/>
          </w:tcPr>
          <w:p w14:paraId="64BC2BDD" w14:textId="77777777" w:rsidR="001B31DE" w:rsidRPr="00F453AE" w:rsidRDefault="001B31DE" w:rsidP="0021701A">
            <w:pPr>
              <w:widowControl w:val="0"/>
              <w:autoSpaceDE w:val="0"/>
              <w:autoSpaceDN w:val="0"/>
              <w:adjustRightInd w:val="0"/>
              <w:spacing w:after="0" w:line="240" w:lineRule="auto"/>
              <w:jc w:val="center"/>
              <w:rPr>
                <w:rFonts w:ascii="Times New Roman" w:hAnsi="Times New Roman"/>
              </w:rPr>
            </w:pPr>
            <w:r w:rsidRPr="00F453AE">
              <w:rPr>
                <w:rFonts w:ascii="Times New Roman" w:hAnsi="Times New Roman"/>
              </w:rPr>
              <w:lastRenderedPageBreak/>
              <w:t>5.2.4</w:t>
            </w:r>
          </w:p>
        </w:tc>
        <w:tc>
          <w:tcPr>
            <w:tcW w:w="2692" w:type="dxa"/>
            <w:gridSpan w:val="2"/>
            <w:tcBorders>
              <w:top w:val="single" w:sz="4" w:space="0" w:color="auto"/>
              <w:left w:val="single" w:sz="4" w:space="0" w:color="auto"/>
              <w:bottom w:val="single" w:sz="4" w:space="0" w:color="auto"/>
              <w:right w:val="single" w:sz="4" w:space="0" w:color="auto"/>
            </w:tcBorders>
            <w:shd w:val="clear" w:color="auto" w:fill="FFFFFF"/>
          </w:tcPr>
          <w:p w14:paraId="21EB970D" w14:textId="77777777" w:rsidR="001B31DE" w:rsidRPr="00F453AE" w:rsidRDefault="001B31DE" w:rsidP="0018029C">
            <w:pPr>
              <w:autoSpaceDE w:val="0"/>
              <w:autoSpaceDN w:val="0"/>
              <w:adjustRightInd w:val="0"/>
              <w:rPr>
                <w:rFonts w:ascii="Times New Roman" w:hAnsi="Times New Roman"/>
              </w:rPr>
            </w:pPr>
            <w:r w:rsidRPr="00F453AE">
              <w:rPr>
                <w:rFonts w:ascii="Times New Roman" w:hAnsi="Times New Roman"/>
              </w:rPr>
              <w:t>Доля расходов, направляемых на предоставление субсидий СО НКО</w:t>
            </w:r>
            <w:r w:rsidRPr="00F453AE">
              <w:rPr>
                <w:rFonts w:ascii="Times New Roman" w:hAnsi="Times New Roman"/>
              </w:rPr>
              <w:br/>
              <w:t xml:space="preserve"> в сфере физической культуры и спорта, в общем объеме расходов бюджета муниципального образования Московской области в сфере физической культуры и спорта</w:t>
            </w:r>
          </w:p>
        </w:tc>
        <w:tc>
          <w:tcPr>
            <w:tcW w:w="1700" w:type="dxa"/>
            <w:gridSpan w:val="2"/>
            <w:tcBorders>
              <w:top w:val="single" w:sz="4" w:space="0" w:color="auto"/>
              <w:left w:val="single" w:sz="4" w:space="0" w:color="auto"/>
              <w:bottom w:val="single" w:sz="4" w:space="0" w:color="auto"/>
              <w:right w:val="single" w:sz="4" w:space="0" w:color="auto"/>
            </w:tcBorders>
            <w:shd w:val="clear" w:color="auto" w:fill="FFFFFF"/>
          </w:tcPr>
          <w:p w14:paraId="660E986D" w14:textId="77777777" w:rsidR="001B31DE" w:rsidRPr="00F453AE" w:rsidRDefault="001B31DE" w:rsidP="0018029C">
            <w:pPr>
              <w:autoSpaceDE w:val="0"/>
              <w:autoSpaceDN w:val="0"/>
              <w:adjustRightInd w:val="0"/>
              <w:rPr>
                <w:rFonts w:ascii="Times New Roman" w:hAnsi="Times New Roman"/>
              </w:rPr>
            </w:pPr>
            <w:r w:rsidRPr="00F453AE">
              <w:rPr>
                <w:rFonts w:ascii="Times New Roman" w:hAnsi="Times New Roman"/>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8FA6B1B" w14:textId="77777777" w:rsidR="001B31DE" w:rsidRPr="00F453AE" w:rsidRDefault="001B31DE" w:rsidP="0018029C">
            <w:pPr>
              <w:autoSpaceDE w:val="0"/>
              <w:autoSpaceDN w:val="0"/>
              <w:adjustRightInd w:val="0"/>
              <w:rPr>
                <w:rFonts w:ascii="Times New Roman" w:hAnsi="Times New Roman"/>
              </w:rPr>
            </w:pPr>
            <w:r w:rsidRPr="00F453AE">
              <w:rPr>
                <w:rFonts w:ascii="Times New Roman" w:hAnsi="Times New Roman"/>
              </w:rPr>
              <w:t>процент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EBDF06"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FFFFFF"/>
          </w:tcPr>
          <w:p w14:paraId="08D7B875"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6CC1AB9"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FFFFFF"/>
          </w:tcPr>
          <w:p w14:paraId="6F2A0A37"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AD6C61C"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5C7AE9D3"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14:paraId="726932B1" w14:textId="77777777" w:rsidR="001B31DE" w:rsidRPr="00F453AE" w:rsidRDefault="001B31DE" w:rsidP="0018029C">
            <w:pPr>
              <w:autoSpaceDE w:val="0"/>
              <w:autoSpaceDN w:val="0"/>
              <w:adjustRightInd w:val="0"/>
              <w:jc w:val="center"/>
              <w:rPr>
                <w:rFonts w:ascii="Times New Roman" w:hAnsi="Times New Roman"/>
              </w:rPr>
            </w:pPr>
            <w:r w:rsidRPr="00F453AE">
              <w:rPr>
                <w:rFonts w:ascii="Times New Roman" w:hAnsi="Times New Roman"/>
              </w:rPr>
              <w:t>01</w:t>
            </w:r>
          </w:p>
        </w:tc>
      </w:tr>
      <w:tr w:rsidR="001B31DE" w14:paraId="60DDB8FD" w14:textId="77777777" w:rsidTr="0021701A">
        <w:tblPrEx>
          <w:tblCellMar>
            <w:top w:w="0" w:type="dxa"/>
            <w:left w:w="10" w:type="dxa"/>
            <w:bottom w:w="0" w:type="dxa"/>
            <w:right w:w="10" w:type="dxa"/>
          </w:tblCellMar>
        </w:tblPrEx>
        <w:trPr>
          <w:gridAfter w:val="2"/>
          <w:wAfter w:w="143" w:type="dxa"/>
          <w:trHeight w:val="1869"/>
        </w:trPr>
        <w:tc>
          <w:tcPr>
            <w:tcW w:w="1126" w:type="dxa"/>
            <w:gridSpan w:val="3"/>
            <w:tcBorders>
              <w:top w:val="single" w:sz="4" w:space="0" w:color="auto"/>
              <w:left w:val="single" w:sz="4" w:space="0" w:color="auto"/>
              <w:bottom w:val="single" w:sz="4" w:space="0" w:color="auto"/>
              <w:right w:val="single" w:sz="4" w:space="0" w:color="auto"/>
            </w:tcBorders>
            <w:shd w:val="clear" w:color="auto" w:fill="FFFFFF"/>
          </w:tcPr>
          <w:p w14:paraId="23FBC9F0" w14:textId="77777777" w:rsidR="001B31DE" w:rsidRPr="00F453AE" w:rsidRDefault="001B31DE" w:rsidP="0021701A">
            <w:pPr>
              <w:widowControl w:val="0"/>
              <w:autoSpaceDE w:val="0"/>
              <w:autoSpaceDN w:val="0"/>
              <w:adjustRightInd w:val="0"/>
              <w:spacing w:after="0" w:line="240" w:lineRule="auto"/>
              <w:jc w:val="center"/>
              <w:rPr>
                <w:rFonts w:ascii="Times New Roman" w:hAnsi="Times New Roman"/>
              </w:rPr>
            </w:pPr>
            <w:r w:rsidRPr="00F453AE">
              <w:rPr>
                <w:rFonts w:ascii="Times New Roman" w:hAnsi="Times New Roman"/>
              </w:rPr>
              <w:t>5.2.5</w:t>
            </w:r>
          </w:p>
        </w:tc>
        <w:tc>
          <w:tcPr>
            <w:tcW w:w="2692" w:type="dxa"/>
            <w:gridSpan w:val="2"/>
            <w:tcBorders>
              <w:top w:val="single" w:sz="4" w:space="0" w:color="auto"/>
              <w:left w:val="single" w:sz="4" w:space="0" w:color="auto"/>
              <w:bottom w:val="single" w:sz="4" w:space="0" w:color="auto"/>
              <w:right w:val="single" w:sz="4" w:space="0" w:color="auto"/>
            </w:tcBorders>
            <w:shd w:val="clear" w:color="auto" w:fill="FFFFFF"/>
          </w:tcPr>
          <w:p w14:paraId="0D7EC851" w14:textId="77777777" w:rsidR="001B31DE" w:rsidRPr="00F453AE" w:rsidRDefault="001B31DE" w:rsidP="0018029C">
            <w:pPr>
              <w:autoSpaceDE w:val="0"/>
              <w:autoSpaceDN w:val="0"/>
              <w:adjustRightInd w:val="0"/>
              <w:rPr>
                <w:rFonts w:ascii="Times New Roman" w:hAnsi="Times New Roman"/>
              </w:rPr>
            </w:pPr>
            <w:r w:rsidRPr="00F453AE">
              <w:rPr>
                <w:rFonts w:ascii="Times New Roman" w:hAnsi="Times New Roman"/>
              </w:rPr>
              <w:t xml:space="preserve">Доля расходов, направляемых на предоставление субсидий СО НКО </w:t>
            </w:r>
            <w:r w:rsidRPr="00F453AE">
              <w:rPr>
                <w:rFonts w:ascii="Times New Roman" w:hAnsi="Times New Roman"/>
              </w:rPr>
              <w:br/>
              <w:t>в сфере охраны здоровья, в общем объеме расходов бюджета муниципального образования Московской области в сфере охраны здоровья</w:t>
            </w:r>
          </w:p>
        </w:tc>
        <w:tc>
          <w:tcPr>
            <w:tcW w:w="1700" w:type="dxa"/>
            <w:gridSpan w:val="2"/>
            <w:tcBorders>
              <w:top w:val="single" w:sz="4" w:space="0" w:color="auto"/>
              <w:left w:val="single" w:sz="4" w:space="0" w:color="auto"/>
              <w:bottom w:val="single" w:sz="4" w:space="0" w:color="auto"/>
              <w:right w:val="single" w:sz="4" w:space="0" w:color="auto"/>
            </w:tcBorders>
            <w:shd w:val="clear" w:color="auto" w:fill="FFFFFF"/>
          </w:tcPr>
          <w:p w14:paraId="53D793E1" w14:textId="77777777" w:rsidR="001B31DE" w:rsidRPr="00F453AE" w:rsidRDefault="001B31DE" w:rsidP="0018029C">
            <w:pPr>
              <w:autoSpaceDE w:val="0"/>
              <w:autoSpaceDN w:val="0"/>
              <w:adjustRightInd w:val="0"/>
              <w:rPr>
                <w:rFonts w:ascii="Times New Roman" w:hAnsi="Times New Roman"/>
              </w:rPr>
            </w:pPr>
            <w:r w:rsidRPr="00F453AE">
              <w:rPr>
                <w:rFonts w:ascii="Times New Roman" w:hAnsi="Times New Roman"/>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0511162" w14:textId="77777777" w:rsidR="001B31DE" w:rsidRPr="00F453AE" w:rsidRDefault="001B31DE" w:rsidP="0018029C">
            <w:pPr>
              <w:autoSpaceDE w:val="0"/>
              <w:autoSpaceDN w:val="0"/>
              <w:adjustRightInd w:val="0"/>
              <w:rPr>
                <w:rFonts w:ascii="Times New Roman" w:hAnsi="Times New Roman"/>
              </w:rPr>
            </w:pPr>
            <w:r w:rsidRPr="00F453AE">
              <w:rPr>
                <w:rFonts w:ascii="Times New Roman" w:hAnsi="Times New Roman"/>
              </w:rPr>
              <w:t>процент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148CA2"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FFFFFF"/>
          </w:tcPr>
          <w:p w14:paraId="5C63E6E3"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F9D699A"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FFFFFF"/>
          </w:tcPr>
          <w:p w14:paraId="54E942AA"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13AF4834"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4671C191" w14:textId="77777777" w:rsidR="001B31DE" w:rsidRPr="00F453AE" w:rsidRDefault="001B31DE" w:rsidP="0018029C">
            <w:pPr>
              <w:widowControl w:val="0"/>
              <w:autoSpaceDE w:val="0"/>
              <w:autoSpaceDN w:val="0"/>
              <w:adjustRightInd w:val="0"/>
              <w:spacing w:after="0" w:line="240" w:lineRule="auto"/>
              <w:rPr>
                <w:rFonts w:ascii="Times New Roman" w:hAnsi="Times New Roman"/>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14:paraId="151BA6E1" w14:textId="77777777" w:rsidR="001B31DE" w:rsidRPr="00F453AE" w:rsidRDefault="001B31DE" w:rsidP="0018029C">
            <w:pPr>
              <w:autoSpaceDE w:val="0"/>
              <w:autoSpaceDN w:val="0"/>
              <w:adjustRightInd w:val="0"/>
              <w:jc w:val="center"/>
              <w:rPr>
                <w:rFonts w:ascii="Times New Roman" w:hAnsi="Times New Roman"/>
              </w:rPr>
            </w:pPr>
            <w:r w:rsidRPr="00F453AE">
              <w:rPr>
                <w:rFonts w:ascii="Times New Roman" w:hAnsi="Times New Roman"/>
              </w:rPr>
              <w:t>01</w:t>
            </w:r>
          </w:p>
        </w:tc>
      </w:tr>
      <w:tr w:rsidR="0021701A" w:rsidRPr="00E90077" w14:paraId="473A4349"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350EA50B" w14:textId="77777777" w:rsidR="0021701A" w:rsidRPr="00E90077" w:rsidRDefault="0021701A" w:rsidP="0018029C">
            <w:pPr>
              <w:widowControl w:val="0"/>
              <w:suppressAutoHyphens/>
              <w:jc w:val="center"/>
              <w:rPr>
                <w:rFonts w:ascii="Times New Roman" w:hAnsi="Times New Roman"/>
                <w:lang w:eastAsia="ar-SA"/>
              </w:rPr>
            </w:pPr>
            <w:r>
              <w:rPr>
                <w:rFonts w:ascii="Times New Roman" w:hAnsi="Times New Roman"/>
                <w:lang w:eastAsia="ar-SA"/>
              </w:rPr>
              <w:t>5.3</w:t>
            </w:r>
          </w:p>
        </w:tc>
        <w:tc>
          <w:tcPr>
            <w:tcW w:w="2683" w:type="dxa"/>
            <w:gridSpan w:val="2"/>
            <w:tcBorders>
              <w:top w:val="single" w:sz="4" w:space="0" w:color="000000"/>
              <w:left w:val="single" w:sz="4" w:space="0" w:color="000000"/>
              <w:bottom w:val="single" w:sz="4" w:space="0" w:color="000000"/>
            </w:tcBorders>
            <w:shd w:val="clear" w:color="auto" w:fill="auto"/>
          </w:tcPr>
          <w:p w14:paraId="0DDE5664" w14:textId="77777777" w:rsidR="0021701A" w:rsidRPr="0056019F" w:rsidRDefault="0021701A" w:rsidP="0018029C">
            <w:pPr>
              <w:widowControl w:val="0"/>
              <w:suppressAutoHyphens/>
              <w:autoSpaceDE w:val="0"/>
              <w:spacing w:after="0" w:line="240" w:lineRule="auto"/>
              <w:rPr>
                <w:rFonts w:ascii="Times New Roman" w:hAnsi="Times New Roman"/>
                <w:lang w:eastAsia="ar-SA"/>
              </w:rPr>
            </w:pPr>
            <w:r w:rsidRPr="0056019F">
              <w:rPr>
                <w:rFonts w:ascii="Times New Roman" w:hAnsi="Times New Roman"/>
                <w:lang w:eastAsia="ar-SA"/>
              </w:rPr>
              <w:t>Доля СО НКО,</w:t>
            </w:r>
            <w:r>
              <w:rPr>
                <w:rFonts w:ascii="Times New Roman" w:hAnsi="Times New Roman"/>
                <w:lang w:eastAsia="ar-SA"/>
              </w:rPr>
              <w:t xml:space="preserve"> </w:t>
            </w:r>
            <w:r w:rsidRPr="0056019F">
              <w:rPr>
                <w:rFonts w:ascii="Times New Roman" w:hAnsi="Times New Roman"/>
                <w:lang w:eastAsia="ar-SA"/>
              </w:rPr>
              <w:t xml:space="preserve">внесенных в реестр поставщиков </w:t>
            </w:r>
            <w:r w:rsidRPr="0056019F">
              <w:rPr>
                <w:rFonts w:ascii="Times New Roman" w:hAnsi="Times New Roman"/>
                <w:lang w:eastAsia="ar-SA"/>
              </w:rPr>
              <w:lastRenderedPageBreak/>
              <w:t>социальных услуг и получивших поддержку, в общем количестве СО НКО на территории муниципального образования, получивших поддержку</w:t>
            </w:r>
          </w:p>
        </w:tc>
        <w:tc>
          <w:tcPr>
            <w:tcW w:w="1700" w:type="dxa"/>
            <w:gridSpan w:val="2"/>
            <w:tcBorders>
              <w:top w:val="single" w:sz="4" w:space="0" w:color="000000"/>
              <w:left w:val="single" w:sz="4" w:space="0" w:color="000000"/>
              <w:bottom w:val="single" w:sz="4" w:space="0" w:color="000000"/>
            </w:tcBorders>
            <w:shd w:val="clear" w:color="auto" w:fill="auto"/>
          </w:tcPr>
          <w:p w14:paraId="25A4E111" w14:textId="77777777" w:rsidR="0021701A" w:rsidRDefault="0021701A" w:rsidP="0018029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lastRenderedPageBreak/>
              <w:t>Отраслевой</w:t>
            </w:r>
          </w:p>
          <w:p w14:paraId="415B1F7E" w14:textId="77777777" w:rsidR="0021701A" w:rsidRPr="00B7267C" w:rsidRDefault="0021701A" w:rsidP="0018029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5FD40834" w14:textId="77777777" w:rsidR="0021701A" w:rsidRPr="00B7267C" w:rsidRDefault="0021701A" w:rsidP="0018029C">
            <w:pPr>
              <w:suppressAutoHyphens/>
              <w:spacing w:after="0" w:line="240" w:lineRule="auto"/>
              <w:jc w:val="center"/>
              <w:rPr>
                <w:rFonts w:ascii="Times New Roman" w:hAnsi="Times New Roman"/>
                <w:lang w:eastAsia="ar-SA"/>
              </w:rPr>
            </w:pPr>
            <w:r w:rsidRPr="00B7267C">
              <w:rPr>
                <w:rFonts w:ascii="Times New Roman" w:hAnsi="Times New Roman"/>
                <w:lang w:eastAsia="ar-SA"/>
              </w:rPr>
              <w:t>процент</w:t>
            </w:r>
          </w:p>
        </w:tc>
        <w:tc>
          <w:tcPr>
            <w:tcW w:w="1276" w:type="dxa"/>
            <w:tcBorders>
              <w:top w:val="single" w:sz="4" w:space="0" w:color="000000"/>
              <w:left w:val="single" w:sz="4" w:space="0" w:color="000000"/>
              <w:bottom w:val="single" w:sz="4" w:space="0" w:color="000000"/>
            </w:tcBorders>
            <w:shd w:val="clear" w:color="auto" w:fill="auto"/>
          </w:tcPr>
          <w:p w14:paraId="644B8E27" w14:textId="77777777" w:rsidR="0021701A" w:rsidRPr="00B7267C" w:rsidRDefault="0021701A" w:rsidP="0018029C">
            <w:pPr>
              <w:suppressAutoHyphens/>
              <w:spacing w:after="0" w:line="240" w:lineRule="auto"/>
              <w:ind w:left="-142" w:right="-65" w:firstLine="34"/>
              <w:jc w:val="center"/>
              <w:rPr>
                <w:rFonts w:ascii="Times New Roman" w:hAnsi="Times New Roman"/>
                <w:lang w:eastAsia="ar-SA"/>
              </w:rPr>
            </w:pPr>
            <w:r>
              <w:rPr>
                <w:rFonts w:ascii="Times New Roman" w:hAnsi="Times New Roman"/>
                <w:lang w:eastAsia="ar-SA"/>
              </w:rPr>
              <w:t>0</w:t>
            </w:r>
          </w:p>
        </w:tc>
        <w:tc>
          <w:tcPr>
            <w:tcW w:w="1143" w:type="dxa"/>
            <w:tcBorders>
              <w:top w:val="single" w:sz="4" w:space="0" w:color="000000"/>
              <w:left w:val="single" w:sz="4" w:space="0" w:color="000000"/>
              <w:bottom w:val="single" w:sz="4" w:space="0" w:color="000000"/>
            </w:tcBorders>
            <w:shd w:val="clear" w:color="auto" w:fill="auto"/>
          </w:tcPr>
          <w:p w14:paraId="41995126" w14:textId="77777777" w:rsidR="0021701A" w:rsidRPr="00B7267C" w:rsidRDefault="0021701A" w:rsidP="0018029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0</w:t>
            </w:r>
          </w:p>
        </w:tc>
        <w:tc>
          <w:tcPr>
            <w:tcW w:w="1139" w:type="dxa"/>
            <w:tcBorders>
              <w:top w:val="single" w:sz="4" w:space="0" w:color="000000"/>
              <w:left w:val="single" w:sz="4" w:space="0" w:color="000000"/>
              <w:bottom w:val="single" w:sz="4" w:space="0" w:color="000000"/>
            </w:tcBorders>
            <w:shd w:val="clear" w:color="auto" w:fill="auto"/>
          </w:tcPr>
          <w:p w14:paraId="31CAF69F" w14:textId="77777777" w:rsidR="0021701A" w:rsidRPr="00B7267C" w:rsidRDefault="0021701A" w:rsidP="0018029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5</w:t>
            </w:r>
          </w:p>
        </w:tc>
        <w:tc>
          <w:tcPr>
            <w:tcW w:w="993" w:type="dxa"/>
            <w:tcBorders>
              <w:top w:val="single" w:sz="4" w:space="0" w:color="000000"/>
              <w:left w:val="single" w:sz="4" w:space="0" w:color="000000"/>
              <w:bottom w:val="single" w:sz="4" w:space="0" w:color="000000"/>
            </w:tcBorders>
            <w:shd w:val="clear" w:color="auto" w:fill="auto"/>
          </w:tcPr>
          <w:p w14:paraId="5264071B" w14:textId="77777777" w:rsidR="0021701A" w:rsidRPr="00B7267C" w:rsidRDefault="0021701A" w:rsidP="0018029C">
            <w:pPr>
              <w:suppressAutoHyphens/>
              <w:spacing w:after="0" w:line="240" w:lineRule="auto"/>
              <w:ind w:left="-142" w:firstLine="34"/>
              <w:jc w:val="center"/>
              <w:rPr>
                <w:rFonts w:ascii="Times New Roman" w:hAnsi="Times New Roman"/>
                <w:sz w:val="24"/>
                <w:szCs w:val="24"/>
                <w:lang w:eastAsia="ar-SA"/>
              </w:rPr>
            </w:pPr>
            <w:r>
              <w:rPr>
                <w:rFonts w:ascii="Times New Roman" w:hAnsi="Times New Roman"/>
                <w:sz w:val="24"/>
                <w:szCs w:val="24"/>
                <w:lang w:eastAsia="ar-SA"/>
              </w:rPr>
              <w:t>4,55</w:t>
            </w:r>
          </w:p>
        </w:tc>
        <w:tc>
          <w:tcPr>
            <w:tcW w:w="1135" w:type="dxa"/>
            <w:gridSpan w:val="2"/>
            <w:tcBorders>
              <w:top w:val="single" w:sz="4" w:space="0" w:color="000000"/>
              <w:left w:val="single" w:sz="4" w:space="0" w:color="000000"/>
              <w:bottom w:val="single" w:sz="4" w:space="0" w:color="000000"/>
            </w:tcBorders>
            <w:shd w:val="clear" w:color="auto" w:fill="auto"/>
          </w:tcPr>
          <w:p w14:paraId="62716C60" w14:textId="77777777" w:rsidR="0021701A" w:rsidRPr="00B7267C" w:rsidRDefault="0021701A" w:rsidP="0018029C">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3,85</w:t>
            </w:r>
          </w:p>
        </w:tc>
        <w:tc>
          <w:tcPr>
            <w:tcW w:w="1136" w:type="dxa"/>
            <w:tcBorders>
              <w:top w:val="single" w:sz="4" w:space="0" w:color="000000"/>
              <w:left w:val="single" w:sz="4" w:space="0" w:color="000000"/>
              <w:bottom w:val="single" w:sz="4" w:space="0" w:color="000000"/>
            </w:tcBorders>
            <w:shd w:val="clear" w:color="auto" w:fill="auto"/>
          </w:tcPr>
          <w:p w14:paraId="34578959" w14:textId="77777777" w:rsidR="0021701A" w:rsidRPr="00B7267C" w:rsidRDefault="0021701A" w:rsidP="0018029C">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3,85</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1D3CF972" w14:textId="77777777" w:rsidR="0021701A" w:rsidRPr="00B7267C" w:rsidRDefault="0021701A" w:rsidP="0018029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tr w:rsidR="001B31DE" w:rsidRPr="00E90077" w14:paraId="3762DAC0"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21341C31" w14:textId="77777777" w:rsidR="00BE6910" w:rsidRPr="009B161B" w:rsidRDefault="00BE6910" w:rsidP="0018029C">
            <w:pPr>
              <w:widowControl w:val="0"/>
              <w:suppressAutoHyphens/>
              <w:jc w:val="center"/>
              <w:rPr>
                <w:rFonts w:ascii="Times New Roman" w:hAnsi="Times New Roman"/>
                <w:lang w:eastAsia="ar-SA"/>
              </w:rPr>
            </w:pPr>
            <w:r w:rsidRPr="009B161B">
              <w:rPr>
                <w:rFonts w:ascii="Times New Roman" w:hAnsi="Times New Roman"/>
                <w:lang w:eastAsia="ar-SA"/>
              </w:rPr>
              <w:lastRenderedPageBreak/>
              <w:t>5.4</w:t>
            </w:r>
          </w:p>
        </w:tc>
        <w:tc>
          <w:tcPr>
            <w:tcW w:w="2683" w:type="dxa"/>
            <w:gridSpan w:val="2"/>
            <w:tcBorders>
              <w:top w:val="single" w:sz="4" w:space="0" w:color="000000"/>
              <w:left w:val="single" w:sz="4" w:space="0" w:color="000000"/>
              <w:bottom w:val="single" w:sz="4" w:space="0" w:color="000000"/>
            </w:tcBorders>
            <w:shd w:val="clear" w:color="auto" w:fill="auto"/>
          </w:tcPr>
          <w:p w14:paraId="672A4104" w14:textId="77777777" w:rsidR="00BE6910" w:rsidRPr="009B161B" w:rsidRDefault="00BE6910" w:rsidP="0018029C">
            <w:pPr>
              <w:widowControl w:val="0"/>
              <w:suppressAutoHyphens/>
              <w:autoSpaceDE w:val="0"/>
              <w:spacing w:after="0" w:line="240" w:lineRule="auto"/>
              <w:rPr>
                <w:rFonts w:ascii="Times New Roman" w:hAnsi="Times New Roman"/>
                <w:lang w:eastAsia="ar-SA"/>
              </w:rPr>
            </w:pPr>
            <w:r w:rsidRPr="009B161B">
              <w:rPr>
                <w:rFonts w:ascii="Times New Roman" w:hAnsi="Times New Roman"/>
                <w:lang w:eastAsia="ar-SA"/>
              </w:rPr>
              <w:t>Количество СО НКО, которым оказана финансовая поддержка органами местного самоуправления</w:t>
            </w:r>
          </w:p>
        </w:tc>
        <w:tc>
          <w:tcPr>
            <w:tcW w:w="1700" w:type="dxa"/>
            <w:gridSpan w:val="2"/>
            <w:tcBorders>
              <w:top w:val="single" w:sz="4" w:space="0" w:color="000000"/>
              <w:left w:val="single" w:sz="4" w:space="0" w:color="000000"/>
              <w:bottom w:val="single" w:sz="4" w:space="0" w:color="000000"/>
            </w:tcBorders>
            <w:shd w:val="clear" w:color="auto" w:fill="auto"/>
          </w:tcPr>
          <w:p w14:paraId="5B0D1FA7" w14:textId="77777777" w:rsidR="00BE6910" w:rsidRPr="009B161B" w:rsidRDefault="00BE6910" w:rsidP="0018029C">
            <w:pPr>
              <w:suppressAutoHyphens/>
              <w:spacing w:after="0" w:line="240" w:lineRule="auto"/>
              <w:ind w:left="-142" w:firstLine="34"/>
              <w:jc w:val="center"/>
              <w:rPr>
                <w:rFonts w:ascii="Times New Roman" w:hAnsi="Times New Roman"/>
                <w:lang w:eastAsia="ar-SA"/>
              </w:rPr>
            </w:pPr>
            <w:r w:rsidRPr="009B161B">
              <w:rPr>
                <w:rFonts w:ascii="Times New Roman" w:hAnsi="Times New Roman"/>
                <w:lang w:eastAsia="ar-SA"/>
              </w:rPr>
              <w:t>Отраслевой</w:t>
            </w:r>
          </w:p>
          <w:p w14:paraId="21842469" w14:textId="77777777" w:rsidR="00BE6910" w:rsidRPr="009B161B" w:rsidRDefault="00BE6910" w:rsidP="0018029C">
            <w:pPr>
              <w:suppressAutoHyphens/>
              <w:spacing w:after="0" w:line="240" w:lineRule="auto"/>
              <w:ind w:left="-142" w:firstLine="34"/>
              <w:jc w:val="center"/>
              <w:rPr>
                <w:rFonts w:ascii="Times New Roman" w:hAnsi="Times New Roman"/>
                <w:lang w:eastAsia="ar-SA"/>
              </w:rPr>
            </w:pPr>
            <w:r w:rsidRPr="009B161B">
              <w:rPr>
                <w:rFonts w:ascii="Times New Roman" w:hAnsi="Times New Roman"/>
                <w:lang w:eastAsia="ar-SA"/>
              </w:rPr>
              <w:t>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65758258" w14:textId="77777777" w:rsidR="00BE6910" w:rsidRPr="009B161B" w:rsidRDefault="00BE6910" w:rsidP="0018029C">
            <w:pPr>
              <w:suppressAutoHyphens/>
              <w:spacing w:after="0" w:line="240" w:lineRule="auto"/>
              <w:jc w:val="center"/>
              <w:rPr>
                <w:rFonts w:ascii="Times New Roman" w:hAnsi="Times New Roman"/>
                <w:lang w:eastAsia="ar-SA"/>
              </w:rPr>
            </w:pPr>
            <w:r w:rsidRPr="009B161B">
              <w:rPr>
                <w:rFonts w:ascii="Times New Roman" w:hAnsi="Times New Roman"/>
                <w:lang w:eastAsia="ar-SA"/>
              </w:rPr>
              <w:t>единиц</w:t>
            </w:r>
          </w:p>
        </w:tc>
        <w:tc>
          <w:tcPr>
            <w:tcW w:w="1276" w:type="dxa"/>
            <w:tcBorders>
              <w:top w:val="single" w:sz="4" w:space="0" w:color="000000"/>
              <w:left w:val="single" w:sz="4" w:space="0" w:color="000000"/>
              <w:bottom w:val="single" w:sz="4" w:space="0" w:color="000000"/>
            </w:tcBorders>
            <w:shd w:val="clear" w:color="auto" w:fill="auto"/>
          </w:tcPr>
          <w:p w14:paraId="68165EA1" w14:textId="77777777" w:rsidR="00BE6910" w:rsidRPr="009B161B" w:rsidRDefault="00BE6910" w:rsidP="0018029C">
            <w:pPr>
              <w:suppressAutoHyphens/>
              <w:spacing w:after="0" w:line="240" w:lineRule="auto"/>
              <w:ind w:left="-142" w:firstLine="34"/>
              <w:jc w:val="center"/>
              <w:rPr>
                <w:rFonts w:ascii="Times New Roman" w:hAnsi="Times New Roman"/>
                <w:lang w:eastAsia="ar-SA"/>
              </w:rPr>
            </w:pPr>
          </w:p>
        </w:tc>
        <w:tc>
          <w:tcPr>
            <w:tcW w:w="1143" w:type="dxa"/>
            <w:tcBorders>
              <w:top w:val="single" w:sz="4" w:space="0" w:color="000000"/>
              <w:left w:val="single" w:sz="4" w:space="0" w:color="000000"/>
              <w:bottom w:val="single" w:sz="4" w:space="0" w:color="000000"/>
            </w:tcBorders>
            <w:shd w:val="clear" w:color="auto" w:fill="auto"/>
          </w:tcPr>
          <w:p w14:paraId="3D393F93" w14:textId="77777777" w:rsidR="00BE6910" w:rsidRPr="009B161B" w:rsidRDefault="00BE6910" w:rsidP="0018029C">
            <w:pPr>
              <w:suppressAutoHyphens/>
              <w:spacing w:after="0" w:line="240" w:lineRule="auto"/>
              <w:ind w:left="-142" w:firstLine="34"/>
              <w:jc w:val="center"/>
              <w:rPr>
                <w:rFonts w:ascii="Times New Roman" w:hAnsi="Times New Roman"/>
                <w:lang w:eastAsia="ar-SA"/>
              </w:rPr>
            </w:pPr>
          </w:p>
        </w:tc>
        <w:tc>
          <w:tcPr>
            <w:tcW w:w="1139" w:type="dxa"/>
            <w:tcBorders>
              <w:top w:val="single" w:sz="4" w:space="0" w:color="000000"/>
              <w:left w:val="single" w:sz="4" w:space="0" w:color="000000"/>
              <w:bottom w:val="single" w:sz="4" w:space="0" w:color="000000"/>
            </w:tcBorders>
            <w:shd w:val="clear" w:color="auto" w:fill="auto"/>
          </w:tcPr>
          <w:p w14:paraId="5848B242" w14:textId="77777777" w:rsidR="00BE6910" w:rsidRPr="009B161B" w:rsidRDefault="00BE6910" w:rsidP="0018029C">
            <w:pPr>
              <w:suppressAutoHyphens/>
              <w:spacing w:after="0" w:line="240" w:lineRule="auto"/>
              <w:ind w:left="-142" w:firstLine="34"/>
              <w:jc w:val="center"/>
              <w:rPr>
                <w:rFonts w:ascii="Times New Roman" w:hAnsi="Times New Roman"/>
                <w:lang w:eastAsia="ar-SA"/>
              </w:rPr>
            </w:pPr>
          </w:p>
        </w:tc>
        <w:tc>
          <w:tcPr>
            <w:tcW w:w="993" w:type="dxa"/>
            <w:tcBorders>
              <w:top w:val="single" w:sz="4" w:space="0" w:color="000000"/>
              <w:left w:val="single" w:sz="4" w:space="0" w:color="000000"/>
              <w:bottom w:val="single" w:sz="4" w:space="0" w:color="000000"/>
            </w:tcBorders>
            <w:shd w:val="clear" w:color="auto" w:fill="auto"/>
          </w:tcPr>
          <w:p w14:paraId="77EB6F3B" w14:textId="77777777" w:rsidR="00BE6910" w:rsidRPr="009B161B" w:rsidRDefault="00BE6910" w:rsidP="0018029C">
            <w:pPr>
              <w:suppressAutoHyphens/>
              <w:spacing w:after="0" w:line="240" w:lineRule="auto"/>
              <w:ind w:left="-142" w:firstLine="34"/>
              <w:jc w:val="center"/>
              <w:rPr>
                <w:rFonts w:ascii="Times New Roman" w:hAnsi="Times New Roman"/>
                <w:lang w:eastAsia="ar-SA"/>
              </w:rPr>
            </w:pPr>
          </w:p>
        </w:tc>
        <w:tc>
          <w:tcPr>
            <w:tcW w:w="1135" w:type="dxa"/>
            <w:gridSpan w:val="2"/>
            <w:tcBorders>
              <w:top w:val="single" w:sz="4" w:space="0" w:color="000000"/>
              <w:left w:val="single" w:sz="4" w:space="0" w:color="000000"/>
              <w:bottom w:val="single" w:sz="4" w:space="0" w:color="000000"/>
            </w:tcBorders>
            <w:shd w:val="clear" w:color="auto" w:fill="auto"/>
          </w:tcPr>
          <w:p w14:paraId="1E1721CC" w14:textId="77777777" w:rsidR="00BE6910" w:rsidRPr="009B161B" w:rsidRDefault="00BE6910" w:rsidP="0018029C">
            <w:pPr>
              <w:suppressAutoHyphens/>
              <w:spacing w:after="0" w:line="240" w:lineRule="auto"/>
              <w:ind w:left="-142" w:firstLine="34"/>
              <w:jc w:val="center"/>
              <w:rPr>
                <w:rFonts w:ascii="Times New Roman" w:hAnsi="Times New Roman"/>
                <w:sz w:val="24"/>
                <w:szCs w:val="24"/>
                <w:lang w:eastAsia="ar-SA"/>
              </w:rPr>
            </w:pPr>
          </w:p>
        </w:tc>
        <w:tc>
          <w:tcPr>
            <w:tcW w:w="1136" w:type="dxa"/>
            <w:tcBorders>
              <w:top w:val="single" w:sz="4" w:space="0" w:color="000000"/>
              <w:left w:val="single" w:sz="4" w:space="0" w:color="000000"/>
              <w:bottom w:val="single" w:sz="4" w:space="0" w:color="000000"/>
            </w:tcBorders>
            <w:shd w:val="clear" w:color="auto" w:fill="auto"/>
          </w:tcPr>
          <w:p w14:paraId="78785038" w14:textId="77777777" w:rsidR="00BE6910" w:rsidRPr="009B161B" w:rsidRDefault="00BE6910" w:rsidP="0018029C">
            <w:pPr>
              <w:widowControl w:val="0"/>
              <w:suppressAutoHyphens/>
              <w:autoSpaceDE w:val="0"/>
              <w:spacing w:after="0" w:line="240" w:lineRule="auto"/>
              <w:jc w:val="center"/>
              <w:rPr>
                <w:rFonts w:ascii="Times New Roman" w:hAnsi="Times New Roman"/>
                <w:sz w:val="24"/>
                <w:szCs w:val="24"/>
                <w:lang w:eastAsia="ar-SA"/>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3AAA6EA1" w14:textId="77777777" w:rsidR="00BE6910" w:rsidRPr="00B7267C" w:rsidRDefault="00BE6910" w:rsidP="0018029C">
            <w:pPr>
              <w:widowControl w:val="0"/>
              <w:suppressAutoHyphens/>
              <w:autoSpaceDE w:val="0"/>
              <w:spacing w:after="0" w:line="240" w:lineRule="auto"/>
              <w:ind w:firstLine="720"/>
              <w:rPr>
                <w:rFonts w:ascii="Times New Roman" w:hAnsi="Times New Roman"/>
                <w:sz w:val="24"/>
                <w:szCs w:val="24"/>
                <w:lang w:eastAsia="ar-SA"/>
              </w:rPr>
            </w:pPr>
            <w:r w:rsidRPr="009B161B">
              <w:rPr>
                <w:rFonts w:ascii="Times New Roman" w:hAnsi="Times New Roman"/>
                <w:sz w:val="24"/>
                <w:szCs w:val="24"/>
                <w:lang w:eastAsia="ar-SA"/>
              </w:rPr>
              <w:t>02</w:t>
            </w:r>
          </w:p>
        </w:tc>
      </w:tr>
      <w:tr w:rsidR="00B7267C" w:rsidRPr="00E90077" w14:paraId="6FFE1E5D"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666EBD6E" w14:textId="77777777" w:rsidR="00B7267C" w:rsidRPr="0027028B" w:rsidRDefault="00483B7B" w:rsidP="00483B7B">
            <w:pPr>
              <w:widowControl w:val="0"/>
              <w:suppressAutoHyphens/>
              <w:jc w:val="center"/>
              <w:rPr>
                <w:rFonts w:ascii="Times New Roman" w:hAnsi="Times New Roman"/>
                <w:lang w:eastAsia="ar-SA"/>
              </w:rPr>
            </w:pPr>
            <w:r>
              <w:rPr>
                <w:rFonts w:ascii="Times New Roman" w:hAnsi="Times New Roman"/>
                <w:lang w:eastAsia="ar-SA"/>
              </w:rPr>
              <w:t>5.</w:t>
            </w:r>
            <w:r w:rsidR="00F21571">
              <w:rPr>
                <w:rFonts w:ascii="Times New Roman" w:hAnsi="Times New Roman"/>
                <w:lang w:eastAsia="ar-SA"/>
              </w:rPr>
              <w:t>5</w:t>
            </w:r>
          </w:p>
        </w:tc>
        <w:tc>
          <w:tcPr>
            <w:tcW w:w="2683" w:type="dxa"/>
            <w:gridSpan w:val="2"/>
            <w:tcBorders>
              <w:top w:val="single" w:sz="4" w:space="0" w:color="000000"/>
              <w:left w:val="single" w:sz="4" w:space="0" w:color="000000"/>
              <w:bottom w:val="single" w:sz="4" w:space="0" w:color="000000"/>
            </w:tcBorders>
            <w:shd w:val="clear" w:color="auto" w:fill="auto"/>
          </w:tcPr>
          <w:p w14:paraId="41662251" w14:textId="77777777" w:rsidR="00B7267C" w:rsidRPr="0056019F" w:rsidRDefault="00B7267C" w:rsidP="00B7267C">
            <w:pPr>
              <w:widowControl w:val="0"/>
              <w:suppressAutoHyphens/>
              <w:autoSpaceDE w:val="0"/>
              <w:spacing w:after="0" w:line="240" w:lineRule="auto"/>
              <w:rPr>
                <w:rFonts w:ascii="Times New Roman" w:hAnsi="Times New Roman"/>
                <w:lang w:eastAsia="ar-SA"/>
              </w:rPr>
            </w:pPr>
            <w:r w:rsidRPr="0056019F">
              <w:rPr>
                <w:rFonts w:ascii="Times New Roman" w:hAnsi="Times New Roman"/>
                <w:lang w:eastAsia="ar-SA"/>
              </w:rPr>
              <w:t xml:space="preserve">Количество </w:t>
            </w:r>
            <w:r w:rsidR="00E71226" w:rsidRPr="0056019F">
              <w:rPr>
                <w:rFonts w:ascii="Times New Roman" w:hAnsi="Times New Roman"/>
                <w:lang w:eastAsia="ar-SA"/>
              </w:rPr>
              <w:t>СО НКО</w:t>
            </w:r>
            <w:r w:rsidRPr="0056019F">
              <w:rPr>
                <w:rFonts w:ascii="Times New Roman" w:hAnsi="Times New Roman"/>
                <w:lang w:eastAsia="ar-SA"/>
              </w:rPr>
              <w:t>,</w:t>
            </w:r>
            <w:r w:rsidR="00BF0941">
              <w:rPr>
                <w:rFonts w:ascii="Times New Roman" w:hAnsi="Times New Roman"/>
                <w:lang w:eastAsia="ar-SA"/>
              </w:rPr>
              <w:t xml:space="preserve"> </w:t>
            </w:r>
            <w:r w:rsidRPr="0056019F">
              <w:rPr>
                <w:rFonts w:ascii="Times New Roman" w:hAnsi="Times New Roman"/>
                <w:lang w:eastAsia="ar-SA"/>
              </w:rPr>
              <w:t>которым оказана имущественная</w:t>
            </w:r>
            <w:r w:rsidR="00BF0941">
              <w:rPr>
                <w:rFonts w:ascii="Times New Roman" w:hAnsi="Times New Roman"/>
                <w:lang w:eastAsia="ar-SA"/>
              </w:rPr>
              <w:t xml:space="preserve"> </w:t>
            </w:r>
            <w:r w:rsidRPr="0056019F">
              <w:rPr>
                <w:rFonts w:ascii="Times New Roman" w:hAnsi="Times New Roman"/>
                <w:lang w:eastAsia="ar-SA"/>
              </w:rPr>
              <w:t>поддержка органами местного самоуправления</w:t>
            </w:r>
          </w:p>
        </w:tc>
        <w:tc>
          <w:tcPr>
            <w:tcW w:w="1700" w:type="dxa"/>
            <w:gridSpan w:val="2"/>
            <w:tcBorders>
              <w:top w:val="single" w:sz="4" w:space="0" w:color="000000"/>
              <w:left w:val="single" w:sz="4" w:space="0" w:color="000000"/>
              <w:bottom w:val="single" w:sz="4" w:space="0" w:color="000000"/>
            </w:tcBorders>
            <w:shd w:val="clear" w:color="auto" w:fill="auto"/>
          </w:tcPr>
          <w:p w14:paraId="063F52D9" w14:textId="77777777" w:rsidR="00B7267C" w:rsidRDefault="00B7267C"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Отраслевой</w:t>
            </w:r>
          </w:p>
          <w:p w14:paraId="465A0501"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067EDDB8" w14:textId="77777777" w:rsidR="00B7267C" w:rsidRPr="00B7267C" w:rsidRDefault="00B7267C" w:rsidP="00B7267C">
            <w:pPr>
              <w:suppressAutoHyphens/>
              <w:spacing w:after="0" w:line="240" w:lineRule="auto"/>
              <w:jc w:val="center"/>
              <w:rPr>
                <w:rFonts w:ascii="Times New Roman" w:hAnsi="Times New Roman"/>
                <w:lang w:eastAsia="ar-SA"/>
              </w:rPr>
            </w:pPr>
            <w:r w:rsidRPr="00B7267C">
              <w:rPr>
                <w:rFonts w:ascii="Times New Roman" w:hAnsi="Times New Roman"/>
                <w:lang w:eastAsia="ar-SA"/>
              </w:rPr>
              <w:t>единиц</w:t>
            </w:r>
          </w:p>
        </w:tc>
        <w:tc>
          <w:tcPr>
            <w:tcW w:w="1276" w:type="dxa"/>
            <w:tcBorders>
              <w:top w:val="single" w:sz="4" w:space="0" w:color="000000"/>
              <w:left w:val="single" w:sz="4" w:space="0" w:color="000000"/>
              <w:bottom w:val="single" w:sz="4" w:space="0" w:color="000000"/>
            </w:tcBorders>
            <w:shd w:val="clear" w:color="auto" w:fill="auto"/>
          </w:tcPr>
          <w:p w14:paraId="4C0C93F7"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11</w:t>
            </w:r>
          </w:p>
        </w:tc>
        <w:tc>
          <w:tcPr>
            <w:tcW w:w="1143" w:type="dxa"/>
            <w:tcBorders>
              <w:top w:val="single" w:sz="4" w:space="0" w:color="000000"/>
              <w:left w:val="single" w:sz="4" w:space="0" w:color="000000"/>
              <w:bottom w:val="single" w:sz="4" w:space="0" w:color="000000"/>
            </w:tcBorders>
            <w:shd w:val="clear" w:color="auto" w:fill="auto"/>
          </w:tcPr>
          <w:p w14:paraId="19954672"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11</w:t>
            </w:r>
          </w:p>
        </w:tc>
        <w:tc>
          <w:tcPr>
            <w:tcW w:w="1139" w:type="dxa"/>
            <w:tcBorders>
              <w:top w:val="single" w:sz="4" w:space="0" w:color="000000"/>
              <w:left w:val="single" w:sz="4" w:space="0" w:color="000000"/>
              <w:bottom w:val="single" w:sz="4" w:space="0" w:color="000000"/>
            </w:tcBorders>
            <w:shd w:val="clear" w:color="auto" w:fill="auto"/>
          </w:tcPr>
          <w:p w14:paraId="0EBC437B"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11</w:t>
            </w:r>
          </w:p>
        </w:tc>
        <w:tc>
          <w:tcPr>
            <w:tcW w:w="993" w:type="dxa"/>
            <w:tcBorders>
              <w:top w:val="single" w:sz="4" w:space="0" w:color="000000"/>
              <w:left w:val="single" w:sz="4" w:space="0" w:color="000000"/>
              <w:bottom w:val="single" w:sz="4" w:space="0" w:color="000000"/>
            </w:tcBorders>
            <w:shd w:val="clear" w:color="auto" w:fill="auto"/>
          </w:tcPr>
          <w:p w14:paraId="677584C5"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11</w:t>
            </w:r>
          </w:p>
        </w:tc>
        <w:tc>
          <w:tcPr>
            <w:tcW w:w="1135" w:type="dxa"/>
            <w:gridSpan w:val="2"/>
            <w:tcBorders>
              <w:top w:val="single" w:sz="4" w:space="0" w:color="000000"/>
              <w:left w:val="single" w:sz="4" w:space="0" w:color="000000"/>
              <w:bottom w:val="single" w:sz="4" w:space="0" w:color="000000"/>
            </w:tcBorders>
            <w:shd w:val="clear" w:color="auto" w:fill="auto"/>
          </w:tcPr>
          <w:p w14:paraId="22737786" w14:textId="77777777" w:rsidR="00B7267C" w:rsidRPr="00B7267C" w:rsidRDefault="00B7267C" w:rsidP="00B7267C">
            <w:pPr>
              <w:suppressAutoHyphens/>
              <w:spacing w:after="0" w:line="240" w:lineRule="auto"/>
              <w:ind w:left="-142" w:firstLine="34"/>
              <w:jc w:val="center"/>
              <w:rPr>
                <w:rFonts w:ascii="Times New Roman" w:hAnsi="Times New Roman"/>
                <w:sz w:val="24"/>
                <w:szCs w:val="24"/>
                <w:lang w:eastAsia="ar-SA"/>
              </w:rPr>
            </w:pPr>
            <w:r w:rsidRPr="00B7267C">
              <w:rPr>
                <w:rFonts w:ascii="Times New Roman" w:hAnsi="Times New Roman"/>
                <w:sz w:val="24"/>
                <w:szCs w:val="24"/>
                <w:lang w:eastAsia="ar-SA"/>
              </w:rPr>
              <w:t>11</w:t>
            </w:r>
          </w:p>
        </w:tc>
        <w:tc>
          <w:tcPr>
            <w:tcW w:w="1136" w:type="dxa"/>
            <w:tcBorders>
              <w:top w:val="single" w:sz="4" w:space="0" w:color="000000"/>
              <w:left w:val="single" w:sz="4" w:space="0" w:color="000000"/>
              <w:bottom w:val="single" w:sz="4" w:space="0" w:color="000000"/>
            </w:tcBorders>
            <w:shd w:val="clear" w:color="auto" w:fill="auto"/>
          </w:tcPr>
          <w:p w14:paraId="42BD101E" w14:textId="77777777" w:rsidR="00B7267C" w:rsidRPr="00B7267C" w:rsidRDefault="00B7267C" w:rsidP="00B7267C">
            <w:pPr>
              <w:widowControl w:val="0"/>
              <w:suppressAutoHyphens/>
              <w:autoSpaceDE w:val="0"/>
              <w:spacing w:after="0" w:line="240" w:lineRule="auto"/>
              <w:jc w:val="center"/>
              <w:rPr>
                <w:rFonts w:ascii="Times New Roman" w:hAnsi="Times New Roman"/>
                <w:sz w:val="24"/>
                <w:szCs w:val="24"/>
                <w:lang w:eastAsia="ar-SA"/>
              </w:rPr>
            </w:pPr>
            <w:r w:rsidRPr="00B7267C">
              <w:rPr>
                <w:rFonts w:ascii="Times New Roman" w:hAnsi="Times New Roman"/>
                <w:sz w:val="24"/>
                <w:szCs w:val="24"/>
                <w:lang w:eastAsia="ar-SA"/>
              </w:rPr>
              <w:t>11</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6A2030D4" w14:textId="77777777" w:rsidR="00B7267C" w:rsidRPr="00B7267C" w:rsidRDefault="00B7267C" w:rsidP="00B7267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tr w:rsidR="00B7267C" w:rsidRPr="00E90077" w14:paraId="54E042A3"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02DFBE77" w14:textId="77777777" w:rsidR="00B7267C" w:rsidRPr="0027028B" w:rsidRDefault="00483B7B" w:rsidP="00483B7B">
            <w:pPr>
              <w:widowControl w:val="0"/>
              <w:suppressAutoHyphens/>
              <w:jc w:val="center"/>
              <w:rPr>
                <w:rFonts w:ascii="Times New Roman" w:hAnsi="Times New Roman"/>
                <w:lang w:eastAsia="ar-SA"/>
              </w:rPr>
            </w:pPr>
            <w:r>
              <w:rPr>
                <w:rFonts w:ascii="Times New Roman" w:hAnsi="Times New Roman"/>
                <w:lang w:eastAsia="ar-SA"/>
              </w:rPr>
              <w:t>5.</w:t>
            </w:r>
            <w:r w:rsidR="00F21571">
              <w:rPr>
                <w:rFonts w:ascii="Times New Roman" w:hAnsi="Times New Roman"/>
                <w:lang w:eastAsia="ar-SA"/>
              </w:rPr>
              <w:t>5</w:t>
            </w:r>
            <w:r w:rsidR="00B7267C" w:rsidRPr="0027028B">
              <w:rPr>
                <w:rFonts w:ascii="Times New Roman" w:hAnsi="Times New Roman"/>
                <w:lang w:eastAsia="ar-SA"/>
              </w:rPr>
              <w:t>.1</w:t>
            </w:r>
          </w:p>
        </w:tc>
        <w:tc>
          <w:tcPr>
            <w:tcW w:w="2683" w:type="dxa"/>
            <w:gridSpan w:val="2"/>
            <w:tcBorders>
              <w:top w:val="single" w:sz="4" w:space="0" w:color="000000"/>
              <w:left w:val="single" w:sz="4" w:space="0" w:color="000000"/>
              <w:bottom w:val="single" w:sz="4" w:space="0" w:color="000000"/>
            </w:tcBorders>
            <w:shd w:val="clear" w:color="auto" w:fill="auto"/>
          </w:tcPr>
          <w:p w14:paraId="5C9A8544" w14:textId="77777777" w:rsidR="00B7267C" w:rsidRPr="0056019F" w:rsidRDefault="00B7267C" w:rsidP="00B7267C">
            <w:pPr>
              <w:widowControl w:val="0"/>
              <w:suppressAutoHyphens/>
              <w:autoSpaceDE w:val="0"/>
              <w:spacing w:after="0" w:line="240" w:lineRule="auto"/>
              <w:rPr>
                <w:rFonts w:ascii="Times New Roman" w:hAnsi="Times New Roman"/>
                <w:lang w:eastAsia="ar-SA"/>
              </w:rPr>
            </w:pPr>
            <w:r w:rsidRPr="0056019F">
              <w:rPr>
                <w:rFonts w:ascii="Times New Roman" w:hAnsi="Times New Roman"/>
                <w:lang w:eastAsia="ar-SA"/>
              </w:rPr>
              <w:t xml:space="preserve">Количество </w:t>
            </w:r>
            <w:r w:rsidR="00E71226" w:rsidRPr="0056019F">
              <w:rPr>
                <w:rFonts w:ascii="Times New Roman" w:hAnsi="Times New Roman"/>
                <w:lang w:eastAsia="ar-SA"/>
              </w:rPr>
              <w:t>СО НКО</w:t>
            </w:r>
            <w:r w:rsidRPr="0056019F">
              <w:rPr>
                <w:rFonts w:ascii="Times New Roman" w:hAnsi="Times New Roman"/>
                <w:lang w:eastAsia="ar-SA"/>
              </w:rPr>
              <w:t xml:space="preserve"> в сфере социальной защиты населения,</w:t>
            </w:r>
            <w:r w:rsidR="00BF0941">
              <w:rPr>
                <w:rFonts w:ascii="Times New Roman" w:hAnsi="Times New Roman"/>
                <w:lang w:eastAsia="ar-SA"/>
              </w:rPr>
              <w:t xml:space="preserve"> </w:t>
            </w:r>
            <w:r w:rsidRPr="0056019F">
              <w:rPr>
                <w:rFonts w:ascii="Times New Roman" w:hAnsi="Times New Roman"/>
                <w:lang w:eastAsia="ar-SA"/>
              </w:rPr>
              <w:t>которым оказана</w:t>
            </w:r>
            <w:r w:rsidR="00BF0941">
              <w:rPr>
                <w:rFonts w:ascii="Times New Roman" w:hAnsi="Times New Roman"/>
                <w:lang w:eastAsia="ar-SA"/>
              </w:rPr>
              <w:t xml:space="preserve"> </w:t>
            </w:r>
            <w:r w:rsidRPr="0056019F">
              <w:rPr>
                <w:rFonts w:ascii="Times New Roman" w:hAnsi="Times New Roman"/>
                <w:lang w:eastAsia="ar-SA"/>
              </w:rPr>
              <w:t xml:space="preserve">имущественная поддержка органами местного самоуправления </w:t>
            </w:r>
          </w:p>
        </w:tc>
        <w:tc>
          <w:tcPr>
            <w:tcW w:w="1700" w:type="dxa"/>
            <w:gridSpan w:val="2"/>
            <w:tcBorders>
              <w:top w:val="single" w:sz="4" w:space="0" w:color="000000"/>
              <w:left w:val="single" w:sz="4" w:space="0" w:color="000000"/>
              <w:bottom w:val="single" w:sz="4" w:space="0" w:color="000000"/>
            </w:tcBorders>
            <w:shd w:val="clear" w:color="auto" w:fill="auto"/>
          </w:tcPr>
          <w:p w14:paraId="2EF757B9" w14:textId="77777777" w:rsidR="00B7267C" w:rsidRDefault="00B7267C"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Отраслевой</w:t>
            </w:r>
          </w:p>
          <w:p w14:paraId="61ED32C4"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63C16BE2" w14:textId="77777777" w:rsidR="00B7267C" w:rsidRPr="00B7267C" w:rsidRDefault="00B7267C" w:rsidP="00B7267C">
            <w:pPr>
              <w:suppressAutoHyphens/>
              <w:spacing w:after="0" w:line="240" w:lineRule="auto"/>
              <w:jc w:val="center"/>
              <w:rPr>
                <w:rFonts w:ascii="Times New Roman" w:hAnsi="Times New Roman"/>
                <w:lang w:eastAsia="ar-SA"/>
              </w:rPr>
            </w:pPr>
            <w:r w:rsidRPr="00B7267C">
              <w:rPr>
                <w:rFonts w:ascii="Times New Roman" w:hAnsi="Times New Roman"/>
                <w:lang w:eastAsia="ar-SA"/>
              </w:rPr>
              <w:t>единиц</w:t>
            </w:r>
          </w:p>
        </w:tc>
        <w:tc>
          <w:tcPr>
            <w:tcW w:w="1276" w:type="dxa"/>
            <w:tcBorders>
              <w:top w:val="single" w:sz="4" w:space="0" w:color="000000"/>
              <w:left w:val="single" w:sz="4" w:space="0" w:color="000000"/>
              <w:bottom w:val="single" w:sz="4" w:space="0" w:color="000000"/>
            </w:tcBorders>
            <w:shd w:val="clear" w:color="auto" w:fill="auto"/>
          </w:tcPr>
          <w:p w14:paraId="0E549F69"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5</w:t>
            </w:r>
          </w:p>
        </w:tc>
        <w:tc>
          <w:tcPr>
            <w:tcW w:w="1143" w:type="dxa"/>
            <w:tcBorders>
              <w:top w:val="single" w:sz="4" w:space="0" w:color="000000"/>
              <w:left w:val="single" w:sz="4" w:space="0" w:color="000000"/>
              <w:bottom w:val="single" w:sz="4" w:space="0" w:color="000000"/>
            </w:tcBorders>
            <w:shd w:val="clear" w:color="auto" w:fill="auto"/>
          </w:tcPr>
          <w:p w14:paraId="5F743E9B"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5</w:t>
            </w:r>
          </w:p>
        </w:tc>
        <w:tc>
          <w:tcPr>
            <w:tcW w:w="1139" w:type="dxa"/>
            <w:tcBorders>
              <w:top w:val="single" w:sz="4" w:space="0" w:color="000000"/>
              <w:left w:val="single" w:sz="4" w:space="0" w:color="000000"/>
              <w:bottom w:val="single" w:sz="4" w:space="0" w:color="000000"/>
            </w:tcBorders>
            <w:shd w:val="clear" w:color="auto" w:fill="auto"/>
          </w:tcPr>
          <w:p w14:paraId="0992BABF"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5</w:t>
            </w:r>
          </w:p>
        </w:tc>
        <w:tc>
          <w:tcPr>
            <w:tcW w:w="993" w:type="dxa"/>
            <w:tcBorders>
              <w:top w:val="single" w:sz="4" w:space="0" w:color="000000"/>
              <w:left w:val="single" w:sz="4" w:space="0" w:color="000000"/>
              <w:bottom w:val="single" w:sz="4" w:space="0" w:color="000000"/>
            </w:tcBorders>
            <w:shd w:val="clear" w:color="auto" w:fill="auto"/>
          </w:tcPr>
          <w:p w14:paraId="5D12DD38"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5</w:t>
            </w:r>
          </w:p>
        </w:tc>
        <w:tc>
          <w:tcPr>
            <w:tcW w:w="1135" w:type="dxa"/>
            <w:gridSpan w:val="2"/>
            <w:tcBorders>
              <w:top w:val="single" w:sz="4" w:space="0" w:color="000000"/>
              <w:left w:val="single" w:sz="4" w:space="0" w:color="000000"/>
              <w:bottom w:val="single" w:sz="4" w:space="0" w:color="000000"/>
            </w:tcBorders>
            <w:shd w:val="clear" w:color="auto" w:fill="auto"/>
          </w:tcPr>
          <w:p w14:paraId="37BD9126" w14:textId="77777777" w:rsidR="00B7267C" w:rsidRPr="00B7267C" w:rsidRDefault="00B7267C" w:rsidP="00B7267C">
            <w:pPr>
              <w:suppressAutoHyphens/>
              <w:spacing w:after="0" w:line="240" w:lineRule="auto"/>
              <w:ind w:left="-142" w:firstLine="34"/>
              <w:jc w:val="center"/>
              <w:rPr>
                <w:rFonts w:ascii="Times New Roman" w:hAnsi="Times New Roman"/>
                <w:sz w:val="24"/>
                <w:szCs w:val="24"/>
                <w:lang w:eastAsia="ar-SA"/>
              </w:rPr>
            </w:pPr>
            <w:r w:rsidRPr="00B7267C">
              <w:rPr>
                <w:rFonts w:ascii="Times New Roman" w:hAnsi="Times New Roman"/>
                <w:sz w:val="24"/>
                <w:szCs w:val="24"/>
                <w:lang w:eastAsia="ar-SA"/>
              </w:rPr>
              <w:t>5</w:t>
            </w:r>
          </w:p>
        </w:tc>
        <w:tc>
          <w:tcPr>
            <w:tcW w:w="1136" w:type="dxa"/>
            <w:tcBorders>
              <w:top w:val="single" w:sz="4" w:space="0" w:color="000000"/>
              <w:left w:val="single" w:sz="4" w:space="0" w:color="000000"/>
              <w:bottom w:val="single" w:sz="4" w:space="0" w:color="000000"/>
            </w:tcBorders>
            <w:shd w:val="clear" w:color="auto" w:fill="auto"/>
          </w:tcPr>
          <w:p w14:paraId="7E76368B" w14:textId="77777777" w:rsidR="00B7267C" w:rsidRPr="00B7267C" w:rsidRDefault="00B7267C" w:rsidP="00B7267C">
            <w:pPr>
              <w:widowControl w:val="0"/>
              <w:suppressAutoHyphens/>
              <w:autoSpaceDE w:val="0"/>
              <w:spacing w:after="0" w:line="240" w:lineRule="auto"/>
              <w:jc w:val="center"/>
              <w:rPr>
                <w:rFonts w:ascii="Times New Roman" w:hAnsi="Times New Roman"/>
                <w:sz w:val="24"/>
                <w:szCs w:val="24"/>
                <w:lang w:eastAsia="ar-SA"/>
              </w:rPr>
            </w:pPr>
            <w:r w:rsidRPr="00B7267C">
              <w:rPr>
                <w:rFonts w:ascii="Times New Roman" w:hAnsi="Times New Roman"/>
                <w:sz w:val="24"/>
                <w:szCs w:val="24"/>
                <w:lang w:eastAsia="ar-SA"/>
              </w:rPr>
              <w:t>5</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17673D" w14:textId="77777777" w:rsidR="00B7267C" w:rsidRPr="00B7267C" w:rsidRDefault="00B7267C" w:rsidP="00B7267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tr w:rsidR="001B31DE" w:rsidRPr="00E90077" w14:paraId="29BC4E32"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3A6938E3" w14:textId="77777777" w:rsidR="00F21571" w:rsidRPr="0027028B" w:rsidRDefault="00F21571" w:rsidP="0018029C">
            <w:pPr>
              <w:widowControl w:val="0"/>
              <w:suppressAutoHyphens/>
              <w:jc w:val="center"/>
              <w:rPr>
                <w:rFonts w:ascii="Times New Roman" w:hAnsi="Times New Roman"/>
                <w:lang w:eastAsia="ar-SA"/>
              </w:rPr>
            </w:pPr>
            <w:bookmarkStart w:id="2" w:name="_Hlk42095299"/>
            <w:bookmarkStart w:id="3" w:name="_Hlk42095267"/>
            <w:r>
              <w:rPr>
                <w:rFonts w:ascii="Times New Roman" w:hAnsi="Times New Roman"/>
                <w:lang w:eastAsia="ar-SA"/>
              </w:rPr>
              <w:t>5.5.2</w:t>
            </w:r>
          </w:p>
        </w:tc>
        <w:tc>
          <w:tcPr>
            <w:tcW w:w="2683" w:type="dxa"/>
            <w:gridSpan w:val="2"/>
            <w:tcBorders>
              <w:top w:val="single" w:sz="4" w:space="0" w:color="000000"/>
              <w:left w:val="single" w:sz="4" w:space="0" w:color="000000"/>
              <w:bottom w:val="single" w:sz="4" w:space="0" w:color="000000"/>
            </w:tcBorders>
            <w:shd w:val="clear" w:color="auto" w:fill="auto"/>
          </w:tcPr>
          <w:p w14:paraId="71B835DA" w14:textId="77777777" w:rsidR="00F21571" w:rsidRDefault="00F21571" w:rsidP="0018029C">
            <w:pPr>
              <w:widowControl w:val="0"/>
              <w:suppressAutoHyphens/>
              <w:autoSpaceDE w:val="0"/>
              <w:spacing w:after="0" w:line="240" w:lineRule="auto"/>
              <w:rPr>
                <w:rFonts w:ascii="Times New Roman" w:hAnsi="Times New Roman"/>
                <w:lang w:eastAsia="ar-SA"/>
              </w:rPr>
            </w:pPr>
            <w:r w:rsidRPr="0056019F">
              <w:rPr>
                <w:rFonts w:ascii="Times New Roman" w:hAnsi="Times New Roman"/>
                <w:lang w:eastAsia="ar-SA"/>
              </w:rPr>
              <w:t xml:space="preserve">Количество СО НКО в сфере </w:t>
            </w:r>
            <w:r>
              <w:rPr>
                <w:rFonts w:ascii="Times New Roman" w:hAnsi="Times New Roman"/>
                <w:lang w:eastAsia="ar-SA"/>
              </w:rPr>
              <w:t>культуры</w:t>
            </w:r>
            <w:r w:rsidRPr="0056019F">
              <w:rPr>
                <w:rFonts w:ascii="Times New Roman" w:hAnsi="Times New Roman"/>
                <w:lang w:eastAsia="ar-SA"/>
              </w:rPr>
              <w:t>,</w:t>
            </w:r>
            <w:r>
              <w:rPr>
                <w:rFonts w:ascii="Times New Roman" w:hAnsi="Times New Roman"/>
                <w:lang w:eastAsia="ar-SA"/>
              </w:rPr>
              <w:t xml:space="preserve"> </w:t>
            </w:r>
            <w:r w:rsidRPr="0056019F">
              <w:rPr>
                <w:rFonts w:ascii="Times New Roman" w:hAnsi="Times New Roman"/>
                <w:lang w:eastAsia="ar-SA"/>
              </w:rPr>
              <w:t>которым оказана</w:t>
            </w:r>
            <w:r>
              <w:rPr>
                <w:rFonts w:ascii="Times New Roman" w:hAnsi="Times New Roman"/>
                <w:lang w:eastAsia="ar-SA"/>
              </w:rPr>
              <w:t xml:space="preserve"> </w:t>
            </w:r>
            <w:r w:rsidRPr="0056019F">
              <w:rPr>
                <w:rFonts w:ascii="Times New Roman" w:hAnsi="Times New Roman"/>
                <w:lang w:eastAsia="ar-SA"/>
              </w:rPr>
              <w:t xml:space="preserve">имущественная поддержка органами местного самоуправления </w:t>
            </w:r>
          </w:p>
          <w:p w14:paraId="42F6E0C9" w14:textId="77777777" w:rsidR="00F21571" w:rsidRPr="0056019F" w:rsidRDefault="00F21571" w:rsidP="0018029C">
            <w:pPr>
              <w:widowControl w:val="0"/>
              <w:suppressAutoHyphens/>
              <w:autoSpaceDE w:val="0"/>
              <w:spacing w:after="0" w:line="240" w:lineRule="auto"/>
              <w:rPr>
                <w:rFonts w:ascii="Times New Roman" w:hAnsi="Times New Roman"/>
                <w:lang w:eastAsia="ar-SA"/>
              </w:rPr>
            </w:pPr>
          </w:p>
        </w:tc>
        <w:tc>
          <w:tcPr>
            <w:tcW w:w="1700" w:type="dxa"/>
            <w:gridSpan w:val="2"/>
            <w:tcBorders>
              <w:top w:val="single" w:sz="4" w:space="0" w:color="000000"/>
              <w:left w:val="single" w:sz="4" w:space="0" w:color="000000"/>
              <w:bottom w:val="single" w:sz="4" w:space="0" w:color="000000"/>
            </w:tcBorders>
            <w:shd w:val="clear" w:color="auto" w:fill="auto"/>
          </w:tcPr>
          <w:p w14:paraId="141A4AC6" w14:textId="77777777" w:rsidR="00F21571" w:rsidRDefault="00F21571" w:rsidP="0018029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Отраслевой</w:t>
            </w:r>
          </w:p>
          <w:p w14:paraId="4FB359E8" w14:textId="77777777" w:rsidR="00F21571" w:rsidRPr="00B7267C" w:rsidRDefault="00F21571" w:rsidP="0018029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2E8CFA2A" w14:textId="77777777" w:rsidR="00F21571" w:rsidRPr="00B7267C" w:rsidRDefault="00F21571" w:rsidP="0018029C">
            <w:pPr>
              <w:suppressAutoHyphens/>
              <w:spacing w:after="0" w:line="240" w:lineRule="auto"/>
              <w:jc w:val="center"/>
              <w:rPr>
                <w:rFonts w:ascii="Times New Roman" w:hAnsi="Times New Roman"/>
                <w:lang w:eastAsia="ar-SA"/>
              </w:rPr>
            </w:pPr>
            <w:r w:rsidRPr="00B7267C">
              <w:rPr>
                <w:rFonts w:ascii="Times New Roman" w:hAnsi="Times New Roman"/>
                <w:lang w:eastAsia="ar-SA"/>
              </w:rPr>
              <w:t>единиц</w:t>
            </w:r>
          </w:p>
        </w:tc>
        <w:tc>
          <w:tcPr>
            <w:tcW w:w="1276" w:type="dxa"/>
            <w:tcBorders>
              <w:top w:val="single" w:sz="4" w:space="0" w:color="000000"/>
              <w:left w:val="single" w:sz="4" w:space="0" w:color="000000"/>
              <w:bottom w:val="single" w:sz="4" w:space="0" w:color="000000"/>
            </w:tcBorders>
            <w:shd w:val="clear" w:color="auto" w:fill="auto"/>
          </w:tcPr>
          <w:p w14:paraId="7165F1C6" w14:textId="77777777" w:rsidR="00F21571" w:rsidRPr="00B7267C" w:rsidRDefault="00F21571" w:rsidP="0018029C">
            <w:pPr>
              <w:suppressAutoHyphens/>
              <w:spacing w:after="0" w:line="240" w:lineRule="auto"/>
              <w:ind w:left="-142" w:firstLine="34"/>
              <w:jc w:val="center"/>
              <w:rPr>
                <w:rFonts w:ascii="Times New Roman" w:hAnsi="Times New Roman"/>
                <w:lang w:eastAsia="ar-SA"/>
              </w:rPr>
            </w:pPr>
          </w:p>
        </w:tc>
        <w:tc>
          <w:tcPr>
            <w:tcW w:w="1143" w:type="dxa"/>
            <w:tcBorders>
              <w:top w:val="single" w:sz="4" w:space="0" w:color="000000"/>
              <w:left w:val="single" w:sz="4" w:space="0" w:color="000000"/>
              <w:bottom w:val="single" w:sz="4" w:space="0" w:color="000000"/>
            </w:tcBorders>
            <w:shd w:val="clear" w:color="auto" w:fill="auto"/>
          </w:tcPr>
          <w:p w14:paraId="6EF934EF" w14:textId="77777777" w:rsidR="00F21571" w:rsidRPr="00B7267C" w:rsidRDefault="00F21571" w:rsidP="0018029C">
            <w:pPr>
              <w:suppressAutoHyphens/>
              <w:spacing w:after="0" w:line="240" w:lineRule="auto"/>
              <w:ind w:left="-142" w:firstLine="34"/>
              <w:jc w:val="center"/>
              <w:rPr>
                <w:rFonts w:ascii="Times New Roman" w:hAnsi="Times New Roman"/>
                <w:lang w:eastAsia="ar-SA"/>
              </w:rPr>
            </w:pPr>
          </w:p>
        </w:tc>
        <w:tc>
          <w:tcPr>
            <w:tcW w:w="1139" w:type="dxa"/>
            <w:tcBorders>
              <w:top w:val="single" w:sz="4" w:space="0" w:color="000000"/>
              <w:left w:val="single" w:sz="4" w:space="0" w:color="000000"/>
              <w:bottom w:val="single" w:sz="4" w:space="0" w:color="000000"/>
            </w:tcBorders>
            <w:shd w:val="clear" w:color="auto" w:fill="auto"/>
          </w:tcPr>
          <w:p w14:paraId="6970A657" w14:textId="77777777" w:rsidR="00F21571" w:rsidRPr="00B7267C" w:rsidRDefault="00F21571" w:rsidP="0018029C">
            <w:pPr>
              <w:suppressAutoHyphens/>
              <w:spacing w:after="0" w:line="240" w:lineRule="auto"/>
              <w:ind w:left="-142" w:firstLine="34"/>
              <w:jc w:val="center"/>
              <w:rPr>
                <w:rFonts w:ascii="Times New Roman" w:hAnsi="Times New Roman"/>
                <w:lang w:eastAsia="ar-SA"/>
              </w:rPr>
            </w:pPr>
          </w:p>
        </w:tc>
        <w:tc>
          <w:tcPr>
            <w:tcW w:w="993" w:type="dxa"/>
            <w:tcBorders>
              <w:top w:val="single" w:sz="4" w:space="0" w:color="000000"/>
              <w:left w:val="single" w:sz="4" w:space="0" w:color="000000"/>
              <w:bottom w:val="single" w:sz="4" w:space="0" w:color="000000"/>
            </w:tcBorders>
            <w:shd w:val="clear" w:color="auto" w:fill="auto"/>
          </w:tcPr>
          <w:p w14:paraId="21AA38A4" w14:textId="77777777" w:rsidR="00F21571" w:rsidRPr="00B7267C" w:rsidRDefault="00F21571" w:rsidP="0018029C">
            <w:pPr>
              <w:suppressAutoHyphens/>
              <w:spacing w:after="0" w:line="240" w:lineRule="auto"/>
              <w:ind w:left="-142" w:firstLine="34"/>
              <w:jc w:val="center"/>
              <w:rPr>
                <w:rFonts w:ascii="Times New Roman" w:hAnsi="Times New Roman"/>
                <w:lang w:eastAsia="ar-SA"/>
              </w:rPr>
            </w:pPr>
          </w:p>
        </w:tc>
        <w:tc>
          <w:tcPr>
            <w:tcW w:w="1135" w:type="dxa"/>
            <w:gridSpan w:val="2"/>
            <w:tcBorders>
              <w:top w:val="single" w:sz="4" w:space="0" w:color="000000"/>
              <w:left w:val="single" w:sz="4" w:space="0" w:color="000000"/>
              <w:bottom w:val="single" w:sz="4" w:space="0" w:color="000000"/>
            </w:tcBorders>
            <w:shd w:val="clear" w:color="auto" w:fill="auto"/>
          </w:tcPr>
          <w:p w14:paraId="1A4BA7AC" w14:textId="77777777" w:rsidR="00F21571" w:rsidRPr="00B7267C" w:rsidRDefault="00F21571" w:rsidP="0018029C">
            <w:pPr>
              <w:suppressAutoHyphens/>
              <w:spacing w:after="0" w:line="240" w:lineRule="auto"/>
              <w:ind w:left="-142" w:firstLine="34"/>
              <w:jc w:val="center"/>
              <w:rPr>
                <w:rFonts w:ascii="Times New Roman" w:hAnsi="Times New Roman"/>
                <w:sz w:val="24"/>
                <w:szCs w:val="24"/>
                <w:lang w:eastAsia="ar-SA"/>
              </w:rPr>
            </w:pPr>
          </w:p>
        </w:tc>
        <w:tc>
          <w:tcPr>
            <w:tcW w:w="1136" w:type="dxa"/>
            <w:tcBorders>
              <w:top w:val="single" w:sz="4" w:space="0" w:color="000000"/>
              <w:left w:val="single" w:sz="4" w:space="0" w:color="000000"/>
              <w:bottom w:val="single" w:sz="4" w:space="0" w:color="000000"/>
            </w:tcBorders>
            <w:shd w:val="clear" w:color="auto" w:fill="auto"/>
          </w:tcPr>
          <w:p w14:paraId="636C3EE2" w14:textId="77777777" w:rsidR="00F21571" w:rsidRPr="00B7267C" w:rsidRDefault="00F21571" w:rsidP="0018029C">
            <w:pPr>
              <w:widowControl w:val="0"/>
              <w:suppressAutoHyphens/>
              <w:autoSpaceDE w:val="0"/>
              <w:spacing w:after="0" w:line="240" w:lineRule="auto"/>
              <w:jc w:val="center"/>
              <w:rPr>
                <w:rFonts w:ascii="Times New Roman" w:hAnsi="Times New Roman"/>
                <w:sz w:val="24"/>
                <w:szCs w:val="24"/>
                <w:lang w:eastAsia="ar-SA"/>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B5564B" w14:textId="77777777" w:rsidR="00F21571" w:rsidRPr="00B7267C" w:rsidRDefault="00F21571" w:rsidP="0018029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tr w:rsidR="001B31DE" w:rsidRPr="00E90077" w14:paraId="4BA19C0C"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38108A90" w14:textId="77777777" w:rsidR="00F21571" w:rsidRPr="0027028B" w:rsidRDefault="00F21571" w:rsidP="0018029C">
            <w:pPr>
              <w:widowControl w:val="0"/>
              <w:suppressAutoHyphens/>
              <w:jc w:val="center"/>
              <w:rPr>
                <w:rFonts w:ascii="Times New Roman" w:hAnsi="Times New Roman"/>
                <w:lang w:eastAsia="ar-SA"/>
              </w:rPr>
            </w:pPr>
            <w:r>
              <w:rPr>
                <w:rFonts w:ascii="Times New Roman" w:hAnsi="Times New Roman"/>
                <w:lang w:eastAsia="ar-SA"/>
              </w:rPr>
              <w:t>5.5.3</w:t>
            </w:r>
          </w:p>
        </w:tc>
        <w:tc>
          <w:tcPr>
            <w:tcW w:w="2683" w:type="dxa"/>
            <w:gridSpan w:val="2"/>
            <w:tcBorders>
              <w:top w:val="single" w:sz="4" w:space="0" w:color="000000"/>
              <w:left w:val="single" w:sz="4" w:space="0" w:color="000000"/>
              <w:bottom w:val="single" w:sz="4" w:space="0" w:color="000000"/>
            </w:tcBorders>
            <w:shd w:val="clear" w:color="auto" w:fill="auto"/>
          </w:tcPr>
          <w:p w14:paraId="6DA08B34" w14:textId="77777777" w:rsidR="00F21571" w:rsidRDefault="00F21571" w:rsidP="0018029C">
            <w:pPr>
              <w:widowControl w:val="0"/>
              <w:suppressAutoHyphens/>
              <w:autoSpaceDE w:val="0"/>
              <w:spacing w:after="0" w:line="240" w:lineRule="auto"/>
              <w:rPr>
                <w:rFonts w:ascii="Times New Roman" w:hAnsi="Times New Roman"/>
                <w:lang w:eastAsia="ar-SA"/>
              </w:rPr>
            </w:pPr>
            <w:r w:rsidRPr="0056019F">
              <w:rPr>
                <w:rFonts w:ascii="Times New Roman" w:hAnsi="Times New Roman"/>
                <w:lang w:eastAsia="ar-SA"/>
              </w:rPr>
              <w:t xml:space="preserve">Количество СО НКО в сфере </w:t>
            </w:r>
            <w:r>
              <w:rPr>
                <w:rFonts w:ascii="Times New Roman" w:hAnsi="Times New Roman"/>
                <w:lang w:eastAsia="ar-SA"/>
              </w:rPr>
              <w:t>образования</w:t>
            </w:r>
            <w:r w:rsidRPr="0056019F">
              <w:rPr>
                <w:rFonts w:ascii="Times New Roman" w:hAnsi="Times New Roman"/>
                <w:lang w:eastAsia="ar-SA"/>
              </w:rPr>
              <w:t>,</w:t>
            </w:r>
            <w:r>
              <w:rPr>
                <w:rFonts w:ascii="Times New Roman" w:hAnsi="Times New Roman"/>
                <w:lang w:eastAsia="ar-SA"/>
              </w:rPr>
              <w:t xml:space="preserve"> </w:t>
            </w:r>
            <w:r w:rsidRPr="0056019F">
              <w:rPr>
                <w:rFonts w:ascii="Times New Roman" w:hAnsi="Times New Roman"/>
                <w:lang w:eastAsia="ar-SA"/>
              </w:rPr>
              <w:t>которым оказана</w:t>
            </w:r>
            <w:r>
              <w:rPr>
                <w:rFonts w:ascii="Times New Roman" w:hAnsi="Times New Roman"/>
                <w:lang w:eastAsia="ar-SA"/>
              </w:rPr>
              <w:t xml:space="preserve"> </w:t>
            </w:r>
            <w:r w:rsidRPr="0056019F">
              <w:rPr>
                <w:rFonts w:ascii="Times New Roman" w:hAnsi="Times New Roman"/>
                <w:lang w:eastAsia="ar-SA"/>
              </w:rPr>
              <w:lastRenderedPageBreak/>
              <w:t xml:space="preserve">имущественная поддержка органами местного самоуправления </w:t>
            </w:r>
          </w:p>
          <w:p w14:paraId="43094260" w14:textId="77777777" w:rsidR="00F21571" w:rsidRPr="0056019F" w:rsidRDefault="00F21571" w:rsidP="0018029C">
            <w:pPr>
              <w:widowControl w:val="0"/>
              <w:suppressAutoHyphens/>
              <w:autoSpaceDE w:val="0"/>
              <w:spacing w:after="0" w:line="240" w:lineRule="auto"/>
              <w:rPr>
                <w:rFonts w:ascii="Times New Roman" w:hAnsi="Times New Roman"/>
                <w:lang w:eastAsia="ar-SA"/>
              </w:rPr>
            </w:pPr>
          </w:p>
        </w:tc>
        <w:tc>
          <w:tcPr>
            <w:tcW w:w="1700" w:type="dxa"/>
            <w:gridSpan w:val="2"/>
            <w:tcBorders>
              <w:top w:val="single" w:sz="4" w:space="0" w:color="000000"/>
              <w:left w:val="single" w:sz="4" w:space="0" w:color="000000"/>
              <w:bottom w:val="single" w:sz="4" w:space="0" w:color="000000"/>
            </w:tcBorders>
            <w:shd w:val="clear" w:color="auto" w:fill="auto"/>
          </w:tcPr>
          <w:p w14:paraId="554439B6" w14:textId="77777777" w:rsidR="00F21571" w:rsidRDefault="00F21571" w:rsidP="0018029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lastRenderedPageBreak/>
              <w:t>Отраслевой</w:t>
            </w:r>
          </w:p>
          <w:p w14:paraId="3566D6FB" w14:textId="77777777" w:rsidR="00F21571" w:rsidRPr="00B7267C" w:rsidRDefault="00F21571" w:rsidP="0018029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4552292F" w14:textId="77777777" w:rsidR="00F21571" w:rsidRPr="00B7267C" w:rsidRDefault="00F21571" w:rsidP="0018029C">
            <w:pPr>
              <w:suppressAutoHyphens/>
              <w:spacing w:after="0" w:line="240" w:lineRule="auto"/>
              <w:jc w:val="center"/>
              <w:rPr>
                <w:rFonts w:ascii="Times New Roman" w:hAnsi="Times New Roman"/>
                <w:lang w:eastAsia="ar-SA"/>
              </w:rPr>
            </w:pPr>
            <w:r w:rsidRPr="00B7267C">
              <w:rPr>
                <w:rFonts w:ascii="Times New Roman" w:hAnsi="Times New Roman"/>
                <w:lang w:eastAsia="ar-SA"/>
              </w:rPr>
              <w:t>единиц</w:t>
            </w:r>
          </w:p>
        </w:tc>
        <w:tc>
          <w:tcPr>
            <w:tcW w:w="1276" w:type="dxa"/>
            <w:tcBorders>
              <w:top w:val="single" w:sz="4" w:space="0" w:color="000000"/>
              <w:left w:val="single" w:sz="4" w:space="0" w:color="000000"/>
              <w:bottom w:val="single" w:sz="4" w:space="0" w:color="000000"/>
            </w:tcBorders>
            <w:shd w:val="clear" w:color="auto" w:fill="auto"/>
          </w:tcPr>
          <w:p w14:paraId="7C02CD48" w14:textId="77777777" w:rsidR="00F21571" w:rsidRPr="00B7267C" w:rsidRDefault="00F21571" w:rsidP="0018029C">
            <w:pPr>
              <w:suppressAutoHyphens/>
              <w:spacing w:after="0" w:line="240" w:lineRule="auto"/>
              <w:ind w:left="-142" w:firstLine="34"/>
              <w:jc w:val="center"/>
              <w:rPr>
                <w:rFonts w:ascii="Times New Roman" w:hAnsi="Times New Roman"/>
                <w:lang w:eastAsia="ar-SA"/>
              </w:rPr>
            </w:pPr>
          </w:p>
        </w:tc>
        <w:tc>
          <w:tcPr>
            <w:tcW w:w="1143" w:type="dxa"/>
            <w:tcBorders>
              <w:top w:val="single" w:sz="4" w:space="0" w:color="000000"/>
              <w:left w:val="single" w:sz="4" w:space="0" w:color="000000"/>
              <w:bottom w:val="single" w:sz="4" w:space="0" w:color="000000"/>
            </w:tcBorders>
            <w:shd w:val="clear" w:color="auto" w:fill="auto"/>
          </w:tcPr>
          <w:p w14:paraId="128A41DD" w14:textId="77777777" w:rsidR="00F21571" w:rsidRPr="00B7267C" w:rsidRDefault="00F21571" w:rsidP="0018029C">
            <w:pPr>
              <w:suppressAutoHyphens/>
              <w:spacing w:after="0" w:line="240" w:lineRule="auto"/>
              <w:ind w:left="-142" w:firstLine="34"/>
              <w:jc w:val="center"/>
              <w:rPr>
                <w:rFonts w:ascii="Times New Roman" w:hAnsi="Times New Roman"/>
                <w:lang w:eastAsia="ar-SA"/>
              </w:rPr>
            </w:pPr>
          </w:p>
        </w:tc>
        <w:tc>
          <w:tcPr>
            <w:tcW w:w="1139" w:type="dxa"/>
            <w:tcBorders>
              <w:top w:val="single" w:sz="4" w:space="0" w:color="000000"/>
              <w:left w:val="single" w:sz="4" w:space="0" w:color="000000"/>
              <w:bottom w:val="single" w:sz="4" w:space="0" w:color="000000"/>
            </w:tcBorders>
            <w:shd w:val="clear" w:color="auto" w:fill="auto"/>
          </w:tcPr>
          <w:p w14:paraId="5D0D74C1" w14:textId="77777777" w:rsidR="00F21571" w:rsidRPr="00B7267C" w:rsidRDefault="00F21571" w:rsidP="0018029C">
            <w:pPr>
              <w:suppressAutoHyphens/>
              <w:spacing w:after="0" w:line="240" w:lineRule="auto"/>
              <w:ind w:left="-142" w:firstLine="34"/>
              <w:jc w:val="center"/>
              <w:rPr>
                <w:rFonts w:ascii="Times New Roman" w:hAnsi="Times New Roman"/>
                <w:lang w:eastAsia="ar-SA"/>
              </w:rPr>
            </w:pPr>
          </w:p>
        </w:tc>
        <w:tc>
          <w:tcPr>
            <w:tcW w:w="993" w:type="dxa"/>
            <w:tcBorders>
              <w:top w:val="single" w:sz="4" w:space="0" w:color="000000"/>
              <w:left w:val="single" w:sz="4" w:space="0" w:color="000000"/>
              <w:bottom w:val="single" w:sz="4" w:space="0" w:color="000000"/>
            </w:tcBorders>
            <w:shd w:val="clear" w:color="auto" w:fill="auto"/>
          </w:tcPr>
          <w:p w14:paraId="6844F62A" w14:textId="77777777" w:rsidR="00F21571" w:rsidRPr="00B7267C" w:rsidRDefault="00F21571" w:rsidP="0018029C">
            <w:pPr>
              <w:suppressAutoHyphens/>
              <w:spacing w:after="0" w:line="240" w:lineRule="auto"/>
              <w:ind w:left="-142" w:firstLine="34"/>
              <w:jc w:val="center"/>
              <w:rPr>
                <w:rFonts w:ascii="Times New Roman" w:hAnsi="Times New Roman"/>
                <w:lang w:eastAsia="ar-SA"/>
              </w:rPr>
            </w:pPr>
          </w:p>
        </w:tc>
        <w:tc>
          <w:tcPr>
            <w:tcW w:w="1135" w:type="dxa"/>
            <w:gridSpan w:val="2"/>
            <w:tcBorders>
              <w:top w:val="single" w:sz="4" w:space="0" w:color="000000"/>
              <w:left w:val="single" w:sz="4" w:space="0" w:color="000000"/>
              <w:bottom w:val="single" w:sz="4" w:space="0" w:color="000000"/>
            </w:tcBorders>
            <w:shd w:val="clear" w:color="auto" w:fill="auto"/>
          </w:tcPr>
          <w:p w14:paraId="38A4923C" w14:textId="77777777" w:rsidR="00F21571" w:rsidRPr="00B7267C" w:rsidRDefault="00F21571" w:rsidP="0018029C">
            <w:pPr>
              <w:suppressAutoHyphens/>
              <w:spacing w:after="0" w:line="240" w:lineRule="auto"/>
              <w:ind w:left="-142" w:firstLine="34"/>
              <w:jc w:val="center"/>
              <w:rPr>
                <w:rFonts w:ascii="Times New Roman" w:hAnsi="Times New Roman"/>
                <w:sz w:val="24"/>
                <w:szCs w:val="24"/>
                <w:lang w:eastAsia="ar-SA"/>
              </w:rPr>
            </w:pPr>
          </w:p>
        </w:tc>
        <w:tc>
          <w:tcPr>
            <w:tcW w:w="1136" w:type="dxa"/>
            <w:tcBorders>
              <w:top w:val="single" w:sz="4" w:space="0" w:color="000000"/>
              <w:left w:val="single" w:sz="4" w:space="0" w:color="000000"/>
              <w:bottom w:val="single" w:sz="4" w:space="0" w:color="000000"/>
            </w:tcBorders>
            <w:shd w:val="clear" w:color="auto" w:fill="auto"/>
          </w:tcPr>
          <w:p w14:paraId="1C8ACDA2" w14:textId="77777777" w:rsidR="00F21571" w:rsidRPr="00B7267C" w:rsidRDefault="00F21571" w:rsidP="0018029C">
            <w:pPr>
              <w:widowControl w:val="0"/>
              <w:suppressAutoHyphens/>
              <w:autoSpaceDE w:val="0"/>
              <w:spacing w:after="0" w:line="240" w:lineRule="auto"/>
              <w:jc w:val="center"/>
              <w:rPr>
                <w:rFonts w:ascii="Times New Roman" w:hAnsi="Times New Roman"/>
                <w:sz w:val="24"/>
                <w:szCs w:val="24"/>
                <w:lang w:eastAsia="ar-SA"/>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13FF7E6B" w14:textId="77777777" w:rsidR="00F21571" w:rsidRPr="00B7267C" w:rsidRDefault="00F21571" w:rsidP="0018029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bookmarkEnd w:id="2"/>
      <w:tr w:rsidR="00B7267C" w:rsidRPr="00E90077" w14:paraId="7B93D94F"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11EC55A6" w14:textId="77777777" w:rsidR="00B7267C" w:rsidRPr="0027028B" w:rsidRDefault="00483B7B" w:rsidP="00483B7B">
            <w:pPr>
              <w:widowControl w:val="0"/>
              <w:suppressAutoHyphens/>
              <w:jc w:val="center"/>
              <w:rPr>
                <w:rFonts w:ascii="Times New Roman" w:hAnsi="Times New Roman"/>
                <w:lang w:eastAsia="ar-SA"/>
              </w:rPr>
            </w:pPr>
            <w:r>
              <w:rPr>
                <w:rFonts w:ascii="Times New Roman" w:hAnsi="Times New Roman"/>
                <w:lang w:eastAsia="ar-SA"/>
              </w:rPr>
              <w:lastRenderedPageBreak/>
              <w:t>5.</w:t>
            </w:r>
            <w:r w:rsidR="00F21571">
              <w:rPr>
                <w:rFonts w:ascii="Times New Roman" w:hAnsi="Times New Roman"/>
                <w:lang w:eastAsia="ar-SA"/>
              </w:rPr>
              <w:t>5.4</w:t>
            </w:r>
          </w:p>
        </w:tc>
        <w:tc>
          <w:tcPr>
            <w:tcW w:w="2683" w:type="dxa"/>
            <w:gridSpan w:val="2"/>
            <w:tcBorders>
              <w:top w:val="single" w:sz="4" w:space="0" w:color="000000"/>
              <w:left w:val="single" w:sz="4" w:space="0" w:color="000000"/>
              <w:bottom w:val="single" w:sz="4" w:space="0" w:color="000000"/>
            </w:tcBorders>
            <w:shd w:val="clear" w:color="auto" w:fill="auto"/>
          </w:tcPr>
          <w:p w14:paraId="329E7A40" w14:textId="77777777" w:rsidR="00B7267C" w:rsidRDefault="00B7267C" w:rsidP="00B7267C">
            <w:pPr>
              <w:widowControl w:val="0"/>
              <w:suppressAutoHyphens/>
              <w:autoSpaceDE w:val="0"/>
              <w:spacing w:after="0" w:line="240" w:lineRule="auto"/>
              <w:rPr>
                <w:rFonts w:ascii="Times New Roman" w:hAnsi="Times New Roman"/>
                <w:lang w:eastAsia="ar-SA"/>
              </w:rPr>
            </w:pPr>
            <w:r w:rsidRPr="0056019F">
              <w:rPr>
                <w:rFonts w:ascii="Times New Roman" w:hAnsi="Times New Roman"/>
                <w:lang w:eastAsia="ar-SA"/>
              </w:rPr>
              <w:t xml:space="preserve">Количество </w:t>
            </w:r>
            <w:r w:rsidR="00E71226" w:rsidRPr="0056019F">
              <w:rPr>
                <w:rFonts w:ascii="Times New Roman" w:hAnsi="Times New Roman"/>
                <w:lang w:eastAsia="ar-SA"/>
              </w:rPr>
              <w:t>СО НКО</w:t>
            </w:r>
            <w:r w:rsidRPr="0056019F">
              <w:rPr>
                <w:rFonts w:ascii="Times New Roman" w:hAnsi="Times New Roman"/>
                <w:lang w:eastAsia="ar-SA"/>
              </w:rPr>
              <w:t xml:space="preserve"> в сфере физической культуры и спорта,</w:t>
            </w:r>
            <w:r w:rsidR="00BF0941">
              <w:rPr>
                <w:rFonts w:ascii="Times New Roman" w:hAnsi="Times New Roman"/>
                <w:lang w:eastAsia="ar-SA"/>
              </w:rPr>
              <w:t xml:space="preserve"> </w:t>
            </w:r>
            <w:r w:rsidRPr="0056019F">
              <w:rPr>
                <w:rFonts w:ascii="Times New Roman" w:hAnsi="Times New Roman"/>
                <w:lang w:eastAsia="ar-SA"/>
              </w:rPr>
              <w:t>которым оказана</w:t>
            </w:r>
            <w:r w:rsidR="00BF0941">
              <w:rPr>
                <w:rFonts w:ascii="Times New Roman" w:hAnsi="Times New Roman"/>
                <w:lang w:eastAsia="ar-SA"/>
              </w:rPr>
              <w:t xml:space="preserve"> </w:t>
            </w:r>
            <w:r w:rsidRPr="0056019F">
              <w:rPr>
                <w:rFonts w:ascii="Times New Roman" w:hAnsi="Times New Roman"/>
                <w:lang w:eastAsia="ar-SA"/>
              </w:rPr>
              <w:t xml:space="preserve">имущественная поддержка органами местного самоуправления </w:t>
            </w:r>
          </w:p>
          <w:p w14:paraId="04C4C4E4" w14:textId="77777777" w:rsidR="0056019F" w:rsidRPr="0056019F" w:rsidRDefault="0056019F" w:rsidP="00B7267C">
            <w:pPr>
              <w:widowControl w:val="0"/>
              <w:suppressAutoHyphens/>
              <w:autoSpaceDE w:val="0"/>
              <w:spacing w:after="0" w:line="240" w:lineRule="auto"/>
              <w:rPr>
                <w:rFonts w:ascii="Times New Roman" w:hAnsi="Times New Roman"/>
                <w:lang w:eastAsia="ar-SA"/>
              </w:rPr>
            </w:pPr>
          </w:p>
        </w:tc>
        <w:tc>
          <w:tcPr>
            <w:tcW w:w="1700" w:type="dxa"/>
            <w:gridSpan w:val="2"/>
            <w:tcBorders>
              <w:top w:val="single" w:sz="4" w:space="0" w:color="000000"/>
              <w:left w:val="single" w:sz="4" w:space="0" w:color="000000"/>
              <w:bottom w:val="single" w:sz="4" w:space="0" w:color="000000"/>
            </w:tcBorders>
            <w:shd w:val="clear" w:color="auto" w:fill="auto"/>
          </w:tcPr>
          <w:p w14:paraId="0BC217ED" w14:textId="77777777" w:rsidR="00B7267C" w:rsidRDefault="00B7267C"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Отраслевой</w:t>
            </w:r>
          </w:p>
          <w:p w14:paraId="301CA24F"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558B87EA" w14:textId="77777777" w:rsidR="00B7267C" w:rsidRPr="00B7267C" w:rsidRDefault="00B7267C" w:rsidP="00B7267C">
            <w:pPr>
              <w:suppressAutoHyphens/>
              <w:spacing w:after="0" w:line="240" w:lineRule="auto"/>
              <w:jc w:val="center"/>
              <w:rPr>
                <w:rFonts w:ascii="Times New Roman" w:hAnsi="Times New Roman"/>
                <w:lang w:eastAsia="ar-SA"/>
              </w:rPr>
            </w:pPr>
            <w:r w:rsidRPr="00B7267C">
              <w:rPr>
                <w:rFonts w:ascii="Times New Roman" w:hAnsi="Times New Roman"/>
                <w:lang w:eastAsia="ar-SA"/>
              </w:rPr>
              <w:t>единиц</w:t>
            </w:r>
          </w:p>
        </w:tc>
        <w:tc>
          <w:tcPr>
            <w:tcW w:w="1276" w:type="dxa"/>
            <w:tcBorders>
              <w:top w:val="single" w:sz="4" w:space="0" w:color="000000"/>
              <w:left w:val="single" w:sz="4" w:space="0" w:color="000000"/>
              <w:bottom w:val="single" w:sz="4" w:space="0" w:color="000000"/>
            </w:tcBorders>
            <w:shd w:val="clear" w:color="auto" w:fill="auto"/>
          </w:tcPr>
          <w:p w14:paraId="64EA0654"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2</w:t>
            </w:r>
          </w:p>
        </w:tc>
        <w:tc>
          <w:tcPr>
            <w:tcW w:w="1143" w:type="dxa"/>
            <w:tcBorders>
              <w:top w:val="single" w:sz="4" w:space="0" w:color="000000"/>
              <w:left w:val="single" w:sz="4" w:space="0" w:color="000000"/>
              <w:bottom w:val="single" w:sz="4" w:space="0" w:color="000000"/>
            </w:tcBorders>
            <w:shd w:val="clear" w:color="auto" w:fill="auto"/>
          </w:tcPr>
          <w:p w14:paraId="0101BB0E"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2</w:t>
            </w:r>
          </w:p>
        </w:tc>
        <w:tc>
          <w:tcPr>
            <w:tcW w:w="1139" w:type="dxa"/>
            <w:tcBorders>
              <w:top w:val="single" w:sz="4" w:space="0" w:color="000000"/>
              <w:left w:val="single" w:sz="4" w:space="0" w:color="000000"/>
              <w:bottom w:val="single" w:sz="4" w:space="0" w:color="000000"/>
            </w:tcBorders>
            <w:shd w:val="clear" w:color="auto" w:fill="auto"/>
          </w:tcPr>
          <w:p w14:paraId="3A71C933"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2</w:t>
            </w:r>
          </w:p>
        </w:tc>
        <w:tc>
          <w:tcPr>
            <w:tcW w:w="993" w:type="dxa"/>
            <w:tcBorders>
              <w:top w:val="single" w:sz="4" w:space="0" w:color="000000"/>
              <w:left w:val="single" w:sz="4" w:space="0" w:color="000000"/>
              <w:bottom w:val="single" w:sz="4" w:space="0" w:color="000000"/>
            </w:tcBorders>
            <w:shd w:val="clear" w:color="auto" w:fill="auto"/>
          </w:tcPr>
          <w:p w14:paraId="3A407D73"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2</w:t>
            </w:r>
          </w:p>
        </w:tc>
        <w:tc>
          <w:tcPr>
            <w:tcW w:w="1135" w:type="dxa"/>
            <w:gridSpan w:val="2"/>
            <w:tcBorders>
              <w:top w:val="single" w:sz="4" w:space="0" w:color="000000"/>
              <w:left w:val="single" w:sz="4" w:space="0" w:color="000000"/>
              <w:bottom w:val="single" w:sz="4" w:space="0" w:color="000000"/>
            </w:tcBorders>
            <w:shd w:val="clear" w:color="auto" w:fill="auto"/>
          </w:tcPr>
          <w:p w14:paraId="57197480" w14:textId="77777777" w:rsidR="00B7267C" w:rsidRPr="00B7267C" w:rsidRDefault="00B7267C" w:rsidP="00B7267C">
            <w:pPr>
              <w:suppressAutoHyphens/>
              <w:spacing w:after="0" w:line="240" w:lineRule="auto"/>
              <w:ind w:left="-142" w:firstLine="34"/>
              <w:jc w:val="center"/>
              <w:rPr>
                <w:rFonts w:ascii="Times New Roman" w:hAnsi="Times New Roman"/>
                <w:sz w:val="24"/>
                <w:szCs w:val="24"/>
                <w:lang w:eastAsia="ar-SA"/>
              </w:rPr>
            </w:pPr>
            <w:r w:rsidRPr="00B7267C">
              <w:rPr>
                <w:rFonts w:ascii="Times New Roman" w:hAnsi="Times New Roman"/>
                <w:sz w:val="24"/>
                <w:szCs w:val="24"/>
                <w:lang w:eastAsia="ar-SA"/>
              </w:rPr>
              <w:t>2</w:t>
            </w:r>
          </w:p>
        </w:tc>
        <w:tc>
          <w:tcPr>
            <w:tcW w:w="1136" w:type="dxa"/>
            <w:tcBorders>
              <w:top w:val="single" w:sz="4" w:space="0" w:color="000000"/>
              <w:left w:val="single" w:sz="4" w:space="0" w:color="000000"/>
              <w:bottom w:val="single" w:sz="4" w:space="0" w:color="000000"/>
            </w:tcBorders>
            <w:shd w:val="clear" w:color="auto" w:fill="auto"/>
          </w:tcPr>
          <w:p w14:paraId="06973688" w14:textId="77777777" w:rsidR="00B7267C" w:rsidRPr="00B7267C" w:rsidRDefault="00B7267C" w:rsidP="00B7267C">
            <w:pPr>
              <w:widowControl w:val="0"/>
              <w:suppressAutoHyphens/>
              <w:autoSpaceDE w:val="0"/>
              <w:spacing w:after="0" w:line="240" w:lineRule="auto"/>
              <w:jc w:val="center"/>
              <w:rPr>
                <w:rFonts w:ascii="Times New Roman" w:hAnsi="Times New Roman"/>
                <w:sz w:val="24"/>
                <w:szCs w:val="24"/>
                <w:lang w:eastAsia="ar-SA"/>
              </w:rPr>
            </w:pPr>
            <w:r w:rsidRPr="00B7267C">
              <w:rPr>
                <w:rFonts w:ascii="Times New Roman" w:hAnsi="Times New Roman"/>
                <w:sz w:val="24"/>
                <w:szCs w:val="24"/>
                <w:lang w:eastAsia="ar-SA"/>
              </w:rPr>
              <w:t>2</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7213C5B0" w14:textId="77777777" w:rsidR="00B7267C" w:rsidRPr="00B7267C" w:rsidRDefault="00B7267C" w:rsidP="00B7267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bookmarkEnd w:id="3"/>
      <w:tr w:rsidR="00B7267C" w:rsidRPr="00E90077" w14:paraId="6F4D8885"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7204ACF3" w14:textId="77777777" w:rsidR="00B7267C" w:rsidRPr="0027028B" w:rsidRDefault="00483B7B" w:rsidP="00483B7B">
            <w:pPr>
              <w:widowControl w:val="0"/>
              <w:suppressAutoHyphens/>
              <w:jc w:val="center"/>
              <w:rPr>
                <w:rFonts w:ascii="Times New Roman" w:hAnsi="Times New Roman"/>
                <w:lang w:eastAsia="ar-SA"/>
              </w:rPr>
            </w:pPr>
            <w:r>
              <w:rPr>
                <w:rFonts w:ascii="Times New Roman" w:hAnsi="Times New Roman"/>
                <w:lang w:eastAsia="ar-SA"/>
              </w:rPr>
              <w:t>5.</w:t>
            </w:r>
            <w:r w:rsidR="000A75A5">
              <w:rPr>
                <w:rFonts w:ascii="Times New Roman" w:hAnsi="Times New Roman"/>
                <w:lang w:eastAsia="ar-SA"/>
              </w:rPr>
              <w:t>5</w:t>
            </w:r>
            <w:r w:rsidR="00B7267C" w:rsidRPr="0027028B">
              <w:rPr>
                <w:rFonts w:ascii="Times New Roman" w:hAnsi="Times New Roman"/>
                <w:lang w:eastAsia="ar-SA"/>
              </w:rPr>
              <w:t>.</w:t>
            </w:r>
            <w:r w:rsidR="000A75A5">
              <w:rPr>
                <w:rFonts w:ascii="Times New Roman" w:hAnsi="Times New Roman"/>
                <w:lang w:eastAsia="ar-SA"/>
              </w:rPr>
              <w:t>5</w:t>
            </w:r>
          </w:p>
        </w:tc>
        <w:tc>
          <w:tcPr>
            <w:tcW w:w="2683" w:type="dxa"/>
            <w:gridSpan w:val="2"/>
            <w:tcBorders>
              <w:top w:val="single" w:sz="4" w:space="0" w:color="000000"/>
              <w:left w:val="single" w:sz="4" w:space="0" w:color="000000"/>
              <w:bottom w:val="single" w:sz="4" w:space="0" w:color="000000"/>
            </w:tcBorders>
            <w:shd w:val="clear" w:color="auto" w:fill="auto"/>
          </w:tcPr>
          <w:p w14:paraId="386BCCDB" w14:textId="77777777" w:rsidR="00B7267C" w:rsidRDefault="00B7267C" w:rsidP="00B7267C">
            <w:pPr>
              <w:widowControl w:val="0"/>
              <w:suppressAutoHyphens/>
              <w:autoSpaceDE w:val="0"/>
              <w:spacing w:after="0" w:line="240" w:lineRule="auto"/>
              <w:rPr>
                <w:rFonts w:ascii="Times New Roman" w:hAnsi="Times New Roman"/>
                <w:lang w:eastAsia="ar-SA"/>
              </w:rPr>
            </w:pPr>
            <w:r w:rsidRPr="0056019F">
              <w:rPr>
                <w:rFonts w:ascii="Times New Roman" w:hAnsi="Times New Roman"/>
                <w:lang w:eastAsia="ar-SA"/>
              </w:rPr>
              <w:t xml:space="preserve">Количество </w:t>
            </w:r>
            <w:r w:rsidR="00E71226" w:rsidRPr="0056019F">
              <w:rPr>
                <w:rFonts w:ascii="Times New Roman" w:hAnsi="Times New Roman"/>
                <w:lang w:eastAsia="ar-SA"/>
              </w:rPr>
              <w:t>СО НКО</w:t>
            </w:r>
            <w:r w:rsidRPr="0056019F">
              <w:rPr>
                <w:rFonts w:ascii="Times New Roman" w:hAnsi="Times New Roman"/>
                <w:lang w:eastAsia="ar-SA"/>
              </w:rPr>
              <w:t xml:space="preserve"> в сфере охраны здоровья,</w:t>
            </w:r>
            <w:r w:rsidR="00BF0941">
              <w:rPr>
                <w:rFonts w:ascii="Times New Roman" w:hAnsi="Times New Roman"/>
                <w:lang w:eastAsia="ar-SA"/>
              </w:rPr>
              <w:t xml:space="preserve"> </w:t>
            </w:r>
            <w:r w:rsidRPr="0056019F">
              <w:rPr>
                <w:rFonts w:ascii="Times New Roman" w:hAnsi="Times New Roman"/>
                <w:lang w:eastAsia="ar-SA"/>
              </w:rPr>
              <w:t xml:space="preserve">которым оказана имущественная поддержка органами местного самоуправления </w:t>
            </w:r>
          </w:p>
          <w:p w14:paraId="1A9EBAAA" w14:textId="77777777" w:rsidR="0056019F" w:rsidRPr="0056019F" w:rsidRDefault="0056019F" w:rsidP="00B7267C">
            <w:pPr>
              <w:widowControl w:val="0"/>
              <w:suppressAutoHyphens/>
              <w:autoSpaceDE w:val="0"/>
              <w:spacing w:after="0" w:line="240" w:lineRule="auto"/>
              <w:rPr>
                <w:rFonts w:ascii="Times New Roman" w:hAnsi="Times New Roman"/>
                <w:lang w:eastAsia="ar-SA"/>
              </w:rPr>
            </w:pPr>
          </w:p>
        </w:tc>
        <w:tc>
          <w:tcPr>
            <w:tcW w:w="1700" w:type="dxa"/>
            <w:gridSpan w:val="2"/>
            <w:tcBorders>
              <w:top w:val="single" w:sz="4" w:space="0" w:color="000000"/>
              <w:left w:val="single" w:sz="4" w:space="0" w:color="000000"/>
              <w:bottom w:val="single" w:sz="4" w:space="0" w:color="000000"/>
            </w:tcBorders>
            <w:shd w:val="clear" w:color="auto" w:fill="auto"/>
          </w:tcPr>
          <w:p w14:paraId="566BBBB6" w14:textId="77777777" w:rsidR="00B7267C" w:rsidRDefault="00B7267C"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Отраслевой</w:t>
            </w:r>
          </w:p>
          <w:p w14:paraId="7E0D188B"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57738E1F" w14:textId="77777777" w:rsidR="00B7267C" w:rsidRPr="00B7267C" w:rsidRDefault="00B7267C" w:rsidP="00B7267C">
            <w:pPr>
              <w:suppressAutoHyphens/>
              <w:spacing w:after="0" w:line="240" w:lineRule="auto"/>
              <w:jc w:val="center"/>
              <w:rPr>
                <w:rFonts w:ascii="Times New Roman" w:hAnsi="Times New Roman"/>
                <w:lang w:eastAsia="ar-SA"/>
              </w:rPr>
            </w:pPr>
            <w:r w:rsidRPr="00B7267C">
              <w:rPr>
                <w:rFonts w:ascii="Times New Roman" w:hAnsi="Times New Roman"/>
                <w:lang w:eastAsia="ar-SA"/>
              </w:rPr>
              <w:t>единиц</w:t>
            </w:r>
          </w:p>
        </w:tc>
        <w:tc>
          <w:tcPr>
            <w:tcW w:w="1276" w:type="dxa"/>
            <w:tcBorders>
              <w:top w:val="single" w:sz="4" w:space="0" w:color="000000"/>
              <w:left w:val="single" w:sz="4" w:space="0" w:color="000000"/>
              <w:bottom w:val="single" w:sz="4" w:space="0" w:color="000000"/>
            </w:tcBorders>
            <w:shd w:val="clear" w:color="auto" w:fill="auto"/>
          </w:tcPr>
          <w:p w14:paraId="07201E65"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3</w:t>
            </w:r>
          </w:p>
        </w:tc>
        <w:tc>
          <w:tcPr>
            <w:tcW w:w="1143" w:type="dxa"/>
            <w:tcBorders>
              <w:top w:val="single" w:sz="4" w:space="0" w:color="000000"/>
              <w:left w:val="single" w:sz="4" w:space="0" w:color="000000"/>
              <w:bottom w:val="single" w:sz="4" w:space="0" w:color="000000"/>
            </w:tcBorders>
            <w:shd w:val="clear" w:color="auto" w:fill="auto"/>
          </w:tcPr>
          <w:p w14:paraId="763AC814"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3</w:t>
            </w:r>
          </w:p>
        </w:tc>
        <w:tc>
          <w:tcPr>
            <w:tcW w:w="1139" w:type="dxa"/>
            <w:tcBorders>
              <w:top w:val="single" w:sz="4" w:space="0" w:color="000000"/>
              <w:left w:val="single" w:sz="4" w:space="0" w:color="000000"/>
              <w:bottom w:val="single" w:sz="4" w:space="0" w:color="000000"/>
            </w:tcBorders>
            <w:shd w:val="clear" w:color="auto" w:fill="auto"/>
          </w:tcPr>
          <w:p w14:paraId="481A9ABB"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3</w:t>
            </w:r>
          </w:p>
        </w:tc>
        <w:tc>
          <w:tcPr>
            <w:tcW w:w="993" w:type="dxa"/>
            <w:tcBorders>
              <w:top w:val="single" w:sz="4" w:space="0" w:color="000000"/>
              <w:left w:val="single" w:sz="4" w:space="0" w:color="000000"/>
              <w:bottom w:val="single" w:sz="4" w:space="0" w:color="000000"/>
            </w:tcBorders>
            <w:shd w:val="clear" w:color="auto" w:fill="auto"/>
          </w:tcPr>
          <w:p w14:paraId="3FAECE54"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3</w:t>
            </w:r>
          </w:p>
        </w:tc>
        <w:tc>
          <w:tcPr>
            <w:tcW w:w="1135" w:type="dxa"/>
            <w:gridSpan w:val="2"/>
            <w:tcBorders>
              <w:top w:val="single" w:sz="4" w:space="0" w:color="000000"/>
              <w:left w:val="single" w:sz="4" w:space="0" w:color="000000"/>
              <w:bottom w:val="single" w:sz="4" w:space="0" w:color="000000"/>
            </w:tcBorders>
            <w:shd w:val="clear" w:color="auto" w:fill="auto"/>
          </w:tcPr>
          <w:p w14:paraId="302E308D" w14:textId="77777777" w:rsidR="00B7267C" w:rsidRPr="00B7267C" w:rsidRDefault="00B7267C" w:rsidP="00B7267C">
            <w:pPr>
              <w:suppressAutoHyphens/>
              <w:spacing w:after="0" w:line="240" w:lineRule="auto"/>
              <w:ind w:left="-142" w:firstLine="34"/>
              <w:jc w:val="center"/>
              <w:rPr>
                <w:rFonts w:ascii="Times New Roman" w:hAnsi="Times New Roman"/>
                <w:sz w:val="24"/>
                <w:szCs w:val="24"/>
                <w:lang w:eastAsia="ar-SA"/>
              </w:rPr>
            </w:pPr>
            <w:r w:rsidRPr="00B7267C">
              <w:rPr>
                <w:rFonts w:ascii="Times New Roman" w:hAnsi="Times New Roman"/>
                <w:sz w:val="24"/>
                <w:szCs w:val="24"/>
                <w:lang w:eastAsia="ar-SA"/>
              </w:rPr>
              <w:t>3</w:t>
            </w:r>
          </w:p>
        </w:tc>
        <w:tc>
          <w:tcPr>
            <w:tcW w:w="1136" w:type="dxa"/>
            <w:tcBorders>
              <w:top w:val="single" w:sz="4" w:space="0" w:color="000000"/>
              <w:left w:val="single" w:sz="4" w:space="0" w:color="000000"/>
              <w:bottom w:val="single" w:sz="4" w:space="0" w:color="000000"/>
            </w:tcBorders>
            <w:shd w:val="clear" w:color="auto" w:fill="auto"/>
          </w:tcPr>
          <w:p w14:paraId="7709685C" w14:textId="77777777" w:rsidR="00B7267C" w:rsidRPr="00B7267C" w:rsidRDefault="00B7267C" w:rsidP="00B7267C">
            <w:pPr>
              <w:widowControl w:val="0"/>
              <w:suppressAutoHyphens/>
              <w:autoSpaceDE w:val="0"/>
              <w:spacing w:after="0" w:line="240" w:lineRule="auto"/>
              <w:jc w:val="center"/>
              <w:rPr>
                <w:rFonts w:ascii="Times New Roman" w:hAnsi="Times New Roman"/>
                <w:sz w:val="24"/>
                <w:szCs w:val="24"/>
                <w:lang w:eastAsia="ar-SA"/>
              </w:rPr>
            </w:pPr>
            <w:r w:rsidRPr="00B7267C">
              <w:rPr>
                <w:rFonts w:ascii="Times New Roman" w:hAnsi="Times New Roman"/>
                <w:sz w:val="24"/>
                <w:szCs w:val="24"/>
                <w:lang w:eastAsia="ar-SA"/>
              </w:rPr>
              <w:t>3</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3EF59B24" w14:textId="77777777" w:rsidR="00B7267C" w:rsidRPr="00B7267C" w:rsidRDefault="00B7267C" w:rsidP="00B7267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tr w:rsidR="00B7267C" w:rsidRPr="00E90077" w14:paraId="025394E9"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0C7B4B5C" w14:textId="77777777" w:rsidR="00B7267C" w:rsidRPr="00E90077" w:rsidRDefault="00483B7B" w:rsidP="00483B7B">
            <w:pPr>
              <w:widowControl w:val="0"/>
              <w:suppressAutoHyphens/>
              <w:jc w:val="center"/>
              <w:rPr>
                <w:rFonts w:ascii="Times New Roman" w:hAnsi="Times New Roman"/>
                <w:lang w:eastAsia="ar-SA"/>
              </w:rPr>
            </w:pPr>
            <w:r>
              <w:rPr>
                <w:rFonts w:ascii="Times New Roman" w:hAnsi="Times New Roman"/>
                <w:lang w:eastAsia="ar-SA"/>
              </w:rPr>
              <w:t>5.</w:t>
            </w:r>
            <w:r w:rsidR="000A75A5">
              <w:rPr>
                <w:rFonts w:ascii="Times New Roman" w:hAnsi="Times New Roman"/>
                <w:lang w:eastAsia="ar-SA"/>
              </w:rPr>
              <w:t>6</w:t>
            </w:r>
          </w:p>
        </w:tc>
        <w:tc>
          <w:tcPr>
            <w:tcW w:w="2683" w:type="dxa"/>
            <w:gridSpan w:val="2"/>
            <w:tcBorders>
              <w:top w:val="single" w:sz="4" w:space="0" w:color="000000"/>
              <w:left w:val="single" w:sz="4" w:space="0" w:color="000000"/>
              <w:bottom w:val="single" w:sz="4" w:space="0" w:color="000000"/>
            </w:tcBorders>
            <w:shd w:val="clear" w:color="auto" w:fill="auto"/>
          </w:tcPr>
          <w:p w14:paraId="7106B168" w14:textId="77777777" w:rsidR="00B7267C" w:rsidRDefault="00B7267C" w:rsidP="00B7267C">
            <w:pPr>
              <w:widowControl w:val="0"/>
              <w:suppressAutoHyphens/>
              <w:autoSpaceDE w:val="0"/>
              <w:spacing w:after="0" w:line="240" w:lineRule="auto"/>
              <w:rPr>
                <w:rFonts w:ascii="Times New Roman" w:hAnsi="Times New Roman"/>
                <w:lang w:eastAsia="ar-SA"/>
              </w:rPr>
            </w:pPr>
            <w:r w:rsidRPr="0056019F">
              <w:rPr>
                <w:rFonts w:ascii="Times New Roman" w:hAnsi="Times New Roman"/>
                <w:lang w:eastAsia="ar-SA"/>
              </w:rPr>
              <w:t>Общее количество предоставленной</w:t>
            </w:r>
            <w:r w:rsidR="00BF0941">
              <w:rPr>
                <w:rFonts w:ascii="Times New Roman" w:hAnsi="Times New Roman"/>
                <w:lang w:eastAsia="ar-SA"/>
              </w:rPr>
              <w:t xml:space="preserve"> </w:t>
            </w:r>
            <w:r w:rsidRPr="0056019F">
              <w:rPr>
                <w:rFonts w:ascii="Times New Roman" w:hAnsi="Times New Roman"/>
                <w:lang w:eastAsia="ar-SA"/>
              </w:rPr>
              <w:t xml:space="preserve">органами местного самоуправления площади на льготных условиях или в безвозмездное пользование </w:t>
            </w:r>
            <w:r w:rsidR="00E71226" w:rsidRPr="0056019F">
              <w:rPr>
                <w:rFonts w:ascii="Times New Roman" w:hAnsi="Times New Roman"/>
                <w:lang w:eastAsia="ar-SA"/>
              </w:rPr>
              <w:t>СО НКО</w:t>
            </w:r>
          </w:p>
          <w:p w14:paraId="28D0CA55" w14:textId="77777777" w:rsidR="0056019F" w:rsidRPr="0056019F" w:rsidRDefault="0056019F" w:rsidP="00B7267C">
            <w:pPr>
              <w:widowControl w:val="0"/>
              <w:suppressAutoHyphens/>
              <w:autoSpaceDE w:val="0"/>
              <w:spacing w:after="0" w:line="240" w:lineRule="auto"/>
              <w:rPr>
                <w:rFonts w:ascii="Times New Roman" w:hAnsi="Times New Roman"/>
                <w:lang w:eastAsia="ar-SA"/>
              </w:rPr>
            </w:pPr>
          </w:p>
        </w:tc>
        <w:tc>
          <w:tcPr>
            <w:tcW w:w="1700" w:type="dxa"/>
            <w:gridSpan w:val="2"/>
            <w:tcBorders>
              <w:top w:val="single" w:sz="4" w:space="0" w:color="000000"/>
              <w:left w:val="single" w:sz="4" w:space="0" w:color="000000"/>
              <w:bottom w:val="single" w:sz="4" w:space="0" w:color="000000"/>
            </w:tcBorders>
            <w:shd w:val="clear" w:color="auto" w:fill="auto"/>
          </w:tcPr>
          <w:p w14:paraId="6CEEF9EA" w14:textId="77777777" w:rsidR="00B7267C" w:rsidRDefault="00B7267C"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Отраслевой</w:t>
            </w:r>
          </w:p>
          <w:p w14:paraId="26F67A73"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58C44BBE" w14:textId="77777777" w:rsidR="00B7267C" w:rsidRPr="00B7267C" w:rsidRDefault="00B7267C" w:rsidP="00B7267C">
            <w:pPr>
              <w:suppressAutoHyphens/>
              <w:spacing w:after="0" w:line="240" w:lineRule="auto"/>
              <w:jc w:val="center"/>
              <w:rPr>
                <w:rFonts w:ascii="Times New Roman" w:hAnsi="Times New Roman"/>
                <w:lang w:eastAsia="ar-SA"/>
              </w:rPr>
            </w:pPr>
            <w:r w:rsidRPr="00B7267C">
              <w:rPr>
                <w:rFonts w:ascii="Times New Roman" w:hAnsi="Times New Roman"/>
                <w:lang w:eastAsia="ar-SA"/>
              </w:rPr>
              <w:t>кв. метров</w:t>
            </w:r>
          </w:p>
        </w:tc>
        <w:tc>
          <w:tcPr>
            <w:tcW w:w="1276" w:type="dxa"/>
            <w:tcBorders>
              <w:top w:val="single" w:sz="4" w:space="0" w:color="000000"/>
              <w:left w:val="single" w:sz="4" w:space="0" w:color="000000"/>
              <w:bottom w:val="single" w:sz="4" w:space="0" w:color="000000"/>
            </w:tcBorders>
            <w:shd w:val="clear" w:color="auto" w:fill="auto"/>
          </w:tcPr>
          <w:p w14:paraId="7D9A9A2D"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1 031,4</w:t>
            </w:r>
          </w:p>
        </w:tc>
        <w:tc>
          <w:tcPr>
            <w:tcW w:w="1143" w:type="dxa"/>
            <w:tcBorders>
              <w:top w:val="single" w:sz="4" w:space="0" w:color="000000"/>
              <w:left w:val="single" w:sz="4" w:space="0" w:color="000000"/>
              <w:bottom w:val="single" w:sz="4" w:space="0" w:color="000000"/>
            </w:tcBorders>
            <w:shd w:val="clear" w:color="auto" w:fill="auto"/>
          </w:tcPr>
          <w:p w14:paraId="2F19AE9A"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1 031,4</w:t>
            </w:r>
          </w:p>
        </w:tc>
        <w:tc>
          <w:tcPr>
            <w:tcW w:w="1139" w:type="dxa"/>
            <w:tcBorders>
              <w:top w:val="single" w:sz="4" w:space="0" w:color="000000"/>
              <w:left w:val="single" w:sz="4" w:space="0" w:color="000000"/>
              <w:bottom w:val="single" w:sz="4" w:space="0" w:color="000000"/>
            </w:tcBorders>
            <w:shd w:val="clear" w:color="auto" w:fill="auto"/>
          </w:tcPr>
          <w:p w14:paraId="074C2656"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1 031,4</w:t>
            </w:r>
          </w:p>
        </w:tc>
        <w:tc>
          <w:tcPr>
            <w:tcW w:w="993" w:type="dxa"/>
            <w:tcBorders>
              <w:top w:val="single" w:sz="4" w:space="0" w:color="000000"/>
              <w:left w:val="single" w:sz="4" w:space="0" w:color="000000"/>
              <w:bottom w:val="single" w:sz="4" w:space="0" w:color="000000"/>
            </w:tcBorders>
            <w:shd w:val="clear" w:color="auto" w:fill="auto"/>
          </w:tcPr>
          <w:p w14:paraId="0F67634C"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1 031,4</w:t>
            </w:r>
          </w:p>
        </w:tc>
        <w:tc>
          <w:tcPr>
            <w:tcW w:w="1135" w:type="dxa"/>
            <w:gridSpan w:val="2"/>
            <w:tcBorders>
              <w:top w:val="single" w:sz="4" w:space="0" w:color="000000"/>
              <w:left w:val="single" w:sz="4" w:space="0" w:color="000000"/>
              <w:bottom w:val="single" w:sz="4" w:space="0" w:color="000000"/>
            </w:tcBorders>
            <w:shd w:val="clear" w:color="auto" w:fill="auto"/>
          </w:tcPr>
          <w:p w14:paraId="0C591AFA" w14:textId="77777777" w:rsidR="00B7267C" w:rsidRPr="00B7267C" w:rsidRDefault="00B7267C" w:rsidP="00B7267C">
            <w:pPr>
              <w:suppressAutoHyphens/>
              <w:spacing w:after="0" w:line="240" w:lineRule="auto"/>
              <w:ind w:left="-142" w:firstLine="34"/>
              <w:jc w:val="center"/>
              <w:rPr>
                <w:rFonts w:ascii="Times New Roman" w:hAnsi="Times New Roman"/>
                <w:sz w:val="24"/>
                <w:szCs w:val="24"/>
                <w:lang w:eastAsia="ar-SA"/>
              </w:rPr>
            </w:pPr>
            <w:r w:rsidRPr="00B7267C">
              <w:rPr>
                <w:rFonts w:ascii="Times New Roman" w:hAnsi="Times New Roman"/>
                <w:sz w:val="24"/>
                <w:szCs w:val="24"/>
                <w:lang w:eastAsia="ar-SA"/>
              </w:rPr>
              <w:t>1 031,4</w:t>
            </w:r>
          </w:p>
        </w:tc>
        <w:tc>
          <w:tcPr>
            <w:tcW w:w="1136" w:type="dxa"/>
            <w:tcBorders>
              <w:top w:val="single" w:sz="4" w:space="0" w:color="000000"/>
              <w:left w:val="single" w:sz="4" w:space="0" w:color="000000"/>
              <w:bottom w:val="single" w:sz="4" w:space="0" w:color="000000"/>
            </w:tcBorders>
            <w:shd w:val="clear" w:color="auto" w:fill="auto"/>
          </w:tcPr>
          <w:p w14:paraId="516C9D6B" w14:textId="77777777" w:rsidR="00B7267C" w:rsidRPr="00B7267C" w:rsidRDefault="00B7267C" w:rsidP="00B7267C">
            <w:pPr>
              <w:widowControl w:val="0"/>
              <w:suppressAutoHyphens/>
              <w:autoSpaceDE w:val="0"/>
              <w:spacing w:after="0" w:line="240" w:lineRule="auto"/>
              <w:jc w:val="center"/>
              <w:rPr>
                <w:rFonts w:ascii="Times New Roman" w:hAnsi="Times New Roman"/>
                <w:sz w:val="24"/>
                <w:szCs w:val="24"/>
                <w:lang w:eastAsia="ar-SA"/>
              </w:rPr>
            </w:pPr>
            <w:r w:rsidRPr="00B7267C">
              <w:rPr>
                <w:rFonts w:ascii="Times New Roman" w:hAnsi="Times New Roman"/>
                <w:sz w:val="24"/>
                <w:szCs w:val="24"/>
                <w:lang w:eastAsia="ar-SA"/>
              </w:rPr>
              <w:t>1 031,4</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DFFF57" w14:textId="77777777" w:rsidR="00B7267C" w:rsidRPr="00B7267C" w:rsidRDefault="00B7267C" w:rsidP="00B7267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tr w:rsidR="00B7267C" w:rsidRPr="00E90077" w14:paraId="3800A922"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5B845C20" w14:textId="77777777" w:rsidR="00B7267C" w:rsidRPr="00E90077" w:rsidRDefault="00483B7B" w:rsidP="00483B7B">
            <w:pPr>
              <w:widowControl w:val="0"/>
              <w:suppressAutoHyphens/>
              <w:jc w:val="center"/>
              <w:rPr>
                <w:rFonts w:ascii="Times New Roman" w:hAnsi="Times New Roman"/>
                <w:lang w:eastAsia="ar-SA"/>
              </w:rPr>
            </w:pPr>
            <w:r>
              <w:rPr>
                <w:rFonts w:ascii="Times New Roman" w:hAnsi="Times New Roman"/>
                <w:lang w:eastAsia="ar-SA"/>
              </w:rPr>
              <w:t>5.</w:t>
            </w:r>
            <w:r w:rsidR="006043CB">
              <w:rPr>
                <w:rFonts w:ascii="Times New Roman" w:hAnsi="Times New Roman"/>
                <w:lang w:eastAsia="ar-SA"/>
              </w:rPr>
              <w:t>6</w:t>
            </w:r>
            <w:r w:rsidR="00B7267C" w:rsidRPr="00E90077">
              <w:rPr>
                <w:rFonts w:ascii="Times New Roman" w:hAnsi="Times New Roman"/>
                <w:lang w:eastAsia="ar-SA"/>
              </w:rPr>
              <w:t>.1</w:t>
            </w:r>
          </w:p>
        </w:tc>
        <w:tc>
          <w:tcPr>
            <w:tcW w:w="2683" w:type="dxa"/>
            <w:gridSpan w:val="2"/>
            <w:tcBorders>
              <w:top w:val="single" w:sz="4" w:space="0" w:color="000000"/>
              <w:left w:val="single" w:sz="4" w:space="0" w:color="000000"/>
              <w:bottom w:val="single" w:sz="4" w:space="0" w:color="000000"/>
            </w:tcBorders>
            <w:shd w:val="clear" w:color="auto" w:fill="auto"/>
          </w:tcPr>
          <w:p w14:paraId="7FCF1B47" w14:textId="77777777" w:rsidR="00B7267C" w:rsidRDefault="00B7267C" w:rsidP="00B7267C">
            <w:pPr>
              <w:widowControl w:val="0"/>
              <w:suppressAutoHyphens/>
              <w:autoSpaceDE w:val="0"/>
              <w:spacing w:after="0" w:line="240" w:lineRule="auto"/>
              <w:rPr>
                <w:rFonts w:ascii="Times New Roman" w:hAnsi="Times New Roman"/>
                <w:lang w:eastAsia="ar-SA"/>
              </w:rPr>
            </w:pPr>
            <w:r w:rsidRPr="0056019F">
              <w:rPr>
                <w:rFonts w:ascii="Times New Roman" w:hAnsi="Times New Roman"/>
                <w:lang w:eastAsia="ar-SA"/>
              </w:rPr>
              <w:t>Общее количество предоставленной</w:t>
            </w:r>
            <w:r w:rsidR="00BF0941">
              <w:rPr>
                <w:rFonts w:ascii="Times New Roman" w:hAnsi="Times New Roman"/>
                <w:lang w:eastAsia="ar-SA"/>
              </w:rPr>
              <w:t xml:space="preserve"> </w:t>
            </w:r>
            <w:r w:rsidRPr="0056019F">
              <w:rPr>
                <w:rFonts w:ascii="Times New Roman" w:hAnsi="Times New Roman"/>
                <w:lang w:eastAsia="ar-SA"/>
              </w:rPr>
              <w:t xml:space="preserve">органами местного самоуправления площади на льготных условиях или в безвозмездное </w:t>
            </w:r>
            <w:r w:rsidRPr="0056019F">
              <w:rPr>
                <w:rFonts w:ascii="Times New Roman" w:hAnsi="Times New Roman"/>
                <w:lang w:eastAsia="ar-SA"/>
              </w:rPr>
              <w:lastRenderedPageBreak/>
              <w:t xml:space="preserve">пользование </w:t>
            </w:r>
            <w:r w:rsidR="00E71226" w:rsidRPr="0056019F">
              <w:rPr>
                <w:rFonts w:ascii="Times New Roman" w:hAnsi="Times New Roman"/>
                <w:lang w:eastAsia="ar-SA"/>
              </w:rPr>
              <w:t>СО НКО</w:t>
            </w:r>
            <w:r w:rsidR="00BF0941">
              <w:rPr>
                <w:rFonts w:ascii="Times New Roman" w:hAnsi="Times New Roman"/>
                <w:lang w:eastAsia="ar-SA"/>
              </w:rPr>
              <w:t xml:space="preserve"> </w:t>
            </w:r>
            <w:r w:rsidRPr="0056019F">
              <w:rPr>
                <w:rFonts w:ascii="Times New Roman" w:hAnsi="Times New Roman"/>
                <w:lang w:eastAsia="ar-SA"/>
              </w:rPr>
              <w:t>в сфере социальной защиты населения</w:t>
            </w:r>
          </w:p>
          <w:p w14:paraId="475679F7" w14:textId="77777777" w:rsidR="0056019F" w:rsidRPr="0056019F" w:rsidRDefault="0056019F" w:rsidP="00B7267C">
            <w:pPr>
              <w:widowControl w:val="0"/>
              <w:suppressAutoHyphens/>
              <w:autoSpaceDE w:val="0"/>
              <w:spacing w:after="0" w:line="240" w:lineRule="auto"/>
              <w:rPr>
                <w:rFonts w:ascii="Times New Roman" w:hAnsi="Times New Roman"/>
                <w:lang w:eastAsia="ar-SA"/>
              </w:rPr>
            </w:pPr>
          </w:p>
        </w:tc>
        <w:tc>
          <w:tcPr>
            <w:tcW w:w="1700" w:type="dxa"/>
            <w:gridSpan w:val="2"/>
            <w:tcBorders>
              <w:top w:val="single" w:sz="4" w:space="0" w:color="000000"/>
              <w:left w:val="single" w:sz="4" w:space="0" w:color="000000"/>
              <w:bottom w:val="single" w:sz="4" w:space="0" w:color="000000"/>
            </w:tcBorders>
            <w:shd w:val="clear" w:color="auto" w:fill="auto"/>
          </w:tcPr>
          <w:p w14:paraId="5B91C648" w14:textId="77777777" w:rsidR="00B7267C" w:rsidRDefault="00B7267C"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lastRenderedPageBreak/>
              <w:t>Отраслевой</w:t>
            </w:r>
          </w:p>
          <w:p w14:paraId="027091ED"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339AD570" w14:textId="77777777" w:rsidR="00B7267C" w:rsidRPr="00B7267C" w:rsidRDefault="00B7267C" w:rsidP="00B7267C">
            <w:pPr>
              <w:suppressAutoHyphens/>
              <w:spacing w:after="0" w:line="240" w:lineRule="auto"/>
              <w:jc w:val="center"/>
              <w:rPr>
                <w:rFonts w:ascii="Times New Roman" w:hAnsi="Times New Roman"/>
                <w:lang w:eastAsia="ar-SA"/>
              </w:rPr>
            </w:pPr>
            <w:r w:rsidRPr="00B7267C">
              <w:rPr>
                <w:rFonts w:ascii="Times New Roman" w:hAnsi="Times New Roman"/>
                <w:lang w:eastAsia="ar-SA"/>
              </w:rPr>
              <w:t>кв. метров</w:t>
            </w:r>
          </w:p>
        </w:tc>
        <w:tc>
          <w:tcPr>
            <w:tcW w:w="1276" w:type="dxa"/>
            <w:tcBorders>
              <w:top w:val="single" w:sz="4" w:space="0" w:color="000000"/>
              <w:left w:val="single" w:sz="4" w:space="0" w:color="000000"/>
              <w:bottom w:val="single" w:sz="4" w:space="0" w:color="000000"/>
            </w:tcBorders>
            <w:shd w:val="clear" w:color="auto" w:fill="auto"/>
          </w:tcPr>
          <w:p w14:paraId="55FB0733"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245,3</w:t>
            </w:r>
          </w:p>
        </w:tc>
        <w:tc>
          <w:tcPr>
            <w:tcW w:w="1143" w:type="dxa"/>
            <w:tcBorders>
              <w:top w:val="single" w:sz="4" w:space="0" w:color="000000"/>
              <w:left w:val="single" w:sz="4" w:space="0" w:color="000000"/>
              <w:bottom w:val="single" w:sz="4" w:space="0" w:color="000000"/>
            </w:tcBorders>
            <w:shd w:val="clear" w:color="auto" w:fill="auto"/>
          </w:tcPr>
          <w:p w14:paraId="1A501462"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245,3</w:t>
            </w:r>
          </w:p>
        </w:tc>
        <w:tc>
          <w:tcPr>
            <w:tcW w:w="1139" w:type="dxa"/>
            <w:tcBorders>
              <w:top w:val="single" w:sz="4" w:space="0" w:color="000000"/>
              <w:left w:val="single" w:sz="4" w:space="0" w:color="000000"/>
              <w:bottom w:val="single" w:sz="4" w:space="0" w:color="000000"/>
            </w:tcBorders>
            <w:shd w:val="clear" w:color="auto" w:fill="auto"/>
          </w:tcPr>
          <w:p w14:paraId="0D2AB9D0"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245,3</w:t>
            </w:r>
          </w:p>
        </w:tc>
        <w:tc>
          <w:tcPr>
            <w:tcW w:w="993" w:type="dxa"/>
            <w:tcBorders>
              <w:top w:val="single" w:sz="4" w:space="0" w:color="000000"/>
              <w:left w:val="single" w:sz="4" w:space="0" w:color="000000"/>
              <w:bottom w:val="single" w:sz="4" w:space="0" w:color="000000"/>
            </w:tcBorders>
            <w:shd w:val="clear" w:color="auto" w:fill="auto"/>
          </w:tcPr>
          <w:p w14:paraId="3B271B9B"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245,3</w:t>
            </w:r>
          </w:p>
        </w:tc>
        <w:tc>
          <w:tcPr>
            <w:tcW w:w="1135" w:type="dxa"/>
            <w:gridSpan w:val="2"/>
            <w:tcBorders>
              <w:top w:val="single" w:sz="4" w:space="0" w:color="000000"/>
              <w:left w:val="single" w:sz="4" w:space="0" w:color="000000"/>
              <w:bottom w:val="single" w:sz="4" w:space="0" w:color="000000"/>
            </w:tcBorders>
            <w:shd w:val="clear" w:color="auto" w:fill="auto"/>
          </w:tcPr>
          <w:p w14:paraId="665AE83E" w14:textId="77777777" w:rsidR="00B7267C" w:rsidRPr="00B7267C" w:rsidRDefault="00B7267C" w:rsidP="00B7267C">
            <w:pPr>
              <w:suppressAutoHyphens/>
              <w:spacing w:after="0" w:line="240" w:lineRule="auto"/>
              <w:ind w:left="-142" w:firstLine="34"/>
              <w:jc w:val="center"/>
              <w:rPr>
                <w:rFonts w:ascii="Times New Roman" w:hAnsi="Times New Roman"/>
                <w:sz w:val="24"/>
                <w:szCs w:val="24"/>
                <w:lang w:eastAsia="ar-SA"/>
              </w:rPr>
            </w:pPr>
            <w:r w:rsidRPr="00B7267C">
              <w:rPr>
                <w:rFonts w:ascii="Times New Roman" w:hAnsi="Times New Roman"/>
                <w:sz w:val="24"/>
                <w:szCs w:val="24"/>
                <w:lang w:eastAsia="ar-SA"/>
              </w:rPr>
              <w:t>245,3</w:t>
            </w:r>
          </w:p>
        </w:tc>
        <w:tc>
          <w:tcPr>
            <w:tcW w:w="1136" w:type="dxa"/>
            <w:tcBorders>
              <w:top w:val="single" w:sz="4" w:space="0" w:color="000000"/>
              <w:left w:val="single" w:sz="4" w:space="0" w:color="000000"/>
              <w:bottom w:val="single" w:sz="4" w:space="0" w:color="000000"/>
            </w:tcBorders>
            <w:shd w:val="clear" w:color="auto" w:fill="auto"/>
          </w:tcPr>
          <w:p w14:paraId="488C71AF" w14:textId="77777777" w:rsidR="00B7267C" w:rsidRPr="00B7267C" w:rsidRDefault="00B7267C" w:rsidP="00B7267C">
            <w:pPr>
              <w:widowControl w:val="0"/>
              <w:suppressAutoHyphens/>
              <w:autoSpaceDE w:val="0"/>
              <w:spacing w:after="0" w:line="240" w:lineRule="auto"/>
              <w:jc w:val="center"/>
              <w:rPr>
                <w:rFonts w:ascii="Times New Roman" w:hAnsi="Times New Roman"/>
                <w:sz w:val="24"/>
                <w:szCs w:val="24"/>
                <w:lang w:eastAsia="ar-SA"/>
              </w:rPr>
            </w:pPr>
            <w:r w:rsidRPr="00B7267C">
              <w:rPr>
                <w:rFonts w:ascii="Times New Roman" w:hAnsi="Times New Roman"/>
                <w:sz w:val="24"/>
                <w:szCs w:val="24"/>
                <w:lang w:eastAsia="ar-SA"/>
              </w:rPr>
              <w:t>245,3</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F21446" w14:textId="77777777" w:rsidR="00B7267C" w:rsidRPr="00B7267C" w:rsidRDefault="00B7267C" w:rsidP="00B7267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tr w:rsidR="001B31DE" w:rsidRPr="009B161B" w14:paraId="0C251CF6"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0C653FD1" w14:textId="77777777" w:rsidR="006043CB" w:rsidRPr="009B161B" w:rsidRDefault="006043CB" w:rsidP="0018029C">
            <w:pPr>
              <w:widowControl w:val="0"/>
              <w:suppressAutoHyphens/>
              <w:jc w:val="center"/>
              <w:rPr>
                <w:rFonts w:ascii="Times New Roman" w:hAnsi="Times New Roman"/>
                <w:lang w:eastAsia="ar-SA"/>
              </w:rPr>
            </w:pPr>
            <w:bookmarkStart w:id="4" w:name="_Hlk42095161"/>
            <w:bookmarkStart w:id="5" w:name="_Hlk42095104"/>
            <w:r w:rsidRPr="009B161B">
              <w:rPr>
                <w:rFonts w:ascii="Times New Roman" w:hAnsi="Times New Roman"/>
                <w:lang w:eastAsia="ar-SA"/>
              </w:rPr>
              <w:lastRenderedPageBreak/>
              <w:t>5.6.2</w:t>
            </w:r>
          </w:p>
        </w:tc>
        <w:tc>
          <w:tcPr>
            <w:tcW w:w="2683" w:type="dxa"/>
            <w:gridSpan w:val="2"/>
            <w:tcBorders>
              <w:top w:val="single" w:sz="4" w:space="0" w:color="000000"/>
              <w:left w:val="single" w:sz="4" w:space="0" w:color="000000"/>
              <w:bottom w:val="single" w:sz="4" w:space="0" w:color="000000"/>
            </w:tcBorders>
            <w:shd w:val="clear" w:color="auto" w:fill="auto"/>
          </w:tcPr>
          <w:p w14:paraId="234DECD3" w14:textId="77777777" w:rsidR="006043CB" w:rsidRPr="009B161B" w:rsidRDefault="006043CB" w:rsidP="006043CB">
            <w:pPr>
              <w:widowControl w:val="0"/>
              <w:suppressAutoHyphens/>
              <w:autoSpaceDE w:val="0"/>
              <w:spacing w:after="0" w:line="240" w:lineRule="auto"/>
              <w:rPr>
                <w:rFonts w:ascii="Times New Roman" w:hAnsi="Times New Roman"/>
                <w:lang w:eastAsia="ar-SA"/>
              </w:rPr>
            </w:pPr>
            <w:r w:rsidRPr="009B161B">
              <w:rPr>
                <w:rFonts w:ascii="Times New Roman" w:hAnsi="Times New Roman"/>
                <w:lang w:eastAsia="ar-SA"/>
              </w:rPr>
              <w:t>Общее количество предоставленной органами местного самоуправления площади на льготных условиях или в безвозмездное пользование СО НКО в сфере культуры</w:t>
            </w:r>
          </w:p>
        </w:tc>
        <w:tc>
          <w:tcPr>
            <w:tcW w:w="1700" w:type="dxa"/>
            <w:gridSpan w:val="2"/>
            <w:tcBorders>
              <w:top w:val="single" w:sz="4" w:space="0" w:color="000000"/>
              <w:left w:val="single" w:sz="4" w:space="0" w:color="000000"/>
              <w:bottom w:val="single" w:sz="4" w:space="0" w:color="000000"/>
            </w:tcBorders>
            <w:shd w:val="clear" w:color="auto" w:fill="auto"/>
          </w:tcPr>
          <w:p w14:paraId="7F832175" w14:textId="77777777" w:rsidR="006043CB" w:rsidRPr="009B161B" w:rsidRDefault="006043CB" w:rsidP="0018029C">
            <w:pPr>
              <w:suppressAutoHyphens/>
              <w:spacing w:after="0" w:line="240" w:lineRule="auto"/>
              <w:ind w:left="-142" w:firstLine="34"/>
              <w:jc w:val="center"/>
              <w:rPr>
                <w:rFonts w:ascii="Times New Roman" w:hAnsi="Times New Roman"/>
                <w:lang w:eastAsia="ar-SA"/>
              </w:rPr>
            </w:pPr>
            <w:r w:rsidRPr="009B161B">
              <w:rPr>
                <w:rFonts w:ascii="Times New Roman" w:hAnsi="Times New Roman"/>
                <w:lang w:eastAsia="ar-SA"/>
              </w:rPr>
              <w:t>Отраслевой</w:t>
            </w:r>
          </w:p>
          <w:p w14:paraId="64A7784B" w14:textId="77777777" w:rsidR="006043CB" w:rsidRPr="009B161B" w:rsidRDefault="006043CB" w:rsidP="0018029C">
            <w:pPr>
              <w:suppressAutoHyphens/>
              <w:spacing w:after="0" w:line="240" w:lineRule="auto"/>
              <w:ind w:left="-142" w:firstLine="34"/>
              <w:jc w:val="center"/>
              <w:rPr>
                <w:rFonts w:ascii="Times New Roman" w:hAnsi="Times New Roman"/>
                <w:lang w:eastAsia="ar-SA"/>
              </w:rPr>
            </w:pPr>
            <w:r w:rsidRPr="009B161B">
              <w:rPr>
                <w:rFonts w:ascii="Times New Roman" w:hAnsi="Times New Roman"/>
                <w:lang w:eastAsia="ar-SA"/>
              </w:rPr>
              <w:t>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07BEB994" w14:textId="77777777" w:rsidR="006043CB" w:rsidRPr="009B161B" w:rsidRDefault="006043CB" w:rsidP="0018029C">
            <w:pPr>
              <w:suppressAutoHyphens/>
              <w:spacing w:after="0" w:line="240" w:lineRule="auto"/>
              <w:jc w:val="center"/>
              <w:rPr>
                <w:rFonts w:ascii="Times New Roman" w:hAnsi="Times New Roman"/>
                <w:lang w:eastAsia="ar-SA"/>
              </w:rPr>
            </w:pPr>
            <w:r w:rsidRPr="009B161B">
              <w:rPr>
                <w:rFonts w:ascii="Times New Roman" w:hAnsi="Times New Roman"/>
                <w:lang w:eastAsia="ar-SA"/>
              </w:rPr>
              <w:t>кв. метров</w:t>
            </w:r>
          </w:p>
        </w:tc>
        <w:tc>
          <w:tcPr>
            <w:tcW w:w="1276" w:type="dxa"/>
            <w:tcBorders>
              <w:top w:val="single" w:sz="4" w:space="0" w:color="000000"/>
              <w:left w:val="single" w:sz="4" w:space="0" w:color="000000"/>
              <w:bottom w:val="single" w:sz="4" w:space="0" w:color="000000"/>
            </w:tcBorders>
            <w:shd w:val="clear" w:color="auto" w:fill="auto"/>
          </w:tcPr>
          <w:p w14:paraId="3AE21E8F" w14:textId="77777777" w:rsidR="006043CB" w:rsidRPr="009B161B" w:rsidRDefault="006043CB" w:rsidP="0018029C">
            <w:pPr>
              <w:suppressAutoHyphens/>
              <w:spacing w:after="0" w:line="240" w:lineRule="auto"/>
              <w:ind w:left="-142" w:firstLine="34"/>
              <w:jc w:val="center"/>
              <w:rPr>
                <w:rFonts w:ascii="Times New Roman" w:hAnsi="Times New Roman"/>
                <w:lang w:eastAsia="ar-SA"/>
              </w:rPr>
            </w:pPr>
          </w:p>
        </w:tc>
        <w:tc>
          <w:tcPr>
            <w:tcW w:w="1143" w:type="dxa"/>
            <w:tcBorders>
              <w:top w:val="single" w:sz="4" w:space="0" w:color="000000"/>
              <w:left w:val="single" w:sz="4" w:space="0" w:color="000000"/>
              <w:bottom w:val="single" w:sz="4" w:space="0" w:color="000000"/>
            </w:tcBorders>
            <w:shd w:val="clear" w:color="auto" w:fill="auto"/>
          </w:tcPr>
          <w:p w14:paraId="0FBB2BD8" w14:textId="77777777" w:rsidR="006043CB" w:rsidRPr="009B161B" w:rsidRDefault="006043CB" w:rsidP="0018029C">
            <w:pPr>
              <w:suppressAutoHyphens/>
              <w:spacing w:after="0" w:line="240" w:lineRule="auto"/>
              <w:ind w:left="-142" w:firstLine="34"/>
              <w:jc w:val="center"/>
              <w:rPr>
                <w:rFonts w:ascii="Times New Roman" w:hAnsi="Times New Roman"/>
                <w:lang w:eastAsia="ar-SA"/>
              </w:rPr>
            </w:pPr>
          </w:p>
        </w:tc>
        <w:tc>
          <w:tcPr>
            <w:tcW w:w="1139" w:type="dxa"/>
            <w:tcBorders>
              <w:top w:val="single" w:sz="4" w:space="0" w:color="000000"/>
              <w:left w:val="single" w:sz="4" w:space="0" w:color="000000"/>
              <w:bottom w:val="single" w:sz="4" w:space="0" w:color="000000"/>
            </w:tcBorders>
            <w:shd w:val="clear" w:color="auto" w:fill="auto"/>
          </w:tcPr>
          <w:p w14:paraId="1A8DB36B" w14:textId="77777777" w:rsidR="006043CB" w:rsidRPr="009B161B" w:rsidRDefault="006043CB" w:rsidP="0018029C">
            <w:pPr>
              <w:suppressAutoHyphens/>
              <w:spacing w:after="0" w:line="240" w:lineRule="auto"/>
              <w:ind w:left="-142" w:firstLine="34"/>
              <w:jc w:val="center"/>
              <w:rPr>
                <w:rFonts w:ascii="Times New Roman" w:hAnsi="Times New Roman"/>
                <w:lang w:eastAsia="ar-SA"/>
              </w:rPr>
            </w:pPr>
          </w:p>
        </w:tc>
        <w:tc>
          <w:tcPr>
            <w:tcW w:w="993" w:type="dxa"/>
            <w:tcBorders>
              <w:top w:val="single" w:sz="4" w:space="0" w:color="000000"/>
              <w:left w:val="single" w:sz="4" w:space="0" w:color="000000"/>
              <w:bottom w:val="single" w:sz="4" w:space="0" w:color="000000"/>
            </w:tcBorders>
            <w:shd w:val="clear" w:color="auto" w:fill="auto"/>
          </w:tcPr>
          <w:p w14:paraId="4928E151" w14:textId="77777777" w:rsidR="006043CB" w:rsidRPr="009B161B" w:rsidRDefault="006043CB" w:rsidP="0018029C">
            <w:pPr>
              <w:suppressAutoHyphens/>
              <w:spacing w:after="0" w:line="240" w:lineRule="auto"/>
              <w:ind w:left="-142" w:firstLine="34"/>
              <w:jc w:val="center"/>
              <w:rPr>
                <w:rFonts w:ascii="Times New Roman" w:hAnsi="Times New Roman"/>
                <w:lang w:eastAsia="ar-SA"/>
              </w:rPr>
            </w:pPr>
          </w:p>
        </w:tc>
        <w:tc>
          <w:tcPr>
            <w:tcW w:w="1135" w:type="dxa"/>
            <w:gridSpan w:val="2"/>
            <w:tcBorders>
              <w:top w:val="single" w:sz="4" w:space="0" w:color="000000"/>
              <w:left w:val="single" w:sz="4" w:space="0" w:color="000000"/>
              <w:bottom w:val="single" w:sz="4" w:space="0" w:color="000000"/>
            </w:tcBorders>
            <w:shd w:val="clear" w:color="auto" w:fill="auto"/>
          </w:tcPr>
          <w:p w14:paraId="4058CB46" w14:textId="77777777" w:rsidR="006043CB" w:rsidRPr="009B161B" w:rsidRDefault="006043CB" w:rsidP="0018029C">
            <w:pPr>
              <w:suppressAutoHyphens/>
              <w:spacing w:after="0" w:line="240" w:lineRule="auto"/>
              <w:ind w:left="-142" w:firstLine="34"/>
              <w:jc w:val="center"/>
              <w:rPr>
                <w:rFonts w:ascii="Times New Roman" w:hAnsi="Times New Roman"/>
                <w:sz w:val="24"/>
                <w:szCs w:val="24"/>
                <w:lang w:eastAsia="ar-SA"/>
              </w:rPr>
            </w:pPr>
          </w:p>
        </w:tc>
        <w:tc>
          <w:tcPr>
            <w:tcW w:w="1136" w:type="dxa"/>
            <w:tcBorders>
              <w:top w:val="single" w:sz="4" w:space="0" w:color="000000"/>
              <w:left w:val="single" w:sz="4" w:space="0" w:color="000000"/>
              <w:bottom w:val="single" w:sz="4" w:space="0" w:color="000000"/>
            </w:tcBorders>
            <w:shd w:val="clear" w:color="auto" w:fill="auto"/>
          </w:tcPr>
          <w:p w14:paraId="297B1705" w14:textId="77777777" w:rsidR="006043CB" w:rsidRPr="009B161B" w:rsidRDefault="006043CB" w:rsidP="0018029C">
            <w:pPr>
              <w:widowControl w:val="0"/>
              <w:suppressAutoHyphens/>
              <w:autoSpaceDE w:val="0"/>
              <w:spacing w:after="0" w:line="240" w:lineRule="auto"/>
              <w:jc w:val="center"/>
              <w:rPr>
                <w:rFonts w:ascii="Times New Roman" w:hAnsi="Times New Roman"/>
                <w:sz w:val="24"/>
                <w:szCs w:val="24"/>
                <w:lang w:eastAsia="ar-SA"/>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722EE571" w14:textId="77777777" w:rsidR="006043CB" w:rsidRPr="009B161B" w:rsidRDefault="006043CB" w:rsidP="0018029C">
            <w:pPr>
              <w:widowControl w:val="0"/>
              <w:suppressAutoHyphens/>
              <w:autoSpaceDE w:val="0"/>
              <w:spacing w:after="0" w:line="240" w:lineRule="auto"/>
              <w:ind w:firstLine="720"/>
              <w:rPr>
                <w:rFonts w:ascii="Times New Roman" w:hAnsi="Times New Roman"/>
                <w:sz w:val="24"/>
                <w:szCs w:val="24"/>
                <w:lang w:eastAsia="ar-SA"/>
              </w:rPr>
            </w:pPr>
            <w:r w:rsidRPr="009B161B">
              <w:rPr>
                <w:rFonts w:ascii="Times New Roman" w:hAnsi="Times New Roman"/>
                <w:sz w:val="24"/>
                <w:szCs w:val="24"/>
                <w:lang w:eastAsia="ar-SA"/>
              </w:rPr>
              <w:t>02</w:t>
            </w:r>
          </w:p>
        </w:tc>
      </w:tr>
      <w:tr w:rsidR="001B31DE" w:rsidRPr="00E90077" w14:paraId="2CC8AA18"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06D4B50E" w14:textId="77777777" w:rsidR="006043CB" w:rsidRPr="009B161B" w:rsidRDefault="006043CB" w:rsidP="0018029C">
            <w:pPr>
              <w:widowControl w:val="0"/>
              <w:suppressAutoHyphens/>
              <w:jc w:val="center"/>
              <w:rPr>
                <w:rFonts w:ascii="Times New Roman" w:hAnsi="Times New Roman"/>
                <w:lang w:eastAsia="ar-SA"/>
              </w:rPr>
            </w:pPr>
            <w:r w:rsidRPr="009B161B">
              <w:rPr>
                <w:rFonts w:ascii="Times New Roman" w:hAnsi="Times New Roman"/>
                <w:lang w:eastAsia="ar-SA"/>
              </w:rPr>
              <w:t>5.6.3</w:t>
            </w:r>
          </w:p>
        </w:tc>
        <w:tc>
          <w:tcPr>
            <w:tcW w:w="2683" w:type="dxa"/>
            <w:gridSpan w:val="2"/>
            <w:tcBorders>
              <w:top w:val="single" w:sz="4" w:space="0" w:color="000000"/>
              <w:left w:val="single" w:sz="4" w:space="0" w:color="000000"/>
              <w:bottom w:val="single" w:sz="4" w:space="0" w:color="000000"/>
            </w:tcBorders>
            <w:shd w:val="clear" w:color="auto" w:fill="auto"/>
          </w:tcPr>
          <w:p w14:paraId="29328998" w14:textId="77777777" w:rsidR="006043CB" w:rsidRPr="009B161B" w:rsidRDefault="006043CB" w:rsidP="0018029C">
            <w:pPr>
              <w:widowControl w:val="0"/>
              <w:suppressAutoHyphens/>
              <w:autoSpaceDE w:val="0"/>
              <w:spacing w:after="0" w:line="240" w:lineRule="auto"/>
              <w:rPr>
                <w:rFonts w:ascii="Times New Roman" w:hAnsi="Times New Roman"/>
                <w:lang w:eastAsia="ar-SA"/>
              </w:rPr>
            </w:pPr>
            <w:r w:rsidRPr="009B161B">
              <w:rPr>
                <w:rFonts w:ascii="Times New Roman" w:hAnsi="Times New Roman"/>
                <w:lang w:eastAsia="ar-SA"/>
              </w:rPr>
              <w:t>Общее количество предоставленной органами местного самоуправления площади на льготных условиях или в безвозмездное пользование СО НКО в сфере образования</w:t>
            </w:r>
          </w:p>
          <w:p w14:paraId="12D545D7" w14:textId="77777777" w:rsidR="006043CB" w:rsidRPr="009B161B" w:rsidRDefault="006043CB" w:rsidP="0018029C">
            <w:pPr>
              <w:widowControl w:val="0"/>
              <w:suppressAutoHyphens/>
              <w:autoSpaceDE w:val="0"/>
              <w:spacing w:after="0" w:line="240" w:lineRule="auto"/>
              <w:rPr>
                <w:rFonts w:ascii="Times New Roman" w:hAnsi="Times New Roman"/>
                <w:lang w:eastAsia="ar-SA"/>
              </w:rPr>
            </w:pPr>
          </w:p>
        </w:tc>
        <w:tc>
          <w:tcPr>
            <w:tcW w:w="1700" w:type="dxa"/>
            <w:gridSpan w:val="2"/>
            <w:tcBorders>
              <w:top w:val="single" w:sz="4" w:space="0" w:color="000000"/>
              <w:left w:val="single" w:sz="4" w:space="0" w:color="000000"/>
              <w:bottom w:val="single" w:sz="4" w:space="0" w:color="000000"/>
            </w:tcBorders>
            <w:shd w:val="clear" w:color="auto" w:fill="auto"/>
          </w:tcPr>
          <w:p w14:paraId="1AE516BC" w14:textId="77777777" w:rsidR="006043CB" w:rsidRPr="009B161B" w:rsidRDefault="006043CB" w:rsidP="0018029C">
            <w:pPr>
              <w:suppressAutoHyphens/>
              <w:spacing w:after="0" w:line="240" w:lineRule="auto"/>
              <w:ind w:left="-142" w:firstLine="34"/>
              <w:jc w:val="center"/>
              <w:rPr>
                <w:rFonts w:ascii="Times New Roman" w:hAnsi="Times New Roman"/>
                <w:lang w:eastAsia="ar-SA"/>
              </w:rPr>
            </w:pPr>
            <w:r w:rsidRPr="009B161B">
              <w:rPr>
                <w:rFonts w:ascii="Times New Roman" w:hAnsi="Times New Roman"/>
                <w:lang w:eastAsia="ar-SA"/>
              </w:rPr>
              <w:t>Отраслевой</w:t>
            </w:r>
          </w:p>
          <w:p w14:paraId="61A5E4AA" w14:textId="77777777" w:rsidR="006043CB" w:rsidRPr="009B161B" w:rsidRDefault="006043CB" w:rsidP="0018029C">
            <w:pPr>
              <w:suppressAutoHyphens/>
              <w:spacing w:after="0" w:line="240" w:lineRule="auto"/>
              <w:ind w:left="-142" w:firstLine="34"/>
              <w:jc w:val="center"/>
              <w:rPr>
                <w:rFonts w:ascii="Times New Roman" w:hAnsi="Times New Roman"/>
                <w:lang w:eastAsia="ar-SA"/>
              </w:rPr>
            </w:pPr>
            <w:r w:rsidRPr="009B161B">
              <w:rPr>
                <w:rFonts w:ascii="Times New Roman" w:hAnsi="Times New Roman"/>
                <w:lang w:eastAsia="ar-SA"/>
              </w:rPr>
              <w:t>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34423AB4" w14:textId="77777777" w:rsidR="006043CB" w:rsidRPr="009B161B" w:rsidRDefault="006043CB" w:rsidP="0018029C">
            <w:pPr>
              <w:suppressAutoHyphens/>
              <w:spacing w:after="0" w:line="240" w:lineRule="auto"/>
              <w:jc w:val="center"/>
              <w:rPr>
                <w:rFonts w:ascii="Times New Roman" w:hAnsi="Times New Roman"/>
                <w:lang w:eastAsia="ar-SA"/>
              </w:rPr>
            </w:pPr>
            <w:r w:rsidRPr="009B161B">
              <w:rPr>
                <w:rFonts w:ascii="Times New Roman" w:hAnsi="Times New Roman"/>
                <w:lang w:eastAsia="ar-SA"/>
              </w:rPr>
              <w:t>кв. метров</w:t>
            </w:r>
          </w:p>
        </w:tc>
        <w:tc>
          <w:tcPr>
            <w:tcW w:w="1276" w:type="dxa"/>
            <w:tcBorders>
              <w:top w:val="single" w:sz="4" w:space="0" w:color="000000"/>
              <w:left w:val="single" w:sz="4" w:space="0" w:color="000000"/>
              <w:bottom w:val="single" w:sz="4" w:space="0" w:color="000000"/>
            </w:tcBorders>
            <w:shd w:val="clear" w:color="auto" w:fill="auto"/>
          </w:tcPr>
          <w:p w14:paraId="6BD2E946" w14:textId="77777777" w:rsidR="006043CB" w:rsidRPr="009B161B" w:rsidRDefault="006043CB" w:rsidP="0018029C">
            <w:pPr>
              <w:suppressAutoHyphens/>
              <w:spacing w:after="0" w:line="240" w:lineRule="auto"/>
              <w:ind w:left="-142" w:firstLine="34"/>
              <w:jc w:val="center"/>
              <w:rPr>
                <w:rFonts w:ascii="Times New Roman" w:hAnsi="Times New Roman"/>
                <w:lang w:eastAsia="ar-SA"/>
              </w:rPr>
            </w:pPr>
          </w:p>
        </w:tc>
        <w:tc>
          <w:tcPr>
            <w:tcW w:w="1143" w:type="dxa"/>
            <w:tcBorders>
              <w:top w:val="single" w:sz="4" w:space="0" w:color="000000"/>
              <w:left w:val="single" w:sz="4" w:space="0" w:color="000000"/>
              <w:bottom w:val="single" w:sz="4" w:space="0" w:color="000000"/>
            </w:tcBorders>
            <w:shd w:val="clear" w:color="auto" w:fill="auto"/>
          </w:tcPr>
          <w:p w14:paraId="154C1320" w14:textId="77777777" w:rsidR="006043CB" w:rsidRPr="009B161B" w:rsidRDefault="006043CB" w:rsidP="0018029C">
            <w:pPr>
              <w:suppressAutoHyphens/>
              <w:spacing w:after="0" w:line="240" w:lineRule="auto"/>
              <w:ind w:left="-142" w:firstLine="34"/>
              <w:jc w:val="center"/>
              <w:rPr>
                <w:rFonts w:ascii="Times New Roman" w:hAnsi="Times New Roman"/>
                <w:lang w:eastAsia="ar-SA"/>
              </w:rPr>
            </w:pPr>
          </w:p>
        </w:tc>
        <w:tc>
          <w:tcPr>
            <w:tcW w:w="1139" w:type="dxa"/>
            <w:tcBorders>
              <w:top w:val="single" w:sz="4" w:space="0" w:color="000000"/>
              <w:left w:val="single" w:sz="4" w:space="0" w:color="000000"/>
              <w:bottom w:val="single" w:sz="4" w:space="0" w:color="000000"/>
            </w:tcBorders>
            <w:shd w:val="clear" w:color="auto" w:fill="auto"/>
          </w:tcPr>
          <w:p w14:paraId="22866D4C" w14:textId="77777777" w:rsidR="006043CB" w:rsidRPr="009B161B" w:rsidRDefault="006043CB" w:rsidP="0018029C">
            <w:pPr>
              <w:suppressAutoHyphens/>
              <w:spacing w:after="0" w:line="240" w:lineRule="auto"/>
              <w:ind w:left="-142" w:firstLine="34"/>
              <w:jc w:val="center"/>
              <w:rPr>
                <w:rFonts w:ascii="Times New Roman" w:hAnsi="Times New Roman"/>
                <w:lang w:eastAsia="ar-SA"/>
              </w:rPr>
            </w:pPr>
          </w:p>
        </w:tc>
        <w:tc>
          <w:tcPr>
            <w:tcW w:w="993" w:type="dxa"/>
            <w:tcBorders>
              <w:top w:val="single" w:sz="4" w:space="0" w:color="000000"/>
              <w:left w:val="single" w:sz="4" w:space="0" w:color="000000"/>
              <w:bottom w:val="single" w:sz="4" w:space="0" w:color="000000"/>
            </w:tcBorders>
            <w:shd w:val="clear" w:color="auto" w:fill="auto"/>
          </w:tcPr>
          <w:p w14:paraId="1A1BB8B4" w14:textId="77777777" w:rsidR="006043CB" w:rsidRPr="009B161B" w:rsidRDefault="006043CB" w:rsidP="0018029C">
            <w:pPr>
              <w:suppressAutoHyphens/>
              <w:spacing w:after="0" w:line="240" w:lineRule="auto"/>
              <w:ind w:left="-142" w:firstLine="34"/>
              <w:jc w:val="center"/>
              <w:rPr>
                <w:rFonts w:ascii="Times New Roman" w:hAnsi="Times New Roman"/>
                <w:lang w:eastAsia="ar-SA"/>
              </w:rPr>
            </w:pPr>
          </w:p>
        </w:tc>
        <w:tc>
          <w:tcPr>
            <w:tcW w:w="1135" w:type="dxa"/>
            <w:gridSpan w:val="2"/>
            <w:tcBorders>
              <w:top w:val="single" w:sz="4" w:space="0" w:color="000000"/>
              <w:left w:val="single" w:sz="4" w:space="0" w:color="000000"/>
              <w:bottom w:val="single" w:sz="4" w:space="0" w:color="000000"/>
            </w:tcBorders>
            <w:shd w:val="clear" w:color="auto" w:fill="auto"/>
          </w:tcPr>
          <w:p w14:paraId="34899ECB" w14:textId="77777777" w:rsidR="006043CB" w:rsidRPr="009B161B" w:rsidRDefault="006043CB" w:rsidP="0018029C">
            <w:pPr>
              <w:suppressAutoHyphens/>
              <w:spacing w:after="0" w:line="240" w:lineRule="auto"/>
              <w:ind w:left="-142" w:firstLine="34"/>
              <w:jc w:val="center"/>
              <w:rPr>
                <w:rFonts w:ascii="Times New Roman" w:hAnsi="Times New Roman"/>
                <w:sz w:val="24"/>
                <w:szCs w:val="24"/>
                <w:lang w:eastAsia="ar-SA"/>
              </w:rPr>
            </w:pPr>
          </w:p>
        </w:tc>
        <w:tc>
          <w:tcPr>
            <w:tcW w:w="1136" w:type="dxa"/>
            <w:tcBorders>
              <w:top w:val="single" w:sz="4" w:space="0" w:color="000000"/>
              <w:left w:val="single" w:sz="4" w:space="0" w:color="000000"/>
              <w:bottom w:val="single" w:sz="4" w:space="0" w:color="000000"/>
            </w:tcBorders>
            <w:shd w:val="clear" w:color="auto" w:fill="auto"/>
          </w:tcPr>
          <w:p w14:paraId="1E9D9D93" w14:textId="77777777" w:rsidR="006043CB" w:rsidRPr="009B161B" w:rsidRDefault="006043CB" w:rsidP="0018029C">
            <w:pPr>
              <w:widowControl w:val="0"/>
              <w:suppressAutoHyphens/>
              <w:autoSpaceDE w:val="0"/>
              <w:spacing w:after="0" w:line="240" w:lineRule="auto"/>
              <w:jc w:val="center"/>
              <w:rPr>
                <w:rFonts w:ascii="Times New Roman" w:hAnsi="Times New Roman"/>
                <w:sz w:val="24"/>
                <w:szCs w:val="24"/>
                <w:lang w:eastAsia="ar-SA"/>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B2E35A" w14:textId="77777777" w:rsidR="006043CB" w:rsidRPr="00B7267C" w:rsidRDefault="006043CB" w:rsidP="0018029C">
            <w:pPr>
              <w:widowControl w:val="0"/>
              <w:suppressAutoHyphens/>
              <w:autoSpaceDE w:val="0"/>
              <w:spacing w:after="0" w:line="240" w:lineRule="auto"/>
              <w:ind w:firstLine="720"/>
              <w:rPr>
                <w:rFonts w:ascii="Times New Roman" w:hAnsi="Times New Roman"/>
                <w:sz w:val="24"/>
                <w:szCs w:val="24"/>
                <w:lang w:eastAsia="ar-SA"/>
              </w:rPr>
            </w:pPr>
            <w:r w:rsidRPr="009B161B">
              <w:rPr>
                <w:rFonts w:ascii="Times New Roman" w:hAnsi="Times New Roman"/>
                <w:sz w:val="24"/>
                <w:szCs w:val="24"/>
                <w:lang w:eastAsia="ar-SA"/>
              </w:rPr>
              <w:t>02</w:t>
            </w:r>
          </w:p>
        </w:tc>
      </w:tr>
      <w:bookmarkEnd w:id="4"/>
      <w:tr w:rsidR="00B7267C" w:rsidRPr="00E90077" w14:paraId="4AA16E67"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29322F9D" w14:textId="77777777" w:rsidR="00B7267C" w:rsidRPr="00E90077" w:rsidRDefault="00483B7B" w:rsidP="00483B7B">
            <w:pPr>
              <w:widowControl w:val="0"/>
              <w:suppressAutoHyphens/>
              <w:jc w:val="center"/>
              <w:rPr>
                <w:rFonts w:ascii="Times New Roman" w:hAnsi="Times New Roman"/>
                <w:lang w:eastAsia="ar-SA"/>
              </w:rPr>
            </w:pPr>
            <w:r>
              <w:rPr>
                <w:rFonts w:ascii="Times New Roman" w:hAnsi="Times New Roman"/>
                <w:lang w:eastAsia="ar-SA"/>
              </w:rPr>
              <w:t>5.</w:t>
            </w:r>
            <w:r w:rsidR="006043CB">
              <w:rPr>
                <w:rFonts w:ascii="Times New Roman" w:hAnsi="Times New Roman"/>
                <w:lang w:eastAsia="ar-SA"/>
              </w:rPr>
              <w:t>6.4</w:t>
            </w:r>
          </w:p>
        </w:tc>
        <w:tc>
          <w:tcPr>
            <w:tcW w:w="2683" w:type="dxa"/>
            <w:gridSpan w:val="2"/>
            <w:tcBorders>
              <w:top w:val="single" w:sz="4" w:space="0" w:color="000000"/>
              <w:left w:val="single" w:sz="4" w:space="0" w:color="000000"/>
              <w:bottom w:val="single" w:sz="4" w:space="0" w:color="000000"/>
            </w:tcBorders>
            <w:shd w:val="clear" w:color="auto" w:fill="auto"/>
          </w:tcPr>
          <w:p w14:paraId="05596C29" w14:textId="77777777" w:rsidR="00B7267C" w:rsidRDefault="00B7267C" w:rsidP="00B7267C">
            <w:pPr>
              <w:widowControl w:val="0"/>
              <w:suppressAutoHyphens/>
              <w:autoSpaceDE w:val="0"/>
              <w:spacing w:after="0" w:line="240" w:lineRule="auto"/>
              <w:rPr>
                <w:rFonts w:ascii="Times New Roman" w:hAnsi="Times New Roman"/>
                <w:lang w:eastAsia="ar-SA"/>
              </w:rPr>
            </w:pPr>
            <w:r w:rsidRPr="0056019F">
              <w:rPr>
                <w:rFonts w:ascii="Times New Roman" w:hAnsi="Times New Roman"/>
                <w:lang w:eastAsia="ar-SA"/>
              </w:rPr>
              <w:t>Общее количество предоставленной</w:t>
            </w:r>
            <w:r w:rsidR="00BF0941">
              <w:rPr>
                <w:rFonts w:ascii="Times New Roman" w:hAnsi="Times New Roman"/>
                <w:lang w:eastAsia="ar-SA"/>
              </w:rPr>
              <w:t xml:space="preserve"> </w:t>
            </w:r>
            <w:r w:rsidRPr="0056019F">
              <w:rPr>
                <w:rFonts w:ascii="Times New Roman" w:hAnsi="Times New Roman"/>
                <w:lang w:eastAsia="ar-SA"/>
              </w:rPr>
              <w:t xml:space="preserve">органами местного самоуправления площади на льготных условиях или в безвозмездное пользование </w:t>
            </w:r>
            <w:r w:rsidR="00E71226" w:rsidRPr="0056019F">
              <w:rPr>
                <w:rFonts w:ascii="Times New Roman" w:hAnsi="Times New Roman"/>
                <w:lang w:eastAsia="ar-SA"/>
              </w:rPr>
              <w:t>СО НКО</w:t>
            </w:r>
            <w:r w:rsidRPr="0056019F">
              <w:rPr>
                <w:rFonts w:ascii="Times New Roman" w:hAnsi="Times New Roman"/>
                <w:lang w:eastAsia="ar-SA"/>
              </w:rPr>
              <w:t xml:space="preserve"> в сфере физической культуры и спорта</w:t>
            </w:r>
          </w:p>
          <w:p w14:paraId="5297175E" w14:textId="77777777" w:rsidR="0056019F" w:rsidRPr="0056019F" w:rsidRDefault="0056019F" w:rsidP="00B7267C">
            <w:pPr>
              <w:widowControl w:val="0"/>
              <w:suppressAutoHyphens/>
              <w:autoSpaceDE w:val="0"/>
              <w:spacing w:after="0" w:line="240" w:lineRule="auto"/>
              <w:rPr>
                <w:rFonts w:ascii="Times New Roman" w:hAnsi="Times New Roman"/>
                <w:lang w:eastAsia="ar-SA"/>
              </w:rPr>
            </w:pPr>
          </w:p>
        </w:tc>
        <w:tc>
          <w:tcPr>
            <w:tcW w:w="1700" w:type="dxa"/>
            <w:gridSpan w:val="2"/>
            <w:tcBorders>
              <w:top w:val="single" w:sz="4" w:space="0" w:color="000000"/>
              <w:left w:val="single" w:sz="4" w:space="0" w:color="000000"/>
              <w:bottom w:val="single" w:sz="4" w:space="0" w:color="000000"/>
            </w:tcBorders>
            <w:shd w:val="clear" w:color="auto" w:fill="auto"/>
          </w:tcPr>
          <w:p w14:paraId="09684D04" w14:textId="77777777" w:rsidR="00B7267C" w:rsidRDefault="00B7267C"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Отраслевой</w:t>
            </w:r>
          </w:p>
          <w:p w14:paraId="015F3A18"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3D446191" w14:textId="77777777" w:rsidR="00B7267C" w:rsidRPr="00B7267C" w:rsidRDefault="00B7267C" w:rsidP="00B7267C">
            <w:pPr>
              <w:suppressAutoHyphens/>
              <w:spacing w:after="0" w:line="240" w:lineRule="auto"/>
              <w:jc w:val="center"/>
              <w:rPr>
                <w:rFonts w:ascii="Times New Roman" w:hAnsi="Times New Roman"/>
                <w:lang w:eastAsia="ar-SA"/>
              </w:rPr>
            </w:pPr>
            <w:r w:rsidRPr="00B7267C">
              <w:rPr>
                <w:rFonts w:ascii="Times New Roman" w:hAnsi="Times New Roman"/>
                <w:lang w:eastAsia="ar-SA"/>
              </w:rPr>
              <w:t>кв. метров</w:t>
            </w:r>
          </w:p>
        </w:tc>
        <w:tc>
          <w:tcPr>
            <w:tcW w:w="1276" w:type="dxa"/>
            <w:tcBorders>
              <w:top w:val="single" w:sz="4" w:space="0" w:color="000000"/>
              <w:left w:val="single" w:sz="4" w:space="0" w:color="000000"/>
              <w:bottom w:val="single" w:sz="4" w:space="0" w:color="000000"/>
            </w:tcBorders>
            <w:shd w:val="clear" w:color="auto" w:fill="auto"/>
          </w:tcPr>
          <w:p w14:paraId="035FD005"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662,7</w:t>
            </w:r>
          </w:p>
        </w:tc>
        <w:tc>
          <w:tcPr>
            <w:tcW w:w="1143" w:type="dxa"/>
            <w:tcBorders>
              <w:top w:val="single" w:sz="4" w:space="0" w:color="000000"/>
              <w:left w:val="single" w:sz="4" w:space="0" w:color="000000"/>
              <w:bottom w:val="single" w:sz="4" w:space="0" w:color="000000"/>
            </w:tcBorders>
            <w:shd w:val="clear" w:color="auto" w:fill="auto"/>
          </w:tcPr>
          <w:p w14:paraId="0DBC14AE"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662,7</w:t>
            </w:r>
          </w:p>
        </w:tc>
        <w:tc>
          <w:tcPr>
            <w:tcW w:w="1139" w:type="dxa"/>
            <w:tcBorders>
              <w:top w:val="single" w:sz="4" w:space="0" w:color="000000"/>
              <w:left w:val="single" w:sz="4" w:space="0" w:color="000000"/>
              <w:bottom w:val="single" w:sz="4" w:space="0" w:color="000000"/>
            </w:tcBorders>
            <w:shd w:val="clear" w:color="auto" w:fill="auto"/>
          </w:tcPr>
          <w:p w14:paraId="037207EB"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662,7</w:t>
            </w:r>
          </w:p>
        </w:tc>
        <w:tc>
          <w:tcPr>
            <w:tcW w:w="993" w:type="dxa"/>
            <w:tcBorders>
              <w:top w:val="single" w:sz="4" w:space="0" w:color="000000"/>
              <w:left w:val="single" w:sz="4" w:space="0" w:color="000000"/>
              <w:bottom w:val="single" w:sz="4" w:space="0" w:color="000000"/>
            </w:tcBorders>
            <w:shd w:val="clear" w:color="auto" w:fill="auto"/>
          </w:tcPr>
          <w:p w14:paraId="48A67865"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662,7</w:t>
            </w:r>
          </w:p>
        </w:tc>
        <w:tc>
          <w:tcPr>
            <w:tcW w:w="1135" w:type="dxa"/>
            <w:gridSpan w:val="2"/>
            <w:tcBorders>
              <w:top w:val="single" w:sz="4" w:space="0" w:color="000000"/>
              <w:left w:val="single" w:sz="4" w:space="0" w:color="000000"/>
              <w:bottom w:val="single" w:sz="4" w:space="0" w:color="000000"/>
            </w:tcBorders>
            <w:shd w:val="clear" w:color="auto" w:fill="auto"/>
          </w:tcPr>
          <w:p w14:paraId="3565931C" w14:textId="77777777" w:rsidR="00B7267C" w:rsidRPr="00B7267C" w:rsidRDefault="00B7267C" w:rsidP="00B7267C">
            <w:pPr>
              <w:suppressAutoHyphens/>
              <w:spacing w:after="0" w:line="240" w:lineRule="auto"/>
              <w:ind w:left="-142" w:firstLine="34"/>
              <w:jc w:val="center"/>
              <w:rPr>
                <w:rFonts w:ascii="Times New Roman" w:hAnsi="Times New Roman"/>
                <w:sz w:val="24"/>
                <w:szCs w:val="24"/>
                <w:lang w:eastAsia="ar-SA"/>
              </w:rPr>
            </w:pPr>
            <w:r w:rsidRPr="00B7267C">
              <w:rPr>
                <w:rFonts w:ascii="Times New Roman" w:hAnsi="Times New Roman"/>
                <w:sz w:val="24"/>
                <w:szCs w:val="24"/>
                <w:lang w:eastAsia="ar-SA"/>
              </w:rPr>
              <w:t>662,7</w:t>
            </w:r>
          </w:p>
        </w:tc>
        <w:tc>
          <w:tcPr>
            <w:tcW w:w="1136" w:type="dxa"/>
            <w:tcBorders>
              <w:top w:val="single" w:sz="4" w:space="0" w:color="000000"/>
              <w:left w:val="single" w:sz="4" w:space="0" w:color="000000"/>
              <w:bottom w:val="single" w:sz="4" w:space="0" w:color="000000"/>
            </w:tcBorders>
            <w:shd w:val="clear" w:color="auto" w:fill="auto"/>
          </w:tcPr>
          <w:p w14:paraId="14C9598A" w14:textId="77777777" w:rsidR="00B7267C" w:rsidRPr="00B7267C" w:rsidRDefault="00B7267C" w:rsidP="00B7267C">
            <w:pPr>
              <w:widowControl w:val="0"/>
              <w:suppressAutoHyphens/>
              <w:autoSpaceDE w:val="0"/>
              <w:spacing w:after="0" w:line="240" w:lineRule="auto"/>
              <w:jc w:val="center"/>
              <w:rPr>
                <w:rFonts w:ascii="Times New Roman" w:hAnsi="Times New Roman"/>
                <w:sz w:val="24"/>
                <w:szCs w:val="24"/>
                <w:lang w:eastAsia="ar-SA"/>
              </w:rPr>
            </w:pPr>
            <w:r w:rsidRPr="00B7267C">
              <w:rPr>
                <w:rFonts w:ascii="Times New Roman" w:hAnsi="Times New Roman"/>
                <w:sz w:val="24"/>
                <w:szCs w:val="24"/>
                <w:lang w:eastAsia="ar-SA"/>
              </w:rPr>
              <w:t>662,7</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7CB7BC" w14:textId="77777777" w:rsidR="00B7267C" w:rsidRPr="00B7267C" w:rsidRDefault="00B7267C" w:rsidP="00B7267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bookmarkEnd w:id="5"/>
      <w:tr w:rsidR="00B7267C" w:rsidRPr="00E90077" w14:paraId="0F2FDE0F"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2E154DB8" w14:textId="77777777" w:rsidR="00B7267C" w:rsidRPr="00E90077" w:rsidRDefault="00483B7B" w:rsidP="00483B7B">
            <w:pPr>
              <w:widowControl w:val="0"/>
              <w:suppressAutoHyphens/>
              <w:jc w:val="center"/>
              <w:rPr>
                <w:rFonts w:ascii="Times New Roman" w:hAnsi="Times New Roman"/>
                <w:lang w:eastAsia="ar-SA"/>
              </w:rPr>
            </w:pPr>
            <w:r>
              <w:rPr>
                <w:rFonts w:ascii="Times New Roman" w:hAnsi="Times New Roman"/>
                <w:lang w:eastAsia="ar-SA"/>
              </w:rPr>
              <w:t>5.</w:t>
            </w:r>
            <w:r w:rsidR="006043CB">
              <w:rPr>
                <w:rFonts w:ascii="Times New Roman" w:hAnsi="Times New Roman"/>
                <w:lang w:eastAsia="ar-SA"/>
              </w:rPr>
              <w:t>6.5</w:t>
            </w:r>
          </w:p>
        </w:tc>
        <w:tc>
          <w:tcPr>
            <w:tcW w:w="2683" w:type="dxa"/>
            <w:gridSpan w:val="2"/>
            <w:tcBorders>
              <w:top w:val="single" w:sz="4" w:space="0" w:color="000000"/>
              <w:left w:val="single" w:sz="4" w:space="0" w:color="000000"/>
              <w:bottom w:val="single" w:sz="4" w:space="0" w:color="000000"/>
            </w:tcBorders>
            <w:shd w:val="clear" w:color="auto" w:fill="auto"/>
          </w:tcPr>
          <w:p w14:paraId="02535FB1" w14:textId="77777777" w:rsidR="00B7267C" w:rsidRDefault="00B7267C" w:rsidP="00B7267C">
            <w:pPr>
              <w:widowControl w:val="0"/>
              <w:suppressAutoHyphens/>
              <w:autoSpaceDE w:val="0"/>
              <w:spacing w:after="0" w:line="240" w:lineRule="auto"/>
              <w:rPr>
                <w:rFonts w:ascii="Times New Roman" w:hAnsi="Times New Roman"/>
                <w:lang w:eastAsia="ar-SA"/>
              </w:rPr>
            </w:pPr>
            <w:r w:rsidRPr="0056019F">
              <w:rPr>
                <w:rFonts w:ascii="Times New Roman" w:hAnsi="Times New Roman"/>
                <w:lang w:eastAsia="ar-SA"/>
              </w:rPr>
              <w:t>Общее количество предоставленной</w:t>
            </w:r>
            <w:r w:rsidR="00BF0941">
              <w:rPr>
                <w:rFonts w:ascii="Times New Roman" w:hAnsi="Times New Roman"/>
                <w:lang w:eastAsia="ar-SA"/>
              </w:rPr>
              <w:t xml:space="preserve"> </w:t>
            </w:r>
            <w:r w:rsidRPr="0056019F">
              <w:rPr>
                <w:rFonts w:ascii="Times New Roman" w:hAnsi="Times New Roman"/>
                <w:lang w:eastAsia="ar-SA"/>
              </w:rPr>
              <w:t xml:space="preserve">органами </w:t>
            </w:r>
            <w:r w:rsidRPr="0056019F">
              <w:rPr>
                <w:rFonts w:ascii="Times New Roman" w:hAnsi="Times New Roman"/>
                <w:lang w:eastAsia="ar-SA"/>
              </w:rPr>
              <w:lastRenderedPageBreak/>
              <w:t xml:space="preserve">местного самоуправления площади на льготных условиях или в безвозмездное пользование </w:t>
            </w:r>
            <w:r w:rsidR="00E71226" w:rsidRPr="0056019F">
              <w:rPr>
                <w:rFonts w:ascii="Times New Roman" w:hAnsi="Times New Roman"/>
                <w:lang w:eastAsia="ar-SA"/>
              </w:rPr>
              <w:t>СО НКО</w:t>
            </w:r>
            <w:r w:rsidRPr="0056019F">
              <w:rPr>
                <w:rFonts w:ascii="Times New Roman" w:hAnsi="Times New Roman"/>
                <w:lang w:eastAsia="ar-SA"/>
              </w:rPr>
              <w:t xml:space="preserve"> в сфере охраны здоровья</w:t>
            </w:r>
          </w:p>
          <w:p w14:paraId="538AC697" w14:textId="77777777" w:rsidR="0056019F" w:rsidRPr="0056019F" w:rsidRDefault="0056019F" w:rsidP="00B7267C">
            <w:pPr>
              <w:widowControl w:val="0"/>
              <w:suppressAutoHyphens/>
              <w:autoSpaceDE w:val="0"/>
              <w:spacing w:after="0" w:line="240" w:lineRule="auto"/>
              <w:rPr>
                <w:rFonts w:ascii="Times New Roman" w:hAnsi="Times New Roman"/>
                <w:lang w:eastAsia="ar-SA"/>
              </w:rPr>
            </w:pPr>
          </w:p>
        </w:tc>
        <w:tc>
          <w:tcPr>
            <w:tcW w:w="1700" w:type="dxa"/>
            <w:gridSpan w:val="2"/>
            <w:tcBorders>
              <w:top w:val="single" w:sz="4" w:space="0" w:color="000000"/>
              <w:left w:val="single" w:sz="4" w:space="0" w:color="000000"/>
              <w:bottom w:val="single" w:sz="4" w:space="0" w:color="000000"/>
            </w:tcBorders>
            <w:shd w:val="clear" w:color="auto" w:fill="auto"/>
          </w:tcPr>
          <w:p w14:paraId="0DF17F07" w14:textId="77777777" w:rsidR="00B7267C" w:rsidRDefault="00B7267C"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lastRenderedPageBreak/>
              <w:t>Отраслевой</w:t>
            </w:r>
          </w:p>
          <w:p w14:paraId="04A2F6CE"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7AE2E658" w14:textId="77777777" w:rsidR="00B7267C" w:rsidRPr="00B7267C" w:rsidRDefault="00B7267C" w:rsidP="00B7267C">
            <w:pPr>
              <w:suppressAutoHyphens/>
              <w:spacing w:after="0" w:line="240" w:lineRule="auto"/>
              <w:jc w:val="center"/>
              <w:rPr>
                <w:rFonts w:ascii="Times New Roman" w:hAnsi="Times New Roman"/>
                <w:lang w:eastAsia="ar-SA"/>
              </w:rPr>
            </w:pPr>
            <w:r w:rsidRPr="00B7267C">
              <w:rPr>
                <w:rFonts w:ascii="Times New Roman" w:hAnsi="Times New Roman"/>
                <w:lang w:eastAsia="ar-SA"/>
              </w:rPr>
              <w:t>кв. метров</w:t>
            </w:r>
          </w:p>
        </w:tc>
        <w:tc>
          <w:tcPr>
            <w:tcW w:w="1276" w:type="dxa"/>
            <w:tcBorders>
              <w:top w:val="single" w:sz="4" w:space="0" w:color="000000"/>
              <w:left w:val="single" w:sz="4" w:space="0" w:color="000000"/>
              <w:bottom w:val="single" w:sz="4" w:space="0" w:color="000000"/>
            </w:tcBorders>
            <w:shd w:val="clear" w:color="auto" w:fill="auto"/>
          </w:tcPr>
          <w:p w14:paraId="6DABAFEF"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96,5</w:t>
            </w:r>
          </w:p>
        </w:tc>
        <w:tc>
          <w:tcPr>
            <w:tcW w:w="1143" w:type="dxa"/>
            <w:tcBorders>
              <w:top w:val="single" w:sz="4" w:space="0" w:color="000000"/>
              <w:left w:val="single" w:sz="4" w:space="0" w:color="000000"/>
              <w:bottom w:val="single" w:sz="4" w:space="0" w:color="000000"/>
            </w:tcBorders>
            <w:shd w:val="clear" w:color="auto" w:fill="auto"/>
          </w:tcPr>
          <w:p w14:paraId="6E89484D"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96,5</w:t>
            </w:r>
          </w:p>
        </w:tc>
        <w:tc>
          <w:tcPr>
            <w:tcW w:w="1139" w:type="dxa"/>
            <w:tcBorders>
              <w:top w:val="single" w:sz="4" w:space="0" w:color="000000"/>
              <w:left w:val="single" w:sz="4" w:space="0" w:color="000000"/>
              <w:bottom w:val="single" w:sz="4" w:space="0" w:color="000000"/>
            </w:tcBorders>
            <w:shd w:val="clear" w:color="auto" w:fill="auto"/>
          </w:tcPr>
          <w:p w14:paraId="23A7A224"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96,5</w:t>
            </w:r>
          </w:p>
        </w:tc>
        <w:tc>
          <w:tcPr>
            <w:tcW w:w="993" w:type="dxa"/>
            <w:tcBorders>
              <w:top w:val="single" w:sz="4" w:space="0" w:color="000000"/>
              <w:left w:val="single" w:sz="4" w:space="0" w:color="000000"/>
              <w:bottom w:val="single" w:sz="4" w:space="0" w:color="000000"/>
            </w:tcBorders>
            <w:shd w:val="clear" w:color="auto" w:fill="auto"/>
          </w:tcPr>
          <w:p w14:paraId="710415C4" w14:textId="77777777" w:rsidR="00B7267C" w:rsidRPr="00B7267C" w:rsidRDefault="00B7267C"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96,5</w:t>
            </w:r>
          </w:p>
        </w:tc>
        <w:tc>
          <w:tcPr>
            <w:tcW w:w="1135" w:type="dxa"/>
            <w:gridSpan w:val="2"/>
            <w:tcBorders>
              <w:top w:val="single" w:sz="4" w:space="0" w:color="000000"/>
              <w:left w:val="single" w:sz="4" w:space="0" w:color="000000"/>
              <w:bottom w:val="single" w:sz="4" w:space="0" w:color="000000"/>
            </w:tcBorders>
            <w:shd w:val="clear" w:color="auto" w:fill="auto"/>
          </w:tcPr>
          <w:p w14:paraId="44C4067A" w14:textId="77777777" w:rsidR="00B7267C" w:rsidRPr="00B7267C" w:rsidRDefault="00B7267C" w:rsidP="00B7267C">
            <w:pPr>
              <w:suppressAutoHyphens/>
              <w:spacing w:after="0" w:line="240" w:lineRule="auto"/>
              <w:ind w:left="-142" w:firstLine="34"/>
              <w:jc w:val="center"/>
              <w:rPr>
                <w:rFonts w:ascii="Times New Roman" w:hAnsi="Times New Roman"/>
                <w:sz w:val="24"/>
                <w:szCs w:val="24"/>
                <w:lang w:eastAsia="ar-SA"/>
              </w:rPr>
            </w:pPr>
            <w:r w:rsidRPr="00B7267C">
              <w:rPr>
                <w:rFonts w:ascii="Times New Roman" w:hAnsi="Times New Roman"/>
                <w:sz w:val="24"/>
                <w:szCs w:val="24"/>
                <w:lang w:eastAsia="ar-SA"/>
              </w:rPr>
              <w:t>96,5</w:t>
            </w:r>
          </w:p>
        </w:tc>
        <w:tc>
          <w:tcPr>
            <w:tcW w:w="1136" w:type="dxa"/>
            <w:tcBorders>
              <w:top w:val="single" w:sz="4" w:space="0" w:color="000000"/>
              <w:left w:val="single" w:sz="4" w:space="0" w:color="000000"/>
              <w:bottom w:val="single" w:sz="4" w:space="0" w:color="000000"/>
            </w:tcBorders>
            <w:shd w:val="clear" w:color="auto" w:fill="auto"/>
          </w:tcPr>
          <w:p w14:paraId="2F393CFB" w14:textId="77777777" w:rsidR="00B7267C" w:rsidRPr="00B7267C" w:rsidRDefault="00B7267C" w:rsidP="00B7267C">
            <w:pPr>
              <w:widowControl w:val="0"/>
              <w:suppressAutoHyphens/>
              <w:autoSpaceDE w:val="0"/>
              <w:spacing w:after="0" w:line="240" w:lineRule="auto"/>
              <w:jc w:val="center"/>
              <w:rPr>
                <w:rFonts w:ascii="Times New Roman" w:hAnsi="Times New Roman"/>
                <w:sz w:val="24"/>
                <w:szCs w:val="24"/>
                <w:lang w:eastAsia="ar-SA"/>
              </w:rPr>
            </w:pPr>
            <w:r w:rsidRPr="00B7267C">
              <w:rPr>
                <w:rFonts w:ascii="Times New Roman" w:hAnsi="Times New Roman"/>
                <w:sz w:val="24"/>
                <w:szCs w:val="24"/>
                <w:lang w:eastAsia="ar-SA"/>
              </w:rPr>
              <w:t>96,5</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41E527AD" w14:textId="77777777" w:rsidR="00B7267C" w:rsidRPr="00B7267C" w:rsidRDefault="00B7267C" w:rsidP="00B7267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tr w:rsidR="00AF5C25" w:rsidRPr="00E90077" w14:paraId="5D1A2A34"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42D328CB" w14:textId="77777777" w:rsidR="00AF5C25" w:rsidRPr="00E90077" w:rsidRDefault="00AF5C25" w:rsidP="00483B7B">
            <w:pPr>
              <w:widowControl w:val="0"/>
              <w:suppressAutoHyphens/>
              <w:jc w:val="center"/>
              <w:rPr>
                <w:rFonts w:ascii="Times New Roman" w:hAnsi="Times New Roman"/>
                <w:lang w:eastAsia="ar-SA"/>
              </w:rPr>
            </w:pPr>
            <w:r>
              <w:rPr>
                <w:rFonts w:ascii="Times New Roman" w:hAnsi="Times New Roman"/>
                <w:lang w:eastAsia="ar-SA"/>
              </w:rPr>
              <w:lastRenderedPageBreak/>
              <w:t>5</w:t>
            </w:r>
            <w:r w:rsidR="00483B7B">
              <w:rPr>
                <w:rFonts w:ascii="Times New Roman" w:hAnsi="Times New Roman"/>
                <w:lang w:eastAsia="ar-SA"/>
              </w:rPr>
              <w:t>.</w:t>
            </w:r>
            <w:r w:rsidR="006043CB">
              <w:rPr>
                <w:rFonts w:ascii="Times New Roman" w:hAnsi="Times New Roman"/>
                <w:lang w:eastAsia="ar-SA"/>
              </w:rPr>
              <w:t>7</w:t>
            </w:r>
          </w:p>
        </w:tc>
        <w:tc>
          <w:tcPr>
            <w:tcW w:w="2683" w:type="dxa"/>
            <w:gridSpan w:val="2"/>
            <w:tcBorders>
              <w:top w:val="single" w:sz="4" w:space="0" w:color="000000"/>
              <w:left w:val="single" w:sz="4" w:space="0" w:color="000000"/>
              <w:bottom w:val="single" w:sz="4" w:space="0" w:color="000000"/>
            </w:tcBorders>
            <w:shd w:val="clear" w:color="auto" w:fill="auto"/>
          </w:tcPr>
          <w:p w14:paraId="39D0D4EE" w14:textId="77777777" w:rsidR="00AF5C25" w:rsidRDefault="00AF5C25" w:rsidP="00B7267C">
            <w:pPr>
              <w:widowControl w:val="0"/>
              <w:suppressAutoHyphens/>
              <w:autoSpaceDE w:val="0"/>
              <w:spacing w:after="0" w:line="240" w:lineRule="auto"/>
              <w:rPr>
                <w:rFonts w:ascii="Times New Roman" w:hAnsi="Times New Roman"/>
                <w:lang w:eastAsia="ar-SA"/>
              </w:rPr>
            </w:pPr>
            <w:r w:rsidRPr="0056019F">
              <w:rPr>
                <w:rFonts w:ascii="Times New Roman" w:hAnsi="Times New Roman"/>
                <w:lang w:eastAsia="ar-SA"/>
              </w:rPr>
              <w:t xml:space="preserve">Количество </w:t>
            </w:r>
            <w:r w:rsidR="00E71226" w:rsidRPr="0056019F">
              <w:rPr>
                <w:rFonts w:ascii="Times New Roman" w:hAnsi="Times New Roman"/>
                <w:lang w:eastAsia="ar-SA"/>
              </w:rPr>
              <w:t>СО НКО</w:t>
            </w:r>
            <w:r w:rsidRPr="0056019F">
              <w:rPr>
                <w:rFonts w:ascii="Times New Roman" w:hAnsi="Times New Roman"/>
                <w:lang w:eastAsia="ar-SA"/>
              </w:rPr>
              <w:t>,</w:t>
            </w:r>
            <w:r w:rsidR="00BF0941">
              <w:rPr>
                <w:rFonts w:ascii="Times New Roman" w:hAnsi="Times New Roman"/>
                <w:lang w:eastAsia="ar-SA"/>
              </w:rPr>
              <w:t xml:space="preserve"> </w:t>
            </w:r>
            <w:r w:rsidRPr="0056019F">
              <w:rPr>
                <w:rFonts w:ascii="Times New Roman" w:hAnsi="Times New Roman"/>
                <w:lang w:eastAsia="ar-SA"/>
              </w:rPr>
              <w:t>которым оказана</w:t>
            </w:r>
            <w:r w:rsidR="00BF0941">
              <w:rPr>
                <w:rFonts w:ascii="Times New Roman" w:hAnsi="Times New Roman"/>
                <w:lang w:eastAsia="ar-SA"/>
              </w:rPr>
              <w:t xml:space="preserve"> </w:t>
            </w:r>
            <w:r w:rsidRPr="0056019F">
              <w:rPr>
                <w:rFonts w:ascii="Times New Roman" w:hAnsi="Times New Roman"/>
                <w:lang w:eastAsia="ar-SA"/>
              </w:rPr>
              <w:t>консультационная поддержка органами местного самоуправления</w:t>
            </w:r>
          </w:p>
          <w:p w14:paraId="1B85787E" w14:textId="77777777" w:rsidR="0056019F" w:rsidRPr="0056019F" w:rsidRDefault="0056019F" w:rsidP="00B7267C">
            <w:pPr>
              <w:widowControl w:val="0"/>
              <w:suppressAutoHyphens/>
              <w:autoSpaceDE w:val="0"/>
              <w:spacing w:after="0" w:line="240" w:lineRule="auto"/>
              <w:rPr>
                <w:rFonts w:ascii="Times New Roman" w:hAnsi="Times New Roman"/>
                <w:lang w:eastAsia="ar-SA"/>
              </w:rPr>
            </w:pPr>
          </w:p>
        </w:tc>
        <w:tc>
          <w:tcPr>
            <w:tcW w:w="1700" w:type="dxa"/>
            <w:gridSpan w:val="2"/>
            <w:tcBorders>
              <w:top w:val="single" w:sz="4" w:space="0" w:color="000000"/>
              <w:left w:val="single" w:sz="4" w:space="0" w:color="000000"/>
              <w:bottom w:val="single" w:sz="4" w:space="0" w:color="000000"/>
            </w:tcBorders>
            <w:shd w:val="clear" w:color="auto" w:fill="auto"/>
          </w:tcPr>
          <w:p w14:paraId="6A6C3EEE" w14:textId="77777777" w:rsidR="00AF5C25" w:rsidRDefault="00AF5C25"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Отраслевой</w:t>
            </w:r>
          </w:p>
          <w:p w14:paraId="55B72366" w14:textId="77777777" w:rsidR="00AF5C25" w:rsidRPr="00B7267C" w:rsidRDefault="00AF5C25"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6DD5F251" w14:textId="77777777" w:rsidR="00AF5C25" w:rsidRPr="00B7267C" w:rsidRDefault="00AF5C25" w:rsidP="00B7267C">
            <w:pPr>
              <w:suppressAutoHyphens/>
              <w:spacing w:after="0" w:line="240" w:lineRule="auto"/>
              <w:jc w:val="center"/>
              <w:rPr>
                <w:rFonts w:ascii="Times New Roman" w:hAnsi="Times New Roman"/>
                <w:lang w:eastAsia="ar-SA"/>
              </w:rPr>
            </w:pPr>
            <w:r w:rsidRPr="00B7267C">
              <w:rPr>
                <w:rFonts w:ascii="Times New Roman" w:hAnsi="Times New Roman"/>
                <w:lang w:eastAsia="ar-SA"/>
              </w:rPr>
              <w:t>единиц</w:t>
            </w:r>
          </w:p>
        </w:tc>
        <w:tc>
          <w:tcPr>
            <w:tcW w:w="1276" w:type="dxa"/>
            <w:tcBorders>
              <w:top w:val="single" w:sz="4" w:space="0" w:color="000000"/>
              <w:left w:val="single" w:sz="4" w:space="0" w:color="000000"/>
              <w:bottom w:val="single" w:sz="4" w:space="0" w:color="000000"/>
            </w:tcBorders>
            <w:shd w:val="clear" w:color="auto" w:fill="auto"/>
          </w:tcPr>
          <w:p w14:paraId="43BE0DB4" w14:textId="77777777" w:rsidR="00AF5C25" w:rsidRPr="00B7267C" w:rsidRDefault="00AF5C25" w:rsidP="00B7267C">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17</w:t>
            </w:r>
          </w:p>
        </w:tc>
        <w:tc>
          <w:tcPr>
            <w:tcW w:w="1143" w:type="dxa"/>
            <w:tcBorders>
              <w:top w:val="single" w:sz="4" w:space="0" w:color="000000"/>
              <w:left w:val="single" w:sz="4" w:space="0" w:color="000000"/>
              <w:bottom w:val="single" w:sz="4" w:space="0" w:color="000000"/>
            </w:tcBorders>
            <w:shd w:val="clear" w:color="auto" w:fill="auto"/>
          </w:tcPr>
          <w:p w14:paraId="6D208B07" w14:textId="77777777" w:rsidR="00AF5C25" w:rsidRPr="00B7267C" w:rsidRDefault="00AF5C25" w:rsidP="00535C54">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19</w:t>
            </w:r>
          </w:p>
        </w:tc>
        <w:tc>
          <w:tcPr>
            <w:tcW w:w="1139" w:type="dxa"/>
            <w:tcBorders>
              <w:top w:val="single" w:sz="4" w:space="0" w:color="000000"/>
              <w:left w:val="single" w:sz="4" w:space="0" w:color="000000"/>
              <w:bottom w:val="single" w:sz="4" w:space="0" w:color="000000"/>
            </w:tcBorders>
            <w:shd w:val="clear" w:color="auto" w:fill="auto"/>
          </w:tcPr>
          <w:p w14:paraId="1482872D" w14:textId="77777777" w:rsidR="00AF5C25" w:rsidRPr="00B7267C" w:rsidRDefault="00AF5C25" w:rsidP="00535C54">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20</w:t>
            </w:r>
          </w:p>
        </w:tc>
        <w:tc>
          <w:tcPr>
            <w:tcW w:w="993" w:type="dxa"/>
            <w:tcBorders>
              <w:top w:val="single" w:sz="4" w:space="0" w:color="000000"/>
              <w:left w:val="single" w:sz="4" w:space="0" w:color="000000"/>
              <w:bottom w:val="single" w:sz="4" w:space="0" w:color="000000"/>
            </w:tcBorders>
            <w:shd w:val="clear" w:color="auto" w:fill="auto"/>
          </w:tcPr>
          <w:p w14:paraId="6E889818" w14:textId="77777777" w:rsidR="00AF5C25" w:rsidRPr="00B7267C" w:rsidRDefault="00AF5C25" w:rsidP="00535C54">
            <w:pPr>
              <w:suppressAutoHyphens/>
              <w:spacing w:after="0" w:line="240" w:lineRule="auto"/>
              <w:ind w:left="-142" w:firstLine="34"/>
              <w:jc w:val="center"/>
              <w:rPr>
                <w:rFonts w:ascii="Times New Roman" w:hAnsi="Times New Roman"/>
                <w:sz w:val="24"/>
                <w:szCs w:val="24"/>
                <w:lang w:eastAsia="ar-SA"/>
              </w:rPr>
            </w:pPr>
            <w:r w:rsidRPr="00B7267C">
              <w:rPr>
                <w:rFonts w:ascii="Times New Roman" w:hAnsi="Times New Roman"/>
                <w:sz w:val="24"/>
                <w:szCs w:val="24"/>
                <w:lang w:eastAsia="ar-SA"/>
              </w:rPr>
              <w:t>22</w:t>
            </w:r>
          </w:p>
        </w:tc>
        <w:tc>
          <w:tcPr>
            <w:tcW w:w="1135" w:type="dxa"/>
            <w:gridSpan w:val="2"/>
            <w:tcBorders>
              <w:top w:val="single" w:sz="4" w:space="0" w:color="000000"/>
              <w:left w:val="single" w:sz="4" w:space="0" w:color="000000"/>
              <w:bottom w:val="single" w:sz="4" w:space="0" w:color="000000"/>
            </w:tcBorders>
            <w:shd w:val="clear" w:color="auto" w:fill="auto"/>
          </w:tcPr>
          <w:p w14:paraId="093FCD41" w14:textId="77777777" w:rsidR="00AF5C25" w:rsidRPr="00B7267C" w:rsidRDefault="00AF5C25" w:rsidP="00535C54">
            <w:pPr>
              <w:widowControl w:val="0"/>
              <w:suppressAutoHyphens/>
              <w:autoSpaceDE w:val="0"/>
              <w:spacing w:after="0" w:line="240" w:lineRule="auto"/>
              <w:jc w:val="center"/>
              <w:rPr>
                <w:rFonts w:ascii="Times New Roman" w:hAnsi="Times New Roman"/>
                <w:sz w:val="24"/>
                <w:szCs w:val="24"/>
                <w:lang w:eastAsia="ar-SA"/>
              </w:rPr>
            </w:pPr>
            <w:r w:rsidRPr="00B7267C">
              <w:rPr>
                <w:rFonts w:ascii="Times New Roman" w:hAnsi="Times New Roman"/>
                <w:sz w:val="24"/>
                <w:szCs w:val="24"/>
                <w:lang w:eastAsia="ar-SA"/>
              </w:rPr>
              <w:t>26</w:t>
            </w:r>
          </w:p>
        </w:tc>
        <w:tc>
          <w:tcPr>
            <w:tcW w:w="1136" w:type="dxa"/>
            <w:tcBorders>
              <w:top w:val="single" w:sz="4" w:space="0" w:color="000000"/>
              <w:left w:val="single" w:sz="4" w:space="0" w:color="000000"/>
              <w:bottom w:val="single" w:sz="4" w:space="0" w:color="000000"/>
            </w:tcBorders>
            <w:shd w:val="clear" w:color="auto" w:fill="auto"/>
          </w:tcPr>
          <w:p w14:paraId="6FB1E5E4" w14:textId="77777777" w:rsidR="00AF5C25" w:rsidRPr="00B7267C" w:rsidRDefault="00AF5C25" w:rsidP="00B7267C">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26</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16CD4D46" w14:textId="77777777" w:rsidR="00AF5C25" w:rsidRPr="00B7267C" w:rsidRDefault="00AF5C25" w:rsidP="00B7267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tr w:rsidR="00AF5C25" w:rsidRPr="00E90077" w14:paraId="08DD58B1"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4FD1FA6F" w14:textId="77777777" w:rsidR="00AF5C25" w:rsidRPr="00E90077" w:rsidRDefault="00483B7B" w:rsidP="00483B7B">
            <w:pPr>
              <w:widowControl w:val="0"/>
              <w:suppressAutoHyphens/>
              <w:jc w:val="center"/>
              <w:rPr>
                <w:rFonts w:ascii="Times New Roman" w:hAnsi="Times New Roman"/>
                <w:lang w:eastAsia="ar-SA"/>
              </w:rPr>
            </w:pPr>
            <w:r>
              <w:rPr>
                <w:rFonts w:ascii="Times New Roman" w:hAnsi="Times New Roman"/>
                <w:lang w:eastAsia="ar-SA"/>
              </w:rPr>
              <w:t>5.</w:t>
            </w:r>
            <w:r w:rsidR="006043CB">
              <w:rPr>
                <w:rFonts w:ascii="Times New Roman" w:hAnsi="Times New Roman"/>
                <w:lang w:eastAsia="ar-SA"/>
              </w:rPr>
              <w:t>8</w:t>
            </w:r>
          </w:p>
        </w:tc>
        <w:tc>
          <w:tcPr>
            <w:tcW w:w="2683" w:type="dxa"/>
            <w:gridSpan w:val="2"/>
            <w:tcBorders>
              <w:top w:val="single" w:sz="4" w:space="0" w:color="000000"/>
              <w:left w:val="single" w:sz="4" w:space="0" w:color="000000"/>
              <w:bottom w:val="single" w:sz="4" w:space="0" w:color="000000"/>
            </w:tcBorders>
            <w:shd w:val="clear" w:color="auto" w:fill="auto"/>
          </w:tcPr>
          <w:p w14:paraId="45816398" w14:textId="77777777" w:rsidR="00AF5C25" w:rsidRDefault="00AF5C25" w:rsidP="00B7267C">
            <w:pPr>
              <w:widowControl w:val="0"/>
              <w:suppressAutoHyphens/>
              <w:autoSpaceDE w:val="0"/>
              <w:spacing w:after="0" w:line="240" w:lineRule="auto"/>
              <w:rPr>
                <w:rFonts w:ascii="Times New Roman" w:hAnsi="Times New Roman"/>
                <w:lang w:eastAsia="ar-SA"/>
              </w:rPr>
            </w:pPr>
            <w:r w:rsidRPr="0056019F">
              <w:rPr>
                <w:rFonts w:ascii="Times New Roman" w:hAnsi="Times New Roman"/>
                <w:lang w:eastAsia="ar-SA"/>
              </w:rPr>
              <w:t xml:space="preserve">Численность граждан, принявших участие в просветительских мероприятиях по вопросам деятельности </w:t>
            </w:r>
            <w:r w:rsidR="00E71226" w:rsidRPr="0056019F">
              <w:rPr>
                <w:rFonts w:ascii="Times New Roman" w:hAnsi="Times New Roman"/>
                <w:lang w:eastAsia="ar-SA"/>
              </w:rPr>
              <w:t>СО НКО</w:t>
            </w:r>
          </w:p>
          <w:p w14:paraId="0FD68DF2" w14:textId="77777777" w:rsidR="0056019F" w:rsidRPr="0056019F" w:rsidRDefault="0056019F" w:rsidP="00B7267C">
            <w:pPr>
              <w:widowControl w:val="0"/>
              <w:suppressAutoHyphens/>
              <w:autoSpaceDE w:val="0"/>
              <w:spacing w:after="0" w:line="240" w:lineRule="auto"/>
              <w:rPr>
                <w:rFonts w:ascii="Times New Roman" w:hAnsi="Times New Roman"/>
                <w:lang w:eastAsia="ar-SA"/>
              </w:rPr>
            </w:pPr>
          </w:p>
        </w:tc>
        <w:tc>
          <w:tcPr>
            <w:tcW w:w="1700" w:type="dxa"/>
            <w:gridSpan w:val="2"/>
            <w:tcBorders>
              <w:top w:val="single" w:sz="4" w:space="0" w:color="000000"/>
              <w:left w:val="single" w:sz="4" w:space="0" w:color="000000"/>
              <w:bottom w:val="single" w:sz="4" w:space="0" w:color="000000"/>
            </w:tcBorders>
            <w:shd w:val="clear" w:color="auto" w:fill="auto"/>
          </w:tcPr>
          <w:p w14:paraId="35103A95" w14:textId="77777777" w:rsidR="00AF5C25" w:rsidRDefault="00AF5C25"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Отраслевой</w:t>
            </w:r>
          </w:p>
          <w:p w14:paraId="4AA42C69" w14:textId="77777777" w:rsidR="00AF5C25" w:rsidRPr="00B7267C" w:rsidRDefault="00AF5C25"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1748A086" w14:textId="77777777" w:rsidR="00AF5C25" w:rsidRPr="00B7267C" w:rsidRDefault="00AF5C25" w:rsidP="00B7267C">
            <w:pPr>
              <w:suppressAutoHyphens/>
              <w:spacing w:after="0" w:line="240" w:lineRule="auto"/>
              <w:jc w:val="center"/>
              <w:rPr>
                <w:rFonts w:ascii="Times New Roman" w:hAnsi="Times New Roman"/>
                <w:lang w:eastAsia="ar-SA"/>
              </w:rPr>
            </w:pPr>
            <w:r w:rsidRPr="00B7267C">
              <w:rPr>
                <w:rFonts w:ascii="Times New Roman" w:hAnsi="Times New Roman"/>
                <w:lang w:eastAsia="ar-SA"/>
              </w:rPr>
              <w:t>человек</w:t>
            </w:r>
          </w:p>
        </w:tc>
        <w:tc>
          <w:tcPr>
            <w:tcW w:w="1276" w:type="dxa"/>
            <w:tcBorders>
              <w:top w:val="single" w:sz="4" w:space="0" w:color="000000"/>
              <w:left w:val="single" w:sz="4" w:space="0" w:color="000000"/>
              <w:bottom w:val="single" w:sz="4" w:space="0" w:color="000000"/>
            </w:tcBorders>
            <w:shd w:val="clear" w:color="auto" w:fill="auto"/>
          </w:tcPr>
          <w:p w14:paraId="5842E921" w14:textId="77777777" w:rsidR="00AF5C25" w:rsidRPr="00B7267C" w:rsidRDefault="00AF5C25"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30</w:t>
            </w:r>
          </w:p>
        </w:tc>
        <w:tc>
          <w:tcPr>
            <w:tcW w:w="1143" w:type="dxa"/>
            <w:tcBorders>
              <w:top w:val="single" w:sz="4" w:space="0" w:color="000000"/>
              <w:left w:val="single" w:sz="4" w:space="0" w:color="000000"/>
              <w:bottom w:val="single" w:sz="4" w:space="0" w:color="000000"/>
            </w:tcBorders>
            <w:shd w:val="clear" w:color="auto" w:fill="auto"/>
          </w:tcPr>
          <w:p w14:paraId="19F67686" w14:textId="77777777" w:rsidR="00AF5C25" w:rsidRPr="00B7267C" w:rsidRDefault="00AF5C25" w:rsidP="00535C54">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35</w:t>
            </w:r>
          </w:p>
        </w:tc>
        <w:tc>
          <w:tcPr>
            <w:tcW w:w="1139" w:type="dxa"/>
            <w:tcBorders>
              <w:top w:val="single" w:sz="4" w:space="0" w:color="000000"/>
              <w:left w:val="single" w:sz="4" w:space="0" w:color="000000"/>
              <w:bottom w:val="single" w:sz="4" w:space="0" w:color="000000"/>
            </w:tcBorders>
            <w:shd w:val="clear" w:color="auto" w:fill="auto"/>
          </w:tcPr>
          <w:p w14:paraId="1F2DBCDC" w14:textId="77777777" w:rsidR="00AF5C25" w:rsidRPr="00B7267C" w:rsidRDefault="00AF5C25" w:rsidP="00535C54">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40</w:t>
            </w:r>
          </w:p>
        </w:tc>
        <w:tc>
          <w:tcPr>
            <w:tcW w:w="993" w:type="dxa"/>
            <w:tcBorders>
              <w:top w:val="single" w:sz="4" w:space="0" w:color="000000"/>
              <w:left w:val="single" w:sz="4" w:space="0" w:color="000000"/>
              <w:bottom w:val="single" w:sz="4" w:space="0" w:color="000000"/>
            </w:tcBorders>
            <w:shd w:val="clear" w:color="auto" w:fill="auto"/>
          </w:tcPr>
          <w:p w14:paraId="38B31705" w14:textId="77777777" w:rsidR="00AF5C25" w:rsidRPr="00B7267C" w:rsidRDefault="00AF5C25" w:rsidP="00535C54">
            <w:pPr>
              <w:suppressAutoHyphens/>
              <w:spacing w:after="0" w:line="240" w:lineRule="auto"/>
              <w:ind w:left="-142" w:firstLine="34"/>
              <w:jc w:val="center"/>
              <w:rPr>
                <w:rFonts w:ascii="Times New Roman" w:hAnsi="Times New Roman"/>
                <w:sz w:val="24"/>
                <w:szCs w:val="24"/>
                <w:lang w:eastAsia="ar-SA"/>
              </w:rPr>
            </w:pPr>
            <w:r w:rsidRPr="00B7267C">
              <w:rPr>
                <w:rFonts w:ascii="Times New Roman" w:hAnsi="Times New Roman"/>
                <w:sz w:val="24"/>
                <w:szCs w:val="24"/>
                <w:lang w:eastAsia="ar-SA"/>
              </w:rPr>
              <w:t>40</w:t>
            </w:r>
          </w:p>
        </w:tc>
        <w:tc>
          <w:tcPr>
            <w:tcW w:w="1135" w:type="dxa"/>
            <w:gridSpan w:val="2"/>
            <w:tcBorders>
              <w:top w:val="single" w:sz="4" w:space="0" w:color="000000"/>
              <w:left w:val="single" w:sz="4" w:space="0" w:color="000000"/>
              <w:bottom w:val="single" w:sz="4" w:space="0" w:color="000000"/>
            </w:tcBorders>
            <w:shd w:val="clear" w:color="auto" w:fill="auto"/>
          </w:tcPr>
          <w:p w14:paraId="4986DF27" w14:textId="77777777" w:rsidR="00AF5C25" w:rsidRPr="00B7267C" w:rsidRDefault="00AF5C25" w:rsidP="00535C54">
            <w:pPr>
              <w:widowControl w:val="0"/>
              <w:suppressAutoHyphens/>
              <w:autoSpaceDE w:val="0"/>
              <w:spacing w:after="0" w:line="240" w:lineRule="auto"/>
              <w:jc w:val="center"/>
              <w:rPr>
                <w:rFonts w:ascii="Times New Roman" w:hAnsi="Times New Roman"/>
                <w:sz w:val="24"/>
                <w:szCs w:val="24"/>
                <w:lang w:eastAsia="ar-SA"/>
              </w:rPr>
            </w:pPr>
            <w:r w:rsidRPr="00B7267C">
              <w:rPr>
                <w:rFonts w:ascii="Times New Roman" w:hAnsi="Times New Roman"/>
                <w:sz w:val="24"/>
                <w:szCs w:val="24"/>
                <w:lang w:eastAsia="ar-SA"/>
              </w:rPr>
              <w:t>50</w:t>
            </w:r>
          </w:p>
        </w:tc>
        <w:tc>
          <w:tcPr>
            <w:tcW w:w="1136" w:type="dxa"/>
            <w:tcBorders>
              <w:top w:val="single" w:sz="4" w:space="0" w:color="000000"/>
              <w:left w:val="single" w:sz="4" w:space="0" w:color="000000"/>
              <w:bottom w:val="single" w:sz="4" w:space="0" w:color="000000"/>
            </w:tcBorders>
            <w:shd w:val="clear" w:color="auto" w:fill="auto"/>
          </w:tcPr>
          <w:p w14:paraId="562BA7D2" w14:textId="77777777" w:rsidR="00AF5C25" w:rsidRPr="00B7267C" w:rsidRDefault="00AF5C25" w:rsidP="00B7267C">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50</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63D1F628" w14:textId="77777777" w:rsidR="00AF5C25" w:rsidRPr="00B7267C" w:rsidRDefault="00AF5C25" w:rsidP="00B7267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tr w:rsidR="00AF5C25" w:rsidRPr="00E90077" w14:paraId="1E0C8A44" w14:textId="77777777" w:rsidTr="0021701A">
        <w:trPr>
          <w:gridAfter w:val="2"/>
          <w:wAfter w:w="143" w:type="dxa"/>
          <w:trHeight w:val="103"/>
        </w:trPr>
        <w:tc>
          <w:tcPr>
            <w:tcW w:w="1114" w:type="dxa"/>
            <w:gridSpan w:val="2"/>
            <w:tcBorders>
              <w:top w:val="single" w:sz="4" w:space="0" w:color="000000"/>
              <w:left w:val="single" w:sz="4" w:space="0" w:color="000000"/>
              <w:bottom w:val="single" w:sz="4" w:space="0" w:color="000000"/>
            </w:tcBorders>
            <w:shd w:val="clear" w:color="auto" w:fill="auto"/>
          </w:tcPr>
          <w:p w14:paraId="2EA030F4" w14:textId="77777777" w:rsidR="00AF5C25" w:rsidRPr="00E90077" w:rsidRDefault="00483B7B" w:rsidP="00483B7B">
            <w:pPr>
              <w:widowControl w:val="0"/>
              <w:suppressAutoHyphens/>
              <w:jc w:val="center"/>
              <w:rPr>
                <w:rFonts w:ascii="Times New Roman" w:hAnsi="Times New Roman"/>
                <w:lang w:eastAsia="ar-SA"/>
              </w:rPr>
            </w:pPr>
            <w:r>
              <w:rPr>
                <w:rFonts w:ascii="Times New Roman" w:hAnsi="Times New Roman"/>
                <w:lang w:eastAsia="ar-SA"/>
              </w:rPr>
              <w:t>5.</w:t>
            </w:r>
            <w:r w:rsidR="006043CB">
              <w:rPr>
                <w:rFonts w:ascii="Times New Roman" w:hAnsi="Times New Roman"/>
                <w:lang w:eastAsia="ar-SA"/>
              </w:rPr>
              <w:t>9</w:t>
            </w:r>
          </w:p>
        </w:tc>
        <w:tc>
          <w:tcPr>
            <w:tcW w:w="2683" w:type="dxa"/>
            <w:gridSpan w:val="2"/>
            <w:tcBorders>
              <w:top w:val="single" w:sz="4" w:space="0" w:color="000000"/>
              <w:left w:val="single" w:sz="4" w:space="0" w:color="000000"/>
              <w:bottom w:val="single" w:sz="4" w:space="0" w:color="000000"/>
            </w:tcBorders>
            <w:shd w:val="clear" w:color="auto" w:fill="auto"/>
          </w:tcPr>
          <w:p w14:paraId="5282D263" w14:textId="77777777" w:rsidR="00AF5C25" w:rsidRDefault="00AF5C25" w:rsidP="00B7267C">
            <w:pPr>
              <w:widowControl w:val="0"/>
              <w:suppressAutoHyphens/>
              <w:autoSpaceDE w:val="0"/>
              <w:spacing w:after="0" w:line="240" w:lineRule="auto"/>
              <w:rPr>
                <w:rFonts w:ascii="Times New Roman" w:hAnsi="Times New Roman"/>
                <w:lang w:eastAsia="ar-SA"/>
              </w:rPr>
            </w:pPr>
            <w:r w:rsidRPr="00C52A80">
              <w:rPr>
                <w:rFonts w:ascii="Times New Roman" w:hAnsi="Times New Roman"/>
                <w:lang w:eastAsia="ar-SA"/>
              </w:rPr>
              <w:t>Количество проведенных</w:t>
            </w:r>
            <w:r w:rsidR="00BF0941">
              <w:rPr>
                <w:rFonts w:ascii="Times New Roman" w:hAnsi="Times New Roman"/>
                <w:lang w:eastAsia="ar-SA"/>
              </w:rPr>
              <w:t xml:space="preserve"> </w:t>
            </w:r>
            <w:r w:rsidRPr="00C52A80">
              <w:rPr>
                <w:rFonts w:ascii="Times New Roman" w:hAnsi="Times New Roman"/>
                <w:lang w:eastAsia="ar-SA"/>
              </w:rPr>
              <w:t xml:space="preserve">органами местного самоуправления просветительских мероприятий по вопросам деятельности </w:t>
            </w:r>
            <w:r w:rsidR="00E71226">
              <w:rPr>
                <w:rFonts w:ascii="Times New Roman" w:hAnsi="Times New Roman"/>
                <w:lang w:eastAsia="ar-SA"/>
              </w:rPr>
              <w:t>СО НКО</w:t>
            </w:r>
          </w:p>
          <w:p w14:paraId="7FCE0052" w14:textId="77777777" w:rsidR="0056019F" w:rsidRPr="00C52A80" w:rsidRDefault="0056019F" w:rsidP="00B7267C">
            <w:pPr>
              <w:widowControl w:val="0"/>
              <w:suppressAutoHyphens/>
              <w:autoSpaceDE w:val="0"/>
              <w:spacing w:after="0" w:line="240" w:lineRule="auto"/>
              <w:rPr>
                <w:rFonts w:ascii="Times New Roman" w:hAnsi="Times New Roman"/>
                <w:lang w:eastAsia="ar-SA"/>
              </w:rPr>
            </w:pPr>
          </w:p>
        </w:tc>
        <w:tc>
          <w:tcPr>
            <w:tcW w:w="1700" w:type="dxa"/>
            <w:gridSpan w:val="2"/>
            <w:tcBorders>
              <w:top w:val="single" w:sz="4" w:space="0" w:color="000000"/>
              <w:left w:val="single" w:sz="4" w:space="0" w:color="000000"/>
              <w:bottom w:val="single" w:sz="4" w:space="0" w:color="000000"/>
            </w:tcBorders>
            <w:shd w:val="clear" w:color="auto" w:fill="auto"/>
          </w:tcPr>
          <w:p w14:paraId="1CEF3A42" w14:textId="77777777" w:rsidR="00AF5C25" w:rsidRDefault="00AF5C25"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Отраслевой</w:t>
            </w:r>
          </w:p>
          <w:p w14:paraId="209AC22E" w14:textId="77777777" w:rsidR="00AF5C25" w:rsidRPr="00B7267C" w:rsidRDefault="00AF5C25"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показатель</w:t>
            </w:r>
          </w:p>
        </w:tc>
        <w:tc>
          <w:tcPr>
            <w:tcW w:w="1296" w:type="dxa"/>
            <w:gridSpan w:val="2"/>
            <w:tcBorders>
              <w:top w:val="single" w:sz="4" w:space="0" w:color="000000"/>
              <w:left w:val="single" w:sz="4" w:space="0" w:color="000000"/>
              <w:bottom w:val="single" w:sz="4" w:space="0" w:color="000000"/>
            </w:tcBorders>
            <w:shd w:val="clear" w:color="auto" w:fill="auto"/>
          </w:tcPr>
          <w:p w14:paraId="6C182E22" w14:textId="77777777" w:rsidR="00AF5C25" w:rsidRPr="00B7267C" w:rsidRDefault="00AF5C25" w:rsidP="00B7267C">
            <w:pPr>
              <w:suppressAutoHyphens/>
              <w:spacing w:after="0" w:line="240" w:lineRule="auto"/>
              <w:jc w:val="center"/>
              <w:rPr>
                <w:rFonts w:ascii="Times New Roman" w:hAnsi="Times New Roman"/>
                <w:lang w:eastAsia="ar-SA"/>
              </w:rPr>
            </w:pPr>
            <w:r w:rsidRPr="00B7267C">
              <w:rPr>
                <w:rFonts w:ascii="Times New Roman" w:hAnsi="Times New Roman"/>
                <w:lang w:eastAsia="ar-SA"/>
              </w:rPr>
              <w:t>единиц</w:t>
            </w:r>
          </w:p>
        </w:tc>
        <w:tc>
          <w:tcPr>
            <w:tcW w:w="1276" w:type="dxa"/>
            <w:tcBorders>
              <w:top w:val="single" w:sz="4" w:space="0" w:color="000000"/>
              <w:left w:val="single" w:sz="4" w:space="0" w:color="000000"/>
              <w:bottom w:val="single" w:sz="4" w:space="0" w:color="000000"/>
            </w:tcBorders>
            <w:shd w:val="clear" w:color="auto" w:fill="auto"/>
          </w:tcPr>
          <w:p w14:paraId="76AEBCDE" w14:textId="77777777" w:rsidR="00AF5C25" w:rsidRPr="00B7267C" w:rsidRDefault="00AF5C25" w:rsidP="00B7267C">
            <w:pPr>
              <w:suppressAutoHyphens/>
              <w:spacing w:after="0" w:line="240" w:lineRule="auto"/>
              <w:ind w:left="-142" w:firstLine="34"/>
              <w:jc w:val="center"/>
              <w:rPr>
                <w:rFonts w:ascii="Times New Roman" w:hAnsi="Times New Roman"/>
                <w:lang w:eastAsia="ar-SA"/>
              </w:rPr>
            </w:pPr>
            <w:r>
              <w:rPr>
                <w:rFonts w:ascii="Times New Roman" w:hAnsi="Times New Roman"/>
                <w:lang w:eastAsia="ar-SA"/>
              </w:rPr>
              <w:t>3</w:t>
            </w:r>
          </w:p>
        </w:tc>
        <w:tc>
          <w:tcPr>
            <w:tcW w:w="1143" w:type="dxa"/>
            <w:tcBorders>
              <w:top w:val="single" w:sz="4" w:space="0" w:color="000000"/>
              <w:left w:val="single" w:sz="4" w:space="0" w:color="000000"/>
              <w:bottom w:val="single" w:sz="4" w:space="0" w:color="000000"/>
            </w:tcBorders>
            <w:shd w:val="clear" w:color="auto" w:fill="auto"/>
          </w:tcPr>
          <w:p w14:paraId="28908DDB" w14:textId="77777777" w:rsidR="00AF5C25" w:rsidRPr="00B7267C" w:rsidRDefault="00AF5C25" w:rsidP="00535C54">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4</w:t>
            </w:r>
          </w:p>
        </w:tc>
        <w:tc>
          <w:tcPr>
            <w:tcW w:w="1139" w:type="dxa"/>
            <w:tcBorders>
              <w:top w:val="single" w:sz="4" w:space="0" w:color="000000"/>
              <w:left w:val="single" w:sz="4" w:space="0" w:color="000000"/>
              <w:bottom w:val="single" w:sz="4" w:space="0" w:color="000000"/>
            </w:tcBorders>
            <w:shd w:val="clear" w:color="auto" w:fill="auto"/>
          </w:tcPr>
          <w:p w14:paraId="4C9ED21D" w14:textId="77777777" w:rsidR="00AF5C25" w:rsidRPr="00B7267C" w:rsidRDefault="00AF5C25" w:rsidP="00535C54">
            <w:pPr>
              <w:suppressAutoHyphens/>
              <w:spacing w:after="0" w:line="240" w:lineRule="auto"/>
              <w:ind w:left="-142" w:firstLine="34"/>
              <w:jc w:val="center"/>
              <w:rPr>
                <w:rFonts w:ascii="Times New Roman" w:hAnsi="Times New Roman"/>
                <w:lang w:eastAsia="ar-SA"/>
              </w:rPr>
            </w:pPr>
            <w:r w:rsidRPr="00B7267C">
              <w:rPr>
                <w:rFonts w:ascii="Times New Roman" w:hAnsi="Times New Roman"/>
                <w:lang w:eastAsia="ar-SA"/>
              </w:rPr>
              <w:t>4</w:t>
            </w:r>
          </w:p>
        </w:tc>
        <w:tc>
          <w:tcPr>
            <w:tcW w:w="993" w:type="dxa"/>
            <w:tcBorders>
              <w:top w:val="single" w:sz="4" w:space="0" w:color="000000"/>
              <w:left w:val="single" w:sz="4" w:space="0" w:color="000000"/>
              <w:bottom w:val="single" w:sz="4" w:space="0" w:color="000000"/>
            </w:tcBorders>
            <w:shd w:val="clear" w:color="auto" w:fill="auto"/>
          </w:tcPr>
          <w:p w14:paraId="03EF8E49" w14:textId="77777777" w:rsidR="00AF5C25" w:rsidRPr="00B7267C" w:rsidRDefault="00AF5C25" w:rsidP="00535C54">
            <w:pPr>
              <w:suppressAutoHyphens/>
              <w:spacing w:after="0" w:line="240" w:lineRule="auto"/>
              <w:ind w:left="-142" w:firstLine="34"/>
              <w:jc w:val="center"/>
              <w:rPr>
                <w:rFonts w:ascii="Times New Roman" w:hAnsi="Times New Roman"/>
                <w:sz w:val="24"/>
                <w:szCs w:val="24"/>
                <w:lang w:eastAsia="ar-SA"/>
              </w:rPr>
            </w:pPr>
            <w:r w:rsidRPr="00B7267C">
              <w:rPr>
                <w:rFonts w:ascii="Times New Roman" w:hAnsi="Times New Roman"/>
                <w:sz w:val="24"/>
                <w:szCs w:val="24"/>
                <w:lang w:eastAsia="ar-SA"/>
              </w:rPr>
              <w:t>4</w:t>
            </w:r>
          </w:p>
        </w:tc>
        <w:tc>
          <w:tcPr>
            <w:tcW w:w="1135" w:type="dxa"/>
            <w:gridSpan w:val="2"/>
            <w:tcBorders>
              <w:top w:val="single" w:sz="4" w:space="0" w:color="000000"/>
              <w:left w:val="single" w:sz="4" w:space="0" w:color="000000"/>
              <w:bottom w:val="single" w:sz="4" w:space="0" w:color="000000"/>
            </w:tcBorders>
            <w:shd w:val="clear" w:color="auto" w:fill="auto"/>
          </w:tcPr>
          <w:p w14:paraId="183241A4" w14:textId="77777777" w:rsidR="00AF5C25" w:rsidRPr="00B7267C" w:rsidRDefault="00AF5C25" w:rsidP="00535C54">
            <w:pPr>
              <w:widowControl w:val="0"/>
              <w:suppressAutoHyphens/>
              <w:autoSpaceDE w:val="0"/>
              <w:spacing w:after="0" w:line="240" w:lineRule="auto"/>
              <w:jc w:val="center"/>
              <w:rPr>
                <w:rFonts w:ascii="Times New Roman" w:hAnsi="Times New Roman"/>
                <w:sz w:val="24"/>
                <w:szCs w:val="24"/>
                <w:lang w:eastAsia="ar-SA"/>
              </w:rPr>
            </w:pPr>
            <w:r w:rsidRPr="00B7267C">
              <w:rPr>
                <w:rFonts w:ascii="Times New Roman" w:hAnsi="Times New Roman"/>
                <w:sz w:val="24"/>
                <w:szCs w:val="24"/>
                <w:lang w:eastAsia="ar-SA"/>
              </w:rPr>
              <w:t>4</w:t>
            </w:r>
          </w:p>
        </w:tc>
        <w:tc>
          <w:tcPr>
            <w:tcW w:w="1136" w:type="dxa"/>
            <w:tcBorders>
              <w:top w:val="single" w:sz="4" w:space="0" w:color="000000"/>
              <w:left w:val="single" w:sz="4" w:space="0" w:color="000000"/>
              <w:bottom w:val="single" w:sz="4" w:space="0" w:color="000000"/>
            </w:tcBorders>
            <w:shd w:val="clear" w:color="auto" w:fill="auto"/>
          </w:tcPr>
          <w:p w14:paraId="5B0CF01E" w14:textId="77777777" w:rsidR="00AF5C25" w:rsidRPr="00B7267C" w:rsidRDefault="00AF5C25" w:rsidP="00B7267C">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4</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1A6489F0" w14:textId="77777777" w:rsidR="00AF5C25" w:rsidRPr="00B7267C" w:rsidRDefault="00AF5C25" w:rsidP="00B7267C">
            <w:pPr>
              <w:widowControl w:val="0"/>
              <w:suppressAutoHyphens/>
              <w:autoSpaceDE w:val="0"/>
              <w:spacing w:after="0" w:line="240" w:lineRule="auto"/>
              <w:ind w:firstLine="720"/>
              <w:rPr>
                <w:rFonts w:ascii="Times New Roman" w:hAnsi="Times New Roman"/>
                <w:sz w:val="24"/>
                <w:szCs w:val="24"/>
                <w:lang w:eastAsia="ar-SA"/>
              </w:rPr>
            </w:pPr>
            <w:r>
              <w:rPr>
                <w:rFonts w:ascii="Times New Roman" w:hAnsi="Times New Roman"/>
                <w:sz w:val="24"/>
                <w:szCs w:val="24"/>
                <w:lang w:eastAsia="ar-SA"/>
              </w:rPr>
              <w:t>0</w:t>
            </w:r>
            <w:r w:rsidRPr="00B7267C">
              <w:rPr>
                <w:rFonts w:ascii="Times New Roman" w:hAnsi="Times New Roman"/>
                <w:sz w:val="24"/>
                <w:szCs w:val="24"/>
                <w:lang w:eastAsia="ar-SA"/>
              </w:rPr>
              <w:t>2</w:t>
            </w:r>
          </w:p>
        </w:tc>
      </w:tr>
    </w:tbl>
    <w:p w14:paraId="62211084" w14:textId="77777777" w:rsidR="00EC6709" w:rsidRDefault="00EC6709" w:rsidP="00EC6709">
      <w:pPr>
        <w:widowControl w:val="0"/>
        <w:suppressAutoHyphens/>
        <w:autoSpaceDE w:val="0"/>
        <w:spacing w:after="0" w:line="240" w:lineRule="auto"/>
        <w:ind w:firstLine="720"/>
        <w:jc w:val="right"/>
        <w:rPr>
          <w:rFonts w:ascii="Times New Roman" w:hAnsi="Times New Roman"/>
          <w:sz w:val="24"/>
          <w:szCs w:val="24"/>
          <w:shd w:val="clear" w:color="auto" w:fill="FFFF00"/>
          <w:lang w:eastAsia="ar-SA"/>
        </w:rPr>
      </w:pPr>
    </w:p>
    <w:p w14:paraId="2983928A" w14:textId="79382BDF" w:rsidR="009B161B" w:rsidRDefault="009B161B">
      <w:pPr>
        <w:spacing w:after="0" w:line="240" w:lineRule="auto"/>
        <w:rPr>
          <w:rFonts w:ascii="Times New Roman" w:hAnsi="Times New Roman"/>
          <w:sz w:val="24"/>
          <w:szCs w:val="24"/>
          <w:shd w:val="clear" w:color="auto" w:fill="FFFF00"/>
          <w:lang w:eastAsia="ar-SA"/>
        </w:rPr>
      </w:pPr>
      <w:r>
        <w:rPr>
          <w:rFonts w:ascii="Times New Roman" w:hAnsi="Times New Roman"/>
          <w:sz w:val="24"/>
          <w:szCs w:val="24"/>
          <w:shd w:val="clear" w:color="auto" w:fill="FFFF00"/>
          <w:lang w:eastAsia="ar-SA"/>
        </w:rPr>
        <w:br w:type="page"/>
      </w:r>
    </w:p>
    <w:p w14:paraId="7AF80EC8" w14:textId="77777777" w:rsidR="0056019F" w:rsidRPr="00EC6709" w:rsidRDefault="0056019F" w:rsidP="00EC6709">
      <w:pPr>
        <w:widowControl w:val="0"/>
        <w:suppressAutoHyphens/>
        <w:autoSpaceDE w:val="0"/>
        <w:spacing w:after="0" w:line="240" w:lineRule="auto"/>
        <w:ind w:firstLine="720"/>
        <w:jc w:val="right"/>
        <w:rPr>
          <w:rFonts w:ascii="Times New Roman" w:hAnsi="Times New Roman"/>
          <w:sz w:val="24"/>
          <w:szCs w:val="24"/>
          <w:shd w:val="clear" w:color="auto" w:fill="FFFF00"/>
          <w:lang w:eastAsia="ar-SA"/>
        </w:rPr>
      </w:pPr>
    </w:p>
    <w:p w14:paraId="379971E7" w14:textId="77777777" w:rsidR="00157E01" w:rsidRDefault="00157E01" w:rsidP="0056019F">
      <w:pPr>
        <w:numPr>
          <w:ilvl w:val="0"/>
          <w:numId w:val="10"/>
        </w:numPr>
        <w:suppressAutoHyphens/>
        <w:autoSpaceDE w:val="0"/>
        <w:spacing w:after="0" w:line="240" w:lineRule="auto"/>
        <w:jc w:val="center"/>
        <w:rPr>
          <w:rFonts w:ascii="Times New Roman" w:hAnsi="Times New Roman"/>
          <w:b/>
          <w:sz w:val="24"/>
          <w:szCs w:val="24"/>
          <w:lang w:eastAsia="ar-SA"/>
        </w:rPr>
      </w:pPr>
      <w:r w:rsidRPr="00EC6709">
        <w:rPr>
          <w:rFonts w:ascii="Times New Roman" w:hAnsi="Times New Roman"/>
          <w:b/>
          <w:sz w:val="24"/>
          <w:szCs w:val="24"/>
          <w:lang w:eastAsia="ar-SA"/>
        </w:rPr>
        <w:t>Методика расчета значений планируемых результатов реализации муниципальной программы</w:t>
      </w:r>
    </w:p>
    <w:p w14:paraId="14B3867C" w14:textId="77777777" w:rsidR="0021701A" w:rsidRDefault="0021701A" w:rsidP="0021701A">
      <w:pPr>
        <w:widowControl w:val="0"/>
        <w:autoSpaceDE w:val="0"/>
        <w:autoSpaceDN w:val="0"/>
        <w:adjustRightInd w:val="0"/>
        <w:spacing w:after="0" w:line="240" w:lineRule="auto"/>
        <w:ind w:left="1128"/>
        <w:rPr>
          <w:rFonts w:ascii="Times New Roman" w:hAnsi="Times New Roman"/>
          <w:b/>
          <w:bCs/>
          <w:sz w:val="24"/>
          <w:szCs w:val="24"/>
        </w:rPr>
      </w:pPr>
    </w:p>
    <w:tbl>
      <w:tblPr>
        <w:tblW w:w="15310" w:type="dxa"/>
        <w:tblInd w:w="-699" w:type="dxa"/>
        <w:tblLayout w:type="fixed"/>
        <w:tblCellMar>
          <w:left w:w="10" w:type="dxa"/>
          <w:right w:w="10" w:type="dxa"/>
        </w:tblCellMar>
        <w:tblLook w:val="0000" w:firstRow="0" w:lastRow="0" w:firstColumn="0" w:lastColumn="0" w:noHBand="0" w:noVBand="0"/>
      </w:tblPr>
      <w:tblGrid>
        <w:gridCol w:w="850"/>
        <w:gridCol w:w="2988"/>
        <w:gridCol w:w="5812"/>
        <w:gridCol w:w="3827"/>
        <w:gridCol w:w="1833"/>
      </w:tblGrid>
      <w:tr w:rsidR="0021701A" w14:paraId="2CDFE2BF" w14:textId="77777777" w:rsidTr="0021701A">
        <w:tc>
          <w:tcPr>
            <w:tcW w:w="850" w:type="dxa"/>
            <w:tcBorders>
              <w:top w:val="single" w:sz="4" w:space="0" w:color="auto"/>
              <w:left w:val="single" w:sz="4" w:space="0" w:color="auto"/>
              <w:bottom w:val="single" w:sz="4" w:space="0" w:color="auto"/>
              <w:right w:val="single" w:sz="4" w:space="0" w:color="auto"/>
            </w:tcBorders>
          </w:tcPr>
          <w:p w14:paraId="463AF52D"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N п/п</w:t>
            </w:r>
          </w:p>
        </w:tc>
        <w:tc>
          <w:tcPr>
            <w:tcW w:w="2988" w:type="dxa"/>
            <w:tcBorders>
              <w:top w:val="single" w:sz="4" w:space="0" w:color="auto"/>
              <w:left w:val="single" w:sz="4" w:space="0" w:color="auto"/>
              <w:bottom w:val="single" w:sz="4" w:space="0" w:color="auto"/>
              <w:right w:val="single" w:sz="4" w:space="0" w:color="auto"/>
            </w:tcBorders>
          </w:tcPr>
          <w:p w14:paraId="5EDC86AE"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Наименование планируемого результата</w:t>
            </w:r>
          </w:p>
        </w:tc>
        <w:tc>
          <w:tcPr>
            <w:tcW w:w="5812" w:type="dxa"/>
            <w:tcBorders>
              <w:top w:val="single" w:sz="4" w:space="0" w:color="auto"/>
              <w:left w:val="single" w:sz="4" w:space="0" w:color="auto"/>
              <w:bottom w:val="single" w:sz="4" w:space="0" w:color="auto"/>
              <w:right w:val="single" w:sz="4" w:space="0" w:color="auto"/>
            </w:tcBorders>
          </w:tcPr>
          <w:p w14:paraId="4D27980D"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Методика расчета значений планируемых результатов</w:t>
            </w:r>
          </w:p>
        </w:tc>
        <w:tc>
          <w:tcPr>
            <w:tcW w:w="3827" w:type="dxa"/>
            <w:tcBorders>
              <w:top w:val="single" w:sz="4" w:space="0" w:color="auto"/>
              <w:left w:val="single" w:sz="4" w:space="0" w:color="auto"/>
              <w:bottom w:val="single" w:sz="4" w:space="0" w:color="auto"/>
              <w:right w:val="single" w:sz="4" w:space="0" w:color="auto"/>
            </w:tcBorders>
          </w:tcPr>
          <w:p w14:paraId="03011892"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Источник данных </w:t>
            </w:r>
          </w:p>
        </w:tc>
        <w:tc>
          <w:tcPr>
            <w:tcW w:w="1833" w:type="dxa"/>
            <w:tcBorders>
              <w:top w:val="single" w:sz="4" w:space="0" w:color="auto"/>
              <w:left w:val="single" w:sz="4" w:space="0" w:color="auto"/>
              <w:bottom w:val="single" w:sz="4" w:space="0" w:color="auto"/>
              <w:right w:val="single" w:sz="4" w:space="0" w:color="auto"/>
            </w:tcBorders>
          </w:tcPr>
          <w:p w14:paraId="5C185774"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Период представления отчетности</w:t>
            </w:r>
          </w:p>
        </w:tc>
      </w:tr>
      <w:tr w:rsidR="0021701A" w14:paraId="6F1E0B48" w14:textId="77777777" w:rsidTr="0021701A">
        <w:tc>
          <w:tcPr>
            <w:tcW w:w="850" w:type="dxa"/>
            <w:tcBorders>
              <w:top w:val="single" w:sz="4" w:space="0" w:color="auto"/>
              <w:left w:val="single" w:sz="4" w:space="0" w:color="auto"/>
              <w:bottom w:val="single" w:sz="4" w:space="0" w:color="auto"/>
              <w:right w:val="single" w:sz="4" w:space="0" w:color="auto"/>
            </w:tcBorders>
          </w:tcPr>
          <w:p w14:paraId="240A8F8E" w14:textId="77777777" w:rsidR="0021701A" w:rsidRDefault="0021701A" w:rsidP="0018029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2988" w:type="dxa"/>
            <w:tcBorders>
              <w:top w:val="single" w:sz="4" w:space="0" w:color="auto"/>
              <w:left w:val="single" w:sz="4" w:space="0" w:color="auto"/>
              <w:bottom w:val="single" w:sz="4" w:space="0" w:color="auto"/>
              <w:right w:val="single" w:sz="4" w:space="0" w:color="auto"/>
            </w:tcBorders>
          </w:tcPr>
          <w:p w14:paraId="44321014" w14:textId="77777777" w:rsidR="0021701A" w:rsidRDefault="0021701A" w:rsidP="0018029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5812" w:type="dxa"/>
            <w:tcBorders>
              <w:top w:val="single" w:sz="4" w:space="0" w:color="auto"/>
              <w:left w:val="single" w:sz="4" w:space="0" w:color="auto"/>
              <w:bottom w:val="single" w:sz="4" w:space="0" w:color="auto"/>
              <w:right w:val="single" w:sz="4" w:space="0" w:color="auto"/>
            </w:tcBorders>
          </w:tcPr>
          <w:p w14:paraId="4F9FB2C5" w14:textId="77777777" w:rsidR="0021701A" w:rsidRDefault="0021701A" w:rsidP="0018029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3827" w:type="dxa"/>
            <w:tcBorders>
              <w:top w:val="single" w:sz="4" w:space="0" w:color="auto"/>
              <w:left w:val="single" w:sz="4" w:space="0" w:color="auto"/>
              <w:bottom w:val="single" w:sz="4" w:space="0" w:color="auto"/>
              <w:right w:val="single" w:sz="4" w:space="0" w:color="auto"/>
            </w:tcBorders>
          </w:tcPr>
          <w:p w14:paraId="3C9A11CC" w14:textId="77777777" w:rsidR="0021701A" w:rsidRDefault="0021701A" w:rsidP="0018029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1833" w:type="dxa"/>
            <w:tcBorders>
              <w:top w:val="single" w:sz="4" w:space="0" w:color="auto"/>
              <w:left w:val="single" w:sz="4" w:space="0" w:color="auto"/>
              <w:bottom w:val="single" w:sz="4" w:space="0" w:color="auto"/>
              <w:right w:val="single" w:sz="4" w:space="0" w:color="auto"/>
            </w:tcBorders>
          </w:tcPr>
          <w:p w14:paraId="7DA99DF7" w14:textId="77777777" w:rsidR="0021701A" w:rsidRDefault="0021701A" w:rsidP="0018029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r>
      <w:tr w:rsidR="0021701A" w14:paraId="7E9599A4" w14:textId="77777777" w:rsidTr="0021701A">
        <w:tc>
          <w:tcPr>
            <w:tcW w:w="850" w:type="dxa"/>
            <w:tcBorders>
              <w:top w:val="single" w:sz="4" w:space="0" w:color="auto"/>
              <w:left w:val="single" w:sz="4" w:space="0" w:color="auto"/>
              <w:bottom w:val="single" w:sz="4" w:space="0" w:color="auto"/>
              <w:right w:val="single" w:sz="4" w:space="0" w:color="auto"/>
            </w:tcBorders>
          </w:tcPr>
          <w:p w14:paraId="6EA3C16A"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p>
        </w:tc>
        <w:tc>
          <w:tcPr>
            <w:tcW w:w="14460" w:type="dxa"/>
            <w:gridSpan w:val="4"/>
            <w:tcBorders>
              <w:top w:val="single" w:sz="4" w:space="0" w:color="auto"/>
              <w:left w:val="single" w:sz="4" w:space="0" w:color="auto"/>
              <w:bottom w:val="single" w:sz="4" w:space="0" w:color="auto"/>
              <w:right w:val="single" w:sz="4" w:space="0" w:color="auto"/>
            </w:tcBorders>
          </w:tcPr>
          <w:p w14:paraId="1B3FEDE1"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Подпрограмма I «Социальная поддержка граждан»</w:t>
            </w:r>
          </w:p>
        </w:tc>
      </w:tr>
      <w:tr w:rsidR="0021701A" w14:paraId="31B76E6D" w14:textId="77777777" w:rsidTr="0021701A">
        <w:tc>
          <w:tcPr>
            <w:tcW w:w="850" w:type="dxa"/>
            <w:tcBorders>
              <w:top w:val="single" w:sz="4" w:space="0" w:color="auto"/>
              <w:left w:val="single" w:sz="4" w:space="0" w:color="auto"/>
              <w:bottom w:val="single" w:sz="4" w:space="0" w:color="auto"/>
              <w:right w:val="single" w:sz="4" w:space="0" w:color="auto"/>
            </w:tcBorders>
          </w:tcPr>
          <w:p w14:paraId="4C341EAA"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w:t>
            </w:r>
          </w:p>
        </w:tc>
        <w:tc>
          <w:tcPr>
            <w:tcW w:w="2988" w:type="dxa"/>
            <w:tcBorders>
              <w:top w:val="single" w:sz="4" w:space="0" w:color="auto"/>
              <w:left w:val="single" w:sz="4" w:space="0" w:color="auto"/>
              <w:bottom w:val="single" w:sz="4" w:space="0" w:color="auto"/>
              <w:right w:val="single" w:sz="4" w:space="0" w:color="auto"/>
            </w:tcBorders>
          </w:tcPr>
          <w:p w14:paraId="068943CA"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Уровень бедности</w:t>
            </w:r>
          </w:p>
        </w:tc>
        <w:tc>
          <w:tcPr>
            <w:tcW w:w="5812" w:type="dxa"/>
            <w:tcBorders>
              <w:top w:val="single" w:sz="4" w:space="0" w:color="auto"/>
              <w:left w:val="single" w:sz="4" w:space="0" w:color="auto"/>
              <w:bottom w:val="single" w:sz="4" w:space="0" w:color="auto"/>
              <w:right w:val="single" w:sz="4" w:space="0" w:color="auto"/>
            </w:tcBorders>
            <w:vAlign w:val="center"/>
          </w:tcPr>
          <w:p w14:paraId="5AFA62AA" w14:textId="77777777" w:rsidR="0021701A" w:rsidRDefault="0021701A" w:rsidP="0018029C">
            <w:pPr>
              <w:widowControl w:val="0"/>
              <w:autoSpaceDE w:val="0"/>
              <w:autoSpaceDN w:val="0"/>
              <w:adjustRightInd w:val="0"/>
              <w:spacing w:after="0"/>
              <w:rPr>
                <w:rFonts w:ascii="Times New Roman" w:hAnsi="Times New Roman"/>
                <w:sz w:val="20"/>
                <w:szCs w:val="20"/>
              </w:rPr>
            </w:pPr>
            <w:r>
              <w:rPr>
                <w:rFonts w:ascii="Times New Roman" w:hAnsi="Times New Roman"/>
                <w:sz w:val="20"/>
                <w:szCs w:val="20"/>
              </w:rPr>
              <w:t>Методика расчета уровня бедности для муниципальных образований Московской области</w:t>
            </w:r>
          </w:p>
          <w:p w14:paraId="52A7FC22" w14:textId="77777777" w:rsidR="0021701A" w:rsidRDefault="0021701A" w:rsidP="0018029C">
            <w:pPr>
              <w:widowControl w:val="0"/>
              <w:autoSpaceDE w:val="0"/>
              <w:autoSpaceDN w:val="0"/>
              <w:adjustRightInd w:val="0"/>
              <w:spacing w:after="0"/>
              <w:rPr>
                <w:rFonts w:ascii="Times New Roman" w:hAnsi="Times New Roman"/>
                <w:sz w:val="20"/>
                <w:szCs w:val="20"/>
              </w:rPr>
            </w:pPr>
          </w:p>
          <w:p w14:paraId="11807F2B" w14:textId="77777777" w:rsidR="0021701A" w:rsidRDefault="0021701A" w:rsidP="0018029C">
            <w:pPr>
              <w:widowControl w:val="0"/>
              <w:autoSpaceDE w:val="0"/>
              <w:autoSpaceDN w:val="0"/>
              <w:adjustRightInd w:val="0"/>
              <w:spacing w:after="0"/>
              <w:rPr>
                <w:rFonts w:ascii="Times New Roman" w:hAnsi="Times New Roman"/>
                <w:sz w:val="20"/>
                <w:szCs w:val="20"/>
              </w:rPr>
            </w:pPr>
            <w:r>
              <w:rPr>
                <w:rFonts w:ascii="Times New Roman" w:hAnsi="Times New Roman"/>
                <w:sz w:val="20"/>
                <w:szCs w:val="20"/>
              </w:rPr>
              <w:t xml:space="preserve">УБ= </w:t>
            </w:r>
            <w:r>
              <w:rPr>
                <w:rFonts w:ascii="Times New Roman" w:hAnsi="Times New Roman"/>
                <w:sz w:val="20"/>
                <w:szCs w:val="20"/>
                <w:u w:val="single"/>
              </w:rPr>
              <w:t xml:space="preserve">Чпол </w:t>
            </w:r>
            <w:r>
              <w:rPr>
                <w:rFonts w:ascii="Times New Roman" w:hAnsi="Times New Roman"/>
                <w:sz w:val="20"/>
                <w:szCs w:val="20"/>
              </w:rPr>
              <w:t xml:space="preserve"> х 100%, где</w:t>
            </w:r>
          </w:p>
          <w:p w14:paraId="099B4DCC" w14:textId="77777777" w:rsidR="0021701A" w:rsidRDefault="0021701A" w:rsidP="0018029C">
            <w:pPr>
              <w:widowControl w:val="0"/>
              <w:autoSpaceDE w:val="0"/>
              <w:autoSpaceDN w:val="0"/>
              <w:adjustRightInd w:val="0"/>
              <w:spacing w:after="0"/>
              <w:rPr>
                <w:rFonts w:ascii="Times New Roman" w:hAnsi="Times New Roman"/>
                <w:sz w:val="20"/>
                <w:szCs w:val="20"/>
              </w:rPr>
            </w:pPr>
            <w:r>
              <w:rPr>
                <w:rFonts w:ascii="Times New Roman" w:hAnsi="Times New Roman"/>
                <w:sz w:val="20"/>
                <w:szCs w:val="20"/>
              </w:rPr>
              <w:t xml:space="preserve">     Чнас</w:t>
            </w:r>
          </w:p>
          <w:p w14:paraId="26042EED" w14:textId="77777777" w:rsidR="0021701A" w:rsidRDefault="0021701A" w:rsidP="0018029C">
            <w:pPr>
              <w:widowControl w:val="0"/>
              <w:autoSpaceDE w:val="0"/>
              <w:autoSpaceDN w:val="0"/>
              <w:adjustRightInd w:val="0"/>
              <w:spacing w:after="0"/>
              <w:rPr>
                <w:rFonts w:ascii="Times New Roman" w:hAnsi="Times New Roman"/>
                <w:sz w:val="20"/>
                <w:szCs w:val="20"/>
              </w:rPr>
            </w:pPr>
            <w:r>
              <w:rPr>
                <w:rFonts w:ascii="Times New Roman" w:hAnsi="Times New Roman"/>
                <w:sz w:val="20"/>
                <w:szCs w:val="20"/>
              </w:rPr>
              <w:t>УБ – уровень бедности, %;</w:t>
            </w:r>
          </w:p>
          <w:p w14:paraId="09890D32" w14:textId="77777777" w:rsidR="0021701A" w:rsidRDefault="0021701A" w:rsidP="0018029C">
            <w:pPr>
              <w:widowControl w:val="0"/>
              <w:autoSpaceDE w:val="0"/>
              <w:autoSpaceDN w:val="0"/>
              <w:adjustRightInd w:val="0"/>
              <w:spacing w:after="0"/>
              <w:rPr>
                <w:rFonts w:ascii="Times New Roman" w:hAnsi="Times New Roman"/>
                <w:sz w:val="20"/>
                <w:szCs w:val="20"/>
              </w:rPr>
            </w:pPr>
            <w:r>
              <w:rPr>
                <w:rFonts w:ascii="Times New Roman" w:hAnsi="Times New Roman"/>
                <w:sz w:val="20"/>
                <w:szCs w:val="20"/>
              </w:rPr>
              <w:t>Чпол – общая численность получателей государственной социальной помощи (ГСП), пособий на детей, региональной социальной доплаты (РСД), жилищных субсидий (граждан, имеющих доходы ниже величины прожиточного минимума, установленной за 2 квартал 2018 года);</w:t>
            </w:r>
          </w:p>
          <w:p w14:paraId="69CBFB7F" w14:textId="77777777" w:rsidR="0021701A" w:rsidRDefault="0021701A" w:rsidP="0018029C">
            <w:pPr>
              <w:widowControl w:val="0"/>
              <w:autoSpaceDE w:val="0"/>
              <w:autoSpaceDN w:val="0"/>
              <w:adjustRightInd w:val="0"/>
              <w:spacing w:after="0"/>
              <w:rPr>
                <w:rFonts w:ascii="Times New Roman" w:hAnsi="Times New Roman"/>
                <w:sz w:val="20"/>
                <w:szCs w:val="20"/>
              </w:rPr>
            </w:pPr>
            <w:r>
              <w:rPr>
                <w:rFonts w:ascii="Times New Roman" w:hAnsi="Times New Roman"/>
                <w:sz w:val="20"/>
                <w:szCs w:val="20"/>
              </w:rPr>
              <w:t>Чнас – численность населения муниципального образования на 1 января отчетного периода</w:t>
            </w:r>
          </w:p>
        </w:tc>
        <w:tc>
          <w:tcPr>
            <w:tcW w:w="3827" w:type="dxa"/>
            <w:tcBorders>
              <w:top w:val="single" w:sz="4" w:space="0" w:color="auto"/>
              <w:left w:val="single" w:sz="4" w:space="0" w:color="auto"/>
              <w:bottom w:val="single" w:sz="4" w:space="0" w:color="auto"/>
              <w:right w:val="single" w:sz="4" w:space="0" w:color="auto"/>
            </w:tcBorders>
          </w:tcPr>
          <w:p w14:paraId="517C2A27" w14:textId="77777777" w:rsidR="0021701A" w:rsidRDefault="0021701A" w:rsidP="0018029C">
            <w:pPr>
              <w:widowControl w:val="0"/>
              <w:autoSpaceDE w:val="0"/>
              <w:autoSpaceDN w:val="0"/>
              <w:adjustRightInd w:val="0"/>
              <w:spacing w:after="0"/>
              <w:rPr>
                <w:rFonts w:ascii="Times New Roman" w:hAnsi="Times New Roman"/>
                <w:sz w:val="20"/>
                <w:szCs w:val="20"/>
              </w:rPr>
            </w:pPr>
            <w:r>
              <w:rPr>
                <w:rFonts w:ascii="Times New Roman" w:hAnsi="Times New Roman"/>
                <w:sz w:val="20"/>
                <w:szCs w:val="20"/>
              </w:rPr>
              <w:t>Источниками информации для расчета являются официальные статистические данные Территориального органа Федеральной службы государственной статистики по Московской области, отчетность Министерства социального развития Московской области,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tcPr>
          <w:p w14:paraId="2369ED0A"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Квартал</w:t>
            </w:r>
          </w:p>
        </w:tc>
      </w:tr>
      <w:tr w:rsidR="0021701A" w14:paraId="4640DF4B"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6514249C"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50CD6CC8" w14:textId="77777777" w:rsidR="0021701A" w:rsidRDefault="0021701A" w:rsidP="0018029C">
            <w:pPr>
              <w:widowControl w:val="0"/>
              <w:tabs>
                <w:tab w:val="left" w:pos="249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Активное долголетие</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73D31503" w14:textId="77777777" w:rsidR="0021701A" w:rsidRDefault="0021701A" w:rsidP="0018029C">
            <w:pPr>
              <w:widowControl w:val="0"/>
              <w:autoSpaceDE w:val="0"/>
              <w:autoSpaceDN w:val="0"/>
              <w:adjustRightInd w:val="0"/>
              <w:spacing w:after="0"/>
              <w:rPr>
                <w:rFonts w:ascii="Times New Roman" w:hAnsi="Times New Roman"/>
                <w:sz w:val="20"/>
                <w:szCs w:val="20"/>
              </w:rPr>
            </w:pPr>
            <w:r>
              <w:rPr>
                <w:rFonts w:ascii="Times New Roman" w:hAnsi="Times New Roman"/>
                <w:sz w:val="20"/>
                <w:szCs w:val="20"/>
              </w:rPr>
              <w:t>Показатель рассчитывается по формуле:</w:t>
            </w:r>
          </w:p>
          <w:p w14:paraId="03DA0490" w14:textId="77777777" w:rsidR="0021701A" w:rsidRDefault="0021701A" w:rsidP="0018029C">
            <w:pPr>
              <w:widowControl w:val="0"/>
              <w:autoSpaceDE w:val="0"/>
              <w:autoSpaceDN w:val="0"/>
              <w:adjustRightInd w:val="0"/>
              <w:spacing w:after="0"/>
              <w:rPr>
                <w:rFonts w:ascii="Times New Roman" w:hAnsi="Times New Roman"/>
                <w:sz w:val="20"/>
                <w:szCs w:val="20"/>
              </w:rPr>
            </w:pPr>
            <w:r>
              <w:rPr>
                <w:rFonts w:ascii="Times New Roman" w:hAnsi="Times New Roman"/>
                <w:sz w:val="20"/>
                <w:szCs w:val="20"/>
              </w:rPr>
              <w:t>Р=Р1/Р2*100%, где:</w:t>
            </w:r>
          </w:p>
          <w:p w14:paraId="5DEDAE26"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Р1 – фактическая численность граждан (мужчин старше 60 лет и женщин старше 55 лет), посещающая занятия в учреждениях спорта, культуры, социального обслуживания и иных учреждениях, а также участвующих</w:t>
            </w:r>
          </w:p>
          <w:p w14:paraId="023EDD99"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в экскурсионных поездках, за отчетный период;</w:t>
            </w:r>
          </w:p>
          <w:p w14:paraId="40C7D860" w14:textId="77777777" w:rsidR="0021701A" w:rsidRDefault="0021701A" w:rsidP="0018029C">
            <w:pPr>
              <w:widowControl w:val="0"/>
              <w:autoSpaceDE w:val="0"/>
              <w:autoSpaceDN w:val="0"/>
              <w:adjustRightInd w:val="0"/>
              <w:spacing w:after="0"/>
              <w:rPr>
                <w:rFonts w:ascii="Times New Roman" w:hAnsi="Times New Roman"/>
                <w:sz w:val="20"/>
                <w:szCs w:val="20"/>
              </w:rPr>
            </w:pPr>
            <w:r>
              <w:rPr>
                <w:rFonts w:ascii="Times New Roman" w:hAnsi="Times New Roman"/>
                <w:sz w:val="20"/>
                <w:szCs w:val="20"/>
              </w:rPr>
              <w:t>Р2 – численность граждан (мужчин старше 60 лет и женщин старше 55 лет), зарегистрированных на территории муниципального образования Московской области.</w:t>
            </w:r>
          </w:p>
          <w:p w14:paraId="4DC4B1A5" w14:textId="77777777" w:rsidR="0021701A" w:rsidRDefault="0021701A" w:rsidP="0018029C">
            <w:pPr>
              <w:widowControl w:val="0"/>
              <w:autoSpaceDE w:val="0"/>
              <w:autoSpaceDN w:val="0"/>
              <w:adjustRightInd w:val="0"/>
              <w:spacing w:after="0"/>
              <w:rPr>
                <w:rFonts w:ascii="Times New Roman" w:hAnsi="Times New Roman"/>
                <w:sz w:val="20"/>
                <w:szCs w:val="20"/>
              </w:rPr>
            </w:pPr>
            <w:r>
              <w:rPr>
                <w:rFonts w:ascii="Times New Roman" w:hAnsi="Times New Roman"/>
                <w:sz w:val="20"/>
                <w:szCs w:val="20"/>
              </w:rPr>
              <w:t>Единица измерения показателя – процент.</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DDFDE76" w14:textId="77777777" w:rsidR="0021701A" w:rsidRDefault="0021701A" w:rsidP="0018029C">
            <w:pPr>
              <w:widowControl w:val="0"/>
              <w:autoSpaceDE w:val="0"/>
              <w:autoSpaceDN w:val="0"/>
              <w:adjustRightInd w:val="0"/>
              <w:spacing w:after="0"/>
              <w:rPr>
                <w:rFonts w:ascii="Times New Roman" w:hAnsi="Times New Roman"/>
                <w:sz w:val="16"/>
                <w:szCs w:val="16"/>
              </w:rPr>
            </w:pPr>
            <w:r>
              <w:rPr>
                <w:rFonts w:ascii="Times New Roman" w:hAnsi="Times New Roman"/>
                <w:sz w:val="20"/>
                <w:szCs w:val="20"/>
              </w:rPr>
              <w:t>Источниками информации для расчета являются официальные статистические данные Территориального органа Федеральной службы государственной статистики по Московской области и информация из мобильного приложения, обеспечивающего электронный учет граждан, посещающих занятия.</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60660E56"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Квартал</w:t>
            </w:r>
          </w:p>
        </w:tc>
      </w:tr>
      <w:tr w:rsidR="0021701A" w14:paraId="6A3FD40F" w14:textId="77777777" w:rsidTr="0021701A">
        <w:tc>
          <w:tcPr>
            <w:tcW w:w="850" w:type="dxa"/>
            <w:tcBorders>
              <w:top w:val="single" w:sz="4" w:space="0" w:color="auto"/>
              <w:left w:val="single" w:sz="4" w:space="0" w:color="auto"/>
              <w:bottom w:val="single" w:sz="4" w:space="0" w:color="auto"/>
              <w:right w:val="single" w:sz="4" w:space="0" w:color="auto"/>
            </w:tcBorders>
          </w:tcPr>
          <w:p w14:paraId="41C32939"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p>
        </w:tc>
        <w:tc>
          <w:tcPr>
            <w:tcW w:w="14460" w:type="dxa"/>
            <w:gridSpan w:val="4"/>
            <w:tcBorders>
              <w:top w:val="single" w:sz="4" w:space="0" w:color="auto"/>
              <w:left w:val="single" w:sz="4" w:space="0" w:color="auto"/>
              <w:bottom w:val="single" w:sz="4" w:space="0" w:color="auto"/>
              <w:right w:val="single" w:sz="4" w:space="0" w:color="auto"/>
            </w:tcBorders>
          </w:tcPr>
          <w:p w14:paraId="7711358A"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Подпрограмма II «Доступная среда»</w:t>
            </w:r>
          </w:p>
        </w:tc>
      </w:tr>
      <w:tr w:rsidR="0021701A" w14:paraId="1811637F" w14:textId="77777777" w:rsidTr="0021701A">
        <w:tc>
          <w:tcPr>
            <w:tcW w:w="850" w:type="dxa"/>
            <w:tcBorders>
              <w:top w:val="single" w:sz="4" w:space="0" w:color="auto"/>
              <w:left w:val="single" w:sz="4" w:space="0" w:color="auto"/>
              <w:bottom w:val="single" w:sz="4" w:space="0" w:color="auto"/>
              <w:right w:val="single" w:sz="4" w:space="0" w:color="auto"/>
            </w:tcBorders>
          </w:tcPr>
          <w:p w14:paraId="2DB73711"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w:t>
            </w:r>
          </w:p>
        </w:tc>
        <w:tc>
          <w:tcPr>
            <w:tcW w:w="2988" w:type="dxa"/>
            <w:tcBorders>
              <w:top w:val="single" w:sz="4" w:space="0" w:color="auto"/>
              <w:left w:val="single" w:sz="4" w:space="0" w:color="auto"/>
              <w:bottom w:val="single" w:sz="4" w:space="0" w:color="auto"/>
              <w:right w:val="single" w:sz="4" w:space="0" w:color="auto"/>
            </w:tcBorders>
          </w:tcPr>
          <w:p w14:paraId="68C84510"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Доступная среда - Доступность для инвалидов и других маломобильных групп населения муниципальных приоритетных </w:t>
            </w:r>
            <w:r>
              <w:rPr>
                <w:rFonts w:ascii="Times New Roman" w:hAnsi="Times New Roman"/>
                <w:sz w:val="20"/>
                <w:szCs w:val="20"/>
              </w:rPr>
              <w:lastRenderedPageBreak/>
              <w:t>объектов</w:t>
            </w:r>
          </w:p>
        </w:tc>
        <w:tc>
          <w:tcPr>
            <w:tcW w:w="5812" w:type="dxa"/>
            <w:tcBorders>
              <w:top w:val="single" w:sz="4" w:space="0" w:color="auto"/>
              <w:left w:val="single" w:sz="4" w:space="0" w:color="auto"/>
              <w:bottom w:val="single" w:sz="4" w:space="0" w:color="auto"/>
              <w:right w:val="single" w:sz="4" w:space="0" w:color="auto"/>
            </w:tcBorders>
          </w:tcPr>
          <w:p w14:paraId="660E785D" w14:textId="77777777" w:rsidR="0021701A" w:rsidRDefault="0021701A" w:rsidP="0018029C">
            <w:pPr>
              <w:tabs>
                <w:tab w:val="left" w:pos="1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Достижение показателя, является обязательным для всех муниципальных образований Московской области.</w:t>
            </w:r>
          </w:p>
          <w:p w14:paraId="542C63CC" w14:textId="77777777" w:rsidR="0021701A" w:rsidRDefault="0021701A" w:rsidP="0018029C">
            <w:pPr>
              <w:tabs>
                <w:tab w:val="left" w:pos="1814"/>
              </w:tabs>
              <w:autoSpaceDE w:val="0"/>
              <w:autoSpaceDN w:val="0"/>
              <w:adjustRightInd w:val="0"/>
              <w:spacing w:after="0" w:line="240" w:lineRule="auto"/>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1271"/>
              <w:gridCol w:w="851"/>
              <w:gridCol w:w="850"/>
              <w:gridCol w:w="851"/>
              <w:gridCol w:w="708"/>
              <w:gridCol w:w="851"/>
            </w:tblGrid>
            <w:tr w:rsidR="0021701A" w14:paraId="647E062B" w14:textId="77777777" w:rsidTr="0018029C">
              <w:tc>
                <w:tcPr>
                  <w:tcW w:w="1271" w:type="dxa"/>
                  <w:tcBorders>
                    <w:top w:val="single" w:sz="4" w:space="0" w:color="auto"/>
                    <w:left w:val="single" w:sz="4" w:space="0" w:color="auto"/>
                    <w:bottom w:val="single" w:sz="4" w:space="0" w:color="auto"/>
                    <w:right w:val="single" w:sz="4" w:space="0" w:color="auto"/>
                  </w:tcBorders>
                </w:tcPr>
                <w:p w14:paraId="45FD650C" w14:textId="77777777" w:rsidR="0021701A" w:rsidRDefault="0021701A" w:rsidP="0018029C">
                  <w:pPr>
                    <w:tabs>
                      <w:tab w:val="left" w:pos="1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Единица </w:t>
                  </w:r>
                  <w:r>
                    <w:rPr>
                      <w:rFonts w:ascii="Times New Roman" w:hAnsi="Times New Roman"/>
                      <w:sz w:val="20"/>
                      <w:szCs w:val="20"/>
                    </w:rPr>
                    <w:lastRenderedPageBreak/>
                    <w:t>измерения</w:t>
                  </w:r>
                </w:p>
              </w:tc>
              <w:tc>
                <w:tcPr>
                  <w:tcW w:w="851" w:type="dxa"/>
                  <w:tcBorders>
                    <w:top w:val="single" w:sz="4" w:space="0" w:color="auto"/>
                    <w:left w:val="single" w:sz="4" w:space="0" w:color="auto"/>
                    <w:bottom w:val="single" w:sz="4" w:space="0" w:color="auto"/>
                    <w:right w:val="single" w:sz="4" w:space="0" w:color="auto"/>
                  </w:tcBorders>
                </w:tcPr>
                <w:p w14:paraId="251A5254"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 xml:space="preserve">2020 </w:t>
                  </w:r>
                  <w:r>
                    <w:rPr>
                      <w:rFonts w:ascii="Times New Roman" w:hAnsi="Times New Roman"/>
                      <w:sz w:val="20"/>
                      <w:szCs w:val="20"/>
                    </w:rPr>
                    <w:lastRenderedPageBreak/>
                    <w:t>год</w:t>
                  </w:r>
                </w:p>
              </w:tc>
              <w:tc>
                <w:tcPr>
                  <w:tcW w:w="850" w:type="dxa"/>
                  <w:tcBorders>
                    <w:top w:val="single" w:sz="4" w:space="0" w:color="auto"/>
                    <w:left w:val="single" w:sz="4" w:space="0" w:color="auto"/>
                    <w:bottom w:val="single" w:sz="4" w:space="0" w:color="auto"/>
                    <w:right w:val="single" w:sz="4" w:space="0" w:color="auto"/>
                  </w:tcBorders>
                </w:tcPr>
                <w:p w14:paraId="7DD5399A"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 xml:space="preserve">2021 </w:t>
                  </w:r>
                  <w:r>
                    <w:rPr>
                      <w:rFonts w:ascii="Times New Roman" w:hAnsi="Times New Roman"/>
                      <w:sz w:val="20"/>
                      <w:szCs w:val="20"/>
                    </w:rPr>
                    <w:lastRenderedPageBreak/>
                    <w:t>год</w:t>
                  </w:r>
                </w:p>
              </w:tc>
              <w:tc>
                <w:tcPr>
                  <w:tcW w:w="851" w:type="dxa"/>
                  <w:tcBorders>
                    <w:top w:val="single" w:sz="4" w:space="0" w:color="auto"/>
                    <w:left w:val="single" w:sz="4" w:space="0" w:color="auto"/>
                    <w:bottom w:val="single" w:sz="4" w:space="0" w:color="auto"/>
                    <w:right w:val="single" w:sz="4" w:space="0" w:color="auto"/>
                  </w:tcBorders>
                </w:tcPr>
                <w:p w14:paraId="780FC805"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 xml:space="preserve">2022 </w:t>
                  </w:r>
                  <w:r>
                    <w:rPr>
                      <w:rFonts w:ascii="Times New Roman" w:hAnsi="Times New Roman"/>
                      <w:sz w:val="20"/>
                      <w:szCs w:val="20"/>
                    </w:rPr>
                    <w:lastRenderedPageBreak/>
                    <w:t>год</w:t>
                  </w:r>
                </w:p>
              </w:tc>
              <w:tc>
                <w:tcPr>
                  <w:tcW w:w="708" w:type="dxa"/>
                  <w:tcBorders>
                    <w:top w:val="single" w:sz="4" w:space="0" w:color="auto"/>
                    <w:left w:val="single" w:sz="4" w:space="0" w:color="auto"/>
                    <w:bottom w:val="single" w:sz="4" w:space="0" w:color="auto"/>
                    <w:right w:val="single" w:sz="4" w:space="0" w:color="auto"/>
                  </w:tcBorders>
                </w:tcPr>
                <w:p w14:paraId="10796A6B"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 xml:space="preserve">2023 </w:t>
                  </w:r>
                  <w:r>
                    <w:rPr>
                      <w:rFonts w:ascii="Times New Roman" w:hAnsi="Times New Roman"/>
                      <w:sz w:val="20"/>
                      <w:szCs w:val="20"/>
                    </w:rPr>
                    <w:lastRenderedPageBreak/>
                    <w:t>год</w:t>
                  </w:r>
                </w:p>
              </w:tc>
              <w:tc>
                <w:tcPr>
                  <w:tcW w:w="851" w:type="dxa"/>
                  <w:tcBorders>
                    <w:top w:val="single" w:sz="4" w:space="0" w:color="auto"/>
                    <w:left w:val="single" w:sz="4" w:space="0" w:color="auto"/>
                    <w:bottom w:val="single" w:sz="4" w:space="0" w:color="auto"/>
                    <w:right w:val="single" w:sz="4" w:space="0" w:color="auto"/>
                  </w:tcBorders>
                </w:tcPr>
                <w:p w14:paraId="1CF4556D"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 xml:space="preserve">2024 </w:t>
                  </w:r>
                  <w:r>
                    <w:rPr>
                      <w:rFonts w:ascii="Times New Roman" w:hAnsi="Times New Roman"/>
                      <w:sz w:val="20"/>
                      <w:szCs w:val="20"/>
                    </w:rPr>
                    <w:lastRenderedPageBreak/>
                    <w:t>год</w:t>
                  </w:r>
                </w:p>
              </w:tc>
            </w:tr>
            <w:tr w:rsidR="0021701A" w14:paraId="7BF68C20" w14:textId="77777777" w:rsidTr="0018029C">
              <w:tc>
                <w:tcPr>
                  <w:tcW w:w="1271" w:type="dxa"/>
                  <w:tcBorders>
                    <w:top w:val="single" w:sz="4" w:space="0" w:color="auto"/>
                    <w:left w:val="single" w:sz="4" w:space="0" w:color="auto"/>
                    <w:bottom w:val="single" w:sz="4" w:space="0" w:color="auto"/>
                    <w:right w:val="single" w:sz="4" w:space="0" w:color="auto"/>
                  </w:tcBorders>
                </w:tcPr>
                <w:p w14:paraId="51BF9C14" w14:textId="77777777" w:rsidR="0021701A" w:rsidRDefault="0021701A" w:rsidP="0018029C">
                  <w:pPr>
                    <w:tabs>
                      <w:tab w:val="left" w:pos="1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процент</w:t>
                  </w:r>
                </w:p>
              </w:tc>
              <w:tc>
                <w:tcPr>
                  <w:tcW w:w="851" w:type="dxa"/>
                  <w:tcBorders>
                    <w:top w:val="single" w:sz="4" w:space="0" w:color="auto"/>
                    <w:left w:val="single" w:sz="4" w:space="0" w:color="auto"/>
                    <w:bottom w:val="single" w:sz="4" w:space="0" w:color="auto"/>
                    <w:right w:val="single" w:sz="4" w:space="0" w:color="auto"/>
                  </w:tcBorders>
                </w:tcPr>
                <w:p w14:paraId="3ED379CA" w14:textId="77777777" w:rsidR="0021701A" w:rsidRDefault="0021701A" w:rsidP="0018029C">
                  <w:pPr>
                    <w:tabs>
                      <w:tab w:val="left" w:pos="1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72,8</w:t>
                  </w:r>
                </w:p>
              </w:tc>
              <w:tc>
                <w:tcPr>
                  <w:tcW w:w="850" w:type="dxa"/>
                  <w:tcBorders>
                    <w:top w:val="single" w:sz="4" w:space="0" w:color="auto"/>
                    <w:left w:val="single" w:sz="4" w:space="0" w:color="auto"/>
                    <w:bottom w:val="single" w:sz="4" w:space="0" w:color="auto"/>
                    <w:right w:val="single" w:sz="4" w:space="0" w:color="auto"/>
                  </w:tcBorders>
                </w:tcPr>
                <w:p w14:paraId="51F42202" w14:textId="77777777" w:rsidR="0021701A" w:rsidRDefault="0021701A" w:rsidP="0018029C">
                  <w:pPr>
                    <w:tabs>
                      <w:tab w:val="left" w:pos="1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77,8</w:t>
                  </w:r>
                </w:p>
              </w:tc>
              <w:tc>
                <w:tcPr>
                  <w:tcW w:w="851" w:type="dxa"/>
                  <w:tcBorders>
                    <w:top w:val="single" w:sz="4" w:space="0" w:color="auto"/>
                    <w:left w:val="single" w:sz="4" w:space="0" w:color="auto"/>
                    <w:bottom w:val="single" w:sz="4" w:space="0" w:color="auto"/>
                    <w:right w:val="single" w:sz="4" w:space="0" w:color="auto"/>
                  </w:tcBorders>
                </w:tcPr>
                <w:p w14:paraId="1DC98896" w14:textId="77777777" w:rsidR="0021701A" w:rsidRDefault="0021701A" w:rsidP="0018029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82,8</w:t>
                  </w:r>
                </w:p>
              </w:tc>
              <w:tc>
                <w:tcPr>
                  <w:tcW w:w="708" w:type="dxa"/>
                  <w:tcBorders>
                    <w:top w:val="single" w:sz="4" w:space="0" w:color="auto"/>
                    <w:left w:val="single" w:sz="4" w:space="0" w:color="auto"/>
                    <w:bottom w:val="single" w:sz="4" w:space="0" w:color="auto"/>
                    <w:right w:val="single" w:sz="4" w:space="0" w:color="auto"/>
                  </w:tcBorders>
                </w:tcPr>
                <w:p w14:paraId="57899E82" w14:textId="77777777" w:rsidR="0021701A" w:rsidRDefault="0021701A" w:rsidP="0018029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87,8</w:t>
                  </w:r>
                </w:p>
              </w:tc>
              <w:tc>
                <w:tcPr>
                  <w:tcW w:w="851" w:type="dxa"/>
                  <w:tcBorders>
                    <w:top w:val="single" w:sz="4" w:space="0" w:color="auto"/>
                    <w:left w:val="single" w:sz="4" w:space="0" w:color="auto"/>
                    <w:bottom w:val="single" w:sz="4" w:space="0" w:color="auto"/>
                    <w:right w:val="single" w:sz="4" w:space="0" w:color="auto"/>
                  </w:tcBorders>
                </w:tcPr>
                <w:p w14:paraId="5592CE05" w14:textId="77777777" w:rsidR="0021701A" w:rsidRDefault="0021701A" w:rsidP="0018029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92,8</w:t>
                  </w:r>
                </w:p>
              </w:tc>
            </w:tr>
          </w:tbl>
          <w:p w14:paraId="3C6AA08F"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p>
          <w:p w14:paraId="619E6E61" w14:textId="77777777" w:rsidR="0021701A" w:rsidRDefault="0021701A" w:rsidP="0018029C">
            <w:pPr>
              <w:tabs>
                <w:tab w:val="left" w:pos="1814"/>
              </w:tabs>
              <w:autoSpaceDE w:val="0"/>
              <w:autoSpaceDN w:val="0"/>
              <w:adjustRightInd w:val="0"/>
              <w:spacing w:after="0" w:line="240" w:lineRule="auto"/>
              <w:jc w:val="center"/>
              <w:rPr>
                <w:rFonts w:ascii="Times New Roman" w:hAnsi="Times New Roman"/>
                <w:sz w:val="20"/>
                <w:szCs w:val="20"/>
              </w:rPr>
            </w:pPr>
          </w:p>
          <w:p w14:paraId="15FD76AD" w14:textId="77777777" w:rsidR="0021701A" w:rsidRDefault="0021701A" w:rsidP="0018029C">
            <w:pPr>
              <w:tabs>
                <w:tab w:val="left" w:pos="1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Показатель рассчитывается по формуле:</w:t>
            </w:r>
          </w:p>
          <w:p w14:paraId="37BE92DB" w14:textId="77777777" w:rsidR="0021701A" w:rsidRDefault="0021701A" w:rsidP="0018029C">
            <w:pPr>
              <w:tabs>
                <w:tab w:val="left" w:pos="1814"/>
              </w:tabs>
              <w:autoSpaceDE w:val="0"/>
              <w:autoSpaceDN w:val="0"/>
              <w:adjustRightInd w:val="0"/>
              <w:spacing w:after="0" w:line="240" w:lineRule="auto"/>
              <w:jc w:val="center"/>
              <w:rPr>
                <w:rFonts w:ascii="Times New Roman" w:hAnsi="Times New Roman"/>
                <w:sz w:val="20"/>
                <w:szCs w:val="20"/>
              </w:rPr>
            </w:pPr>
          </w:p>
          <w:p w14:paraId="2514A464" w14:textId="63C3DD57" w:rsidR="0021701A" w:rsidRDefault="0021701A" w:rsidP="0018029C">
            <w:pPr>
              <w:tabs>
                <w:tab w:val="left" w:pos="1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 </w:t>
            </w:r>
            <w:r w:rsidR="00D87AA7" w:rsidRPr="0021701A">
              <w:rPr>
                <w:rFonts w:cs="Calibri"/>
                <w:noProof/>
                <w:lang w:eastAsia="ru-RU"/>
              </w:rPr>
              <w:drawing>
                <wp:inline distT="0" distB="0" distL="0" distR="0" wp14:anchorId="72019513" wp14:editId="2F8A3299">
                  <wp:extent cx="1247775" cy="266700"/>
                  <wp:effectExtent l="0" t="0" r="0" b="0"/>
                  <wp:docPr id="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7775" cy="266700"/>
                          </a:xfrm>
                          <a:prstGeom prst="rect">
                            <a:avLst/>
                          </a:prstGeom>
                          <a:noFill/>
                          <a:ln>
                            <a:noFill/>
                          </a:ln>
                        </pic:spPr>
                      </pic:pic>
                    </a:graphicData>
                  </a:graphic>
                </wp:inline>
              </w:drawing>
            </w:r>
            <w:r>
              <w:rPr>
                <w:rFonts w:ascii="Times New Roman" w:hAnsi="Times New Roman"/>
                <w:sz w:val="20"/>
                <w:szCs w:val="20"/>
              </w:rPr>
              <w:t xml:space="preserve">  где:</w:t>
            </w:r>
          </w:p>
          <w:p w14:paraId="23F35916" w14:textId="77777777" w:rsidR="0021701A" w:rsidRDefault="0021701A" w:rsidP="0018029C">
            <w:pPr>
              <w:tabs>
                <w:tab w:val="left" w:pos="1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    </w:t>
            </w:r>
          </w:p>
          <w:p w14:paraId="49AD62C7" w14:textId="77777777" w:rsidR="0021701A" w:rsidRDefault="0021701A" w:rsidP="0018029C">
            <w:pPr>
              <w:tabs>
                <w:tab w:val="left" w:pos="1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Ддо – доля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 в общем количестве муниципальных приоритетных объектов;</w:t>
            </w:r>
          </w:p>
          <w:p w14:paraId="1BB35891" w14:textId="77777777" w:rsidR="0021701A" w:rsidRDefault="0021701A" w:rsidP="0018029C">
            <w:pPr>
              <w:tabs>
                <w:tab w:val="left" w:pos="1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Nипо – количество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 на территории муниципального образования;</w:t>
            </w:r>
          </w:p>
          <w:p w14:paraId="4A597835" w14:textId="77777777" w:rsidR="0021701A" w:rsidRDefault="0021701A" w:rsidP="0018029C">
            <w:pPr>
              <w:tabs>
                <w:tab w:val="left" w:pos="1814"/>
              </w:tabs>
              <w:autoSpaceDE w:val="0"/>
              <w:autoSpaceDN w:val="0"/>
              <w:adjustRightInd w:val="0"/>
              <w:spacing w:after="0" w:line="240" w:lineRule="auto"/>
              <w:jc w:val="center"/>
              <w:rPr>
                <w:rFonts w:ascii="Times New Roman" w:hAnsi="Times New Roman"/>
                <w:sz w:val="20"/>
                <w:szCs w:val="20"/>
              </w:rPr>
            </w:pPr>
          </w:p>
          <w:p w14:paraId="656578AC" w14:textId="77777777" w:rsidR="0021701A" w:rsidRDefault="0021701A" w:rsidP="0018029C">
            <w:pPr>
              <w:tabs>
                <w:tab w:val="left" w:pos="1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Nоко – общее количество муниципальных приоритетных объектов на территории муниципального образования.</w:t>
            </w:r>
          </w:p>
          <w:p w14:paraId="00D33C26" w14:textId="77777777" w:rsidR="0021701A" w:rsidRDefault="0021701A" w:rsidP="0018029C">
            <w:pPr>
              <w:tabs>
                <w:tab w:val="left" w:pos="181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Единица измерения показателя – процент.</w:t>
            </w:r>
          </w:p>
        </w:tc>
        <w:tc>
          <w:tcPr>
            <w:tcW w:w="3827" w:type="dxa"/>
            <w:tcBorders>
              <w:top w:val="single" w:sz="4" w:space="0" w:color="auto"/>
              <w:left w:val="single" w:sz="4" w:space="0" w:color="auto"/>
              <w:bottom w:val="single" w:sz="4" w:space="0" w:color="auto"/>
              <w:right w:val="single" w:sz="4" w:space="0" w:color="auto"/>
            </w:tcBorders>
          </w:tcPr>
          <w:p w14:paraId="42B7333B"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 xml:space="preserve">Источниками для расчета показателя являются сведения, полученные по результатам проведенной паспортизации муниципальных приоритетных объектов и </w:t>
            </w:r>
            <w:r>
              <w:rPr>
                <w:rFonts w:ascii="Times New Roman" w:hAnsi="Times New Roman"/>
                <w:sz w:val="20"/>
                <w:szCs w:val="20"/>
              </w:rPr>
              <w:lastRenderedPageBreak/>
              <w:t>услуг в приоритетных сферах жизнедеятельности инвалидов и других маломобильных граждан.</w:t>
            </w:r>
          </w:p>
          <w:p w14:paraId="09352578"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p>
        </w:tc>
        <w:tc>
          <w:tcPr>
            <w:tcW w:w="1833" w:type="dxa"/>
            <w:tcBorders>
              <w:top w:val="single" w:sz="4" w:space="0" w:color="auto"/>
              <w:left w:val="single" w:sz="4" w:space="0" w:color="auto"/>
              <w:bottom w:val="single" w:sz="4" w:space="0" w:color="auto"/>
              <w:right w:val="single" w:sz="4" w:space="0" w:color="auto"/>
            </w:tcBorders>
          </w:tcPr>
          <w:p w14:paraId="56EB3306"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Квартал</w:t>
            </w:r>
          </w:p>
        </w:tc>
      </w:tr>
      <w:tr w:rsidR="0021701A" w14:paraId="515A948C"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6E22AB58" w14:textId="77777777" w:rsidR="0021701A" w:rsidRDefault="0021701A" w:rsidP="0018029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2.2</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43142F40"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Доля детей-инвалидов в возрасте </w:t>
            </w:r>
            <w:r>
              <w:rPr>
                <w:rFonts w:ascii="Times New Roman" w:hAnsi="Times New Roman"/>
                <w:sz w:val="20"/>
                <w:szCs w:val="20"/>
              </w:rPr>
              <w:br/>
              <w:t>от 1,5 до 7 лет, охваченных дошкольным образованием, в общей численности детей-инвалидов данного возраста в Московской области</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786593D2"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Показатель рассчитывается по формуле:</w:t>
            </w:r>
          </w:p>
          <w:p w14:paraId="6BE4DCDE" w14:textId="02AE291D" w:rsidR="0021701A" w:rsidRDefault="00D87AA7" w:rsidP="0018029C">
            <w:pPr>
              <w:widowControl w:val="0"/>
              <w:autoSpaceDE w:val="0"/>
              <w:autoSpaceDN w:val="0"/>
              <w:adjustRightInd w:val="0"/>
              <w:spacing w:after="0" w:line="240" w:lineRule="auto"/>
              <w:jc w:val="center"/>
              <w:rPr>
                <w:rFonts w:ascii="Times New Roman" w:hAnsi="Times New Roman"/>
                <w:sz w:val="20"/>
                <w:szCs w:val="20"/>
              </w:rPr>
            </w:pPr>
            <w:r w:rsidRPr="0021701A">
              <w:rPr>
                <w:rFonts w:ascii="Times New Roman" w:hAnsi="Times New Roman"/>
                <w:noProof/>
                <w:sz w:val="20"/>
                <w:szCs w:val="20"/>
                <w:lang w:eastAsia="ru-RU"/>
              </w:rPr>
              <w:drawing>
                <wp:inline distT="0" distB="0" distL="0" distR="0" wp14:anchorId="41C0FC0E" wp14:editId="7DCB7E03">
                  <wp:extent cx="1028700" cy="352425"/>
                  <wp:effectExtent l="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352425"/>
                          </a:xfrm>
                          <a:prstGeom prst="rect">
                            <a:avLst/>
                          </a:prstGeom>
                          <a:noFill/>
                          <a:ln>
                            <a:noFill/>
                          </a:ln>
                        </pic:spPr>
                      </pic:pic>
                    </a:graphicData>
                  </a:graphic>
                </wp:inline>
              </w:drawing>
            </w:r>
          </w:p>
          <w:p w14:paraId="45FA1AF9" w14:textId="77777777" w:rsidR="0021701A" w:rsidRDefault="0021701A" w:rsidP="0018029C">
            <w:pPr>
              <w:widowControl w:val="0"/>
              <w:autoSpaceDE w:val="0"/>
              <w:autoSpaceDN w:val="0"/>
              <w:adjustRightInd w:val="0"/>
              <w:spacing w:after="0" w:line="240" w:lineRule="auto"/>
              <w:ind w:firstLine="648"/>
              <w:rPr>
                <w:rFonts w:ascii="Times New Roman" w:hAnsi="Times New Roman"/>
                <w:sz w:val="20"/>
                <w:szCs w:val="20"/>
              </w:rPr>
            </w:pPr>
            <w:r>
              <w:rPr>
                <w:rFonts w:ascii="Times New Roman" w:hAnsi="Times New Roman"/>
                <w:sz w:val="20"/>
                <w:szCs w:val="20"/>
              </w:rPr>
              <w:t>где:</w:t>
            </w:r>
          </w:p>
          <w:p w14:paraId="26E992B5"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Fд – доля детей-инвалидов в возрасте от 1,5 до 7 лет, охваченных дошкольным образованием, в общей численности детей-инвалидов данного возраста в Московской области;</w:t>
            </w:r>
          </w:p>
          <w:p w14:paraId="69ADF1D5"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Aд – количество детей-инвалидов в возрасте от 1,5 до 7 лет в дошкольных образовательных организациях;</w:t>
            </w:r>
          </w:p>
          <w:p w14:paraId="51236E8A" w14:textId="77777777" w:rsidR="0021701A" w:rsidRDefault="0021701A" w:rsidP="0018029C">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Qд – общая численность детей-инвалидов от 1,5 до 7 лет в Московской области, зарегистрированных в Единой информационной системе управления дошкольными образовательными учреждениями.</w:t>
            </w:r>
          </w:p>
          <w:p w14:paraId="57548F21"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показателя – процент.</w:t>
            </w:r>
          </w:p>
          <w:p w14:paraId="6203CD83" w14:textId="77777777" w:rsidR="0021701A" w:rsidRDefault="0021701A" w:rsidP="0018029C">
            <w:pPr>
              <w:widowControl w:val="0"/>
              <w:autoSpaceDE w:val="0"/>
              <w:autoSpaceDN w:val="0"/>
              <w:adjustRightInd w:val="0"/>
              <w:spacing w:after="0" w:line="240" w:lineRule="auto"/>
              <w:jc w:val="both"/>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6F00357"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Источниками для расчета показателя являются:</w:t>
            </w:r>
          </w:p>
          <w:p w14:paraId="00BCF7E7" w14:textId="77777777" w:rsidR="0021701A" w:rsidRDefault="0021701A" w:rsidP="0018029C">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Aд – данные системы электронного мониторинга состояния и развития системы образования Московской области, сведения из федерального государственного статистического наблюдения по </w:t>
            </w:r>
            <w:hyperlink r:id="rId17" w:history="1">
              <w:r>
                <w:rPr>
                  <w:rFonts w:ascii="Times New Roman" w:hAnsi="Times New Roman"/>
                  <w:color w:val="0000FF"/>
                  <w:sz w:val="20"/>
                  <w:szCs w:val="20"/>
                  <w:u w:val="single"/>
                </w:rPr>
                <w:t>форме 85-К</w:t>
              </w:r>
            </w:hyperlink>
            <w:r>
              <w:rPr>
                <w:rFonts w:ascii="Times New Roman" w:hAnsi="Times New Roman"/>
                <w:sz w:val="20"/>
                <w:szCs w:val="20"/>
              </w:rPr>
              <w:t xml:space="preserve">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Федеральной службы государственной статистики от 30.08.2017 № 563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p>
          <w:p w14:paraId="6C7EFD7B"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Qд – данные Единой информационной системы управления дошкольными образовательными учреждениями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5ECF4A19"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Квартал</w:t>
            </w:r>
          </w:p>
        </w:tc>
      </w:tr>
      <w:tr w:rsidR="0021701A" w14:paraId="600660AE"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1B01952E" w14:textId="77777777" w:rsidR="0021701A" w:rsidRDefault="0021701A" w:rsidP="0018029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2.3</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26C4C2C8"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Доля детей-инвалидов в возрасте </w:t>
            </w:r>
            <w:r>
              <w:rPr>
                <w:rFonts w:ascii="Times New Roman" w:hAnsi="Times New Roman"/>
                <w:sz w:val="20"/>
                <w:szCs w:val="20"/>
              </w:rPr>
              <w:br/>
              <w:t>от 5 до 18 лет, получающих дополнительное образование, от общей численности детей-инвалидов данного возраста в Московской области</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6571278E"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Показатель рассчитывается по формуле:</w:t>
            </w:r>
          </w:p>
          <w:p w14:paraId="41075591" w14:textId="3CC86EA0" w:rsidR="0021701A" w:rsidRDefault="00D87AA7" w:rsidP="0018029C">
            <w:pPr>
              <w:widowControl w:val="0"/>
              <w:autoSpaceDE w:val="0"/>
              <w:autoSpaceDN w:val="0"/>
              <w:adjustRightInd w:val="0"/>
              <w:spacing w:after="0" w:line="240" w:lineRule="auto"/>
              <w:jc w:val="center"/>
              <w:rPr>
                <w:rFonts w:ascii="Times New Roman" w:hAnsi="Times New Roman"/>
                <w:sz w:val="20"/>
                <w:szCs w:val="20"/>
              </w:rPr>
            </w:pPr>
            <w:r w:rsidRPr="0021701A">
              <w:rPr>
                <w:rFonts w:ascii="Times New Roman" w:hAnsi="Times New Roman"/>
                <w:noProof/>
                <w:sz w:val="20"/>
                <w:szCs w:val="20"/>
                <w:lang w:eastAsia="ru-RU"/>
              </w:rPr>
              <w:drawing>
                <wp:inline distT="0" distB="0" distL="0" distR="0" wp14:anchorId="23926C32" wp14:editId="0886F743">
                  <wp:extent cx="1495425" cy="40005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5425" cy="400050"/>
                          </a:xfrm>
                          <a:prstGeom prst="rect">
                            <a:avLst/>
                          </a:prstGeom>
                          <a:noFill/>
                          <a:ln>
                            <a:noFill/>
                          </a:ln>
                        </pic:spPr>
                      </pic:pic>
                    </a:graphicData>
                  </a:graphic>
                </wp:inline>
              </w:drawing>
            </w:r>
          </w:p>
          <w:p w14:paraId="516A737E" w14:textId="77777777" w:rsidR="0021701A" w:rsidRDefault="0021701A" w:rsidP="0018029C">
            <w:pPr>
              <w:widowControl w:val="0"/>
              <w:autoSpaceDE w:val="0"/>
              <w:autoSpaceDN w:val="0"/>
              <w:adjustRightInd w:val="0"/>
              <w:spacing w:after="0" w:line="240" w:lineRule="auto"/>
              <w:ind w:firstLine="648"/>
              <w:rPr>
                <w:rFonts w:ascii="Times New Roman" w:hAnsi="Times New Roman"/>
                <w:sz w:val="20"/>
                <w:szCs w:val="20"/>
              </w:rPr>
            </w:pPr>
            <w:r>
              <w:rPr>
                <w:rFonts w:ascii="Times New Roman" w:hAnsi="Times New Roman"/>
                <w:sz w:val="20"/>
                <w:szCs w:val="20"/>
              </w:rPr>
              <w:t>где:</w:t>
            </w:r>
          </w:p>
          <w:p w14:paraId="7BDD7E1D" w14:textId="77777777" w:rsidR="0021701A" w:rsidRDefault="0021701A" w:rsidP="0018029C">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Fдоп – доля детей-инвалидов в возрасте от 5 до 18 лет, получающих дополнительное образование, от общей численности детей-инвалидов данного возраста в Московской области;</w:t>
            </w:r>
          </w:p>
          <w:p w14:paraId="7B3C1A77" w14:textId="77777777" w:rsidR="0021701A" w:rsidRDefault="0021701A" w:rsidP="0018029C">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Aдоп – количество детей-инвалидов в возрасте от 5 до 18 лет, получающих дополнительное образование;</w:t>
            </w:r>
          </w:p>
          <w:p w14:paraId="4BD031DA" w14:textId="77777777" w:rsidR="0021701A" w:rsidRDefault="0021701A" w:rsidP="0018029C">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Qдоп – общая численность детей-инвалидов от 5 до 18 лет.</w:t>
            </w:r>
          </w:p>
          <w:p w14:paraId="0D156452" w14:textId="77777777" w:rsidR="0021701A" w:rsidRDefault="0021701A" w:rsidP="0018029C">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Единица измерения показателя ‒ процент.</w:t>
            </w:r>
          </w:p>
          <w:p w14:paraId="08B65564" w14:textId="77777777" w:rsidR="0021701A" w:rsidRDefault="0021701A" w:rsidP="0018029C">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Источниками для расчета показателя являются:</w:t>
            </w:r>
          </w:p>
          <w:p w14:paraId="55F68843" w14:textId="77777777" w:rsidR="0021701A" w:rsidRDefault="0021701A" w:rsidP="0018029C">
            <w:pPr>
              <w:widowControl w:val="0"/>
              <w:autoSpaceDE w:val="0"/>
              <w:autoSpaceDN w:val="0"/>
              <w:adjustRightInd w:val="0"/>
              <w:spacing w:after="0" w:line="240" w:lineRule="auto"/>
              <w:jc w:val="both"/>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DD64F40" w14:textId="77777777" w:rsidR="0021701A" w:rsidRDefault="0021701A" w:rsidP="0018029C">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Aдоп – данные системы электронного мониторинга состояния и развития системы образования Московской области, сведения из федерального государственного статистического наблюдения по </w:t>
            </w:r>
            <w:hyperlink r:id="rId19" w:history="1">
              <w:r>
                <w:rPr>
                  <w:rFonts w:ascii="Times New Roman" w:hAnsi="Times New Roman"/>
                  <w:color w:val="0000FF"/>
                  <w:sz w:val="20"/>
                  <w:szCs w:val="20"/>
                  <w:u w:val="single"/>
                </w:rPr>
                <w:t>форме № 1-ДО</w:t>
              </w:r>
            </w:hyperlink>
            <w:r>
              <w:rPr>
                <w:rFonts w:ascii="Times New Roman" w:hAnsi="Times New Roman"/>
                <w:sz w:val="20"/>
                <w:szCs w:val="20"/>
              </w:rPr>
              <w:t xml:space="preserve"> «Сведения об учреждении дополнительного образования детей», утвержденной приказом Федеральной службы государственной статистики от 14.01.2013 № 12 «Об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w:t>
            </w:r>
          </w:p>
          <w:p w14:paraId="51AB2D14"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Qдоп – данные государственного учреждения - отделения Пенсионного фонда Российской Федерации по г. Москве и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2EED4896"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Квартал</w:t>
            </w:r>
          </w:p>
        </w:tc>
      </w:tr>
      <w:tr w:rsidR="0021701A" w14:paraId="50B2EB5C" w14:textId="77777777" w:rsidTr="0021701A">
        <w:tc>
          <w:tcPr>
            <w:tcW w:w="850" w:type="dxa"/>
            <w:tcBorders>
              <w:top w:val="single" w:sz="4" w:space="0" w:color="auto"/>
              <w:left w:val="single" w:sz="4" w:space="0" w:color="auto"/>
              <w:bottom w:val="single" w:sz="4" w:space="0" w:color="auto"/>
              <w:right w:val="single" w:sz="4" w:space="0" w:color="auto"/>
            </w:tcBorders>
          </w:tcPr>
          <w:p w14:paraId="6FB7EA45" w14:textId="77777777" w:rsidR="0021701A" w:rsidRDefault="0021701A" w:rsidP="0018029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2.4</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7DA34AF4"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 в Московской области</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7C7F7670"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Показатель рассчитывается по формуле:</w:t>
            </w:r>
          </w:p>
          <w:p w14:paraId="40EF9402" w14:textId="464D53A4" w:rsidR="0021701A" w:rsidRDefault="00D87AA7" w:rsidP="0018029C">
            <w:pPr>
              <w:widowControl w:val="0"/>
              <w:autoSpaceDE w:val="0"/>
              <w:autoSpaceDN w:val="0"/>
              <w:adjustRightInd w:val="0"/>
              <w:spacing w:after="0" w:line="240" w:lineRule="auto"/>
              <w:jc w:val="center"/>
              <w:rPr>
                <w:rFonts w:ascii="Times New Roman" w:hAnsi="Times New Roman"/>
                <w:sz w:val="20"/>
                <w:szCs w:val="20"/>
              </w:rPr>
            </w:pPr>
            <w:r w:rsidRPr="0021701A">
              <w:rPr>
                <w:rFonts w:ascii="Times New Roman" w:hAnsi="Times New Roman"/>
                <w:noProof/>
                <w:sz w:val="20"/>
                <w:szCs w:val="20"/>
                <w:lang w:eastAsia="ru-RU"/>
              </w:rPr>
              <w:drawing>
                <wp:inline distT="0" distB="0" distL="0" distR="0" wp14:anchorId="434D7C1A" wp14:editId="78F76792">
                  <wp:extent cx="1104900" cy="352425"/>
                  <wp:effectExtent l="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p w14:paraId="420DEB2A" w14:textId="77777777" w:rsidR="0021701A" w:rsidRDefault="0021701A" w:rsidP="0018029C">
            <w:pPr>
              <w:widowControl w:val="0"/>
              <w:autoSpaceDE w:val="0"/>
              <w:autoSpaceDN w:val="0"/>
              <w:adjustRightInd w:val="0"/>
              <w:spacing w:after="0" w:line="240" w:lineRule="auto"/>
              <w:ind w:firstLine="648"/>
              <w:rPr>
                <w:rFonts w:ascii="Times New Roman" w:hAnsi="Times New Roman"/>
                <w:sz w:val="20"/>
                <w:szCs w:val="20"/>
              </w:rPr>
            </w:pPr>
            <w:r>
              <w:rPr>
                <w:rFonts w:ascii="Times New Roman" w:hAnsi="Times New Roman"/>
                <w:sz w:val="20"/>
                <w:szCs w:val="20"/>
              </w:rPr>
              <w:t>где:</w:t>
            </w:r>
          </w:p>
          <w:p w14:paraId="2B038D51" w14:textId="77777777" w:rsidR="0021701A" w:rsidRDefault="0021701A" w:rsidP="0018029C">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Fш – 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 в Московской области;</w:t>
            </w:r>
          </w:p>
          <w:p w14:paraId="425114D9" w14:textId="77777777" w:rsidR="0021701A" w:rsidRDefault="0021701A" w:rsidP="0018029C">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Aш – количество детей-инвалидов, обучающихся в общеобразовательных организациях;</w:t>
            </w:r>
          </w:p>
          <w:p w14:paraId="3B999A0E" w14:textId="77777777" w:rsidR="0021701A" w:rsidRDefault="0021701A" w:rsidP="0018029C">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Qш – общая численность детей-инвалидов школьного возраста.</w:t>
            </w:r>
          </w:p>
          <w:p w14:paraId="0EB7E108" w14:textId="77777777" w:rsidR="0021701A" w:rsidRDefault="0021701A" w:rsidP="0018029C">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Единица измерения показателя - процент.</w:t>
            </w:r>
          </w:p>
          <w:p w14:paraId="3F40B07F" w14:textId="77777777" w:rsidR="0021701A" w:rsidRDefault="0021701A" w:rsidP="0018029C">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Источниками для расчета показателя являются:</w:t>
            </w:r>
          </w:p>
          <w:p w14:paraId="2FBFC1A5" w14:textId="77777777" w:rsidR="0021701A" w:rsidRDefault="0021701A" w:rsidP="0018029C">
            <w:pPr>
              <w:widowControl w:val="0"/>
              <w:autoSpaceDE w:val="0"/>
              <w:autoSpaceDN w:val="0"/>
              <w:adjustRightInd w:val="0"/>
              <w:spacing w:after="0" w:line="240" w:lineRule="auto"/>
              <w:jc w:val="both"/>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A7491AF" w14:textId="77777777" w:rsidR="0021701A" w:rsidRDefault="0021701A" w:rsidP="0018029C">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Aш – данные системы электронного мониторинга состояния и развития системы образования Московской области, сведения из федерального статистического наблюдения по </w:t>
            </w:r>
            <w:hyperlink r:id="rId21" w:history="1">
              <w:r>
                <w:rPr>
                  <w:rFonts w:ascii="Times New Roman" w:hAnsi="Times New Roman"/>
                  <w:color w:val="0000FF"/>
                  <w:sz w:val="20"/>
                  <w:szCs w:val="20"/>
                  <w:u w:val="single"/>
                </w:rPr>
                <w:t>форме № ОО-1</w:t>
              </w:r>
            </w:hyperlink>
            <w:r>
              <w:rPr>
                <w:rFonts w:ascii="Times New Roman" w:hAnsi="Times New Roman"/>
                <w:sz w:val="20"/>
                <w:szCs w:val="20"/>
              </w:rPr>
              <w:t xml:space="preserve"> «Сведения об организации, осуществляющей подготовку по образовательным программам начального общего, основного общего, среднего общего образования», утвержденной приказом Федеральной службы государственной статистики  от 17.08.2016  № 429 «Об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организаций, осуществляющих подготовку по </w:t>
            </w:r>
            <w:r>
              <w:rPr>
                <w:rFonts w:ascii="Times New Roman" w:hAnsi="Times New Roman"/>
                <w:sz w:val="20"/>
                <w:szCs w:val="20"/>
              </w:rPr>
              <w:lastRenderedPageBreak/>
              <w:t>образовательным программам начального общего, основного общего, среднего общего образования»;</w:t>
            </w:r>
          </w:p>
          <w:p w14:paraId="1505D000"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Qш – данные государственного учреждения ‒ отделения Пенсионного фонда Российской Федерации по г. Москве и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1B095948"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Квартал</w:t>
            </w:r>
          </w:p>
        </w:tc>
      </w:tr>
      <w:tr w:rsidR="0021701A" w14:paraId="121F4BC1" w14:textId="77777777" w:rsidTr="0021701A">
        <w:trPr>
          <w:trHeight w:val="301"/>
        </w:trPr>
        <w:tc>
          <w:tcPr>
            <w:tcW w:w="850" w:type="dxa"/>
            <w:tcBorders>
              <w:top w:val="single" w:sz="4" w:space="0" w:color="auto"/>
              <w:left w:val="single" w:sz="4" w:space="0" w:color="auto"/>
              <w:bottom w:val="single" w:sz="4" w:space="0" w:color="auto"/>
              <w:right w:val="single" w:sz="4" w:space="0" w:color="auto"/>
            </w:tcBorders>
          </w:tcPr>
          <w:p w14:paraId="7AFBF7D8"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3</w:t>
            </w:r>
          </w:p>
        </w:tc>
        <w:tc>
          <w:tcPr>
            <w:tcW w:w="14460" w:type="dxa"/>
            <w:gridSpan w:val="4"/>
            <w:tcBorders>
              <w:top w:val="single" w:sz="4" w:space="0" w:color="auto"/>
              <w:left w:val="single" w:sz="4" w:space="0" w:color="auto"/>
              <w:bottom w:val="single" w:sz="4" w:space="0" w:color="auto"/>
              <w:right w:val="single" w:sz="4" w:space="0" w:color="auto"/>
            </w:tcBorders>
          </w:tcPr>
          <w:p w14:paraId="2F6007FD"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Подпрограмма III «Развитие системы отдыха и оздоровления детей»</w:t>
            </w:r>
          </w:p>
        </w:tc>
      </w:tr>
      <w:tr w:rsidR="0021701A" w14:paraId="28B853E3" w14:textId="77777777" w:rsidTr="0021701A">
        <w:trPr>
          <w:trHeight w:val="3913"/>
        </w:trPr>
        <w:tc>
          <w:tcPr>
            <w:tcW w:w="850" w:type="dxa"/>
            <w:tcBorders>
              <w:top w:val="single" w:sz="4" w:space="0" w:color="auto"/>
              <w:left w:val="single" w:sz="4" w:space="0" w:color="auto"/>
              <w:bottom w:val="single" w:sz="4" w:space="0" w:color="auto"/>
              <w:right w:val="single" w:sz="4" w:space="0" w:color="auto"/>
            </w:tcBorders>
          </w:tcPr>
          <w:p w14:paraId="55A9F298"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3.1</w:t>
            </w:r>
          </w:p>
        </w:tc>
        <w:tc>
          <w:tcPr>
            <w:tcW w:w="2988" w:type="dxa"/>
            <w:tcBorders>
              <w:top w:val="single" w:sz="4" w:space="0" w:color="auto"/>
              <w:left w:val="single" w:sz="4" w:space="0" w:color="auto"/>
              <w:bottom w:val="single" w:sz="4" w:space="0" w:color="auto"/>
              <w:right w:val="single" w:sz="4" w:space="0" w:color="auto"/>
            </w:tcBorders>
          </w:tcPr>
          <w:p w14:paraId="73CC95FF"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Доля детей, охваченных отдыхом </w:t>
            </w:r>
            <w:r>
              <w:rPr>
                <w:rFonts w:ascii="Times New Roman" w:hAnsi="Times New Roman"/>
                <w:sz w:val="20"/>
                <w:szCs w:val="20"/>
              </w:rPr>
              <w:br/>
              <w:t>и оздоровлением, в общей численности детей в возрасте от 7 до 15 лет, подлежащих оздоровлению</w:t>
            </w:r>
          </w:p>
        </w:tc>
        <w:tc>
          <w:tcPr>
            <w:tcW w:w="5812" w:type="dxa"/>
            <w:tcBorders>
              <w:top w:val="single" w:sz="4" w:space="0" w:color="auto"/>
              <w:left w:val="single" w:sz="4" w:space="0" w:color="auto"/>
              <w:bottom w:val="single" w:sz="4" w:space="0" w:color="auto"/>
              <w:right w:val="single" w:sz="4" w:space="0" w:color="auto"/>
            </w:tcBorders>
          </w:tcPr>
          <w:p w14:paraId="0AA33D3E"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Показатель рассчитывается по формуле:</w:t>
            </w:r>
          </w:p>
          <w:p w14:paraId="337132B0" w14:textId="3AE53B77" w:rsidR="0021701A" w:rsidRDefault="00D87AA7" w:rsidP="0018029C">
            <w:pPr>
              <w:widowControl w:val="0"/>
              <w:autoSpaceDE w:val="0"/>
              <w:autoSpaceDN w:val="0"/>
              <w:adjustRightInd w:val="0"/>
              <w:spacing w:after="0" w:line="240" w:lineRule="auto"/>
              <w:rPr>
                <w:rFonts w:ascii="Times New Roman" w:hAnsi="Times New Roman"/>
                <w:sz w:val="20"/>
                <w:szCs w:val="20"/>
              </w:rPr>
            </w:pPr>
            <w:r w:rsidRPr="0021701A">
              <w:rPr>
                <w:rFonts w:ascii="Times New Roman" w:hAnsi="Times New Roman"/>
                <w:noProof/>
                <w:sz w:val="20"/>
                <w:szCs w:val="20"/>
                <w:lang w:eastAsia="ru-RU"/>
              </w:rPr>
              <w:drawing>
                <wp:inline distT="0" distB="0" distL="0" distR="0" wp14:anchorId="0E9EC54B" wp14:editId="379A70C6">
                  <wp:extent cx="1543050" cy="495300"/>
                  <wp:effectExtent l="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43050" cy="495300"/>
                          </a:xfrm>
                          <a:prstGeom prst="rect">
                            <a:avLst/>
                          </a:prstGeom>
                          <a:noFill/>
                          <a:ln>
                            <a:noFill/>
                          </a:ln>
                        </pic:spPr>
                      </pic:pic>
                    </a:graphicData>
                  </a:graphic>
                </wp:inline>
              </w:drawing>
            </w:r>
          </w:p>
          <w:p w14:paraId="18B26880"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где:</w:t>
            </w:r>
          </w:p>
          <w:p w14:paraId="0F5FB2D2"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Дд - доля детей, охваченных отдыхом и оздоровлением, в общей численности детей в возрасте от 7 до 15 лет, подлежащих оздоровлению;</w:t>
            </w:r>
          </w:p>
          <w:p w14:paraId="655BDE3B"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Чотд - численность детей, охваченных отдыхом и оздоровлением в текущем году;</w:t>
            </w:r>
          </w:p>
          <w:p w14:paraId="10696344"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Чобщ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и данным закрытых административно-территориальных образований Московской области по состоянию на 1 января предыдущего года.</w:t>
            </w:r>
          </w:p>
          <w:p w14:paraId="3611D569"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показателя - процент.</w:t>
            </w:r>
          </w:p>
        </w:tc>
        <w:tc>
          <w:tcPr>
            <w:tcW w:w="3827" w:type="dxa"/>
            <w:tcBorders>
              <w:top w:val="single" w:sz="4" w:space="0" w:color="auto"/>
              <w:left w:val="single" w:sz="4" w:space="0" w:color="auto"/>
              <w:bottom w:val="single" w:sz="4" w:space="0" w:color="auto"/>
              <w:right w:val="single" w:sz="4" w:space="0" w:color="auto"/>
            </w:tcBorders>
          </w:tcPr>
          <w:p w14:paraId="6534EF57"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tcPr>
          <w:p w14:paraId="3ACEC069"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Квартал</w:t>
            </w:r>
          </w:p>
        </w:tc>
      </w:tr>
      <w:tr w:rsidR="0021701A" w14:paraId="260BB230" w14:textId="77777777" w:rsidTr="0021701A">
        <w:trPr>
          <w:trHeight w:val="4285"/>
        </w:trPr>
        <w:tc>
          <w:tcPr>
            <w:tcW w:w="850" w:type="dxa"/>
            <w:tcBorders>
              <w:top w:val="single" w:sz="4" w:space="0" w:color="auto"/>
              <w:left w:val="single" w:sz="4" w:space="0" w:color="auto"/>
              <w:bottom w:val="single" w:sz="4" w:space="0" w:color="auto"/>
              <w:right w:val="single" w:sz="4" w:space="0" w:color="auto"/>
            </w:tcBorders>
          </w:tcPr>
          <w:p w14:paraId="4276F9D7"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3.2</w:t>
            </w:r>
          </w:p>
        </w:tc>
        <w:tc>
          <w:tcPr>
            <w:tcW w:w="2988" w:type="dxa"/>
            <w:tcBorders>
              <w:top w:val="single" w:sz="4" w:space="0" w:color="auto"/>
              <w:left w:val="single" w:sz="4" w:space="0" w:color="auto"/>
              <w:bottom w:val="single" w:sz="4" w:space="0" w:color="auto"/>
              <w:right w:val="single" w:sz="4" w:space="0" w:color="auto"/>
            </w:tcBorders>
          </w:tcPr>
          <w:p w14:paraId="695B86CB"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5812" w:type="dxa"/>
            <w:tcBorders>
              <w:top w:val="single" w:sz="4" w:space="0" w:color="auto"/>
              <w:left w:val="single" w:sz="4" w:space="0" w:color="auto"/>
              <w:bottom w:val="single" w:sz="4" w:space="0" w:color="auto"/>
              <w:right w:val="single" w:sz="4" w:space="0" w:color="auto"/>
            </w:tcBorders>
          </w:tcPr>
          <w:p w14:paraId="774F03D7"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Показатель рассчитывается по формуле:</w:t>
            </w:r>
          </w:p>
          <w:p w14:paraId="2D53571A" w14:textId="50F137DD" w:rsidR="0021701A" w:rsidRDefault="00D87AA7" w:rsidP="0018029C">
            <w:pPr>
              <w:widowControl w:val="0"/>
              <w:autoSpaceDE w:val="0"/>
              <w:autoSpaceDN w:val="0"/>
              <w:adjustRightInd w:val="0"/>
              <w:spacing w:after="0" w:line="240" w:lineRule="auto"/>
              <w:rPr>
                <w:rFonts w:ascii="Times New Roman" w:hAnsi="Times New Roman"/>
                <w:sz w:val="20"/>
                <w:szCs w:val="20"/>
              </w:rPr>
            </w:pPr>
            <w:r w:rsidRPr="0021701A">
              <w:rPr>
                <w:rFonts w:ascii="Times New Roman" w:hAnsi="Times New Roman"/>
                <w:noProof/>
                <w:sz w:val="20"/>
                <w:szCs w:val="20"/>
                <w:lang w:eastAsia="ru-RU"/>
              </w:rPr>
              <w:drawing>
                <wp:inline distT="0" distB="0" distL="0" distR="0" wp14:anchorId="7C038B89" wp14:editId="640C8FB0">
                  <wp:extent cx="2047875" cy="495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495300"/>
                          </a:xfrm>
                          <a:prstGeom prst="rect">
                            <a:avLst/>
                          </a:prstGeom>
                          <a:noFill/>
                          <a:ln>
                            <a:noFill/>
                          </a:ln>
                        </pic:spPr>
                      </pic:pic>
                    </a:graphicData>
                  </a:graphic>
                </wp:inline>
              </w:drawing>
            </w:r>
          </w:p>
          <w:p w14:paraId="71414DFE"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где:</w:t>
            </w:r>
          </w:p>
          <w:p w14:paraId="715A0966"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Ддтжс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26277F46"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Чотдтжс - численность детей, находящихся в трудной жизненной ситуации, охваченных отдыхом и оздоровлением;</w:t>
            </w:r>
          </w:p>
          <w:p w14:paraId="544A6596"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Чобщ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p w14:paraId="45281E6F"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показателя - процент.</w:t>
            </w:r>
          </w:p>
        </w:tc>
        <w:tc>
          <w:tcPr>
            <w:tcW w:w="3827" w:type="dxa"/>
            <w:tcBorders>
              <w:top w:val="single" w:sz="4" w:space="0" w:color="auto"/>
              <w:left w:val="single" w:sz="4" w:space="0" w:color="auto"/>
              <w:bottom w:val="nil"/>
              <w:right w:val="single" w:sz="4" w:space="0" w:color="auto"/>
            </w:tcBorders>
          </w:tcPr>
          <w:p w14:paraId="2F24543A"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nil"/>
              <w:right w:val="single" w:sz="4" w:space="0" w:color="auto"/>
            </w:tcBorders>
          </w:tcPr>
          <w:p w14:paraId="1FC00EFD"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Квартал</w:t>
            </w:r>
          </w:p>
        </w:tc>
      </w:tr>
      <w:tr w:rsidR="0021701A" w14:paraId="0261114B" w14:textId="77777777" w:rsidTr="0021701A">
        <w:tc>
          <w:tcPr>
            <w:tcW w:w="850" w:type="dxa"/>
            <w:tcBorders>
              <w:top w:val="single" w:sz="4" w:space="0" w:color="auto"/>
              <w:left w:val="single" w:sz="4" w:space="0" w:color="auto"/>
              <w:bottom w:val="single" w:sz="4" w:space="0" w:color="auto"/>
              <w:right w:val="single" w:sz="4" w:space="0" w:color="auto"/>
            </w:tcBorders>
          </w:tcPr>
          <w:p w14:paraId="29BFB0B5"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w:t>
            </w:r>
          </w:p>
        </w:tc>
        <w:tc>
          <w:tcPr>
            <w:tcW w:w="14460" w:type="dxa"/>
            <w:gridSpan w:val="4"/>
            <w:tcBorders>
              <w:top w:val="single" w:sz="4" w:space="0" w:color="auto"/>
              <w:left w:val="single" w:sz="4" w:space="0" w:color="auto"/>
              <w:bottom w:val="single" w:sz="4" w:space="0" w:color="auto"/>
              <w:right w:val="single" w:sz="4" w:space="0" w:color="auto"/>
            </w:tcBorders>
          </w:tcPr>
          <w:p w14:paraId="39EADE5B"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Подпрограмма VIII «Развитие трудовых ресурсов и охраны труда»</w:t>
            </w:r>
          </w:p>
        </w:tc>
      </w:tr>
      <w:tr w:rsidR="0021701A" w14:paraId="57C084D9" w14:textId="77777777" w:rsidTr="0021701A">
        <w:tc>
          <w:tcPr>
            <w:tcW w:w="850" w:type="dxa"/>
            <w:tcBorders>
              <w:top w:val="single" w:sz="4" w:space="0" w:color="auto"/>
              <w:left w:val="single" w:sz="4" w:space="0" w:color="auto"/>
              <w:bottom w:val="single" w:sz="4" w:space="0" w:color="auto"/>
              <w:right w:val="single" w:sz="4" w:space="0" w:color="auto"/>
            </w:tcBorders>
          </w:tcPr>
          <w:p w14:paraId="60E1219E"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4.1</w:t>
            </w:r>
          </w:p>
        </w:tc>
        <w:tc>
          <w:tcPr>
            <w:tcW w:w="2988" w:type="dxa"/>
            <w:tcBorders>
              <w:top w:val="single" w:sz="4" w:space="0" w:color="auto"/>
              <w:left w:val="single" w:sz="4" w:space="0" w:color="auto"/>
              <w:bottom w:val="single" w:sz="4" w:space="0" w:color="auto"/>
              <w:right w:val="single" w:sz="4" w:space="0" w:color="auto"/>
            </w:tcBorders>
          </w:tcPr>
          <w:p w14:paraId="37D38D28"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Число пострадавших в результате несчастных случаев на производстве</w:t>
            </w:r>
            <w:r>
              <w:rPr>
                <w:rFonts w:ascii="Times New Roman" w:hAnsi="Times New Roman"/>
                <w:sz w:val="20"/>
                <w:szCs w:val="20"/>
              </w:rPr>
              <w:br/>
              <w:t>со смертельным исходом в расчете на 1000 работающих (организаций, занятых в экономике муниципального образования)</w:t>
            </w:r>
          </w:p>
        </w:tc>
        <w:tc>
          <w:tcPr>
            <w:tcW w:w="5812" w:type="dxa"/>
            <w:tcBorders>
              <w:top w:val="single" w:sz="4" w:space="0" w:color="auto"/>
              <w:left w:val="single" w:sz="4" w:space="0" w:color="auto"/>
              <w:bottom w:val="single" w:sz="4" w:space="0" w:color="auto"/>
              <w:right w:val="single" w:sz="4" w:space="0" w:color="auto"/>
            </w:tcBorders>
          </w:tcPr>
          <w:p w14:paraId="49DB1172"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Показатель рассчитывается по формуле:</w:t>
            </w:r>
          </w:p>
          <w:p w14:paraId="74391B0D"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p>
          <w:p w14:paraId="4DCFBD5B"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Кчсм = Ксм / Ксп x 1000,</w:t>
            </w:r>
          </w:p>
          <w:p w14:paraId="35A01ACF"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где:</w:t>
            </w:r>
          </w:p>
          <w:p w14:paraId="5A314D5E"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Кчсм - коэффициент частоты случаев смертельного травматизма;</w:t>
            </w:r>
          </w:p>
          <w:p w14:paraId="3071E4A5"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Ксм - количество пострадавших со смертельным исходом;</w:t>
            </w:r>
          </w:p>
          <w:p w14:paraId="1C5D4B16"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Ксп – число работников, занятых в экономике муниципального образования.</w:t>
            </w:r>
          </w:p>
        </w:tc>
        <w:tc>
          <w:tcPr>
            <w:tcW w:w="3827" w:type="dxa"/>
            <w:tcBorders>
              <w:top w:val="single" w:sz="4" w:space="0" w:color="auto"/>
              <w:left w:val="single" w:sz="4" w:space="0" w:color="auto"/>
              <w:bottom w:val="single" w:sz="4" w:space="0" w:color="auto"/>
              <w:right w:val="single" w:sz="4" w:space="0" w:color="auto"/>
            </w:tcBorders>
          </w:tcPr>
          <w:p w14:paraId="421646DC"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p>
        </w:tc>
        <w:tc>
          <w:tcPr>
            <w:tcW w:w="1833" w:type="dxa"/>
            <w:tcBorders>
              <w:top w:val="single" w:sz="4" w:space="0" w:color="auto"/>
              <w:left w:val="single" w:sz="4" w:space="0" w:color="auto"/>
              <w:bottom w:val="single" w:sz="4" w:space="0" w:color="auto"/>
              <w:right w:val="single" w:sz="4" w:space="0" w:color="auto"/>
            </w:tcBorders>
          </w:tcPr>
          <w:p w14:paraId="6BA944C7"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Квартал</w:t>
            </w:r>
          </w:p>
        </w:tc>
      </w:tr>
      <w:tr w:rsidR="0021701A" w14:paraId="6A679982" w14:textId="77777777" w:rsidTr="0021701A">
        <w:tc>
          <w:tcPr>
            <w:tcW w:w="850" w:type="dxa"/>
            <w:tcBorders>
              <w:top w:val="single" w:sz="4" w:space="0" w:color="auto"/>
              <w:left w:val="single" w:sz="4" w:space="0" w:color="auto"/>
              <w:bottom w:val="single" w:sz="4" w:space="0" w:color="auto"/>
              <w:right w:val="single" w:sz="4" w:space="0" w:color="auto"/>
            </w:tcBorders>
          </w:tcPr>
          <w:p w14:paraId="0FB54ABB"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p>
        </w:tc>
        <w:tc>
          <w:tcPr>
            <w:tcW w:w="14460" w:type="dxa"/>
            <w:gridSpan w:val="4"/>
            <w:tcBorders>
              <w:top w:val="single" w:sz="4" w:space="0" w:color="auto"/>
              <w:left w:val="single" w:sz="4" w:space="0" w:color="auto"/>
              <w:bottom w:val="single" w:sz="4" w:space="0" w:color="auto"/>
              <w:right w:val="single" w:sz="4" w:space="0" w:color="auto"/>
            </w:tcBorders>
          </w:tcPr>
          <w:p w14:paraId="3900AFDE"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Подпрограмма IX «Развитие и поддержка социально ориентированных некоммерческих организаций»</w:t>
            </w:r>
          </w:p>
        </w:tc>
      </w:tr>
      <w:tr w:rsidR="0021701A" w14:paraId="54FDA74F" w14:textId="77777777" w:rsidTr="0021701A">
        <w:tc>
          <w:tcPr>
            <w:tcW w:w="850" w:type="dxa"/>
            <w:tcBorders>
              <w:top w:val="single" w:sz="4" w:space="0" w:color="auto"/>
              <w:left w:val="single" w:sz="4" w:space="0" w:color="auto"/>
              <w:bottom w:val="single" w:sz="4" w:space="0" w:color="auto"/>
              <w:right w:val="single" w:sz="4" w:space="0" w:color="auto"/>
            </w:tcBorders>
          </w:tcPr>
          <w:p w14:paraId="23790378"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5.1</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7486D401"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Количество СО НКО, которым оказана поддержка органами местного самоуправления всего</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73801A27"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Показатель рассчитывается по формуле:</w:t>
            </w:r>
          </w:p>
          <w:p w14:paraId="14784AAC"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Ксонко=Ксонко</w:t>
            </w:r>
            <w:r>
              <w:rPr>
                <w:rFonts w:ascii="Times New Roman" w:hAnsi="Times New Roman"/>
                <w:sz w:val="20"/>
                <w:szCs w:val="20"/>
                <w:vertAlign w:val="subscript"/>
              </w:rPr>
              <w:t>сз</w:t>
            </w:r>
            <w:r>
              <w:rPr>
                <w:rFonts w:ascii="Times New Roman" w:hAnsi="Times New Roman"/>
                <w:sz w:val="20"/>
                <w:szCs w:val="20"/>
              </w:rPr>
              <w:t>+Ксонко</w:t>
            </w:r>
            <w:r>
              <w:rPr>
                <w:rFonts w:ascii="Times New Roman" w:hAnsi="Times New Roman"/>
                <w:sz w:val="20"/>
                <w:szCs w:val="20"/>
                <w:vertAlign w:val="subscript"/>
              </w:rPr>
              <w:t>культ</w:t>
            </w:r>
            <w:r>
              <w:rPr>
                <w:rFonts w:ascii="Times New Roman" w:hAnsi="Times New Roman"/>
                <w:sz w:val="20"/>
                <w:szCs w:val="20"/>
              </w:rPr>
              <w:t>+Ксонко</w:t>
            </w:r>
            <w:r>
              <w:rPr>
                <w:rFonts w:ascii="Times New Roman" w:hAnsi="Times New Roman"/>
                <w:sz w:val="20"/>
                <w:szCs w:val="20"/>
                <w:vertAlign w:val="subscript"/>
              </w:rPr>
              <w:t>обр</w:t>
            </w:r>
            <w:r>
              <w:rPr>
                <w:rFonts w:ascii="Times New Roman" w:hAnsi="Times New Roman"/>
                <w:sz w:val="20"/>
                <w:szCs w:val="20"/>
              </w:rPr>
              <w:t>+Ксонко</w:t>
            </w:r>
            <w:r>
              <w:rPr>
                <w:rFonts w:ascii="Times New Roman" w:hAnsi="Times New Roman"/>
                <w:sz w:val="20"/>
                <w:szCs w:val="20"/>
                <w:vertAlign w:val="subscript"/>
              </w:rPr>
              <w:t>фс</w:t>
            </w:r>
            <w:r>
              <w:rPr>
                <w:rFonts w:ascii="Times New Roman" w:hAnsi="Times New Roman"/>
                <w:sz w:val="20"/>
                <w:szCs w:val="20"/>
              </w:rPr>
              <w:t>+Ксонко</w:t>
            </w:r>
            <w:r>
              <w:rPr>
                <w:rFonts w:ascii="Times New Roman" w:hAnsi="Times New Roman"/>
                <w:sz w:val="20"/>
                <w:szCs w:val="20"/>
                <w:vertAlign w:val="subscript"/>
              </w:rPr>
              <w:t>зд</w:t>
            </w:r>
            <w:r>
              <w:rPr>
                <w:rFonts w:ascii="Times New Roman" w:hAnsi="Times New Roman"/>
                <w:sz w:val="20"/>
                <w:szCs w:val="20"/>
              </w:rPr>
              <w:t>+</w:t>
            </w:r>
          </w:p>
          <w:p w14:paraId="65D56FBD"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+Ксонко</w:t>
            </w:r>
            <w:r>
              <w:rPr>
                <w:rFonts w:ascii="Times New Roman" w:hAnsi="Times New Roman"/>
                <w:sz w:val="20"/>
                <w:szCs w:val="20"/>
                <w:vertAlign w:val="subscript"/>
              </w:rPr>
              <w:t>ин</w:t>
            </w:r>
            <w:r>
              <w:rPr>
                <w:rFonts w:ascii="Times New Roman" w:hAnsi="Times New Roman"/>
                <w:sz w:val="20"/>
                <w:szCs w:val="20"/>
              </w:rPr>
              <w:t>,</w:t>
            </w:r>
          </w:p>
          <w:p w14:paraId="482C9BE6"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где:</w:t>
            </w:r>
          </w:p>
          <w:p w14:paraId="72659228"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Ксонко – количество СО НКО, которым оказана поддержка органами местного самоуправления всего;</w:t>
            </w:r>
          </w:p>
          <w:p w14:paraId="3DA4ECF0"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Ксонко</w:t>
            </w:r>
            <w:r>
              <w:rPr>
                <w:rFonts w:ascii="Times New Roman" w:hAnsi="Times New Roman"/>
                <w:sz w:val="20"/>
                <w:szCs w:val="20"/>
                <w:vertAlign w:val="subscript"/>
              </w:rPr>
              <w:t xml:space="preserve">сз </w:t>
            </w:r>
            <w:r>
              <w:rPr>
                <w:rFonts w:ascii="Times New Roman" w:hAnsi="Times New Roman"/>
                <w:sz w:val="20"/>
                <w:szCs w:val="20"/>
              </w:rPr>
              <w:t>–</w:t>
            </w:r>
            <w:r>
              <w:rPr>
                <w:rFonts w:ascii="Times New Roman" w:hAnsi="Times New Roman"/>
                <w:sz w:val="20"/>
                <w:szCs w:val="20"/>
                <w:vertAlign w:val="subscript"/>
              </w:rPr>
              <w:t xml:space="preserve"> </w:t>
            </w:r>
            <w:r>
              <w:rPr>
                <w:rFonts w:ascii="Times New Roman" w:hAnsi="Times New Roman"/>
                <w:sz w:val="20"/>
                <w:szCs w:val="20"/>
              </w:rPr>
              <w:t>количество СО НКО в сфере социальной защиты населения, которым оказана поддержка органами местного самоуправления;</w:t>
            </w:r>
          </w:p>
          <w:p w14:paraId="7B2275F2"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vertAlign w:val="subscript"/>
              </w:rPr>
            </w:pPr>
            <w:r>
              <w:rPr>
                <w:rFonts w:ascii="Times New Roman" w:hAnsi="Times New Roman"/>
                <w:sz w:val="20"/>
                <w:szCs w:val="20"/>
              </w:rPr>
              <w:t>Ксонко</w:t>
            </w:r>
            <w:r>
              <w:rPr>
                <w:rFonts w:ascii="Times New Roman" w:hAnsi="Times New Roman"/>
                <w:sz w:val="20"/>
                <w:szCs w:val="20"/>
                <w:vertAlign w:val="subscript"/>
              </w:rPr>
              <w:t xml:space="preserve">культ </w:t>
            </w:r>
            <w:r>
              <w:rPr>
                <w:rFonts w:ascii="Times New Roman" w:hAnsi="Times New Roman"/>
                <w:sz w:val="20"/>
                <w:szCs w:val="20"/>
              </w:rPr>
              <w:t xml:space="preserve"> – количество СО НКО в сфере культуры, которым оказана поддержка органами местного самоуправления;</w:t>
            </w:r>
          </w:p>
          <w:p w14:paraId="7413BF0B"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Ксонко</w:t>
            </w:r>
            <w:r>
              <w:rPr>
                <w:rFonts w:ascii="Times New Roman" w:hAnsi="Times New Roman"/>
                <w:sz w:val="20"/>
                <w:szCs w:val="20"/>
                <w:vertAlign w:val="subscript"/>
              </w:rPr>
              <w:t xml:space="preserve">обр </w:t>
            </w:r>
            <w:r>
              <w:rPr>
                <w:rFonts w:ascii="Times New Roman" w:hAnsi="Times New Roman"/>
                <w:sz w:val="20"/>
                <w:szCs w:val="20"/>
              </w:rPr>
              <w:t xml:space="preserve">– количество СО НКО в сфере образования, которым </w:t>
            </w:r>
            <w:r>
              <w:rPr>
                <w:rFonts w:ascii="Times New Roman" w:hAnsi="Times New Roman"/>
                <w:sz w:val="20"/>
                <w:szCs w:val="20"/>
              </w:rPr>
              <w:lastRenderedPageBreak/>
              <w:t>оказана поддержка органами местного самоуправления;</w:t>
            </w:r>
          </w:p>
          <w:p w14:paraId="34950C32" w14:textId="77777777" w:rsidR="0021701A" w:rsidRDefault="0021701A" w:rsidP="0018029C">
            <w:pPr>
              <w:widowControl w:val="0"/>
              <w:autoSpaceDE w:val="0"/>
              <w:autoSpaceDN w:val="0"/>
              <w:adjustRightInd w:val="0"/>
              <w:spacing w:after="0" w:line="240" w:lineRule="auto"/>
              <w:rPr>
                <w:rFonts w:ascii="Times New Roman" w:hAnsi="Times New Roman"/>
                <w:sz w:val="20"/>
                <w:szCs w:val="20"/>
                <w:vertAlign w:val="subscript"/>
              </w:rPr>
            </w:pPr>
            <w:r>
              <w:rPr>
                <w:rFonts w:ascii="Times New Roman" w:hAnsi="Times New Roman"/>
                <w:sz w:val="20"/>
                <w:szCs w:val="20"/>
              </w:rPr>
              <w:t>Ксонко</w:t>
            </w:r>
            <w:r>
              <w:rPr>
                <w:rFonts w:ascii="Times New Roman" w:hAnsi="Times New Roman"/>
                <w:sz w:val="20"/>
                <w:szCs w:val="20"/>
                <w:vertAlign w:val="subscript"/>
              </w:rPr>
              <w:t xml:space="preserve">фс </w:t>
            </w:r>
            <w:r>
              <w:rPr>
                <w:rFonts w:ascii="Times New Roman" w:hAnsi="Times New Roman"/>
                <w:sz w:val="20"/>
                <w:szCs w:val="20"/>
              </w:rPr>
              <w:t>– количество СО НКО в сфере физической культуры и спорта, которым оказана поддержка органами местного самоуправления;</w:t>
            </w:r>
          </w:p>
          <w:p w14:paraId="5501B61A" w14:textId="77777777" w:rsidR="0021701A" w:rsidRDefault="0021701A" w:rsidP="0018029C">
            <w:pPr>
              <w:widowControl w:val="0"/>
              <w:autoSpaceDE w:val="0"/>
              <w:autoSpaceDN w:val="0"/>
              <w:adjustRightInd w:val="0"/>
              <w:spacing w:after="0" w:line="240" w:lineRule="auto"/>
              <w:rPr>
                <w:rFonts w:ascii="Times New Roman" w:hAnsi="Times New Roman"/>
                <w:sz w:val="20"/>
                <w:szCs w:val="20"/>
                <w:vertAlign w:val="subscript"/>
              </w:rPr>
            </w:pPr>
            <w:r>
              <w:rPr>
                <w:rFonts w:ascii="Times New Roman" w:hAnsi="Times New Roman"/>
                <w:sz w:val="20"/>
                <w:szCs w:val="20"/>
              </w:rPr>
              <w:t>Ксонко</w:t>
            </w:r>
            <w:r>
              <w:rPr>
                <w:rFonts w:ascii="Times New Roman" w:hAnsi="Times New Roman"/>
                <w:sz w:val="20"/>
                <w:szCs w:val="20"/>
                <w:vertAlign w:val="subscript"/>
              </w:rPr>
              <w:t xml:space="preserve">зд </w:t>
            </w:r>
            <w:r>
              <w:rPr>
                <w:rFonts w:ascii="Times New Roman" w:hAnsi="Times New Roman"/>
                <w:sz w:val="20"/>
                <w:szCs w:val="20"/>
              </w:rPr>
              <w:t>– количество СО НКО в сфере охраны здоровья, которым оказана поддержка органами местного самоуправления;</w:t>
            </w:r>
          </w:p>
          <w:p w14:paraId="3DB3D86A"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Ксонко</w:t>
            </w:r>
            <w:r>
              <w:rPr>
                <w:rFonts w:ascii="Times New Roman" w:hAnsi="Times New Roman"/>
                <w:sz w:val="20"/>
                <w:szCs w:val="20"/>
                <w:vertAlign w:val="subscript"/>
              </w:rPr>
              <w:t xml:space="preserve">ин </w:t>
            </w:r>
            <w:r>
              <w:rPr>
                <w:rFonts w:ascii="Times New Roman" w:hAnsi="Times New Roman"/>
                <w:sz w:val="20"/>
                <w:szCs w:val="20"/>
              </w:rPr>
              <w:t>– количество СО НКО в иных сферах (</w:t>
            </w:r>
            <w:r>
              <w:rPr>
                <w:rFonts w:ascii="Times New Roman" w:hAnsi="Times New Roman"/>
                <w:color w:val="000000"/>
                <w:sz w:val="20"/>
                <w:szCs w:val="20"/>
              </w:rPr>
              <w:t>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w:t>
            </w:r>
            <w:r>
              <w:rPr>
                <w:rFonts w:ascii="Times New Roman" w:hAnsi="Times New Roman"/>
                <w:sz w:val="20"/>
                <w:szCs w:val="20"/>
              </w:rPr>
              <w:t>), которым оказана поддержка органами местного самоуправления.</w:t>
            </w:r>
          </w:p>
          <w:p w14:paraId="37823399"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единиц</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9024D4D"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085C38DA"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Квартал</w:t>
            </w:r>
          </w:p>
        </w:tc>
      </w:tr>
      <w:tr w:rsidR="0021701A" w14:paraId="71C8BFC3" w14:textId="77777777" w:rsidTr="0021701A">
        <w:tc>
          <w:tcPr>
            <w:tcW w:w="850" w:type="dxa"/>
            <w:tcBorders>
              <w:top w:val="single" w:sz="4" w:space="0" w:color="auto"/>
              <w:left w:val="single" w:sz="4" w:space="0" w:color="auto"/>
              <w:bottom w:val="single" w:sz="4" w:space="0" w:color="auto"/>
              <w:right w:val="single" w:sz="4" w:space="0" w:color="auto"/>
            </w:tcBorders>
          </w:tcPr>
          <w:p w14:paraId="220870AC"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5.1.1</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38D72A56"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Количество СО НКО в сфере социальной защиты населения, которым оказана поддержка органами местного самоуправления</w:t>
            </w:r>
          </w:p>
          <w:p w14:paraId="317FF365"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14A92E7B"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Показатель рассчитывается по формуле:</w:t>
            </w:r>
          </w:p>
          <w:p w14:paraId="3968CE6B" w14:textId="3973A413" w:rsidR="0021701A" w:rsidRDefault="00D87AA7" w:rsidP="0018029C">
            <w:pPr>
              <w:suppressAutoHyphens/>
              <w:autoSpaceDE w:val="0"/>
              <w:autoSpaceDN w:val="0"/>
              <w:adjustRightInd w:val="0"/>
              <w:spacing w:after="0" w:line="240" w:lineRule="auto"/>
              <w:rPr>
                <w:rFonts w:ascii="Times New Roman" w:hAnsi="Times New Roman"/>
                <w:sz w:val="20"/>
                <w:szCs w:val="20"/>
              </w:rPr>
            </w:pPr>
            <w:r w:rsidRPr="0021701A">
              <w:rPr>
                <w:rFonts w:ascii="Times New Roman" w:hAnsi="Times New Roman"/>
                <w:noProof/>
                <w:position w:val="-28"/>
                <w:lang w:eastAsia="ru-RU"/>
              </w:rPr>
              <w:drawing>
                <wp:inline distT="0" distB="0" distL="0" distR="0" wp14:anchorId="2F0CF6F0" wp14:editId="18B02B23">
                  <wp:extent cx="1409700" cy="428625"/>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9700" cy="428625"/>
                          </a:xfrm>
                          <a:prstGeom prst="rect">
                            <a:avLst/>
                          </a:prstGeom>
                          <a:noFill/>
                          <a:ln>
                            <a:noFill/>
                          </a:ln>
                        </pic:spPr>
                      </pic:pic>
                    </a:graphicData>
                  </a:graphic>
                </wp:inline>
              </w:drawing>
            </w:r>
            <w:r w:rsidR="0021701A">
              <w:rPr>
                <w:rFonts w:ascii="Times New Roman" w:hAnsi="Times New Roman"/>
                <w:sz w:val="20"/>
                <w:szCs w:val="20"/>
              </w:rPr>
              <w:t>,</w:t>
            </w:r>
          </w:p>
          <w:p w14:paraId="04C3BF62"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где:</w:t>
            </w:r>
          </w:p>
          <w:p w14:paraId="6491C447"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Ксонко</w:t>
            </w:r>
            <w:r>
              <w:rPr>
                <w:rFonts w:ascii="Times New Roman" w:hAnsi="Times New Roman"/>
                <w:sz w:val="20"/>
                <w:szCs w:val="20"/>
                <w:vertAlign w:val="subscript"/>
              </w:rPr>
              <w:t xml:space="preserve">сз  </w:t>
            </w:r>
            <w:r>
              <w:rPr>
                <w:rFonts w:ascii="Times New Roman" w:hAnsi="Times New Roman"/>
                <w:sz w:val="20"/>
                <w:szCs w:val="20"/>
              </w:rPr>
              <w:t>– количество СО НКО в сфере социальной защиты населения (включая общественные объединения инвалидов), которым оказана поддержка органами местного самоуправления;</w:t>
            </w:r>
          </w:p>
          <w:p w14:paraId="4723C20B"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N – число СО НКО на территории муниципального образования в сфере социальной защиты населения, получивших поддержку от органов местного самоуправления.</w:t>
            </w:r>
          </w:p>
          <w:p w14:paraId="41D7E934"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единиц</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31A3521"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6F74E02B"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Квартал</w:t>
            </w:r>
          </w:p>
        </w:tc>
      </w:tr>
      <w:tr w:rsidR="0021701A" w14:paraId="369FBAC4" w14:textId="77777777" w:rsidTr="0021701A">
        <w:tc>
          <w:tcPr>
            <w:tcW w:w="850" w:type="dxa"/>
            <w:tcBorders>
              <w:top w:val="single" w:sz="4" w:space="0" w:color="auto"/>
              <w:left w:val="single" w:sz="4" w:space="0" w:color="auto"/>
              <w:bottom w:val="single" w:sz="4" w:space="0" w:color="auto"/>
              <w:right w:val="single" w:sz="4" w:space="0" w:color="auto"/>
            </w:tcBorders>
          </w:tcPr>
          <w:p w14:paraId="3D719CA4"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5.1.2</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4A9322B5"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Количество СО НКО в сфере культуры, которым оказана поддержка органами местного самоуправления</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09A75F83"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Показатель рассчитывается по формуле:</w:t>
            </w:r>
          </w:p>
          <w:p w14:paraId="7507CB53" w14:textId="55FEA50B" w:rsidR="0021701A" w:rsidRDefault="00D87AA7" w:rsidP="0018029C">
            <w:pPr>
              <w:tabs>
                <w:tab w:val="left" w:pos="1814"/>
              </w:tabs>
              <w:autoSpaceDE w:val="0"/>
              <w:autoSpaceDN w:val="0"/>
              <w:adjustRightInd w:val="0"/>
              <w:spacing w:after="0" w:line="240" w:lineRule="auto"/>
              <w:rPr>
                <w:rFonts w:ascii="Times New Roman" w:hAnsi="Times New Roman"/>
                <w:sz w:val="20"/>
                <w:szCs w:val="20"/>
              </w:rPr>
            </w:pPr>
            <w:r w:rsidRPr="0021701A">
              <w:rPr>
                <w:rFonts w:ascii="Times New Roman" w:hAnsi="Times New Roman"/>
                <w:noProof/>
                <w:position w:val="-28"/>
                <w:lang w:eastAsia="ru-RU"/>
              </w:rPr>
              <w:drawing>
                <wp:inline distT="0" distB="0" distL="0" distR="0" wp14:anchorId="1F6A2BE2" wp14:editId="7E3BC4ED">
                  <wp:extent cx="1714500" cy="428625"/>
                  <wp:effectExtent l="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0" cy="428625"/>
                          </a:xfrm>
                          <a:prstGeom prst="rect">
                            <a:avLst/>
                          </a:prstGeom>
                          <a:noFill/>
                          <a:ln>
                            <a:noFill/>
                          </a:ln>
                        </pic:spPr>
                      </pic:pic>
                    </a:graphicData>
                  </a:graphic>
                </wp:inline>
              </w:drawing>
            </w:r>
            <w:r w:rsidR="0021701A">
              <w:rPr>
                <w:rFonts w:ascii="Times New Roman" w:hAnsi="Times New Roman"/>
                <w:sz w:val="20"/>
                <w:szCs w:val="20"/>
              </w:rPr>
              <w:t>,</w:t>
            </w:r>
          </w:p>
          <w:p w14:paraId="47102BD5"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где:</w:t>
            </w:r>
          </w:p>
          <w:p w14:paraId="526E6DCF"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vertAlign w:val="subscript"/>
              </w:rPr>
            </w:pPr>
            <w:r>
              <w:rPr>
                <w:rFonts w:ascii="Times New Roman" w:hAnsi="Times New Roman"/>
                <w:sz w:val="20"/>
                <w:szCs w:val="20"/>
              </w:rPr>
              <w:t>Ксонко</w:t>
            </w:r>
            <w:r>
              <w:rPr>
                <w:rFonts w:ascii="Times New Roman" w:hAnsi="Times New Roman"/>
                <w:sz w:val="20"/>
                <w:szCs w:val="20"/>
                <w:vertAlign w:val="subscript"/>
              </w:rPr>
              <w:t xml:space="preserve">культ </w:t>
            </w:r>
            <w:r>
              <w:rPr>
                <w:rFonts w:ascii="Times New Roman" w:hAnsi="Times New Roman"/>
                <w:sz w:val="20"/>
                <w:szCs w:val="20"/>
              </w:rPr>
              <w:t xml:space="preserve"> – количество СО НКО в сфере культуры, которым оказана поддержка органами местного самоуправления;</w:t>
            </w:r>
          </w:p>
          <w:p w14:paraId="71777976"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N – число СО НКО на территории муниципального образования в сфере культуры, получивших поддержку от органов местного самоуправления.</w:t>
            </w:r>
          </w:p>
          <w:p w14:paraId="0F7B86DA"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единиц</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0F10ABA"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0A353786"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Квартал</w:t>
            </w:r>
          </w:p>
        </w:tc>
      </w:tr>
      <w:tr w:rsidR="0021701A" w14:paraId="116E1AA3" w14:textId="77777777" w:rsidTr="0021701A">
        <w:tc>
          <w:tcPr>
            <w:tcW w:w="850" w:type="dxa"/>
            <w:tcBorders>
              <w:top w:val="single" w:sz="4" w:space="0" w:color="auto"/>
              <w:left w:val="single" w:sz="4" w:space="0" w:color="auto"/>
              <w:bottom w:val="single" w:sz="4" w:space="0" w:color="auto"/>
              <w:right w:val="single" w:sz="4" w:space="0" w:color="auto"/>
            </w:tcBorders>
          </w:tcPr>
          <w:p w14:paraId="28CCB5B0"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5.1.3</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5062FB86"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Количество СО НКО в сфере образования, которым оказана поддержка органами местного </w:t>
            </w:r>
            <w:r>
              <w:rPr>
                <w:rFonts w:ascii="Times New Roman" w:hAnsi="Times New Roman"/>
                <w:sz w:val="20"/>
                <w:szCs w:val="20"/>
              </w:rPr>
              <w:lastRenderedPageBreak/>
              <w:t>самоуправления</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005834AD"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Показатель рассчитывается по формуле:</w:t>
            </w:r>
          </w:p>
          <w:p w14:paraId="52E98107" w14:textId="4F42D4E0" w:rsidR="0021701A" w:rsidRDefault="00D87AA7" w:rsidP="0018029C">
            <w:pPr>
              <w:tabs>
                <w:tab w:val="left" w:pos="1814"/>
              </w:tabs>
              <w:autoSpaceDE w:val="0"/>
              <w:autoSpaceDN w:val="0"/>
              <w:adjustRightInd w:val="0"/>
              <w:spacing w:after="0" w:line="240" w:lineRule="auto"/>
              <w:rPr>
                <w:rFonts w:ascii="Times New Roman" w:hAnsi="Times New Roman"/>
                <w:sz w:val="20"/>
                <w:szCs w:val="20"/>
              </w:rPr>
            </w:pPr>
            <w:r w:rsidRPr="0021701A">
              <w:rPr>
                <w:rFonts w:ascii="Times New Roman" w:hAnsi="Times New Roman"/>
                <w:noProof/>
                <w:position w:val="-28"/>
                <w:lang w:eastAsia="ru-RU"/>
              </w:rPr>
              <w:lastRenderedPageBreak/>
              <w:drawing>
                <wp:inline distT="0" distB="0" distL="0" distR="0" wp14:anchorId="472236A5" wp14:editId="5075B8E4">
                  <wp:extent cx="1524000" cy="428625"/>
                  <wp:effectExtent l="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4000" cy="428625"/>
                          </a:xfrm>
                          <a:prstGeom prst="rect">
                            <a:avLst/>
                          </a:prstGeom>
                          <a:noFill/>
                          <a:ln>
                            <a:noFill/>
                          </a:ln>
                        </pic:spPr>
                      </pic:pic>
                    </a:graphicData>
                  </a:graphic>
                </wp:inline>
              </w:drawing>
            </w:r>
            <w:r w:rsidR="0021701A">
              <w:rPr>
                <w:rFonts w:ascii="Times New Roman" w:hAnsi="Times New Roman"/>
                <w:sz w:val="20"/>
                <w:szCs w:val="20"/>
              </w:rPr>
              <w:t>,</w:t>
            </w:r>
          </w:p>
          <w:p w14:paraId="6307BB84"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где:</w:t>
            </w:r>
          </w:p>
          <w:p w14:paraId="3AB1943D"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Ксонко</w:t>
            </w:r>
            <w:r>
              <w:rPr>
                <w:rFonts w:ascii="Times New Roman" w:hAnsi="Times New Roman"/>
                <w:sz w:val="20"/>
                <w:szCs w:val="20"/>
                <w:vertAlign w:val="subscript"/>
              </w:rPr>
              <w:t xml:space="preserve">обр </w:t>
            </w:r>
            <w:r>
              <w:rPr>
                <w:rFonts w:ascii="Times New Roman" w:hAnsi="Times New Roman"/>
                <w:sz w:val="20"/>
                <w:szCs w:val="20"/>
              </w:rPr>
              <w:t>– количество СО НКО в сфере образования, которым оказана поддержка органами местного самоуправления;</w:t>
            </w:r>
          </w:p>
          <w:p w14:paraId="4990C778"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N – число СО НКО на территории муниципального образования в сфере образования, получивших поддержку от органов местного самоуправления.</w:t>
            </w:r>
          </w:p>
          <w:p w14:paraId="5241223B"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единиц.</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7CB10E5"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3453E467"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Квартал</w:t>
            </w:r>
          </w:p>
        </w:tc>
      </w:tr>
      <w:tr w:rsidR="0021701A" w14:paraId="3CC2FBBB" w14:textId="77777777" w:rsidTr="0021701A">
        <w:tc>
          <w:tcPr>
            <w:tcW w:w="850" w:type="dxa"/>
            <w:tcBorders>
              <w:top w:val="single" w:sz="4" w:space="0" w:color="auto"/>
              <w:left w:val="single" w:sz="4" w:space="0" w:color="auto"/>
              <w:bottom w:val="single" w:sz="4" w:space="0" w:color="auto"/>
              <w:right w:val="single" w:sz="4" w:space="0" w:color="auto"/>
            </w:tcBorders>
          </w:tcPr>
          <w:p w14:paraId="4800A32D"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5.1.4</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5B80C585"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Количество СО НКО в сфере физической культуры и спорта, которым оказана поддержка органами местного самоуправления</w:t>
            </w:r>
          </w:p>
          <w:p w14:paraId="762666CA"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3A424DAB"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Показатель рассчитывается по формуле:,</w:t>
            </w:r>
          </w:p>
          <w:p w14:paraId="1CAA5D62" w14:textId="7D906821" w:rsidR="0021701A" w:rsidRDefault="00D87AA7" w:rsidP="0018029C">
            <w:pPr>
              <w:tabs>
                <w:tab w:val="left" w:pos="1814"/>
              </w:tabs>
              <w:autoSpaceDE w:val="0"/>
              <w:autoSpaceDN w:val="0"/>
              <w:adjustRightInd w:val="0"/>
              <w:spacing w:after="0" w:line="240" w:lineRule="auto"/>
              <w:rPr>
                <w:rFonts w:ascii="Times New Roman" w:hAnsi="Times New Roman"/>
                <w:sz w:val="20"/>
                <w:szCs w:val="20"/>
              </w:rPr>
            </w:pPr>
            <w:r w:rsidRPr="0021701A">
              <w:rPr>
                <w:rFonts w:ascii="Times New Roman" w:hAnsi="Times New Roman"/>
                <w:noProof/>
                <w:position w:val="-28"/>
                <w:lang w:eastAsia="ru-RU"/>
              </w:rPr>
              <w:drawing>
                <wp:inline distT="0" distB="0" distL="0" distR="0" wp14:anchorId="069744F7" wp14:editId="6D76B1D0">
                  <wp:extent cx="1457325" cy="428625"/>
                  <wp:effectExtent l="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57325" cy="428625"/>
                          </a:xfrm>
                          <a:prstGeom prst="rect">
                            <a:avLst/>
                          </a:prstGeom>
                          <a:noFill/>
                          <a:ln>
                            <a:noFill/>
                          </a:ln>
                        </pic:spPr>
                      </pic:pic>
                    </a:graphicData>
                  </a:graphic>
                </wp:inline>
              </w:drawing>
            </w:r>
            <w:r w:rsidR="0021701A">
              <w:rPr>
                <w:rFonts w:ascii="Times New Roman" w:hAnsi="Times New Roman"/>
                <w:sz w:val="20"/>
                <w:szCs w:val="20"/>
              </w:rPr>
              <w:t>,</w:t>
            </w:r>
          </w:p>
          <w:p w14:paraId="4ECD3E49"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где:</w:t>
            </w:r>
          </w:p>
          <w:p w14:paraId="32DB4D83" w14:textId="77777777" w:rsidR="0021701A" w:rsidRDefault="0021701A" w:rsidP="0018029C">
            <w:pPr>
              <w:widowControl w:val="0"/>
              <w:autoSpaceDE w:val="0"/>
              <w:autoSpaceDN w:val="0"/>
              <w:adjustRightInd w:val="0"/>
              <w:spacing w:after="0" w:line="240" w:lineRule="auto"/>
              <w:rPr>
                <w:rFonts w:ascii="Times New Roman" w:hAnsi="Times New Roman"/>
                <w:sz w:val="20"/>
                <w:szCs w:val="20"/>
                <w:vertAlign w:val="subscript"/>
              </w:rPr>
            </w:pPr>
            <w:r>
              <w:rPr>
                <w:rFonts w:ascii="Times New Roman" w:hAnsi="Times New Roman"/>
                <w:sz w:val="20"/>
                <w:szCs w:val="20"/>
              </w:rPr>
              <w:t>Ксонко</w:t>
            </w:r>
            <w:r>
              <w:rPr>
                <w:rFonts w:ascii="Times New Roman" w:hAnsi="Times New Roman"/>
                <w:sz w:val="20"/>
                <w:szCs w:val="20"/>
                <w:vertAlign w:val="subscript"/>
              </w:rPr>
              <w:t xml:space="preserve">фс </w:t>
            </w:r>
            <w:r>
              <w:rPr>
                <w:rFonts w:ascii="Times New Roman" w:hAnsi="Times New Roman"/>
                <w:sz w:val="20"/>
                <w:szCs w:val="20"/>
              </w:rPr>
              <w:t>–  количество СО НКО в сфере физической культуры и спорта, которым оказана поддержка органами местного самоуправления;</w:t>
            </w:r>
          </w:p>
          <w:p w14:paraId="22397003"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N – число СО НКО на территории муниципального образования в сфере физической культуры и спорта, получивших поддержку от органов местного самоуправления.</w:t>
            </w:r>
          </w:p>
          <w:p w14:paraId="108AD944"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единиц</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9BDC5B1"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4055F5C9"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Квартал</w:t>
            </w:r>
          </w:p>
        </w:tc>
      </w:tr>
      <w:tr w:rsidR="0021701A" w14:paraId="27E2F5F1" w14:textId="77777777" w:rsidTr="0021701A">
        <w:tc>
          <w:tcPr>
            <w:tcW w:w="850" w:type="dxa"/>
            <w:tcBorders>
              <w:top w:val="single" w:sz="4" w:space="0" w:color="auto"/>
              <w:left w:val="single" w:sz="4" w:space="0" w:color="auto"/>
              <w:bottom w:val="single" w:sz="4" w:space="0" w:color="auto"/>
              <w:right w:val="single" w:sz="4" w:space="0" w:color="auto"/>
            </w:tcBorders>
          </w:tcPr>
          <w:p w14:paraId="1F401B5D"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5.1.5</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79667DDF"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Количество СО НКО в сфере охраны здоровья, которым оказана поддержка органами местного самоуправления</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6BF7D1F7"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Показатель рассчитывается по формуле:</w:t>
            </w:r>
          </w:p>
          <w:p w14:paraId="1D3ED79C" w14:textId="3DB8B960" w:rsidR="0021701A" w:rsidRDefault="00D87AA7" w:rsidP="0018029C">
            <w:pPr>
              <w:tabs>
                <w:tab w:val="left" w:pos="1814"/>
              </w:tabs>
              <w:autoSpaceDE w:val="0"/>
              <w:autoSpaceDN w:val="0"/>
              <w:adjustRightInd w:val="0"/>
              <w:spacing w:after="0" w:line="240" w:lineRule="auto"/>
              <w:rPr>
                <w:rFonts w:ascii="Times New Roman" w:hAnsi="Times New Roman"/>
                <w:sz w:val="20"/>
                <w:szCs w:val="20"/>
              </w:rPr>
            </w:pPr>
            <w:r w:rsidRPr="0021701A">
              <w:rPr>
                <w:rFonts w:ascii="Times New Roman" w:hAnsi="Times New Roman"/>
                <w:noProof/>
                <w:position w:val="-28"/>
                <w:lang w:eastAsia="ru-RU"/>
              </w:rPr>
              <w:drawing>
                <wp:inline distT="0" distB="0" distL="0" distR="0" wp14:anchorId="743D7638" wp14:editId="6B447E93">
                  <wp:extent cx="1419225" cy="428625"/>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r w:rsidR="0021701A">
              <w:rPr>
                <w:rFonts w:ascii="Times New Roman" w:hAnsi="Times New Roman"/>
                <w:sz w:val="20"/>
                <w:szCs w:val="20"/>
              </w:rPr>
              <w:t>,</w:t>
            </w:r>
          </w:p>
          <w:p w14:paraId="0EE23E49"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где:</w:t>
            </w:r>
          </w:p>
          <w:p w14:paraId="187C3C5B"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vertAlign w:val="subscript"/>
              </w:rPr>
            </w:pPr>
            <w:r>
              <w:rPr>
                <w:rFonts w:ascii="Times New Roman" w:hAnsi="Times New Roman"/>
                <w:sz w:val="20"/>
                <w:szCs w:val="20"/>
              </w:rPr>
              <w:t>Ксонко</w:t>
            </w:r>
            <w:r>
              <w:rPr>
                <w:rFonts w:ascii="Times New Roman" w:hAnsi="Times New Roman"/>
                <w:sz w:val="20"/>
                <w:szCs w:val="20"/>
                <w:vertAlign w:val="subscript"/>
              </w:rPr>
              <w:t xml:space="preserve">зд  </w:t>
            </w:r>
            <w:r>
              <w:rPr>
                <w:rFonts w:ascii="Times New Roman" w:hAnsi="Times New Roman"/>
                <w:sz w:val="20"/>
                <w:szCs w:val="20"/>
              </w:rPr>
              <w:t>–  количество СО НКО в сфере охраны здоровья, которым оказана поддержка органами местного самоуправления;</w:t>
            </w:r>
          </w:p>
          <w:p w14:paraId="71242D9F"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N – число СО НКО на территории муниципального образования в сфере охраны здоровья, получивших поддержку от органов местного самоуправления.</w:t>
            </w:r>
          </w:p>
          <w:p w14:paraId="13F7204E"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единиц</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A9F0769"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11EC0E08"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Квартал</w:t>
            </w:r>
          </w:p>
        </w:tc>
      </w:tr>
      <w:tr w:rsidR="0021701A" w14:paraId="73F99A24"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4901D865"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5.2</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66D77D38"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Доля расходов, направляемых на предоставление субсидий СО НКО, </w:t>
            </w:r>
            <w:r>
              <w:rPr>
                <w:rFonts w:ascii="Times New Roman" w:hAnsi="Times New Roman"/>
                <w:sz w:val="20"/>
                <w:szCs w:val="20"/>
              </w:rPr>
              <w:br/>
              <w:t>в общем объеме расходов бюджета муниципального образования Московской области на социальную сферу</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73EBC813"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Значения показателя рассчитывается по следующей формуле:</w:t>
            </w:r>
          </w:p>
          <w:p w14:paraId="37676EF9"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Дсонко = Рсонко/Рсф х 100%, где</w:t>
            </w:r>
          </w:p>
          <w:p w14:paraId="161919DB"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p>
          <w:p w14:paraId="5C01A067"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Дсонко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14:paraId="457371F3"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Рсонко — общий объем расходов бюджета муниципального </w:t>
            </w:r>
            <w:r>
              <w:rPr>
                <w:rFonts w:ascii="Times New Roman" w:hAnsi="Times New Roman"/>
                <w:sz w:val="20"/>
                <w:szCs w:val="20"/>
              </w:rPr>
              <w:lastRenderedPageBreak/>
              <w:t>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предоставление услуги по присмотру и уходу за детьми;</w:t>
            </w:r>
          </w:p>
          <w:p w14:paraId="78E74BA5"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Рсф —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w:t>
            </w:r>
          </w:p>
          <w:p w14:paraId="5C4DE702"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Единица измерения – процент. </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3A4317C"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lastRenderedPageBreak/>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3D0B4241"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6606A6F1"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499B51CF"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5.2.1</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669E606B"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 xml:space="preserve">Доля расходов, направляемых на предоставление субсидий СО НКО </w:t>
            </w:r>
            <w:r>
              <w:rPr>
                <w:rFonts w:ascii="Times New Roman" w:hAnsi="Times New Roman"/>
                <w:sz w:val="20"/>
                <w:szCs w:val="20"/>
              </w:rPr>
              <w:br/>
              <w:t xml:space="preserve">в сфере социальной защиты населения, </w:t>
            </w:r>
            <w:r>
              <w:rPr>
                <w:rFonts w:ascii="Times New Roman" w:hAnsi="Times New Roman"/>
                <w:sz w:val="20"/>
                <w:szCs w:val="20"/>
              </w:rPr>
              <w:br/>
              <w:t>в общем объеме расходов бюджета муниципального образования Московской области в сфере социальной защиты населения</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64E5CA20"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Значение показателя рассчитывается по формуле:</w:t>
            </w:r>
          </w:p>
          <w:p w14:paraId="5E8824FC"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Дсонкосз = Рсонкосз/Рсз х 100%, где</w:t>
            </w:r>
          </w:p>
          <w:p w14:paraId="27FFBEF3"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Дсонкосз — доля расходов, направляемых на предоставление субсидий СО НКО в сфере социальной защиты населения, в общем объеме расходов бюджета муниципального образования Московской области в сфере социальной защиты населения;</w:t>
            </w:r>
          </w:p>
          <w:p w14:paraId="194D3D3B"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Рсонкосз — объем расходов бюджета муниципального образования, направляемых на предоставление субсидий СО НКО в сфере социальной защиты населения в соответствующем году;</w:t>
            </w:r>
          </w:p>
          <w:p w14:paraId="4332C8D1"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Рсз — объем расходов бюджета муниципального образования Московской области в сфере социальной защиты населения в соответствующем году.</w:t>
            </w:r>
          </w:p>
          <w:p w14:paraId="0E4EBF3D"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процент</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E0B3B4F"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0FEF2FBA"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6259EDE6"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283F6A7B"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5.2.2</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23E4BEFC"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 xml:space="preserve">Доля расходов, направляемых на предоставление субсидий СО НКО </w:t>
            </w:r>
            <w:r>
              <w:rPr>
                <w:rFonts w:ascii="Times New Roman" w:hAnsi="Times New Roman"/>
                <w:sz w:val="20"/>
                <w:szCs w:val="20"/>
              </w:rPr>
              <w:br/>
              <w:t>в сфере культуры, в общем объеме расходов бюджета муниципального образования Московской области в сфере культуры</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197F9C45"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Значение показателя рассчитывается по формуле:</w:t>
            </w:r>
          </w:p>
          <w:p w14:paraId="4F9ACAEC"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Дсонкок = Рсонкок/Рк х 100%, где</w:t>
            </w:r>
          </w:p>
          <w:p w14:paraId="0067A0FF"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Дсонкок — доля расходов, направляемых на предоставление субсидий СО НКО в сфере культуры, в общем объеме расходов бюджета муниципального образования Московской области в сфере культуры;</w:t>
            </w:r>
          </w:p>
          <w:p w14:paraId="22980146"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Рсонкок — объем расходов бюджета муниципального образования, направляемых на предоставление субсидий СО НКО в сфере культуры  в соответствующем году; </w:t>
            </w:r>
          </w:p>
          <w:p w14:paraId="3C759B78"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Рк — объем расходов бюджета муниципального образования </w:t>
            </w:r>
            <w:r>
              <w:rPr>
                <w:rFonts w:ascii="Times New Roman" w:hAnsi="Times New Roman"/>
                <w:sz w:val="20"/>
                <w:szCs w:val="20"/>
              </w:rPr>
              <w:lastRenderedPageBreak/>
              <w:t>Московской области в сфере культуры в соответствующем году.</w:t>
            </w:r>
          </w:p>
          <w:p w14:paraId="06DA25EF"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процент</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9EE0568"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lastRenderedPageBreak/>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3B5260D7"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69F75F81"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2F086992"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5.2.3</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70C6D7C8"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 xml:space="preserve">Доля расходов, направляемых на предоставление субсидий СО НКО </w:t>
            </w:r>
            <w:r>
              <w:rPr>
                <w:rFonts w:ascii="Times New Roman" w:hAnsi="Times New Roman"/>
                <w:sz w:val="20"/>
                <w:szCs w:val="20"/>
              </w:rPr>
              <w:br/>
              <w:t xml:space="preserve">в сфере образования, в общем объеме расходов бюджета муниципального образования Московской области </w:t>
            </w:r>
            <w:r>
              <w:rPr>
                <w:rFonts w:ascii="Times New Roman" w:hAnsi="Times New Roman"/>
                <w:sz w:val="20"/>
                <w:szCs w:val="20"/>
              </w:rPr>
              <w:br/>
              <w:t xml:space="preserve">в сфере образования </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17511A61"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Значение показателя рассчитывается по формуле:</w:t>
            </w:r>
          </w:p>
          <w:p w14:paraId="1D6DC57F"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Дсонкоо = Рсонкоо/Ро х 100%, где</w:t>
            </w:r>
          </w:p>
          <w:p w14:paraId="173E4CD7"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Дсонкоо — доля расходов, направляемых на предоставление субсидий СО НКО в сфере образования, в общем объеме расходов бюджета муниципального образования Московской области в сфере образования;</w:t>
            </w:r>
          </w:p>
          <w:p w14:paraId="4C169452"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Рсонкоо — объем расходов бюджета муниципального образования, направляемых на предоставление субсидий </w:t>
            </w:r>
            <w:r>
              <w:rPr>
                <w:rFonts w:ascii="Times New Roman" w:hAnsi="Times New Roman"/>
                <w:sz w:val="20"/>
                <w:szCs w:val="20"/>
              </w:rPr>
              <w:br/>
              <w:t xml:space="preserve">СО НКО в сфере образования в соответствующем году; </w:t>
            </w:r>
          </w:p>
          <w:p w14:paraId="1944DAD1"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Ро — объем расходов бюджета муниципального образования Московской области в сфере образования в соответствующем году.</w:t>
            </w:r>
          </w:p>
          <w:p w14:paraId="018B5347"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процент</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9068BFB"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6B34F712"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2CBA7F80"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5217BC57"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5.2.4</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73A145B2" w14:textId="77777777" w:rsidR="0021701A" w:rsidRDefault="0021701A" w:rsidP="0018029C">
            <w:pPr>
              <w:autoSpaceDE w:val="0"/>
              <w:autoSpaceDN w:val="0"/>
              <w:adjustRightInd w:val="0"/>
              <w:rPr>
                <w:rFonts w:cs="Calibri"/>
                <w:sz w:val="20"/>
                <w:szCs w:val="20"/>
              </w:rPr>
            </w:pPr>
            <w:r>
              <w:rPr>
                <w:rFonts w:ascii="Times New Roman" w:hAnsi="Times New Roman"/>
                <w:sz w:val="20"/>
                <w:szCs w:val="20"/>
              </w:rPr>
              <w:t>Доля расходов, направляемых на предоставление субсидий СО НКО</w:t>
            </w:r>
            <w:r>
              <w:rPr>
                <w:rFonts w:cs="Calibri"/>
                <w:sz w:val="20"/>
                <w:szCs w:val="20"/>
              </w:rPr>
              <w:t xml:space="preserve"> </w:t>
            </w:r>
            <w:r>
              <w:rPr>
                <w:rFonts w:cs="Calibri"/>
                <w:sz w:val="20"/>
                <w:szCs w:val="20"/>
              </w:rPr>
              <w:br/>
            </w:r>
            <w:r>
              <w:rPr>
                <w:rFonts w:ascii="Times New Roman" w:hAnsi="Times New Roman"/>
                <w:sz w:val="20"/>
                <w:szCs w:val="20"/>
              </w:rPr>
              <w:t xml:space="preserve">в сфере физической культуры и спорта, </w:t>
            </w:r>
            <w:r>
              <w:rPr>
                <w:rFonts w:ascii="Times New Roman" w:hAnsi="Times New Roman"/>
                <w:sz w:val="20"/>
                <w:szCs w:val="20"/>
              </w:rPr>
              <w:br/>
              <w:t>в общем объеме расходов бюджета муниципального образования Московской области в сфере физической культуры и спорта</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0CFBB3AE"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Значение показателя рассчитывается по формуле:</w:t>
            </w:r>
          </w:p>
          <w:p w14:paraId="2F28D0FC"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Дсонкофк = Рсонкофк/Рфк х 100%, где</w:t>
            </w:r>
          </w:p>
          <w:p w14:paraId="4BE624EB"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Дсонкофк — доля расходов, направляемых на предоставление субсидий СО НКО в сфере физической культуры и спорта, в общем объеме расходов бюджета муниципального образования Московской области в сфере физической культуры и спорта; </w:t>
            </w:r>
          </w:p>
          <w:p w14:paraId="57232F40"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Рсонкофк — объем расходов бюджета муниципального образования, направляемых на предоставление субсидий </w:t>
            </w:r>
            <w:r>
              <w:rPr>
                <w:rFonts w:ascii="Times New Roman" w:hAnsi="Times New Roman"/>
                <w:sz w:val="20"/>
                <w:szCs w:val="20"/>
              </w:rPr>
              <w:br/>
              <w:t>СО НКО в сфере физической культуры и спорта в соответствующем году;</w:t>
            </w:r>
          </w:p>
          <w:p w14:paraId="7BD888F5"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Рфк — объем расходов бюджета муниципального образования Московской области в сфере физической культуры и спорта в соответствующем году.</w:t>
            </w:r>
          </w:p>
          <w:p w14:paraId="3D0B0F9F"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процент</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C6320E6"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31F2051A"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108064E6"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09BA2F2A"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5.2.5</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46B013AE"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 xml:space="preserve">Доля расходов, направляемых на предоставление субсидий СО НКО </w:t>
            </w:r>
            <w:r>
              <w:rPr>
                <w:rFonts w:ascii="Times New Roman" w:hAnsi="Times New Roman"/>
                <w:sz w:val="20"/>
                <w:szCs w:val="20"/>
              </w:rPr>
              <w:br/>
              <w:t>в сфере охраны здоровья, в общем объеме расходов бюджета муниципального образования Московской области в сфере охраны здоровья</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6BEFE79B"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Значение показателя рассчитывается по формуле:</w:t>
            </w:r>
          </w:p>
          <w:p w14:paraId="6D9506A3"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Дсонкооз = Рсонкооз/Роз х 100%, где</w:t>
            </w:r>
          </w:p>
          <w:p w14:paraId="092C999F"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Дсонкооз — доля расходов, направляемых на предоставление субсидий СО НКО в сфере охраны здоровья, в общем объеме расходов бюджета муниципального образования Московской области в сфере охраны здоровья; </w:t>
            </w:r>
          </w:p>
          <w:p w14:paraId="0F0E2CBA"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Рсонкооз — объем расходов бюджета муниципального образования, направляемых на предоставление субсидий </w:t>
            </w:r>
            <w:r>
              <w:rPr>
                <w:rFonts w:ascii="Times New Roman" w:hAnsi="Times New Roman"/>
                <w:sz w:val="20"/>
                <w:szCs w:val="20"/>
              </w:rPr>
              <w:br/>
              <w:t>СО НКО в сфере охраны здоровья в соответствующем году;</w:t>
            </w:r>
          </w:p>
          <w:p w14:paraId="2DD68562"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Роз — объем расходов бюджета муниципального образования Московской области в сфере охраны здоровья в соответствующем году.</w:t>
            </w:r>
          </w:p>
          <w:p w14:paraId="19C7C1B8"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процент</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F5F5D67"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288EFCAE"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07A7C9B7"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28AB7C2F"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5.3</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55C7EC7E"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Доля СО НКО,  внесенных в реестр поставщиков социальных услуг </w:t>
            </w:r>
            <w:r>
              <w:rPr>
                <w:rFonts w:ascii="Times New Roman" w:hAnsi="Times New Roman"/>
                <w:sz w:val="20"/>
                <w:szCs w:val="20"/>
              </w:rPr>
              <w:br/>
              <w:t>и получивших поддержку, в общем количестве СО НКО на территории муниципального образования, получивших поддержку</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71C87A4F"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Значение показателя рассчитывается по формуле:</w:t>
            </w:r>
          </w:p>
          <w:p w14:paraId="33090F0D"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Дсонкорп = Ксонкорп /Ксонкоп х 100%, где</w:t>
            </w:r>
          </w:p>
          <w:p w14:paraId="7D93445B"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Дсонкорп — доля СО НКО, внесенных в реестр поставщиков социальных услуг, в общем количестве СО НКО на территории муниципального образования, получивших поддержку;</w:t>
            </w:r>
          </w:p>
          <w:p w14:paraId="15B240B6"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Ксонкорп — количество СО НКО, внесенных в реестр поставщиков социальных услуг Московской области, получивших поддержку, и осуществляющих свою деятельность на территории муниципального образования; </w:t>
            </w:r>
          </w:p>
          <w:p w14:paraId="72693E16"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Ксонкоп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p w14:paraId="4A7FC621"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процент</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2E0CECF"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256AA77A"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6F250E9A"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4AF23584"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5.4</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48FBE018"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Количество СО НКО, которым оказана финансовая поддержка органами местного самоуправления</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01D0DC14"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p w14:paraId="44979932"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единиц.</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6DCFA46"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6679F125"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6682719D"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7BAE14F1"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5.5</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60664A13"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Количество СО НКО, которым оказана имущественная поддержка органами местного самоуправления</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4F34A3BA"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p w14:paraId="3179F4D5"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единиц.</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EB25630"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0AA13BDE"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3D081444"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354D7631"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5.5.1</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77BC0DB0"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Количество СО НКО</w:t>
            </w:r>
            <w:r>
              <w:rPr>
                <w:rFonts w:cs="Calibri"/>
                <w:sz w:val="20"/>
                <w:szCs w:val="20"/>
              </w:rPr>
              <w:t xml:space="preserve"> </w:t>
            </w:r>
            <w:r>
              <w:rPr>
                <w:rFonts w:ascii="Times New Roman" w:hAnsi="Times New Roman"/>
                <w:sz w:val="20"/>
                <w:szCs w:val="20"/>
              </w:rPr>
              <w:t xml:space="preserve">в сфере социальной защиты населения, которым оказана имущественная поддержка органами местного самоуправления </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04661B9E"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 расчете значения показателя указывается общее количество СО НКО в сфере социальной защиты населения,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p w14:paraId="5C3E277B"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единиц.</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77D8488"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05523000"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2D614BC3"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79FE4B3E"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5.5.2</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2B9981DC"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 xml:space="preserve">Количество СО НКО в сфере культуры, которым оказана имущественная поддержка органами местного </w:t>
            </w:r>
            <w:r>
              <w:rPr>
                <w:rFonts w:ascii="Times New Roman" w:hAnsi="Times New Roman"/>
                <w:sz w:val="20"/>
                <w:szCs w:val="20"/>
              </w:rPr>
              <w:lastRenderedPageBreak/>
              <w:t xml:space="preserve">самоуправления </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3B17A3F9"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 xml:space="preserve">При расчете значения показателя указывается общее количество СО НКО в сфере культуры,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w:t>
            </w:r>
            <w:r>
              <w:rPr>
                <w:rFonts w:ascii="Times New Roman" w:hAnsi="Times New Roman"/>
                <w:sz w:val="20"/>
                <w:szCs w:val="20"/>
              </w:rPr>
              <w:lastRenderedPageBreak/>
              <w:t>муниципальной программы.</w:t>
            </w:r>
          </w:p>
          <w:p w14:paraId="14FA5323"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единиц.</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2542AB9"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lastRenderedPageBreak/>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51F7E036"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49E7A0EC"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08A45102"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5.5.3</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22C4730C"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 xml:space="preserve">Количество СО НКО в сфере образования, которым оказана имущественная поддержка органами местного самоуправления </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657E6B79"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 расчете значения показателя указывается общее количество СО НКО</w:t>
            </w:r>
            <w:r>
              <w:rPr>
                <w:rFonts w:cs="Calibri"/>
                <w:sz w:val="20"/>
                <w:szCs w:val="20"/>
              </w:rPr>
              <w:t xml:space="preserve"> </w:t>
            </w:r>
            <w:r>
              <w:rPr>
                <w:rFonts w:ascii="Times New Roman" w:hAnsi="Times New Roman"/>
                <w:sz w:val="20"/>
                <w:szCs w:val="20"/>
              </w:rPr>
              <w:t>в сфере образования,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p w14:paraId="3DEDF22D"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единиц.</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C706D6E"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302300EF"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58A5D359"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56155E3E"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5.5.4</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0CCD4891"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 xml:space="preserve">Количество СО НКО в сфере физической культуры и спорта,  которым оказана имущественная поддержка органами местного самоуправления </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3A65A690"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 расчете значения показателя указывается общее количество СО НКО в сфере физической культуры и спорта,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p w14:paraId="68B3AB84"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единиц.</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FC7D28D"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3FE53EC5"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03954C79"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6CA9D79E"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5.5.5</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4AC1C3E1"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 xml:space="preserve">Количество СО НКО в сфере охраны здоровья, которым оказана имущественная поддержка органами местного самоуправления </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068475C5"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 расчете значения показателя указывается общее количество СО НКО в сфере охраны здоровья,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p w14:paraId="22A6B0AE"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единиц.</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FD4B9D5"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4EEA0A2D"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05139496"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11A3758F"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46E199E2"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Общее количество предоставленной  органами местного самоуправления площади на льготных условиях </w:t>
            </w:r>
            <w:r>
              <w:rPr>
                <w:rFonts w:ascii="Times New Roman" w:hAnsi="Times New Roman"/>
                <w:sz w:val="20"/>
                <w:szCs w:val="20"/>
              </w:rPr>
              <w:br/>
              <w:t>или в безвозмездное пользование СО НКО</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57D95003"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w:t>
            </w:r>
            <w:r>
              <w:rPr>
                <w:rFonts w:ascii="Times New Roman" w:hAnsi="Times New Roman"/>
                <w:sz w:val="20"/>
                <w:szCs w:val="20"/>
              </w:rPr>
              <w:br/>
              <w:t>СО НКО в течение года реализации муниципальной программы.</w:t>
            </w:r>
          </w:p>
          <w:p w14:paraId="46DF65EC"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кв.метров.</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355D89E"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0F63DCA0"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22D80B32" w14:textId="77777777" w:rsidTr="0021701A">
        <w:trPr>
          <w:trHeight w:val="1873"/>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5B37E348"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5.6.1</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0A17221E"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 xml:space="preserve">Общее количество предоставленной  органами местного самоуправления площади на льготных условиях или в безвозмездное пользование СО НКО </w:t>
            </w:r>
            <w:r>
              <w:rPr>
                <w:rFonts w:ascii="Times New Roman" w:hAnsi="Times New Roman"/>
                <w:sz w:val="20"/>
                <w:szCs w:val="20"/>
              </w:rPr>
              <w:br/>
              <w:t xml:space="preserve">в сфере социальной защиты </w:t>
            </w:r>
            <w:r>
              <w:rPr>
                <w:rFonts w:ascii="Times New Roman" w:hAnsi="Times New Roman"/>
                <w:sz w:val="20"/>
                <w:szCs w:val="20"/>
              </w:rPr>
              <w:lastRenderedPageBreak/>
              <w:t>населения</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34848E06"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 xml:space="preserve">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w:t>
            </w:r>
            <w:r>
              <w:rPr>
                <w:rFonts w:ascii="Times New Roman" w:hAnsi="Times New Roman"/>
                <w:sz w:val="20"/>
                <w:szCs w:val="20"/>
              </w:rPr>
              <w:br/>
              <w:t>СО НКО в сфере социальной защиты населения в течение года реализации муниципальной программы.</w:t>
            </w:r>
          </w:p>
          <w:p w14:paraId="5C494DB3"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кв.метров.</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336BDD9"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661DDDEF"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13F529A0"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553240D3"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5.6.2</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03EDB952"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 xml:space="preserve">Общее количество предоставленной  органами местного самоуправления площади на льготных условиях </w:t>
            </w:r>
            <w:r>
              <w:rPr>
                <w:rFonts w:ascii="Times New Roman" w:hAnsi="Times New Roman"/>
                <w:sz w:val="20"/>
                <w:szCs w:val="20"/>
              </w:rPr>
              <w:br/>
              <w:t xml:space="preserve">или в безвозмездное пользование </w:t>
            </w:r>
            <w:r>
              <w:rPr>
                <w:rFonts w:ascii="Times New Roman" w:hAnsi="Times New Roman"/>
                <w:sz w:val="20"/>
                <w:szCs w:val="20"/>
              </w:rPr>
              <w:br/>
              <w:t>СО НКО сфере культуры</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51EB2A06"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w:t>
            </w:r>
            <w:r>
              <w:rPr>
                <w:rFonts w:ascii="Times New Roman" w:hAnsi="Times New Roman"/>
                <w:sz w:val="20"/>
                <w:szCs w:val="20"/>
              </w:rPr>
              <w:br/>
              <w:t>СО НКО в сфере культуры в течение года реализации муниципальной программы.</w:t>
            </w:r>
          </w:p>
          <w:p w14:paraId="45B7FA9A"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кв.метров.</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E15B84B"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624BE09F"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2A69DC2C"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3F4AAE40"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5.6.3</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2F0B9FE6"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 xml:space="preserve">Общее количество предоставленной  органами местного самоуправления площади на льготных условиях </w:t>
            </w:r>
            <w:r>
              <w:rPr>
                <w:rFonts w:ascii="Times New Roman" w:hAnsi="Times New Roman"/>
                <w:sz w:val="20"/>
                <w:szCs w:val="20"/>
              </w:rPr>
              <w:br/>
              <w:t xml:space="preserve">или в безвозмездное пользование </w:t>
            </w:r>
            <w:r>
              <w:rPr>
                <w:rFonts w:ascii="Times New Roman" w:hAnsi="Times New Roman"/>
                <w:sz w:val="20"/>
                <w:szCs w:val="20"/>
              </w:rPr>
              <w:br/>
              <w:t>СО НКО в сфере образования</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6C01FB71"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w:t>
            </w:r>
            <w:r>
              <w:rPr>
                <w:rFonts w:ascii="Times New Roman" w:hAnsi="Times New Roman"/>
                <w:sz w:val="20"/>
                <w:szCs w:val="20"/>
              </w:rPr>
              <w:br/>
              <w:t>СО НКО в сфере образования в течение года реализации муниципальной программы.</w:t>
            </w:r>
          </w:p>
          <w:p w14:paraId="2318036E"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кв.метров.</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B4863A8"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532415EC"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65E4BAD9"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3A304ADE"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5.6.4</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69B4FA0B"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 xml:space="preserve">Общее количество предоставленной  органами местного самоуправления площади на льготных условиях </w:t>
            </w:r>
            <w:r>
              <w:rPr>
                <w:rFonts w:ascii="Times New Roman" w:hAnsi="Times New Roman"/>
                <w:sz w:val="20"/>
                <w:szCs w:val="20"/>
              </w:rPr>
              <w:br/>
              <w:t xml:space="preserve">или в безвозмездное пользование </w:t>
            </w:r>
            <w:r>
              <w:rPr>
                <w:rFonts w:ascii="Times New Roman" w:hAnsi="Times New Roman"/>
                <w:sz w:val="20"/>
                <w:szCs w:val="20"/>
              </w:rPr>
              <w:br/>
              <w:t>СО НКО в сфере физической культуры</w:t>
            </w:r>
            <w:r>
              <w:rPr>
                <w:rFonts w:ascii="Times New Roman" w:hAnsi="Times New Roman"/>
                <w:sz w:val="20"/>
                <w:szCs w:val="20"/>
              </w:rPr>
              <w:br/>
              <w:t>и спорта</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5EE95834"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w:t>
            </w:r>
            <w:r>
              <w:rPr>
                <w:rFonts w:ascii="Times New Roman" w:hAnsi="Times New Roman"/>
                <w:sz w:val="20"/>
                <w:szCs w:val="20"/>
              </w:rPr>
              <w:br/>
              <w:t>СО НКО в сфере физической культуры и спорта в течение года реализации муниципальной программы.</w:t>
            </w:r>
          </w:p>
          <w:p w14:paraId="38E9A56C"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кв.метров.</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67BF49A"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0C63A605"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3E96162C"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12E0F70B"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5.6.5</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5B721D2A"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 xml:space="preserve">Общее количество предоставленной  органами местного самоуправления площади на льготных условиях </w:t>
            </w:r>
            <w:r>
              <w:rPr>
                <w:rFonts w:ascii="Times New Roman" w:hAnsi="Times New Roman"/>
                <w:sz w:val="20"/>
                <w:szCs w:val="20"/>
              </w:rPr>
              <w:br/>
              <w:t xml:space="preserve">или в безвозмездное пользование </w:t>
            </w:r>
            <w:r>
              <w:rPr>
                <w:rFonts w:ascii="Times New Roman" w:hAnsi="Times New Roman"/>
                <w:sz w:val="20"/>
                <w:szCs w:val="20"/>
              </w:rPr>
              <w:br/>
            </w:r>
            <w:r>
              <w:rPr>
                <w:rFonts w:ascii="Times New Roman" w:hAnsi="Times New Roman"/>
                <w:sz w:val="20"/>
                <w:szCs w:val="20"/>
              </w:rPr>
              <w:lastRenderedPageBreak/>
              <w:t>СО НКО в сфере охраны здоровья</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43D5A8A1"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 xml:space="preserve">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w:t>
            </w:r>
            <w:r>
              <w:rPr>
                <w:rFonts w:ascii="Times New Roman" w:hAnsi="Times New Roman"/>
                <w:sz w:val="20"/>
                <w:szCs w:val="20"/>
              </w:rPr>
              <w:br/>
              <w:t>СО НКО в сфере охраны здоровья в течение года реализации муниципальной программы.</w:t>
            </w:r>
          </w:p>
          <w:p w14:paraId="76B2F031"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 кв.метров.</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9B5817C"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53354B49"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2DE9AB53"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1EDD69FB"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5.7</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2F378D6A"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Количество СО НКО, которым оказана консультационная поддержка органами местного самоуправления</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0138DD13"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7D85D2E7"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представители которых приняли участие в конференциях, совещаниях, круглых столах, семинарах, тренингах, форумах, образовательных програмах и других просветительских мероприятиях по вопросам деятельности СО НКО, организованных и проведенных органами местного самоуправления;</w:t>
            </w:r>
          </w:p>
          <w:p w14:paraId="11F8E02F"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p w14:paraId="13BD1842"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–единиц..</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85863C2"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51F7E3C4"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185523E5" w14:textId="77777777" w:rsidTr="0021701A">
        <w:trPr>
          <w:trHeight w:val="874"/>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785E4FD0"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5.8</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5528D566"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Численность граждан, принявших участие в просветительских мероприятиях по вопросам деятельности СО НКО</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1A8F8731"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p w14:paraId="0F42342D"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–человек.</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9D85FDC"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7CE27FFE"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r w:rsidR="0021701A" w14:paraId="69286390" w14:textId="77777777" w:rsidTr="0021701A">
        <w:tc>
          <w:tcPr>
            <w:tcW w:w="850" w:type="dxa"/>
            <w:tcBorders>
              <w:top w:val="single" w:sz="4" w:space="0" w:color="auto"/>
              <w:left w:val="single" w:sz="4" w:space="0" w:color="auto"/>
              <w:bottom w:val="single" w:sz="4" w:space="0" w:color="auto"/>
              <w:right w:val="single" w:sz="4" w:space="0" w:color="auto"/>
            </w:tcBorders>
            <w:shd w:val="clear" w:color="auto" w:fill="FFFFFF"/>
          </w:tcPr>
          <w:p w14:paraId="154EBBF8" w14:textId="77777777" w:rsidR="0021701A" w:rsidRDefault="0021701A" w:rsidP="0018029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5.9</w:t>
            </w:r>
          </w:p>
        </w:tc>
        <w:tc>
          <w:tcPr>
            <w:tcW w:w="2988" w:type="dxa"/>
            <w:tcBorders>
              <w:top w:val="single" w:sz="4" w:space="0" w:color="auto"/>
              <w:left w:val="single" w:sz="4" w:space="0" w:color="auto"/>
              <w:bottom w:val="single" w:sz="4" w:space="0" w:color="auto"/>
              <w:right w:val="single" w:sz="4" w:space="0" w:color="auto"/>
            </w:tcBorders>
            <w:shd w:val="clear" w:color="auto" w:fill="FFFFFF"/>
          </w:tcPr>
          <w:p w14:paraId="088DE048"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 xml:space="preserve">Количество проведенных органами местного самоуправления просветительских мероприятий </w:t>
            </w:r>
            <w:r>
              <w:rPr>
                <w:rFonts w:ascii="Times New Roman" w:hAnsi="Times New Roman"/>
                <w:sz w:val="20"/>
                <w:szCs w:val="20"/>
              </w:rPr>
              <w:br/>
              <w:t>по вопросам деятельности СО НКО</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45E1CCB3" w14:textId="77777777" w:rsidR="0021701A" w:rsidRDefault="0021701A" w:rsidP="0018029C">
            <w:pPr>
              <w:tabs>
                <w:tab w:val="left" w:pos="1814"/>
              </w:tabs>
              <w:autoSpaceDE w:val="0"/>
              <w:autoSpaceDN w:val="0"/>
              <w:adjustRightInd w:val="0"/>
              <w:spacing w:after="0" w:line="240" w:lineRule="auto"/>
              <w:rPr>
                <w:rFonts w:cs="Calibri"/>
              </w:rPr>
            </w:pPr>
            <w:r>
              <w:rPr>
                <w:rFonts w:ascii="Times New Roman" w:hAnsi="Times New Roman"/>
                <w:sz w:val="20"/>
                <w:szCs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r>
              <w:rPr>
                <w:rFonts w:cs="Calibri"/>
              </w:rPr>
              <w:t xml:space="preserve"> </w:t>
            </w:r>
          </w:p>
          <w:p w14:paraId="0276BEC1" w14:textId="77777777" w:rsidR="0021701A" w:rsidRDefault="0021701A" w:rsidP="0018029C">
            <w:pPr>
              <w:tabs>
                <w:tab w:val="left" w:pos="1814"/>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Единица измерения –единиц.</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080AFC8"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14:paraId="03E451F2" w14:textId="77777777" w:rsidR="0021701A" w:rsidRDefault="0021701A" w:rsidP="0018029C">
            <w:pPr>
              <w:autoSpaceDE w:val="0"/>
              <w:autoSpaceDN w:val="0"/>
              <w:adjustRightInd w:val="0"/>
              <w:rPr>
                <w:rFonts w:ascii="Times New Roman" w:hAnsi="Times New Roman"/>
                <w:sz w:val="20"/>
                <w:szCs w:val="20"/>
              </w:rPr>
            </w:pPr>
            <w:r>
              <w:rPr>
                <w:rFonts w:ascii="Times New Roman" w:hAnsi="Times New Roman"/>
                <w:sz w:val="20"/>
                <w:szCs w:val="20"/>
              </w:rPr>
              <w:t>Квартал</w:t>
            </w:r>
          </w:p>
        </w:tc>
      </w:tr>
    </w:tbl>
    <w:p w14:paraId="4D80836C" w14:textId="77777777" w:rsidR="0056019F" w:rsidRPr="00EC6709" w:rsidRDefault="0056019F" w:rsidP="0021701A">
      <w:pPr>
        <w:suppressAutoHyphens/>
        <w:autoSpaceDE w:val="0"/>
        <w:spacing w:after="0" w:line="240" w:lineRule="auto"/>
        <w:rPr>
          <w:rFonts w:ascii="Times New Roman" w:hAnsi="Times New Roman"/>
          <w:b/>
          <w:sz w:val="24"/>
          <w:szCs w:val="24"/>
          <w:lang w:eastAsia="ar-SA"/>
        </w:rPr>
      </w:pPr>
    </w:p>
    <w:p w14:paraId="563EA697" w14:textId="77777777" w:rsidR="00157E01" w:rsidRDefault="00157E01" w:rsidP="001E3B11">
      <w:pPr>
        <w:spacing w:after="0" w:line="240" w:lineRule="auto"/>
        <w:rPr>
          <w:rFonts w:ascii="Times New Roman" w:hAnsi="Times New Roman"/>
          <w:sz w:val="24"/>
          <w:szCs w:val="24"/>
          <w:lang w:eastAsia="ru-RU"/>
        </w:rPr>
      </w:pPr>
    </w:p>
    <w:p w14:paraId="3C89DF53" w14:textId="77777777" w:rsidR="00157E01" w:rsidRPr="00157E01" w:rsidRDefault="00157E01" w:rsidP="00157E01">
      <w:pPr>
        <w:autoSpaceDE w:val="0"/>
        <w:autoSpaceDN w:val="0"/>
        <w:adjustRightInd w:val="0"/>
        <w:spacing w:after="0" w:line="240" w:lineRule="auto"/>
        <w:jc w:val="center"/>
        <w:rPr>
          <w:rFonts w:ascii="Times New Roman" w:hAnsi="Times New Roman"/>
          <w:b/>
          <w:lang w:eastAsia="ru-RU"/>
        </w:rPr>
      </w:pPr>
    </w:p>
    <w:p w14:paraId="650D759C" w14:textId="77777777" w:rsidR="00157E01" w:rsidRDefault="00157E01" w:rsidP="001E3B11">
      <w:pPr>
        <w:spacing w:after="0" w:line="240" w:lineRule="auto"/>
        <w:rPr>
          <w:rFonts w:ascii="Times New Roman" w:hAnsi="Times New Roman"/>
          <w:sz w:val="24"/>
          <w:szCs w:val="24"/>
          <w:lang w:eastAsia="ru-RU"/>
        </w:rPr>
      </w:pPr>
    </w:p>
    <w:p w14:paraId="5065D450" w14:textId="77777777" w:rsidR="00157E01" w:rsidRPr="00E77201" w:rsidRDefault="00157E01" w:rsidP="001E3B11">
      <w:pPr>
        <w:spacing w:after="0" w:line="240" w:lineRule="auto"/>
        <w:rPr>
          <w:rFonts w:ascii="Times New Roman" w:hAnsi="Times New Roman"/>
          <w:sz w:val="24"/>
          <w:szCs w:val="24"/>
          <w:lang w:eastAsia="ru-RU"/>
        </w:rPr>
        <w:sectPr w:rsidR="00157E01" w:rsidRPr="00E77201" w:rsidSect="00BE60B7">
          <w:pgSz w:w="16838" w:h="11906" w:orient="landscape"/>
          <w:pgMar w:top="1134" w:right="1134" w:bottom="1134" w:left="1134" w:header="709" w:footer="709" w:gutter="0"/>
          <w:cols w:space="708"/>
          <w:docGrid w:linePitch="360"/>
        </w:sectPr>
      </w:pPr>
    </w:p>
    <w:p w14:paraId="6D8ED774" w14:textId="77777777" w:rsidR="00EC6709" w:rsidRPr="00EC6709" w:rsidRDefault="00ED1D00" w:rsidP="00EC670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b/>
          <w:sz w:val="24"/>
          <w:szCs w:val="24"/>
          <w:lang w:eastAsia="ar-SA"/>
        </w:rPr>
        <w:lastRenderedPageBreak/>
        <w:t>7</w:t>
      </w:r>
      <w:r w:rsidR="00EC6709" w:rsidRPr="00EC6709">
        <w:rPr>
          <w:rFonts w:ascii="Times New Roman" w:hAnsi="Times New Roman"/>
          <w:b/>
          <w:sz w:val="24"/>
          <w:szCs w:val="24"/>
          <w:lang w:eastAsia="ar-SA"/>
        </w:rPr>
        <w:t>. Порядок взаимодействия ответственного за выполнение мероприятий программы с муниципальным заказчиком муниципальной программы</w:t>
      </w:r>
    </w:p>
    <w:p w14:paraId="1BEC678B" w14:textId="77777777" w:rsidR="00EC6709" w:rsidRPr="00EC6709" w:rsidRDefault="00ED1D00" w:rsidP="00EC670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EC6709" w:rsidRPr="00EC6709">
        <w:rPr>
          <w:rFonts w:ascii="Times New Roman" w:hAnsi="Times New Roman"/>
          <w:sz w:val="24"/>
          <w:szCs w:val="24"/>
          <w:lang w:eastAsia="ar-SA"/>
        </w:rPr>
        <w:t>.1. Управление реализацией муниципальной программы осуществляет координатор (координаторы) муниципальной программы.</w:t>
      </w:r>
    </w:p>
    <w:p w14:paraId="574CF046" w14:textId="77777777" w:rsidR="00EC6709" w:rsidRPr="00EC6709" w:rsidRDefault="00ED1D00" w:rsidP="00EC670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EC6709" w:rsidRPr="00EC6709">
        <w:rPr>
          <w:rFonts w:ascii="Times New Roman" w:hAnsi="Times New Roman"/>
          <w:sz w:val="24"/>
          <w:szCs w:val="24"/>
          <w:lang w:eastAsia="ar-SA"/>
        </w:rPr>
        <w:t>.2. Координатор (координаторы) муниципальной программы организовывает работу, направленную на:</w:t>
      </w:r>
    </w:p>
    <w:p w14:paraId="3DAA90C9"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1) координацию деятельности муниципального заказчика программы и муниципальных заказчиков подпрограмм в процессе разработки муниципальной</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 xml:space="preserve">программы, обеспечение согласования проекта постановления </w:t>
      </w:r>
      <w:r w:rsidR="00F86B92">
        <w:rPr>
          <w:rFonts w:ascii="Times New Roman" w:hAnsi="Times New Roman"/>
          <w:sz w:val="24"/>
          <w:szCs w:val="24"/>
          <w:lang w:eastAsia="ar-SA"/>
        </w:rPr>
        <w:t>г</w:t>
      </w:r>
      <w:r w:rsidRPr="00EC6709">
        <w:rPr>
          <w:rFonts w:ascii="Times New Roman" w:hAnsi="Times New Roman"/>
          <w:sz w:val="24"/>
          <w:szCs w:val="24"/>
          <w:lang w:eastAsia="ar-SA"/>
        </w:rPr>
        <w:t xml:space="preserve">лавы Сергиево-Посадского городского округа об утверждении муниципальной программы; </w:t>
      </w:r>
    </w:p>
    <w:p w14:paraId="53814350"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2) организацию управления муниципальной программой;</w:t>
      </w:r>
    </w:p>
    <w:p w14:paraId="21003B2B"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3) создание при необходимости комиссии (рабочей группы) по управлению муниципальной программой;</w:t>
      </w:r>
    </w:p>
    <w:p w14:paraId="20EA91B4"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4) реализацию муниципальной программы;</w:t>
      </w:r>
    </w:p>
    <w:p w14:paraId="61E458E4"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5) достижение цели (целей)</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и</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планируемых результатов реализации муниципальной программы;</w:t>
      </w:r>
    </w:p>
    <w:p w14:paraId="10330D01" w14:textId="77777777" w:rsidR="00EC6709" w:rsidRPr="00EC6709" w:rsidRDefault="00ED1D00" w:rsidP="00EC670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EC6709" w:rsidRPr="00EC6709">
        <w:rPr>
          <w:rFonts w:ascii="Times New Roman" w:hAnsi="Times New Roman"/>
          <w:sz w:val="24"/>
          <w:szCs w:val="24"/>
          <w:lang w:eastAsia="ar-SA"/>
        </w:rPr>
        <w:t>.3. Муниципальный заказчик программы (подпрограммы):</w:t>
      </w:r>
    </w:p>
    <w:p w14:paraId="1186A19A"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1)</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 xml:space="preserve"> разрабатывает муниципальную программу (подпрограммы);</w:t>
      </w:r>
    </w:p>
    <w:p w14:paraId="74F25A4C"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107F0F25"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7574C9E4"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1C722CA9"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выполнение мероприятий государственной программы, гарантийные письма о планируемом софинансировании</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 xml:space="preserve">мероприятий государственной программы (подпрограммы), </w:t>
      </w:r>
    </w:p>
    <w:p w14:paraId="63281A8C" w14:textId="77777777" w:rsidR="00EC6709" w:rsidRPr="00EC6709" w:rsidRDefault="00EC6709" w:rsidP="00EC6709">
      <w:pPr>
        <w:widowControl w:val="0"/>
        <w:suppressAutoHyphens/>
        <w:autoSpaceDE w:val="0"/>
        <w:spacing w:after="0" w:line="240" w:lineRule="auto"/>
        <w:ind w:firstLine="567"/>
        <w:jc w:val="both"/>
        <w:rPr>
          <w:rFonts w:ascii="Arial" w:hAnsi="Arial" w:cs="Arial"/>
          <w:sz w:val="24"/>
          <w:szCs w:val="24"/>
          <w:lang w:eastAsia="ar-SA"/>
        </w:rPr>
      </w:pPr>
      <w:r w:rsidRPr="00EC6709">
        <w:rPr>
          <w:rFonts w:ascii="Times New Roman" w:hAnsi="Times New Roman"/>
          <w:sz w:val="24"/>
          <w:szCs w:val="24"/>
          <w:lang w:eastAsia="ar-SA"/>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соглашения о предоставлении субсидии</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бюджету Сергиево-Посадского городского округа на</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реализацию мероприятий в текущем финансовом году и плановом периоде при наличии соответствующего распределения субсидий на текущий и</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плановый период</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25.03.2013 №208/8;</w:t>
      </w:r>
    </w:p>
    <w:p w14:paraId="148F4DD2" w14:textId="77777777" w:rsidR="00EC6709" w:rsidRPr="00EC6709" w:rsidRDefault="00EC6709" w:rsidP="00EC6709">
      <w:pPr>
        <w:widowControl w:val="0"/>
        <w:suppressAutoHyphens/>
        <w:autoSpaceDE w:val="0"/>
        <w:spacing w:after="0" w:line="240" w:lineRule="auto"/>
        <w:ind w:firstLine="540"/>
        <w:jc w:val="both"/>
        <w:rPr>
          <w:rFonts w:ascii="Times New Roman" w:hAnsi="Times New Roman"/>
          <w:sz w:val="24"/>
          <w:szCs w:val="24"/>
          <w:lang w:eastAsia="ar-SA"/>
        </w:rPr>
      </w:pPr>
      <w:r w:rsidRPr="00EC6709">
        <w:rPr>
          <w:rFonts w:ascii="Times New Roman" w:hAnsi="Times New Roman"/>
          <w:sz w:val="24"/>
          <w:szCs w:val="24"/>
          <w:lang w:eastAsia="ar-SA"/>
        </w:rPr>
        <w:t>5) формирует проекты адресных перечней, а также предложения по внесению в них изменений;</w:t>
      </w:r>
    </w:p>
    <w:p w14:paraId="58A92669"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6) обеспечивает взаимодействие между муниципальными заказчиками</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подпрограмм и ответственными за выполнение мероприятий, а также</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координацию их действий по реализации подпрограмм;</w:t>
      </w:r>
    </w:p>
    <w:p w14:paraId="6C338207"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7) участвует в обсуждении вопросов, связанных с реализацией и финансированием муниципальной программы;</w:t>
      </w:r>
    </w:p>
    <w:p w14:paraId="0F10385D"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8)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7C4EF7F6"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9) представляет координатору (координаторам) муниципальной программы и в управление экономики ежеквартальный</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отчёт о реализации муниципальной программы;</w:t>
      </w:r>
    </w:p>
    <w:p w14:paraId="7C8B90B3"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 xml:space="preserve">10) размещает на официальном сайте администрации Сергиево-Посадского </w:t>
      </w:r>
      <w:r w:rsidRPr="00EC6709">
        <w:rPr>
          <w:rFonts w:ascii="Times New Roman" w:hAnsi="Times New Roman"/>
          <w:sz w:val="24"/>
          <w:szCs w:val="24"/>
          <w:lang w:eastAsia="ar-SA"/>
        </w:rPr>
        <w:lastRenderedPageBreak/>
        <w:t>городского округа в сети Интернет утверждённую муниципальную программу;</w:t>
      </w:r>
    </w:p>
    <w:p w14:paraId="113B1871"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11) обеспечивает выполнение муниципальной программы, а также эффективность и результативность её реализации;</w:t>
      </w:r>
    </w:p>
    <w:p w14:paraId="232572CE"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12)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6EB214D0" w14:textId="77777777" w:rsidR="00EC6709" w:rsidRPr="00EC6709" w:rsidRDefault="00EC6709" w:rsidP="00E935BD">
      <w:pPr>
        <w:pStyle w:val="ConsPlusNormal"/>
        <w:spacing w:line="0" w:lineRule="atLeast"/>
        <w:ind w:firstLine="567"/>
        <w:jc w:val="both"/>
        <w:outlineLvl w:val="1"/>
        <w:rPr>
          <w:rFonts w:ascii="Times New Roman" w:hAnsi="Times New Roman"/>
          <w:sz w:val="24"/>
          <w:szCs w:val="24"/>
          <w:lang w:eastAsia="ar-SA"/>
        </w:rPr>
      </w:pPr>
      <w:r w:rsidRPr="00EC6709">
        <w:rPr>
          <w:rFonts w:ascii="Times New Roman" w:hAnsi="Times New Roman"/>
          <w:sz w:val="24"/>
          <w:szCs w:val="24"/>
          <w:lang w:eastAsia="ar-SA"/>
        </w:rPr>
        <w:t>13) вводит в подсистему ГАСУ МО информацию в соответствии с пунктом 7.2</w:t>
      </w:r>
      <w:r w:rsidRPr="00EC6709">
        <w:rPr>
          <w:rFonts w:ascii="Times New Roman" w:hAnsi="Times New Roman"/>
          <w:color w:val="FF0000"/>
          <w:sz w:val="24"/>
          <w:szCs w:val="24"/>
          <w:lang w:eastAsia="ar-SA"/>
        </w:rPr>
        <w:t xml:space="preserve"> </w:t>
      </w:r>
      <w:r w:rsidR="000D3305" w:rsidRPr="000D3305">
        <w:rPr>
          <w:rFonts w:ascii="Times New Roman" w:hAnsi="Times New Roman"/>
          <w:sz w:val="24"/>
          <w:szCs w:val="24"/>
        </w:rPr>
        <w:t>Порядк</w:t>
      </w:r>
      <w:r w:rsidR="000D3305">
        <w:rPr>
          <w:rFonts w:ascii="Times New Roman" w:hAnsi="Times New Roman"/>
          <w:sz w:val="24"/>
          <w:szCs w:val="24"/>
        </w:rPr>
        <w:t>а</w:t>
      </w:r>
      <w:r w:rsidR="000D3305" w:rsidRPr="000D3305">
        <w:rPr>
          <w:rFonts w:ascii="Times New Roman" w:hAnsi="Times New Roman"/>
          <w:sz w:val="24"/>
          <w:szCs w:val="24"/>
        </w:rPr>
        <w:t xml:space="preserve"> принятия решений о разработке муниципальных программ</w:t>
      </w:r>
      <w:r w:rsidR="000D3305">
        <w:rPr>
          <w:rFonts w:ascii="Times New Roman" w:hAnsi="Times New Roman"/>
          <w:sz w:val="24"/>
          <w:szCs w:val="24"/>
        </w:rPr>
        <w:t xml:space="preserve"> </w:t>
      </w:r>
      <w:r w:rsidR="000D3305" w:rsidRPr="000D3305">
        <w:rPr>
          <w:rFonts w:ascii="Times New Roman" w:hAnsi="Times New Roman"/>
          <w:sz w:val="24"/>
          <w:szCs w:val="24"/>
        </w:rPr>
        <w:t>муниципального образования «Сергиево-Посадский городской округ</w:t>
      </w:r>
      <w:r w:rsidR="000D3305">
        <w:rPr>
          <w:rFonts w:ascii="Times New Roman" w:hAnsi="Times New Roman"/>
          <w:sz w:val="24"/>
          <w:szCs w:val="24"/>
        </w:rPr>
        <w:t xml:space="preserve"> </w:t>
      </w:r>
      <w:r w:rsidR="000D3305" w:rsidRPr="000D3305">
        <w:rPr>
          <w:rFonts w:ascii="Times New Roman" w:hAnsi="Times New Roman"/>
          <w:sz w:val="24"/>
          <w:szCs w:val="24"/>
        </w:rPr>
        <w:t>Московской области», их формирования и реализации</w:t>
      </w:r>
      <w:r w:rsidR="000D3305" w:rsidRPr="001417A7">
        <w:rPr>
          <w:rFonts w:ascii="Times New Roman" w:hAnsi="Times New Roman"/>
          <w:sz w:val="24"/>
          <w:szCs w:val="24"/>
        </w:rPr>
        <w:t>,</w:t>
      </w:r>
      <w:r w:rsidR="00BF0941">
        <w:rPr>
          <w:rFonts w:ascii="Times New Roman" w:hAnsi="Times New Roman"/>
          <w:sz w:val="24"/>
          <w:szCs w:val="24"/>
        </w:rPr>
        <w:t xml:space="preserve"> </w:t>
      </w:r>
      <w:r w:rsidR="00835137" w:rsidRPr="001417A7">
        <w:rPr>
          <w:rFonts w:ascii="Times New Roman" w:hAnsi="Times New Roman"/>
          <w:sz w:val="24"/>
          <w:szCs w:val="24"/>
          <w:lang w:eastAsia="ar-SA"/>
        </w:rPr>
        <w:t>утвержденным</w:t>
      </w:r>
      <w:r w:rsidR="000D3305" w:rsidRPr="001417A7">
        <w:rPr>
          <w:rFonts w:ascii="Times New Roman" w:hAnsi="Times New Roman"/>
          <w:sz w:val="24"/>
          <w:szCs w:val="24"/>
          <w:lang w:eastAsia="ar-SA"/>
        </w:rPr>
        <w:t xml:space="preserve"> </w:t>
      </w:r>
      <w:r w:rsidR="00F86B92">
        <w:rPr>
          <w:rFonts w:ascii="Times New Roman" w:hAnsi="Times New Roman"/>
          <w:sz w:val="24"/>
          <w:szCs w:val="24"/>
          <w:lang w:eastAsia="ar-SA"/>
        </w:rPr>
        <w:t>от 26.11.2019 №122-ПГ</w:t>
      </w:r>
      <w:r w:rsidR="00BF0941">
        <w:rPr>
          <w:rFonts w:ascii="Times New Roman" w:hAnsi="Times New Roman"/>
          <w:sz w:val="24"/>
          <w:szCs w:val="24"/>
          <w:lang w:eastAsia="ar-SA"/>
        </w:rPr>
        <w:t xml:space="preserve">  </w:t>
      </w:r>
      <w:r w:rsidR="000D3305">
        <w:rPr>
          <w:rFonts w:ascii="Times New Roman" w:hAnsi="Times New Roman"/>
          <w:color w:val="FF0000"/>
          <w:sz w:val="24"/>
          <w:szCs w:val="24"/>
          <w:lang w:eastAsia="ar-SA"/>
        </w:rPr>
        <w:t xml:space="preserve"> </w:t>
      </w:r>
      <w:r w:rsidR="00835137">
        <w:rPr>
          <w:rFonts w:ascii="Times New Roman" w:hAnsi="Times New Roman"/>
          <w:sz w:val="24"/>
          <w:szCs w:val="24"/>
          <w:lang w:eastAsia="ar-SA"/>
        </w:rPr>
        <w:t>(далее – Порядок).</w:t>
      </w:r>
    </w:p>
    <w:p w14:paraId="40D55072" w14:textId="77777777" w:rsidR="00EC6709" w:rsidRPr="00EC6709" w:rsidRDefault="00ED1D00" w:rsidP="00EC670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EC6709" w:rsidRPr="00EC6709">
        <w:rPr>
          <w:rFonts w:ascii="Times New Roman" w:hAnsi="Times New Roman"/>
          <w:sz w:val="24"/>
          <w:szCs w:val="24"/>
          <w:lang w:eastAsia="ar-SA"/>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527BFA02"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 xml:space="preserve">подготовку и формирование отчета о реализации муниципальной программы в подсистеме ГАСУ МО в установленные </w:t>
      </w:r>
      <w:r w:rsidRPr="00D13354">
        <w:rPr>
          <w:rFonts w:ascii="Times New Roman" w:hAnsi="Times New Roman"/>
          <w:sz w:val="24"/>
          <w:szCs w:val="24"/>
          <w:lang w:eastAsia="ar-SA"/>
        </w:rPr>
        <w:t>Порядком</w:t>
      </w:r>
      <w:r w:rsidRPr="00EC6709">
        <w:rPr>
          <w:rFonts w:ascii="Times New Roman" w:hAnsi="Times New Roman"/>
          <w:sz w:val="24"/>
          <w:szCs w:val="24"/>
          <w:lang w:eastAsia="ar-SA"/>
        </w:rPr>
        <w:t xml:space="preserve"> сроки.</w:t>
      </w:r>
    </w:p>
    <w:p w14:paraId="7932FB56" w14:textId="77777777" w:rsidR="00EC6709" w:rsidRPr="00EC6709" w:rsidRDefault="00ED1D00" w:rsidP="00EC670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EC6709" w:rsidRPr="00EC6709">
        <w:rPr>
          <w:rFonts w:ascii="Times New Roman" w:hAnsi="Times New Roman"/>
          <w:sz w:val="24"/>
          <w:szCs w:val="24"/>
          <w:lang w:eastAsia="ar-SA"/>
        </w:rPr>
        <w:t>.5 Ответственный за выполнение мероприятия:</w:t>
      </w:r>
    </w:p>
    <w:p w14:paraId="33E0FF90"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1) формирует прогноз расходов на реализацию мероприятия и направляет его муниципальному заказчику муниципальной программы;</w:t>
      </w:r>
    </w:p>
    <w:p w14:paraId="59B911C0"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2BEAD5CF"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 xml:space="preserve">3) готовит и представляет муниципальному заказчику муниципальной программы </w:t>
      </w:r>
    </w:p>
    <w:p w14:paraId="6B191E9E" w14:textId="77777777" w:rsidR="00EC6709" w:rsidRPr="00EC6709" w:rsidRDefault="00EC6709" w:rsidP="00EC6709">
      <w:pPr>
        <w:widowControl w:val="0"/>
        <w:suppressAutoHyphens/>
        <w:autoSpaceDE w:val="0"/>
        <w:spacing w:after="0" w:line="240" w:lineRule="auto"/>
        <w:ind w:firstLine="567"/>
        <w:jc w:val="both"/>
        <w:rPr>
          <w:rFonts w:ascii="Arial" w:hAnsi="Arial" w:cs="Arial"/>
          <w:b/>
          <w:sz w:val="24"/>
          <w:szCs w:val="24"/>
          <w:lang w:eastAsia="ar-SA"/>
        </w:rPr>
      </w:pPr>
      <w:r w:rsidRPr="00EC6709">
        <w:rPr>
          <w:rFonts w:ascii="Times New Roman" w:hAnsi="Times New Roman"/>
          <w:sz w:val="24"/>
          <w:szCs w:val="24"/>
          <w:lang w:eastAsia="ar-SA"/>
        </w:rPr>
        <w:t>отчёт о реализации мероприятия.</w:t>
      </w:r>
    </w:p>
    <w:p w14:paraId="3DB88AFC" w14:textId="77777777" w:rsidR="00EC6709" w:rsidRPr="00EC6709" w:rsidRDefault="00EC6709" w:rsidP="00EC6709">
      <w:pPr>
        <w:widowControl w:val="0"/>
        <w:suppressAutoHyphens/>
        <w:autoSpaceDE w:val="0"/>
        <w:spacing w:after="0" w:line="240" w:lineRule="auto"/>
        <w:jc w:val="center"/>
        <w:rPr>
          <w:rFonts w:ascii="Times New Roman" w:hAnsi="Times New Roman"/>
          <w:b/>
          <w:sz w:val="24"/>
          <w:szCs w:val="24"/>
          <w:lang w:eastAsia="ar-SA"/>
        </w:rPr>
      </w:pPr>
    </w:p>
    <w:p w14:paraId="6BB8BB7D" w14:textId="77777777" w:rsidR="00EC6709" w:rsidRPr="00EC6709" w:rsidRDefault="00ED1D00" w:rsidP="00EC6709">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b/>
          <w:sz w:val="24"/>
          <w:szCs w:val="24"/>
          <w:lang w:eastAsia="ar-SA"/>
        </w:rPr>
        <w:t>8</w:t>
      </w:r>
      <w:r w:rsidR="00EC6709" w:rsidRPr="00EC6709">
        <w:rPr>
          <w:rFonts w:ascii="Times New Roman" w:hAnsi="Times New Roman"/>
          <w:b/>
          <w:sz w:val="24"/>
          <w:szCs w:val="24"/>
          <w:lang w:eastAsia="ar-SA"/>
        </w:rPr>
        <w:t>. Состав, форма и сроки предоставления отчетности о ходе реализации мероприятий муниципальной программы</w:t>
      </w:r>
    </w:p>
    <w:p w14:paraId="28FD915D" w14:textId="77777777" w:rsidR="00EC6709" w:rsidRPr="00EC6709" w:rsidRDefault="00ED1D00" w:rsidP="00EC6709">
      <w:pPr>
        <w:widowControl w:val="0"/>
        <w:suppressAutoHyphens/>
        <w:autoSpaceDE w:val="0"/>
        <w:spacing w:before="120"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8</w:t>
      </w:r>
      <w:r w:rsidR="00EC6709" w:rsidRPr="00EC6709">
        <w:rPr>
          <w:rFonts w:ascii="Times New Roman" w:hAnsi="Times New Roman"/>
          <w:sz w:val="24"/>
          <w:szCs w:val="24"/>
          <w:lang w:eastAsia="ar-SA"/>
        </w:rPr>
        <w:t>.1. Контроль за реализацией муниципальной программы осуществляется администрацией</w:t>
      </w:r>
      <w:r w:rsidR="00BF0941">
        <w:rPr>
          <w:rFonts w:ascii="Times New Roman" w:hAnsi="Times New Roman"/>
          <w:sz w:val="24"/>
          <w:szCs w:val="24"/>
          <w:lang w:eastAsia="ar-SA"/>
        </w:rPr>
        <w:t xml:space="preserve"> </w:t>
      </w:r>
      <w:r w:rsidR="00EC6709" w:rsidRPr="00EC6709">
        <w:rPr>
          <w:rFonts w:ascii="Times New Roman" w:hAnsi="Times New Roman"/>
          <w:sz w:val="24"/>
          <w:szCs w:val="24"/>
          <w:lang w:eastAsia="ar-SA"/>
        </w:rPr>
        <w:t>Сергиево-Посадского городского округа.</w:t>
      </w:r>
    </w:p>
    <w:p w14:paraId="22BE6671" w14:textId="77777777" w:rsidR="00EC6709" w:rsidRPr="00EC6709" w:rsidRDefault="00ED1D00" w:rsidP="00EC670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8</w:t>
      </w:r>
      <w:r w:rsidR="00EC6709" w:rsidRPr="00EC6709">
        <w:rPr>
          <w:rFonts w:ascii="Times New Roman" w:hAnsi="Times New Roman"/>
          <w:sz w:val="24"/>
          <w:szCs w:val="24"/>
          <w:lang w:eastAsia="ar-SA"/>
        </w:rPr>
        <w:t>.2. С целью контроля за реализацией муниципальной</w:t>
      </w:r>
      <w:r w:rsidR="00BF0941">
        <w:rPr>
          <w:rFonts w:ascii="Times New Roman" w:hAnsi="Times New Roman"/>
          <w:sz w:val="24"/>
          <w:szCs w:val="24"/>
          <w:lang w:eastAsia="ar-SA"/>
        </w:rPr>
        <w:t xml:space="preserve"> </w:t>
      </w:r>
      <w:r w:rsidR="00EC6709" w:rsidRPr="00EC6709">
        <w:rPr>
          <w:rFonts w:ascii="Times New Roman" w:hAnsi="Times New Roman"/>
          <w:sz w:val="24"/>
          <w:szCs w:val="24"/>
          <w:lang w:eastAsia="ar-SA"/>
        </w:rPr>
        <w:t xml:space="preserve">программы муниципальный заказчик формирует и направляет в управление экономики: </w:t>
      </w:r>
    </w:p>
    <w:p w14:paraId="7D6CC5BA" w14:textId="77777777" w:rsidR="00EC6709" w:rsidRPr="00EC6709" w:rsidRDefault="00EC6709" w:rsidP="00EC6709">
      <w:pPr>
        <w:widowControl w:val="0"/>
        <w:suppressAutoHyphens/>
        <w:autoSpaceDE w:val="0"/>
        <w:spacing w:after="0" w:line="240" w:lineRule="auto"/>
        <w:ind w:firstLine="567"/>
        <w:jc w:val="both"/>
        <w:rPr>
          <w:rFonts w:ascii="Arial" w:hAnsi="Arial" w:cs="Arial"/>
          <w:sz w:val="24"/>
          <w:szCs w:val="24"/>
          <w:lang w:eastAsia="ar-SA"/>
        </w:rPr>
      </w:pPr>
      <w:r w:rsidRPr="00EC6709">
        <w:rPr>
          <w:rFonts w:ascii="Times New Roman" w:hAnsi="Times New Roman"/>
          <w:sz w:val="24"/>
          <w:szCs w:val="24"/>
          <w:lang w:eastAsia="ar-SA"/>
        </w:rPr>
        <w:t>1)</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ежеквартально</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до 15</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числа месяца, следующего за отчётным кварталом, оперативный отчёт, о реализации мероприятий, согласованный с финансовым управлением;</w:t>
      </w:r>
    </w:p>
    <w:p w14:paraId="50EA781D" w14:textId="77777777" w:rsidR="00EC6709" w:rsidRPr="00EC6709" w:rsidRDefault="00EC6709" w:rsidP="00EC6709">
      <w:pPr>
        <w:suppressAutoHyphens/>
        <w:autoSpaceDE w:val="0"/>
        <w:spacing w:after="0" w:line="240" w:lineRule="auto"/>
        <w:ind w:firstLine="567"/>
        <w:jc w:val="both"/>
        <w:rPr>
          <w:rFonts w:ascii="Times New Roman" w:hAnsi="Times New Roman"/>
          <w:sz w:val="24"/>
          <w:szCs w:val="24"/>
          <w:lang w:eastAsia="ar-SA"/>
        </w:rPr>
      </w:pPr>
      <w:r w:rsidRPr="00EC6709">
        <w:rPr>
          <w:rFonts w:ascii="Times New Roman" w:hAnsi="Times New Roman"/>
          <w:sz w:val="24"/>
          <w:szCs w:val="24"/>
          <w:lang w:eastAsia="ar-SA"/>
        </w:rPr>
        <w:t>2) ежегодно в срок до 1 марта года, следующего за отчетным, годовой отчет о реализации мероприятий муниципальной программы.</w:t>
      </w:r>
    </w:p>
    <w:p w14:paraId="4E0EE101" w14:textId="77777777" w:rsidR="00EC6709" w:rsidRPr="00EC6709" w:rsidRDefault="00EC6709" w:rsidP="00EC6709">
      <w:pPr>
        <w:suppressAutoHyphens/>
        <w:autoSpaceDE w:val="0"/>
        <w:spacing w:after="0" w:line="240" w:lineRule="auto"/>
        <w:ind w:firstLine="540"/>
        <w:jc w:val="both"/>
        <w:rPr>
          <w:rFonts w:ascii="Times New Roman" w:hAnsi="Times New Roman"/>
          <w:sz w:val="24"/>
          <w:szCs w:val="24"/>
          <w:lang w:eastAsia="ar-SA"/>
        </w:rPr>
      </w:pPr>
      <w:r w:rsidRPr="00EC6709">
        <w:rPr>
          <w:rFonts w:ascii="Times New Roman" w:hAnsi="Times New Roman"/>
          <w:sz w:val="24"/>
          <w:szCs w:val="24"/>
          <w:lang w:eastAsia="ar-SA"/>
        </w:rPr>
        <w:t>Оперативный (годовой) отчёт о реализации мероприятий муниципальной программы содержит:</w:t>
      </w:r>
    </w:p>
    <w:p w14:paraId="2BDAAF7E" w14:textId="77777777" w:rsidR="00EC6709" w:rsidRPr="00EC6709" w:rsidRDefault="00EC6709" w:rsidP="00EC6709">
      <w:pPr>
        <w:suppressAutoHyphens/>
        <w:autoSpaceDE w:val="0"/>
        <w:spacing w:after="0" w:line="240" w:lineRule="auto"/>
        <w:ind w:firstLine="539"/>
        <w:jc w:val="both"/>
        <w:rPr>
          <w:rFonts w:ascii="Times New Roman" w:hAnsi="Times New Roman"/>
          <w:sz w:val="24"/>
          <w:szCs w:val="24"/>
          <w:lang w:eastAsia="ar-SA"/>
        </w:rPr>
      </w:pPr>
      <w:r w:rsidRPr="00EC6709">
        <w:rPr>
          <w:rFonts w:ascii="Times New Roman" w:hAnsi="Times New Roman"/>
          <w:sz w:val="24"/>
          <w:szCs w:val="24"/>
          <w:lang w:eastAsia="ar-SA"/>
        </w:rPr>
        <w:t>а) аналитическую записку;</w:t>
      </w:r>
    </w:p>
    <w:p w14:paraId="7F8B3D3A" w14:textId="77777777" w:rsidR="00EC6709" w:rsidRPr="00EC6709" w:rsidRDefault="00EC6709" w:rsidP="00EC6709">
      <w:pPr>
        <w:suppressAutoHyphens/>
        <w:autoSpaceDE w:val="0"/>
        <w:spacing w:after="0" w:line="240" w:lineRule="auto"/>
        <w:ind w:firstLine="539"/>
        <w:jc w:val="both"/>
        <w:rPr>
          <w:rFonts w:ascii="Times New Roman" w:hAnsi="Times New Roman"/>
          <w:sz w:val="24"/>
          <w:szCs w:val="24"/>
          <w:lang w:eastAsia="ar-SA"/>
        </w:rPr>
      </w:pPr>
      <w:r w:rsidRPr="00EC6709">
        <w:rPr>
          <w:rFonts w:ascii="Times New Roman" w:hAnsi="Times New Roman"/>
          <w:sz w:val="24"/>
          <w:szCs w:val="24"/>
          <w:lang w:eastAsia="ar-SA"/>
        </w:rPr>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1BB8CCB7" w14:textId="77777777" w:rsidR="00EC6709" w:rsidRPr="00EC6709" w:rsidRDefault="00EC6709" w:rsidP="00EC6709">
      <w:pPr>
        <w:suppressAutoHyphens/>
        <w:autoSpaceDE w:val="0"/>
        <w:spacing w:after="0" w:line="240" w:lineRule="auto"/>
        <w:ind w:firstLine="539"/>
        <w:jc w:val="both"/>
        <w:rPr>
          <w:rFonts w:ascii="Times New Roman" w:hAnsi="Times New Roman"/>
          <w:sz w:val="24"/>
          <w:szCs w:val="24"/>
          <w:lang w:eastAsia="ar-SA"/>
        </w:rPr>
      </w:pPr>
      <w:r w:rsidRPr="00EC6709">
        <w:rPr>
          <w:rFonts w:ascii="Times New Roman" w:hAnsi="Times New Roman"/>
          <w:sz w:val="24"/>
          <w:szCs w:val="24"/>
          <w:lang w:eastAsia="ar-SA"/>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1B9238A9" w14:textId="77777777" w:rsidR="00EC6709" w:rsidRPr="00EC6709" w:rsidRDefault="00EC6709" w:rsidP="00EC6709">
      <w:pPr>
        <w:suppressAutoHyphens/>
        <w:autoSpaceDE w:val="0"/>
        <w:spacing w:after="0" w:line="240" w:lineRule="auto"/>
        <w:ind w:firstLine="539"/>
        <w:jc w:val="both"/>
        <w:rPr>
          <w:rFonts w:ascii="Times New Roman" w:hAnsi="Times New Roman"/>
          <w:sz w:val="24"/>
          <w:szCs w:val="24"/>
          <w:lang w:eastAsia="ar-SA"/>
        </w:rPr>
      </w:pPr>
      <w:r w:rsidRPr="00EC6709">
        <w:rPr>
          <w:rFonts w:ascii="Times New Roman" w:hAnsi="Times New Roman"/>
          <w:sz w:val="24"/>
          <w:szCs w:val="24"/>
          <w:lang w:eastAsia="ar-SA"/>
        </w:rPr>
        <w:t>К годовому отчёту о реализации мероприятий муниципальной программы дополнительно представляется:</w:t>
      </w:r>
    </w:p>
    <w:p w14:paraId="53947D5D" w14:textId="77777777" w:rsidR="00EC6709" w:rsidRPr="00EC6709" w:rsidRDefault="00EC6709" w:rsidP="00EC6709">
      <w:pPr>
        <w:suppressAutoHyphens/>
        <w:autoSpaceDE w:val="0"/>
        <w:spacing w:after="0" w:line="240" w:lineRule="auto"/>
        <w:ind w:firstLine="539"/>
        <w:jc w:val="both"/>
        <w:rPr>
          <w:rFonts w:ascii="Times New Roman" w:hAnsi="Times New Roman"/>
          <w:sz w:val="24"/>
          <w:szCs w:val="24"/>
          <w:lang w:eastAsia="ar-SA"/>
        </w:rPr>
      </w:pPr>
      <w:r w:rsidRPr="00EC6709">
        <w:rPr>
          <w:rFonts w:ascii="Times New Roman" w:hAnsi="Times New Roman"/>
          <w:sz w:val="24"/>
          <w:szCs w:val="24"/>
          <w:lang w:eastAsia="ar-SA"/>
        </w:rPr>
        <w:lastRenderedPageBreak/>
        <w:t>а) аналитическая записка, в которой отражаются результаты:</w:t>
      </w:r>
    </w:p>
    <w:p w14:paraId="029A4E0D" w14:textId="77777777" w:rsidR="00EC6709" w:rsidRPr="00EC6709" w:rsidRDefault="00EC6709" w:rsidP="00EC6709">
      <w:pPr>
        <w:suppressAutoHyphens/>
        <w:autoSpaceDE w:val="0"/>
        <w:spacing w:after="0" w:line="240" w:lineRule="auto"/>
        <w:ind w:firstLine="720"/>
        <w:jc w:val="both"/>
        <w:rPr>
          <w:rFonts w:ascii="Times New Roman" w:hAnsi="Times New Roman"/>
          <w:sz w:val="24"/>
          <w:szCs w:val="24"/>
          <w:lang w:eastAsia="ar-SA"/>
        </w:rPr>
      </w:pPr>
      <w:r w:rsidRPr="00EC6709">
        <w:rPr>
          <w:rFonts w:ascii="Times New Roman" w:hAnsi="Times New Roman"/>
          <w:sz w:val="24"/>
          <w:szCs w:val="24"/>
          <w:lang w:eastAsia="ar-SA"/>
        </w:rPr>
        <w:t>- анализа достижения планируемых результатов реализации муниципальной программы;</w:t>
      </w:r>
    </w:p>
    <w:p w14:paraId="74B10676" w14:textId="77777777" w:rsidR="00EC6709" w:rsidRPr="00EC6709" w:rsidRDefault="00EC6709" w:rsidP="00EC6709">
      <w:pPr>
        <w:suppressAutoHyphens/>
        <w:autoSpaceDE w:val="0"/>
        <w:spacing w:after="0" w:line="240" w:lineRule="auto"/>
        <w:ind w:firstLine="720"/>
        <w:jc w:val="both"/>
        <w:rPr>
          <w:rFonts w:ascii="Times New Roman" w:hAnsi="Times New Roman"/>
          <w:sz w:val="24"/>
          <w:szCs w:val="24"/>
          <w:lang w:eastAsia="ar-SA"/>
        </w:rPr>
      </w:pPr>
      <w:r w:rsidRPr="00EC6709">
        <w:rPr>
          <w:rFonts w:ascii="Times New Roman" w:hAnsi="Times New Roman"/>
          <w:sz w:val="24"/>
          <w:szCs w:val="24"/>
          <w:lang w:eastAsia="ar-SA"/>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4651D07C" w14:textId="77777777" w:rsidR="00EC6709" w:rsidRPr="00EC6709" w:rsidRDefault="00EC6709" w:rsidP="00EC6709">
      <w:pPr>
        <w:suppressAutoHyphens/>
        <w:autoSpaceDE w:val="0"/>
        <w:spacing w:after="0" w:line="240" w:lineRule="auto"/>
        <w:ind w:firstLine="720"/>
        <w:jc w:val="both"/>
        <w:rPr>
          <w:rFonts w:ascii="Times New Roman" w:hAnsi="Times New Roman"/>
          <w:sz w:val="24"/>
          <w:szCs w:val="24"/>
          <w:lang w:eastAsia="ar-SA"/>
        </w:rPr>
      </w:pPr>
      <w:r w:rsidRPr="00EC6709">
        <w:rPr>
          <w:rFonts w:ascii="Times New Roman" w:hAnsi="Times New Roman"/>
          <w:sz w:val="24"/>
          <w:szCs w:val="24"/>
          <w:lang w:eastAsia="ar-SA"/>
        </w:rPr>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4BB7F9F1" w14:textId="77777777" w:rsidR="00EC6709" w:rsidRPr="00EC6709" w:rsidRDefault="00EC6709" w:rsidP="00EC6709">
      <w:pPr>
        <w:suppressAutoHyphens/>
        <w:autoSpaceDE w:val="0"/>
        <w:spacing w:after="0" w:line="240" w:lineRule="auto"/>
        <w:ind w:firstLine="540"/>
        <w:jc w:val="both"/>
        <w:rPr>
          <w:rFonts w:ascii="Times New Roman" w:hAnsi="Times New Roman"/>
          <w:sz w:val="24"/>
          <w:szCs w:val="24"/>
          <w:lang w:eastAsia="ar-SA"/>
        </w:rPr>
      </w:pPr>
      <w:r w:rsidRPr="00EC6709">
        <w:rPr>
          <w:rFonts w:ascii="Times New Roman" w:hAnsi="Times New Roman"/>
          <w:sz w:val="24"/>
          <w:szCs w:val="24"/>
          <w:lang w:eastAsia="ar-SA"/>
        </w:rPr>
        <w:t>- анализа фактически произведенных расходов, в том числе по источникам финансирования, с указанием основных причин не освоения средств.</w:t>
      </w:r>
    </w:p>
    <w:p w14:paraId="6BFC64AB" w14:textId="77777777" w:rsidR="00EC6709" w:rsidRPr="00EC6709" w:rsidRDefault="00EC6709" w:rsidP="00EC6709">
      <w:pPr>
        <w:suppressAutoHyphens/>
        <w:autoSpaceDE w:val="0"/>
        <w:spacing w:after="0" w:line="240" w:lineRule="auto"/>
        <w:ind w:firstLine="540"/>
        <w:jc w:val="both"/>
        <w:rPr>
          <w:rFonts w:ascii="Times New Roman" w:hAnsi="Times New Roman"/>
          <w:sz w:val="24"/>
          <w:szCs w:val="24"/>
          <w:lang w:eastAsia="ar-SA"/>
        </w:rPr>
      </w:pPr>
      <w:r w:rsidRPr="00EC6709">
        <w:rPr>
          <w:rFonts w:ascii="Times New Roman" w:hAnsi="Times New Roman"/>
          <w:sz w:val="24"/>
          <w:szCs w:val="24"/>
          <w:lang w:eastAsia="ar-SA"/>
        </w:rPr>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w:t>
      </w:r>
      <w:r w:rsidR="00835137">
        <w:rPr>
          <w:rFonts w:ascii="Times New Roman" w:hAnsi="Times New Roman"/>
          <w:sz w:val="24"/>
          <w:szCs w:val="24"/>
          <w:lang w:eastAsia="ar-SA"/>
        </w:rPr>
        <w:t>по форме согласно приложениям №8</w:t>
      </w:r>
      <w:r w:rsidRPr="00EC6709">
        <w:rPr>
          <w:rFonts w:ascii="Times New Roman" w:hAnsi="Times New Roman"/>
          <w:sz w:val="24"/>
          <w:szCs w:val="24"/>
          <w:lang w:eastAsia="ar-SA"/>
        </w:rPr>
        <w:t xml:space="preserve"> </w:t>
      </w:r>
      <w:r w:rsidR="00835137">
        <w:rPr>
          <w:rFonts w:ascii="Times New Roman" w:hAnsi="Times New Roman"/>
          <w:sz w:val="24"/>
          <w:szCs w:val="24"/>
          <w:lang w:eastAsia="ar-SA"/>
        </w:rPr>
        <w:t>и №9</w:t>
      </w:r>
      <w:r w:rsidR="00BF0941">
        <w:rPr>
          <w:rFonts w:ascii="Times New Roman" w:hAnsi="Times New Roman"/>
          <w:sz w:val="24"/>
          <w:szCs w:val="24"/>
          <w:lang w:eastAsia="ar-SA"/>
        </w:rPr>
        <w:t xml:space="preserve">  </w:t>
      </w:r>
      <w:r w:rsidRPr="00EC6709">
        <w:rPr>
          <w:rFonts w:ascii="Times New Roman" w:hAnsi="Times New Roman"/>
          <w:sz w:val="24"/>
          <w:szCs w:val="24"/>
          <w:lang w:eastAsia="ar-SA"/>
        </w:rPr>
        <w:t>Порядка.</w:t>
      </w:r>
    </w:p>
    <w:p w14:paraId="4CAEF752" w14:textId="77777777" w:rsidR="00EC6709" w:rsidRPr="00EC6709" w:rsidRDefault="00ED1D00" w:rsidP="00EC670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8</w:t>
      </w:r>
      <w:r w:rsidR="00EC6709" w:rsidRPr="00EC6709">
        <w:rPr>
          <w:rFonts w:ascii="Times New Roman" w:hAnsi="Times New Roman"/>
          <w:sz w:val="24"/>
          <w:szCs w:val="24"/>
          <w:lang w:eastAsia="ar-SA"/>
        </w:rPr>
        <w:t>.3. Муниципальный заказчик ежеквартально не позднее 15 числа месяца, следующего за отчетным кварталом, формирует отчёты в подсистему ГАСУ МО.</w:t>
      </w:r>
    </w:p>
    <w:p w14:paraId="6F52E0B9" w14:textId="77777777" w:rsidR="00EC6709" w:rsidRPr="00EC6709"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p>
    <w:p w14:paraId="5984148A" w14:textId="77777777" w:rsidR="00EC6709" w:rsidRDefault="00EC6709" w:rsidP="00C77CB9">
      <w:pPr>
        <w:spacing w:after="0" w:line="240" w:lineRule="auto"/>
        <w:jc w:val="center"/>
        <w:rPr>
          <w:rFonts w:ascii="Times New Roman" w:hAnsi="Times New Roman"/>
          <w:b/>
          <w:sz w:val="24"/>
          <w:szCs w:val="24"/>
        </w:rPr>
      </w:pPr>
    </w:p>
    <w:p w14:paraId="3B14CB5F" w14:textId="77777777" w:rsidR="00F36180" w:rsidRDefault="00F36180" w:rsidP="003C0F5E">
      <w:pPr>
        <w:spacing w:after="0" w:line="240" w:lineRule="auto"/>
        <w:rPr>
          <w:rFonts w:ascii="Times New Roman" w:hAnsi="Times New Roman"/>
          <w:sz w:val="24"/>
          <w:szCs w:val="24"/>
          <w:lang w:eastAsia="ru-RU"/>
        </w:rPr>
        <w:sectPr w:rsidR="00F36180" w:rsidSect="00DF37A9">
          <w:pgSz w:w="11906" w:h="16838"/>
          <w:pgMar w:top="1134" w:right="567" w:bottom="1134" w:left="1985" w:header="709" w:footer="709" w:gutter="0"/>
          <w:cols w:space="708"/>
          <w:docGrid w:linePitch="360"/>
        </w:sectPr>
      </w:pPr>
    </w:p>
    <w:p w14:paraId="27CAE22A" w14:textId="77777777" w:rsidR="00BB2C06" w:rsidRDefault="00BB2C06" w:rsidP="0030028E">
      <w:pPr>
        <w:widowControl w:val="0"/>
        <w:suppressAutoHyphens/>
        <w:autoSpaceDE w:val="0"/>
        <w:spacing w:after="0" w:line="240" w:lineRule="auto"/>
        <w:ind w:firstLine="720"/>
        <w:jc w:val="center"/>
        <w:rPr>
          <w:rFonts w:ascii="Times New Roman" w:hAnsi="Times New Roman"/>
          <w:b/>
          <w:sz w:val="24"/>
          <w:szCs w:val="24"/>
          <w:lang w:eastAsia="ar-SA"/>
        </w:rPr>
      </w:pPr>
      <w:r>
        <w:rPr>
          <w:rFonts w:ascii="Times New Roman" w:hAnsi="Times New Roman"/>
          <w:b/>
          <w:sz w:val="24"/>
          <w:szCs w:val="24"/>
          <w:lang w:eastAsia="ar-SA"/>
        </w:rPr>
        <w:lastRenderedPageBreak/>
        <w:t>9. Подпрограммы</w:t>
      </w:r>
    </w:p>
    <w:p w14:paraId="2D533941" w14:textId="77777777" w:rsidR="00BB2C06" w:rsidRDefault="00BB2C06"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6CC83DD7"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b/>
          <w:sz w:val="24"/>
          <w:szCs w:val="24"/>
          <w:u w:val="single"/>
          <w:lang w:eastAsia="ar-SA"/>
        </w:rPr>
      </w:pPr>
      <w:r w:rsidRPr="0030028E">
        <w:rPr>
          <w:rFonts w:ascii="Times New Roman" w:hAnsi="Times New Roman"/>
          <w:b/>
          <w:sz w:val="24"/>
          <w:szCs w:val="24"/>
          <w:lang w:eastAsia="ar-SA"/>
        </w:rPr>
        <w:t xml:space="preserve">Паспорт </w:t>
      </w:r>
    </w:p>
    <w:p w14:paraId="58F94908"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b/>
          <w:iCs/>
          <w:u w:val="single"/>
          <w:lang w:eastAsia="ar-SA"/>
        </w:rPr>
      </w:pPr>
      <w:r w:rsidRPr="0030028E">
        <w:rPr>
          <w:rFonts w:ascii="Times New Roman" w:hAnsi="Times New Roman"/>
          <w:b/>
          <w:sz w:val="24"/>
          <w:szCs w:val="24"/>
          <w:u w:val="single"/>
          <w:lang w:eastAsia="ar-SA"/>
        </w:rPr>
        <w:t xml:space="preserve"> </w:t>
      </w:r>
      <w:r w:rsidRPr="0030028E">
        <w:rPr>
          <w:rFonts w:ascii="Times New Roman" w:hAnsi="Times New Roman"/>
          <w:b/>
          <w:iCs/>
          <w:u w:val="single"/>
          <w:lang w:eastAsia="ar-SA"/>
        </w:rPr>
        <w:t>Подпрограмм</w:t>
      </w:r>
      <w:r w:rsidR="00D21C74">
        <w:rPr>
          <w:rFonts w:ascii="Times New Roman" w:hAnsi="Times New Roman"/>
          <w:b/>
          <w:iCs/>
          <w:u w:val="single"/>
          <w:lang w:eastAsia="ar-SA"/>
        </w:rPr>
        <w:t>ы</w:t>
      </w:r>
      <w:r w:rsidRPr="0030028E">
        <w:rPr>
          <w:rFonts w:ascii="Times New Roman" w:hAnsi="Times New Roman"/>
          <w:b/>
          <w:iCs/>
          <w:u w:val="single"/>
          <w:lang w:eastAsia="ar-SA"/>
        </w:rPr>
        <w:t xml:space="preserve"> I «Социальная поддержка граждан» </w:t>
      </w:r>
    </w:p>
    <w:p w14:paraId="6E738F58"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r w:rsidRPr="0030028E">
        <w:rPr>
          <w:rFonts w:ascii="Times New Roman" w:hAnsi="Times New Roman"/>
          <w:sz w:val="16"/>
          <w:szCs w:val="16"/>
          <w:lang w:eastAsia="ar-SA"/>
        </w:rPr>
        <w:t>(наименование подпрограммы)</w:t>
      </w:r>
    </w:p>
    <w:p w14:paraId="624F2232"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p>
    <w:tbl>
      <w:tblPr>
        <w:tblW w:w="15774" w:type="dxa"/>
        <w:jc w:val="center"/>
        <w:tblLayout w:type="fixed"/>
        <w:tblLook w:val="0000" w:firstRow="0" w:lastRow="0" w:firstColumn="0" w:lastColumn="0" w:noHBand="0" w:noVBand="0"/>
      </w:tblPr>
      <w:tblGrid>
        <w:gridCol w:w="3544"/>
        <w:gridCol w:w="2410"/>
        <w:gridCol w:w="1792"/>
        <w:gridCol w:w="1417"/>
        <w:gridCol w:w="1418"/>
        <w:gridCol w:w="1275"/>
        <w:gridCol w:w="1701"/>
        <w:gridCol w:w="1843"/>
        <w:gridCol w:w="374"/>
      </w:tblGrid>
      <w:tr w:rsidR="0030028E" w:rsidRPr="0030028E" w14:paraId="54240C9B" w14:textId="77777777" w:rsidTr="00852E08">
        <w:trPr>
          <w:jc w:val="center"/>
        </w:trPr>
        <w:tc>
          <w:tcPr>
            <w:tcW w:w="3544" w:type="dxa"/>
            <w:tcBorders>
              <w:top w:val="single" w:sz="4" w:space="0" w:color="000000"/>
              <w:left w:val="single" w:sz="4" w:space="0" w:color="000000"/>
              <w:bottom w:val="single" w:sz="4" w:space="0" w:color="000000"/>
            </w:tcBorders>
            <w:shd w:val="clear" w:color="auto" w:fill="auto"/>
          </w:tcPr>
          <w:p w14:paraId="10DFC27E" w14:textId="77777777" w:rsidR="0030028E" w:rsidRPr="006642F3" w:rsidRDefault="0030028E" w:rsidP="0030028E">
            <w:pPr>
              <w:suppressAutoHyphens/>
              <w:autoSpaceDE w:val="0"/>
              <w:spacing w:after="0" w:line="240" w:lineRule="auto"/>
              <w:rPr>
                <w:rFonts w:ascii="Times New Roman" w:hAnsi="Times New Roman"/>
                <w:iCs/>
                <w:lang w:eastAsia="ar-SA"/>
              </w:rPr>
            </w:pPr>
            <w:r w:rsidRPr="006642F3">
              <w:rPr>
                <w:rFonts w:ascii="Times New Roman" w:hAnsi="Times New Roman"/>
                <w:iCs/>
                <w:lang w:eastAsia="ar-SA"/>
              </w:rPr>
              <w:t>Цель (цели) подпрограммы</w:t>
            </w:r>
          </w:p>
        </w:tc>
        <w:tc>
          <w:tcPr>
            <w:tcW w:w="12230" w:type="dxa"/>
            <w:gridSpan w:val="8"/>
            <w:tcBorders>
              <w:top w:val="single" w:sz="4" w:space="0" w:color="000000"/>
              <w:left w:val="single" w:sz="4" w:space="0" w:color="000000"/>
              <w:bottom w:val="single" w:sz="4" w:space="0" w:color="000000"/>
              <w:right w:val="single" w:sz="4" w:space="0" w:color="000000"/>
            </w:tcBorders>
            <w:shd w:val="clear" w:color="auto" w:fill="auto"/>
          </w:tcPr>
          <w:p w14:paraId="73350595" w14:textId="77777777" w:rsidR="0030028E" w:rsidRPr="0030028E" w:rsidRDefault="007C5046" w:rsidP="007C5046">
            <w:pPr>
              <w:suppressAutoHyphens/>
              <w:autoSpaceDE w:val="0"/>
              <w:snapToGrid w:val="0"/>
              <w:spacing w:after="0" w:line="240" w:lineRule="auto"/>
              <w:rPr>
                <w:rFonts w:ascii="Times New Roman" w:hAnsi="Times New Roman"/>
                <w:shd w:val="clear" w:color="auto" w:fill="FFFF00"/>
                <w:lang w:eastAsia="ar-SA"/>
              </w:rPr>
            </w:pPr>
            <w:r w:rsidRPr="0030028E">
              <w:rPr>
                <w:rFonts w:ascii="Times New Roman" w:hAnsi="Times New Roman"/>
                <w:lang w:eastAsia="ar-SA"/>
              </w:rPr>
              <w:t>Предоставление мер социальной поддержки</w:t>
            </w:r>
            <w:r>
              <w:rPr>
                <w:rFonts w:ascii="Times New Roman" w:hAnsi="Times New Roman"/>
                <w:lang w:eastAsia="ar-SA"/>
              </w:rPr>
              <w:t xml:space="preserve"> населению</w:t>
            </w:r>
          </w:p>
        </w:tc>
      </w:tr>
      <w:tr w:rsidR="0030028E" w:rsidRPr="0030028E" w14:paraId="2702653D" w14:textId="77777777" w:rsidTr="00852E08">
        <w:trPr>
          <w:gridAfter w:val="1"/>
          <w:wAfter w:w="374" w:type="dxa"/>
          <w:jc w:val="center"/>
        </w:trPr>
        <w:tc>
          <w:tcPr>
            <w:tcW w:w="3544" w:type="dxa"/>
            <w:tcBorders>
              <w:top w:val="single" w:sz="4" w:space="0" w:color="000000"/>
              <w:left w:val="single" w:sz="4" w:space="0" w:color="000000"/>
              <w:bottom w:val="single" w:sz="4" w:space="0" w:color="000000"/>
            </w:tcBorders>
            <w:shd w:val="clear" w:color="auto" w:fill="auto"/>
          </w:tcPr>
          <w:p w14:paraId="06046A4F" w14:textId="77777777" w:rsidR="0030028E" w:rsidRPr="006642F3" w:rsidRDefault="0030028E" w:rsidP="0030028E">
            <w:pPr>
              <w:suppressAutoHyphens/>
              <w:autoSpaceDE w:val="0"/>
              <w:spacing w:after="0" w:line="240" w:lineRule="auto"/>
              <w:rPr>
                <w:rFonts w:ascii="Times New Roman" w:hAnsi="Times New Roman"/>
                <w:shd w:val="clear" w:color="auto" w:fill="FFFF00"/>
                <w:lang w:eastAsia="ar-SA"/>
              </w:rPr>
            </w:pPr>
            <w:r w:rsidRPr="006642F3">
              <w:rPr>
                <w:rFonts w:ascii="Times New Roman" w:eastAsia="Calibri" w:hAnsi="Times New Roman"/>
                <w:lang w:eastAsia="ar-SA"/>
              </w:rPr>
              <w:t>Координатор</w:t>
            </w:r>
            <w:r w:rsidR="00BF0941">
              <w:rPr>
                <w:rFonts w:ascii="Times New Roman" w:eastAsia="Calibri" w:hAnsi="Times New Roman"/>
                <w:lang w:eastAsia="ar-SA"/>
              </w:rPr>
              <w:t xml:space="preserve"> </w:t>
            </w:r>
            <w:r w:rsidRPr="006642F3">
              <w:rPr>
                <w:rFonts w:ascii="Times New Roman" w:eastAsia="Calibri" w:hAnsi="Times New Roman"/>
                <w:lang w:eastAsia="ar-SA"/>
              </w:rPr>
              <w:t>подпрограммы</w:t>
            </w:r>
          </w:p>
        </w:tc>
        <w:tc>
          <w:tcPr>
            <w:tcW w:w="11856" w:type="dxa"/>
            <w:gridSpan w:val="7"/>
            <w:tcBorders>
              <w:top w:val="single" w:sz="4" w:space="0" w:color="000000"/>
              <w:left w:val="single" w:sz="4" w:space="0" w:color="000000"/>
              <w:bottom w:val="single" w:sz="4" w:space="0" w:color="000000"/>
              <w:right w:val="single" w:sz="4" w:space="0" w:color="000000"/>
            </w:tcBorders>
            <w:shd w:val="clear" w:color="auto" w:fill="auto"/>
          </w:tcPr>
          <w:p w14:paraId="726EFD90" w14:textId="77777777" w:rsidR="0030028E" w:rsidRPr="007C5046" w:rsidRDefault="007C5046" w:rsidP="009247D7">
            <w:pPr>
              <w:spacing w:before="100" w:beforeAutospacing="1" w:after="0" w:line="240" w:lineRule="auto"/>
              <w:jc w:val="both"/>
              <w:rPr>
                <w:rStyle w:val="af"/>
                <w:rFonts w:ascii="Times New Roman" w:hAnsi="Times New Roman"/>
                <w:i w:val="0"/>
                <w:iCs w:val="0"/>
                <w:color w:val="222222"/>
                <w:sz w:val="24"/>
                <w:szCs w:val="24"/>
                <w:lang w:eastAsia="ru-RU"/>
              </w:rPr>
            </w:pPr>
            <w:r w:rsidRPr="007C5046">
              <w:rPr>
                <w:rFonts w:ascii="Times New Roman" w:hAnsi="Times New Roman"/>
                <w:color w:val="222222"/>
                <w:sz w:val="24"/>
                <w:szCs w:val="24"/>
                <w:lang w:eastAsia="ru-RU"/>
              </w:rPr>
              <w:t xml:space="preserve">Заместитель </w:t>
            </w:r>
            <w:r w:rsidR="009247D7" w:rsidRPr="00EC7F18">
              <w:rPr>
                <w:rFonts w:ascii="Times New Roman" w:hAnsi="Times New Roman"/>
                <w:color w:val="222222"/>
                <w:lang w:eastAsia="ru-RU"/>
              </w:rPr>
              <w:t xml:space="preserve">главы администрации городского округа, курирующий </w:t>
            </w:r>
            <w:r w:rsidR="009247D7">
              <w:rPr>
                <w:rFonts w:ascii="Times New Roman" w:hAnsi="Times New Roman"/>
                <w:color w:val="222222"/>
                <w:lang w:eastAsia="ru-RU"/>
              </w:rPr>
              <w:t>деятельность администрации</w:t>
            </w:r>
            <w:r w:rsidRPr="007C5046">
              <w:rPr>
                <w:rFonts w:ascii="Times New Roman" w:hAnsi="Times New Roman"/>
                <w:color w:val="222222"/>
                <w:sz w:val="24"/>
                <w:szCs w:val="24"/>
                <w:lang w:eastAsia="ru-RU"/>
              </w:rPr>
              <w:t>.</w:t>
            </w:r>
            <w:r>
              <w:rPr>
                <w:rFonts w:ascii="Times New Roman" w:hAnsi="Times New Roman"/>
                <w:color w:val="222222"/>
                <w:sz w:val="24"/>
                <w:szCs w:val="24"/>
                <w:lang w:eastAsia="ru-RU"/>
              </w:rPr>
              <w:t xml:space="preserve"> </w:t>
            </w:r>
            <w:r w:rsidRPr="007C5046">
              <w:rPr>
                <w:rFonts w:ascii="Times New Roman" w:hAnsi="Times New Roman"/>
                <w:color w:val="222222"/>
                <w:sz w:val="24"/>
                <w:szCs w:val="24"/>
              </w:rPr>
              <w:t xml:space="preserve">Заместитель </w:t>
            </w:r>
            <w:r w:rsidR="00D269D4">
              <w:rPr>
                <w:rFonts w:ascii="Times New Roman" w:hAnsi="Times New Roman"/>
                <w:color w:val="222222"/>
                <w:sz w:val="24"/>
                <w:szCs w:val="24"/>
              </w:rPr>
              <w:t>г</w:t>
            </w:r>
            <w:r w:rsidRPr="007C5046">
              <w:rPr>
                <w:rFonts w:ascii="Times New Roman" w:hAnsi="Times New Roman"/>
                <w:color w:val="222222"/>
                <w:sz w:val="24"/>
                <w:szCs w:val="24"/>
              </w:rPr>
              <w:t xml:space="preserve">лавы администрации городского округа, </w:t>
            </w:r>
            <w:r w:rsidRPr="007C5046">
              <w:rPr>
                <w:rFonts w:ascii="Times New Roman" w:hAnsi="Times New Roman"/>
                <w:color w:val="222222"/>
                <w:sz w:val="24"/>
                <w:szCs w:val="24"/>
                <w:lang w:eastAsia="ru-RU"/>
              </w:rPr>
              <w:t>курирующий</w:t>
            </w:r>
            <w:r w:rsidRPr="007C5046">
              <w:rPr>
                <w:rFonts w:ascii="Times New Roman" w:hAnsi="Times New Roman"/>
                <w:color w:val="222222"/>
                <w:sz w:val="24"/>
                <w:szCs w:val="24"/>
              </w:rPr>
              <w:t xml:space="preserve"> вопросы</w:t>
            </w:r>
            <w:r w:rsidR="00BF0941">
              <w:rPr>
                <w:rFonts w:ascii="Times New Roman" w:hAnsi="Times New Roman"/>
                <w:color w:val="222222"/>
                <w:sz w:val="24"/>
                <w:szCs w:val="24"/>
              </w:rPr>
              <w:t xml:space="preserve"> </w:t>
            </w:r>
            <w:r w:rsidR="009247D7">
              <w:rPr>
                <w:rFonts w:ascii="Times New Roman" w:hAnsi="Times New Roman"/>
                <w:color w:val="222222"/>
                <w:sz w:val="24"/>
                <w:szCs w:val="24"/>
              </w:rPr>
              <w:t>коммунальной инфраструктуры</w:t>
            </w:r>
          </w:p>
        </w:tc>
      </w:tr>
      <w:tr w:rsidR="0030028E" w:rsidRPr="0030028E" w14:paraId="70C5B75F" w14:textId="77777777" w:rsidTr="00852E08">
        <w:trPr>
          <w:gridAfter w:val="1"/>
          <w:wAfter w:w="374" w:type="dxa"/>
          <w:jc w:val="center"/>
        </w:trPr>
        <w:tc>
          <w:tcPr>
            <w:tcW w:w="3544" w:type="dxa"/>
            <w:tcBorders>
              <w:top w:val="single" w:sz="4" w:space="0" w:color="000000"/>
              <w:left w:val="single" w:sz="4" w:space="0" w:color="000000"/>
              <w:bottom w:val="single" w:sz="4" w:space="0" w:color="000000"/>
            </w:tcBorders>
            <w:shd w:val="clear" w:color="auto" w:fill="auto"/>
          </w:tcPr>
          <w:p w14:paraId="21F2AC9B"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Муниципальный заказчик подпрограммы</w:t>
            </w:r>
          </w:p>
        </w:tc>
        <w:tc>
          <w:tcPr>
            <w:tcW w:w="11856" w:type="dxa"/>
            <w:gridSpan w:val="7"/>
            <w:tcBorders>
              <w:top w:val="single" w:sz="4" w:space="0" w:color="000000"/>
              <w:left w:val="single" w:sz="4" w:space="0" w:color="000000"/>
              <w:bottom w:val="single" w:sz="4" w:space="0" w:color="000000"/>
              <w:right w:val="single" w:sz="4" w:space="0" w:color="000000"/>
            </w:tcBorders>
            <w:shd w:val="clear" w:color="auto" w:fill="auto"/>
          </w:tcPr>
          <w:p w14:paraId="75D468CF" w14:textId="77777777" w:rsidR="0030028E" w:rsidRPr="0030028E" w:rsidRDefault="0030028E" w:rsidP="0030028E">
            <w:pPr>
              <w:suppressAutoHyphens/>
              <w:autoSpaceDE w:val="0"/>
              <w:spacing w:after="0" w:line="240" w:lineRule="auto"/>
              <w:rPr>
                <w:rFonts w:ascii="Times New Roman" w:hAnsi="Times New Roman"/>
                <w:sz w:val="20"/>
                <w:szCs w:val="20"/>
                <w:lang w:eastAsia="ar-SA"/>
              </w:rPr>
            </w:pPr>
            <w:r w:rsidRPr="0030028E">
              <w:rPr>
                <w:rFonts w:ascii="Times New Roman" w:hAnsi="Times New Roman"/>
                <w:lang w:eastAsia="ar-SA"/>
              </w:rPr>
              <w:t>Администрация Сергиево-Посадского городского округа</w:t>
            </w:r>
          </w:p>
        </w:tc>
      </w:tr>
      <w:tr w:rsidR="0030028E" w:rsidRPr="0030028E" w14:paraId="570CE4D5" w14:textId="77777777" w:rsidTr="00852E08">
        <w:trPr>
          <w:gridAfter w:val="1"/>
          <w:wAfter w:w="374" w:type="dxa"/>
          <w:jc w:val="center"/>
        </w:trPr>
        <w:tc>
          <w:tcPr>
            <w:tcW w:w="3544" w:type="dxa"/>
            <w:tcBorders>
              <w:top w:val="single" w:sz="4" w:space="0" w:color="000000"/>
              <w:left w:val="single" w:sz="4" w:space="0" w:color="000000"/>
              <w:bottom w:val="single" w:sz="4" w:space="0" w:color="000000"/>
            </w:tcBorders>
            <w:shd w:val="clear" w:color="auto" w:fill="auto"/>
          </w:tcPr>
          <w:p w14:paraId="6C18A02F"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Сроки реализации</w:t>
            </w:r>
            <w:r w:rsidR="00BF0941">
              <w:rPr>
                <w:rFonts w:ascii="Times New Roman" w:hAnsi="Times New Roman"/>
                <w:lang w:eastAsia="ar-SA"/>
              </w:rPr>
              <w:t xml:space="preserve"> </w:t>
            </w:r>
            <w:r w:rsidRPr="0030028E">
              <w:rPr>
                <w:rFonts w:ascii="Times New Roman" w:hAnsi="Times New Roman"/>
                <w:lang w:eastAsia="ar-SA"/>
              </w:rPr>
              <w:t>подпрограммы</w:t>
            </w:r>
          </w:p>
        </w:tc>
        <w:tc>
          <w:tcPr>
            <w:tcW w:w="11856" w:type="dxa"/>
            <w:gridSpan w:val="7"/>
            <w:tcBorders>
              <w:top w:val="single" w:sz="4" w:space="0" w:color="000000"/>
              <w:left w:val="single" w:sz="4" w:space="0" w:color="000000"/>
              <w:bottom w:val="single" w:sz="4" w:space="0" w:color="000000"/>
              <w:right w:val="single" w:sz="4" w:space="0" w:color="000000"/>
            </w:tcBorders>
            <w:shd w:val="clear" w:color="auto" w:fill="auto"/>
          </w:tcPr>
          <w:p w14:paraId="07C621D7" w14:textId="77777777" w:rsidR="0030028E" w:rsidRPr="0030028E" w:rsidRDefault="0030028E" w:rsidP="0030028E">
            <w:pPr>
              <w:suppressAutoHyphens/>
              <w:autoSpaceDE w:val="0"/>
              <w:spacing w:after="0" w:line="240" w:lineRule="auto"/>
              <w:rPr>
                <w:rFonts w:ascii="Times New Roman" w:hAnsi="Times New Roman"/>
                <w:sz w:val="20"/>
                <w:szCs w:val="20"/>
                <w:lang w:eastAsia="ar-SA"/>
              </w:rPr>
            </w:pPr>
            <w:r w:rsidRPr="0030028E">
              <w:rPr>
                <w:rFonts w:ascii="Times New Roman" w:hAnsi="Times New Roman"/>
                <w:lang w:eastAsia="ar-SA"/>
              </w:rPr>
              <w:t>2020-2024</w:t>
            </w:r>
          </w:p>
        </w:tc>
      </w:tr>
      <w:tr w:rsidR="003D311B" w:rsidRPr="0030028E" w14:paraId="3569A1A0" w14:textId="77777777" w:rsidTr="00852E08">
        <w:trPr>
          <w:gridAfter w:val="1"/>
          <w:wAfter w:w="374" w:type="dxa"/>
          <w:jc w:val="center"/>
        </w:trPr>
        <w:tc>
          <w:tcPr>
            <w:tcW w:w="3544" w:type="dxa"/>
            <w:vMerge w:val="restart"/>
            <w:tcBorders>
              <w:top w:val="single" w:sz="4" w:space="0" w:color="000000"/>
              <w:left w:val="single" w:sz="4" w:space="0" w:color="000000"/>
            </w:tcBorders>
            <w:shd w:val="clear" w:color="auto" w:fill="auto"/>
          </w:tcPr>
          <w:p w14:paraId="24B3B445" w14:textId="77777777" w:rsidR="003D311B" w:rsidRPr="0030028E" w:rsidRDefault="003D311B"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Источники финансирования подпрограммы</w:t>
            </w:r>
            <w:r>
              <w:rPr>
                <w:rFonts w:ascii="Times New Roman" w:hAnsi="Times New Roman"/>
                <w:lang w:eastAsia="ar-SA"/>
              </w:rPr>
              <w:t xml:space="preserve"> </w:t>
            </w:r>
          </w:p>
          <w:p w14:paraId="1D177C55" w14:textId="77777777" w:rsidR="003D311B" w:rsidRPr="0030028E" w:rsidRDefault="003D311B" w:rsidP="0030028E">
            <w:pPr>
              <w:widowControl w:val="0"/>
              <w:suppressAutoHyphens/>
              <w:autoSpaceDE w:val="0"/>
              <w:spacing w:after="0" w:line="240" w:lineRule="auto"/>
              <w:rPr>
                <w:rFonts w:ascii="Times New Roman" w:hAnsi="Times New Roman"/>
                <w:lang w:eastAsia="ar-SA"/>
              </w:rPr>
            </w:pPr>
            <w:r>
              <w:rPr>
                <w:rFonts w:ascii="Times New Roman" w:hAnsi="Times New Roman"/>
                <w:lang w:eastAsia="ar-SA"/>
              </w:rPr>
              <w:t xml:space="preserve">  </w:t>
            </w:r>
          </w:p>
        </w:tc>
        <w:tc>
          <w:tcPr>
            <w:tcW w:w="2410" w:type="dxa"/>
            <w:vMerge w:val="restart"/>
            <w:tcBorders>
              <w:top w:val="single" w:sz="4" w:space="0" w:color="000000"/>
              <w:left w:val="single" w:sz="4" w:space="0" w:color="000000"/>
              <w:bottom w:val="single" w:sz="4" w:space="0" w:color="000000"/>
            </w:tcBorders>
            <w:shd w:val="clear" w:color="auto" w:fill="auto"/>
          </w:tcPr>
          <w:p w14:paraId="29098460" w14:textId="77777777" w:rsidR="003D311B" w:rsidRPr="0030028E" w:rsidRDefault="003D311B"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Источник финансирования</w:t>
            </w:r>
          </w:p>
        </w:tc>
        <w:tc>
          <w:tcPr>
            <w:tcW w:w="9446" w:type="dxa"/>
            <w:gridSpan w:val="6"/>
            <w:tcBorders>
              <w:top w:val="single" w:sz="4" w:space="0" w:color="000000"/>
              <w:left w:val="single" w:sz="4" w:space="0" w:color="000000"/>
              <w:bottom w:val="single" w:sz="4" w:space="0" w:color="000000"/>
              <w:right w:val="single" w:sz="4" w:space="0" w:color="000000"/>
            </w:tcBorders>
            <w:shd w:val="clear" w:color="auto" w:fill="auto"/>
          </w:tcPr>
          <w:p w14:paraId="6D2812E4" w14:textId="77777777" w:rsidR="003D311B" w:rsidRPr="0030028E" w:rsidRDefault="003D311B" w:rsidP="0030028E">
            <w:pPr>
              <w:suppressAutoHyphens/>
              <w:autoSpaceDE w:val="0"/>
              <w:spacing w:after="0" w:line="240" w:lineRule="auto"/>
              <w:jc w:val="both"/>
              <w:rPr>
                <w:rFonts w:ascii="Times New Roman" w:hAnsi="Times New Roman"/>
                <w:sz w:val="20"/>
                <w:szCs w:val="20"/>
                <w:lang w:eastAsia="ar-SA"/>
              </w:rPr>
            </w:pPr>
            <w:r w:rsidRPr="0030028E">
              <w:rPr>
                <w:rFonts w:ascii="Times New Roman" w:hAnsi="Times New Roman"/>
                <w:lang w:eastAsia="ar-SA"/>
              </w:rPr>
              <w:t>Общий объём средств, направляемых на реализацию мероприятий подпрограммы, тыс. рублей</w:t>
            </w:r>
          </w:p>
        </w:tc>
      </w:tr>
      <w:tr w:rsidR="003D311B" w:rsidRPr="0030028E" w14:paraId="5C96DD5B" w14:textId="77777777" w:rsidTr="00852E08">
        <w:trPr>
          <w:gridAfter w:val="1"/>
          <w:wAfter w:w="374" w:type="dxa"/>
          <w:jc w:val="center"/>
        </w:trPr>
        <w:tc>
          <w:tcPr>
            <w:tcW w:w="3544" w:type="dxa"/>
            <w:vMerge/>
            <w:tcBorders>
              <w:left w:val="single" w:sz="4" w:space="0" w:color="000000"/>
            </w:tcBorders>
            <w:shd w:val="clear" w:color="auto" w:fill="auto"/>
          </w:tcPr>
          <w:p w14:paraId="306A4713" w14:textId="77777777" w:rsidR="003D311B" w:rsidRPr="0030028E" w:rsidRDefault="003D311B" w:rsidP="0030028E">
            <w:pPr>
              <w:widowControl w:val="0"/>
              <w:suppressAutoHyphens/>
              <w:autoSpaceDE w:val="0"/>
              <w:snapToGrid w:val="0"/>
              <w:spacing w:after="0" w:line="240" w:lineRule="auto"/>
              <w:rPr>
                <w:rFonts w:ascii="Times New Roman" w:hAnsi="Times New Roman"/>
                <w:shd w:val="clear" w:color="auto" w:fill="FFFF00"/>
                <w:lang w:eastAsia="ar-SA"/>
              </w:rPr>
            </w:pPr>
          </w:p>
        </w:tc>
        <w:tc>
          <w:tcPr>
            <w:tcW w:w="2410" w:type="dxa"/>
            <w:vMerge/>
            <w:tcBorders>
              <w:top w:val="single" w:sz="4" w:space="0" w:color="000000"/>
              <w:left w:val="single" w:sz="4" w:space="0" w:color="000000"/>
              <w:bottom w:val="single" w:sz="4" w:space="0" w:color="000000"/>
            </w:tcBorders>
            <w:shd w:val="clear" w:color="auto" w:fill="auto"/>
          </w:tcPr>
          <w:p w14:paraId="78357678" w14:textId="77777777" w:rsidR="003D311B" w:rsidRPr="0030028E" w:rsidRDefault="003D311B" w:rsidP="0030028E">
            <w:pPr>
              <w:suppressAutoHyphens/>
              <w:autoSpaceDE w:val="0"/>
              <w:snapToGrid w:val="0"/>
              <w:spacing w:after="0" w:line="240" w:lineRule="auto"/>
              <w:rPr>
                <w:rFonts w:ascii="Times New Roman" w:hAnsi="Times New Roman"/>
                <w:lang w:eastAsia="ar-SA"/>
              </w:rPr>
            </w:pPr>
          </w:p>
        </w:tc>
        <w:tc>
          <w:tcPr>
            <w:tcW w:w="1792" w:type="dxa"/>
            <w:tcBorders>
              <w:top w:val="single" w:sz="4" w:space="0" w:color="000000"/>
              <w:left w:val="single" w:sz="4" w:space="0" w:color="000000"/>
              <w:bottom w:val="single" w:sz="4" w:space="0" w:color="000000"/>
            </w:tcBorders>
            <w:shd w:val="clear" w:color="auto" w:fill="auto"/>
            <w:vAlign w:val="center"/>
          </w:tcPr>
          <w:p w14:paraId="360EE03E" w14:textId="77777777" w:rsidR="003D311B" w:rsidRPr="0030028E" w:rsidRDefault="003D311B"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Всего</w:t>
            </w:r>
          </w:p>
        </w:tc>
        <w:tc>
          <w:tcPr>
            <w:tcW w:w="1417" w:type="dxa"/>
            <w:tcBorders>
              <w:top w:val="single" w:sz="4" w:space="0" w:color="000000"/>
              <w:left w:val="single" w:sz="4" w:space="0" w:color="000000"/>
              <w:bottom w:val="single" w:sz="4" w:space="0" w:color="000000"/>
            </w:tcBorders>
            <w:shd w:val="clear" w:color="auto" w:fill="auto"/>
            <w:vAlign w:val="center"/>
          </w:tcPr>
          <w:p w14:paraId="73BD6DBB" w14:textId="77777777" w:rsidR="003D311B" w:rsidRPr="0030028E" w:rsidRDefault="003D311B"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2020</w:t>
            </w:r>
          </w:p>
        </w:tc>
        <w:tc>
          <w:tcPr>
            <w:tcW w:w="1418" w:type="dxa"/>
            <w:tcBorders>
              <w:top w:val="single" w:sz="4" w:space="0" w:color="000000"/>
              <w:left w:val="single" w:sz="4" w:space="0" w:color="000000"/>
              <w:bottom w:val="single" w:sz="4" w:space="0" w:color="000000"/>
            </w:tcBorders>
            <w:shd w:val="clear" w:color="auto" w:fill="auto"/>
            <w:vAlign w:val="center"/>
          </w:tcPr>
          <w:p w14:paraId="45279C83" w14:textId="77777777" w:rsidR="003D311B" w:rsidRPr="0030028E" w:rsidRDefault="003D311B"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2021</w:t>
            </w:r>
          </w:p>
        </w:tc>
        <w:tc>
          <w:tcPr>
            <w:tcW w:w="1275" w:type="dxa"/>
            <w:tcBorders>
              <w:top w:val="single" w:sz="4" w:space="0" w:color="000000"/>
              <w:left w:val="single" w:sz="4" w:space="0" w:color="000000"/>
              <w:bottom w:val="single" w:sz="4" w:space="0" w:color="000000"/>
            </w:tcBorders>
            <w:shd w:val="clear" w:color="auto" w:fill="auto"/>
            <w:vAlign w:val="center"/>
          </w:tcPr>
          <w:p w14:paraId="1BAC37EA" w14:textId="77777777" w:rsidR="003D311B" w:rsidRPr="0030028E" w:rsidRDefault="003D311B"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2022</w:t>
            </w:r>
          </w:p>
        </w:tc>
        <w:tc>
          <w:tcPr>
            <w:tcW w:w="1701" w:type="dxa"/>
            <w:tcBorders>
              <w:top w:val="single" w:sz="4" w:space="0" w:color="000000"/>
              <w:left w:val="single" w:sz="4" w:space="0" w:color="000000"/>
              <w:bottom w:val="single" w:sz="4" w:space="0" w:color="000000"/>
            </w:tcBorders>
            <w:shd w:val="clear" w:color="auto" w:fill="auto"/>
            <w:vAlign w:val="center"/>
          </w:tcPr>
          <w:p w14:paraId="38E9DC2F" w14:textId="77777777" w:rsidR="003D311B" w:rsidRPr="0030028E" w:rsidRDefault="003D311B"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0B82F" w14:textId="77777777" w:rsidR="003D311B" w:rsidRPr="0030028E" w:rsidRDefault="003D311B" w:rsidP="00477498">
            <w:pPr>
              <w:suppressAutoHyphens/>
              <w:autoSpaceDE w:val="0"/>
              <w:spacing w:after="0" w:line="240" w:lineRule="auto"/>
              <w:jc w:val="center"/>
              <w:rPr>
                <w:rFonts w:ascii="Times New Roman" w:hAnsi="Times New Roman"/>
                <w:sz w:val="20"/>
                <w:szCs w:val="20"/>
                <w:lang w:eastAsia="ar-SA"/>
              </w:rPr>
            </w:pPr>
            <w:r w:rsidRPr="0030028E">
              <w:rPr>
                <w:rFonts w:ascii="Times New Roman" w:hAnsi="Times New Roman"/>
                <w:lang w:eastAsia="ar-SA"/>
              </w:rPr>
              <w:t>2024</w:t>
            </w:r>
          </w:p>
        </w:tc>
      </w:tr>
      <w:tr w:rsidR="003D311B" w:rsidRPr="0030028E" w14:paraId="72393CA7" w14:textId="77777777" w:rsidTr="00852E08">
        <w:trPr>
          <w:gridAfter w:val="1"/>
          <w:wAfter w:w="374" w:type="dxa"/>
          <w:jc w:val="center"/>
        </w:trPr>
        <w:tc>
          <w:tcPr>
            <w:tcW w:w="3544" w:type="dxa"/>
            <w:vMerge/>
            <w:tcBorders>
              <w:left w:val="single" w:sz="4" w:space="0" w:color="000000"/>
            </w:tcBorders>
            <w:shd w:val="clear" w:color="auto" w:fill="auto"/>
          </w:tcPr>
          <w:p w14:paraId="22B6D6AF" w14:textId="77777777" w:rsidR="003D311B" w:rsidRPr="0030028E" w:rsidRDefault="003D311B" w:rsidP="0030028E">
            <w:pPr>
              <w:suppressAutoHyphens/>
              <w:autoSpaceDE w:val="0"/>
              <w:snapToGrid w:val="0"/>
              <w:spacing w:after="0" w:line="240" w:lineRule="auto"/>
              <w:rPr>
                <w:rFonts w:ascii="Times New Roman" w:hAnsi="Times New Roman"/>
                <w:shd w:val="clear" w:color="auto" w:fill="FFFF00"/>
                <w:lang w:eastAsia="ar-SA"/>
              </w:rPr>
            </w:pPr>
          </w:p>
        </w:tc>
        <w:tc>
          <w:tcPr>
            <w:tcW w:w="2410" w:type="dxa"/>
            <w:tcBorders>
              <w:top w:val="single" w:sz="4" w:space="0" w:color="000000"/>
              <w:left w:val="single" w:sz="4" w:space="0" w:color="000000"/>
              <w:bottom w:val="single" w:sz="4" w:space="0" w:color="000000"/>
            </w:tcBorders>
            <w:shd w:val="clear" w:color="auto" w:fill="auto"/>
          </w:tcPr>
          <w:p w14:paraId="5B56BD42" w14:textId="77777777" w:rsidR="003D311B" w:rsidRPr="0030028E" w:rsidRDefault="003D311B" w:rsidP="0030028E">
            <w:pPr>
              <w:suppressAutoHyphens/>
              <w:autoSpaceDE w:val="0"/>
              <w:spacing w:after="0" w:line="240" w:lineRule="auto"/>
              <w:rPr>
                <w:rFonts w:ascii="Times New Roman" w:hAnsi="Times New Roman"/>
                <w:iCs/>
                <w:lang w:eastAsia="ar-SA"/>
              </w:rPr>
            </w:pPr>
            <w:r w:rsidRPr="0030028E">
              <w:rPr>
                <w:rFonts w:ascii="Times New Roman" w:hAnsi="Times New Roman"/>
                <w:iCs/>
                <w:lang w:eastAsia="ar-SA"/>
              </w:rPr>
              <w:t>Всего:</w:t>
            </w:r>
          </w:p>
        </w:tc>
        <w:tc>
          <w:tcPr>
            <w:tcW w:w="1792" w:type="dxa"/>
            <w:tcBorders>
              <w:top w:val="single" w:sz="4" w:space="0" w:color="000000"/>
              <w:left w:val="single" w:sz="4" w:space="0" w:color="000000"/>
              <w:bottom w:val="single" w:sz="4" w:space="0" w:color="000000"/>
            </w:tcBorders>
            <w:shd w:val="clear" w:color="auto" w:fill="auto"/>
          </w:tcPr>
          <w:p w14:paraId="29A763F8" w14:textId="3EDA71BF" w:rsidR="003D311B" w:rsidRPr="009B161B" w:rsidRDefault="003D311B" w:rsidP="0030028E">
            <w:pPr>
              <w:suppressAutoHyphens/>
              <w:autoSpaceDE w:val="0"/>
              <w:snapToGrid w:val="0"/>
              <w:spacing w:after="0" w:line="240" w:lineRule="auto"/>
              <w:jc w:val="center"/>
              <w:rPr>
                <w:rStyle w:val="af"/>
                <w:rFonts w:ascii="Times New Roman" w:hAnsi="Times New Roman"/>
                <w:i w:val="0"/>
              </w:rPr>
            </w:pPr>
            <w:r w:rsidRPr="009B161B">
              <w:rPr>
                <w:rStyle w:val="af"/>
                <w:rFonts w:ascii="Times New Roman" w:hAnsi="Times New Roman"/>
                <w:i w:val="0"/>
              </w:rPr>
              <w:t>6</w:t>
            </w:r>
            <w:r w:rsidR="00744269">
              <w:rPr>
                <w:rStyle w:val="af"/>
                <w:rFonts w:ascii="Times New Roman" w:hAnsi="Times New Roman"/>
                <w:i w:val="0"/>
              </w:rPr>
              <w:t>60 622,7</w:t>
            </w:r>
          </w:p>
        </w:tc>
        <w:tc>
          <w:tcPr>
            <w:tcW w:w="1417" w:type="dxa"/>
            <w:tcBorders>
              <w:top w:val="single" w:sz="4" w:space="0" w:color="000000"/>
              <w:left w:val="single" w:sz="4" w:space="0" w:color="000000"/>
              <w:bottom w:val="single" w:sz="4" w:space="0" w:color="000000"/>
            </w:tcBorders>
            <w:shd w:val="clear" w:color="auto" w:fill="auto"/>
          </w:tcPr>
          <w:p w14:paraId="15B2F684" w14:textId="73216805" w:rsidR="003D311B" w:rsidRPr="009B161B" w:rsidRDefault="00744269" w:rsidP="0030028E">
            <w:pPr>
              <w:suppressAutoHyphens/>
              <w:autoSpaceDE w:val="0"/>
              <w:snapToGrid w:val="0"/>
              <w:spacing w:after="0" w:line="240" w:lineRule="auto"/>
              <w:jc w:val="center"/>
              <w:rPr>
                <w:rStyle w:val="af"/>
                <w:rFonts w:ascii="Times New Roman" w:hAnsi="Times New Roman"/>
                <w:i w:val="0"/>
              </w:rPr>
            </w:pPr>
            <w:r>
              <w:rPr>
                <w:rStyle w:val="af"/>
                <w:rFonts w:ascii="Times New Roman" w:hAnsi="Times New Roman"/>
                <w:i w:val="0"/>
              </w:rPr>
              <w:t>130 510,4</w:t>
            </w:r>
          </w:p>
        </w:tc>
        <w:tc>
          <w:tcPr>
            <w:tcW w:w="1418" w:type="dxa"/>
            <w:tcBorders>
              <w:top w:val="single" w:sz="4" w:space="0" w:color="000000"/>
              <w:left w:val="single" w:sz="4" w:space="0" w:color="000000"/>
              <w:bottom w:val="single" w:sz="4" w:space="0" w:color="000000"/>
            </w:tcBorders>
            <w:shd w:val="clear" w:color="auto" w:fill="auto"/>
          </w:tcPr>
          <w:p w14:paraId="0DA7DC21" w14:textId="77777777" w:rsidR="003D311B" w:rsidRPr="007616B1" w:rsidRDefault="003D311B" w:rsidP="0030028E">
            <w:pPr>
              <w:suppressAutoHyphens/>
              <w:autoSpaceDE w:val="0"/>
              <w:snapToGrid w:val="0"/>
              <w:spacing w:after="0" w:line="240" w:lineRule="auto"/>
              <w:jc w:val="center"/>
              <w:rPr>
                <w:rStyle w:val="af"/>
                <w:rFonts w:ascii="Times New Roman" w:hAnsi="Times New Roman"/>
                <w:i w:val="0"/>
              </w:rPr>
            </w:pPr>
            <w:r>
              <w:rPr>
                <w:rStyle w:val="af"/>
                <w:rFonts w:ascii="Times New Roman" w:hAnsi="Times New Roman"/>
                <w:i w:val="0"/>
              </w:rPr>
              <w:t>135 146,0</w:t>
            </w:r>
          </w:p>
        </w:tc>
        <w:tc>
          <w:tcPr>
            <w:tcW w:w="1275" w:type="dxa"/>
            <w:tcBorders>
              <w:top w:val="single" w:sz="4" w:space="0" w:color="000000"/>
              <w:left w:val="single" w:sz="4" w:space="0" w:color="000000"/>
              <w:bottom w:val="single" w:sz="4" w:space="0" w:color="000000"/>
            </w:tcBorders>
            <w:shd w:val="clear" w:color="auto" w:fill="auto"/>
          </w:tcPr>
          <w:p w14:paraId="7BB49DF9" w14:textId="77777777" w:rsidR="003D311B" w:rsidRPr="007616B1" w:rsidRDefault="003D311B">
            <w:pPr>
              <w:rPr>
                <w:rFonts w:ascii="Times New Roman" w:hAnsi="Times New Roman"/>
              </w:rPr>
            </w:pPr>
            <w:r w:rsidRPr="007616B1">
              <w:rPr>
                <w:rFonts w:ascii="Times New Roman" w:hAnsi="Times New Roman"/>
              </w:rPr>
              <w:t>139 129,0</w:t>
            </w:r>
          </w:p>
        </w:tc>
        <w:tc>
          <w:tcPr>
            <w:tcW w:w="1701" w:type="dxa"/>
            <w:tcBorders>
              <w:top w:val="single" w:sz="4" w:space="0" w:color="000000"/>
              <w:left w:val="single" w:sz="4" w:space="0" w:color="000000"/>
              <w:bottom w:val="single" w:sz="4" w:space="0" w:color="000000"/>
            </w:tcBorders>
            <w:shd w:val="clear" w:color="auto" w:fill="auto"/>
          </w:tcPr>
          <w:p w14:paraId="5B1D5E4E" w14:textId="77777777" w:rsidR="003D311B" w:rsidRPr="007616B1" w:rsidRDefault="003D311B">
            <w:pPr>
              <w:rPr>
                <w:rFonts w:ascii="Times New Roman" w:hAnsi="Times New Roman"/>
              </w:rPr>
            </w:pPr>
            <w:r w:rsidRPr="007616B1">
              <w:rPr>
                <w:rFonts w:ascii="Times New Roman" w:hAnsi="Times New Roman"/>
              </w:rPr>
              <w:t>128 437,0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B7B220" w14:textId="77777777" w:rsidR="003D311B" w:rsidRPr="007616B1" w:rsidRDefault="003D311B">
            <w:pPr>
              <w:rPr>
                <w:rFonts w:ascii="Times New Roman" w:hAnsi="Times New Roman"/>
              </w:rPr>
            </w:pPr>
            <w:r w:rsidRPr="007616B1">
              <w:rPr>
                <w:rFonts w:ascii="Times New Roman" w:hAnsi="Times New Roman"/>
              </w:rPr>
              <w:t>128 437,0</w:t>
            </w:r>
          </w:p>
        </w:tc>
      </w:tr>
      <w:tr w:rsidR="003D311B" w:rsidRPr="0030028E" w14:paraId="4C7D81E8" w14:textId="77777777" w:rsidTr="00852E08">
        <w:trPr>
          <w:gridAfter w:val="1"/>
          <w:wAfter w:w="374" w:type="dxa"/>
          <w:cantSplit/>
          <w:trHeight w:val="1134"/>
          <w:jc w:val="center"/>
        </w:trPr>
        <w:tc>
          <w:tcPr>
            <w:tcW w:w="3544" w:type="dxa"/>
            <w:vMerge/>
            <w:tcBorders>
              <w:left w:val="single" w:sz="4" w:space="0" w:color="000000"/>
            </w:tcBorders>
            <w:shd w:val="clear" w:color="auto" w:fill="auto"/>
          </w:tcPr>
          <w:p w14:paraId="088BC91C" w14:textId="77777777" w:rsidR="003D311B" w:rsidRPr="0030028E" w:rsidRDefault="003D311B" w:rsidP="003D311B">
            <w:pPr>
              <w:suppressAutoHyphens/>
              <w:autoSpaceDE w:val="0"/>
              <w:snapToGrid w:val="0"/>
              <w:spacing w:after="0" w:line="240" w:lineRule="auto"/>
              <w:rPr>
                <w:rFonts w:ascii="Times New Roman" w:hAnsi="Times New Roman"/>
                <w:shd w:val="clear" w:color="auto" w:fill="FFFF00"/>
                <w:lang w:eastAsia="ar-SA"/>
              </w:rPr>
            </w:pPr>
          </w:p>
        </w:tc>
        <w:tc>
          <w:tcPr>
            <w:tcW w:w="2410" w:type="dxa"/>
            <w:tcBorders>
              <w:top w:val="single" w:sz="4" w:space="0" w:color="000000"/>
              <w:left w:val="single" w:sz="4" w:space="0" w:color="000000"/>
              <w:bottom w:val="single" w:sz="4" w:space="0" w:color="000000"/>
            </w:tcBorders>
            <w:shd w:val="clear" w:color="auto" w:fill="auto"/>
          </w:tcPr>
          <w:p w14:paraId="75AEDDC2" w14:textId="77777777" w:rsidR="003D311B" w:rsidRPr="0030028E" w:rsidRDefault="003D311B" w:rsidP="003D311B">
            <w:pPr>
              <w:suppressAutoHyphens/>
              <w:autoSpaceDE w:val="0"/>
              <w:spacing w:after="0" w:line="240" w:lineRule="auto"/>
              <w:rPr>
                <w:rFonts w:ascii="Times New Roman" w:hAnsi="Times New Roman"/>
                <w:iCs/>
                <w:lang w:eastAsia="ar-SA"/>
              </w:rPr>
            </w:pPr>
            <w:r w:rsidRPr="0030028E">
              <w:rPr>
                <w:rFonts w:ascii="Times New Roman" w:hAnsi="Times New Roman"/>
                <w:iCs/>
                <w:lang w:eastAsia="ar-SA"/>
              </w:rPr>
              <w:t xml:space="preserve">Средства бюджета </w:t>
            </w:r>
          </w:p>
          <w:p w14:paraId="507E4A38" w14:textId="77777777" w:rsidR="003D311B" w:rsidRPr="0030028E" w:rsidRDefault="003D311B" w:rsidP="003D311B">
            <w:pPr>
              <w:suppressAutoHyphens/>
              <w:spacing w:after="0" w:line="240" w:lineRule="auto"/>
              <w:rPr>
                <w:rFonts w:ascii="Times New Roman" w:hAnsi="Times New Roman"/>
                <w:iCs/>
                <w:lang w:eastAsia="ar-SA"/>
              </w:rPr>
            </w:pPr>
            <w:r w:rsidRPr="0030028E">
              <w:rPr>
                <w:rFonts w:ascii="Times New Roman" w:hAnsi="Times New Roman"/>
                <w:iCs/>
                <w:lang w:eastAsia="ar-SA"/>
              </w:rPr>
              <w:t xml:space="preserve">Московской области </w:t>
            </w:r>
          </w:p>
        </w:tc>
        <w:tc>
          <w:tcPr>
            <w:tcW w:w="1792" w:type="dxa"/>
            <w:tcBorders>
              <w:top w:val="single" w:sz="4" w:space="0" w:color="000000"/>
              <w:left w:val="single" w:sz="4" w:space="0" w:color="000000"/>
              <w:bottom w:val="single" w:sz="4" w:space="0" w:color="000000"/>
            </w:tcBorders>
            <w:shd w:val="clear" w:color="auto" w:fill="auto"/>
            <w:vAlign w:val="center"/>
          </w:tcPr>
          <w:p w14:paraId="17F2322B" w14:textId="7E8C8F67" w:rsidR="003D311B" w:rsidRPr="009B161B" w:rsidRDefault="003D311B" w:rsidP="009C5D59">
            <w:pPr>
              <w:widowControl w:val="0"/>
              <w:suppressAutoHyphens/>
              <w:autoSpaceDE w:val="0"/>
              <w:snapToGrid w:val="0"/>
              <w:spacing w:after="0" w:line="240" w:lineRule="auto"/>
              <w:jc w:val="center"/>
              <w:rPr>
                <w:rFonts w:ascii="Times New Roman" w:hAnsi="Times New Roman"/>
                <w:lang w:eastAsia="ar-SA"/>
              </w:rPr>
            </w:pPr>
            <w:r w:rsidRPr="009B161B">
              <w:rPr>
                <w:rStyle w:val="af"/>
                <w:rFonts w:ascii="Times New Roman" w:hAnsi="Times New Roman"/>
                <w:i w:val="0"/>
              </w:rPr>
              <w:t>51</w:t>
            </w:r>
            <w:r w:rsidR="00A407AD">
              <w:rPr>
                <w:rStyle w:val="af"/>
                <w:rFonts w:ascii="Times New Roman" w:hAnsi="Times New Roman"/>
                <w:i w:val="0"/>
              </w:rPr>
              <w:t>4 159,4</w:t>
            </w:r>
          </w:p>
        </w:tc>
        <w:tc>
          <w:tcPr>
            <w:tcW w:w="1417" w:type="dxa"/>
            <w:tcBorders>
              <w:top w:val="single" w:sz="4" w:space="0" w:color="000000"/>
              <w:left w:val="single" w:sz="4" w:space="0" w:color="000000"/>
              <w:bottom w:val="single" w:sz="4" w:space="0" w:color="000000"/>
            </w:tcBorders>
            <w:shd w:val="clear" w:color="auto" w:fill="auto"/>
            <w:vAlign w:val="center"/>
          </w:tcPr>
          <w:p w14:paraId="417B5DB5" w14:textId="26B52720" w:rsidR="003D311B" w:rsidRPr="009B161B" w:rsidRDefault="00A407AD" w:rsidP="009C5D59">
            <w:pPr>
              <w:widowControl w:val="0"/>
              <w:suppressAutoHyphens/>
              <w:autoSpaceDE w:val="0"/>
              <w:snapToGrid w:val="0"/>
              <w:spacing w:after="0" w:line="240" w:lineRule="auto"/>
              <w:jc w:val="center"/>
              <w:rPr>
                <w:rFonts w:ascii="Times New Roman" w:hAnsi="Times New Roman"/>
                <w:lang w:eastAsia="ar-SA"/>
              </w:rPr>
            </w:pPr>
            <w:r>
              <w:rPr>
                <w:rStyle w:val="af"/>
                <w:rFonts w:ascii="Times New Roman" w:hAnsi="Times New Roman"/>
                <w:i w:val="0"/>
              </w:rPr>
              <w:t>101 010,4</w:t>
            </w:r>
          </w:p>
        </w:tc>
        <w:tc>
          <w:tcPr>
            <w:tcW w:w="1418" w:type="dxa"/>
            <w:tcBorders>
              <w:top w:val="single" w:sz="4" w:space="0" w:color="000000"/>
              <w:left w:val="single" w:sz="4" w:space="0" w:color="000000"/>
              <w:bottom w:val="single" w:sz="4" w:space="0" w:color="000000"/>
            </w:tcBorders>
            <w:shd w:val="clear" w:color="auto" w:fill="auto"/>
            <w:vAlign w:val="center"/>
          </w:tcPr>
          <w:p w14:paraId="34C6CA89" w14:textId="77777777" w:rsidR="003D311B" w:rsidRPr="00F422BE" w:rsidRDefault="003D311B" w:rsidP="009C5D59">
            <w:pPr>
              <w:widowControl w:val="0"/>
              <w:suppressAutoHyphens/>
              <w:autoSpaceDE w:val="0"/>
              <w:snapToGrid w:val="0"/>
              <w:spacing w:after="0" w:line="240" w:lineRule="auto"/>
              <w:jc w:val="center"/>
              <w:rPr>
                <w:rFonts w:ascii="Times New Roman" w:hAnsi="Times New Roman"/>
                <w:lang w:eastAsia="ar-SA"/>
              </w:rPr>
            </w:pPr>
            <w:r>
              <w:rPr>
                <w:rStyle w:val="af"/>
                <w:rFonts w:ascii="Times New Roman" w:hAnsi="Times New Roman"/>
                <w:i w:val="0"/>
              </w:rPr>
              <w:t>105 646,0</w:t>
            </w:r>
          </w:p>
        </w:tc>
        <w:tc>
          <w:tcPr>
            <w:tcW w:w="1275" w:type="dxa"/>
            <w:tcBorders>
              <w:top w:val="single" w:sz="4" w:space="0" w:color="000000"/>
              <w:left w:val="single" w:sz="4" w:space="0" w:color="000000"/>
              <w:bottom w:val="single" w:sz="4" w:space="0" w:color="000000"/>
            </w:tcBorders>
            <w:shd w:val="clear" w:color="auto" w:fill="auto"/>
            <w:vAlign w:val="center"/>
          </w:tcPr>
          <w:p w14:paraId="4954C52F" w14:textId="77777777" w:rsidR="003D311B" w:rsidRPr="00F422BE" w:rsidRDefault="003D311B" w:rsidP="009C5D59">
            <w:pPr>
              <w:widowControl w:val="0"/>
              <w:suppressAutoHyphens/>
              <w:autoSpaceDE w:val="0"/>
              <w:snapToGrid w:val="0"/>
              <w:spacing w:after="0" w:line="240" w:lineRule="auto"/>
              <w:jc w:val="center"/>
              <w:rPr>
                <w:rFonts w:ascii="Times New Roman" w:hAnsi="Times New Roman"/>
                <w:lang w:eastAsia="ar-SA"/>
              </w:rPr>
            </w:pPr>
            <w:r w:rsidRPr="007616B1">
              <w:rPr>
                <w:rFonts w:ascii="Times New Roman" w:hAnsi="Times New Roman"/>
              </w:rPr>
              <w:t>109 629,0</w:t>
            </w:r>
          </w:p>
        </w:tc>
        <w:tc>
          <w:tcPr>
            <w:tcW w:w="1701" w:type="dxa"/>
            <w:tcBorders>
              <w:top w:val="single" w:sz="4" w:space="0" w:color="000000"/>
              <w:left w:val="single" w:sz="4" w:space="0" w:color="000000"/>
              <w:bottom w:val="single" w:sz="4" w:space="0" w:color="000000"/>
            </w:tcBorders>
            <w:shd w:val="clear" w:color="auto" w:fill="auto"/>
            <w:vAlign w:val="center"/>
          </w:tcPr>
          <w:p w14:paraId="541D66A1" w14:textId="77777777" w:rsidR="003D311B" w:rsidRPr="00F422BE" w:rsidRDefault="003D311B" w:rsidP="009C5D59">
            <w:pPr>
              <w:widowControl w:val="0"/>
              <w:suppressAutoHyphens/>
              <w:autoSpaceDE w:val="0"/>
              <w:snapToGrid w:val="0"/>
              <w:spacing w:after="0" w:line="240" w:lineRule="auto"/>
              <w:jc w:val="center"/>
              <w:rPr>
                <w:rFonts w:ascii="Times New Roman" w:hAnsi="Times New Roman"/>
                <w:lang w:eastAsia="ar-SA"/>
              </w:rPr>
            </w:pPr>
            <w:r w:rsidRPr="007616B1">
              <w:rPr>
                <w:rFonts w:ascii="Times New Roman" w:hAnsi="Times New Roman"/>
              </w:rPr>
              <w:t>98 937,0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6FE11" w14:textId="77777777" w:rsidR="003D311B" w:rsidRPr="00F422BE" w:rsidRDefault="003D311B" w:rsidP="009C5D59">
            <w:pPr>
              <w:widowControl w:val="0"/>
              <w:suppressAutoHyphens/>
              <w:autoSpaceDE w:val="0"/>
              <w:snapToGrid w:val="0"/>
              <w:spacing w:after="0" w:line="240" w:lineRule="auto"/>
              <w:jc w:val="center"/>
              <w:rPr>
                <w:rFonts w:ascii="Times New Roman" w:hAnsi="Times New Roman"/>
                <w:lang w:eastAsia="ar-SA"/>
              </w:rPr>
            </w:pPr>
            <w:r w:rsidRPr="007616B1">
              <w:rPr>
                <w:rFonts w:ascii="Times New Roman" w:hAnsi="Times New Roman"/>
              </w:rPr>
              <w:t>98 937,0</w:t>
            </w:r>
          </w:p>
        </w:tc>
      </w:tr>
      <w:tr w:rsidR="003D311B" w:rsidRPr="0030028E" w14:paraId="45286348" w14:textId="77777777" w:rsidTr="00852E08">
        <w:trPr>
          <w:gridAfter w:val="1"/>
          <w:wAfter w:w="374" w:type="dxa"/>
          <w:trHeight w:val="786"/>
          <w:jc w:val="center"/>
        </w:trPr>
        <w:tc>
          <w:tcPr>
            <w:tcW w:w="3544" w:type="dxa"/>
            <w:vMerge/>
            <w:tcBorders>
              <w:left w:val="single" w:sz="4" w:space="0" w:color="000000"/>
            </w:tcBorders>
            <w:shd w:val="clear" w:color="auto" w:fill="auto"/>
          </w:tcPr>
          <w:p w14:paraId="05ED6FCF" w14:textId="77777777" w:rsidR="003D311B" w:rsidRPr="0030028E" w:rsidRDefault="003D311B" w:rsidP="003D311B">
            <w:pPr>
              <w:suppressAutoHyphens/>
              <w:autoSpaceDE w:val="0"/>
              <w:snapToGrid w:val="0"/>
              <w:spacing w:after="0" w:line="240" w:lineRule="auto"/>
              <w:rPr>
                <w:rFonts w:ascii="Times New Roman" w:hAnsi="Times New Roman"/>
                <w:shd w:val="clear" w:color="auto" w:fill="FFFF00"/>
                <w:lang w:eastAsia="ar-SA"/>
              </w:rPr>
            </w:pPr>
          </w:p>
        </w:tc>
        <w:tc>
          <w:tcPr>
            <w:tcW w:w="2410" w:type="dxa"/>
            <w:tcBorders>
              <w:top w:val="single" w:sz="4" w:space="0" w:color="000000"/>
              <w:left w:val="single" w:sz="4" w:space="0" w:color="000000"/>
              <w:bottom w:val="single" w:sz="4" w:space="0" w:color="000000"/>
            </w:tcBorders>
            <w:shd w:val="clear" w:color="auto" w:fill="auto"/>
          </w:tcPr>
          <w:p w14:paraId="00E71977" w14:textId="77777777" w:rsidR="003D311B" w:rsidRPr="0030028E" w:rsidRDefault="003D311B" w:rsidP="003D311B">
            <w:pPr>
              <w:suppressAutoHyphens/>
              <w:spacing w:after="0" w:line="240" w:lineRule="auto"/>
              <w:rPr>
                <w:rFonts w:ascii="Times New Roman" w:hAnsi="Times New Roman"/>
                <w:iCs/>
                <w:lang w:eastAsia="ar-SA"/>
              </w:rPr>
            </w:pPr>
            <w:r w:rsidRPr="0030028E">
              <w:rPr>
                <w:rFonts w:ascii="Times New Roman" w:hAnsi="Times New Roman"/>
                <w:iCs/>
                <w:lang w:eastAsia="ar-SA"/>
              </w:rPr>
              <w:t xml:space="preserve">Средства бюджета </w:t>
            </w:r>
          </w:p>
          <w:p w14:paraId="3CC8A5B9" w14:textId="77777777" w:rsidR="003D311B" w:rsidRPr="0030028E" w:rsidRDefault="003D311B" w:rsidP="003D311B">
            <w:pPr>
              <w:suppressAutoHyphens/>
              <w:spacing w:after="0" w:line="240" w:lineRule="auto"/>
              <w:rPr>
                <w:rFonts w:ascii="Times New Roman" w:hAnsi="Times New Roman"/>
                <w:iCs/>
                <w:lang w:eastAsia="ar-SA"/>
              </w:rPr>
            </w:pPr>
            <w:r w:rsidRPr="0030028E">
              <w:rPr>
                <w:rFonts w:ascii="Times New Roman" w:hAnsi="Times New Roman"/>
                <w:iCs/>
                <w:lang w:eastAsia="ar-SA"/>
              </w:rPr>
              <w:t>Сергиево-Посадского городского округа</w:t>
            </w:r>
          </w:p>
        </w:tc>
        <w:tc>
          <w:tcPr>
            <w:tcW w:w="1792" w:type="dxa"/>
            <w:tcBorders>
              <w:top w:val="single" w:sz="4" w:space="0" w:color="000000"/>
              <w:left w:val="single" w:sz="4" w:space="0" w:color="000000"/>
              <w:bottom w:val="single" w:sz="4" w:space="0" w:color="000000"/>
            </w:tcBorders>
            <w:shd w:val="clear" w:color="auto" w:fill="auto"/>
            <w:vAlign w:val="center"/>
          </w:tcPr>
          <w:p w14:paraId="788A8C96" w14:textId="2B5C0571" w:rsidR="003D311B" w:rsidRPr="00F422BE" w:rsidRDefault="00FB53FA" w:rsidP="003D311B">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14</w:t>
            </w:r>
            <w:r w:rsidR="00A407AD">
              <w:rPr>
                <w:rFonts w:ascii="Times New Roman" w:hAnsi="Times New Roman"/>
                <w:lang w:eastAsia="ar-SA"/>
              </w:rPr>
              <w:t>7 500</w:t>
            </w:r>
            <w:r>
              <w:rPr>
                <w:rFonts w:ascii="Times New Roman" w:hAnsi="Times New Roman"/>
                <w:lang w:eastAsia="ar-SA"/>
              </w:rPr>
              <w:t>,</w:t>
            </w:r>
            <w:r w:rsidR="00A407AD">
              <w:rPr>
                <w:rFonts w:ascii="Times New Roman" w:hAnsi="Times New Roman"/>
                <w:lang w:eastAsia="ar-SA"/>
              </w:rPr>
              <w:t>0</w:t>
            </w:r>
          </w:p>
        </w:tc>
        <w:tc>
          <w:tcPr>
            <w:tcW w:w="1417" w:type="dxa"/>
            <w:tcBorders>
              <w:top w:val="single" w:sz="4" w:space="0" w:color="000000"/>
              <w:left w:val="single" w:sz="4" w:space="0" w:color="000000"/>
              <w:bottom w:val="single" w:sz="4" w:space="0" w:color="000000"/>
            </w:tcBorders>
            <w:shd w:val="clear" w:color="auto" w:fill="auto"/>
            <w:vAlign w:val="center"/>
          </w:tcPr>
          <w:p w14:paraId="76404EC0" w14:textId="767837F7" w:rsidR="003D311B" w:rsidRPr="00F422BE" w:rsidRDefault="00A407AD" w:rsidP="003D311B">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29 500,0</w:t>
            </w:r>
          </w:p>
        </w:tc>
        <w:tc>
          <w:tcPr>
            <w:tcW w:w="1418" w:type="dxa"/>
            <w:tcBorders>
              <w:top w:val="single" w:sz="4" w:space="0" w:color="000000"/>
              <w:left w:val="single" w:sz="4" w:space="0" w:color="000000"/>
              <w:bottom w:val="single" w:sz="4" w:space="0" w:color="000000"/>
            </w:tcBorders>
            <w:shd w:val="clear" w:color="auto" w:fill="auto"/>
            <w:vAlign w:val="center"/>
          </w:tcPr>
          <w:p w14:paraId="1C1A0A1F" w14:textId="77777777" w:rsidR="003D311B" w:rsidRPr="00F422BE" w:rsidRDefault="003D311B" w:rsidP="003D311B">
            <w:pPr>
              <w:widowControl w:val="0"/>
              <w:suppressAutoHyphens/>
              <w:autoSpaceDE w:val="0"/>
              <w:snapToGrid w:val="0"/>
              <w:spacing w:after="0" w:line="240" w:lineRule="auto"/>
              <w:jc w:val="center"/>
              <w:rPr>
                <w:rFonts w:ascii="Times New Roman" w:hAnsi="Times New Roman"/>
                <w:lang w:eastAsia="ar-SA"/>
              </w:rPr>
            </w:pPr>
            <w:r w:rsidRPr="00F422BE">
              <w:rPr>
                <w:rFonts w:ascii="Times New Roman" w:hAnsi="Times New Roman"/>
                <w:lang w:eastAsia="ar-SA"/>
              </w:rPr>
              <w:t>29 500,0</w:t>
            </w:r>
          </w:p>
        </w:tc>
        <w:tc>
          <w:tcPr>
            <w:tcW w:w="1275" w:type="dxa"/>
            <w:tcBorders>
              <w:top w:val="single" w:sz="4" w:space="0" w:color="000000"/>
              <w:left w:val="single" w:sz="4" w:space="0" w:color="000000"/>
              <w:bottom w:val="single" w:sz="4" w:space="0" w:color="000000"/>
            </w:tcBorders>
            <w:shd w:val="clear" w:color="auto" w:fill="auto"/>
            <w:vAlign w:val="center"/>
          </w:tcPr>
          <w:p w14:paraId="2E03102B" w14:textId="77777777" w:rsidR="003D311B" w:rsidRPr="00F422BE" w:rsidRDefault="003D311B" w:rsidP="003D311B">
            <w:pPr>
              <w:widowControl w:val="0"/>
              <w:suppressAutoHyphens/>
              <w:autoSpaceDE w:val="0"/>
              <w:snapToGrid w:val="0"/>
              <w:spacing w:after="0" w:line="240" w:lineRule="auto"/>
              <w:jc w:val="center"/>
              <w:rPr>
                <w:rFonts w:ascii="Times New Roman" w:hAnsi="Times New Roman"/>
                <w:lang w:eastAsia="ar-SA"/>
              </w:rPr>
            </w:pPr>
            <w:r w:rsidRPr="00F422BE">
              <w:rPr>
                <w:rFonts w:ascii="Times New Roman" w:hAnsi="Times New Roman"/>
                <w:lang w:eastAsia="ar-SA"/>
              </w:rPr>
              <w:t>29 500,0</w:t>
            </w:r>
          </w:p>
        </w:tc>
        <w:tc>
          <w:tcPr>
            <w:tcW w:w="1701" w:type="dxa"/>
            <w:tcBorders>
              <w:top w:val="single" w:sz="4" w:space="0" w:color="000000"/>
              <w:left w:val="single" w:sz="4" w:space="0" w:color="000000"/>
              <w:bottom w:val="single" w:sz="4" w:space="0" w:color="000000"/>
            </w:tcBorders>
            <w:shd w:val="clear" w:color="auto" w:fill="auto"/>
            <w:vAlign w:val="center"/>
          </w:tcPr>
          <w:p w14:paraId="46901158" w14:textId="77777777" w:rsidR="003D311B" w:rsidRPr="00F422BE" w:rsidRDefault="003D311B" w:rsidP="003D311B">
            <w:pPr>
              <w:widowControl w:val="0"/>
              <w:suppressAutoHyphens/>
              <w:autoSpaceDE w:val="0"/>
              <w:snapToGrid w:val="0"/>
              <w:spacing w:after="0" w:line="240" w:lineRule="auto"/>
              <w:jc w:val="center"/>
              <w:rPr>
                <w:rFonts w:ascii="Times New Roman" w:hAnsi="Times New Roman"/>
                <w:lang w:eastAsia="ar-SA"/>
              </w:rPr>
            </w:pPr>
            <w:r w:rsidRPr="00F422BE">
              <w:rPr>
                <w:rFonts w:ascii="Times New Roman" w:hAnsi="Times New Roman"/>
                <w:lang w:eastAsia="ar-SA"/>
              </w:rPr>
              <w:t>29 500,0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64100" w14:textId="77777777" w:rsidR="003D311B" w:rsidRPr="00F422BE" w:rsidRDefault="003D311B" w:rsidP="003D311B">
            <w:pPr>
              <w:widowControl w:val="0"/>
              <w:suppressAutoHyphens/>
              <w:autoSpaceDE w:val="0"/>
              <w:snapToGrid w:val="0"/>
              <w:spacing w:after="0" w:line="240" w:lineRule="auto"/>
              <w:jc w:val="center"/>
              <w:rPr>
                <w:rFonts w:ascii="Times New Roman" w:hAnsi="Times New Roman"/>
                <w:lang w:eastAsia="ar-SA"/>
              </w:rPr>
            </w:pPr>
            <w:r w:rsidRPr="00F422BE">
              <w:rPr>
                <w:rFonts w:ascii="Times New Roman" w:hAnsi="Times New Roman"/>
                <w:lang w:eastAsia="ar-SA"/>
              </w:rPr>
              <w:t>29 500,0</w:t>
            </w:r>
          </w:p>
        </w:tc>
      </w:tr>
      <w:tr w:rsidR="003D311B" w:rsidRPr="0030028E" w14:paraId="5222CCDA" w14:textId="77777777" w:rsidTr="00852E08">
        <w:trPr>
          <w:gridAfter w:val="1"/>
          <w:wAfter w:w="374" w:type="dxa"/>
          <w:jc w:val="center"/>
        </w:trPr>
        <w:tc>
          <w:tcPr>
            <w:tcW w:w="3544" w:type="dxa"/>
            <w:tcBorders>
              <w:top w:val="single" w:sz="4" w:space="0" w:color="000000"/>
              <w:left w:val="single" w:sz="4" w:space="0" w:color="000000"/>
              <w:bottom w:val="single" w:sz="4" w:space="0" w:color="000000"/>
            </w:tcBorders>
            <w:shd w:val="clear" w:color="auto" w:fill="auto"/>
          </w:tcPr>
          <w:p w14:paraId="2FD3627B" w14:textId="77777777" w:rsidR="003D311B" w:rsidRPr="0030028E" w:rsidRDefault="003D311B" w:rsidP="003D311B">
            <w:pPr>
              <w:suppressAutoHyphens/>
              <w:autoSpaceDE w:val="0"/>
              <w:spacing w:after="0" w:line="240" w:lineRule="auto"/>
              <w:rPr>
                <w:rFonts w:ascii="Times New Roman" w:hAnsi="Times New Roman"/>
                <w:shd w:val="clear" w:color="auto" w:fill="FFFF00"/>
                <w:lang w:eastAsia="ar-SA"/>
              </w:rPr>
            </w:pPr>
            <w:r w:rsidRPr="0030028E">
              <w:rPr>
                <w:rFonts w:ascii="Times New Roman" w:hAnsi="Times New Roman"/>
                <w:lang w:eastAsia="ar-SA"/>
              </w:rPr>
              <w:t>Планируемые</w:t>
            </w:r>
            <w:r>
              <w:rPr>
                <w:rFonts w:ascii="Times New Roman" w:hAnsi="Times New Roman"/>
                <w:lang w:eastAsia="ar-SA"/>
              </w:rPr>
              <w:t xml:space="preserve">  </w:t>
            </w:r>
            <w:r w:rsidRPr="0030028E">
              <w:rPr>
                <w:rFonts w:ascii="Times New Roman" w:hAnsi="Times New Roman"/>
                <w:lang w:eastAsia="ar-SA"/>
              </w:rPr>
              <w:t xml:space="preserve"> результаты реализации подпрограммы</w:t>
            </w:r>
          </w:p>
        </w:tc>
        <w:tc>
          <w:tcPr>
            <w:tcW w:w="11856" w:type="dxa"/>
            <w:gridSpan w:val="7"/>
            <w:tcBorders>
              <w:top w:val="single" w:sz="4" w:space="0" w:color="000000"/>
              <w:left w:val="single" w:sz="4" w:space="0" w:color="000000"/>
              <w:bottom w:val="single" w:sz="4" w:space="0" w:color="000000"/>
              <w:right w:val="single" w:sz="4" w:space="0" w:color="000000"/>
            </w:tcBorders>
            <w:shd w:val="clear" w:color="auto" w:fill="auto"/>
          </w:tcPr>
          <w:p w14:paraId="5B75CAB2" w14:textId="77777777" w:rsidR="003D311B" w:rsidRDefault="003D311B" w:rsidP="003D311B">
            <w:pPr>
              <w:suppressAutoHyphens/>
              <w:autoSpaceDE w:val="0"/>
              <w:spacing w:after="0" w:line="240" w:lineRule="auto"/>
              <w:rPr>
                <w:rFonts w:ascii="Times New Roman" w:hAnsi="Times New Roman"/>
                <w:iCs/>
                <w:lang w:eastAsia="ar-SA"/>
              </w:rPr>
            </w:pPr>
            <w:r w:rsidRPr="001417A7">
              <w:rPr>
                <w:rFonts w:ascii="Times New Roman" w:hAnsi="Times New Roman"/>
                <w:iCs/>
                <w:lang w:eastAsia="ar-SA"/>
              </w:rPr>
              <w:t>- Уровень бедности</w:t>
            </w:r>
            <w:r>
              <w:rPr>
                <w:rFonts w:ascii="Times New Roman" w:hAnsi="Times New Roman"/>
                <w:iCs/>
                <w:lang w:eastAsia="ar-SA"/>
              </w:rPr>
              <w:t xml:space="preserve"> </w:t>
            </w:r>
            <w:r w:rsidRPr="001417A7">
              <w:rPr>
                <w:rFonts w:ascii="Times New Roman" w:hAnsi="Times New Roman"/>
                <w:iCs/>
                <w:lang w:eastAsia="ar-SA"/>
              </w:rPr>
              <w:t>-</w:t>
            </w:r>
            <w:r>
              <w:rPr>
                <w:rFonts w:ascii="Times New Roman" w:hAnsi="Times New Roman"/>
                <w:iCs/>
                <w:lang w:eastAsia="ar-SA"/>
              </w:rPr>
              <w:t xml:space="preserve"> 6,0</w:t>
            </w:r>
            <w:r w:rsidRPr="001417A7">
              <w:rPr>
                <w:rFonts w:ascii="Times New Roman" w:hAnsi="Times New Roman"/>
                <w:iCs/>
                <w:lang w:eastAsia="ar-SA"/>
              </w:rPr>
              <w:t>%</w:t>
            </w:r>
          </w:p>
          <w:p w14:paraId="50EDE97A" w14:textId="77777777" w:rsidR="003D311B" w:rsidRPr="001417A7" w:rsidRDefault="003D311B" w:rsidP="003D311B">
            <w:pPr>
              <w:suppressAutoHyphens/>
              <w:autoSpaceDE w:val="0"/>
              <w:spacing w:after="0" w:line="240" w:lineRule="auto"/>
              <w:rPr>
                <w:rFonts w:ascii="Times New Roman" w:hAnsi="Times New Roman"/>
                <w:iCs/>
                <w:lang w:eastAsia="ar-SA"/>
              </w:rPr>
            </w:pPr>
            <w:r>
              <w:rPr>
                <w:rFonts w:ascii="Times New Roman" w:hAnsi="Times New Roman"/>
                <w:iCs/>
                <w:lang w:eastAsia="ar-SA"/>
              </w:rPr>
              <w:t>- Активное долголетие – 17,5 %</w:t>
            </w:r>
          </w:p>
        </w:tc>
      </w:tr>
    </w:tbl>
    <w:p w14:paraId="1C19B7BD" w14:textId="77777777" w:rsidR="0030028E" w:rsidRDefault="0030028E"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21AAA0C2" w14:textId="77777777" w:rsidR="0030028E" w:rsidRDefault="00D13354" w:rsidP="0030028E">
      <w:pPr>
        <w:widowControl w:val="0"/>
        <w:suppressAutoHyphens/>
        <w:autoSpaceDE w:val="0"/>
        <w:spacing w:after="0" w:line="240" w:lineRule="auto"/>
        <w:ind w:firstLine="720"/>
        <w:jc w:val="center"/>
        <w:rPr>
          <w:rFonts w:ascii="Times New Roman" w:hAnsi="Times New Roman"/>
          <w:b/>
          <w:sz w:val="24"/>
          <w:szCs w:val="24"/>
          <w:lang w:eastAsia="ar-SA"/>
        </w:rPr>
      </w:pPr>
      <w:r w:rsidRPr="0037527B">
        <w:rPr>
          <w:rFonts w:ascii="Times New Roman" w:hAnsi="Times New Roman"/>
          <w:b/>
          <w:sz w:val="24"/>
          <w:szCs w:val="24"/>
          <w:lang w:eastAsia="ar-SA"/>
        </w:rPr>
        <w:t xml:space="preserve"> «Характеристика проблем, решаемых посредством мероприятий» </w:t>
      </w:r>
    </w:p>
    <w:p w14:paraId="29E5F6D0" w14:textId="77777777" w:rsidR="00773521" w:rsidRDefault="00570573" w:rsidP="00773521">
      <w:pPr>
        <w:widowControl w:val="0"/>
        <w:suppressAutoHyphens/>
        <w:autoSpaceDE w:val="0"/>
        <w:spacing w:after="0" w:line="240" w:lineRule="auto"/>
        <w:ind w:firstLine="720"/>
        <w:jc w:val="both"/>
        <w:rPr>
          <w:rFonts w:ascii="Times New Roman" w:hAnsi="Times New Roman"/>
          <w:sz w:val="24"/>
          <w:szCs w:val="24"/>
          <w:lang w:eastAsia="ar-SA"/>
        </w:rPr>
      </w:pPr>
      <w:r w:rsidRPr="00570573">
        <w:rPr>
          <w:rFonts w:ascii="Times New Roman" w:eastAsia="Calibri" w:hAnsi="Times New Roman"/>
        </w:rPr>
        <w:t xml:space="preserve">В целях обеспечения социальной поддержки граждан с низким уровнем доходов муниципальная программа предусматривает меры по предоставлению гражданам Российской Федерации, имеющим место жительства в </w:t>
      </w:r>
      <w:r>
        <w:rPr>
          <w:rFonts w:ascii="Times New Roman" w:eastAsia="Calibri" w:hAnsi="Times New Roman"/>
        </w:rPr>
        <w:t xml:space="preserve">Сергиево-Посадском </w:t>
      </w:r>
      <w:r w:rsidRPr="00570573">
        <w:rPr>
          <w:rFonts w:ascii="Times New Roman" w:eastAsia="Calibri" w:hAnsi="Times New Roman"/>
        </w:rPr>
        <w:t>городском округе, субсидий на оплату жилого помещения и коммунальных услуг.</w:t>
      </w:r>
      <w:r>
        <w:rPr>
          <w:rFonts w:ascii="Times New Roman" w:eastAsia="Calibri" w:hAnsi="Times New Roman"/>
        </w:rPr>
        <w:t xml:space="preserve"> </w:t>
      </w:r>
      <w:r w:rsidRPr="00570573">
        <w:rPr>
          <w:rFonts w:ascii="Times New Roman" w:eastAsia="Calibri" w:hAnsi="Times New Roman"/>
        </w:rPr>
        <w:t>Финансирование реализации муниципальной программы осуществляется за счет субвенции бюджетам городских округов Московской области на обеспечение переданных государственных полномочий в сфере предоставления субсидий на оплату жилищно-коммунальных услуг и организации деятельности управления жилищных субсидий</w:t>
      </w:r>
      <w:r w:rsidR="00773521">
        <w:rPr>
          <w:rFonts w:ascii="Times New Roman" w:eastAsia="Calibri" w:hAnsi="Times New Roman"/>
        </w:rPr>
        <w:t>, а также</w:t>
      </w:r>
      <w:r w:rsidR="00773521" w:rsidRPr="00773521">
        <w:rPr>
          <w:rFonts w:ascii="Times New Roman" w:hAnsi="Times New Roman"/>
          <w:sz w:val="24"/>
          <w:szCs w:val="24"/>
          <w:lang w:eastAsia="ar-SA"/>
        </w:rPr>
        <w:t xml:space="preserve"> </w:t>
      </w:r>
      <w:r w:rsidR="00773521" w:rsidRPr="00773521">
        <w:rPr>
          <w:rFonts w:ascii="Times New Roman" w:hAnsi="Times New Roman"/>
          <w:sz w:val="24"/>
          <w:szCs w:val="24"/>
        </w:rPr>
        <w:t xml:space="preserve">организация выплаты пенсии за выслугу лет лицам, замещающим муниципальные должности и должности муниципальной службы, в связи с выходом на пенсию </w:t>
      </w:r>
      <w:r w:rsidR="00773521" w:rsidRPr="00773521">
        <w:rPr>
          <w:rFonts w:ascii="Times New Roman" w:hAnsi="Times New Roman"/>
          <w:sz w:val="24"/>
          <w:szCs w:val="24"/>
          <w:lang w:eastAsia="ar-SA"/>
        </w:rPr>
        <w:t>осуществляется по средством предоставления доплаты за выслугу лет к трудовой пенсии муниципальным служащим за счет средств местного бюджета.</w:t>
      </w:r>
    </w:p>
    <w:p w14:paraId="763A5636" w14:textId="77777777" w:rsidR="00773521" w:rsidRDefault="00773521" w:rsidP="00773521">
      <w:pPr>
        <w:widowControl w:val="0"/>
        <w:suppressAutoHyphens/>
        <w:autoSpaceDE w:val="0"/>
        <w:spacing w:after="0" w:line="240" w:lineRule="auto"/>
        <w:ind w:firstLine="720"/>
        <w:jc w:val="both"/>
        <w:rPr>
          <w:rFonts w:ascii="Times New Roman" w:hAnsi="Times New Roman"/>
          <w:sz w:val="24"/>
          <w:szCs w:val="24"/>
          <w:lang w:eastAsia="ar-SA"/>
        </w:rPr>
      </w:pPr>
    </w:p>
    <w:p w14:paraId="370A4EDA" w14:textId="77777777" w:rsidR="00630A5B" w:rsidRPr="0030028E" w:rsidRDefault="00630A5B" w:rsidP="0021701A">
      <w:pPr>
        <w:widowControl w:val="0"/>
        <w:suppressAutoHyphens/>
        <w:autoSpaceDE w:val="0"/>
        <w:spacing w:after="0" w:line="240" w:lineRule="auto"/>
        <w:ind w:firstLine="720"/>
        <w:jc w:val="center"/>
        <w:rPr>
          <w:rFonts w:ascii="Times New Roman" w:hAnsi="Times New Roman"/>
          <w:sz w:val="16"/>
          <w:szCs w:val="16"/>
          <w:lang w:eastAsia="ar-SA"/>
        </w:rPr>
      </w:pPr>
      <w:r w:rsidRPr="0030028E">
        <w:rPr>
          <w:rFonts w:ascii="Times New Roman" w:hAnsi="Times New Roman"/>
          <w:b/>
          <w:sz w:val="24"/>
          <w:szCs w:val="24"/>
          <w:lang w:eastAsia="ar-SA"/>
        </w:rPr>
        <w:t>Перечень мероприятий подпрограммы</w:t>
      </w:r>
      <w:r w:rsidRPr="0030028E">
        <w:rPr>
          <w:rFonts w:ascii="Times New Roman" w:hAnsi="Times New Roman"/>
          <w:sz w:val="24"/>
          <w:szCs w:val="24"/>
          <w:lang w:eastAsia="ar-SA"/>
        </w:rPr>
        <w:t xml:space="preserve"> </w:t>
      </w:r>
      <w:r w:rsidRPr="0030028E">
        <w:rPr>
          <w:rFonts w:ascii="Times New Roman" w:hAnsi="Times New Roman"/>
          <w:b/>
          <w:sz w:val="24"/>
          <w:szCs w:val="24"/>
          <w:u w:val="single"/>
          <w:lang w:eastAsia="ar-SA"/>
        </w:rPr>
        <w:t>I «Социальная поддержка граждан»</w:t>
      </w:r>
    </w:p>
    <w:p w14:paraId="217FD724" w14:textId="77777777" w:rsidR="00630A5B" w:rsidRPr="0030028E" w:rsidRDefault="00630A5B" w:rsidP="00630A5B">
      <w:pPr>
        <w:widowControl w:val="0"/>
        <w:suppressAutoHyphens/>
        <w:autoSpaceDE w:val="0"/>
        <w:spacing w:after="0" w:line="240" w:lineRule="auto"/>
        <w:jc w:val="center"/>
        <w:rPr>
          <w:rFonts w:ascii="Arial" w:hAnsi="Arial" w:cs="Arial"/>
          <w:sz w:val="16"/>
          <w:szCs w:val="16"/>
          <w:lang w:eastAsia="ar-SA"/>
        </w:rPr>
      </w:pPr>
      <w:r w:rsidRPr="0030028E">
        <w:rPr>
          <w:rFonts w:ascii="Times New Roman" w:hAnsi="Times New Roman"/>
          <w:sz w:val="16"/>
          <w:szCs w:val="16"/>
          <w:lang w:eastAsia="ar-SA"/>
        </w:rPr>
        <w:t>(наименование подпрограммы)</w:t>
      </w:r>
    </w:p>
    <w:p w14:paraId="406D40AB" w14:textId="77777777" w:rsidR="00630A5B" w:rsidRPr="0030028E" w:rsidRDefault="00630A5B" w:rsidP="00630A5B">
      <w:pPr>
        <w:widowControl w:val="0"/>
        <w:suppressAutoHyphens/>
        <w:autoSpaceDE w:val="0"/>
        <w:spacing w:after="0" w:line="240" w:lineRule="auto"/>
        <w:jc w:val="center"/>
        <w:rPr>
          <w:rFonts w:ascii="Times New Roman" w:hAnsi="Times New Roman"/>
          <w:sz w:val="16"/>
          <w:szCs w:val="16"/>
          <w:lang w:eastAsia="ar-SA"/>
        </w:rPr>
      </w:pPr>
    </w:p>
    <w:tbl>
      <w:tblPr>
        <w:tblW w:w="15882" w:type="dxa"/>
        <w:tblInd w:w="-652" w:type="dxa"/>
        <w:tblLayout w:type="fixed"/>
        <w:tblCellMar>
          <w:top w:w="102" w:type="dxa"/>
          <w:left w:w="62" w:type="dxa"/>
          <w:bottom w:w="102" w:type="dxa"/>
          <w:right w:w="62" w:type="dxa"/>
        </w:tblCellMar>
        <w:tblLook w:val="0000" w:firstRow="0" w:lastRow="0" w:firstColumn="0" w:lastColumn="0" w:noHBand="0" w:noVBand="0"/>
      </w:tblPr>
      <w:tblGrid>
        <w:gridCol w:w="708"/>
        <w:gridCol w:w="6"/>
        <w:gridCol w:w="1695"/>
        <w:gridCol w:w="6"/>
        <w:gridCol w:w="1047"/>
        <w:gridCol w:w="1647"/>
        <w:gridCol w:w="1559"/>
        <w:gridCol w:w="1013"/>
        <w:gridCol w:w="1113"/>
        <w:gridCol w:w="992"/>
        <w:gridCol w:w="992"/>
        <w:gridCol w:w="993"/>
        <w:gridCol w:w="992"/>
        <w:gridCol w:w="1581"/>
        <w:gridCol w:w="1538"/>
      </w:tblGrid>
      <w:tr w:rsidR="00630A5B" w:rsidRPr="0030028E" w14:paraId="6206CE33" w14:textId="77777777" w:rsidTr="00ED1D00">
        <w:tc>
          <w:tcPr>
            <w:tcW w:w="708" w:type="dxa"/>
            <w:vMerge w:val="restart"/>
            <w:tcBorders>
              <w:top w:val="single" w:sz="4" w:space="0" w:color="000000"/>
              <w:left w:val="single" w:sz="4" w:space="0" w:color="000000"/>
              <w:bottom w:val="single" w:sz="4" w:space="0" w:color="000000"/>
            </w:tcBorders>
            <w:shd w:val="clear" w:color="auto" w:fill="auto"/>
          </w:tcPr>
          <w:p w14:paraId="3A56A9A0" w14:textId="77777777" w:rsidR="00ED1D00" w:rsidRDefault="00630A5B" w:rsidP="00ED1D00">
            <w:pPr>
              <w:widowControl w:val="0"/>
              <w:suppressAutoHyphens/>
              <w:autoSpaceDE w:val="0"/>
              <w:spacing w:after="0" w:line="240" w:lineRule="auto"/>
              <w:ind w:left="-505" w:firstLine="270"/>
              <w:jc w:val="center"/>
              <w:rPr>
                <w:rFonts w:ascii="Times New Roman" w:hAnsi="Times New Roman"/>
                <w:lang w:eastAsia="ar-SA"/>
              </w:rPr>
            </w:pPr>
            <w:r w:rsidRPr="00ED1D00">
              <w:rPr>
                <w:rFonts w:ascii="Times New Roman" w:hAnsi="Times New Roman"/>
                <w:lang w:eastAsia="ar-SA"/>
              </w:rPr>
              <w:t>№</w:t>
            </w:r>
          </w:p>
          <w:p w14:paraId="29B6403C" w14:textId="77777777" w:rsidR="00ED1D00" w:rsidRDefault="00630A5B" w:rsidP="00ED1D00">
            <w:pPr>
              <w:widowControl w:val="0"/>
              <w:suppressAutoHyphens/>
              <w:autoSpaceDE w:val="0"/>
              <w:spacing w:after="0" w:line="240" w:lineRule="auto"/>
              <w:ind w:left="-505" w:firstLine="270"/>
              <w:jc w:val="center"/>
              <w:rPr>
                <w:rFonts w:ascii="Times New Roman" w:hAnsi="Times New Roman"/>
                <w:lang w:eastAsia="ar-SA"/>
              </w:rPr>
            </w:pPr>
            <w:r w:rsidRPr="00ED1D00">
              <w:rPr>
                <w:rFonts w:ascii="Times New Roman" w:hAnsi="Times New Roman"/>
                <w:lang w:eastAsia="ar-SA"/>
              </w:rPr>
              <w:t xml:space="preserve"> </w:t>
            </w:r>
            <w:r w:rsidR="00ED1D00" w:rsidRPr="00ED1D00">
              <w:rPr>
                <w:rFonts w:ascii="Times New Roman" w:hAnsi="Times New Roman"/>
                <w:lang w:eastAsia="ar-SA"/>
              </w:rPr>
              <w:t>меро</w:t>
            </w:r>
          </w:p>
          <w:p w14:paraId="4FCB00DB" w14:textId="77777777" w:rsidR="00ED1D00" w:rsidRDefault="00ED1D00" w:rsidP="00ED1D00">
            <w:pPr>
              <w:widowControl w:val="0"/>
              <w:suppressAutoHyphens/>
              <w:autoSpaceDE w:val="0"/>
              <w:spacing w:after="0" w:line="240" w:lineRule="auto"/>
              <w:ind w:left="-505" w:firstLine="270"/>
              <w:jc w:val="center"/>
              <w:rPr>
                <w:rFonts w:ascii="Times New Roman" w:hAnsi="Times New Roman"/>
                <w:lang w:eastAsia="ar-SA"/>
              </w:rPr>
            </w:pPr>
            <w:r w:rsidRPr="00ED1D00">
              <w:rPr>
                <w:rFonts w:ascii="Times New Roman" w:hAnsi="Times New Roman"/>
                <w:lang w:eastAsia="ar-SA"/>
              </w:rPr>
              <w:t>прия</w:t>
            </w:r>
          </w:p>
          <w:p w14:paraId="39ECC134" w14:textId="77777777" w:rsidR="00630A5B" w:rsidRPr="00ED1D00" w:rsidRDefault="00ED1D00" w:rsidP="00ED1D00">
            <w:pPr>
              <w:widowControl w:val="0"/>
              <w:suppressAutoHyphens/>
              <w:autoSpaceDE w:val="0"/>
              <w:spacing w:after="0" w:line="240" w:lineRule="auto"/>
              <w:ind w:left="-505" w:firstLine="270"/>
              <w:jc w:val="center"/>
              <w:rPr>
                <w:rFonts w:ascii="Times New Roman" w:hAnsi="Times New Roman"/>
                <w:lang w:eastAsia="ar-SA"/>
              </w:rPr>
            </w:pPr>
            <w:r w:rsidRPr="00ED1D00">
              <w:rPr>
                <w:rFonts w:ascii="Times New Roman" w:hAnsi="Times New Roman"/>
                <w:lang w:eastAsia="ar-SA"/>
              </w:rPr>
              <w:t>тия</w:t>
            </w:r>
          </w:p>
        </w:tc>
        <w:tc>
          <w:tcPr>
            <w:tcW w:w="1701" w:type="dxa"/>
            <w:gridSpan w:val="2"/>
            <w:vMerge w:val="restart"/>
            <w:tcBorders>
              <w:top w:val="single" w:sz="4" w:space="0" w:color="000000"/>
              <w:left w:val="single" w:sz="4" w:space="0" w:color="000000"/>
              <w:bottom w:val="single" w:sz="4" w:space="0" w:color="000000"/>
            </w:tcBorders>
            <w:shd w:val="clear" w:color="auto" w:fill="auto"/>
          </w:tcPr>
          <w:p w14:paraId="4ABCB418"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Мероприятие подпрограммы</w:t>
            </w:r>
          </w:p>
        </w:tc>
        <w:tc>
          <w:tcPr>
            <w:tcW w:w="1053" w:type="dxa"/>
            <w:gridSpan w:val="2"/>
            <w:vMerge w:val="restart"/>
            <w:tcBorders>
              <w:top w:val="single" w:sz="4" w:space="0" w:color="000000"/>
              <w:left w:val="single" w:sz="4" w:space="0" w:color="000000"/>
              <w:bottom w:val="single" w:sz="4" w:space="0" w:color="000000"/>
            </w:tcBorders>
            <w:shd w:val="clear" w:color="auto" w:fill="auto"/>
          </w:tcPr>
          <w:p w14:paraId="4455CC25"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Сроки исполнения мероприятия</w:t>
            </w:r>
          </w:p>
        </w:tc>
        <w:tc>
          <w:tcPr>
            <w:tcW w:w="1647" w:type="dxa"/>
            <w:vMerge w:val="restart"/>
            <w:tcBorders>
              <w:top w:val="single" w:sz="4" w:space="0" w:color="000000"/>
              <w:left w:val="single" w:sz="4" w:space="0" w:color="000000"/>
              <w:bottom w:val="single" w:sz="4" w:space="0" w:color="000000"/>
            </w:tcBorders>
            <w:shd w:val="clear" w:color="auto" w:fill="auto"/>
          </w:tcPr>
          <w:p w14:paraId="2A856F99"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Источники финансирования</w:t>
            </w:r>
          </w:p>
        </w:tc>
        <w:tc>
          <w:tcPr>
            <w:tcW w:w="1559" w:type="dxa"/>
            <w:vMerge w:val="restart"/>
            <w:tcBorders>
              <w:top w:val="single" w:sz="4" w:space="0" w:color="000000"/>
              <w:left w:val="single" w:sz="4" w:space="0" w:color="000000"/>
              <w:bottom w:val="single" w:sz="4" w:space="0" w:color="000000"/>
            </w:tcBorders>
            <w:shd w:val="clear" w:color="auto" w:fill="auto"/>
          </w:tcPr>
          <w:p w14:paraId="5C171759"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Объем финансирования мероприятия</w:t>
            </w:r>
            <w:r w:rsidR="00BF0941">
              <w:rPr>
                <w:rFonts w:ascii="Times New Roman" w:hAnsi="Times New Roman"/>
                <w:lang w:eastAsia="ar-SA"/>
              </w:rPr>
              <w:t xml:space="preserve"> </w:t>
            </w:r>
            <w:r w:rsidRPr="0030028E">
              <w:rPr>
                <w:rFonts w:ascii="Times New Roman" w:hAnsi="Times New Roman"/>
                <w:lang w:eastAsia="ar-SA"/>
              </w:rPr>
              <w:t xml:space="preserve">в году, предшествующему году начала реализации муниципальной </w:t>
            </w:r>
            <w:r w:rsidR="00D21C74">
              <w:rPr>
                <w:rFonts w:ascii="Times New Roman" w:hAnsi="Times New Roman"/>
                <w:lang w:eastAsia="ar-SA"/>
              </w:rPr>
              <w:t>под</w:t>
            </w:r>
            <w:r w:rsidRPr="0030028E">
              <w:rPr>
                <w:rFonts w:ascii="Times New Roman" w:hAnsi="Times New Roman"/>
                <w:lang w:eastAsia="ar-SA"/>
              </w:rPr>
              <w:t>программы</w:t>
            </w:r>
          </w:p>
          <w:p w14:paraId="7CE79835"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(тыс. руб.)</w:t>
            </w:r>
          </w:p>
        </w:tc>
        <w:tc>
          <w:tcPr>
            <w:tcW w:w="1013" w:type="dxa"/>
            <w:vMerge w:val="restart"/>
            <w:tcBorders>
              <w:top w:val="single" w:sz="4" w:space="0" w:color="000000"/>
              <w:left w:val="single" w:sz="4" w:space="0" w:color="000000"/>
              <w:bottom w:val="single" w:sz="4" w:space="0" w:color="000000"/>
            </w:tcBorders>
            <w:shd w:val="clear" w:color="auto" w:fill="auto"/>
          </w:tcPr>
          <w:p w14:paraId="5BC71227" w14:textId="77777777" w:rsidR="00630A5B" w:rsidRPr="0030028E" w:rsidRDefault="00630A5B" w:rsidP="00A337EA">
            <w:pPr>
              <w:widowControl w:val="0"/>
              <w:suppressAutoHyphens/>
              <w:autoSpaceDE w:val="0"/>
              <w:spacing w:after="0" w:line="240" w:lineRule="auto"/>
              <w:jc w:val="center"/>
              <w:rPr>
                <w:rFonts w:ascii="Arial" w:hAnsi="Arial" w:cs="Arial"/>
                <w:lang w:eastAsia="ar-SA"/>
              </w:rPr>
            </w:pPr>
            <w:r w:rsidRPr="0030028E">
              <w:rPr>
                <w:rFonts w:ascii="Times New Roman" w:hAnsi="Times New Roman"/>
                <w:lang w:eastAsia="ar-SA"/>
              </w:rPr>
              <w:t>Всего (тыс. руб.)</w:t>
            </w:r>
          </w:p>
        </w:tc>
        <w:tc>
          <w:tcPr>
            <w:tcW w:w="5082" w:type="dxa"/>
            <w:gridSpan w:val="5"/>
            <w:tcBorders>
              <w:top w:val="single" w:sz="4" w:space="0" w:color="000000"/>
              <w:left w:val="single" w:sz="4" w:space="0" w:color="000000"/>
              <w:bottom w:val="single" w:sz="4" w:space="0" w:color="000000"/>
            </w:tcBorders>
            <w:shd w:val="clear" w:color="auto" w:fill="auto"/>
          </w:tcPr>
          <w:p w14:paraId="7F104764" w14:textId="77777777" w:rsidR="00630A5B" w:rsidRPr="0030028E" w:rsidRDefault="00630A5B"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Объем финансирования по годам</w:t>
            </w:r>
          </w:p>
          <w:p w14:paraId="2E8FD6BE" w14:textId="77777777" w:rsidR="00630A5B" w:rsidRPr="0030028E" w:rsidRDefault="00630A5B"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 xml:space="preserve"> (тыс. руб.)</w:t>
            </w:r>
          </w:p>
        </w:tc>
        <w:tc>
          <w:tcPr>
            <w:tcW w:w="1581" w:type="dxa"/>
            <w:vMerge w:val="restart"/>
            <w:tcBorders>
              <w:top w:val="single" w:sz="4" w:space="0" w:color="000000"/>
              <w:left w:val="single" w:sz="4" w:space="0" w:color="000000"/>
              <w:bottom w:val="single" w:sz="4" w:space="0" w:color="000000"/>
            </w:tcBorders>
            <w:shd w:val="clear" w:color="auto" w:fill="auto"/>
          </w:tcPr>
          <w:p w14:paraId="5F2E03F9"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Ответственный за выполнение мероприятия</w:t>
            </w:r>
            <w:r w:rsidR="00BF0941">
              <w:rPr>
                <w:rFonts w:ascii="Times New Roman" w:hAnsi="Times New Roman"/>
                <w:lang w:eastAsia="ar-SA"/>
              </w:rPr>
              <w:t xml:space="preserve"> </w:t>
            </w:r>
            <w:r w:rsidRPr="0030028E">
              <w:rPr>
                <w:rFonts w:ascii="Times New Roman" w:hAnsi="Times New Roman"/>
                <w:lang w:eastAsia="ar-SA"/>
              </w:rPr>
              <w:t>подпрограммы</w:t>
            </w:r>
          </w:p>
        </w:tc>
        <w:tc>
          <w:tcPr>
            <w:tcW w:w="15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5B5634" w14:textId="77777777" w:rsidR="00630A5B" w:rsidRPr="0030028E" w:rsidRDefault="00630A5B" w:rsidP="00A337EA">
            <w:pPr>
              <w:widowControl w:val="0"/>
              <w:suppressAutoHyphens/>
              <w:autoSpaceDE w:val="0"/>
              <w:spacing w:after="0" w:line="240" w:lineRule="auto"/>
              <w:jc w:val="center"/>
              <w:rPr>
                <w:rFonts w:ascii="Arial" w:hAnsi="Arial" w:cs="Arial"/>
                <w:sz w:val="20"/>
                <w:szCs w:val="20"/>
                <w:lang w:eastAsia="ar-SA"/>
              </w:rPr>
            </w:pPr>
            <w:r w:rsidRPr="0030028E">
              <w:rPr>
                <w:rFonts w:ascii="Times New Roman" w:hAnsi="Times New Roman"/>
                <w:lang w:eastAsia="ar-SA"/>
              </w:rPr>
              <w:t>Результаты выполнения мероприятий подпрограммы</w:t>
            </w:r>
          </w:p>
        </w:tc>
      </w:tr>
      <w:tr w:rsidR="00630A5B" w:rsidRPr="0030028E" w14:paraId="198DE3BE" w14:textId="77777777" w:rsidTr="00826D7E">
        <w:trPr>
          <w:trHeight w:val="1730"/>
        </w:trPr>
        <w:tc>
          <w:tcPr>
            <w:tcW w:w="708" w:type="dxa"/>
            <w:vMerge/>
            <w:tcBorders>
              <w:top w:val="single" w:sz="4" w:space="0" w:color="000000"/>
              <w:left w:val="single" w:sz="4" w:space="0" w:color="000000"/>
              <w:bottom w:val="single" w:sz="4" w:space="0" w:color="000000"/>
            </w:tcBorders>
            <w:shd w:val="clear" w:color="auto" w:fill="auto"/>
          </w:tcPr>
          <w:p w14:paraId="3A21550B"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1701" w:type="dxa"/>
            <w:gridSpan w:val="2"/>
            <w:vMerge/>
            <w:tcBorders>
              <w:top w:val="single" w:sz="4" w:space="0" w:color="000000"/>
              <w:left w:val="single" w:sz="4" w:space="0" w:color="000000"/>
              <w:bottom w:val="single" w:sz="4" w:space="0" w:color="000000"/>
            </w:tcBorders>
            <w:shd w:val="clear" w:color="auto" w:fill="auto"/>
          </w:tcPr>
          <w:p w14:paraId="2BC84AA8"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1053" w:type="dxa"/>
            <w:gridSpan w:val="2"/>
            <w:vMerge/>
            <w:tcBorders>
              <w:top w:val="single" w:sz="4" w:space="0" w:color="000000"/>
              <w:left w:val="single" w:sz="4" w:space="0" w:color="000000"/>
              <w:bottom w:val="single" w:sz="4" w:space="0" w:color="000000"/>
            </w:tcBorders>
            <w:shd w:val="clear" w:color="auto" w:fill="auto"/>
          </w:tcPr>
          <w:p w14:paraId="3DE4E9B2"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1647" w:type="dxa"/>
            <w:vMerge/>
            <w:tcBorders>
              <w:top w:val="single" w:sz="4" w:space="0" w:color="000000"/>
              <w:left w:val="single" w:sz="4" w:space="0" w:color="000000"/>
              <w:bottom w:val="single" w:sz="4" w:space="0" w:color="000000"/>
            </w:tcBorders>
            <w:shd w:val="clear" w:color="auto" w:fill="auto"/>
          </w:tcPr>
          <w:p w14:paraId="11E62344"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1559" w:type="dxa"/>
            <w:vMerge/>
            <w:tcBorders>
              <w:top w:val="single" w:sz="4" w:space="0" w:color="000000"/>
              <w:left w:val="single" w:sz="4" w:space="0" w:color="000000"/>
              <w:bottom w:val="single" w:sz="4" w:space="0" w:color="000000"/>
            </w:tcBorders>
            <w:shd w:val="clear" w:color="auto" w:fill="auto"/>
          </w:tcPr>
          <w:p w14:paraId="44E393C3"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1013" w:type="dxa"/>
            <w:vMerge/>
            <w:tcBorders>
              <w:top w:val="single" w:sz="4" w:space="0" w:color="000000"/>
              <w:left w:val="single" w:sz="4" w:space="0" w:color="000000"/>
              <w:bottom w:val="single" w:sz="4" w:space="0" w:color="000000"/>
            </w:tcBorders>
            <w:shd w:val="clear" w:color="auto" w:fill="auto"/>
          </w:tcPr>
          <w:p w14:paraId="69A8722F"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1113" w:type="dxa"/>
            <w:tcBorders>
              <w:top w:val="single" w:sz="4" w:space="0" w:color="000000"/>
              <w:left w:val="single" w:sz="4" w:space="0" w:color="000000"/>
              <w:bottom w:val="single" w:sz="4" w:space="0" w:color="000000"/>
            </w:tcBorders>
            <w:shd w:val="clear" w:color="auto" w:fill="auto"/>
          </w:tcPr>
          <w:p w14:paraId="7E3166D0"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2020</w:t>
            </w:r>
          </w:p>
        </w:tc>
        <w:tc>
          <w:tcPr>
            <w:tcW w:w="992" w:type="dxa"/>
            <w:tcBorders>
              <w:top w:val="single" w:sz="4" w:space="0" w:color="000000"/>
              <w:left w:val="single" w:sz="4" w:space="0" w:color="000000"/>
              <w:bottom w:val="single" w:sz="4" w:space="0" w:color="000000"/>
            </w:tcBorders>
            <w:shd w:val="clear" w:color="auto" w:fill="auto"/>
          </w:tcPr>
          <w:p w14:paraId="48422F6D"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2021</w:t>
            </w:r>
          </w:p>
        </w:tc>
        <w:tc>
          <w:tcPr>
            <w:tcW w:w="992" w:type="dxa"/>
            <w:tcBorders>
              <w:top w:val="single" w:sz="4" w:space="0" w:color="000000"/>
              <w:left w:val="single" w:sz="4" w:space="0" w:color="000000"/>
              <w:bottom w:val="single" w:sz="4" w:space="0" w:color="000000"/>
            </w:tcBorders>
            <w:shd w:val="clear" w:color="auto" w:fill="auto"/>
          </w:tcPr>
          <w:p w14:paraId="2E2237CC"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2022</w:t>
            </w:r>
          </w:p>
        </w:tc>
        <w:tc>
          <w:tcPr>
            <w:tcW w:w="993" w:type="dxa"/>
            <w:tcBorders>
              <w:top w:val="single" w:sz="4" w:space="0" w:color="000000"/>
              <w:left w:val="single" w:sz="4" w:space="0" w:color="000000"/>
              <w:bottom w:val="single" w:sz="4" w:space="0" w:color="000000"/>
            </w:tcBorders>
            <w:shd w:val="clear" w:color="auto" w:fill="auto"/>
          </w:tcPr>
          <w:p w14:paraId="71C366B9"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2023</w:t>
            </w:r>
          </w:p>
        </w:tc>
        <w:tc>
          <w:tcPr>
            <w:tcW w:w="992" w:type="dxa"/>
            <w:tcBorders>
              <w:top w:val="single" w:sz="4" w:space="0" w:color="000000"/>
              <w:left w:val="single" w:sz="4" w:space="0" w:color="000000"/>
              <w:bottom w:val="single" w:sz="4" w:space="0" w:color="000000"/>
            </w:tcBorders>
            <w:shd w:val="clear" w:color="auto" w:fill="auto"/>
          </w:tcPr>
          <w:p w14:paraId="7048AA56" w14:textId="77777777" w:rsidR="00630A5B" w:rsidRPr="0030028E" w:rsidRDefault="00630A5B" w:rsidP="00A337EA">
            <w:pPr>
              <w:widowControl w:val="0"/>
              <w:suppressAutoHyphens/>
              <w:autoSpaceDE w:val="0"/>
              <w:spacing w:after="0" w:line="240" w:lineRule="auto"/>
              <w:jc w:val="center"/>
              <w:rPr>
                <w:rFonts w:ascii="Arial" w:hAnsi="Arial" w:cs="Arial"/>
                <w:lang w:eastAsia="ar-SA"/>
              </w:rPr>
            </w:pPr>
            <w:r w:rsidRPr="0030028E">
              <w:rPr>
                <w:rFonts w:ascii="Times New Roman" w:hAnsi="Times New Roman"/>
                <w:lang w:eastAsia="ar-SA"/>
              </w:rPr>
              <w:t>2024</w:t>
            </w:r>
          </w:p>
        </w:tc>
        <w:tc>
          <w:tcPr>
            <w:tcW w:w="1581" w:type="dxa"/>
            <w:vMerge/>
            <w:tcBorders>
              <w:top w:val="single" w:sz="4" w:space="0" w:color="000000"/>
              <w:left w:val="single" w:sz="4" w:space="0" w:color="000000"/>
              <w:bottom w:val="single" w:sz="4" w:space="0" w:color="000000"/>
            </w:tcBorders>
            <w:shd w:val="clear" w:color="auto" w:fill="auto"/>
          </w:tcPr>
          <w:p w14:paraId="2EBB8B12"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1538" w:type="dxa"/>
            <w:vMerge/>
            <w:tcBorders>
              <w:top w:val="single" w:sz="4" w:space="0" w:color="000000"/>
              <w:left w:val="single" w:sz="4" w:space="0" w:color="000000"/>
              <w:bottom w:val="single" w:sz="4" w:space="0" w:color="000000"/>
              <w:right w:val="single" w:sz="4" w:space="0" w:color="000000"/>
            </w:tcBorders>
            <w:shd w:val="clear" w:color="auto" w:fill="auto"/>
          </w:tcPr>
          <w:p w14:paraId="6BD305AE" w14:textId="77777777" w:rsidR="00630A5B" w:rsidRPr="0030028E" w:rsidRDefault="00630A5B" w:rsidP="00A337EA">
            <w:pPr>
              <w:suppressAutoHyphens/>
              <w:snapToGrid w:val="0"/>
              <w:spacing w:after="0" w:line="240" w:lineRule="auto"/>
              <w:rPr>
                <w:rFonts w:ascii="Times New Roman" w:hAnsi="Times New Roman"/>
                <w:lang w:eastAsia="ar-SA"/>
              </w:rPr>
            </w:pPr>
          </w:p>
        </w:tc>
      </w:tr>
      <w:tr w:rsidR="00630A5B" w:rsidRPr="0030028E" w14:paraId="4159F049" w14:textId="77777777" w:rsidTr="00826D7E">
        <w:trPr>
          <w:trHeight w:val="113"/>
        </w:trPr>
        <w:tc>
          <w:tcPr>
            <w:tcW w:w="708" w:type="dxa"/>
            <w:tcBorders>
              <w:top w:val="single" w:sz="4" w:space="0" w:color="000000"/>
              <w:left w:val="single" w:sz="4" w:space="0" w:color="000000"/>
              <w:bottom w:val="single" w:sz="4" w:space="0" w:color="000000"/>
            </w:tcBorders>
            <w:shd w:val="clear" w:color="auto" w:fill="auto"/>
          </w:tcPr>
          <w:p w14:paraId="7366A97E"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w:t>
            </w:r>
          </w:p>
        </w:tc>
        <w:tc>
          <w:tcPr>
            <w:tcW w:w="1701" w:type="dxa"/>
            <w:gridSpan w:val="2"/>
            <w:tcBorders>
              <w:top w:val="single" w:sz="4" w:space="0" w:color="000000"/>
              <w:left w:val="single" w:sz="4" w:space="0" w:color="000000"/>
              <w:bottom w:val="single" w:sz="4" w:space="0" w:color="000000"/>
            </w:tcBorders>
            <w:shd w:val="clear" w:color="auto" w:fill="auto"/>
          </w:tcPr>
          <w:p w14:paraId="44812CD3"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w:t>
            </w:r>
          </w:p>
        </w:tc>
        <w:tc>
          <w:tcPr>
            <w:tcW w:w="1053" w:type="dxa"/>
            <w:gridSpan w:val="2"/>
            <w:tcBorders>
              <w:top w:val="single" w:sz="4" w:space="0" w:color="000000"/>
              <w:left w:val="single" w:sz="4" w:space="0" w:color="000000"/>
              <w:bottom w:val="single" w:sz="4" w:space="0" w:color="000000"/>
            </w:tcBorders>
            <w:shd w:val="clear" w:color="auto" w:fill="auto"/>
          </w:tcPr>
          <w:p w14:paraId="2AA183C7"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3</w:t>
            </w:r>
          </w:p>
        </w:tc>
        <w:tc>
          <w:tcPr>
            <w:tcW w:w="1647" w:type="dxa"/>
            <w:tcBorders>
              <w:top w:val="single" w:sz="4" w:space="0" w:color="000000"/>
              <w:left w:val="single" w:sz="4" w:space="0" w:color="000000"/>
              <w:bottom w:val="single" w:sz="4" w:space="0" w:color="000000"/>
            </w:tcBorders>
            <w:shd w:val="clear" w:color="auto" w:fill="auto"/>
          </w:tcPr>
          <w:p w14:paraId="11493D11"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4</w:t>
            </w:r>
          </w:p>
        </w:tc>
        <w:tc>
          <w:tcPr>
            <w:tcW w:w="1559" w:type="dxa"/>
            <w:tcBorders>
              <w:top w:val="single" w:sz="4" w:space="0" w:color="000000"/>
              <w:left w:val="single" w:sz="4" w:space="0" w:color="000000"/>
              <w:bottom w:val="single" w:sz="4" w:space="0" w:color="000000"/>
            </w:tcBorders>
            <w:shd w:val="clear" w:color="auto" w:fill="auto"/>
          </w:tcPr>
          <w:p w14:paraId="41B86B80"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5</w:t>
            </w:r>
          </w:p>
        </w:tc>
        <w:tc>
          <w:tcPr>
            <w:tcW w:w="1013" w:type="dxa"/>
            <w:tcBorders>
              <w:top w:val="single" w:sz="4" w:space="0" w:color="000000"/>
              <w:left w:val="single" w:sz="4" w:space="0" w:color="000000"/>
              <w:bottom w:val="single" w:sz="4" w:space="0" w:color="000000"/>
            </w:tcBorders>
            <w:shd w:val="clear" w:color="auto" w:fill="auto"/>
          </w:tcPr>
          <w:p w14:paraId="5B00DB6D"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6</w:t>
            </w:r>
          </w:p>
        </w:tc>
        <w:tc>
          <w:tcPr>
            <w:tcW w:w="1113" w:type="dxa"/>
            <w:tcBorders>
              <w:top w:val="single" w:sz="4" w:space="0" w:color="000000"/>
              <w:left w:val="single" w:sz="4" w:space="0" w:color="000000"/>
              <w:bottom w:val="single" w:sz="4" w:space="0" w:color="000000"/>
            </w:tcBorders>
            <w:shd w:val="clear" w:color="auto" w:fill="auto"/>
          </w:tcPr>
          <w:p w14:paraId="4AEEBAD7"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7</w:t>
            </w:r>
          </w:p>
        </w:tc>
        <w:tc>
          <w:tcPr>
            <w:tcW w:w="992" w:type="dxa"/>
            <w:tcBorders>
              <w:top w:val="single" w:sz="4" w:space="0" w:color="000000"/>
              <w:left w:val="single" w:sz="4" w:space="0" w:color="000000"/>
              <w:bottom w:val="single" w:sz="4" w:space="0" w:color="000000"/>
            </w:tcBorders>
            <w:shd w:val="clear" w:color="auto" w:fill="auto"/>
          </w:tcPr>
          <w:p w14:paraId="4382A691"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8</w:t>
            </w:r>
          </w:p>
        </w:tc>
        <w:tc>
          <w:tcPr>
            <w:tcW w:w="992" w:type="dxa"/>
            <w:tcBorders>
              <w:top w:val="single" w:sz="4" w:space="0" w:color="000000"/>
              <w:left w:val="single" w:sz="4" w:space="0" w:color="000000"/>
              <w:bottom w:val="single" w:sz="4" w:space="0" w:color="000000"/>
            </w:tcBorders>
            <w:shd w:val="clear" w:color="auto" w:fill="auto"/>
          </w:tcPr>
          <w:p w14:paraId="063CE810"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9</w:t>
            </w:r>
          </w:p>
        </w:tc>
        <w:tc>
          <w:tcPr>
            <w:tcW w:w="993" w:type="dxa"/>
            <w:tcBorders>
              <w:top w:val="single" w:sz="4" w:space="0" w:color="000000"/>
              <w:left w:val="single" w:sz="4" w:space="0" w:color="000000"/>
              <w:bottom w:val="single" w:sz="4" w:space="0" w:color="000000"/>
            </w:tcBorders>
            <w:shd w:val="clear" w:color="auto" w:fill="auto"/>
          </w:tcPr>
          <w:p w14:paraId="699F6A0D"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10</w:t>
            </w:r>
          </w:p>
        </w:tc>
        <w:tc>
          <w:tcPr>
            <w:tcW w:w="992" w:type="dxa"/>
            <w:tcBorders>
              <w:top w:val="single" w:sz="4" w:space="0" w:color="000000"/>
              <w:left w:val="single" w:sz="4" w:space="0" w:color="000000"/>
              <w:bottom w:val="single" w:sz="4" w:space="0" w:color="000000"/>
            </w:tcBorders>
            <w:shd w:val="clear" w:color="auto" w:fill="auto"/>
          </w:tcPr>
          <w:p w14:paraId="23B4766D"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11</w:t>
            </w:r>
          </w:p>
        </w:tc>
        <w:tc>
          <w:tcPr>
            <w:tcW w:w="1581" w:type="dxa"/>
            <w:tcBorders>
              <w:top w:val="single" w:sz="4" w:space="0" w:color="000000"/>
              <w:left w:val="single" w:sz="4" w:space="0" w:color="000000"/>
              <w:bottom w:val="single" w:sz="4" w:space="0" w:color="000000"/>
            </w:tcBorders>
            <w:shd w:val="clear" w:color="auto" w:fill="auto"/>
          </w:tcPr>
          <w:p w14:paraId="5D2FF72E"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12</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142A99C6" w14:textId="77777777" w:rsidR="00630A5B" w:rsidRPr="0030028E"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30028E">
              <w:rPr>
                <w:rFonts w:ascii="Times New Roman" w:hAnsi="Times New Roman"/>
                <w:lang w:eastAsia="ar-SA"/>
              </w:rPr>
              <w:t>13</w:t>
            </w:r>
          </w:p>
        </w:tc>
      </w:tr>
      <w:tr w:rsidR="00BA2F9A" w:rsidRPr="0030028E" w14:paraId="52839E30" w14:textId="77777777" w:rsidTr="00826D7E">
        <w:trPr>
          <w:trHeight w:val="177"/>
        </w:trPr>
        <w:tc>
          <w:tcPr>
            <w:tcW w:w="708" w:type="dxa"/>
            <w:vMerge w:val="restart"/>
            <w:tcBorders>
              <w:top w:val="single" w:sz="4" w:space="0" w:color="000000"/>
              <w:left w:val="single" w:sz="4" w:space="0" w:color="000000"/>
              <w:bottom w:val="single" w:sz="4" w:space="0" w:color="000000"/>
            </w:tcBorders>
            <w:shd w:val="clear" w:color="auto" w:fill="auto"/>
          </w:tcPr>
          <w:p w14:paraId="3263F291" w14:textId="77777777" w:rsidR="00BA2F9A" w:rsidRPr="0030028E" w:rsidRDefault="00ED1D00" w:rsidP="00A337EA">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3</w:t>
            </w:r>
          </w:p>
        </w:tc>
        <w:tc>
          <w:tcPr>
            <w:tcW w:w="1701" w:type="dxa"/>
            <w:gridSpan w:val="2"/>
            <w:vMerge w:val="restart"/>
            <w:tcBorders>
              <w:top w:val="single" w:sz="4" w:space="0" w:color="000000"/>
              <w:left w:val="single" w:sz="4" w:space="0" w:color="000000"/>
              <w:bottom w:val="single" w:sz="4" w:space="0" w:color="000000"/>
            </w:tcBorders>
            <w:shd w:val="clear" w:color="auto" w:fill="auto"/>
          </w:tcPr>
          <w:p w14:paraId="3F5D7A8B" w14:textId="77777777" w:rsidR="00BA2F9A" w:rsidRPr="0030028E" w:rsidRDefault="00BA2F9A"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 xml:space="preserve">Основное мероприятие 03.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w:t>
            </w:r>
            <w:r w:rsidRPr="0030028E">
              <w:rPr>
                <w:rFonts w:ascii="Times New Roman" w:hAnsi="Times New Roman"/>
                <w:lang w:eastAsia="ar-SA"/>
              </w:rPr>
              <w:lastRenderedPageBreak/>
              <w:t>Московской области</w:t>
            </w:r>
          </w:p>
        </w:tc>
        <w:tc>
          <w:tcPr>
            <w:tcW w:w="1053" w:type="dxa"/>
            <w:gridSpan w:val="2"/>
            <w:vMerge w:val="restart"/>
            <w:tcBorders>
              <w:top w:val="single" w:sz="4" w:space="0" w:color="000000"/>
              <w:left w:val="single" w:sz="4" w:space="0" w:color="000000"/>
              <w:bottom w:val="single" w:sz="4" w:space="0" w:color="000000"/>
            </w:tcBorders>
            <w:shd w:val="clear" w:color="auto" w:fill="auto"/>
          </w:tcPr>
          <w:p w14:paraId="0033067C" w14:textId="77777777" w:rsidR="00BA2F9A" w:rsidRPr="0030028E" w:rsidRDefault="00BA2F9A"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lastRenderedPageBreak/>
              <w:t>2020-2024</w:t>
            </w:r>
          </w:p>
        </w:tc>
        <w:tc>
          <w:tcPr>
            <w:tcW w:w="1647" w:type="dxa"/>
            <w:tcBorders>
              <w:top w:val="single" w:sz="4" w:space="0" w:color="000000"/>
              <w:left w:val="single" w:sz="4" w:space="0" w:color="000000"/>
              <w:bottom w:val="single" w:sz="4" w:space="0" w:color="000000"/>
            </w:tcBorders>
            <w:shd w:val="clear" w:color="auto" w:fill="auto"/>
          </w:tcPr>
          <w:p w14:paraId="408C6A4F" w14:textId="77777777" w:rsidR="00BA2F9A" w:rsidRPr="0030028E" w:rsidRDefault="00BA2F9A"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w:t>
            </w:r>
          </w:p>
        </w:tc>
        <w:tc>
          <w:tcPr>
            <w:tcW w:w="1559" w:type="dxa"/>
            <w:tcBorders>
              <w:top w:val="single" w:sz="4" w:space="0" w:color="000000"/>
              <w:left w:val="single" w:sz="4" w:space="0" w:color="000000"/>
              <w:bottom w:val="single" w:sz="4" w:space="0" w:color="000000"/>
            </w:tcBorders>
            <w:shd w:val="clear" w:color="auto" w:fill="auto"/>
          </w:tcPr>
          <w:p w14:paraId="65D7396E" w14:textId="77777777" w:rsidR="00BA2F9A" w:rsidRPr="007616B1" w:rsidRDefault="00BA2F9A" w:rsidP="00A337EA">
            <w:pPr>
              <w:widowControl w:val="0"/>
              <w:suppressAutoHyphens/>
              <w:autoSpaceDE w:val="0"/>
              <w:snapToGrid w:val="0"/>
              <w:spacing w:after="0" w:line="240" w:lineRule="auto"/>
              <w:jc w:val="center"/>
              <w:rPr>
                <w:rFonts w:ascii="Times New Roman" w:hAnsi="Times New Roman"/>
                <w:sz w:val="20"/>
                <w:szCs w:val="20"/>
                <w:lang w:eastAsia="ar-SA"/>
              </w:rPr>
            </w:pPr>
            <w:r w:rsidRPr="007616B1">
              <w:rPr>
                <w:rFonts w:ascii="Times New Roman" w:hAnsi="Times New Roman"/>
                <w:sz w:val="20"/>
                <w:szCs w:val="20"/>
                <w:lang w:eastAsia="ar-SA"/>
              </w:rPr>
              <w:t>123 831,0</w:t>
            </w:r>
          </w:p>
        </w:tc>
        <w:tc>
          <w:tcPr>
            <w:tcW w:w="1013" w:type="dxa"/>
            <w:tcBorders>
              <w:top w:val="single" w:sz="4" w:space="0" w:color="000000"/>
              <w:left w:val="single" w:sz="4" w:space="0" w:color="000000"/>
              <w:bottom w:val="single" w:sz="4" w:space="0" w:color="000000"/>
            </w:tcBorders>
            <w:shd w:val="clear" w:color="auto" w:fill="auto"/>
          </w:tcPr>
          <w:p w14:paraId="0CC32C4C" w14:textId="77777777" w:rsidR="00BA2F9A" w:rsidRPr="00933684" w:rsidRDefault="00BA2F9A" w:rsidP="00D52B01">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512 086,0</w:t>
            </w:r>
          </w:p>
        </w:tc>
        <w:tc>
          <w:tcPr>
            <w:tcW w:w="1113" w:type="dxa"/>
            <w:tcBorders>
              <w:top w:val="single" w:sz="4" w:space="0" w:color="000000"/>
              <w:left w:val="single" w:sz="4" w:space="0" w:color="000000"/>
              <w:bottom w:val="single" w:sz="4" w:space="0" w:color="000000"/>
            </w:tcBorders>
            <w:shd w:val="clear" w:color="auto" w:fill="auto"/>
          </w:tcPr>
          <w:p w14:paraId="36871256" w14:textId="77777777" w:rsidR="00BA2F9A" w:rsidRPr="00933684" w:rsidRDefault="00BA2F9A" w:rsidP="00D52B01">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98 937,0</w:t>
            </w:r>
          </w:p>
        </w:tc>
        <w:tc>
          <w:tcPr>
            <w:tcW w:w="992" w:type="dxa"/>
            <w:tcBorders>
              <w:top w:val="single" w:sz="4" w:space="0" w:color="000000"/>
              <w:left w:val="single" w:sz="4" w:space="0" w:color="000000"/>
              <w:bottom w:val="single" w:sz="4" w:space="0" w:color="000000"/>
            </w:tcBorders>
            <w:shd w:val="clear" w:color="auto" w:fill="auto"/>
          </w:tcPr>
          <w:p w14:paraId="76D745F4" w14:textId="77777777" w:rsidR="00BA2F9A" w:rsidRPr="00933684" w:rsidRDefault="00BA2F9A" w:rsidP="00D52B01">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105 646,0</w:t>
            </w:r>
          </w:p>
        </w:tc>
        <w:tc>
          <w:tcPr>
            <w:tcW w:w="992" w:type="dxa"/>
            <w:tcBorders>
              <w:top w:val="single" w:sz="4" w:space="0" w:color="000000"/>
              <w:left w:val="single" w:sz="4" w:space="0" w:color="000000"/>
              <w:bottom w:val="single" w:sz="4" w:space="0" w:color="000000"/>
            </w:tcBorders>
            <w:shd w:val="clear" w:color="auto" w:fill="auto"/>
          </w:tcPr>
          <w:p w14:paraId="3BA3A43E" w14:textId="77777777" w:rsidR="00BA2F9A" w:rsidRPr="00933684" w:rsidRDefault="00BA2F9A" w:rsidP="00D52B01">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109 629,0</w:t>
            </w:r>
          </w:p>
        </w:tc>
        <w:tc>
          <w:tcPr>
            <w:tcW w:w="993" w:type="dxa"/>
            <w:tcBorders>
              <w:top w:val="single" w:sz="4" w:space="0" w:color="000000"/>
              <w:left w:val="single" w:sz="4" w:space="0" w:color="000000"/>
              <w:bottom w:val="single" w:sz="4" w:space="0" w:color="000000"/>
            </w:tcBorders>
            <w:shd w:val="clear" w:color="auto" w:fill="auto"/>
          </w:tcPr>
          <w:p w14:paraId="0FE0A915" w14:textId="77777777" w:rsidR="00BA2F9A" w:rsidRPr="00933684" w:rsidRDefault="00BA2F9A" w:rsidP="00D52B01">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98 937,0</w:t>
            </w:r>
          </w:p>
        </w:tc>
        <w:tc>
          <w:tcPr>
            <w:tcW w:w="992" w:type="dxa"/>
            <w:tcBorders>
              <w:top w:val="single" w:sz="4" w:space="0" w:color="000000"/>
              <w:left w:val="single" w:sz="4" w:space="0" w:color="000000"/>
              <w:bottom w:val="single" w:sz="4" w:space="0" w:color="000000"/>
            </w:tcBorders>
            <w:shd w:val="clear" w:color="auto" w:fill="auto"/>
          </w:tcPr>
          <w:p w14:paraId="38C333D7" w14:textId="77777777" w:rsidR="00BA2F9A" w:rsidRPr="00933684" w:rsidRDefault="00BA2F9A" w:rsidP="00D52B01">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98 937,0</w:t>
            </w:r>
          </w:p>
        </w:tc>
        <w:tc>
          <w:tcPr>
            <w:tcW w:w="1581" w:type="dxa"/>
            <w:vMerge w:val="restart"/>
            <w:tcBorders>
              <w:top w:val="single" w:sz="4" w:space="0" w:color="000000"/>
              <w:left w:val="single" w:sz="4" w:space="0" w:color="000000"/>
              <w:bottom w:val="single" w:sz="4" w:space="0" w:color="000000"/>
            </w:tcBorders>
            <w:shd w:val="clear" w:color="auto" w:fill="auto"/>
          </w:tcPr>
          <w:p w14:paraId="33A89533" w14:textId="77777777" w:rsidR="00BA2F9A" w:rsidRPr="0030028E" w:rsidRDefault="00BA2F9A" w:rsidP="00A337EA">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Отдел предоставления субсидий администрации Сергиево-Посадского городского округа</w:t>
            </w:r>
          </w:p>
        </w:tc>
        <w:tc>
          <w:tcPr>
            <w:tcW w:w="15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70940D" w14:textId="77777777" w:rsidR="00BA2F9A" w:rsidRPr="0030028E" w:rsidRDefault="00BA2F9A" w:rsidP="00A337EA">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X</w:t>
            </w:r>
          </w:p>
          <w:p w14:paraId="2AEC9E5A" w14:textId="77777777" w:rsidR="00BA2F9A" w:rsidRPr="0030028E" w:rsidRDefault="00BA2F9A" w:rsidP="00A337EA">
            <w:pPr>
              <w:widowControl w:val="0"/>
              <w:suppressAutoHyphens/>
              <w:autoSpaceDE w:val="0"/>
              <w:spacing w:after="0" w:line="240" w:lineRule="auto"/>
              <w:ind w:firstLine="720"/>
              <w:jc w:val="center"/>
              <w:rPr>
                <w:rFonts w:ascii="Times New Roman" w:hAnsi="Times New Roman"/>
                <w:lang w:eastAsia="ar-SA"/>
              </w:rPr>
            </w:pPr>
          </w:p>
        </w:tc>
      </w:tr>
      <w:tr w:rsidR="00BA2F9A" w:rsidRPr="0030028E" w14:paraId="36246628" w14:textId="77777777" w:rsidTr="00826D7E">
        <w:trPr>
          <w:trHeight w:val="23"/>
        </w:trPr>
        <w:tc>
          <w:tcPr>
            <w:tcW w:w="708" w:type="dxa"/>
            <w:vMerge/>
            <w:tcBorders>
              <w:top w:val="single" w:sz="4" w:space="0" w:color="000000"/>
              <w:left w:val="single" w:sz="4" w:space="0" w:color="000000"/>
              <w:bottom w:val="single" w:sz="4" w:space="0" w:color="000000"/>
            </w:tcBorders>
            <w:shd w:val="clear" w:color="auto" w:fill="auto"/>
          </w:tcPr>
          <w:p w14:paraId="1E5879D2" w14:textId="77777777" w:rsidR="00BA2F9A" w:rsidRPr="0030028E" w:rsidRDefault="00BA2F9A"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gridSpan w:val="2"/>
            <w:vMerge/>
            <w:tcBorders>
              <w:top w:val="single" w:sz="4" w:space="0" w:color="000000"/>
              <w:left w:val="single" w:sz="4" w:space="0" w:color="000000"/>
              <w:bottom w:val="single" w:sz="4" w:space="0" w:color="000000"/>
            </w:tcBorders>
            <w:shd w:val="clear" w:color="auto" w:fill="auto"/>
          </w:tcPr>
          <w:p w14:paraId="434633B9" w14:textId="77777777" w:rsidR="00BA2F9A" w:rsidRPr="0030028E" w:rsidRDefault="00BA2F9A" w:rsidP="00A337EA">
            <w:pPr>
              <w:widowControl w:val="0"/>
              <w:suppressAutoHyphens/>
              <w:autoSpaceDE w:val="0"/>
              <w:snapToGrid w:val="0"/>
              <w:spacing w:after="0" w:line="240" w:lineRule="auto"/>
              <w:rPr>
                <w:rFonts w:ascii="Times New Roman" w:hAnsi="Times New Roman"/>
                <w:lang w:eastAsia="ar-SA"/>
              </w:rPr>
            </w:pPr>
          </w:p>
        </w:tc>
        <w:tc>
          <w:tcPr>
            <w:tcW w:w="1053" w:type="dxa"/>
            <w:gridSpan w:val="2"/>
            <w:vMerge/>
            <w:tcBorders>
              <w:top w:val="single" w:sz="4" w:space="0" w:color="000000"/>
              <w:left w:val="single" w:sz="4" w:space="0" w:color="000000"/>
              <w:bottom w:val="single" w:sz="4" w:space="0" w:color="000000"/>
            </w:tcBorders>
            <w:shd w:val="clear" w:color="auto" w:fill="auto"/>
          </w:tcPr>
          <w:p w14:paraId="773B1027" w14:textId="77777777" w:rsidR="00BA2F9A" w:rsidRPr="0030028E" w:rsidRDefault="00BA2F9A" w:rsidP="00A337EA">
            <w:pPr>
              <w:widowControl w:val="0"/>
              <w:suppressAutoHyphens/>
              <w:autoSpaceDE w:val="0"/>
              <w:snapToGrid w:val="0"/>
              <w:spacing w:after="0" w:line="240" w:lineRule="auto"/>
              <w:rPr>
                <w:rFonts w:ascii="Times New Roman" w:hAnsi="Times New Roman"/>
                <w:lang w:eastAsia="ar-SA"/>
              </w:rPr>
            </w:pPr>
          </w:p>
        </w:tc>
        <w:tc>
          <w:tcPr>
            <w:tcW w:w="1647" w:type="dxa"/>
            <w:tcBorders>
              <w:top w:val="single" w:sz="4" w:space="0" w:color="000000"/>
              <w:left w:val="single" w:sz="4" w:space="0" w:color="000000"/>
              <w:bottom w:val="single" w:sz="4" w:space="0" w:color="000000"/>
            </w:tcBorders>
            <w:shd w:val="clear" w:color="auto" w:fill="auto"/>
          </w:tcPr>
          <w:p w14:paraId="2FE7A11B" w14:textId="77777777" w:rsidR="00BA2F9A" w:rsidRPr="0030028E" w:rsidRDefault="00BA2F9A"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Московской области</w:t>
            </w:r>
          </w:p>
        </w:tc>
        <w:tc>
          <w:tcPr>
            <w:tcW w:w="1559" w:type="dxa"/>
            <w:tcBorders>
              <w:top w:val="single" w:sz="4" w:space="0" w:color="000000"/>
              <w:left w:val="single" w:sz="4" w:space="0" w:color="000000"/>
              <w:bottom w:val="single" w:sz="4" w:space="0" w:color="000000"/>
            </w:tcBorders>
            <w:shd w:val="clear" w:color="auto" w:fill="auto"/>
          </w:tcPr>
          <w:p w14:paraId="641C42E0" w14:textId="77777777" w:rsidR="00BA2F9A" w:rsidRPr="007616B1" w:rsidRDefault="00BA2F9A" w:rsidP="00985FA9">
            <w:pPr>
              <w:widowControl w:val="0"/>
              <w:suppressAutoHyphens/>
              <w:autoSpaceDE w:val="0"/>
              <w:snapToGrid w:val="0"/>
              <w:spacing w:after="0" w:line="240" w:lineRule="auto"/>
              <w:jc w:val="center"/>
              <w:rPr>
                <w:rFonts w:ascii="Times New Roman" w:hAnsi="Times New Roman"/>
                <w:sz w:val="20"/>
                <w:szCs w:val="20"/>
                <w:lang w:eastAsia="ar-SA"/>
              </w:rPr>
            </w:pPr>
            <w:r w:rsidRPr="007616B1">
              <w:rPr>
                <w:rFonts w:ascii="Times New Roman" w:hAnsi="Times New Roman"/>
                <w:sz w:val="20"/>
                <w:szCs w:val="20"/>
                <w:lang w:eastAsia="ar-SA"/>
              </w:rPr>
              <w:t>123 831,0</w:t>
            </w:r>
          </w:p>
        </w:tc>
        <w:tc>
          <w:tcPr>
            <w:tcW w:w="1013" w:type="dxa"/>
            <w:tcBorders>
              <w:top w:val="single" w:sz="4" w:space="0" w:color="000000"/>
              <w:left w:val="single" w:sz="4" w:space="0" w:color="000000"/>
              <w:bottom w:val="single" w:sz="4" w:space="0" w:color="000000"/>
            </w:tcBorders>
            <w:shd w:val="clear" w:color="auto" w:fill="auto"/>
          </w:tcPr>
          <w:p w14:paraId="2B3E82D0" w14:textId="77777777" w:rsidR="00BA2F9A" w:rsidRPr="00933684" w:rsidRDefault="00BA2F9A" w:rsidP="00D52B01">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512 086,0</w:t>
            </w:r>
          </w:p>
        </w:tc>
        <w:tc>
          <w:tcPr>
            <w:tcW w:w="1113" w:type="dxa"/>
            <w:tcBorders>
              <w:top w:val="single" w:sz="4" w:space="0" w:color="000000"/>
              <w:left w:val="single" w:sz="4" w:space="0" w:color="000000"/>
              <w:bottom w:val="single" w:sz="4" w:space="0" w:color="000000"/>
            </w:tcBorders>
            <w:shd w:val="clear" w:color="auto" w:fill="auto"/>
          </w:tcPr>
          <w:p w14:paraId="182D2D92" w14:textId="77777777" w:rsidR="00BA2F9A" w:rsidRPr="00933684" w:rsidRDefault="00BA2F9A" w:rsidP="00D52B01">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98 937,0</w:t>
            </w:r>
          </w:p>
        </w:tc>
        <w:tc>
          <w:tcPr>
            <w:tcW w:w="992" w:type="dxa"/>
            <w:tcBorders>
              <w:top w:val="single" w:sz="4" w:space="0" w:color="000000"/>
              <w:left w:val="single" w:sz="4" w:space="0" w:color="000000"/>
              <w:bottom w:val="single" w:sz="4" w:space="0" w:color="000000"/>
            </w:tcBorders>
            <w:shd w:val="clear" w:color="auto" w:fill="auto"/>
          </w:tcPr>
          <w:p w14:paraId="183A02DF" w14:textId="77777777" w:rsidR="00BA2F9A" w:rsidRPr="00933684" w:rsidRDefault="00BA2F9A" w:rsidP="00D52B01">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105 646,0</w:t>
            </w:r>
          </w:p>
        </w:tc>
        <w:tc>
          <w:tcPr>
            <w:tcW w:w="992" w:type="dxa"/>
            <w:tcBorders>
              <w:top w:val="single" w:sz="4" w:space="0" w:color="000000"/>
              <w:left w:val="single" w:sz="4" w:space="0" w:color="000000"/>
              <w:bottom w:val="single" w:sz="4" w:space="0" w:color="000000"/>
            </w:tcBorders>
            <w:shd w:val="clear" w:color="auto" w:fill="auto"/>
          </w:tcPr>
          <w:p w14:paraId="048CEDC5" w14:textId="77777777" w:rsidR="00BA2F9A" w:rsidRPr="00933684" w:rsidRDefault="00BA2F9A" w:rsidP="00D52B01">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109 629,0</w:t>
            </w:r>
          </w:p>
        </w:tc>
        <w:tc>
          <w:tcPr>
            <w:tcW w:w="993" w:type="dxa"/>
            <w:tcBorders>
              <w:top w:val="single" w:sz="4" w:space="0" w:color="000000"/>
              <w:left w:val="single" w:sz="4" w:space="0" w:color="000000"/>
              <w:bottom w:val="single" w:sz="4" w:space="0" w:color="000000"/>
            </w:tcBorders>
            <w:shd w:val="clear" w:color="auto" w:fill="auto"/>
          </w:tcPr>
          <w:p w14:paraId="2D8A605B" w14:textId="77777777" w:rsidR="00BA2F9A" w:rsidRPr="00933684" w:rsidRDefault="00BA2F9A" w:rsidP="00D52B01">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98 937,0</w:t>
            </w:r>
          </w:p>
        </w:tc>
        <w:tc>
          <w:tcPr>
            <w:tcW w:w="992" w:type="dxa"/>
            <w:tcBorders>
              <w:top w:val="single" w:sz="4" w:space="0" w:color="000000"/>
              <w:left w:val="single" w:sz="4" w:space="0" w:color="000000"/>
              <w:bottom w:val="single" w:sz="4" w:space="0" w:color="000000"/>
            </w:tcBorders>
            <w:shd w:val="clear" w:color="auto" w:fill="auto"/>
          </w:tcPr>
          <w:p w14:paraId="309F48F8" w14:textId="77777777" w:rsidR="00BA2F9A" w:rsidRPr="00933684" w:rsidRDefault="00BA2F9A" w:rsidP="00D52B01">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98 937,0</w:t>
            </w:r>
          </w:p>
        </w:tc>
        <w:tc>
          <w:tcPr>
            <w:tcW w:w="1581" w:type="dxa"/>
            <w:vMerge/>
            <w:tcBorders>
              <w:top w:val="single" w:sz="4" w:space="0" w:color="000000"/>
              <w:left w:val="single" w:sz="4" w:space="0" w:color="000000"/>
              <w:bottom w:val="single" w:sz="4" w:space="0" w:color="000000"/>
            </w:tcBorders>
            <w:shd w:val="clear" w:color="auto" w:fill="auto"/>
          </w:tcPr>
          <w:p w14:paraId="69BF17A0" w14:textId="77777777" w:rsidR="00BA2F9A" w:rsidRPr="0030028E" w:rsidRDefault="00BA2F9A" w:rsidP="00A337EA">
            <w:pPr>
              <w:widowControl w:val="0"/>
              <w:suppressAutoHyphens/>
              <w:autoSpaceDE w:val="0"/>
              <w:snapToGrid w:val="0"/>
              <w:spacing w:after="0" w:line="240" w:lineRule="auto"/>
              <w:ind w:firstLine="720"/>
              <w:rPr>
                <w:rFonts w:ascii="Times New Roman" w:hAnsi="Times New Roman"/>
                <w:lang w:eastAsia="ar-SA"/>
              </w:rPr>
            </w:pPr>
          </w:p>
        </w:tc>
        <w:tc>
          <w:tcPr>
            <w:tcW w:w="1538" w:type="dxa"/>
            <w:vMerge/>
            <w:tcBorders>
              <w:top w:val="single" w:sz="4" w:space="0" w:color="000000"/>
              <w:left w:val="single" w:sz="4" w:space="0" w:color="000000"/>
              <w:bottom w:val="single" w:sz="4" w:space="0" w:color="000000"/>
              <w:right w:val="single" w:sz="4" w:space="0" w:color="000000"/>
            </w:tcBorders>
            <w:shd w:val="clear" w:color="auto" w:fill="auto"/>
          </w:tcPr>
          <w:p w14:paraId="62FA448B" w14:textId="77777777" w:rsidR="00BA2F9A" w:rsidRPr="0030028E" w:rsidRDefault="00BA2F9A" w:rsidP="00A337EA">
            <w:pPr>
              <w:widowControl w:val="0"/>
              <w:suppressAutoHyphens/>
              <w:autoSpaceDE w:val="0"/>
              <w:snapToGrid w:val="0"/>
              <w:spacing w:after="0" w:line="240" w:lineRule="auto"/>
              <w:ind w:firstLine="720"/>
              <w:rPr>
                <w:rFonts w:ascii="Times New Roman" w:hAnsi="Times New Roman"/>
                <w:lang w:eastAsia="ar-SA"/>
              </w:rPr>
            </w:pPr>
          </w:p>
        </w:tc>
      </w:tr>
      <w:tr w:rsidR="00D7740C" w:rsidRPr="0030028E" w14:paraId="7F5EB0D8" w14:textId="77777777" w:rsidTr="00826D7E">
        <w:tc>
          <w:tcPr>
            <w:tcW w:w="708" w:type="dxa"/>
            <w:vMerge w:val="restart"/>
            <w:tcBorders>
              <w:top w:val="single" w:sz="4" w:space="0" w:color="000000"/>
              <w:left w:val="single" w:sz="4" w:space="0" w:color="000000"/>
              <w:bottom w:val="single" w:sz="4" w:space="0" w:color="000000"/>
            </w:tcBorders>
            <w:shd w:val="clear" w:color="auto" w:fill="auto"/>
          </w:tcPr>
          <w:p w14:paraId="2D6FE852" w14:textId="77777777" w:rsidR="00D7740C" w:rsidRPr="0030028E" w:rsidRDefault="00113C69" w:rsidP="00A337EA">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lastRenderedPageBreak/>
              <w:t>3.1</w:t>
            </w:r>
          </w:p>
        </w:tc>
        <w:tc>
          <w:tcPr>
            <w:tcW w:w="1701" w:type="dxa"/>
            <w:gridSpan w:val="2"/>
            <w:vMerge w:val="restart"/>
            <w:tcBorders>
              <w:top w:val="single" w:sz="4" w:space="0" w:color="000000"/>
              <w:left w:val="single" w:sz="4" w:space="0" w:color="000000"/>
              <w:bottom w:val="single" w:sz="4" w:space="0" w:color="000000"/>
            </w:tcBorders>
            <w:shd w:val="clear" w:color="auto" w:fill="auto"/>
          </w:tcPr>
          <w:p w14:paraId="393058D2" w14:textId="77777777" w:rsidR="00D7740C" w:rsidRPr="0030028E" w:rsidRDefault="00D7740C"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Предоставление гражданам субсидий на оплату жилого помещения и коммунальных услуг</w:t>
            </w:r>
          </w:p>
        </w:tc>
        <w:tc>
          <w:tcPr>
            <w:tcW w:w="1053" w:type="dxa"/>
            <w:gridSpan w:val="2"/>
            <w:vMerge w:val="restart"/>
            <w:tcBorders>
              <w:top w:val="single" w:sz="4" w:space="0" w:color="000000"/>
              <w:left w:val="single" w:sz="4" w:space="0" w:color="000000"/>
              <w:bottom w:val="single" w:sz="4" w:space="0" w:color="000000"/>
            </w:tcBorders>
            <w:shd w:val="clear" w:color="auto" w:fill="auto"/>
          </w:tcPr>
          <w:p w14:paraId="0ECC51A0" w14:textId="77777777" w:rsidR="00D7740C" w:rsidRPr="0030028E" w:rsidRDefault="00D7740C"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2020-2024</w:t>
            </w:r>
          </w:p>
        </w:tc>
        <w:tc>
          <w:tcPr>
            <w:tcW w:w="1647" w:type="dxa"/>
            <w:tcBorders>
              <w:top w:val="single" w:sz="4" w:space="0" w:color="000000"/>
              <w:left w:val="single" w:sz="4" w:space="0" w:color="000000"/>
              <w:bottom w:val="single" w:sz="4" w:space="0" w:color="000000"/>
            </w:tcBorders>
            <w:shd w:val="clear" w:color="auto" w:fill="auto"/>
          </w:tcPr>
          <w:p w14:paraId="4F6418BA" w14:textId="77777777" w:rsidR="00D7740C" w:rsidRPr="0030028E" w:rsidRDefault="00D7740C"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w:t>
            </w:r>
          </w:p>
        </w:tc>
        <w:tc>
          <w:tcPr>
            <w:tcW w:w="1559" w:type="dxa"/>
            <w:tcBorders>
              <w:top w:val="single" w:sz="4" w:space="0" w:color="000000"/>
              <w:left w:val="single" w:sz="4" w:space="0" w:color="000000"/>
              <w:bottom w:val="single" w:sz="4" w:space="0" w:color="000000"/>
            </w:tcBorders>
            <w:shd w:val="clear" w:color="auto" w:fill="auto"/>
          </w:tcPr>
          <w:p w14:paraId="4E157ADA" w14:textId="77777777" w:rsidR="00D7740C" w:rsidRPr="007616B1" w:rsidRDefault="00D64E18" w:rsidP="00985FA9">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115 524,0</w:t>
            </w:r>
          </w:p>
        </w:tc>
        <w:tc>
          <w:tcPr>
            <w:tcW w:w="1013" w:type="dxa"/>
            <w:tcBorders>
              <w:top w:val="single" w:sz="4" w:space="0" w:color="000000"/>
              <w:left w:val="single" w:sz="4" w:space="0" w:color="000000"/>
              <w:bottom w:val="single" w:sz="4" w:space="0" w:color="000000"/>
            </w:tcBorders>
            <w:shd w:val="clear" w:color="auto" w:fill="auto"/>
          </w:tcPr>
          <w:p w14:paraId="2916CA86" w14:textId="77777777" w:rsidR="00D7740C" w:rsidRPr="00933684" w:rsidRDefault="00D64E18" w:rsidP="00985FA9">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469 456,0</w:t>
            </w:r>
          </w:p>
        </w:tc>
        <w:tc>
          <w:tcPr>
            <w:tcW w:w="1113" w:type="dxa"/>
            <w:tcBorders>
              <w:top w:val="single" w:sz="4" w:space="0" w:color="000000"/>
              <w:left w:val="single" w:sz="4" w:space="0" w:color="000000"/>
              <w:bottom w:val="single" w:sz="4" w:space="0" w:color="000000"/>
            </w:tcBorders>
            <w:shd w:val="clear" w:color="auto" w:fill="auto"/>
          </w:tcPr>
          <w:p w14:paraId="6A643B89" w14:textId="77777777" w:rsidR="00D7740C" w:rsidRPr="00933684" w:rsidRDefault="00D64E18" w:rsidP="00985FA9">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90 411,0</w:t>
            </w:r>
          </w:p>
        </w:tc>
        <w:tc>
          <w:tcPr>
            <w:tcW w:w="992" w:type="dxa"/>
            <w:tcBorders>
              <w:top w:val="single" w:sz="4" w:space="0" w:color="000000"/>
              <w:left w:val="single" w:sz="4" w:space="0" w:color="000000"/>
              <w:bottom w:val="single" w:sz="4" w:space="0" w:color="000000"/>
            </w:tcBorders>
            <w:shd w:val="clear" w:color="auto" w:fill="auto"/>
          </w:tcPr>
          <w:p w14:paraId="224CF434" w14:textId="77777777" w:rsidR="00D7740C" w:rsidRPr="00933684" w:rsidRDefault="00D64E18" w:rsidP="00985FA9">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97 120,0</w:t>
            </w:r>
          </w:p>
        </w:tc>
        <w:tc>
          <w:tcPr>
            <w:tcW w:w="992" w:type="dxa"/>
            <w:tcBorders>
              <w:top w:val="single" w:sz="4" w:space="0" w:color="000000"/>
              <w:left w:val="single" w:sz="4" w:space="0" w:color="000000"/>
              <w:bottom w:val="single" w:sz="4" w:space="0" w:color="000000"/>
            </w:tcBorders>
            <w:shd w:val="clear" w:color="auto" w:fill="auto"/>
          </w:tcPr>
          <w:p w14:paraId="7D4124E9" w14:textId="77777777" w:rsidR="00D7740C" w:rsidRPr="00933684" w:rsidRDefault="00D64E18" w:rsidP="00985FA9">
            <w:pPr>
              <w:rPr>
                <w:rFonts w:ascii="Times New Roman" w:hAnsi="Times New Roman"/>
                <w:sz w:val="20"/>
                <w:szCs w:val="20"/>
              </w:rPr>
            </w:pPr>
            <w:r>
              <w:rPr>
                <w:rFonts w:ascii="Times New Roman" w:hAnsi="Times New Roman"/>
                <w:sz w:val="20"/>
                <w:szCs w:val="20"/>
              </w:rPr>
              <w:t>101 103,0</w:t>
            </w:r>
          </w:p>
        </w:tc>
        <w:tc>
          <w:tcPr>
            <w:tcW w:w="993" w:type="dxa"/>
            <w:tcBorders>
              <w:top w:val="single" w:sz="4" w:space="0" w:color="000000"/>
              <w:left w:val="single" w:sz="4" w:space="0" w:color="000000"/>
              <w:bottom w:val="single" w:sz="4" w:space="0" w:color="000000"/>
            </w:tcBorders>
            <w:shd w:val="clear" w:color="auto" w:fill="auto"/>
          </w:tcPr>
          <w:p w14:paraId="4731FD6C" w14:textId="77777777" w:rsidR="00D7740C" w:rsidRPr="00933684" w:rsidRDefault="00D64E18" w:rsidP="00985FA9">
            <w:pPr>
              <w:rPr>
                <w:rFonts w:ascii="Times New Roman" w:hAnsi="Times New Roman"/>
                <w:sz w:val="20"/>
                <w:szCs w:val="20"/>
              </w:rPr>
            </w:pPr>
            <w:r>
              <w:rPr>
                <w:rFonts w:ascii="Times New Roman" w:hAnsi="Times New Roman"/>
                <w:sz w:val="20"/>
                <w:szCs w:val="20"/>
              </w:rPr>
              <w:t>90 411,0</w:t>
            </w:r>
          </w:p>
        </w:tc>
        <w:tc>
          <w:tcPr>
            <w:tcW w:w="992" w:type="dxa"/>
            <w:tcBorders>
              <w:top w:val="single" w:sz="4" w:space="0" w:color="000000"/>
              <w:left w:val="single" w:sz="4" w:space="0" w:color="000000"/>
              <w:bottom w:val="single" w:sz="4" w:space="0" w:color="000000"/>
            </w:tcBorders>
            <w:shd w:val="clear" w:color="auto" w:fill="auto"/>
          </w:tcPr>
          <w:p w14:paraId="63D3FEF6" w14:textId="77777777" w:rsidR="00D7740C" w:rsidRPr="00933684" w:rsidRDefault="00D64E18" w:rsidP="00985FA9">
            <w:pPr>
              <w:rPr>
                <w:rFonts w:ascii="Times New Roman" w:hAnsi="Times New Roman"/>
                <w:sz w:val="20"/>
                <w:szCs w:val="20"/>
              </w:rPr>
            </w:pPr>
            <w:r>
              <w:rPr>
                <w:rFonts w:ascii="Times New Roman" w:hAnsi="Times New Roman"/>
                <w:sz w:val="20"/>
                <w:szCs w:val="20"/>
              </w:rPr>
              <w:t>90 411,0</w:t>
            </w:r>
          </w:p>
        </w:tc>
        <w:tc>
          <w:tcPr>
            <w:tcW w:w="1581" w:type="dxa"/>
            <w:vMerge w:val="restart"/>
            <w:tcBorders>
              <w:top w:val="single" w:sz="4" w:space="0" w:color="000000"/>
              <w:left w:val="single" w:sz="4" w:space="0" w:color="000000"/>
              <w:bottom w:val="single" w:sz="4" w:space="0" w:color="000000"/>
            </w:tcBorders>
            <w:shd w:val="clear" w:color="auto" w:fill="auto"/>
          </w:tcPr>
          <w:p w14:paraId="56E8FE54" w14:textId="77777777" w:rsidR="00D7740C" w:rsidRPr="0030028E" w:rsidRDefault="00D7740C" w:rsidP="00A337EA">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Отдел предоставления субсидий администрации Сергиево-Посадского городского округа</w:t>
            </w:r>
          </w:p>
        </w:tc>
        <w:tc>
          <w:tcPr>
            <w:tcW w:w="15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71C9FC" w14:textId="77777777" w:rsidR="00D7740C" w:rsidRPr="0030028E" w:rsidRDefault="00BB69C7" w:rsidP="00BB69C7">
            <w:pPr>
              <w:suppressAutoHyphens/>
              <w:autoSpaceDE w:val="0"/>
              <w:snapToGrid w:val="0"/>
              <w:spacing w:after="0" w:line="240" w:lineRule="auto"/>
              <w:ind w:left="100" w:right="-11"/>
              <w:jc w:val="center"/>
              <w:rPr>
                <w:rFonts w:ascii="Times New Roman" w:hAnsi="Times New Roman"/>
                <w:lang w:eastAsia="ar-SA"/>
              </w:rPr>
            </w:pPr>
            <w:r>
              <w:rPr>
                <w:rFonts w:ascii="Times New Roman" w:hAnsi="Times New Roman"/>
                <w:lang w:eastAsia="ar-SA"/>
              </w:rPr>
              <w:t>Своевременное и в полном объеме п</w:t>
            </w:r>
            <w:r w:rsidR="00D7740C" w:rsidRPr="0030028E">
              <w:rPr>
                <w:rFonts w:ascii="Times New Roman" w:hAnsi="Times New Roman"/>
                <w:lang w:eastAsia="ar-SA"/>
              </w:rPr>
              <w:t>редоставление гражданам субсидий на оплату жилого помещения и коммунальных услуг</w:t>
            </w:r>
          </w:p>
        </w:tc>
      </w:tr>
      <w:tr w:rsidR="00D64E18" w:rsidRPr="0030028E" w14:paraId="2876DB2B" w14:textId="77777777" w:rsidTr="00826D7E">
        <w:tc>
          <w:tcPr>
            <w:tcW w:w="708" w:type="dxa"/>
            <w:vMerge/>
            <w:tcBorders>
              <w:top w:val="single" w:sz="4" w:space="0" w:color="000000"/>
              <w:left w:val="single" w:sz="4" w:space="0" w:color="000000"/>
              <w:bottom w:val="single" w:sz="4" w:space="0" w:color="000000"/>
            </w:tcBorders>
            <w:shd w:val="clear" w:color="auto" w:fill="auto"/>
          </w:tcPr>
          <w:p w14:paraId="6EB348AD" w14:textId="77777777" w:rsidR="00D64E18" w:rsidRPr="0030028E" w:rsidRDefault="00D64E18" w:rsidP="00A337EA">
            <w:pPr>
              <w:widowControl w:val="0"/>
              <w:suppressAutoHyphens/>
              <w:autoSpaceDE w:val="0"/>
              <w:snapToGrid w:val="0"/>
              <w:spacing w:after="0" w:line="240" w:lineRule="auto"/>
              <w:rPr>
                <w:rFonts w:ascii="Times New Roman" w:hAnsi="Times New Roman"/>
                <w:lang w:eastAsia="ar-SA"/>
              </w:rPr>
            </w:pPr>
          </w:p>
        </w:tc>
        <w:tc>
          <w:tcPr>
            <w:tcW w:w="1701" w:type="dxa"/>
            <w:gridSpan w:val="2"/>
            <w:vMerge/>
            <w:tcBorders>
              <w:top w:val="single" w:sz="4" w:space="0" w:color="000000"/>
              <w:left w:val="single" w:sz="4" w:space="0" w:color="000000"/>
              <w:bottom w:val="single" w:sz="4" w:space="0" w:color="000000"/>
            </w:tcBorders>
            <w:shd w:val="clear" w:color="auto" w:fill="auto"/>
          </w:tcPr>
          <w:p w14:paraId="6EF7F893" w14:textId="77777777" w:rsidR="00D64E18" w:rsidRPr="0030028E" w:rsidRDefault="00D64E18" w:rsidP="00A337EA">
            <w:pPr>
              <w:widowControl w:val="0"/>
              <w:suppressAutoHyphens/>
              <w:autoSpaceDE w:val="0"/>
              <w:snapToGrid w:val="0"/>
              <w:spacing w:after="0" w:line="240" w:lineRule="auto"/>
              <w:rPr>
                <w:rFonts w:ascii="Times New Roman" w:hAnsi="Times New Roman"/>
                <w:lang w:eastAsia="ar-SA"/>
              </w:rPr>
            </w:pPr>
          </w:p>
        </w:tc>
        <w:tc>
          <w:tcPr>
            <w:tcW w:w="1053" w:type="dxa"/>
            <w:gridSpan w:val="2"/>
            <w:vMerge/>
            <w:tcBorders>
              <w:top w:val="single" w:sz="4" w:space="0" w:color="000000"/>
              <w:left w:val="single" w:sz="4" w:space="0" w:color="000000"/>
              <w:bottom w:val="single" w:sz="4" w:space="0" w:color="000000"/>
            </w:tcBorders>
            <w:shd w:val="clear" w:color="auto" w:fill="auto"/>
          </w:tcPr>
          <w:p w14:paraId="3A08169D" w14:textId="77777777" w:rsidR="00D64E18" w:rsidRPr="0030028E" w:rsidRDefault="00D64E18" w:rsidP="00A337EA">
            <w:pPr>
              <w:widowControl w:val="0"/>
              <w:suppressAutoHyphens/>
              <w:autoSpaceDE w:val="0"/>
              <w:snapToGrid w:val="0"/>
              <w:spacing w:after="0" w:line="240" w:lineRule="auto"/>
              <w:rPr>
                <w:rFonts w:ascii="Times New Roman" w:hAnsi="Times New Roman"/>
                <w:lang w:eastAsia="ar-SA"/>
              </w:rPr>
            </w:pPr>
          </w:p>
        </w:tc>
        <w:tc>
          <w:tcPr>
            <w:tcW w:w="1647" w:type="dxa"/>
            <w:tcBorders>
              <w:top w:val="single" w:sz="4" w:space="0" w:color="000000"/>
              <w:left w:val="single" w:sz="4" w:space="0" w:color="000000"/>
              <w:bottom w:val="single" w:sz="4" w:space="0" w:color="000000"/>
            </w:tcBorders>
            <w:shd w:val="clear" w:color="auto" w:fill="auto"/>
          </w:tcPr>
          <w:p w14:paraId="63585E93" w14:textId="77777777" w:rsidR="00D64E18" w:rsidRPr="0030028E" w:rsidRDefault="00D64E18"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Московской области</w:t>
            </w:r>
          </w:p>
        </w:tc>
        <w:tc>
          <w:tcPr>
            <w:tcW w:w="1559" w:type="dxa"/>
            <w:tcBorders>
              <w:top w:val="single" w:sz="4" w:space="0" w:color="000000"/>
              <w:left w:val="single" w:sz="4" w:space="0" w:color="000000"/>
              <w:bottom w:val="single" w:sz="4" w:space="0" w:color="000000"/>
            </w:tcBorders>
            <w:shd w:val="clear" w:color="auto" w:fill="auto"/>
          </w:tcPr>
          <w:p w14:paraId="50310990" w14:textId="77777777" w:rsidR="00D64E18" w:rsidRPr="007616B1" w:rsidRDefault="00D64E18" w:rsidP="00985FA9">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115 524,0</w:t>
            </w:r>
          </w:p>
        </w:tc>
        <w:tc>
          <w:tcPr>
            <w:tcW w:w="1013" w:type="dxa"/>
            <w:tcBorders>
              <w:top w:val="single" w:sz="4" w:space="0" w:color="000000"/>
              <w:left w:val="single" w:sz="4" w:space="0" w:color="000000"/>
              <w:bottom w:val="single" w:sz="4" w:space="0" w:color="000000"/>
            </w:tcBorders>
            <w:shd w:val="clear" w:color="auto" w:fill="auto"/>
          </w:tcPr>
          <w:p w14:paraId="0448C331" w14:textId="77777777" w:rsidR="00D64E18" w:rsidRPr="00933684" w:rsidRDefault="00D64E18" w:rsidP="00985FA9">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469 456,0</w:t>
            </w:r>
          </w:p>
        </w:tc>
        <w:tc>
          <w:tcPr>
            <w:tcW w:w="1113" w:type="dxa"/>
            <w:tcBorders>
              <w:top w:val="single" w:sz="4" w:space="0" w:color="000000"/>
              <w:left w:val="single" w:sz="4" w:space="0" w:color="000000"/>
              <w:bottom w:val="single" w:sz="4" w:space="0" w:color="000000"/>
            </w:tcBorders>
            <w:shd w:val="clear" w:color="auto" w:fill="auto"/>
          </w:tcPr>
          <w:p w14:paraId="7674D529" w14:textId="77777777" w:rsidR="00D64E18" w:rsidRPr="00933684" w:rsidRDefault="00D64E18" w:rsidP="00D52B01">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90 411,0</w:t>
            </w:r>
          </w:p>
        </w:tc>
        <w:tc>
          <w:tcPr>
            <w:tcW w:w="992" w:type="dxa"/>
            <w:tcBorders>
              <w:top w:val="single" w:sz="4" w:space="0" w:color="000000"/>
              <w:left w:val="single" w:sz="4" w:space="0" w:color="000000"/>
              <w:bottom w:val="single" w:sz="4" w:space="0" w:color="000000"/>
            </w:tcBorders>
            <w:shd w:val="clear" w:color="auto" w:fill="auto"/>
          </w:tcPr>
          <w:p w14:paraId="7B228618" w14:textId="77777777" w:rsidR="00D64E18" w:rsidRPr="00933684" w:rsidRDefault="00D64E18" w:rsidP="00D52B01">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97 120,0</w:t>
            </w:r>
          </w:p>
        </w:tc>
        <w:tc>
          <w:tcPr>
            <w:tcW w:w="992" w:type="dxa"/>
            <w:tcBorders>
              <w:top w:val="single" w:sz="4" w:space="0" w:color="000000"/>
              <w:left w:val="single" w:sz="4" w:space="0" w:color="000000"/>
              <w:bottom w:val="single" w:sz="4" w:space="0" w:color="000000"/>
            </w:tcBorders>
            <w:shd w:val="clear" w:color="auto" w:fill="auto"/>
          </w:tcPr>
          <w:p w14:paraId="767F3ED3" w14:textId="77777777" w:rsidR="00D64E18" w:rsidRPr="00933684" w:rsidRDefault="00D64E18" w:rsidP="00D52B01">
            <w:pPr>
              <w:rPr>
                <w:rFonts w:ascii="Times New Roman" w:hAnsi="Times New Roman"/>
                <w:sz w:val="20"/>
                <w:szCs w:val="20"/>
              </w:rPr>
            </w:pPr>
            <w:r>
              <w:rPr>
                <w:rFonts w:ascii="Times New Roman" w:hAnsi="Times New Roman"/>
                <w:sz w:val="20"/>
                <w:szCs w:val="20"/>
              </w:rPr>
              <w:t>101 103,0</w:t>
            </w:r>
          </w:p>
        </w:tc>
        <w:tc>
          <w:tcPr>
            <w:tcW w:w="993" w:type="dxa"/>
            <w:tcBorders>
              <w:top w:val="single" w:sz="4" w:space="0" w:color="000000"/>
              <w:left w:val="single" w:sz="4" w:space="0" w:color="000000"/>
              <w:bottom w:val="single" w:sz="4" w:space="0" w:color="000000"/>
            </w:tcBorders>
            <w:shd w:val="clear" w:color="auto" w:fill="auto"/>
          </w:tcPr>
          <w:p w14:paraId="0A9A2B74" w14:textId="77777777" w:rsidR="00D64E18" w:rsidRPr="00933684" w:rsidRDefault="00D64E18" w:rsidP="00D52B01">
            <w:pPr>
              <w:rPr>
                <w:rFonts w:ascii="Times New Roman" w:hAnsi="Times New Roman"/>
                <w:sz w:val="20"/>
                <w:szCs w:val="20"/>
              </w:rPr>
            </w:pPr>
            <w:r>
              <w:rPr>
                <w:rFonts w:ascii="Times New Roman" w:hAnsi="Times New Roman"/>
                <w:sz w:val="20"/>
                <w:szCs w:val="20"/>
              </w:rPr>
              <w:t>90 411,0</w:t>
            </w:r>
          </w:p>
        </w:tc>
        <w:tc>
          <w:tcPr>
            <w:tcW w:w="992" w:type="dxa"/>
            <w:tcBorders>
              <w:top w:val="single" w:sz="4" w:space="0" w:color="000000"/>
              <w:left w:val="single" w:sz="4" w:space="0" w:color="000000"/>
              <w:bottom w:val="single" w:sz="4" w:space="0" w:color="000000"/>
            </w:tcBorders>
            <w:shd w:val="clear" w:color="auto" w:fill="auto"/>
          </w:tcPr>
          <w:p w14:paraId="5781ABEC" w14:textId="77777777" w:rsidR="00D64E18" w:rsidRPr="00933684" w:rsidRDefault="00D64E18" w:rsidP="00D52B01">
            <w:pPr>
              <w:rPr>
                <w:rFonts w:ascii="Times New Roman" w:hAnsi="Times New Roman"/>
                <w:sz w:val="20"/>
                <w:szCs w:val="20"/>
              </w:rPr>
            </w:pPr>
            <w:r>
              <w:rPr>
                <w:rFonts w:ascii="Times New Roman" w:hAnsi="Times New Roman"/>
                <w:sz w:val="20"/>
                <w:szCs w:val="20"/>
              </w:rPr>
              <w:t>90 411,0</w:t>
            </w:r>
          </w:p>
        </w:tc>
        <w:tc>
          <w:tcPr>
            <w:tcW w:w="1581" w:type="dxa"/>
            <w:vMerge/>
            <w:tcBorders>
              <w:top w:val="single" w:sz="4" w:space="0" w:color="000000"/>
              <w:left w:val="single" w:sz="4" w:space="0" w:color="000000"/>
              <w:bottom w:val="single" w:sz="4" w:space="0" w:color="000000"/>
            </w:tcBorders>
            <w:shd w:val="clear" w:color="auto" w:fill="auto"/>
          </w:tcPr>
          <w:p w14:paraId="24AD7213" w14:textId="77777777" w:rsidR="00D64E18" w:rsidRPr="0030028E" w:rsidRDefault="00D64E18" w:rsidP="00A337EA">
            <w:pPr>
              <w:widowControl w:val="0"/>
              <w:suppressAutoHyphens/>
              <w:autoSpaceDE w:val="0"/>
              <w:snapToGrid w:val="0"/>
              <w:spacing w:after="0" w:line="240" w:lineRule="auto"/>
              <w:ind w:firstLine="720"/>
              <w:rPr>
                <w:rFonts w:ascii="Times New Roman" w:hAnsi="Times New Roman"/>
                <w:lang w:eastAsia="ar-SA"/>
              </w:rPr>
            </w:pPr>
          </w:p>
        </w:tc>
        <w:tc>
          <w:tcPr>
            <w:tcW w:w="1538" w:type="dxa"/>
            <w:vMerge/>
            <w:tcBorders>
              <w:top w:val="single" w:sz="4" w:space="0" w:color="000000"/>
              <w:left w:val="single" w:sz="4" w:space="0" w:color="000000"/>
              <w:bottom w:val="single" w:sz="4" w:space="0" w:color="000000"/>
              <w:right w:val="single" w:sz="4" w:space="0" w:color="000000"/>
            </w:tcBorders>
            <w:shd w:val="clear" w:color="auto" w:fill="auto"/>
          </w:tcPr>
          <w:p w14:paraId="2CFE079D" w14:textId="77777777" w:rsidR="00D64E18" w:rsidRPr="0030028E" w:rsidRDefault="00D64E18" w:rsidP="00A337EA">
            <w:pPr>
              <w:widowControl w:val="0"/>
              <w:suppressAutoHyphens/>
              <w:autoSpaceDE w:val="0"/>
              <w:snapToGrid w:val="0"/>
              <w:spacing w:after="0" w:line="240" w:lineRule="auto"/>
              <w:ind w:firstLine="720"/>
              <w:rPr>
                <w:rFonts w:ascii="Times New Roman" w:hAnsi="Times New Roman"/>
                <w:lang w:eastAsia="ar-SA"/>
              </w:rPr>
            </w:pPr>
          </w:p>
        </w:tc>
      </w:tr>
      <w:tr w:rsidR="00D64E18" w:rsidRPr="0030028E" w14:paraId="6E0C11E8" w14:textId="77777777" w:rsidTr="00826D7E">
        <w:tc>
          <w:tcPr>
            <w:tcW w:w="708" w:type="dxa"/>
            <w:vMerge w:val="restart"/>
            <w:tcBorders>
              <w:top w:val="single" w:sz="4" w:space="0" w:color="000000"/>
              <w:left w:val="single" w:sz="4" w:space="0" w:color="000000"/>
            </w:tcBorders>
            <w:shd w:val="clear" w:color="auto" w:fill="auto"/>
          </w:tcPr>
          <w:p w14:paraId="72C2BEE2" w14:textId="77777777" w:rsidR="00D64E18" w:rsidRDefault="00113C69" w:rsidP="00A337EA">
            <w:pPr>
              <w:widowControl w:val="0"/>
              <w:suppressAutoHyphens/>
              <w:autoSpaceDE w:val="0"/>
              <w:spacing w:after="0" w:line="240" w:lineRule="auto"/>
              <w:rPr>
                <w:rFonts w:ascii="Times New Roman" w:hAnsi="Times New Roman"/>
                <w:lang w:eastAsia="ar-SA"/>
              </w:rPr>
            </w:pPr>
            <w:r>
              <w:rPr>
                <w:rFonts w:ascii="Times New Roman" w:hAnsi="Times New Roman"/>
                <w:lang w:eastAsia="ar-SA"/>
              </w:rPr>
              <w:t>3</w:t>
            </w:r>
            <w:r w:rsidR="00D64E18">
              <w:rPr>
                <w:rFonts w:ascii="Times New Roman" w:hAnsi="Times New Roman"/>
                <w:lang w:eastAsia="ar-SA"/>
              </w:rPr>
              <w:t>.2</w:t>
            </w:r>
          </w:p>
        </w:tc>
        <w:tc>
          <w:tcPr>
            <w:tcW w:w="1701" w:type="dxa"/>
            <w:gridSpan w:val="2"/>
            <w:vMerge w:val="restart"/>
            <w:tcBorders>
              <w:top w:val="single" w:sz="4" w:space="0" w:color="000000"/>
              <w:left w:val="single" w:sz="4" w:space="0" w:color="000000"/>
            </w:tcBorders>
            <w:shd w:val="clear" w:color="auto" w:fill="auto"/>
          </w:tcPr>
          <w:p w14:paraId="3421E222" w14:textId="77777777" w:rsidR="00D64E18" w:rsidRPr="0030028E" w:rsidRDefault="00D64E18"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Обеспечение предоставления гражданам субсидий на оплату жилого помещения и коммунальных услуг</w:t>
            </w:r>
          </w:p>
        </w:tc>
        <w:tc>
          <w:tcPr>
            <w:tcW w:w="1053" w:type="dxa"/>
            <w:gridSpan w:val="2"/>
            <w:vMerge w:val="restart"/>
            <w:tcBorders>
              <w:top w:val="single" w:sz="4" w:space="0" w:color="000000"/>
              <w:left w:val="single" w:sz="4" w:space="0" w:color="000000"/>
            </w:tcBorders>
            <w:shd w:val="clear" w:color="auto" w:fill="auto"/>
          </w:tcPr>
          <w:p w14:paraId="12ECF9E9" w14:textId="77777777" w:rsidR="00D64E18" w:rsidRPr="0030028E" w:rsidRDefault="00D64E18" w:rsidP="00A337EA">
            <w:pPr>
              <w:widowControl w:val="0"/>
              <w:suppressAutoHyphens/>
              <w:autoSpaceDE w:val="0"/>
              <w:snapToGrid w:val="0"/>
              <w:spacing w:after="0" w:line="240" w:lineRule="auto"/>
              <w:rPr>
                <w:rFonts w:ascii="Times New Roman" w:hAnsi="Times New Roman"/>
                <w:lang w:eastAsia="ar-SA"/>
              </w:rPr>
            </w:pPr>
            <w:r w:rsidRPr="0030028E">
              <w:rPr>
                <w:rFonts w:ascii="Times New Roman" w:hAnsi="Times New Roman"/>
                <w:lang w:eastAsia="ar-SA"/>
              </w:rPr>
              <w:t>2020-2024</w:t>
            </w:r>
          </w:p>
        </w:tc>
        <w:tc>
          <w:tcPr>
            <w:tcW w:w="1647" w:type="dxa"/>
            <w:tcBorders>
              <w:top w:val="single" w:sz="4" w:space="0" w:color="000000"/>
              <w:left w:val="single" w:sz="4" w:space="0" w:color="000000"/>
              <w:bottom w:val="single" w:sz="4" w:space="0" w:color="000000"/>
            </w:tcBorders>
            <w:shd w:val="clear" w:color="auto" w:fill="auto"/>
          </w:tcPr>
          <w:p w14:paraId="283C2508" w14:textId="77777777" w:rsidR="00D64E18" w:rsidRPr="0030028E" w:rsidRDefault="00D64E18" w:rsidP="00D52B01">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w:t>
            </w:r>
          </w:p>
        </w:tc>
        <w:tc>
          <w:tcPr>
            <w:tcW w:w="1559" w:type="dxa"/>
            <w:tcBorders>
              <w:top w:val="single" w:sz="4" w:space="0" w:color="000000"/>
              <w:left w:val="single" w:sz="4" w:space="0" w:color="000000"/>
              <w:bottom w:val="single" w:sz="4" w:space="0" w:color="000000"/>
            </w:tcBorders>
            <w:shd w:val="clear" w:color="auto" w:fill="auto"/>
          </w:tcPr>
          <w:p w14:paraId="26655F07" w14:textId="77777777" w:rsidR="00D64E18" w:rsidRPr="007C47A7" w:rsidRDefault="00D64E18" w:rsidP="00A337EA">
            <w:pPr>
              <w:widowControl w:val="0"/>
              <w:suppressAutoHyphens/>
              <w:autoSpaceDE w:val="0"/>
              <w:snapToGrid w:val="0"/>
              <w:spacing w:after="0" w:line="240" w:lineRule="auto"/>
              <w:ind w:firstLine="720"/>
              <w:rPr>
                <w:rFonts w:ascii="Times New Roman" w:hAnsi="Times New Roman"/>
                <w:sz w:val="20"/>
                <w:szCs w:val="20"/>
                <w:lang w:eastAsia="ar-SA"/>
              </w:rPr>
            </w:pPr>
            <w:r>
              <w:rPr>
                <w:rFonts w:ascii="Times New Roman" w:hAnsi="Times New Roman"/>
                <w:sz w:val="20"/>
                <w:szCs w:val="20"/>
                <w:lang w:eastAsia="ar-SA"/>
              </w:rPr>
              <w:t>8 307,0</w:t>
            </w:r>
          </w:p>
        </w:tc>
        <w:tc>
          <w:tcPr>
            <w:tcW w:w="1013" w:type="dxa"/>
            <w:tcBorders>
              <w:top w:val="single" w:sz="4" w:space="0" w:color="000000"/>
              <w:left w:val="single" w:sz="4" w:space="0" w:color="000000"/>
              <w:bottom w:val="single" w:sz="4" w:space="0" w:color="000000"/>
            </w:tcBorders>
            <w:shd w:val="clear" w:color="auto" w:fill="auto"/>
          </w:tcPr>
          <w:p w14:paraId="19FB4F16" w14:textId="77777777" w:rsidR="00D64E18" w:rsidRDefault="00D64E18"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42 630,0</w:t>
            </w:r>
          </w:p>
        </w:tc>
        <w:tc>
          <w:tcPr>
            <w:tcW w:w="1113" w:type="dxa"/>
            <w:tcBorders>
              <w:top w:val="single" w:sz="4" w:space="0" w:color="000000"/>
              <w:left w:val="single" w:sz="4" w:space="0" w:color="000000"/>
              <w:bottom w:val="single" w:sz="4" w:space="0" w:color="000000"/>
            </w:tcBorders>
            <w:shd w:val="clear" w:color="auto" w:fill="auto"/>
          </w:tcPr>
          <w:p w14:paraId="5915B3AA" w14:textId="77777777" w:rsidR="00D64E18" w:rsidRDefault="00D64E18"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8 526,0</w:t>
            </w:r>
          </w:p>
        </w:tc>
        <w:tc>
          <w:tcPr>
            <w:tcW w:w="992" w:type="dxa"/>
            <w:tcBorders>
              <w:top w:val="single" w:sz="4" w:space="0" w:color="000000"/>
              <w:left w:val="single" w:sz="4" w:space="0" w:color="000000"/>
              <w:bottom w:val="single" w:sz="4" w:space="0" w:color="000000"/>
            </w:tcBorders>
            <w:shd w:val="clear" w:color="auto" w:fill="auto"/>
          </w:tcPr>
          <w:p w14:paraId="309A7533" w14:textId="77777777" w:rsidR="00D64E18" w:rsidRDefault="00D64E18"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8 526,0</w:t>
            </w:r>
          </w:p>
        </w:tc>
        <w:tc>
          <w:tcPr>
            <w:tcW w:w="992" w:type="dxa"/>
            <w:tcBorders>
              <w:top w:val="single" w:sz="4" w:space="0" w:color="000000"/>
              <w:left w:val="single" w:sz="4" w:space="0" w:color="000000"/>
              <w:bottom w:val="single" w:sz="4" w:space="0" w:color="000000"/>
            </w:tcBorders>
            <w:shd w:val="clear" w:color="auto" w:fill="auto"/>
          </w:tcPr>
          <w:p w14:paraId="308EE358" w14:textId="77777777" w:rsidR="00D64E18" w:rsidRDefault="00D64E18"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8 526,0</w:t>
            </w:r>
          </w:p>
        </w:tc>
        <w:tc>
          <w:tcPr>
            <w:tcW w:w="993" w:type="dxa"/>
            <w:tcBorders>
              <w:top w:val="single" w:sz="4" w:space="0" w:color="000000"/>
              <w:left w:val="single" w:sz="4" w:space="0" w:color="000000"/>
              <w:bottom w:val="single" w:sz="4" w:space="0" w:color="000000"/>
            </w:tcBorders>
            <w:shd w:val="clear" w:color="auto" w:fill="auto"/>
          </w:tcPr>
          <w:p w14:paraId="74B47B2F" w14:textId="77777777" w:rsidR="00D64E18" w:rsidRDefault="00D64E18"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8 526,0</w:t>
            </w:r>
          </w:p>
        </w:tc>
        <w:tc>
          <w:tcPr>
            <w:tcW w:w="992" w:type="dxa"/>
            <w:tcBorders>
              <w:top w:val="single" w:sz="4" w:space="0" w:color="000000"/>
              <w:left w:val="single" w:sz="4" w:space="0" w:color="000000"/>
              <w:bottom w:val="single" w:sz="4" w:space="0" w:color="000000"/>
            </w:tcBorders>
            <w:shd w:val="clear" w:color="auto" w:fill="auto"/>
          </w:tcPr>
          <w:p w14:paraId="4AE6C092" w14:textId="77777777" w:rsidR="00D64E18" w:rsidRDefault="00D64E18"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8 526,0</w:t>
            </w:r>
          </w:p>
        </w:tc>
        <w:tc>
          <w:tcPr>
            <w:tcW w:w="1581" w:type="dxa"/>
            <w:vMerge w:val="restart"/>
            <w:tcBorders>
              <w:top w:val="single" w:sz="4" w:space="0" w:color="000000"/>
              <w:left w:val="single" w:sz="4" w:space="0" w:color="000000"/>
            </w:tcBorders>
            <w:shd w:val="clear" w:color="auto" w:fill="auto"/>
          </w:tcPr>
          <w:p w14:paraId="11767CAE" w14:textId="77777777" w:rsidR="00D64E18" w:rsidRPr="0030028E" w:rsidRDefault="00D64E18" w:rsidP="00A337EA">
            <w:pPr>
              <w:suppressAutoHyphens/>
              <w:spacing w:after="0" w:line="240" w:lineRule="auto"/>
              <w:jc w:val="center"/>
              <w:rPr>
                <w:rFonts w:ascii="Times New Roman" w:eastAsia="Calibri" w:hAnsi="Times New Roman"/>
                <w:lang w:eastAsia="ar-SA"/>
              </w:rPr>
            </w:pPr>
            <w:r>
              <w:rPr>
                <w:rFonts w:ascii="Times New Roman" w:hAnsi="Times New Roman"/>
                <w:lang w:eastAsia="ar-SA"/>
              </w:rPr>
              <w:t>Отдел предоставления субсидий администрации Сергиево-Посадского городского округа</w:t>
            </w:r>
          </w:p>
        </w:tc>
        <w:tc>
          <w:tcPr>
            <w:tcW w:w="1538" w:type="dxa"/>
            <w:vMerge w:val="restart"/>
            <w:tcBorders>
              <w:top w:val="single" w:sz="4" w:space="0" w:color="000000"/>
              <w:left w:val="single" w:sz="4" w:space="0" w:color="000000"/>
              <w:right w:val="single" w:sz="4" w:space="0" w:color="000000"/>
            </w:tcBorders>
            <w:shd w:val="clear" w:color="auto" w:fill="auto"/>
          </w:tcPr>
          <w:p w14:paraId="0999D84F" w14:textId="77777777" w:rsidR="00D64E18" w:rsidRPr="0030028E" w:rsidRDefault="00BB69C7" w:rsidP="00BB69C7">
            <w:pPr>
              <w:suppressAutoHyphens/>
              <w:spacing w:after="0" w:line="240" w:lineRule="auto"/>
              <w:jc w:val="center"/>
              <w:rPr>
                <w:rFonts w:ascii="Times New Roman" w:hAnsi="Times New Roman"/>
                <w:lang w:eastAsia="ar-SA"/>
              </w:rPr>
            </w:pPr>
            <w:r>
              <w:rPr>
                <w:rFonts w:ascii="Times New Roman" w:hAnsi="Times New Roman"/>
                <w:lang w:eastAsia="ar-SA"/>
              </w:rPr>
              <w:t>Своевременное и в полном объеме</w:t>
            </w:r>
            <w:r w:rsidR="00BF0941">
              <w:rPr>
                <w:rFonts w:ascii="Times New Roman" w:hAnsi="Times New Roman"/>
                <w:lang w:eastAsia="ar-SA"/>
              </w:rPr>
              <w:t xml:space="preserve"> </w:t>
            </w:r>
            <w:r w:rsidR="00D64E18" w:rsidRPr="0030028E">
              <w:rPr>
                <w:rFonts w:ascii="Times New Roman" w:hAnsi="Times New Roman"/>
                <w:lang w:eastAsia="ar-SA"/>
              </w:rPr>
              <w:t>предоставлени</w:t>
            </w:r>
            <w:r>
              <w:rPr>
                <w:rFonts w:ascii="Times New Roman" w:hAnsi="Times New Roman"/>
                <w:lang w:eastAsia="ar-SA"/>
              </w:rPr>
              <w:t>е</w:t>
            </w:r>
            <w:r w:rsidR="00D64E18" w:rsidRPr="0030028E">
              <w:rPr>
                <w:rFonts w:ascii="Times New Roman" w:hAnsi="Times New Roman"/>
                <w:lang w:eastAsia="ar-SA"/>
              </w:rPr>
              <w:t xml:space="preserve"> гражданам субсидий на оплату жилого помещения и коммунальных услуг</w:t>
            </w:r>
          </w:p>
        </w:tc>
      </w:tr>
      <w:tr w:rsidR="00D64E18" w:rsidRPr="0030028E" w14:paraId="62181027" w14:textId="77777777" w:rsidTr="00826D7E">
        <w:tc>
          <w:tcPr>
            <w:tcW w:w="708" w:type="dxa"/>
            <w:vMerge/>
            <w:tcBorders>
              <w:left w:val="single" w:sz="4" w:space="0" w:color="000000"/>
              <w:bottom w:val="single" w:sz="4" w:space="0" w:color="000000"/>
            </w:tcBorders>
            <w:shd w:val="clear" w:color="auto" w:fill="auto"/>
          </w:tcPr>
          <w:p w14:paraId="6017EEDC" w14:textId="77777777" w:rsidR="00D64E18" w:rsidRDefault="00D64E18" w:rsidP="00A337EA">
            <w:pPr>
              <w:widowControl w:val="0"/>
              <w:suppressAutoHyphens/>
              <w:autoSpaceDE w:val="0"/>
              <w:spacing w:after="0" w:line="240" w:lineRule="auto"/>
              <w:rPr>
                <w:rFonts w:ascii="Times New Roman" w:hAnsi="Times New Roman"/>
                <w:lang w:eastAsia="ar-SA"/>
              </w:rPr>
            </w:pPr>
          </w:p>
        </w:tc>
        <w:tc>
          <w:tcPr>
            <w:tcW w:w="1701" w:type="dxa"/>
            <w:gridSpan w:val="2"/>
            <w:vMerge/>
            <w:tcBorders>
              <w:left w:val="single" w:sz="4" w:space="0" w:color="000000"/>
              <w:bottom w:val="single" w:sz="4" w:space="0" w:color="000000"/>
            </w:tcBorders>
            <w:shd w:val="clear" w:color="auto" w:fill="auto"/>
          </w:tcPr>
          <w:p w14:paraId="11335840" w14:textId="77777777" w:rsidR="00D64E18" w:rsidRPr="0030028E" w:rsidRDefault="00D64E18" w:rsidP="00A337EA">
            <w:pPr>
              <w:widowControl w:val="0"/>
              <w:suppressAutoHyphens/>
              <w:autoSpaceDE w:val="0"/>
              <w:spacing w:after="0" w:line="240" w:lineRule="auto"/>
              <w:rPr>
                <w:rFonts w:ascii="Times New Roman" w:hAnsi="Times New Roman"/>
                <w:lang w:eastAsia="ar-SA"/>
              </w:rPr>
            </w:pPr>
          </w:p>
        </w:tc>
        <w:tc>
          <w:tcPr>
            <w:tcW w:w="1053" w:type="dxa"/>
            <w:gridSpan w:val="2"/>
            <w:vMerge/>
            <w:tcBorders>
              <w:left w:val="single" w:sz="4" w:space="0" w:color="000000"/>
              <w:bottom w:val="single" w:sz="4" w:space="0" w:color="000000"/>
            </w:tcBorders>
            <w:shd w:val="clear" w:color="auto" w:fill="auto"/>
          </w:tcPr>
          <w:p w14:paraId="79CD390F" w14:textId="77777777" w:rsidR="00D64E18" w:rsidRPr="0030028E" w:rsidRDefault="00D64E18" w:rsidP="00A337EA">
            <w:pPr>
              <w:widowControl w:val="0"/>
              <w:suppressAutoHyphens/>
              <w:autoSpaceDE w:val="0"/>
              <w:snapToGrid w:val="0"/>
              <w:spacing w:after="0" w:line="240" w:lineRule="auto"/>
              <w:rPr>
                <w:rFonts w:ascii="Times New Roman" w:hAnsi="Times New Roman"/>
                <w:lang w:eastAsia="ar-SA"/>
              </w:rPr>
            </w:pPr>
          </w:p>
        </w:tc>
        <w:tc>
          <w:tcPr>
            <w:tcW w:w="1647" w:type="dxa"/>
            <w:tcBorders>
              <w:top w:val="single" w:sz="4" w:space="0" w:color="000000"/>
              <w:left w:val="single" w:sz="4" w:space="0" w:color="000000"/>
              <w:bottom w:val="single" w:sz="4" w:space="0" w:color="000000"/>
            </w:tcBorders>
            <w:shd w:val="clear" w:color="auto" w:fill="auto"/>
          </w:tcPr>
          <w:p w14:paraId="5112DBED" w14:textId="77777777" w:rsidR="00D64E18" w:rsidRPr="0030028E" w:rsidRDefault="00D64E18" w:rsidP="00D52B01">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Московской области</w:t>
            </w:r>
          </w:p>
        </w:tc>
        <w:tc>
          <w:tcPr>
            <w:tcW w:w="1559" w:type="dxa"/>
            <w:tcBorders>
              <w:top w:val="single" w:sz="4" w:space="0" w:color="000000"/>
              <w:left w:val="single" w:sz="4" w:space="0" w:color="000000"/>
              <w:bottom w:val="single" w:sz="4" w:space="0" w:color="000000"/>
            </w:tcBorders>
            <w:shd w:val="clear" w:color="auto" w:fill="auto"/>
          </w:tcPr>
          <w:p w14:paraId="5B8BE717" w14:textId="77777777" w:rsidR="00D64E18" w:rsidRPr="007C47A7" w:rsidRDefault="00D64E18" w:rsidP="00A337EA">
            <w:pPr>
              <w:widowControl w:val="0"/>
              <w:suppressAutoHyphens/>
              <w:autoSpaceDE w:val="0"/>
              <w:snapToGrid w:val="0"/>
              <w:spacing w:after="0" w:line="240" w:lineRule="auto"/>
              <w:ind w:firstLine="720"/>
              <w:rPr>
                <w:rFonts w:ascii="Times New Roman" w:hAnsi="Times New Roman"/>
                <w:sz w:val="20"/>
                <w:szCs w:val="20"/>
                <w:lang w:eastAsia="ar-SA"/>
              </w:rPr>
            </w:pPr>
            <w:r>
              <w:rPr>
                <w:rFonts w:ascii="Times New Roman" w:hAnsi="Times New Roman"/>
                <w:sz w:val="20"/>
                <w:szCs w:val="20"/>
                <w:lang w:eastAsia="ar-SA"/>
              </w:rPr>
              <w:t>8 307,0</w:t>
            </w:r>
          </w:p>
        </w:tc>
        <w:tc>
          <w:tcPr>
            <w:tcW w:w="1013" w:type="dxa"/>
            <w:tcBorders>
              <w:top w:val="single" w:sz="4" w:space="0" w:color="000000"/>
              <w:left w:val="single" w:sz="4" w:space="0" w:color="000000"/>
              <w:bottom w:val="single" w:sz="4" w:space="0" w:color="000000"/>
            </w:tcBorders>
            <w:shd w:val="clear" w:color="auto" w:fill="auto"/>
          </w:tcPr>
          <w:p w14:paraId="212D4EF3" w14:textId="77777777" w:rsidR="00D64E18" w:rsidRDefault="00D64E18"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42 630,0</w:t>
            </w:r>
          </w:p>
        </w:tc>
        <w:tc>
          <w:tcPr>
            <w:tcW w:w="1113" w:type="dxa"/>
            <w:tcBorders>
              <w:top w:val="single" w:sz="4" w:space="0" w:color="000000"/>
              <w:left w:val="single" w:sz="4" w:space="0" w:color="000000"/>
              <w:bottom w:val="single" w:sz="4" w:space="0" w:color="000000"/>
            </w:tcBorders>
            <w:shd w:val="clear" w:color="auto" w:fill="auto"/>
          </w:tcPr>
          <w:p w14:paraId="623A81D6" w14:textId="77777777" w:rsidR="00D64E18" w:rsidRDefault="00D64E18"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8 526,0</w:t>
            </w:r>
          </w:p>
        </w:tc>
        <w:tc>
          <w:tcPr>
            <w:tcW w:w="992" w:type="dxa"/>
            <w:tcBorders>
              <w:top w:val="single" w:sz="4" w:space="0" w:color="000000"/>
              <w:left w:val="single" w:sz="4" w:space="0" w:color="000000"/>
              <w:bottom w:val="single" w:sz="4" w:space="0" w:color="000000"/>
            </w:tcBorders>
            <w:shd w:val="clear" w:color="auto" w:fill="auto"/>
          </w:tcPr>
          <w:p w14:paraId="7993EC78" w14:textId="77777777" w:rsidR="00D64E18" w:rsidRDefault="00D64E18" w:rsidP="00D52B01">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8 526,0</w:t>
            </w:r>
          </w:p>
        </w:tc>
        <w:tc>
          <w:tcPr>
            <w:tcW w:w="992" w:type="dxa"/>
            <w:tcBorders>
              <w:top w:val="single" w:sz="4" w:space="0" w:color="000000"/>
              <w:left w:val="single" w:sz="4" w:space="0" w:color="000000"/>
              <w:bottom w:val="single" w:sz="4" w:space="0" w:color="000000"/>
            </w:tcBorders>
            <w:shd w:val="clear" w:color="auto" w:fill="auto"/>
          </w:tcPr>
          <w:p w14:paraId="3AE3AFDB" w14:textId="77777777" w:rsidR="00D64E18" w:rsidRDefault="00D64E18" w:rsidP="00D52B01">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8 526,0</w:t>
            </w:r>
          </w:p>
        </w:tc>
        <w:tc>
          <w:tcPr>
            <w:tcW w:w="993" w:type="dxa"/>
            <w:tcBorders>
              <w:top w:val="single" w:sz="4" w:space="0" w:color="000000"/>
              <w:left w:val="single" w:sz="4" w:space="0" w:color="000000"/>
              <w:bottom w:val="single" w:sz="4" w:space="0" w:color="000000"/>
            </w:tcBorders>
            <w:shd w:val="clear" w:color="auto" w:fill="auto"/>
          </w:tcPr>
          <w:p w14:paraId="4BDE2C90" w14:textId="77777777" w:rsidR="00D64E18" w:rsidRDefault="00D64E18" w:rsidP="00D52B01">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8 526,0</w:t>
            </w:r>
          </w:p>
        </w:tc>
        <w:tc>
          <w:tcPr>
            <w:tcW w:w="992" w:type="dxa"/>
            <w:tcBorders>
              <w:top w:val="single" w:sz="4" w:space="0" w:color="000000"/>
              <w:left w:val="single" w:sz="4" w:space="0" w:color="000000"/>
              <w:bottom w:val="single" w:sz="4" w:space="0" w:color="000000"/>
            </w:tcBorders>
            <w:shd w:val="clear" w:color="auto" w:fill="auto"/>
          </w:tcPr>
          <w:p w14:paraId="25607F82" w14:textId="77777777" w:rsidR="00D64E18" w:rsidRDefault="00D64E18" w:rsidP="00D52B01">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8 526,0</w:t>
            </w:r>
          </w:p>
        </w:tc>
        <w:tc>
          <w:tcPr>
            <w:tcW w:w="1581" w:type="dxa"/>
            <w:vMerge/>
            <w:tcBorders>
              <w:left w:val="single" w:sz="4" w:space="0" w:color="000000"/>
              <w:bottom w:val="single" w:sz="4" w:space="0" w:color="000000"/>
            </w:tcBorders>
            <w:shd w:val="clear" w:color="auto" w:fill="auto"/>
          </w:tcPr>
          <w:p w14:paraId="020866FC" w14:textId="77777777" w:rsidR="00D64E18" w:rsidRPr="0030028E" w:rsidRDefault="00D64E18" w:rsidP="00A337EA">
            <w:pPr>
              <w:suppressAutoHyphens/>
              <w:spacing w:after="0" w:line="240" w:lineRule="auto"/>
              <w:jc w:val="center"/>
              <w:rPr>
                <w:rFonts w:ascii="Times New Roman" w:eastAsia="Calibri" w:hAnsi="Times New Roman"/>
                <w:lang w:eastAsia="ar-SA"/>
              </w:rPr>
            </w:pPr>
          </w:p>
        </w:tc>
        <w:tc>
          <w:tcPr>
            <w:tcW w:w="1538" w:type="dxa"/>
            <w:vMerge/>
            <w:tcBorders>
              <w:left w:val="single" w:sz="4" w:space="0" w:color="000000"/>
              <w:bottom w:val="single" w:sz="4" w:space="0" w:color="000000"/>
              <w:right w:val="single" w:sz="4" w:space="0" w:color="000000"/>
            </w:tcBorders>
            <w:shd w:val="clear" w:color="auto" w:fill="auto"/>
          </w:tcPr>
          <w:p w14:paraId="17639356" w14:textId="77777777" w:rsidR="00D64E18" w:rsidRPr="0030028E" w:rsidRDefault="00D64E18" w:rsidP="00A337EA">
            <w:pPr>
              <w:suppressAutoHyphens/>
              <w:spacing w:after="0" w:line="240" w:lineRule="auto"/>
              <w:jc w:val="center"/>
              <w:rPr>
                <w:rFonts w:ascii="Times New Roman" w:hAnsi="Times New Roman"/>
                <w:lang w:eastAsia="ar-SA"/>
              </w:rPr>
            </w:pPr>
          </w:p>
        </w:tc>
      </w:tr>
      <w:tr w:rsidR="00F422BE" w:rsidRPr="0030028E" w14:paraId="66B6C5FD" w14:textId="77777777" w:rsidTr="00826D7E">
        <w:tc>
          <w:tcPr>
            <w:tcW w:w="708" w:type="dxa"/>
            <w:vMerge w:val="restart"/>
            <w:tcBorders>
              <w:top w:val="single" w:sz="4" w:space="0" w:color="000000"/>
              <w:left w:val="single" w:sz="4" w:space="0" w:color="000000"/>
              <w:bottom w:val="single" w:sz="4" w:space="0" w:color="000000"/>
            </w:tcBorders>
            <w:shd w:val="clear" w:color="auto" w:fill="auto"/>
          </w:tcPr>
          <w:p w14:paraId="503084B4" w14:textId="77777777" w:rsidR="00F422BE" w:rsidRPr="0030028E" w:rsidRDefault="00113C69" w:rsidP="00A337EA">
            <w:pPr>
              <w:widowControl w:val="0"/>
              <w:suppressAutoHyphens/>
              <w:autoSpaceDE w:val="0"/>
              <w:spacing w:after="0" w:line="240" w:lineRule="auto"/>
              <w:rPr>
                <w:rFonts w:ascii="Times New Roman" w:hAnsi="Times New Roman"/>
                <w:lang w:eastAsia="ar-SA"/>
              </w:rPr>
            </w:pPr>
            <w:r>
              <w:rPr>
                <w:rFonts w:ascii="Times New Roman" w:hAnsi="Times New Roman"/>
                <w:lang w:eastAsia="ar-SA"/>
              </w:rPr>
              <w:t>18</w:t>
            </w:r>
          </w:p>
        </w:tc>
        <w:tc>
          <w:tcPr>
            <w:tcW w:w="1701" w:type="dxa"/>
            <w:gridSpan w:val="2"/>
            <w:vMerge w:val="restart"/>
            <w:tcBorders>
              <w:top w:val="single" w:sz="4" w:space="0" w:color="000000"/>
              <w:left w:val="single" w:sz="4" w:space="0" w:color="000000"/>
              <w:bottom w:val="single" w:sz="4" w:space="0" w:color="000000"/>
            </w:tcBorders>
            <w:shd w:val="clear" w:color="auto" w:fill="auto"/>
          </w:tcPr>
          <w:p w14:paraId="705FD3BD" w14:textId="77777777" w:rsidR="00F422BE" w:rsidRPr="0030028E" w:rsidRDefault="00F422BE"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Основное мероприятие 18. Предоставление государственных гарантий муниципальным служащим, по</w:t>
            </w:r>
            <w:r w:rsidR="002C7806">
              <w:rPr>
                <w:rFonts w:ascii="Times New Roman" w:hAnsi="Times New Roman"/>
                <w:lang w:eastAsia="ar-SA"/>
              </w:rPr>
              <w:t xml:space="preserve">ощрение за муниципальную </w:t>
            </w:r>
            <w:r w:rsidR="002C7806">
              <w:rPr>
                <w:rFonts w:ascii="Times New Roman" w:hAnsi="Times New Roman"/>
                <w:lang w:eastAsia="ar-SA"/>
              </w:rPr>
              <w:lastRenderedPageBreak/>
              <w:t>службу</w:t>
            </w:r>
          </w:p>
        </w:tc>
        <w:tc>
          <w:tcPr>
            <w:tcW w:w="1053" w:type="dxa"/>
            <w:gridSpan w:val="2"/>
            <w:vMerge w:val="restart"/>
            <w:tcBorders>
              <w:top w:val="single" w:sz="4" w:space="0" w:color="000000"/>
              <w:left w:val="single" w:sz="4" w:space="0" w:color="000000"/>
              <w:bottom w:val="single" w:sz="4" w:space="0" w:color="000000"/>
            </w:tcBorders>
            <w:shd w:val="clear" w:color="auto" w:fill="auto"/>
          </w:tcPr>
          <w:p w14:paraId="274AFE83" w14:textId="77777777" w:rsidR="00F422BE" w:rsidRPr="0030028E" w:rsidRDefault="009579DB" w:rsidP="00A337EA">
            <w:pPr>
              <w:widowControl w:val="0"/>
              <w:suppressAutoHyphens/>
              <w:autoSpaceDE w:val="0"/>
              <w:snapToGrid w:val="0"/>
              <w:spacing w:after="0" w:line="240" w:lineRule="auto"/>
              <w:rPr>
                <w:rFonts w:ascii="Times New Roman" w:hAnsi="Times New Roman"/>
                <w:lang w:eastAsia="ar-SA"/>
              </w:rPr>
            </w:pPr>
            <w:r w:rsidRPr="0030028E">
              <w:rPr>
                <w:rFonts w:ascii="Times New Roman" w:hAnsi="Times New Roman"/>
                <w:lang w:eastAsia="ar-SA"/>
              </w:rPr>
              <w:lastRenderedPageBreak/>
              <w:t>2020-2024</w:t>
            </w:r>
          </w:p>
        </w:tc>
        <w:tc>
          <w:tcPr>
            <w:tcW w:w="1647" w:type="dxa"/>
            <w:tcBorders>
              <w:top w:val="single" w:sz="4" w:space="0" w:color="000000"/>
              <w:left w:val="single" w:sz="4" w:space="0" w:color="000000"/>
              <w:bottom w:val="single" w:sz="4" w:space="0" w:color="000000"/>
            </w:tcBorders>
            <w:shd w:val="clear" w:color="auto" w:fill="auto"/>
          </w:tcPr>
          <w:p w14:paraId="03129D05" w14:textId="77777777" w:rsidR="00F422BE" w:rsidRPr="0030028E" w:rsidRDefault="00F422BE"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w:t>
            </w:r>
          </w:p>
        </w:tc>
        <w:tc>
          <w:tcPr>
            <w:tcW w:w="1559" w:type="dxa"/>
            <w:tcBorders>
              <w:top w:val="single" w:sz="4" w:space="0" w:color="000000"/>
              <w:left w:val="single" w:sz="4" w:space="0" w:color="000000"/>
              <w:bottom w:val="single" w:sz="4" w:space="0" w:color="000000"/>
            </w:tcBorders>
            <w:shd w:val="clear" w:color="auto" w:fill="auto"/>
          </w:tcPr>
          <w:p w14:paraId="7C1E697B" w14:textId="77777777" w:rsidR="00F422BE" w:rsidRPr="007C47A7" w:rsidRDefault="00F422BE" w:rsidP="00A337EA">
            <w:pPr>
              <w:widowControl w:val="0"/>
              <w:suppressAutoHyphens/>
              <w:autoSpaceDE w:val="0"/>
              <w:snapToGrid w:val="0"/>
              <w:spacing w:after="0" w:line="240" w:lineRule="auto"/>
              <w:ind w:firstLine="720"/>
              <w:rPr>
                <w:rFonts w:ascii="Times New Roman" w:hAnsi="Times New Roman"/>
                <w:sz w:val="20"/>
                <w:szCs w:val="20"/>
                <w:lang w:eastAsia="ar-SA"/>
              </w:rPr>
            </w:pPr>
            <w:r w:rsidRPr="007C47A7">
              <w:rPr>
                <w:rFonts w:ascii="Times New Roman" w:hAnsi="Times New Roman"/>
                <w:sz w:val="20"/>
                <w:szCs w:val="20"/>
                <w:lang w:eastAsia="ar-SA"/>
              </w:rPr>
              <w:t>15</w:t>
            </w:r>
            <w:r>
              <w:rPr>
                <w:rFonts w:ascii="Times New Roman" w:hAnsi="Times New Roman"/>
                <w:sz w:val="20"/>
                <w:szCs w:val="20"/>
                <w:lang w:eastAsia="ar-SA"/>
              </w:rPr>
              <w:t xml:space="preserve"> </w:t>
            </w:r>
            <w:r w:rsidRPr="007C47A7">
              <w:rPr>
                <w:rFonts w:ascii="Times New Roman" w:hAnsi="Times New Roman"/>
                <w:sz w:val="20"/>
                <w:szCs w:val="20"/>
                <w:lang w:eastAsia="ar-SA"/>
              </w:rPr>
              <w:t>959,1</w:t>
            </w:r>
          </w:p>
        </w:tc>
        <w:tc>
          <w:tcPr>
            <w:tcW w:w="1013" w:type="dxa"/>
            <w:tcBorders>
              <w:top w:val="single" w:sz="4" w:space="0" w:color="000000"/>
              <w:left w:val="single" w:sz="4" w:space="0" w:color="000000"/>
              <w:bottom w:val="single" w:sz="4" w:space="0" w:color="000000"/>
            </w:tcBorders>
            <w:shd w:val="clear" w:color="auto" w:fill="auto"/>
          </w:tcPr>
          <w:p w14:paraId="35C19B62"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147 500</w:t>
            </w:r>
            <w:r w:rsidRPr="007C47A7">
              <w:rPr>
                <w:rFonts w:ascii="Times New Roman" w:hAnsi="Times New Roman"/>
                <w:sz w:val="20"/>
                <w:szCs w:val="20"/>
                <w:lang w:eastAsia="ar-SA"/>
              </w:rPr>
              <w:t>,0</w:t>
            </w:r>
          </w:p>
        </w:tc>
        <w:tc>
          <w:tcPr>
            <w:tcW w:w="1113" w:type="dxa"/>
            <w:tcBorders>
              <w:top w:val="single" w:sz="4" w:space="0" w:color="000000"/>
              <w:left w:val="single" w:sz="4" w:space="0" w:color="000000"/>
              <w:bottom w:val="single" w:sz="4" w:space="0" w:color="000000"/>
            </w:tcBorders>
            <w:shd w:val="clear" w:color="auto" w:fill="auto"/>
          </w:tcPr>
          <w:p w14:paraId="5F72C735"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2" w:type="dxa"/>
            <w:tcBorders>
              <w:top w:val="single" w:sz="4" w:space="0" w:color="000000"/>
              <w:left w:val="single" w:sz="4" w:space="0" w:color="000000"/>
              <w:bottom w:val="single" w:sz="4" w:space="0" w:color="000000"/>
            </w:tcBorders>
            <w:shd w:val="clear" w:color="auto" w:fill="auto"/>
          </w:tcPr>
          <w:p w14:paraId="51511678"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2" w:type="dxa"/>
            <w:tcBorders>
              <w:top w:val="single" w:sz="4" w:space="0" w:color="000000"/>
              <w:left w:val="single" w:sz="4" w:space="0" w:color="000000"/>
              <w:bottom w:val="single" w:sz="4" w:space="0" w:color="000000"/>
            </w:tcBorders>
            <w:shd w:val="clear" w:color="auto" w:fill="auto"/>
          </w:tcPr>
          <w:p w14:paraId="2ED7C7BF"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3" w:type="dxa"/>
            <w:tcBorders>
              <w:top w:val="single" w:sz="4" w:space="0" w:color="000000"/>
              <w:left w:val="single" w:sz="4" w:space="0" w:color="000000"/>
              <w:bottom w:val="single" w:sz="4" w:space="0" w:color="000000"/>
            </w:tcBorders>
            <w:shd w:val="clear" w:color="auto" w:fill="auto"/>
          </w:tcPr>
          <w:p w14:paraId="2716AF2C"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2" w:type="dxa"/>
            <w:tcBorders>
              <w:top w:val="single" w:sz="4" w:space="0" w:color="000000"/>
              <w:left w:val="single" w:sz="4" w:space="0" w:color="000000"/>
              <w:bottom w:val="single" w:sz="4" w:space="0" w:color="000000"/>
            </w:tcBorders>
            <w:shd w:val="clear" w:color="auto" w:fill="auto"/>
          </w:tcPr>
          <w:p w14:paraId="2C4AFB16"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1581" w:type="dxa"/>
            <w:vMerge w:val="restart"/>
            <w:tcBorders>
              <w:top w:val="single" w:sz="4" w:space="0" w:color="000000"/>
              <w:left w:val="single" w:sz="4" w:space="0" w:color="000000"/>
              <w:bottom w:val="single" w:sz="4" w:space="0" w:color="000000"/>
            </w:tcBorders>
            <w:shd w:val="clear" w:color="auto" w:fill="auto"/>
          </w:tcPr>
          <w:p w14:paraId="538F3523" w14:textId="77777777" w:rsidR="00F422BE" w:rsidRPr="0030028E" w:rsidRDefault="00F422BE" w:rsidP="00A337EA">
            <w:pPr>
              <w:suppressAutoHyphens/>
              <w:spacing w:after="0" w:line="240" w:lineRule="auto"/>
              <w:jc w:val="center"/>
              <w:rPr>
                <w:rFonts w:ascii="Times New Roman" w:hAnsi="Times New Roman"/>
                <w:lang w:eastAsia="ar-SA"/>
              </w:rPr>
            </w:pPr>
            <w:r w:rsidRPr="0030028E">
              <w:rPr>
                <w:rFonts w:ascii="Times New Roman" w:eastAsia="Calibri" w:hAnsi="Times New Roman"/>
                <w:lang w:eastAsia="ar-SA"/>
              </w:rPr>
              <w:t>Отдел муниципальной службы и кадров</w:t>
            </w:r>
          </w:p>
          <w:p w14:paraId="37F657C2" w14:textId="77777777" w:rsidR="00F422BE" w:rsidRPr="0030028E" w:rsidRDefault="00F422BE" w:rsidP="00A337EA">
            <w:pPr>
              <w:suppressAutoHyphens/>
              <w:snapToGrid w:val="0"/>
              <w:spacing w:after="0" w:line="240" w:lineRule="auto"/>
              <w:jc w:val="center"/>
              <w:rPr>
                <w:rFonts w:ascii="Times New Roman" w:hAnsi="Times New Roman"/>
                <w:lang w:eastAsia="ar-SA"/>
              </w:rPr>
            </w:pPr>
          </w:p>
        </w:tc>
        <w:tc>
          <w:tcPr>
            <w:tcW w:w="15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91715E" w14:textId="77777777" w:rsidR="00F422BE" w:rsidRPr="0030028E" w:rsidRDefault="00F422BE" w:rsidP="00A337EA">
            <w:pPr>
              <w:suppressAutoHyphens/>
              <w:spacing w:after="0" w:line="240" w:lineRule="auto"/>
              <w:jc w:val="center"/>
              <w:rPr>
                <w:rFonts w:ascii="Times New Roman" w:hAnsi="Times New Roman"/>
                <w:sz w:val="20"/>
                <w:szCs w:val="20"/>
                <w:lang w:eastAsia="ar-SA"/>
              </w:rPr>
            </w:pPr>
            <w:r w:rsidRPr="0030028E">
              <w:rPr>
                <w:rFonts w:ascii="Times New Roman" w:hAnsi="Times New Roman"/>
                <w:lang w:eastAsia="ar-SA"/>
              </w:rPr>
              <w:t>Х</w:t>
            </w:r>
          </w:p>
        </w:tc>
      </w:tr>
      <w:tr w:rsidR="00F422BE" w:rsidRPr="0030028E" w14:paraId="7206F74C" w14:textId="77777777" w:rsidTr="00826D7E">
        <w:tc>
          <w:tcPr>
            <w:tcW w:w="708" w:type="dxa"/>
            <w:vMerge/>
            <w:tcBorders>
              <w:top w:val="single" w:sz="4" w:space="0" w:color="000000"/>
              <w:left w:val="single" w:sz="4" w:space="0" w:color="000000"/>
              <w:bottom w:val="single" w:sz="4" w:space="0" w:color="000000"/>
            </w:tcBorders>
            <w:shd w:val="clear" w:color="auto" w:fill="auto"/>
          </w:tcPr>
          <w:p w14:paraId="0CD66683" w14:textId="77777777" w:rsidR="00F422BE" w:rsidRPr="0030028E" w:rsidRDefault="00F422BE" w:rsidP="00A337EA">
            <w:pPr>
              <w:widowControl w:val="0"/>
              <w:suppressAutoHyphens/>
              <w:autoSpaceDE w:val="0"/>
              <w:snapToGrid w:val="0"/>
              <w:spacing w:after="0" w:line="240" w:lineRule="auto"/>
              <w:rPr>
                <w:rFonts w:ascii="Times New Roman" w:hAnsi="Times New Roman"/>
                <w:lang w:eastAsia="ar-SA"/>
              </w:rPr>
            </w:pPr>
          </w:p>
        </w:tc>
        <w:tc>
          <w:tcPr>
            <w:tcW w:w="1701" w:type="dxa"/>
            <w:gridSpan w:val="2"/>
            <w:vMerge/>
            <w:tcBorders>
              <w:top w:val="single" w:sz="4" w:space="0" w:color="000000"/>
              <w:left w:val="single" w:sz="4" w:space="0" w:color="000000"/>
              <w:bottom w:val="single" w:sz="4" w:space="0" w:color="000000"/>
            </w:tcBorders>
            <w:shd w:val="clear" w:color="auto" w:fill="auto"/>
          </w:tcPr>
          <w:p w14:paraId="1827683D" w14:textId="77777777" w:rsidR="00F422BE" w:rsidRPr="0030028E" w:rsidRDefault="00F422BE" w:rsidP="00A337EA">
            <w:pPr>
              <w:widowControl w:val="0"/>
              <w:suppressAutoHyphens/>
              <w:autoSpaceDE w:val="0"/>
              <w:snapToGrid w:val="0"/>
              <w:spacing w:after="0" w:line="240" w:lineRule="auto"/>
              <w:rPr>
                <w:rFonts w:ascii="Times New Roman" w:hAnsi="Times New Roman"/>
                <w:lang w:eastAsia="ar-SA"/>
              </w:rPr>
            </w:pPr>
          </w:p>
        </w:tc>
        <w:tc>
          <w:tcPr>
            <w:tcW w:w="1053" w:type="dxa"/>
            <w:gridSpan w:val="2"/>
            <w:vMerge/>
            <w:tcBorders>
              <w:top w:val="single" w:sz="4" w:space="0" w:color="000000"/>
              <w:left w:val="single" w:sz="4" w:space="0" w:color="000000"/>
              <w:bottom w:val="single" w:sz="4" w:space="0" w:color="000000"/>
            </w:tcBorders>
            <w:shd w:val="clear" w:color="auto" w:fill="auto"/>
          </w:tcPr>
          <w:p w14:paraId="3AD6ABED" w14:textId="77777777" w:rsidR="00F422BE" w:rsidRPr="0030028E" w:rsidRDefault="00F422BE" w:rsidP="00A337EA">
            <w:pPr>
              <w:widowControl w:val="0"/>
              <w:suppressAutoHyphens/>
              <w:autoSpaceDE w:val="0"/>
              <w:snapToGrid w:val="0"/>
              <w:spacing w:after="0" w:line="240" w:lineRule="auto"/>
              <w:rPr>
                <w:rFonts w:ascii="Times New Roman" w:hAnsi="Times New Roman"/>
                <w:lang w:eastAsia="ar-SA"/>
              </w:rPr>
            </w:pPr>
          </w:p>
        </w:tc>
        <w:tc>
          <w:tcPr>
            <w:tcW w:w="1647" w:type="dxa"/>
            <w:tcBorders>
              <w:top w:val="single" w:sz="4" w:space="0" w:color="000000"/>
              <w:left w:val="single" w:sz="4" w:space="0" w:color="000000"/>
              <w:bottom w:val="single" w:sz="4" w:space="0" w:color="000000"/>
            </w:tcBorders>
            <w:shd w:val="clear" w:color="auto" w:fill="auto"/>
          </w:tcPr>
          <w:p w14:paraId="588E6CAD" w14:textId="77777777" w:rsidR="00F422BE" w:rsidRPr="0030028E" w:rsidRDefault="00F422BE"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городского округа</w:t>
            </w:r>
          </w:p>
        </w:tc>
        <w:tc>
          <w:tcPr>
            <w:tcW w:w="1559" w:type="dxa"/>
            <w:tcBorders>
              <w:top w:val="single" w:sz="4" w:space="0" w:color="000000"/>
              <w:left w:val="single" w:sz="4" w:space="0" w:color="000000"/>
              <w:bottom w:val="single" w:sz="4" w:space="0" w:color="000000"/>
            </w:tcBorders>
            <w:shd w:val="clear" w:color="auto" w:fill="auto"/>
          </w:tcPr>
          <w:p w14:paraId="6AEC10EC" w14:textId="77777777" w:rsidR="00F422BE" w:rsidRPr="007C47A7" w:rsidRDefault="00F422BE" w:rsidP="00A337EA">
            <w:pPr>
              <w:widowControl w:val="0"/>
              <w:suppressAutoHyphens/>
              <w:autoSpaceDE w:val="0"/>
              <w:snapToGrid w:val="0"/>
              <w:spacing w:after="0" w:line="240" w:lineRule="auto"/>
              <w:ind w:firstLine="720"/>
              <w:rPr>
                <w:rFonts w:ascii="Times New Roman" w:hAnsi="Times New Roman"/>
                <w:sz w:val="20"/>
                <w:szCs w:val="20"/>
                <w:lang w:eastAsia="ar-SA"/>
              </w:rPr>
            </w:pPr>
            <w:r w:rsidRPr="007C47A7">
              <w:rPr>
                <w:rFonts w:ascii="Times New Roman" w:hAnsi="Times New Roman"/>
                <w:sz w:val="20"/>
                <w:szCs w:val="20"/>
                <w:lang w:eastAsia="ar-SA"/>
              </w:rPr>
              <w:t>15</w:t>
            </w:r>
            <w:r>
              <w:rPr>
                <w:rFonts w:ascii="Times New Roman" w:hAnsi="Times New Roman"/>
                <w:sz w:val="20"/>
                <w:szCs w:val="20"/>
                <w:lang w:eastAsia="ar-SA"/>
              </w:rPr>
              <w:t xml:space="preserve"> </w:t>
            </w:r>
            <w:r w:rsidRPr="007C47A7">
              <w:rPr>
                <w:rFonts w:ascii="Times New Roman" w:hAnsi="Times New Roman"/>
                <w:sz w:val="20"/>
                <w:szCs w:val="20"/>
                <w:lang w:eastAsia="ar-SA"/>
              </w:rPr>
              <w:t>959,1</w:t>
            </w:r>
          </w:p>
        </w:tc>
        <w:tc>
          <w:tcPr>
            <w:tcW w:w="1013" w:type="dxa"/>
            <w:tcBorders>
              <w:top w:val="single" w:sz="4" w:space="0" w:color="000000"/>
              <w:left w:val="single" w:sz="4" w:space="0" w:color="000000"/>
              <w:bottom w:val="single" w:sz="4" w:space="0" w:color="000000"/>
            </w:tcBorders>
            <w:shd w:val="clear" w:color="auto" w:fill="auto"/>
          </w:tcPr>
          <w:p w14:paraId="7D521309"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147 500</w:t>
            </w:r>
            <w:r w:rsidRPr="007C47A7">
              <w:rPr>
                <w:rFonts w:ascii="Times New Roman" w:hAnsi="Times New Roman"/>
                <w:sz w:val="20"/>
                <w:szCs w:val="20"/>
                <w:lang w:eastAsia="ar-SA"/>
              </w:rPr>
              <w:t>,0</w:t>
            </w:r>
          </w:p>
        </w:tc>
        <w:tc>
          <w:tcPr>
            <w:tcW w:w="1113" w:type="dxa"/>
            <w:tcBorders>
              <w:top w:val="single" w:sz="4" w:space="0" w:color="000000"/>
              <w:left w:val="single" w:sz="4" w:space="0" w:color="000000"/>
              <w:bottom w:val="single" w:sz="4" w:space="0" w:color="000000"/>
            </w:tcBorders>
            <w:shd w:val="clear" w:color="auto" w:fill="auto"/>
          </w:tcPr>
          <w:p w14:paraId="50B13049"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2" w:type="dxa"/>
            <w:tcBorders>
              <w:top w:val="single" w:sz="4" w:space="0" w:color="000000"/>
              <w:left w:val="single" w:sz="4" w:space="0" w:color="000000"/>
              <w:bottom w:val="single" w:sz="4" w:space="0" w:color="000000"/>
            </w:tcBorders>
            <w:shd w:val="clear" w:color="auto" w:fill="auto"/>
          </w:tcPr>
          <w:p w14:paraId="38964FA4"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2" w:type="dxa"/>
            <w:tcBorders>
              <w:top w:val="single" w:sz="4" w:space="0" w:color="000000"/>
              <w:left w:val="single" w:sz="4" w:space="0" w:color="000000"/>
              <w:bottom w:val="single" w:sz="4" w:space="0" w:color="000000"/>
            </w:tcBorders>
            <w:shd w:val="clear" w:color="auto" w:fill="auto"/>
          </w:tcPr>
          <w:p w14:paraId="797A085D"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3" w:type="dxa"/>
            <w:tcBorders>
              <w:top w:val="single" w:sz="4" w:space="0" w:color="000000"/>
              <w:left w:val="single" w:sz="4" w:space="0" w:color="000000"/>
              <w:bottom w:val="single" w:sz="4" w:space="0" w:color="000000"/>
            </w:tcBorders>
            <w:shd w:val="clear" w:color="auto" w:fill="auto"/>
          </w:tcPr>
          <w:p w14:paraId="599FC40E"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2" w:type="dxa"/>
            <w:tcBorders>
              <w:top w:val="single" w:sz="4" w:space="0" w:color="000000"/>
              <w:left w:val="single" w:sz="4" w:space="0" w:color="000000"/>
              <w:bottom w:val="single" w:sz="4" w:space="0" w:color="000000"/>
            </w:tcBorders>
            <w:shd w:val="clear" w:color="auto" w:fill="auto"/>
          </w:tcPr>
          <w:p w14:paraId="6131390E"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1581" w:type="dxa"/>
            <w:vMerge/>
            <w:tcBorders>
              <w:top w:val="single" w:sz="4" w:space="0" w:color="000000"/>
              <w:left w:val="single" w:sz="4" w:space="0" w:color="000000"/>
              <w:bottom w:val="single" w:sz="4" w:space="0" w:color="000000"/>
            </w:tcBorders>
            <w:shd w:val="clear" w:color="auto" w:fill="auto"/>
          </w:tcPr>
          <w:p w14:paraId="3866C479" w14:textId="77777777" w:rsidR="00F422BE" w:rsidRPr="0030028E" w:rsidRDefault="00F422BE" w:rsidP="00A337EA">
            <w:pPr>
              <w:suppressAutoHyphens/>
              <w:snapToGrid w:val="0"/>
              <w:spacing w:after="0" w:line="240" w:lineRule="auto"/>
              <w:jc w:val="center"/>
              <w:rPr>
                <w:rFonts w:ascii="Times New Roman" w:hAnsi="Times New Roman"/>
                <w:lang w:eastAsia="ar-SA"/>
              </w:rPr>
            </w:pPr>
          </w:p>
        </w:tc>
        <w:tc>
          <w:tcPr>
            <w:tcW w:w="1538" w:type="dxa"/>
            <w:vMerge/>
            <w:tcBorders>
              <w:top w:val="single" w:sz="4" w:space="0" w:color="000000"/>
              <w:left w:val="single" w:sz="4" w:space="0" w:color="000000"/>
              <w:bottom w:val="single" w:sz="4" w:space="0" w:color="000000"/>
              <w:right w:val="single" w:sz="4" w:space="0" w:color="000000"/>
            </w:tcBorders>
            <w:shd w:val="clear" w:color="auto" w:fill="auto"/>
          </w:tcPr>
          <w:p w14:paraId="598C2F7F" w14:textId="77777777" w:rsidR="00F422BE" w:rsidRPr="0030028E" w:rsidRDefault="00F422BE" w:rsidP="00A337EA">
            <w:pPr>
              <w:suppressAutoHyphens/>
              <w:snapToGrid w:val="0"/>
              <w:spacing w:after="0" w:line="240" w:lineRule="auto"/>
              <w:jc w:val="center"/>
              <w:rPr>
                <w:rFonts w:ascii="Times New Roman" w:hAnsi="Times New Roman"/>
                <w:lang w:eastAsia="ar-SA"/>
              </w:rPr>
            </w:pPr>
          </w:p>
        </w:tc>
      </w:tr>
      <w:tr w:rsidR="00F422BE" w:rsidRPr="0030028E" w14:paraId="14359175" w14:textId="77777777" w:rsidTr="00826D7E">
        <w:tc>
          <w:tcPr>
            <w:tcW w:w="708" w:type="dxa"/>
            <w:vMerge w:val="restart"/>
            <w:tcBorders>
              <w:top w:val="single" w:sz="4" w:space="0" w:color="000000"/>
              <w:left w:val="single" w:sz="4" w:space="0" w:color="000000"/>
              <w:bottom w:val="single" w:sz="4" w:space="0" w:color="000000"/>
            </w:tcBorders>
            <w:shd w:val="clear" w:color="auto" w:fill="auto"/>
          </w:tcPr>
          <w:p w14:paraId="104A087C" w14:textId="77777777" w:rsidR="00F422BE" w:rsidRPr="0030028E" w:rsidRDefault="00113C69" w:rsidP="00E45751">
            <w:pPr>
              <w:widowControl w:val="0"/>
              <w:suppressAutoHyphens/>
              <w:autoSpaceDE w:val="0"/>
              <w:spacing w:after="0" w:line="240" w:lineRule="auto"/>
              <w:rPr>
                <w:rFonts w:ascii="Times New Roman" w:hAnsi="Times New Roman"/>
                <w:lang w:eastAsia="ar-SA"/>
              </w:rPr>
            </w:pPr>
            <w:r>
              <w:rPr>
                <w:rFonts w:ascii="Times New Roman" w:hAnsi="Times New Roman"/>
                <w:lang w:eastAsia="ar-SA"/>
              </w:rPr>
              <w:lastRenderedPageBreak/>
              <w:t>18</w:t>
            </w:r>
            <w:r w:rsidR="00F422BE" w:rsidRPr="0030028E">
              <w:rPr>
                <w:rFonts w:ascii="Times New Roman" w:hAnsi="Times New Roman"/>
                <w:lang w:eastAsia="ar-SA"/>
              </w:rPr>
              <w:t>.</w:t>
            </w:r>
            <w:r w:rsidR="00E45751">
              <w:rPr>
                <w:rFonts w:ascii="Times New Roman" w:hAnsi="Times New Roman"/>
                <w:lang w:eastAsia="ar-SA"/>
              </w:rPr>
              <w:t>3</w:t>
            </w:r>
          </w:p>
        </w:tc>
        <w:tc>
          <w:tcPr>
            <w:tcW w:w="1701" w:type="dxa"/>
            <w:gridSpan w:val="2"/>
            <w:vMerge w:val="restart"/>
            <w:tcBorders>
              <w:top w:val="single" w:sz="4" w:space="0" w:color="000000"/>
              <w:left w:val="single" w:sz="4" w:space="0" w:color="000000"/>
              <w:bottom w:val="single" w:sz="4" w:space="0" w:color="000000"/>
            </w:tcBorders>
            <w:shd w:val="clear" w:color="auto" w:fill="auto"/>
          </w:tcPr>
          <w:p w14:paraId="033449DA" w14:textId="77777777" w:rsidR="00F422BE" w:rsidRPr="00F86B92" w:rsidRDefault="00F422BE" w:rsidP="00773521">
            <w:pPr>
              <w:widowControl w:val="0"/>
              <w:suppressAutoHyphens/>
              <w:autoSpaceDE w:val="0"/>
              <w:spacing w:after="0" w:line="240" w:lineRule="auto"/>
              <w:rPr>
                <w:rFonts w:ascii="Times New Roman" w:hAnsi="Times New Roman"/>
                <w:color w:val="FF0000"/>
                <w:lang w:eastAsia="ar-SA"/>
              </w:rPr>
            </w:pPr>
            <w:r w:rsidRPr="00F86B92">
              <w:rPr>
                <w:rFonts w:ascii="Times New Roman" w:hAnsi="Times New Roman"/>
              </w:rPr>
              <w:t>Организация выплаты пенсии за выслугу лет лицам, замещающим муниципальные должности и должности муниципальной службы, в связи с выходом</w:t>
            </w:r>
            <w:r w:rsidR="00BF0941">
              <w:rPr>
                <w:rFonts w:ascii="Times New Roman" w:hAnsi="Times New Roman"/>
              </w:rPr>
              <w:t xml:space="preserve"> </w:t>
            </w:r>
            <w:r w:rsidRPr="00F86B92">
              <w:rPr>
                <w:rFonts w:ascii="Times New Roman" w:hAnsi="Times New Roman"/>
              </w:rPr>
              <w:t>на пенсию</w:t>
            </w:r>
            <w:r w:rsidR="00BF0941">
              <w:rPr>
                <w:rFonts w:ascii="Times New Roman" w:hAnsi="Times New Roman"/>
              </w:rPr>
              <w:t xml:space="preserve">          </w:t>
            </w:r>
          </w:p>
        </w:tc>
        <w:tc>
          <w:tcPr>
            <w:tcW w:w="1053" w:type="dxa"/>
            <w:gridSpan w:val="2"/>
            <w:vMerge w:val="restart"/>
            <w:tcBorders>
              <w:top w:val="single" w:sz="4" w:space="0" w:color="000000"/>
              <w:left w:val="single" w:sz="4" w:space="0" w:color="000000"/>
              <w:bottom w:val="single" w:sz="4" w:space="0" w:color="000000"/>
            </w:tcBorders>
            <w:shd w:val="clear" w:color="auto" w:fill="auto"/>
          </w:tcPr>
          <w:p w14:paraId="0801EAA5" w14:textId="77777777" w:rsidR="00F422BE" w:rsidRPr="0030028E" w:rsidRDefault="009579DB" w:rsidP="00A337EA">
            <w:pPr>
              <w:widowControl w:val="0"/>
              <w:suppressAutoHyphens/>
              <w:autoSpaceDE w:val="0"/>
              <w:snapToGrid w:val="0"/>
              <w:spacing w:after="0" w:line="240" w:lineRule="auto"/>
              <w:rPr>
                <w:rFonts w:ascii="Times New Roman" w:hAnsi="Times New Roman"/>
                <w:lang w:eastAsia="ar-SA"/>
              </w:rPr>
            </w:pPr>
            <w:r w:rsidRPr="0030028E">
              <w:rPr>
                <w:rFonts w:ascii="Times New Roman" w:hAnsi="Times New Roman"/>
                <w:lang w:eastAsia="ar-SA"/>
              </w:rPr>
              <w:t>2020-2024</w:t>
            </w:r>
          </w:p>
        </w:tc>
        <w:tc>
          <w:tcPr>
            <w:tcW w:w="1647" w:type="dxa"/>
            <w:tcBorders>
              <w:top w:val="single" w:sz="4" w:space="0" w:color="000000"/>
              <w:left w:val="single" w:sz="4" w:space="0" w:color="000000"/>
              <w:bottom w:val="single" w:sz="4" w:space="0" w:color="000000"/>
            </w:tcBorders>
            <w:shd w:val="clear" w:color="auto" w:fill="auto"/>
          </w:tcPr>
          <w:p w14:paraId="4C936321" w14:textId="77777777" w:rsidR="00F422BE" w:rsidRPr="0030028E" w:rsidRDefault="00F422BE"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w:t>
            </w:r>
          </w:p>
        </w:tc>
        <w:tc>
          <w:tcPr>
            <w:tcW w:w="1559" w:type="dxa"/>
            <w:tcBorders>
              <w:top w:val="single" w:sz="4" w:space="0" w:color="000000"/>
              <w:left w:val="single" w:sz="4" w:space="0" w:color="000000"/>
              <w:bottom w:val="single" w:sz="4" w:space="0" w:color="000000"/>
            </w:tcBorders>
            <w:shd w:val="clear" w:color="auto" w:fill="auto"/>
          </w:tcPr>
          <w:p w14:paraId="4D4ED9BF" w14:textId="77777777" w:rsidR="00F422BE" w:rsidRPr="007C47A7" w:rsidRDefault="00F422BE" w:rsidP="00A337EA">
            <w:pPr>
              <w:widowControl w:val="0"/>
              <w:suppressAutoHyphens/>
              <w:autoSpaceDE w:val="0"/>
              <w:snapToGrid w:val="0"/>
              <w:spacing w:after="0" w:line="240" w:lineRule="auto"/>
              <w:ind w:firstLine="720"/>
              <w:rPr>
                <w:rFonts w:ascii="Times New Roman" w:hAnsi="Times New Roman"/>
                <w:sz w:val="20"/>
                <w:szCs w:val="20"/>
                <w:lang w:eastAsia="ar-SA"/>
              </w:rPr>
            </w:pPr>
            <w:r w:rsidRPr="007C47A7">
              <w:rPr>
                <w:rFonts w:ascii="Times New Roman" w:hAnsi="Times New Roman"/>
                <w:sz w:val="20"/>
                <w:szCs w:val="20"/>
                <w:lang w:eastAsia="ar-SA"/>
              </w:rPr>
              <w:t>15</w:t>
            </w:r>
            <w:r>
              <w:rPr>
                <w:rFonts w:ascii="Times New Roman" w:hAnsi="Times New Roman"/>
                <w:sz w:val="20"/>
                <w:szCs w:val="20"/>
                <w:lang w:eastAsia="ar-SA"/>
              </w:rPr>
              <w:t xml:space="preserve"> </w:t>
            </w:r>
            <w:r w:rsidRPr="007C47A7">
              <w:rPr>
                <w:rFonts w:ascii="Times New Roman" w:hAnsi="Times New Roman"/>
                <w:sz w:val="20"/>
                <w:szCs w:val="20"/>
                <w:lang w:eastAsia="ar-SA"/>
              </w:rPr>
              <w:t>959,1</w:t>
            </w:r>
          </w:p>
        </w:tc>
        <w:tc>
          <w:tcPr>
            <w:tcW w:w="1013" w:type="dxa"/>
            <w:tcBorders>
              <w:top w:val="single" w:sz="4" w:space="0" w:color="000000"/>
              <w:left w:val="single" w:sz="4" w:space="0" w:color="000000"/>
              <w:bottom w:val="single" w:sz="4" w:space="0" w:color="000000"/>
            </w:tcBorders>
            <w:shd w:val="clear" w:color="auto" w:fill="auto"/>
          </w:tcPr>
          <w:p w14:paraId="65044D1A"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147 500</w:t>
            </w:r>
            <w:r w:rsidRPr="007C47A7">
              <w:rPr>
                <w:rFonts w:ascii="Times New Roman" w:hAnsi="Times New Roman"/>
                <w:sz w:val="20"/>
                <w:szCs w:val="20"/>
                <w:lang w:eastAsia="ar-SA"/>
              </w:rPr>
              <w:t>,0</w:t>
            </w:r>
          </w:p>
        </w:tc>
        <w:tc>
          <w:tcPr>
            <w:tcW w:w="1113" w:type="dxa"/>
            <w:tcBorders>
              <w:top w:val="single" w:sz="4" w:space="0" w:color="000000"/>
              <w:left w:val="single" w:sz="4" w:space="0" w:color="000000"/>
              <w:bottom w:val="single" w:sz="4" w:space="0" w:color="000000"/>
            </w:tcBorders>
            <w:shd w:val="clear" w:color="auto" w:fill="auto"/>
          </w:tcPr>
          <w:p w14:paraId="710EBAAE"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2" w:type="dxa"/>
            <w:tcBorders>
              <w:top w:val="single" w:sz="4" w:space="0" w:color="000000"/>
              <w:left w:val="single" w:sz="4" w:space="0" w:color="000000"/>
              <w:bottom w:val="single" w:sz="4" w:space="0" w:color="000000"/>
            </w:tcBorders>
            <w:shd w:val="clear" w:color="auto" w:fill="auto"/>
          </w:tcPr>
          <w:p w14:paraId="5D1C960D"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2" w:type="dxa"/>
            <w:tcBorders>
              <w:top w:val="single" w:sz="4" w:space="0" w:color="000000"/>
              <w:left w:val="single" w:sz="4" w:space="0" w:color="000000"/>
              <w:bottom w:val="single" w:sz="4" w:space="0" w:color="000000"/>
            </w:tcBorders>
            <w:shd w:val="clear" w:color="auto" w:fill="auto"/>
          </w:tcPr>
          <w:p w14:paraId="2CB55FD8"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3" w:type="dxa"/>
            <w:tcBorders>
              <w:top w:val="single" w:sz="4" w:space="0" w:color="000000"/>
              <w:left w:val="single" w:sz="4" w:space="0" w:color="000000"/>
              <w:bottom w:val="single" w:sz="4" w:space="0" w:color="000000"/>
            </w:tcBorders>
            <w:shd w:val="clear" w:color="auto" w:fill="auto"/>
          </w:tcPr>
          <w:p w14:paraId="452AA341"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2" w:type="dxa"/>
            <w:tcBorders>
              <w:top w:val="single" w:sz="4" w:space="0" w:color="000000"/>
              <w:left w:val="single" w:sz="4" w:space="0" w:color="000000"/>
              <w:bottom w:val="single" w:sz="4" w:space="0" w:color="000000"/>
            </w:tcBorders>
            <w:shd w:val="clear" w:color="auto" w:fill="auto"/>
          </w:tcPr>
          <w:p w14:paraId="0FC5E0E3"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1581" w:type="dxa"/>
            <w:vMerge w:val="restart"/>
            <w:tcBorders>
              <w:top w:val="single" w:sz="4" w:space="0" w:color="000000"/>
              <w:left w:val="single" w:sz="4" w:space="0" w:color="000000"/>
              <w:bottom w:val="single" w:sz="4" w:space="0" w:color="000000"/>
            </w:tcBorders>
            <w:shd w:val="clear" w:color="auto" w:fill="auto"/>
          </w:tcPr>
          <w:p w14:paraId="35512A00" w14:textId="77777777" w:rsidR="00F422BE" w:rsidRPr="0030028E" w:rsidRDefault="00F422BE" w:rsidP="00A337EA">
            <w:pPr>
              <w:suppressAutoHyphens/>
              <w:spacing w:after="0" w:line="240" w:lineRule="auto"/>
              <w:jc w:val="center"/>
              <w:rPr>
                <w:rFonts w:ascii="Times New Roman" w:hAnsi="Times New Roman"/>
                <w:lang w:eastAsia="ar-SA"/>
              </w:rPr>
            </w:pPr>
            <w:r w:rsidRPr="0030028E">
              <w:rPr>
                <w:rFonts w:ascii="Times New Roman" w:eastAsia="Calibri" w:hAnsi="Times New Roman"/>
                <w:lang w:eastAsia="ar-SA"/>
              </w:rPr>
              <w:t>Отдел муниципальной службы и кадров</w:t>
            </w:r>
          </w:p>
          <w:p w14:paraId="05C50B0F" w14:textId="77777777" w:rsidR="00F422BE" w:rsidRPr="0030028E" w:rsidRDefault="00F422BE" w:rsidP="00A337EA">
            <w:pPr>
              <w:suppressAutoHyphens/>
              <w:snapToGrid w:val="0"/>
              <w:spacing w:after="0" w:line="240" w:lineRule="auto"/>
              <w:jc w:val="center"/>
              <w:rPr>
                <w:rFonts w:ascii="Times New Roman" w:hAnsi="Times New Roman"/>
                <w:lang w:eastAsia="ar-SA"/>
              </w:rPr>
            </w:pPr>
          </w:p>
        </w:tc>
        <w:tc>
          <w:tcPr>
            <w:tcW w:w="15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45F5BE" w14:textId="77777777" w:rsidR="00F422BE" w:rsidRPr="00F86B92" w:rsidRDefault="00F422BE" w:rsidP="00773521">
            <w:pPr>
              <w:spacing w:after="0" w:line="240" w:lineRule="auto"/>
              <w:jc w:val="center"/>
              <w:rPr>
                <w:rFonts w:ascii="Times New Roman" w:hAnsi="Times New Roman"/>
                <w:lang w:eastAsia="ru-RU"/>
              </w:rPr>
            </w:pPr>
            <w:r w:rsidRPr="00F86B92">
              <w:rPr>
                <w:rFonts w:ascii="Times New Roman" w:hAnsi="Times New Roman"/>
              </w:rPr>
              <w:t>Организация выплаты пенсии за выслугу лет лицам, замещающим муниципальные должности и должности муниципальной службы, в связи с выходом</w:t>
            </w:r>
            <w:r w:rsidR="00BF0941">
              <w:rPr>
                <w:rFonts w:ascii="Times New Roman" w:hAnsi="Times New Roman"/>
              </w:rPr>
              <w:t xml:space="preserve"> </w:t>
            </w:r>
            <w:r w:rsidRPr="00F86B92">
              <w:rPr>
                <w:rFonts w:ascii="Times New Roman" w:hAnsi="Times New Roman"/>
              </w:rPr>
              <w:t>на пенсию</w:t>
            </w:r>
            <w:r w:rsidR="00BF0941">
              <w:rPr>
                <w:rFonts w:ascii="Times New Roman" w:hAnsi="Times New Roman"/>
              </w:rPr>
              <w:t xml:space="preserve">          </w:t>
            </w:r>
          </w:p>
          <w:p w14:paraId="5DF17C2C" w14:textId="77777777" w:rsidR="00F422BE" w:rsidRPr="0030028E" w:rsidRDefault="00F422BE" w:rsidP="00A337EA">
            <w:pPr>
              <w:suppressAutoHyphens/>
              <w:snapToGrid w:val="0"/>
              <w:spacing w:after="0" w:line="240" w:lineRule="auto"/>
              <w:jc w:val="center"/>
              <w:rPr>
                <w:rFonts w:ascii="Times New Roman" w:hAnsi="Times New Roman"/>
                <w:lang w:eastAsia="ar-SA"/>
              </w:rPr>
            </w:pPr>
          </w:p>
        </w:tc>
      </w:tr>
      <w:tr w:rsidR="00630A5B" w:rsidRPr="0030028E" w14:paraId="3A8DFF5C" w14:textId="77777777" w:rsidTr="00826D7E">
        <w:tc>
          <w:tcPr>
            <w:tcW w:w="708" w:type="dxa"/>
            <w:vMerge/>
            <w:tcBorders>
              <w:top w:val="single" w:sz="4" w:space="0" w:color="000000"/>
              <w:left w:val="single" w:sz="4" w:space="0" w:color="000000"/>
              <w:bottom w:val="single" w:sz="4" w:space="0" w:color="000000"/>
            </w:tcBorders>
            <w:shd w:val="clear" w:color="auto" w:fill="auto"/>
          </w:tcPr>
          <w:p w14:paraId="6619F770"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1701" w:type="dxa"/>
            <w:gridSpan w:val="2"/>
            <w:vMerge/>
            <w:tcBorders>
              <w:top w:val="single" w:sz="4" w:space="0" w:color="000000"/>
              <w:left w:val="single" w:sz="4" w:space="0" w:color="000000"/>
              <w:bottom w:val="single" w:sz="4" w:space="0" w:color="000000"/>
            </w:tcBorders>
            <w:shd w:val="clear" w:color="auto" w:fill="auto"/>
          </w:tcPr>
          <w:p w14:paraId="0D367DE6"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1053" w:type="dxa"/>
            <w:gridSpan w:val="2"/>
            <w:vMerge/>
            <w:tcBorders>
              <w:top w:val="single" w:sz="4" w:space="0" w:color="000000"/>
              <w:left w:val="single" w:sz="4" w:space="0" w:color="000000"/>
              <w:bottom w:val="single" w:sz="4" w:space="0" w:color="000000"/>
            </w:tcBorders>
            <w:shd w:val="clear" w:color="auto" w:fill="auto"/>
          </w:tcPr>
          <w:p w14:paraId="7E889DD8"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1647" w:type="dxa"/>
            <w:tcBorders>
              <w:top w:val="single" w:sz="4" w:space="0" w:color="000000"/>
              <w:left w:val="single" w:sz="4" w:space="0" w:color="000000"/>
              <w:bottom w:val="single" w:sz="4" w:space="0" w:color="000000"/>
            </w:tcBorders>
            <w:shd w:val="clear" w:color="auto" w:fill="auto"/>
          </w:tcPr>
          <w:p w14:paraId="5A1C57A3" w14:textId="77777777" w:rsidR="00630A5B" w:rsidRPr="0030028E" w:rsidRDefault="00630A5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городского округа</w:t>
            </w:r>
          </w:p>
        </w:tc>
        <w:tc>
          <w:tcPr>
            <w:tcW w:w="1559" w:type="dxa"/>
            <w:tcBorders>
              <w:top w:val="single" w:sz="4" w:space="0" w:color="000000"/>
              <w:left w:val="single" w:sz="4" w:space="0" w:color="000000"/>
              <w:bottom w:val="single" w:sz="4" w:space="0" w:color="000000"/>
            </w:tcBorders>
            <w:shd w:val="clear" w:color="auto" w:fill="auto"/>
          </w:tcPr>
          <w:p w14:paraId="0C5ADEE9" w14:textId="77777777" w:rsidR="00630A5B" w:rsidRPr="007C47A7" w:rsidRDefault="00630A5B" w:rsidP="00A337EA">
            <w:pPr>
              <w:widowControl w:val="0"/>
              <w:suppressAutoHyphens/>
              <w:autoSpaceDE w:val="0"/>
              <w:snapToGrid w:val="0"/>
              <w:spacing w:after="0" w:line="240" w:lineRule="auto"/>
              <w:ind w:firstLine="720"/>
              <w:rPr>
                <w:rFonts w:ascii="Times New Roman" w:hAnsi="Times New Roman"/>
                <w:sz w:val="20"/>
                <w:szCs w:val="20"/>
                <w:lang w:eastAsia="ar-SA"/>
              </w:rPr>
            </w:pPr>
            <w:r w:rsidRPr="007C47A7">
              <w:rPr>
                <w:rFonts w:ascii="Times New Roman" w:hAnsi="Times New Roman"/>
                <w:sz w:val="20"/>
                <w:szCs w:val="20"/>
                <w:lang w:eastAsia="ar-SA"/>
              </w:rPr>
              <w:t>15</w:t>
            </w:r>
            <w:r>
              <w:rPr>
                <w:rFonts w:ascii="Times New Roman" w:hAnsi="Times New Roman"/>
                <w:sz w:val="20"/>
                <w:szCs w:val="20"/>
                <w:lang w:eastAsia="ar-SA"/>
              </w:rPr>
              <w:t xml:space="preserve"> </w:t>
            </w:r>
            <w:r w:rsidRPr="007C47A7">
              <w:rPr>
                <w:rFonts w:ascii="Times New Roman" w:hAnsi="Times New Roman"/>
                <w:sz w:val="20"/>
                <w:szCs w:val="20"/>
                <w:lang w:eastAsia="ar-SA"/>
              </w:rPr>
              <w:t>959,1</w:t>
            </w:r>
          </w:p>
        </w:tc>
        <w:tc>
          <w:tcPr>
            <w:tcW w:w="1013" w:type="dxa"/>
            <w:tcBorders>
              <w:top w:val="single" w:sz="4" w:space="0" w:color="000000"/>
              <w:left w:val="single" w:sz="4" w:space="0" w:color="000000"/>
              <w:bottom w:val="single" w:sz="4" w:space="0" w:color="000000"/>
            </w:tcBorders>
            <w:shd w:val="clear" w:color="auto" w:fill="auto"/>
          </w:tcPr>
          <w:p w14:paraId="15264A31" w14:textId="77777777" w:rsidR="00630A5B" w:rsidRPr="007C47A7" w:rsidRDefault="00F422BE" w:rsidP="00A337EA">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147 500</w:t>
            </w:r>
            <w:r w:rsidR="00630A5B" w:rsidRPr="007C47A7">
              <w:rPr>
                <w:rFonts w:ascii="Times New Roman" w:hAnsi="Times New Roman"/>
                <w:sz w:val="20"/>
                <w:szCs w:val="20"/>
                <w:lang w:eastAsia="ar-SA"/>
              </w:rPr>
              <w:t>,0</w:t>
            </w:r>
          </w:p>
        </w:tc>
        <w:tc>
          <w:tcPr>
            <w:tcW w:w="1113" w:type="dxa"/>
            <w:tcBorders>
              <w:top w:val="single" w:sz="4" w:space="0" w:color="000000"/>
              <w:left w:val="single" w:sz="4" w:space="0" w:color="000000"/>
              <w:bottom w:val="single" w:sz="4" w:space="0" w:color="000000"/>
            </w:tcBorders>
            <w:shd w:val="clear" w:color="auto" w:fill="auto"/>
          </w:tcPr>
          <w:p w14:paraId="78F90074" w14:textId="77777777" w:rsidR="00630A5B" w:rsidRPr="007C47A7" w:rsidRDefault="00F422BE" w:rsidP="00A337EA">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00630A5B" w:rsidRPr="007C47A7">
              <w:rPr>
                <w:rFonts w:ascii="Times New Roman" w:hAnsi="Times New Roman"/>
                <w:sz w:val="20"/>
                <w:szCs w:val="20"/>
                <w:lang w:eastAsia="ar-SA"/>
              </w:rPr>
              <w:t>00,0</w:t>
            </w:r>
          </w:p>
        </w:tc>
        <w:tc>
          <w:tcPr>
            <w:tcW w:w="992" w:type="dxa"/>
            <w:tcBorders>
              <w:top w:val="single" w:sz="4" w:space="0" w:color="000000"/>
              <w:left w:val="single" w:sz="4" w:space="0" w:color="000000"/>
              <w:bottom w:val="single" w:sz="4" w:space="0" w:color="000000"/>
            </w:tcBorders>
            <w:shd w:val="clear" w:color="auto" w:fill="auto"/>
          </w:tcPr>
          <w:p w14:paraId="03936D5D" w14:textId="77777777" w:rsidR="00630A5B" w:rsidRPr="007C47A7" w:rsidRDefault="00F422BE" w:rsidP="00A337EA">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2" w:type="dxa"/>
            <w:tcBorders>
              <w:top w:val="single" w:sz="4" w:space="0" w:color="000000"/>
              <w:left w:val="single" w:sz="4" w:space="0" w:color="000000"/>
              <w:bottom w:val="single" w:sz="4" w:space="0" w:color="000000"/>
            </w:tcBorders>
            <w:shd w:val="clear" w:color="auto" w:fill="auto"/>
          </w:tcPr>
          <w:p w14:paraId="49D728C7" w14:textId="77777777" w:rsidR="00630A5B" w:rsidRPr="007C47A7" w:rsidRDefault="00F422BE" w:rsidP="00A337EA">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3" w:type="dxa"/>
            <w:tcBorders>
              <w:top w:val="single" w:sz="4" w:space="0" w:color="000000"/>
              <w:left w:val="single" w:sz="4" w:space="0" w:color="000000"/>
              <w:bottom w:val="single" w:sz="4" w:space="0" w:color="000000"/>
            </w:tcBorders>
            <w:shd w:val="clear" w:color="auto" w:fill="auto"/>
          </w:tcPr>
          <w:p w14:paraId="5E4449A3" w14:textId="77777777" w:rsidR="00630A5B" w:rsidRPr="007C47A7" w:rsidRDefault="00F422BE" w:rsidP="00A337EA">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2" w:type="dxa"/>
            <w:tcBorders>
              <w:top w:val="single" w:sz="4" w:space="0" w:color="000000"/>
              <w:left w:val="single" w:sz="4" w:space="0" w:color="000000"/>
              <w:bottom w:val="single" w:sz="4" w:space="0" w:color="000000"/>
            </w:tcBorders>
            <w:shd w:val="clear" w:color="auto" w:fill="auto"/>
          </w:tcPr>
          <w:p w14:paraId="7CC9C8E7" w14:textId="77777777" w:rsidR="00630A5B" w:rsidRPr="007C47A7" w:rsidRDefault="00F422BE" w:rsidP="00A337EA">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1581" w:type="dxa"/>
            <w:vMerge/>
            <w:tcBorders>
              <w:top w:val="single" w:sz="4" w:space="0" w:color="000000"/>
              <w:left w:val="single" w:sz="4" w:space="0" w:color="000000"/>
              <w:bottom w:val="single" w:sz="4" w:space="0" w:color="000000"/>
            </w:tcBorders>
            <w:shd w:val="clear" w:color="auto" w:fill="auto"/>
          </w:tcPr>
          <w:p w14:paraId="642D4C30" w14:textId="77777777" w:rsidR="00630A5B" w:rsidRPr="0030028E" w:rsidRDefault="00630A5B" w:rsidP="00A337EA">
            <w:pPr>
              <w:suppressAutoHyphens/>
              <w:snapToGrid w:val="0"/>
              <w:spacing w:after="0" w:line="240" w:lineRule="auto"/>
              <w:jc w:val="center"/>
              <w:rPr>
                <w:rFonts w:ascii="Times New Roman" w:hAnsi="Times New Roman"/>
                <w:lang w:eastAsia="ar-SA"/>
              </w:rPr>
            </w:pPr>
          </w:p>
        </w:tc>
        <w:tc>
          <w:tcPr>
            <w:tcW w:w="1538" w:type="dxa"/>
            <w:vMerge/>
            <w:tcBorders>
              <w:top w:val="single" w:sz="4" w:space="0" w:color="000000"/>
              <w:left w:val="single" w:sz="4" w:space="0" w:color="000000"/>
              <w:bottom w:val="single" w:sz="4" w:space="0" w:color="000000"/>
              <w:right w:val="single" w:sz="4" w:space="0" w:color="000000"/>
            </w:tcBorders>
            <w:shd w:val="clear" w:color="auto" w:fill="auto"/>
          </w:tcPr>
          <w:p w14:paraId="38D0BA75" w14:textId="77777777" w:rsidR="00630A5B" w:rsidRPr="0030028E" w:rsidRDefault="00630A5B" w:rsidP="00A337EA">
            <w:pPr>
              <w:suppressAutoHyphens/>
              <w:snapToGrid w:val="0"/>
              <w:spacing w:after="0" w:line="240" w:lineRule="auto"/>
              <w:jc w:val="center"/>
              <w:rPr>
                <w:rFonts w:ascii="Times New Roman" w:hAnsi="Times New Roman"/>
                <w:lang w:eastAsia="ar-SA"/>
              </w:rPr>
            </w:pPr>
          </w:p>
        </w:tc>
      </w:tr>
      <w:tr w:rsidR="00E17DDC" w:rsidRPr="0030028E" w14:paraId="6EA91116" w14:textId="77777777" w:rsidTr="00DE03A4">
        <w:tc>
          <w:tcPr>
            <w:tcW w:w="714" w:type="dxa"/>
            <w:gridSpan w:val="2"/>
            <w:vMerge w:val="restart"/>
            <w:tcBorders>
              <w:top w:val="single" w:sz="4" w:space="0" w:color="000000"/>
              <w:left w:val="single" w:sz="4" w:space="0" w:color="000000"/>
            </w:tcBorders>
            <w:shd w:val="clear" w:color="auto" w:fill="auto"/>
          </w:tcPr>
          <w:p w14:paraId="748A32A0" w14:textId="77777777" w:rsidR="00E17DDC" w:rsidRPr="00E17DDC" w:rsidRDefault="001A5DCC" w:rsidP="00A337EA">
            <w:pPr>
              <w:widowControl w:val="0"/>
              <w:suppressAutoHyphens/>
              <w:autoSpaceDE w:val="0"/>
              <w:spacing w:after="0" w:line="240" w:lineRule="auto"/>
              <w:rPr>
                <w:rFonts w:ascii="Times New Roman" w:hAnsi="Times New Roman"/>
                <w:lang w:eastAsia="ar-SA"/>
              </w:rPr>
            </w:pPr>
            <w:r>
              <w:rPr>
                <w:rFonts w:ascii="Times New Roman" w:hAnsi="Times New Roman"/>
                <w:lang w:eastAsia="ar-SA"/>
              </w:rPr>
              <w:t>20</w:t>
            </w:r>
          </w:p>
        </w:tc>
        <w:tc>
          <w:tcPr>
            <w:tcW w:w="1701" w:type="dxa"/>
            <w:gridSpan w:val="2"/>
            <w:vMerge w:val="restart"/>
            <w:tcBorders>
              <w:top w:val="single" w:sz="4" w:space="0" w:color="000000"/>
              <w:left w:val="single" w:sz="4" w:space="0" w:color="000000"/>
            </w:tcBorders>
            <w:shd w:val="clear" w:color="auto" w:fill="auto"/>
          </w:tcPr>
          <w:p w14:paraId="74C52BE4" w14:textId="77777777" w:rsidR="00E17DDC" w:rsidRPr="001A5DCC" w:rsidRDefault="001A5DCC" w:rsidP="00A337EA">
            <w:pPr>
              <w:widowControl w:val="0"/>
              <w:suppressAutoHyphens/>
              <w:autoSpaceDE w:val="0"/>
              <w:spacing w:after="0" w:line="240" w:lineRule="auto"/>
              <w:rPr>
                <w:rFonts w:ascii="Times New Roman" w:hAnsi="Times New Roman"/>
                <w:lang w:eastAsia="ar-SA"/>
              </w:rPr>
            </w:pPr>
            <w:r w:rsidRPr="001A5DCC">
              <w:rPr>
                <w:rFonts w:ascii="Times New Roman" w:hAnsi="Times New Roman"/>
              </w:rPr>
              <w:t>Основное мероприятие 20. Создание условий для поддержания здорового образа жизни</w:t>
            </w:r>
          </w:p>
        </w:tc>
        <w:tc>
          <w:tcPr>
            <w:tcW w:w="1047" w:type="dxa"/>
            <w:vMerge w:val="restart"/>
            <w:tcBorders>
              <w:top w:val="single" w:sz="4" w:space="0" w:color="000000"/>
              <w:left w:val="single" w:sz="4" w:space="0" w:color="000000"/>
            </w:tcBorders>
            <w:shd w:val="clear" w:color="auto" w:fill="auto"/>
          </w:tcPr>
          <w:p w14:paraId="4B31CF20" w14:textId="77777777" w:rsidR="00E17DDC" w:rsidRPr="00E17DDC" w:rsidRDefault="00E17DDC" w:rsidP="00A337EA">
            <w:pPr>
              <w:widowControl w:val="0"/>
              <w:suppressAutoHyphens/>
              <w:autoSpaceDE w:val="0"/>
              <w:spacing w:after="0" w:line="240" w:lineRule="auto"/>
              <w:rPr>
                <w:rFonts w:ascii="Times New Roman" w:hAnsi="Times New Roman"/>
                <w:lang w:eastAsia="ar-SA"/>
              </w:rPr>
            </w:pPr>
            <w:r w:rsidRPr="00E17DDC">
              <w:rPr>
                <w:rFonts w:ascii="Times New Roman" w:hAnsi="Times New Roman"/>
                <w:lang w:eastAsia="ar-SA"/>
              </w:rPr>
              <w:t>2020-2024</w:t>
            </w:r>
          </w:p>
        </w:tc>
        <w:tc>
          <w:tcPr>
            <w:tcW w:w="1647" w:type="dxa"/>
            <w:tcBorders>
              <w:top w:val="single" w:sz="4" w:space="0" w:color="000000"/>
              <w:left w:val="single" w:sz="4" w:space="0" w:color="000000"/>
              <w:bottom w:val="single" w:sz="4" w:space="0" w:color="000000"/>
            </w:tcBorders>
            <w:shd w:val="clear" w:color="auto" w:fill="auto"/>
          </w:tcPr>
          <w:p w14:paraId="50E3DDDC" w14:textId="77777777" w:rsidR="00E17DDC" w:rsidRPr="00E17DDC" w:rsidRDefault="00E17DDC" w:rsidP="00A337EA">
            <w:pPr>
              <w:widowControl w:val="0"/>
              <w:suppressAutoHyphens/>
              <w:autoSpaceDE w:val="0"/>
              <w:spacing w:after="0" w:line="240" w:lineRule="auto"/>
              <w:rPr>
                <w:rFonts w:ascii="Times New Roman" w:hAnsi="Times New Roman"/>
                <w:lang w:eastAsia="ar-SA"/>
              </w:rPr>
            </w:pPr>
            <w:r w:rsidRPr="00E17DDC">
              <w:rPr>
                <w:rFonts w:ascii="Times New Roman" w:hAnsi="Times New Roman"/>
                <w:lang w:eastAsia="ar-SA"/>
              </w:rPr>
              <w:t>Итого</w:t>
            </w:r>
          </w:p>
        </w:tc>
        <w:tc>
          <w:tcPr>
            <w:tcW w:w="1559" w:type="dxa"/>
            <w:tcBorders>
              <w:top w:val="single" w:sz="4" w:space="0" w:color="000000"/>
              <w:left w:val="single" w:sz="4" w:space="0" w:color="000000"/>
              <w:bottom w:val="single" w:sz="4" w:space="0" w:color="000000"/>
            </w:tcBorders>
            <w:shd w:val="clear" w:color="auto" w:fill="auto"/>
          </w:tcPr>
          <w:p w14:paraId="50C31597" w14:textId="77777777" w:rsidR="00E17DDC" w:rsidRPr="007616B1" w:rsidRDefault="00E17DDC" w:rsidP="00E17DDC">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0,0</w:t>
            </w:r>
          </w:p>
        </w:tc>
        <w:tc>
          <w:tcPr>
            <w:tcW w:w="1013" w:type="dxa"/>
            <w:tcBorders>
              <w:top w:val="single" w:sz="4" w:space="0" w:color="000000"/>
              <w:left w:val="single" w:sz="4" w:space="0" w:color="000000"/>
              <w:bottom w:val="single" w:sz="4" w:space="0" w:color="000000"/>
            </w:tcBorders>
            <w:shd w:val="clear" w:color="auto" w:fill="auto"/>
          </w:tcPr>
          <w:p w14:paraId="6720256F" w14:textId="77777777" w:rsidR="00E17DDC" w:rsidRDefault="00DB117A" w:rsidP="00E17DDC">
            <w:pPr>
              <w:jc w:val="center"/>
            </w:pPr>
            <w:r>
              <w:rPr>
                <w:rFonts w:ascii="Times New Roman" w:hAnsi="Times New Roman"/>
                <w:sz w:val="20"/>
                <w:szCs w:val="20"/>
                <w:lang w:eastAsia="ar-SA"/>
              </w:rPr>
              <w:t>1 036,7</w:t>
            </w:r>
          </w:p>
        </w:tc>
        <w:tc>
          <w:tcPr>
            <w:tcW w:w="1113" w:type="dxa"/>
            <w:tcBorders>
              <w:top w:val="single" w:sz="4" w:space="0" w:color="000000"/>
              <w:left w:val="single" w:sz="4" w:space="0" w:color="000000"/>
              <w:bottom w:val="single" w:sz="4" w:space="0" w:color="000000"/>
            </w:tcBorders>
            <w:shd w:val="clear" w:color="auto" w:fill="auto"/>
          </w:tcPr>
          <w:p w14:paraId="5748FC86" w14:textId="77777777" w:rsidR="00E17DDC" w:rsidRDefault="00DB117A" w:rsidP="00E17DDC">
            <w:pPr>
              <w:jc w:val="center"/>
            </w:pPr>
            <w:r>
              <w:rPr>
                <w:rFonts w:ascii="Times New Roman" w:hAnsi="Times New Roman"/>
                <w:sz w:val="20"/>
                <w:szCs w:val="20"/>
                <w:lang w:eastAsia="ar-SA"/>
              </w:rPr>
              <w:t>1 036,7</w:t>
            </w:r>
          </w:p>
        </w:tc>
        <w:tc>
          <w:tcPr>
            <w:tcW w:w="992" w:type="dxa"/>
            <w:tcBorders>
              <w:top w:val="single" w:sz="4" w:space="0" w:color="000000"/>
              <w:left w:val="single" w:sz="4" w:space="0" w:color="000000"/>
              <w:bottom w:val="single" w:sz="4" w:space="0" w:color="000000"/>
            </w:tcBorders>
            <w:shd w:val="clear" w:color="auto" w:fill="auto"/>
          </w:tcPr>
          <w:p w14:paraId="260C7B6B" w14:textId="77777777" w:rsidR="00E17DDC" w:rsidRDefault="00E17DDC" w:rsidP="00E17DDC">
            <w:pPr>
              <w:jc w:val="center"/>
            </w:pPr>
            <w:r w:rsidRPr="00A2247F">
              <w:rPr>
                <w:rFonts w:ascii="Times New Roman" w:hAnsi="Times New Roman"/>
                <w:sz w:val="20"/>
                <w:szCs w:val="20"/>
                <w:lang w:eastAsia="ar-SA"/>
              </w:rPr>
              <w:t>0,0</w:t>
            </w:r>
          </w:p>
        </w:tc>
        <w:tc>
          <w:tcPr>
            <w:tcW w:w="992" w:type="dxa"/>
            <w:tcBorders>
              <w:top w:val="single" w:sz="4" w:space="0" w:color="000000"/>
              <w:left w:val="single" w:sz="4" w:space="0" w:color="000000"/>
              <w:bottom w:val="single" w:sz="4" w:space="0" w:color="000000"/>
            </w:tcBorders>
            <w:shd w:val="clear" w:color="auto" w:fill="auto"/>
          </w:tcPr>
          <w:p w14:paraId="47E79070" w14:textId="77777777" w:rsidR="00E17DDC" w:rsidRDefault="00E17DDC" w:rsidP="00E17DDC">
            <w:pPr>
              <w:jc w:val="center"/>
            </w:pPr>
            <w:r w:rsidRPr="00A2247F">
              <w:rPr>
                <w:rFonts w:ascii="Times New Roman" w:hAnsi="Times New Roman"/>
                <w:sz w:val="20"/>
                <w:szCs w:val="20"/>
                <w:lang w:eastAsia="ar-SA"/>
              </w:rPr>
              <w:t>0,0</w:t>
            </w:r>
          </w:p>
        </w:tc>
        <w:tc>
          <w:tcPr>
            <w:tcW w:w="993" w:type="dxa"/>
            <w:tcBorders>
              <w:top w:val="single" w:sz="4" w:space="0" w:color="000000"/>
              <w:left w:val="single" w:sz="4" w:space="0" w:color="000000"/>
              <w:bottom w:val="single" w:sz="4" w:space="0" w:color="000000"/>
            </w:tcBorders>
            <w:shd w:val="clear" w:color="auto" w:fill="auto"/>
          </w:tcPr>
          <w:p w14:paraId="199CE6FE" w14:textId="77777777" w:rsidR="00E17DDC" w:rsidRDefault="00E17DDC" w:rsidP="00E17DDC">
            <w:pPr>
              <w:jc w:val="center"/>
            </w:pPr>
            <w:r w:rsidRPr="00A2247F">
              <w:rPr>
                <w:rFonts w:ascii="Times New Roman" w:hAnsi="Times New Roman"/>
                <w:sz w:val="20"/>
                <w:szCs w:val="20"/>
                <w:lang w:eastAsia="ar-SA"/>
              </w:rPr>
              <w:t>0,0</w:t>
            </w:r>
          </w:p>
        </w:tc>
        <w:tc>
          <w:tcPr>
            <w:tcW w:w="992" w:type="dxa"/>
            <w:tcBorders>
              <w:top w:val="single" w:sz="4" w:space="0" w:color="000000"/>
              <w:left w:val="single" w:sz="4" w:space="0" w:color="000000"/>
              <w:bottom w:val="single" w:sz="4" w:space="0" w:color="000000"/>
            </w:tcBorders>
            <w:shd w:val="clear" w:color="auto" w:fill="auto"/>
          </w:tcPr>
          <w:p w14:paraId="33564AA2" w14:textId="77777777" w:rsidR="00E17DDC" w:rsidRDefault="00E17DDC" w:rsidP="00E17DDC">
            <w:pPr>
              <w:jc w:val="center"/>
            </w:pPr>
            <w:r w:rsidRPr="00A2247F">
              <w:rPr>
                <w:rFonts w:ascii="Times New Roman" w:hAnsi="Times New Roman"/>
                <w:sz w:val="20"/>
                <w:szCs w:val="20"/>
                <w:lang w:eastAsia="ar-SA"/>
              </w:rPr>
              <w:t>0,0</w:t>
            </w:r>
          </w:p>
        </w:tc>
        <w:tc>
          <w:tcPr>
            <w:tcW w:w="1581" w:type="dxa"/>
            <w:vMerge w:val="restart"/>
            <w:tcBorders>
              <w:top w:val="single" w:sz="4" w:space="0" w:color="000000"/>
              <w:left w:val="single" w:sz="4" w:space="0" w:color="000000"/>
            </w:tcBorders>
            <w:shd w:val="clear" w:color="auto" w:fill="auto"/>
          </w:tcPr>
          <w:p w14:paraId="1079F0B6" w14:textId="77777777" w:rsidR="00E17DDC" w:rsidRPr="0030028E" w:rsidRDefault="00E17DDC"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Управления развития отраслей социальной сферы администрации Сергиево Посадского городского округа</w:t>
            </w:r>
            <w:r>
              <w:rPr>
                <w:rFonts w:ascii="Times New Roman" w:hAnsi="Times New Roman"/>
                <w:lang w:eastAsia="ar-SA"/>
              </w:rPr>
              <w:t>. Сергиево-Посадское управление социальной защиты населения</w:t>
            </w:r>
          </w:p>
        </w:tc>
        <w:tc>
          <w:tcPr>
            <w:tcW w:w="1538" w:type="dxa"/>
            <w:vMerge w:val="restart"/>
            <w:tcBorders>
              <w:top w:val="single" w:sz="4" w:space="0" w:color="000000"/>
              <w:left w:val="single" w:sz="4" w:space="0" w:color="000000"/>
              <w:right w:val="single" w:sz="4" w:space="0" w:color="000000"/>
            </w:tcBorders>
            <w:shd w:val="clear" w:color="auto" w:fill="auto"/>
          </w:tcPr>
          <w:p w14:paraId="31143103" w14:textId="77777777" w:rsidR="00E17DDC" w:rsidRPr="0030028E" w:rsidRDefault="00E17DDC" w:rsidP="00A337EA">
            <w:pPr>
              <w:suppressAutoHyphens/>
              <w:spacing w:after="0" w:line="240" w:lineRule="auto"/>
              <w:jc w:val="center"/>
              <w:rPr>
                <w:rFonts w:ascii="Times New Roman" w:hAnsi="Times New Roman"/>
                <w:lang w:eastAsia="ar-SA"/>
              </w:rPr>
            </w:pPr>
            <w:r>
              <w:rPr>
                <w:rFonts w:ascii="Times New Roman" w:hAnsi="Times New Roman"/>
                <w:lang w:eastAsia="ar-SA"/>
              </w:rPr>
              <w:t>Х</w:t>
            </w:r>
          </w:p>
        </w:tc>
      </w:tr>
      <w:tr w:rsidR="00E17DDC" w:rsidRPr="0030028E" w14:paraId="5A0FA355" w14:textId="77777777" w:rsidTr="00DE03A4">
        <w:tc>
          <w:tcPr>
            <w:tcW w:w="714" w:type="dxa"/>
            <w:gridSpan w:val="2"/>
            <w:vMerge/>
            <w:tcBorders>
              <w:left w:val="single" w:sz="4" w:space="0" w:color="000000"/>
              <w:bottom w:val="single" w:sz="4" w:space="0" w:color="000000"/>
            </w:tcBorders>
            <w:shd w:val="clear" w:color="auto" w:fill="auto"/>
          </w:tcPr>
          <w:p w14:paraId="67016064" w14:textId="77777777" w:rsidR="00E17DDC" w:rsidRPr="00E17DDC" w:rsidRDefault="00E17DDC" w:rsidP="00A337EA">
            <w:pPr>
              <w:widowControl w:val="0"/>
              <w:suppressAutoHyphens/>
              <w:autoSpaceDE w:val="0"/>
              <w:spacing w:after="0" w:line="240" w:lineRule="auto"/>
              <w:rPr>
                <w:rFonts w:ascii="Times New Roman" w:hAnsi="Times New Roman"/>
                <w:lang w:eastAsia="ar-SA"/>
              </w:rPr>
            </w:pPr>
          </w:p>
        </w:tc>
        <w:tc>
          <w:tcPr>
            <w:tcW w:w="1701" w:type="dxa"/>
            <w:gridSpan w:val="2"/>
            <w:vMerge/>
            <w:tcBorders>
              <w:left w:val="single" w:sz="4" w:space="0" w:color="000000"/>
              <w:bottom w:val="single" w:sz="4" w:space="0" w:color="000000"/>
            </w:tcBorders>
            <w:shd w:val="clear" w:color="auto" w:fill="auto"/>
          </w:tcPr>
          <w:p w14:paraId="3ADBCFA5" w14:textId="77777777" w:rsidR="00E17DDC" w:rsidRPr="00E17DDC" w:rsidRDefault="00E17DDC" w:rsidP="00A337EA">
            <w:pPr>
              <w:widowControl w:val="0"/>
              <w:suppressAutoHyphens/>
              <w:autoSpaceDE w:val="0"/>
              <w:spacing w:after="0" w:line="240" w:lineRule="auto"/>
              <w:rPr>
                <w:rFonts w:ascii="Times New Roman" w:hAnsi="Times New Roman"/>
                <w:lang w:eastAsia="ar-SA"/>
              </w:rPr>
            </w:pPr>
          </w:p>
        </w:tc>
        <w:tc>
          <w:tcPr>
            <w:tcW w:w="1047" w:type="dxa"/>
            <w:vMerge/>
            <w:tcBorders>
              <w:left w:val="single" w:sz="4" w:space="0" w:color="000000"/>
              <w:bottom w:val="single" w:sz="4" w:space="0" w:color="000000"/>
            </w:tcBorders>
            <w:shd w:val="clear" w:color="auto" w:fill="auto"/>
          </w:tcPr>
          <w:p w14:paraId="1DB9B553" w14:textId="77777777" w:rsidR="00E17DDC" w:rsidRPr="00E17DDC" w:rsidRDefault="00E17DDC" w:rsidP="00A337EA">
            <w:pPr>
              <w:widowControl w:val="0"/>
              <w:suppressAutoHyphens/>
              <w:autoSpaceDE w:val="0"/>
              <w:spacing w:after="0" w:line="240" w:lineRule="auto"/>
              <w:rPr>
                <w:rFonts w:ascii="Times New Roman" w:hAnsi="Times New Roman"/>
                <w:lang w:eastAsia="ar-SA"/>
              </w:rPr>
            </w:pPr>
          </w:p>
        </w:tc>
        <w:tc>
          <w:tcPr>
            <w:tcW w:w="1647" w:type="dxa"/>
            <w:tcBorders>
              <w:top w:val="single" w:sz="4" w:space="0" w:color="000000"/>
              <w:left w:val="single" w:sz="4" w:space="0" w:color="000000"/>
              <w:bottom w:val="single" w:sz="4" w:space="0" w:color="000000"/>
            </w:tcBorders>
            <w:shd w:val="clear" w:color="auto" w:fill="auto"/>
          </w:tcPr>
          <w:p w14:paraId="786DF675" w14:textId="780E175F" w:rsidR="00E17DDC" w:rsidRPr="00E17DDC" w:rsidRDefault="00910C7A"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Московской области</w:t>
            </w:r>
          </w:p>
        </w:tc>
        <w:tc>
          <w:tcPr>
            <w:tcW w:w="1559" w:type="dxa"/>
            <w:tcBorders>
              <w:top w:val="single" w:sz="4" w:space="0" w:color="000000"/>
              <w:left w:val="single" w:sz="4" w:space="0" w:color="000000"/>
              <w:bottom w:val="single" w:sz="4" w:space="0" w:color="000000"/>
            </w:tcBorders>
            <w:shd w:val="clear" w:color="auto" w:fill="auto"/>
          </w:tcPr>
          <w:p w14:paraId="2D94E762" w14:textId="77777777" w:rsidR="00E17DDC" w:rsidRDefault="00DB117A" w:rsidP="00E17DDC">
            <w:pPr>
              <w:jc w:val="center"/>
            </w:pPr>
            <w:r>
              <w:rPr>
                <w:rFonts w:ascii="Times New Roman" w:hAnsi="Times New Roman"/>
                <w:sz w:val="20"/>
                <w:szCs w:val="20"/>
                <w:lang w:eastAsia="ar-SA"/>
              </w:rPr>
              <w:t>0,0</w:t>
            </w:r>
          </w:p>
        </w:tc>
        <w:tc>
          <w:tcPr>
            <w:tcW w:w="1013" w:type="dxa"/>
            <w:tcBorders>
              <w:top w:val="single" w:sz="4" w:space="0" w:color="000000"/>
              <w:left w:val="single" w:sz="4" w:space="0" w:color="000000"/>
              <w:bottom w:val="single" w:sz="4" w:space="0" w:color="000000"/>
            </w:tcBorders>
            <w:shd w:val="clear" w:color="auto" w:fill="auto"/>
          </w:tcPr>
          <w:p w14:paraId="447D5E43" w14:textId="77777777" w:rsidR="00E17DDC" w:rsidRDefault="00DB117A" w:rsidP="00E17DDC">
            <w:pPr>
              <w:jc w:val="center"/>
            </w:pPr>
            <w:r>
              <w:rPr>
                <w:rFonts w:ascii="Times New Roman" w:hAnsi="Times New Roman"/>
                <w:sz w:val="20"/>
                <w:szCs w:val="20"/>
                <w:lang w:eastAsia="ar-SA"/>
              </w:rPr>
              <w:t>1 036,7</w:t>
            </w:r>
          </w:p>
        </w:tc>
        <w:tc>
          <w:tcPr>
            <w:tcW w:w="1113" w:type="dxa"/>
            <w:tcBorders>
              <w:top w:val="single" w:sz="4" w:space="0" w:color="000000"/>
              <w:left w:val="single" w:sz="4" w:space="0" w:color="000000"/>
              <w:bottom w:val="single" w:sz="4" w:space="0" w:color="000000"/>
            </w:tcBorders>
            <w:shd w:val="clear" w:color="auto" w:fill="auto"/>
          </w:tcPr>
          <w:p w14:paraId="18960B01" w14:textId="77777777" w:rsidR="00E17DDC" w:rsidRDefault="00DB117A" w:rsidP="00E17DDC">
            <w:pPr>
              <w:jc w:val="center"/>
            </w:pPr>
            <w:r>
              <w:rPr>
                <w:rFonts w:ascii="Times New Roman" w:hAnsi="Times New Roman"/>
                <w:sz w:val="20"/>
                <w:szCs w:val="20"/>
                <w:lang w:eastAsia="ar-SA"/>
              </w:rPr>
              <w:t>1 036,7</w:t>
            </w:r>
          </w:p>
        </w:tc>
        <w:tc>
          <w:tcPr>
            <w:tcW w:w="992" w:type="dxa"/>
            <w:tcBorders>
              <w:top w:val="single" w:sz="4" w:space="0" w:color="000000"/>
              <w:left w:val="single" w:sz="4" w:space="0" w:color="000000"/>
              <w:bottom w:val="single" w:sz="4" w:space="0" w:color="000000"/>
            </w:tcBorders>
            <w:shd w:val="clear" w:color="auto" w:fill="auto"/>
          </w:tcPr>
          <w:p w14:paraId="4F30F6F6" w14:textId="77777777" w:rsidR="00E17DDC" w:rsidRDefault="00E17DDC" w:rsidP="00E17DDC">
            <w:pPr>
              <w:jc w:val="center"/>
            </w:pPr>
            <w:r w:rsidRPr="00FD32B0">
              <w:rPr>
                <w:rFonts w:ascii="Times New Roman" w:hAnsi="Times New Roman"/>
                <w:sz w:val="20"/>
                <w:szCs w:val="20"/>
                <w:lang w:eastAsia="ar-SA"/>
              </w:rPr>
              <w:t>0,0</w:t>
            </w:r>
          </w:p>
        </w:tc>
        <w:tc>
          <w:tcPr>
            <w:tcW w:w="992" w:type="dxa"/>
            <w:tcBorders>
              <w:top w:val="single" w:sz="4" w:space="0" w:color="000000"/>
              <w:left w:val="single" w:sz="4" w:space="0" w:color="000000"/>
              <w:bottom w:val="single" w:sz="4" w:space="0" w:color="000000"/>
            </w:tcBorders>
            <w:shd w:val="clear" w:color="auto" w:fill="auto"/>
          </w:tcPr>
          <w:p w14:paraId="247F0DCA" w14:textId="77777777" w:rsidR="00E17DDC" w:rsidRDefault="00E17DDC" w:rsidP="00E17DDC">
            <w:pPr>
              <w:jc w:val="center"/>
            </w:pPr>
            <w:r w:rsidRPr="00FD32B0">
              <w:rPr>
                <w:rFonts w:ascii="Times New Roman" w:hAnsi="Times New Roman"/>
                <w:sz w:val="20"/>
                <w:szCs w:val="20"/>
                <w:lang w:eastAsia="ar-SA"/>
              </w:rPr>
              <w:t>0,0</w:t>
            </w:r>
          </w:p>
        </w:tc>
        <w:tc>
          <w:tcPr>
            <w:tcW w:w="993" w:type="dxa"/>
            <w:tcBorders>
              <w:top w:val="single" w:sz="4" w:space="0" w:color="000000"/>
              <w:left w:val="single" w:sz="4" w:space="0" w:color="000000"/>
              <w:bottom w:val="single" w:sz="4" w:space="0" w:color="000000"/>
            </w:tcBorders>
            <w:shd w:val="clear" w:color="auto" w:fill="auto"/>
          </w:tcPr>
          <w:p w14:paraId="3940D0BB" w14:textId="77777777" w:rsidR="00E17DDC" w:rsidRDefault="00E17DDC" w:rsidP="00E17DDC">
            <w:pPr>
              <w:jc w:val="center"/>
            </w:pPr>
            <w:r w:rsidRPr="00FD32B0">
              <w:rPr>
                <w:rFonts w:ascii="Times New Roman" w:hAnsi="Times New Roman"/>
                <w:sz w:val="20"/>
                <w:szCs w:val="20"/>
                <w:lang w:eastAsia="ar-SA"/>
              </w:rPr>
              <w:t>0,0</w:t>
            </w:r>
          </w:p>
        </w:tc>
        <w:tc>
          <w:tcPr>
            <w:tcW w:w="992" w:type="dxa"/>
            <w:tcBorders>
              <w:top w:val="single" w:sz="4" w:space="0" w:color="000000"/>
              <w:left w:val="single" w:sz="4" w:space="0" w:color="000000"/>
              <w:bottom w:val="single" w:sz="4" w:space="0" w:color="000000"/>
            </w:tcBorders>
            <w:shd w:val="clear" w:color="auto" w:fill="auto"/>
          </w:tcPr>
          <w:p w14:paraId="06946151" w14:textId="77777777" w:rsidR="00E17DDC" w:rsidRDefault="00E17DDC" w:rsidP="00E17DDC">
            <w:pPr>
              <w:jc w:val="center"/>
            </w:pPr>
            <w:r w:rsidRPr="00FD32B0">
              <w:rPr>
                <w:rFonts w:ascii="Times New Roman" w:hAnsi="Times New Roman"/>
                <w:sz w:val="20"/>
                <w:szCs w:val="20"/>
                <w:lang w:eastAsia="ar-SA"/>
              </w:rPr>
              <w:t>0,0</w:t>
            </w:r>
          </w:p>
        </w:tc>
        <w:tc>
          <w:tcPr>
            <w:tcW w:w="1581" w:type="dxa"/>
            <w:vMerge/>
            <w:tcBorders>
              <w:left w:val="single" w:sz="4" w:space="0" w:color="000000"/>
              <w:bottom w:val="single" w:sz="4" w:space="0" w:color="000000"/>
            </w:tcBorders>
            <w:shd w:val="clear" w:color="auto" w:fill="auto"/>
          </w:tcPr>
          <w:p w14:paraId="05660991" w14:textId="77777777" w:rsidR="00E17DDC" w:rsidRPr="0030028E" w:rsidRDefault="00E17DDC" w:rsidP="00A337EA">
            <w:pPr>
              <w:suppressAutoHyphens/>
              <w:spacing w:after="0" w:line="240" w:lineRule="auto"/>
              <w:jc w:val="center"/>
              <w:rPr>
                <w:rFonts w:ascii="Times New Roman" w:hAnsi="Times New Roman"/>
                <w:lang w:eastAsia="ar-SA"/>
              </w:rPr>
            </w:pPr>
          </w:p>
        </w:tc>
        <w:tc>
          <w:tcPr>
            <w:tcW w:w="1538" w:type="dxa"/>
            <w:vMerge/>
            <w:tcBorders>
              <w:left w:val="single" w:sz="4" w:space="0" w:color="000000"/>
              <w:bottom w:val="single" w:sz="4" w:space="0" w:color="000000"/>
              <w:right w:val="single" w:sz="4" w:space="0" w:color="000000"/>
            </w:tcBorders>
            <w:shd w:val="clear" w:color="auto" w:fill="auto"/>
          </w:tcPr>
          <w:p w14:paraId="3689A870" w14:textId="77777777" w:rsidR="00E17DDC" w:rsidRPr="0030028E" w:rsidRDefault="00E17DDC" w:rsidP="00A337EA">
            <w:pPr>
              <w:suppressAutoHyphens/>
              <w:spacing w:after="0" w:line="240" w:lineRule="auto"/>
              <w:jc w:val="center"/>
              <w:rPr>
                <w:rFonts w:ascii="Times New Roman" w:hAnsi="Times New Roman"/>
                <w:lang w:eastAsia="ar-SA"/>
              </w:rPr>
            </w:pPr>
          </w:p>
        </w:tc>
      </w:tr>
      <w:tr w:rsidR="00E17DDC" w:rsidRPr="0030028E" w14:paraId="3383F2AB" w14:textId="77777777" w:rsidTr="00DE03A4">
        <w:tc>
          <w:tcPr>
            <w:tcW w:w="714" w:type="dxa"/>
            <w:gridSpan w:val="2"/>
            <w:vMerge w:val="restart"/>
            <w:tcBorders>
              <w:top w:val="single" w:sz="4" w:space="0" w:color="000000"/>
              <w:left w:val="single" w:sz="4" w:space="0" w:color="000000"/>
            </w:tcBorders>
            <w:shd w:val="clear" w:color="auto" w:fill="auto"/>
          </w:tcPr>
          <w:p w14:paraId="24F9DB22" w14:textId="77777777" w:rsidR="00E17DDC" w:rsidRPr="00E17DDC" w:rsidRDefault="001A5DCC" w:rsidP="004F5B1A">
            <w:pPr>
              <w:widowControl w:val="0"/>
              <w:suppressAutoHyphens/>
              <w:autoSpaceDE w:val="0"/>
              <w:spacing w:after="0" w:line="240" w:lineRule="auto"/>
              <w:rPr>
                <w:rFonts w:ascii="Times New Roman" w:hAnsi="Times New Roman"/>
                <w:lang w:eastAsia="ar-SA"/>
              </w:rPr>
            </w:pPr>
            <w:r>
              <w:rPr>
                <w:rFonts w:ascii="Times New Roman" w:hAnsi="Times New Roman"/>
                <w:lang w:eastAsia="ar-SA"/>
              </w:rPr>
              <w:t>20</w:t>
            </w:r>
            <w:r w:rsidR="00E17DDC" w:rsidRPr="00E17DDC">
              <w:rPr>
                <w:rFonts w:ascii="Times New Roman" w:hAnsi="Times New Roman"/>
                <w:lang w:eastAsia="ar-SA"/>
              </w:rPr>
              <w:t>.</w:t>
            </w:r>
            <w:r w:rsidR="00E17DDC">
              <w:rPr>
                <w:rFonts w:ascii="Times New Roman" w:hAnsi="Times New Roman"/>
                <w:lang w:eastAsia="ar-SA"/>
              </w:rPr>
              <w:t>1</w:t>
            </w:r>
          </w:p>
        </w:tc>
        <w:tc>
          <w:tcPr>
            <w:tcW w:w="1701" w:type="dxa"/>
            <w:gridSpan w:val="2"/>
            <w:vMerge w:val="restart"/>
            <w:tcBorders>
              <w:top w:val="single" w:sz="4" w:space="0" w:color="000000"/>
              <w:left w:val="single" w:sz="4" w:space="0" w:color="000000"/>
            </w:tcBorders>
            <w:shd w:val="clear" w:color="auto" w:fill="auto"/>
          </w:tcPr>
          <w:p w14:paraId="2058665E" w14:textId="77777777" w:rsidR="00E17DDC" w:rsidRPr="001A5DCC" w:rsidRDefault="001A5DCC" w:rsidP="004F5B1A">
            <w:pPr>
              <w:widowControl w:val="0"/>
              <w:suppressAutoHyphens/>
              <w:autoSpaceDE w:val="0"/>
              <w:spacing w:after="0" w:line="240" w:lineRule="auto"/>
              <w:rPr>
                <w:rFonts w:ascii="Times New Roman" w:hAnsi="Times New Roman"/>
                <w:lang w:eastAsia="ar-SA"/>
              </w:rPr>
            </w:pPr>
            <w:r w:rsidRPr="001A5DCC">
              <w:rPr>
                <w:rFonts w:ascii="Times New Roman" w:hAnsi="Times New Roman"/>
              </w:rPr>
              <w:t>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1047" w:type="dxa"/>
            <w:vMerge w:val="restart"/>
            <w:tcBorders>
              <w:top w:val="single" w:sz="4" w:space="0" w:color="000000"/>
              <w:left w:val="single" w:sz="4" w:space="0" w:color="000000"/>
            </w:tcBorders>
            <w:shd w:val="clear" w:color="auto" w:fill="auto"/>
          </w:tcPr>
          <w:p w14:paraId="7A5BF4C5" w14:textId="77777777" w:rsidR="00E17DDC" w:rsidRPr="00E17DDC" w:rsidRDefault="00E17DDC" w:rsidP="004F5B1A">
            <w:pPr>
              <w:widowControl w:val="0"/>
              <w:suppressAutoHyphens/>
              <w:autoSpaceDE w:val="0"/>
              <w:spacing w:after="0" w:line="240" w:lineRule="auto"/>
              <w:rPr>
                <w:rFonts w:ascii="Times New Roman" w:hAnsi="Times New Roman"/>
                <w:lang w:eastAsia="ar-SA"/>
              </w:rPr>
            </w:pPr>
            <w:r w:rsidRPr="00E17DDC">
              <w:rPr>
                <w:rFonts w:ascii="Times New Roman" w:hAnsi="Times New Roman"/>
                <w:lang w:eastAsia="ar-SA"/>
              </w:rPr>
              <w:t>2020-2024</w:t>
            </w:r>
          </w:p>
        </w:tc>
        <w:tc>
          <w:tcPr>
            <w:tcW w:w="1647" w:type="dxa"/>
            <w:tcBorders>
              <w:top w:val="single" w:sz="4" w:space="0" w:color="000000"/>
              <w:left w:val="single" w:sz="4" w:space="0" w:color="000000"/>
              <w:bottom w:val="single" w:sz="4" w:space="0" w:color="000000"/>
            </w:tcBorders>
            <w:shd w:val="clear" w:color="auto" w:fill="auto"/>
          </w:tcPr>
          <w:p w14:paraId="34CA147D" w14:textId="77777777" w:rsidR="00E17DDC" w:rsidRPr="00E17DDC" w:rsidRDefault="00E17DDC" w:rsidP="004F5B1A">
            <w:pPr>
              <w:widowControl w:val="0"/>
              <w:suppressAutoHyphens/>
              <w:autoSpaceDE w:val="0"/>
              <w:spacing w:after="0" w:line="240" w:lineRule="auto"/>
              <w:rPr>
                <w:rFonts w:ascii="Times New Roman" w:hAnsi="Times New Roman"/>
                <w:lang w:eastAsia="ar-SA"/>
              </w:rPr>
            </w:pPr>
            <w:r w:rsidRPr="00E17DDC">
              <w:rPr>
                <w:rFonts w:ascii="Times New Roman" w:hAnsi="Times New Roman"/>
                <w:lang w:eastAsia="ar-SA"/>
              </w:rPr>
              <w:t>Итого</w:t>
            </w:r>
          </w:p>
        </w:tc>
        <w:tc>
          <w:tcPr>
            <w:tcW w:w="1559" w:type="dxa"/>
            <w:tcBorders>
              <w:top w:val="single" w:sz="4" w:space="0" w:color="000000"/>
              <w:left w:val="single" w:sz="4" w:space="0" w:color="000000"/>
              <w:bottom w:val="single" w:sz="4" w:space="0" w:color="000000"/>
            </w:tcBorders>
            <w:shd w:val="clear" w:color="auto" w:fill="auto"/>
          </w:tcPr>
          <w:p w14:paraId="4780E10B" w14:textId="77777777" w:rsidR="00E17DDC" w:rsidRDefault="00E17DDC" w:rsidP="00E17DDC">
            <w:pPr>
              <w:jc w:val="center"/>
            </w:pPr>
            <w:r w:rsidRPr="009C3846">
              <w:rPr>
                <w:rFonts w:ascii="Times New Roman" w:hAnsi="Times New Roman"/>
                <w:sz w:val="20"/>
                <w:szCs w:val="20"/>
                <w:lang w:eastAsia="ar-SA"/>
              </w:rPr>
              <w:t>0,0</w:t>
            </w:r>
          </w:p>
        </w:tc>
        <w:tc>
          <w:tcPr>
            <w:tcW w:w="1013" w:type="dxa"/>
            <w:tcBorders>
              <w:top w:val="single" w:sz="4" w:space="0" w:color="000000"/>
              <w:left w:val="single" w:sz="4" w:space="0" w:color="000000"/>
              <w:bottom w:val="single" w:sz="4" w:space="0" w:color="000000"/>
            </w:tcBorders>
            <w:shd w:val="clear" w:color="auto" w:fill="auto"/>
          </w:tcPr>
          <w:p w14:paraId="36463079" w14:textId="77777777" w:rsidR="00E17DDC" w:rsidRDefault="00C4732F" w:rsidP="00E17DDC">
            <w:pPr>
              <w:jc w:val="center"/>
            </w:pPr>
            <w:r>
              <w:rPr>
                <w:rFonts w:ascii="Times New Roman" w:hAnsi="Times New Roman"/>
                <w:sz w:val="20"/>
                <w:szCs w:val="20"/>
                <w:lang w:eastAsia="ar-SA"/>
              </w:rPr>
              <w:t>1 036,7</w:t>
            </w:r>
          </w:p>
        </w:tc>
        <w:tc>
          <w:tcPr>
            <w:tcW w:w="1113" w:type="dxa"/>
            <w:tcBorders>
              <w:top w:val="single" w:sz="4" w:space="0" w:color="000000"/>
              <w:left w:val="single" w:sz="4" w:space="0" w:color="000000"/>
              <w:bottom w:val="single" w:sz="4" w:space="0" w:color="000000"/>
            </w:tcBorders>
            <w:shd w:val="clear" w:color="auto" w:fill="auto"/>
          </w:tcPr>
          <w:p w14:paraId="3DBE64C1" w14:textId="77777777" w:rsidR="00E17DDC" w:rsidRDefault="00C4732F" w:rsidP="00E17DDC">
            <w:pPr>
              <w:jc w:val="center"/>
            </w:pPr>
            <w:r>
              <w:rPr>
                <w:rFonts w:ascii="Times New Roman" w:hAnsi="Times New Roman"/>
                <w:sz w:val="20"/>
                <w:szCs w:val="20"/>
                <w:lang w:eastAsia="ar-SA"/>
              </w:rPr>
              <w:t>1 036,7</w:t>
            </w:r>
          </w:p>
        </w:tc>
        <w:tc>
          <w:tcPr>
            <w:tcW w:w="992" w:type="dxa"/>
            <w:tcBorders>
              <w:top w:val="single" w:sz="4" w:space="0" w:color="000000"/>
              <w:left w:val="single" w:sz="4" w:space="0" w:color="000000"/>
              <w:bottom w:val="single" w:sz="4" w:space="0" w:color="000000"/>
            </w:tcBorders>
            <w:shd w:val="clear" w:color="auto" w:fill="auto"/>
          </w:tcPr>
          <w:p w14:paraId="4C2C0EF0" w14:textId="77777777" w:rsidR="00E17DDC" w:rsidRDefault="00E17DDC" w:rsidP="00E17DDC">
            <w:pPr>
              <w:jc w:val="center"/>
            </w:pPr>
            <w:r w:rsidRPr="009C3846">
              <w:rPr>
                <w:rFonts w:ascii="Times New Roman" w:hAnsi="Times New Roman"/>
                <w:sz w:val="20"/>
                <w:szCs w:val="20"/>
                <w:lang w:eastAsia="ar-SA"/>
              </w:rPr>
              <w:t>0,0</w:t>
            </w:r>
          </w:p>
        </w:tc>
        <w:tc>
          <w:tcPr>
            <w:tcW w:w="992" w:type="dxa"/>
            <w:tcBorders>
              <w:top w:val="single" w:sz="4" w:space="0" w:color="000000"/>
              <w:left w:val="single" w:sz="4" w:space="0" w:color="000000"/>
              <w:bottom w:val="single" w:sz="4" w:space="0" w:color="000000"/>
            </w:tcBorders>
            <w:shd w:val="clear" w:color="auto" w:fill="auto"/>
          </w:tcPr>
          <w:p w14:paraId="5145EA53" w14:textId="77777777" w:rsidR="00E17DDC" w:rsidRDefault="00E17DDC" w:rsidP="00E17DDC">
            <w:pPr>
              <w:jc w:val="center"/>
            </w:pPr>
            <w:r w:rsidRPr="009C3846">
              <w:rPr>
                <w:rFonts w:ascii="Times New Roman" w:hAnsi="Times New Roman"/>
                <w:sz w:val="20"/>
                <w:szCs w:val="20"/>
                <w:lang w:eastAsia="ar-SA"/>
              </w:rPr>
              <w:t>0,0</w:t>
            </w:r>
          </w:p>
        </w:tc>
        <w:tc>
          <w:tcPr>
            <w:tcW w:w="993" w:type="dxa"/>
            <w:tcBorders>
              <w:top w:val="single" w:sz="4" w:space="0" w:color="000000"/>
              <w:left w:val="single" w:sz="4" w:space="0" w:color="000000"/>
              <w:bottom w:val="single" w:sz="4" w:space="0" w:color="000000"/>
            </w:tcBorders>
            <w:shd w:val="clear" w:color="auto" w:fill="auto"/>
          </w:tcPr>
          <w:p w14:paraId="023B4387" w14:textId="77777777" w:rsidR="00E17DDC" w:rsidRDefault="00E17DDC" w:rsidP="00E17DDC">
            <w:pPr>
              <w:jc w:val="center"/>
            </w:pPr>
            <w:r w:rsidRPr="009C3846">
              <w:rPr>
                <w:rFonts w:ascii="Times New Roman" w:hAnsi="Times New Roman"/>
                <w:sz w:val="20"/>
                <w:szCs w:val="20"/>
                <w:lang w:eastAsia="ar-SA"/>
              </w:rPr>
              <w:t>0,0</w:t>
            </w:r>
          </w:p>
        </w:tc>
        <w:tc>
          <w:tcPr>
            <w:tcW w:w="992" w:type="dxa"/>
            <w:tcBorders>
              <w:top w:val="single" w:sz="4" w:space="0" w:color="000000"/>
              <w:left w:val="single" w:sz="4" w:space="0" w:color="000000"/>
              <w:bottom w:val="single" w:sz="4" w:space="0" w:color="000000"/>
            </w:tcBorders>
            <w:shd w:val="clear" w:color="auto" w:fill="auto"/>
          </w:tcPr>
          <w:p w14:paraId="369A4F8F" w14:textId="77777777" w:rsidR="00E17DDC" w:rsidRDefault="00E17DDC" w:rsidP="00E17DDC">
            <w:pPr>
              <w:jc w:val="center"/>
            </w:pPr>
            <w:r w:rsidRPr="009C3846">
              <w:rPr>
                <w:rFonts w:ascii="Times New Roman" w:hAnsi="Times New Roman"/>
                <w:sz w:val="20"/>
                <w:szCs w:val="20"/>
                <w:lang w:eastAsia="ar-SA"/>
              </w:rPr>
              <w:t>0,0</w:t>
            </w:r>
          </w:p>
        </w:tc>
        <w:tc>
          <w:tcPr>
            <w:tcW w:w="1581" w:type="dxa"/>
            <w:vMerge w:val="restart"/>
            <w:tcBorders>
              <w:top w:val="single" w:sz="4" w:space="0" w:color="000000"/>
              <w:left w:val="single" w:sz="4" w:space="0" w:color="000000"/>
            </w:tcBorders>
            <w:shd w:val="clear" w:color="auto" w:fill="auto"/>
          </w:tcPr>
          <w:p w14:paraId="58EAFFA9" w14:textId="77777777" w:rsidR="00E17DDC" w:rsidRPr="0030028E" w:rsidRDefault="00E17DDC"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Управления развития отраслей социальной сферы администрации Сергиево Посадского городского округа</w:t>
            </w:r>
            <w:r>
              <w:rPr>
                <w:rFonts w:ascii="Times New Roman" w:hAnsi="Times New Roman"/>
                <w:lang w:eastAsia="ar-SA"/>
              </w:rPr>
              <w:t>. Сергиево-Посадское управление социальной защиты населения</w:t>
            </w:r>
          </w:p>
        </w:tc>
        <w:tc>
          <w:tcPr>
            <w:tcW w:w="1538" w:type="dxa"/>
            <w:vMerge w:val="restart"/>
            <w:tcBorders>
              <w:top w:val="single" w:sz="4" w:space="0" w:color="000000"/>
              <w:left w:val="single" w:sz="4" w:space="0" w:color="000000"/>
              <w:right w:val="single" w:sz="4" w:space="0" w:color="000000"/>
            </w:tcBorders>
            <w:shd w:val="clear" w:color="auto" w:fill="auto"/>
          </w:tcPr>
          <w:p w14:paraId="4A5ED7A7" w14:textId="77777777" w:rsidR="00E17DDC" w:rsidRPr="0030028E" w:rsidRDefault="00E17DDC" w:rsidP="00A337EA">
            <w:pPr>
              <w:suppressAutoHyphens/>
              <w:spacing w:after="0" w:line="240" w:lineRule="auto"/>
              <w:jc w:val="center"/>
              <w:rPr>
                <w:rFonts w:ascii="Times New Roman" w:hAnsi="Times New Roman"/>
                <w:lang w:eastAsia="ar-SA"/>
              </w:rPr>
            </w:pPr>
            <w:r>
              <w:rPr>
                <w:rFonts w:ascii="Times New Roman" w:hAnsi="Times New Roman"/>
                <w:lang w:eastAsia="ar-SA"/>
              </w:rPr>
              <w:t>Увеличение числа граждан старшего возраста, ведущий активный образ жизни</w:t>
            </w:r>
          </w:p>
        </w:tc>
      </w:tr>
      <w:tr w:rsidR="00E17DDC" w:rsidRPr="0030028E" w14:paraId="5A0FF398" w14:textId="77777777" w:rsidTr="00DE03A4">
        <w:tc>
          <w:tcPr>
            <w:tcW w:w="714" w:type="dxa"/>
            <w:gridSpan w:val="2"/>
            <w:vMerge/>
            <w:tcBorders>
              <w:left w:val="single" w:sz="4" w:space="0" w:color="000000"/>
              <w:bottom w:val="single" w:sz="4" w:space="0" w:color="000000"/>
            </w:tcBorders>
            <w:shd w:val="clear" w:color="auto" w:fill="auto"/>
          </w:tcPr>
          <w:p w14:paraId="68014B28" w14:textId="77777777" w:rsidR="00E17DDC" w:rsidRPr="00E17DDC" w:rsidRDefault="00E17DDC" w:rsidP="004F5B1A">
            <w:pPr>
              <w:widowControl w:val="0"/>
              <w:suppressAutoHyphens/>
              <w:autoSpaceDE w:val="0"/>
              <w:spacing w:after="0" w:line="240" w:lineRule="auto"/>
              <w:rPr>
                <w:rFonts w:ascii="Times New Roman" w:hAnsi="Times New Roman"/>
                <w:lang w:eastAsia="ar-SA"/>
              </w:rPr>
            </w:pPr>
          </w:p>
        </w:tc>
        <w:tc>
          <w:tcPr>
            <w:tcW w:w="1701" w:type="dxa"/>
            <w:gridSpan w:val="2"/>
            <w:vMerge/>
            <w:tcBorders>
              <w:left w:val="single" w:sz="4" w:space="0" w:color="000000"/>
              <w:bottom w:val="single" w:sz="4" w:space="0" w:color="000000"/>
            </w:tcBorders>
            <w:shd w:val="clear" w:color="auto" w:fill="auto"/>
          </w:tcPr>
          <w:p w14:paraId="14AD30D9" w14:textId="77777777" w:rsidR="00E17DDC" w:rsidRPr="00E17DDC" w:rsidRDefault="00E17DDC" w:rsidP="004F5B1A">
            <w:pPr>
              <w:widowControl w:val="0"/>
              <w:suppressAutoHyphens/>
              <w:autoSpaceDE w:val="0"/>
              <w:spacing w:after="0" w:line="240" w:lineRule="auto"/>
              <w:rPr>
                <w:rFonts w:ascii="Times New Roman" w:hAnsi="Times New Roman"/>
                <w:lang w:eastAsia="ar-SA"/>
              </w:rPr>
            </w:pPr>
          </w:p>
        </w:tc>
        <w:tc>
          <w:tcPr>
            <w:tcW w:w="1047" w:type="dxa"/>
            <w:vMerge/>
            <w:tcBorders>
              <w:left w:val="single" w:sz="4" w:space="0" w:color="000000"/>
              <w:bottom w:val="single" w:sz="4" w:space="0" w:color="000000"/>
            </w:tcBorders>
            <w:shd w:val="clear" w:color="auto" w:fill="auto"/>
          </w:tcPr>
          <w:p w14:paraId="5337BD36" w14:textId="77777777" w:rsidR="00E17DDC" w:rsidRPr="00E17DDC" w:rsidRDefault="00E17DDC" w:rsidP="004F5B1A">
            <w:pPr>
              <w:widowControl w:val="0"/>
              <w:suppressAutoHyphens/>
              <w:autoSpaceDE w:val="0"/>
              <w:spacing w:after="0" w:line="240" w:lineRule="auto"/>
              <w:rPr>
                <w:rFonts w:ascii="Times New Roman" w:hAnsi="Times New Roman"/>
                <w:lang w:eastAsia="ar-SA"/>
              </w:rPr>
            </w:pPr>
          </w:p>
        </w:tc>
        <w:tc>
          <w:tcPr>
            <w:tcW w:w="1647" w:type="dxa"/>
            <w:tcBorders>
              <w:top w:val="single" w:sz="4" w:space="0" w:color="000000"/>
              <w:left w:val="single" w:sz="4" w:space="0" w:color="000000"/>
              <w:bottom w:val="single" w:sz="4" w:space="0" w:color="000000"/>
            </w:tcBorders>
            <w:shd w:val="clear" w:color="auto" w:fill="auto"/>
          </w:tcPr>
          <w:p w14:paraId="1C62AC4B" w14:textId="538707A3" w:rsidR="00E17DDC" w:rsidRPr="00E17DDC" w:rsidRDefault="00910C7A" w:rsidP="004F5B1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Московской области</w:t>
            </w:r>
          </w:p>
        </w:tc>
        <w:tc>
          <w:tcPr>
            <w:tcW w:w="1559" w:type="dxa"/>
            <w:tcBorders>
              <w:top w:val="single" w:sz="4" w:space="0" w:color="000000"/>
              <w:left w:val="single" w:sz="4" w:space="0" w:color="000000"/>
              <w:bottom w:val="single" w:sz="4" w:space="0" w:color="000000"/>
            </w:tcBorders>
            <w:shd w:val="clear" w:color="auto" w:fill="auto"/>
          </w:tcPr>
          <w:p w14:paraId="10786D66" w14:textId="77777777" w:rsidR="00E17DDC" w:rsidRDefault="00E17DDC" w:rsidP="00E17DDC">
            <w:pPr>
              <w:jc w:val="center"/>
            </w:pPr>
            <w:r w:rsidRPr="009C3846">
              <w:rPr>
                <w:rFonts w:ascii="Times New Roman" w:hAnsi="Times New Roman"/>
                <w:sz w:val="20"/>
                <w:szCs w:val="20"/>
                <w:lang w:eastAsia="ar-SA"/>
              </w:rPr>
              <w:t>0,0</w:t>
            </w:r>
          </w:p>
        </w:tc>
        <w:tc>
          <w:tcPr>
            <w:tcW w:w="1013" w:type="dxa"/>
            <w:tcBorders>
              <w:top w:val="single" w:sz="4" w:space="0" w:color="000000"/>
              <w:left w:val="single" w:sz="4" w:space="0" w:color="000000"/>
              <w:bottom w:val="single" w:sz="4" w:space="0" w:color="000000"/>
            </w:tcBorders>
            <w:shd w:val="clear" w:color="auto" w:fill="auto"/>
          </w:tcPr>
          <w:p w14:paraId="7709A5B6" w14:textId="77777777" w:rsidR="00E17DDC" w:rsidRDefault="00C4732F" w:rsidP="00E17DDC">
            <w:pPr>
              <w:jc w:val="center"/>
            </w:pPr>
            <w:r>
              <w:rPr>
                <w:rFonts w:ascii="Times New Roman" w:hAnsi="Times New Roman"/>
                <w:sz w:val="20"/>
                <w:szCs w:val="20"/>
                <w:lang w:eastAsia="ar-SA"/>
              </w:rPr>
              <w:t>1 036,7</w:t>
            </w:r>
          </w:p>
        </w:tc>
        <w:tc>
          <w:tcPr>
            <w:tcW w:w="1113" w:type="dxa"/>
            <w:tcBorders>
              <w:top w:val="single" w:sz="4" w:space="0" w:color="000000"/>
              <w:left w:val="single" w:sz="4" w:space="0" w:color="000000"/>
              <w:bottom w:val="single" w:sz="4" w:space="0" w:color="000000"/>
            </w:tcBorders>
            <w:shd w:val="clear" w:color="auto" w:fill="auto"/>
          </w:tcPr>
          <w:p w14:paraId="48273825" w14:textId="77777777" w:rsidR="00E17DDC" w:rsidRDefault="00C4732F" w:rsidP="00E17DDC">
            <w:pPr>
              <w:jc w:val="center"/>
            </w:pPr>
            <w:r>
              <w:rPr>
                <w:rFonts w:ascii="Times New Roman" w:hAnsi="Times New Roman"/>
                <w:sz w:val="20"/>
                <w:szCs w:val="20"/>
                <w:lang w:eastAsia="ar-SA"/>
              </w:rPr>
              <w:t>1 036,7</w:t>
            </w:r>
          </w:p>
        </w:tc>
        <w:tc>
          <w:tcPr>
            <w:tcW w:w="992" w:type="dxa"/>
            <w:tcBorders>
              <w:top w:val="single" w:sz="4" w:space="0" w:color="000000"/>
              <w:left w:val="single" w:sz="4" w:space="0" w:color="000000"/>
              <w:bottom w:val="single" w:sz="4" w:space="0" w:color="000000"/>
            </w:tcBorders>
            <w:shd w:val="clear" w:color="auto" w:fill="auto"/>
          </w:tcPr>
          <w:p w14:paraId="23A1B531" w14:textId="77777777" w:rsidR="00E17DDC" w:rsidRDefault="00E17DDC" w:rsidP="00E17DDC">
            <w:pPr>
              <w:jc w:val="center"/>
            </w:pPr>
            <w:r w:rsidRPr="009C3846">
              <w:rPr>
                <w:rFonts w:ascii="Times New Roman" w:hAnsi="Times New Roman"/>
                <w:sz w:val="20"/>
                <w:szCs w:val="20"/>
                <w:lang w:eastAsia="ar-SA"/>
              </w:rPr>
              <w:t>0,0</w:t>
            </w:r>
          </w:p>
        </w:tc>
        <w:tc>
          <w:tcPr>
            <w:tcW w:w="992" w:type="dxa"/>
            <w:tcBorders>
              <w:top w:val="single" w:sz="4" w:space="0" w:color="000000"/>
              <w:left w:val="single" w:sz="4" w:space="0" w:color="000000"/>
              <w:bottom w:val="single" w:sz="4" w:space="0" w:color="000000"/>
            </w:tcBorders>
            <w:shd w:val="clear" w:color="auto" w:fill="auto"/>
          </w:tcPr>
          <w:p w14:paraId="0DB0D2CC" w14:textId="77777777" w:rsidR="00E17DDC" w:rsidRDefault="00E17DDC" w:rsidP="00E17DDC">
            <w:pPr>
              <w:jc w:val="center"/>
            </w:pPr>
            <w:r w:rsidRPr="009C3846">
              <w:rPr>
                <w:rFonts w:ascii="Times New Roman" w:hAnsi="Times New Roman"/>
                <w:sz w:val="20"/>
                <w:szCs w:val="20"/>
                <w:lang w:eastAsia="ar-SA"/>
              </w:rPr>
              <w:t>0,0</w:t>
            </w:r>
          </w:p>
        </w:tc>
        <w:tc>
          <w:tcPr>
            <w:tcW w:w="993" w:type="dxa"/>
            <w:tcBorders>
              <w:top w:val="single" w:sz="4" w:space="0" w:color="000000"/>
              <w:left w:val="single" w:sz="4" w:space="0" w:color="000000"/>
              <w:bottom w:val="single" w:sz="4" w:space="0" w:color="000000"/>
            </w:tcBorders>
            <w:shd w:val="clear" w:color="auto" w:fill="auto"/>
          </w:tcPr>
          <w:p w14:paraId="5393A636" w14:textId="77777777" w:rsidR="00E17DDC" w:rsidRDefault="00E17DDC" w:rsidP="00E17DDC">
            <w:pPr>
              <w:jc w:val="center"/>
            </w:pPr>
            <w:r w:rsidRPr="009C3846">
              <w:rPr>
                <w:rFonts w:ascii="Times New Roman" w:hAnsi="Times New Roman"/>
                <w:sz w:val="20"/>
                <w:szCs w:val="20"/>
                <w:lang w:eastAsia="ar-SA"/>
              </w:rPr>
              <w:t>0,0</w:t>
            </w:r>
          </w:p>
        </w:tc>
        <w:tc>
          <w:tcPr>
            <w:tcW w:w="992" w:type="dxa"/>
            <w:tcBorders>
              <w:top w:val="single" w:sz="4" w:space="0" w:color="000000"/>
              <w:left w:val="single" w:sz="4" w:space="0" w:color="000000"/>
              <w:bottom w:val="single" w:sz="4" w:space="0" w:color="000000"/>
            </w:tcBorders>
            <w:shd w:val="clear" w:color="auto" w:fill="auto"/>
          </w:tcPr>
          <w:p w14:paraId="625C581B" w14:textId="77777777" w:rsidR="00E17DDC" w:rsidRDefault="00E17DDC" w:rsidP="00E17DDC">
            <w:pPr>
              <w:jc w:val="center"/>
            </w:pPr>
            <w:r w:rsidRPr="009C3846">
              <w:rPr>
                <w:rFonts w:ascii="Times New Roman" w:hAnsi="Times New Roman"/>
                <w:sz w:val="20"/>
                <w:szCs w:val="20"/>
                <w:lang w:eastAsia="ar-SA"/>
              </w:rPr>
              <w:t>0,0</w:t>
            </w:r>
          </w:p>
        </w:tc>
        <w:tc>
          <w:tcPr>
            <w:tcW w:w="1581" w:type="dxa"/>
            <w:vMerge/>
            <w:tcBorders>
              <w:left w:val="single" w:sz="4" w:space="0" w:color="000000"/>
              <w:bottom w:val="single" w:sz="4" w:space="0" w:color="000000"/>
            </w:tcBorders>
            <w:shd w:val="clear" w:color="auto" w:fill="auto"/>
          </w:tcPr>
          <w:p w14:paraId="0BACF2A2" w14:textId="77777777" w:rsidR="00E17DDC" w:rsidRPr="0030028E" w:rsidRDefault="00E17DDC" w:rsidP="00A337EA">
            <w:pPr>
              <w:suppressAutoHyphens/>
              <w:spacing w:after="0" w:line="240" w:lineRule="auto"/>
              <w:jc w:val="center"/>
              <w:rPr>
                <w:rFonts w:ascii="Times New Roman" w:hAnsi="Times New Roman"/>
                <w:lang w:eastAsia="ar-SA"/>
              </w:rPr>
            </w:pPr>
          </w:p>
        </w:tc>
        <w:tc>
          <w:tcPr>
            <w:tcW w:w="1538" w:type="dxa"/>
            <w:vMerge/>
            <w:tcBorders>
              <w:left w:val="single" w:sz="4" w:space="0" w:color="000000"/>
              <w:bottom w:val="single" w:sz="4" w:space="0" w:color="000000"/>
              <w:right w:val="single" w:sz="4" w:space="0" w:color="000000"/>
            </w:tcBorders>
            <w:shd w:val="clear" w:color="auto" w:fill="auto"/>
          </w:tcPr>
          <w:p w14:paraId="04E4D6C5" w14:textId="77777777" w:rsidR="00E17DDC" w:rsidRPr="0030028E" w:rsidRDefault="00E17DDC" w:rsidP="00A337EA">
            <w:pPr>
              <w:suppressAutoHyphens/>
              <w:spacing w:after="0" w:line="240" w:lineRule="auto"/>
              <w:jc w:val="center"/>
              <w:rPr>
                <w:rFonts w:ascii="Times New Roman" w:hAnsi="Times New Roman"/>
                <w:lang w:eastAsia="ar-SA"/>
              </w:rPr>
            </w:pPr>
          </w:p>
        </w:tc>
      </w:tr>
      <w:tr w:rsidR="00A5293E" w:rsidRPr="0030028E" w14:paraId="2796FC94" w14:textId="77777777" w:rsidTr="00826D7E">
        <w:tc>
          <w:tcPr>
            <w:tcW w:w="3462" w:type="dxa"/>
            <w:gridSpan w:val="5"/>
            <w:vMerge w:val="restart"/>
            <w:tcBorders>
              <w:top w:val="single" w:sz="4" w:space="0" w:color="000000"/>
              <w:left w:val="single" w:sz="4" w:space="0" w:color="000000"/>
              <w:bottom w:val="single" w:sz="4" w:space="0" w:color="000000"/>
            </w:tcBorders>
            <w:shd w:val="clear" w:color="auto" w:fill="auto"/>
          </w:tcPr>
          <w:p w14:paraId="3100F89E" w14:textId="77777777" w:rsidR="00A5293E" w:rsidRPr="0030028E" w:rsidRDefault="00A5293E"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 по подпрограмме</w:t>
            </w:r>
          </w:p>
        </w:tc>
        <w:tc>
          <w:tcPr>
            <w:tcW w:w="1647" w:type="dxa"/>
            <w:tcBorders>
              <w:top w:val="single" w:sz="4" w:space="0" w:color="000000"/>
              <w:left w:val="single" w:sz="4" w:space="0" w:color="000000"/>
              <w:bottom w:val="single" w:sz="4" w:space="0" w:color="000000"/>
            </w:tcBorders>
            <w:shd w:val="clear" w:color="auto" w:fill="auto"/>
          </w:tcPr>
          <w:p w14:paraId="0D4E9C8B" w14:textId="77777777" w:rsidR="00A5293E" w:rsidRPr="0030028E" w:rsidRDefault="00A5293E"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w:t>
            </w:r>
          </w:p>
        </w:tc>
        <w:tc>
          <w:tcPr>
            <w:tcW w:w="1559" w:type="dxa"/>
            <w:tcBorders>
              <w:top w:val="single" w:sz="4" w:space="0" w:color="000000"/>
              <w:left w:val="single" w:sz="4" w:space="0" w:color="000000"/>
              <w:bottom w:val="single" w:sz="4" w:space="0" w:color="000000"/>
            </w:tcBorders>
            <w:shd w:val="clear" w:color="auto" w:fill="auto"/>
          </w:tcPr>
          <w:p w14:paraId="1BD83D7E" w14:textId="77777777" w:rsidR="00A5293E" w:rsidRPr="007616B1" w:rsidRDefault="00A5293E" w:rsidP="00577927">
            <w:pPr>
              <w:widowControl w:val="0"/>
              <w:suppressAutoHyphens/>
              <w:autoSpaceDE w:val="0"/>
              <w:snapToGrid w:val="0"/>
              <w:spacing w:after="0" w:line="240" w:lineRule="auto"/>
              <w:jc w:val="center"/>
              <w:rPr>
                <w:rFonts w:ascii="Times New Roman" w:hAnsi="Times New Roman"/>
                <w:sz w:val="20"/>
                <w:szCs w:val="20"/>
                <w:lang w:eastAsia="ar-SA"/>
              </w:rPr>
            </w:pPr>
            <w:r w:rsidRPr="007616B1">
              <w:rPr>
                <w:rFonts w:ascii="Times New Roman" w:hAnsi="Times New Roman"/>
                <w:sz w:val="20"/>
                <w:szCs w:val="20"/>
                <w:lang w:eastAsia="ar-SA"/>
              </w:rPr>
              <w:t>123 831,0</w:t>
            </w:r>
          </w:p>
        </w:tc>
        <w:tc>
          <w:tcPr>
            <w:tcW w:w="1013" w:type="dxa"/>
            <w:tcBorders>
              <w:top w:val="single" w:sz="4" w:space="0" w:color="000000"/>
              <w:left w:val="single" w:sz="4" w:space="0" w:color="000000"/>
              <w:bottom w:val="single" w:sz="4" w:space="0" w:color="000000"/>
            </w:tcBorders>
            <w:shd w:val="clear" w:color="auto" w:fill="auto"/>
          </w:tcPr>
          <w:p w14:paraId="51BBB8B4" w14:textId="2ADEDE65" w:rsidR="00A5293E" w:rsidRPr="00933684" w:rsidRDefault="007134E0" w:rsidP="00A337EA">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660 622,7</w:t>
            </w:r>
          </w:p>
        </w:tc>
        <w:tc>
          <w:tcPr>
            <w:tcW w:w="1113" w:type="dxa"/>
            <w:tcBorders>
              <w:top w:val="single" w:sz="4" w:space="0" w:color="000000"/>
              <w:left w:val="single" w:sz="4" w:space="0" w:color="000000"/>
              <w:bottom w:val="single" w:sz="4" w:space="0" w:color="000000"/>
            </w:tcBorders>
            <w:shd w:val="clear" w:color="auto" w:fill="auto"/>
          </w:tcPr>
          <w:p w14:paraId="29A9B87E" w14:textId="7338735D" w:rsidR="00A5293E" w:rsidRPr="0014673B" w:rsidRDefault="00620003" w:rsidP="00A337EA">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129 473,7</w:t>
            </w:r>
          </w:p>
        </w:tc>
        <w:tc>
          <w:tcPr>
            <w:tcW w:w="992" w:type="dxa"/>
            <w:tcBorders>
              <w:top w:val="single" w:sz="4" w:space="0" w:color="000000"/>
              <w:left w:val="single" w:sz="4" w:space="0" w:color="000000"/>
              <w:bottom w:val="single" w:sz="4" w:space="0" w:color="000000"/>
            </w:tcBorders>
            <w:shd w:val="clear" w:color="auto" w:fill="auto"/>
          </w:tcPr>
          <w:p w14:paraId="6F179136" w14:textId="77777777" w:rsidR="00A5293E" w:rsidRPr="00933684" w:rsidRDefault="00A5293E" w:rsidP="00A337EA">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135 146,0</w:t>
            </w:r>
          </w:p>
        </w:tc>
        <w:tc>
          <w:tcPr>
            <w:tcW w:w="992" w:type="dxa"/>
            <w:tcBorders>
              <w:top w:val="single" w:sz="4" w:space="0" w:color="000000"/>
              <w:left w:val="single" w:sz="4" w:space="0" w:color="000000"/>
              <w:bottom w:val="single" w:sz="4" w:space="0" w:color="000000"/>
            </w:tcBorders>
            <w:shd w:val="clear" w:color="auto" w:fill="auto"/>
          </w:tcPr>
          <w:p w14:paraId="762AC3D8" w14:textId="77777777" w:rsidR="00A5293E" w:rsidRPr="00933684" w:rsidRDefault="00A5293E">
            <w:pPr>
              <w:rPr>
                <w:rFonts w:ascii="Times New Roman" w:hAnsi="Times New Roman"/>
                <w:sz w:val="20"/>
                <w:szCs w:val="20"/>
              </w:rPr>
            </w:pPr>
            <w:r w:rsidRPr="00933684">
              <w:rPr>
                <w:rFonts w:ascii="Times New Roman" w:hAnsi="Times New Roman"/>
                <w:sz w:val="20"/>
                <w:szCs w:val="20"/>
              </w:rPr>
              <w:t>139 129,0</w:t>
            </w:r>
          </w:p>
        </w:tc>
        <w:tc>
          <w:tcPr>
            <w:tcW w:w="993" w:type="dxa"/>
            <w:tcBorders>
              <w:top w:val="single" w:sz="4" w:space="0" w:color="000000"/>
              <w:left w:val="single" w:sz="4" w:space="0" w:color="000000"/>
              <w:bottom w:val="single" w:sz="4" w:space="0" w:color="000000"/>
            </w:tcBorders>
            <w:shd w:val="clear" w:color="auto" w:fill="auto"/>
          </w:tcPr>
          <w:p w14:paraId="61A81FCA" w14:textId="77777777" w:rsidR="00A5293E" w:rsidRPr="00933684" w:rsidRDefault="00A5293E">
            <w:pPr>
              <w:rPr>
                <w:rFonts w:ascii="Times New Roman" w:hAnsi="Times New Roman"/>
                <w:sz w:val="20"/>
                <w:szCs w:val="20"/>
              </w:rPr>
            </w:pPr>
            <w:r w:rsidRPr="00933684">
              <w:rPr>
                <w:rFonts w:ascii="Times New Roman" w:hAnsi="Times New Roman"/>
                <w:sz w:val="20"/>
                <w:szCs w:val="20"/>
              </w:rPr>
              <w:t>128 437,0</w:t>
            </w:r>
          </w:p>
        </w:tc>
        <w:tc>
          <w:tcPr>
            <w:tcW w:w="992" w:type="dxa"/>
            <w:tcBorders>
              <w:top w:val="single" w:sz="4" w:space="0" w:color="000000"/>
              <w:left w:val="single" w:sz="4" w:space="0" w:color="000000"/>
              <w:bottom w:val="single" w:sz="4" w:space="0" w:color="000000"/>
            </w:tcBorders>
            <w:shd w:val="clear" w:color="auto" w:fill="auto"/>
          </w:tcPr>
          <w:p w14:paraId="09D87EFF" w14:textId="77777777" w:rsidR="00A5293E" w:rsidRPr="00933684" w:rsidRDefault="00A5293E">
            <w:pPr>
              <w:rPr>
                <w:rFonts w:ascii="Times New Roman" w:hAnsi="Times New Roman"/>
                <w:sz w:val="20"/>
                <w:szCs w:val="20"/>
              </w:rPr>
            </w:pPr>
            <w:r w:rsidRPr="00933684">
              <w:rPr>
                <w:rFonts w:ascii="Times New Roman" w:hAnsi="Times New Roman"/>
                <w:sz w:val="20"/>
                <w:szCs w:val="20"/>
              </w:rPr>
              <w:t>128 437,0</w:t>
            </w:r>
          </w:p>
        </w:tc>
        <w:tc>
          <w:tcPr>
            <w:tcW w:w="1581" w:type="dxa"/>
            <w:vMerge w:val="restart"/>
            <w:tcBorders>
              <w:top w:val="single" w:sz="4" w:space="0" w:color="000000"/>
              <w:left w:val="single" w:sz="4" w:space="0" w:color="000000"/>
              <w:bottom w:val="single" w:sz="4" w:space="0" w:color="000000"/>
            </w:tcBorders>
            <w:shd w:val="clear" w:color="auto" w:fill="auto"/>
          </w:tcPr>
          <w:p w14:paraId="518CC4B8" w14:textId="77777777" w:rsidR="00A5293E" w:rsidRPr="0030028E" w:rsidRDefault="00A5293E"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X</w:t>
            </w:r>
          </w:p>
        </w:tc>
        <w:tc>
          <w:tcPr>
            <w:tcW w:w="15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6396A5" w14:textId="77777777" w:rsidR="00A5293E" w:rsidRPr="0030028E" w:rsidRDefault="00A5293E" w:rsidP="00A337EA">
            <w:pPr>
              <w:suppressAutoHyphens/>
              <w:spacing w:after="0" w:line="240" w:lineRule="auto"/>
              <w:jc w:val="center"/>
              <w:rPr>
                <w:rFonts w:ascii="Times New Roman" w:hAnsi="Times New Roman"/>
                <w:sz w:val="20"/>
                <w:szCs w:val="20"/>
                <w:lang w:eastAsia="ar-SA"/>
              </w:rPr>
            </w:pPr>
            <w:r w:rsidRPr="0030028E">
              <w:rPr>
                <w:rFonts w:ascii="Times New Roman" w:hAnsi="Times New Roman"/>
                <w:lang w:eastAsia="ar-SA"/>
              </w:rPr>
              <w:t>X</w:t>
            </w:r>
          </w:p>
        </w:tc>
      </w:tr>
      <w:tr w:rsidR="00A5293E" w:rsidRPr="0030028E" w14:paraId="3C05997F" w14:textId="77777777" w:rsidTr="00826D7E">
        <w:tc>
          <w:tcPr>
            <w:tcW w:w="3462" w:type="dxa"/>
            <w:gridSpan w:val="5"/>
            <w:vMerge/>
            <w:tcBorders>
              <w:top w:val="single" w:sz="4" w:space="0" w:color="000000"/>
              <w:left w:val="single" w:sz="4" w:space="0" w:color="000000"/>
              <w:bottom w:val="single" w:sz="4" w:space="0" w:color="000000"/>
            </w:tcBorders>
            <w:shd w:val="clear" w:color="auto" w:fill="auto"/>
          </w:tcPr>
          <w:p w14:paraId="66647BED" w14:textId="77777777" w:rsidR="00A5293E" w:rsidRPr="0030028E" w:rsidRDefault="00A5293E" w:rsidP="00A337EA">
            <w:pPr>
              <w:widowControl w:val="0"/>
              <w:suppressAutoHyphens/>
              <w:autoSpaceDE w:val="0"/>
              <w:snapToGrid w:val="0"/>
              <w:spacing w:after="0" w:line="240" w:lineRule="auto"/>
              <w:rPr>
                <w:rFonts w:ascii="Times New Roman" w:hAnsi="Times New Roman"/>
                <w:lang w:eastAsia="ar-SA"/>
              </w:rPr>
            </w:pPr>
          </w:p>
        </w:tc>
        <w:tc>
          <w:tcPr>
            <w:tcW w:w="1647" w:type="dxa"/>
            <w:tcBorders>
              <w:top w:val="single" w:sz="4" w:space="0" w:color="000000"/>
              <w:left w:val="single" w:sz="4" w:space="0" w:color="000000"/>
              <w:bottom w:val="single" w:sz="4" w:space="0" w:color="000000"/>
            </w:tcBorders>
            <w:shd w:val="clear" w:color="auto" w:fill="auto"/>
          </w:tcPr>
          <w:p w14:paraId="37F31BD9" w14:textId="77777777" w:rsidR="00A5293E" w:rsidRPr="0030028E" w:rsidRDefault="00A5293E"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Московской области</w:t>
            </w:r>
          </w:p>
        </w:tc>
        <w:tc>
          <w:tcPr>
            <w:tcW w:w="1559" w:type="dxa"/>
            <w:tcBorders>
              <w:top w:val="single" w:sz="4" w:space="0" w:color="000000"/>
              <w:left w:val="single" w:sz="4" w:space="0" w:color="000000"/>
              <w:bottom w:val="single" w:sz="4" w:space="0" w:color="000000"/>
            </w:tcBorders>
            <w:shd w:val="clear" w:color="auto" w:fill="auto"/>
          </w:tcPr>
          <w:p w14:paraId="04802B21" w14:textId="77777777" w:rsidR="00A5293E" w:rsidRPr="007616B1" w:rsidRDefault="00A5293E" w:rsidP="00577927">
            <w:pPr>
              <w:widowControl w:val="0"/>
              <w:suppressAutoHyphens/>
              <w:autoSpaceDE w:val="0"/>
              <w:snapToGrid w:val="0"/>
              <w:spacing w:after="0" w:line="240" w:lineRule="auto"/>
              <w:jc w:val="center"/>
              <w:rPr>
                <w:rFonts w:ascii="Times New Roman" w:hAnsi="Times New Roman"/>
                <w:sz w:val="20"/>
                <w:szCs w:val="20"/>
                <w:lang w:eastAsia="ar-SA"/>
              </w:rPr>
            </w:pPr>
            <w:r w:rsidRPr="007616B1">
              <w:rPr>
                <w:rFonts w:ascii="Times New Roman" w:hAnsi="Times New Roman"/>
                <w:sz w:val="20"/>
                <w:szCs w:val="20"/>
                <w:lang w:eastAsia="ar-SA"/>
              </w:rPr>
              <w:t>123 831,0</w:t>
            </w:r>
          </w:p>
        </w:tc>
        <w:tc>
          <w:tcPr>
            <w:tcW w:w="1013" w:type="dxa"/>
            <w:tcBorders>
              <w:top w:val="single" w:sz="4" w:space="0" w:color="000000"/>
              <w:left w:val="single" w:sz="4" w:space="0" w:color="000000"/>
              <w:bottom w:val="single" w:sz="4" w:space="0" w:color="000000"/>
            </w:tcBorders>
            <w:shd w:val="clear" w:color="auto" w:fill="auto"/>
          </w:tcPr>
          <w:p w14:paraId="4403358E" w14:textId="4B89A67C" w:rsidR="00A5293E" w:rsidRPr="00933684" w:rsidRDefault="00620003" w:rsidP="00DF7DC8">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513 122,7</w:t>
            </w:r>
          </w:p>
        </w:tc>
        <w:tc>
          <w:tcPr>
            <w:tcW w:w="1113" w:type="dxa"/>
            <w:tcBorders>
              <w:top w:val="single" w:sz="4" w:space="0" w:color="000000"/>
              <w:left w:val="single" w:sz="4" w:space="0" w:color="000000"/>
              <w:bottom w:val="single" w:sz="4" w:space="0" w:color="000000"/>
            </w:tcBorders>
            <w:shd w:val="clear" w:color="auto" w:fill="auto"/>
          </w:tcPr>
          <w:p w14:paraId="4A2A54A3" w14:textId="17492971" w:rsidR="00A5293E" w:rsidRPr="00933684" w:rsidRDefault="00A5293E" w:rsidP="00577927">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9</w:t>
            </w:r>
            <w:r w:rsidR="00620003">
              <w:rPr>
                <w:rFonts w:ascii="Times New Roman" w:hAnsi="Times New Roman"/>
                <w:sz w:val="20"/>
                <w:szCs w:val="20"/>
                <w:lang w:eastAsia="ar-SA"/>
              </w:rPr>
              <w:t>9 973,7</w:t>
            </w:r>
          </w:p>
        </w:tc>
        <w:tc>
          <w:tcPr>
            <w:tcW w:w="992" w:type="dxa"/>
            <w:tcBorders>
              <w:top w:val="single" w:sz="4" w:space="0" w:color="000000"/>
              <w:left w:val="single" w:sz="4" w:space="0" w:color="000000"/>
              <w:bottom w:val="single" w:sz="4" w:space="0" w:color="000000"/>
            </w:tcBorders>
            <w:shd w:val="clear" w:color="auto" w:fill="auto"/>
          </w:tcPr>
          <w:p w14:paraId="54FDD911" w14:textId="77777777" w:rsidR="00A5293E" w:rsidRPr="00933684" w:rsidRDefault="00A5293E" w:rsidP="00577927">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105 646,0</w:t>
            </w:r>
          </w:p>
        </w:tc>
        <w:tc>
          <w:tcPr>
            <w:tcW w:w="992" w:type="dxa"/>
            <w:tcBorders>
              <w:top w:val="single" w:sz="4" w:space="0" w:color="000000"/>
              <w:left w:val="single" w:sz="4" w:space="0" w:color="000000"/>
              <w:bottom w:val="single" w:sz="4" w:space="0" w:color="000000"/>
            </w:tcBorders>
            <w:shd w:val="clear" w:color="auto" w:fill="auto"/>
          </w:tcPr>
          <w:p w14:paraId="297D3193" w14:textId="77777777" w:rsidR="00A5293E" w:rsidRPr="00933684" w:rsidRDefault="00A5293E" w:rsidP="00577927">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109 629,0</w:t>
            </w:r>
          </w:p>
        </w:tc>
        <w:tc>
          <w:tcPr>
            <w:tcW w:w="993" w:type="dxa"/>
            <w:tcBorders>
              <w:top w:val="single" w:sz="4" w:space="0" w:color="000000"/>
              <w:left w:val="single" w:sz="4" w:space="0" w:color="000000"/>
              <w:bottom w:val="single" w:sz="4" w:space="0" w:color="000000"/>
            </w:tcBorders>
            <w:shd w:val="clear" w:color="auto" w:fill="auto"/>
          </w:tcPr>
          <w:p w14:paraId="42E3AA6C" w14:textId="77777777" w:rsidR="00A5293E" w:rsidRPr="00933684" w:rsidRDefault="00A5293E" w:rsidP="00577927">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98 937,0</w:t>
            </w:r>
          </w:p>
        </w:tc>
        <w:tc>
          <w:tcPr>
            <w:tcW w:w="992" w:type="dxa"/>
            <w:tcBorders>
              <w:top w:val="single" w:sz="4" w:space="0" w:color="000000"/>
              <w:left w:val="single" w:sz="4" w:space="0" w:color="000000"/>
              <w:bottom w:val="single" w:sz="4" w:space="0" w:color="000000"/>
            </w:tcBorders>
            <w:shd w:val="clear" w:color="auto" w:fill="auto"/>
          </w:tcPr>
          <w:p w14:paraId="330DB8CB" w14:textId="77777777" w:rsidR="00A5293E" w:rsidRPr="00933684" w:rsidRDefault="00A5293E" w:rsidP="00577927">
            <w:pPr>
              <w:widowControl w:val="0"/>
              <w:suppressAutoHyphens/>
              <w:autoSpaceDE w:val="0"/>
              <w:snapToGrid w:val="0"/>
              <w:spacing w:after="0" w:line="240" w:lineRule="auto"/>
              <w:jc w:val="center"/>
              <w:rPr>
                <w:rFonts w:ascii="Times New Roman" w:hAnsi="Times New Roman"/>
                <w:sz w:val="20"/>
                <w:szCs w:val="20"/>
                <w:lang w:eastAsia="ar-SA"/>
              </w:rPr>
            </w:pPr>
            <w:r w:rsidRPr="00933684">
              <w:rPr>
                <w:rFonts w:ascii="Times New Roman" w:hAnsi="Times New Roman"/>
                <w:sz w:val="20"/>
                <w:szCs w:val="20"/>
                <w:lang w:eastAsia="ar-SA"/>
              </w:rPr>
              <w:t>98 937,0</w:t>
            </w:r>
          </w:p>
        </w:tc>
        <w:tc>
          <w:tcPr>
            <w:tcW w:w="1581" w:type="dxa"/>
            <w:vMerge/>
            <w:tcBorders>
              <w:top w:val="single" w:sz="4" w:space="0" w:color="000000"/>
              <w:left w:val="single" w:sz="4" w:space="0" w:color="000000"/>
              <w:bottom w:val="single" w:sz="4" w:space="0" w:color="000000"/>
            </w:tcBorders>
            <w:shd w:val="clear" w:color="auto" w:fill="auto"/>
          </w:tcPr>
          <w:p w14:paraId="30770922" w14:textId="77777777" w:rsidR="00A5293E" w:rsidRPr="0030028E" w:rsidRDefault="00A5293E" w:rsidP="00A337EA">
            <w:pPr>
              <w:widowControl w:val="0"/>
              <w:suppressAutoHyphens/>
              <w:autoSpaceDE w:val="0"/>
              <w:snapToGrid w:val="0"/>
              <w:spacing w:after="0" w:line="240" w:lineRule="auto"/>
              <w:ind w:firstLine="720"/>
              <w:rPr>
                <w:rFonts w:ascii="Times New Roman" w:hAnsi="Times New Roman"/>
                <w:lang w:eastAsia="ar-SA"/>
              </w:rPr>
            </w:pPr>
          </w:p>
        </w:tc>
        <w:tc>
          <w:tcPr>
            <w:tcW w:w="1538" w:type="dxa"/>
            <w:vMerge/>
            <w:tcBorders>
              <w:top w:val="single" w:sz="4" w:space="0" w:color="000000"/>
              <w:left w:val="single" w:sz="4" w:space="0" w:color="000000"/>
              <w:bottom w:val="single" w:sz="4" w:space="0" w:color="000000"/>
              <w:right w:val="single" w:sz="4" w:space="0" w:color="000000"/>
            </w:tcBorders>
            <w:shd w:val="clear" w:color="auto" w:fill="auto"/>
          </w:tcPr>
          <w:p w14:paraId="61A61878" w14:textId="77777777" w:rsidR="00A5293E" w:rsidRPr="0030028E" w:rsidRDefault="00A5293E" w:rsidP="00A337EA">
            <w:pPr>
              <w:widowControl w:val="0"/>
              <w:suppressAutoHyphens/>
              <w:autoSpaceDE w:val="0"/>
              <w:snapToGrid w:val="0"/>
              <w:spacing w:after="0" w:line="240" w:lineRule="auto"/>
              <w:ind w:firstLine="720"/>
              <w:rPr>
                <w:rFonts w:ascii="Times New Roman" w:hAnsi="Times New Roman"/>
                <w:lang w:eastAsia="ar-SA"/>
              </w:rPr>
            </w:pPr>
          </w:p>
        </w:tc>
      </w:tr>
      <w:tr w:rsidR="00F422BE" w:rsidRPr="0030028E" w14:paraId="2FB40890" w14:textId="77777777" w:rsidTr="00826D7E">
        <w:tc>
          <w:tcPr>
            <w:tcW w:w="3462" w:type="dxa"/>
            <w:gridSpan w:val="5"/>
            <w:vMerge/>
            <w:tcBorders>
              <w:top w:val="single" w:sz="4" w:space="0" w:color="000000"/>
              <w:left w:val="single" w:sz="4" w:space="0" w:color="000000"/>
              <w:bottom w:val="single" w:sz="4" w:space="0" w:color="000000"/>
            </w:tcBorders>
            <w:shd w:val="clear" w:color="auto" w:fill="auto"/>
          </w:tcPr>
          <w:p w14:paraId="3DDE782D" w14:textId="77777777" w:rsidR="00F422BE" w:rsidRPr="0030028E" w:rsidRDefault="00F422BE" w:rsidP="00A337EA">
            <w:pPr>
              <w:widowControl w:val="0"/>
              <w:suppressAutoHyphens/>
              <w:autoSpaceDE w:val="0"/>
              <w:snapToGrid w:val="0"/>
              <w:spacing w:after="0" w:line="240" w:lineRule="auto"/>
              <w:rPr>
                <w:rFonts w:ascii="Times New Roman" w:hAnsi="Times New Roman"/>
                <w:lang w:eastAsia="ar-SA"/>
              </w:rPr>
            </w:pPr>
          </w:p>
        </w:tc>
        <w:tc>
          <w:tcPr>
            <w:tcW w:w="1647" w:type="dxa"/>
            <w:tcBorders>
              <w:top w:val="single" w:sz="4" w:space="0" w:color="000000"/>
              <w:left w:val="single" w:sz="4" w:space="0" w:color="000000"/>
              <w:bottom w:val="single" w:sz="4" w:space="0" w:color="000000"/>
            </w:tcBorders>
            <w:shd w:val="clear" w:color="auto" w:fill="auto"/>
          </w:tcPr>
          <w:p w14:paraId="1AB5246D" w14:textId="77777777" w:rsidR="00F422BE" w:rsidRPr="0030028E" w:rsidRDefault="00F422BE"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городского округа</w:t>
            </w:r>
          </w:p>
        </w:tc>
        <w:tc>
          <w:tcPr>
            <w:tcW w:w="1559" w:type="dxa"/>
            <w:tcBorders>
              <w:top w:val="single" w:sz="4" w:space="0" w:color="000000"/>
              <w:left w:val="single" w:sz="4" w:space="0" w:color="000000"/>
              <w:bottom w:val="single" w:sz="4" w:space="0" w:color="000000"/>
            </w:tcBorders>
            <w:shd w:val="clear" w:color="auto" w:fill="auto"/>
          </w:tcPr>
          <w:p w14:paraId="3243276A" w14:textId="77777777" w:rsidR="00F422BE" w:rsidRPr="007C47A7" w:rsidRDefault="00F422BE" w:rsidP="00A337EA">
            <w:pPr>
              <w:widowControl w:val="0"/>
              <w:suppressAutoHyphens/>
              <w:autoSpaceDE w:val="0"/>
              <w:snapToGrid w:val="0"/>
              <w:spacing w:after="0" w:line="240" w:lineRule="auto"/>
              <w:jc w:val="center"/>
              <w:rPr>
                <w:rFonts w:ascii="Times New Roman" w:hAnsi="Times New Roman"/>
                <w:sz w:val="20"/>
                <w:szCs w:val="20"/>
                <w:lang w:eastAsia="ar-SA"/>
              </w:rPr>
            </w:pPr>
            <w:r w:rsidRPr="007C47A7">
              <w:rPr>
                <w:rFonts w:ascii="Times New Roman" w:hAnsi="Times New Roman"/>
                <w:sz w:val="20"/>
                <w:szCs w:val="20"/>
                <w:lang w:eastAsia="ar-SA"/>
              </w:rPr>
              <w:t>15</w:t>
            </w:r>
            <w:r>
              <w:rPr>
                <w:rFonts w:ascii="Times New Roman" w:hAnsi="Times New Roman"/>
                <w:sz w:val="20"/>
                <w:szCs w:val="20"/>
                <w:lang w:eastAsia="ar-SA"/>
              </w:rPr>
              <w:t xml:space="preserve"> </w:t>
            </w:r>
            <w:r w:rsidRPr="007C47A7">
              <w:rPr>
                <w:rFonts w:ascii="Times New Roman" w:hAnsi="Times New Roman"/>
                <w:sz w:val="20"/>
                <w:szCs w:val="20"/>
                <w:lang w:eastAsia="ar-SA"/>
              </w:rPr>
              <w:t>959,1</w:t>
            </w:r>
          </w:p>
        </w:tc>
        <w:tc>
          <w:tcPr>
            <w:tcW w:w="1013" w:type="dxa"/>
            <w:tcBorders>
              <w:top w:val="single" w:sz="4" w:space="0" w:color="000000"/>
              <w:left w:val="single" w:sz="4" w:space="0" w:color="000000"/>
              <w:bottom w:val="single" w:sz="4" w:space="0" w:color="000000"/>
            </w:tcBorders>
            <w:shd w:val="clear" w:color="auto" w:fill="auto"/>
          </w:tcPr>
          <w:p w14:paraId="554BE1BA" w14:textId="2D46C297" w:rsidR="00F422BE" w:rsidRPr="007C47A7" w:rsidRDefault="00620003"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147 500,0</w:t>
            </w:r>
          </w:p>
        </w:tc>
        <w:tc>
          <w:tcPr>
            <w:tcW w:w="1113" w:type="dxa"/>
            <w:tcBorders>
              <w:top w:val="single" w:sz="4" w:space="0" w:color="000000"/>
              <w:left w:val="single" w:sz="4" w:space="0" w:color="000000"/>
              <w:bottom w:val="single" w:sz="4" w:space="0" w:color="000000"/>
            </w:tcBorders>
            <w:shd w:val="clear" w:color="auto" w:fill="auto"/>
          </w:tcPr>
          <w:p w14:paraId="5B1F7CB4" w14:textId="017957A2" w:rsidR="00F422BE" w:rsidRPr="007C47A7" w:rsidRDefault="00620003"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29 500,0</w:t>
            </w:r>
          </w:p>
        </w:tc>
        <w:tc>
          <w:tcPr>
            <w:tcW w:w="992" w:type="dxa"/>
            <w:tcBorders>
              <w:top w:val="single" w:sz="4" w:space="0" w:color="000000"/>
              <w:left w:val="single" w:sz="4" w:space="0" w:color="000000"/>
              <w:bottom w:val="single" w:sz="4" w:space="0" w:color="000000"/>
            </w:tcBorders>
            <w:shd w:val="clear" w:color="auto" w:fill="auto"/>
          </w:tcPr>
          <w:p w14:paraId="61FFE0F4"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2" w:type="dxa"/>
            <w:tcBorders>
              <w:top w:val="single" w:sz="4" w:space="0" w:color="000000"/>
              <w:left w:val="single" w:sz="4" w:space="0" w:color="000000"/>
              <w:bottom w:val="single" w:sz="4" w:space="0" w:color="000000"/>
            </w:tcBorders>
            <w:shd w:val="clear" w:color="auto" w:fill="auto"/>
          </w:tcPr>
          <w:p w14:paraId="3065C922"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3" w:type="dxa"/>
            <w:tcBorders>
              <w:top w:val="single" w:sz="4" w:space="0" w:color="000000"/>
              <w:left w:val="single" w:sz="4" w:space="0" w:color="000000"/>
              <w:bottom w:val="single" w:sz="4" w:space="0" w:color="000000"/>
            </w:tcBorders>
            <w:shd w:val="clear" w:color="auto" w:fill="auto"/>
          </w:tcPr>
          <w:p w14:paraId="4BE1E4AF"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992" w:type="dxa"/>
            <w:tcBorders>
              <w:top w:val="single" w:sz="4" w:space="0" w:color="000000"/>
              <w:left w:val="single" w:sz="4" w:space="0" w:color="000000"/>
              <w:bottom w:val="single" w:sz="4" w:space="0" w:color="000000"/>
            </w:tcBorders>
            <w:shd w:val="clear" w:color="auto" w:fill="auto"/>
          </w:tcPr>
          <w:p w14:paraId="340EE46B" w14:textId="77777777" w:rsidR="00F422BE" w:rsidRPr="007C47A7" w:rsidRDefault="00F422BE" w:rsidP="00997A42">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w:t>
            </w:r>
            <w:r w:rsidRPr="007C47A7">
              <w:rPr>
                <w:rFonts w:ascii="Times New Roman" w:hAnsi="Times New Roman"/>
                <w:sz w:val="20"/>
                <w:szCs w:val="20"/>
                <w:lang w:eastAsia="ar-SA"/>
              </w:rPr>
              <w:t>00,0</w:t>
            </w:r>
          </w:p>
        </w:tc>
        <w:tc>
          <w:tcPr>
            <w:tcW w:w="1581" w:type="dxa"/>
            <w:vMerge/>
            <w:tcBorders>
              <w:top w:val="single" w:sz="4" w:space="0" w:color="000000"/>
              <w:left w:val="single" w:sz="4" w:space="0" w:color="000000"/>
              <w:bottom w:val="single" w:sz="4" w:space="0" w:color="000000"/>
            </w:tcBorders>
            <w:shd w:val="clear" w:color="auto" w:fill="auto"/>
          </w:tcPr>
          <w:p w14:paraId="3A5DA45A" w14:textId="77777777" w:rsidR="00F422BE" w:rsidRPr="0030028E" w:rsidRDefault="00F422BE" w:rsidP="00A337EA">
            <w:pPr>
              <w:widowControl w:val="0"/>
              <w:suppressAutoHyphens/>
              <w:autoSpaceDE w:val="0"/>
              <w:snapToGrid w:val="0"/>
              <w:spacing w:after="0" w:line="240" w:lineRule="auto"/>
              <w:ind w:firstLine="720"/>
              <w:rPr>
                <w:rFonts w:ascii="Times New Roman" w:hAnsi="Times New Roman"/>
                <w:lang w:eastAsia="ar-SA"/>
              </w:rPr>
            </w:pPr>
          </w:p>
        </w:tc>
        <w:tc>
          <w:tcPr>
            <w:tcW w:w="1538" w:type="dxa"/>
            <w:vMerge/>
            <w:tcBorders>
              <w:top w:val="single" w:sz="4" w:space="0" w:color="000000"/>
              <w:left w:val="single" w:sz="4" w:space="0" w:color="000000"/>
              <w:bottom w:val="single" w:sz="4" w:space="0" w:color="000000"/>
              <w:right w:val="single" w:sz="4" w:space="0" w:color="000000"/>
            </w:tcBorders>
            <w:shd w:val="clear" w:color="auto" w:fill="auto"/>
          </w:tcPr>
          <w:p w14:paraId="3576F57A" w14:textId="77777777" w:rsidR="00F422BE" w:rsidRPr="0030028E" w:rsidRDefault="00F422BE" w:rsidP="00A337EA">
            <w:pPr>
              <w:widowControl w:val="0"/>
              <w:suppressAutoHyphens/>
              <w:autoSpaceDE w:val="0"/>
              <w:snapToGrid w:val="0"/>
              <w:spacing w:after="0" w:line="240" w:lineRule="auto"/>
              <w:ind w:firstLine="720"/>
              <w:rPr>
                <w:rFonts w:ascii="Times New Roman" w:hAnsi="Times New Roman"/>
                <w:lang w:eastAsia="ar-SA"/>
              </w:rPr>
            </w:pPr>
          </w:p>
        </w:tc>
      </w:tr>
    </w:tbl>
    <w:p w14:paraId="28B93B7B" w14:textId="77777777" w:rsidR="00630A5B" w:rsidRPr="0030028E" w:rsidRDefault="00630A5B" w:rsidP="00630A5B">
      <w:pPr>
        <w:suppressAutoHyphens/>
        <w:spacing w:after="0" w:line="240" w:lineRule="auto"/>
        <w:rPr>
          <w:rFonts w:ascii="Times New Roman" w:hAnsi="Times New Roman"/>
          <w:lang w:eastAsia="ar-SA"/>
        </w:rPr>
      </w:pPr>
    </w:p>
    <w:p w14:paraId="652B95E1" w14:textId="77777777" w:rsidR="00630A5B" w:rsidRPr="0030028E" w:rsidRDefault="00630A5B" w:rsidP="00630A5B">
      <w:pPr>
        <w:suppressAutoHyphens/>
        <w:spacing w:after="0" w:line="240" w:lineRule="auto"/>
        <w:rPr>
          <w:rFonts w:ascii="Times New Roman" w:hAnsi="Times New Roman"/>
          <w:sz w:val="20"/>
          <w:szCs w:val="20"/>
          <w:lang w:eastAsia="ar-SA"/>
        </w:rPr>
      </w:pPr>
    </w:p>
    <w:p w14:paraId="5421BB6B" w14:textId="77777777" w:rsidR="0030028E" w:rsidRDefault="0030028E"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2D1FDA2E" w14:textId="77777777" w:rsidR="00F86B92" w:rsidRDefault="00F86B92"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3A01D62D"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b/>
          <w:sz w:val="24"/>
          <w:szCs w:val="24"/>
          <w:lang w:eastAsia="ar-SA"/>
        </w:rPr>
      </w:pPr>
      <w:r w:rsidRPr="0030028E">
        <w:rPr>
          <w:rFonts w:ascii="Times New Roman" w:hAnsi="Times New Roman"/>
          <w:b/>
          <w:sz w:val="24"/>
          <w:szCs w:val="24"/>
          <w:lang w:eastAsia="ar-SA"/>
        </w:rPr>
        <w:t xml:space="preserve">Паспорт </w:t>
      </w:r>
    </w:p>
    <w:p w14:paraId="7382506A"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r w:rsidRPr="0030028E">
        <w:rPr>
          <w:rFonts w:ascii="Times New Roman" w:hAnsi="Times New Roman"/>
          <w:b/>
          <w:sz w:val="24"/>
          <w:szCs w:val="24"/>
          <w:lang w:eastAsia="ar-SA"/>
        </w:rPr>
        <w:t xml:space="preserve"> </w:t>
      </w:r>
      <w:r w:rsidRPr="0030028E">
        <w:rPr>
          <w:rFonts w:ascii="Times New Roman" w:hAnsi="Times New Roman"/>
          <w:b/>
          <w:sz w:val="24"/>
          <w:szCs w:val="24"/>
          <w:u w:val="single"/>
          <w:lang w:eastAsia="ar-SA"/>
        </w:rPr>
        <w:t>Подпрограмм</w:t>
      </w:r>
      <w:r w:rsidR="00D21C74">
        <w:rPr>
          <w:rFonts w:ascii="Times New Roman" w:hAnsi="Times New Roman"/>
          <w:b/>
          <w:sz w:val="24"/>
          <w:szCs w:val="24"/>
          <w:u w:val="single"/>
          <w:lang w:eastAsia="ar-SA"/>
        </w:rPr>
        <w:t>ы</w:t>
      </w:r>
      <w:r w:rsidRPr="0030028E">
        <w:rPr>
          <w:rFonts w:ascii="Times New Roman" w:hAnsi="Times New Roman"/>
          <w:b/>
          <w:sz w:val="24"/>
          <w:szCs w:val="24"/>
          <w:u w:val="single"/>
          <w:lang w:eastAsia="ar-SA"/>
        </w:rPr>
        <w:t xml:space="preserve"> II «Доступная среда»</w:t>
      </w:r>
    </w:p>
    <w:p w14:paraId="6953EB11"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r w:rsidRPr="0030028E">
        <w:rPr>
          <w:rFonts w:ascii="Times New Roman" w:hAnsi="Times New Roman"/>
          <w:sz w:val="16"/>
          <w:szCs w:val="16"/>
          <w:lang w:eastAsia="ar-SA"/>
        </w:rPr>
        <w:t>(наименование подпрограммы)</w:t>
      </w:r>
    </w:p>
    <w:p w14:paraId="536DCF0E"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p>
    <w:tbl>
      <w:tblPr>
        <w:tblW w:w="0" w:type="auto"/>
        <w:tblInd w:w="108" w:type="dxa"/>
        <w:tblLayout w:type="fixed"/>
        <w:tblLook w:val="0000" w:firstRow="0" w:lastRow="0" w:firstColumn="0" w:lastColumn="0" w:noHBand="0" w:noVBand="0"/>
      </w:tblPr>
      <w:tblGrid>
        <w:gridCol w:w="3544"/>
        <w:gridCol w:w="1417"/>
        <w:gridCol w:w="2410"/>
        <w:gridCol w:w="1134"/>
        <w:gridCol w:w="1134"/>
        <w:gridCol w:w="1276"/>
        <w:gridCol w:w="1276"/>
        <w:gridCol w:w="1134"/>
        <w:gridCol w:w="1144"/>
      </w:tblGrid>
      <w:tr w:rsidR="0030028E" w:rsidRPr="0030028E" w14:paraId="057B2FDA" w14:textId="77777777" w:rsidTr="0024715C">
        <w:tc>
          <w:tcPr>
            <w:tcW w:w="3544" w:type="dxa"/>
            <w:tcBorders>
              <w:top w:val="single" w:sz="4" w:space="0" w:color="000000"/>
              <w:left w:val="single" w:sz="4" w:space="0" w:color="000000"/>
              <w:bottom w:val="single" w:sz="4" w:space="0" w:color="000000"/>
            </w:tcBorders>
            <w:shd w:val="clear" w:color="auto" w:fill="auto"/>
          </w:tcPr>
          <w:p w14:paraId="36AD2ACC"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Цель (цели) 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2C4F9E5D" w14:textId="77777777" w:rsidR="0030028E" w:rsidRPr="0030028E" w:rsidRDefault="0030028E" w:rsidP="0030028E">
            <w:pPr>
              <w:suppressAutoHyphens/>
              <w:autoSpaceDE w:val="0"/>
              <w:spacing w:after="0" w:line="240" w:lineRule="auto"/>
              <w:rPr>
                <w:rFonts w:ascii="Times New Roman" w:hAnsi="Times New Roman"/>
                <w:sz w:val="20"/>
                <w:szCs w:val="20"/>
                <w:lang w:eastAsia="ar-SA"/>
              </w:rPr>
            </w:pPr>
            <w:r w:rsidRPr="0030028E">
              <w:rPr>
                <w:rFonts w:ascii="Times New Roman" w:hAnsi="Times New Roman"/>
                <w:lang w:eastAsia="ar-SA"/>
              </w:rPr>
              <w:t>Повышение уровня жизни инвалидов, реализация их личностного потенциала, создание им возможности осознать себя полноценными членами общества</w:t>
            </w:r>
          </w:p>
        </w:tc>
      </w:tr>
      <w:tr w:rsidR="0030028E" w:rsidRPr="0030028E" w14:paraId="798F1A55" w14:textId="77777777" w:rsidTr="0024715C">
        <w:tc>
          <w:tcPr>
            <w:tcW w:w="3544" w:type="dxa"/>
            <w:tcBorders>
              <w:top w:val="single" w:sz="4" w:space="0" w:color="000000"/>
              <w:left w:val="single" w:sz="4" w:space="0" w:color="000000"/>
              <w:bottom w:val="single" w:sz="4" w:space="0" w:color="000000"/>
            </w:tcBorders>
            <w:shd w:val="clear" w:color="auto" w:fill="auto"/>
          </w:tcPr>
          <w:p w14:paraId="61E77E68"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eastAsia="Calibri" w:hAnsi="Times New Roman"/>
                <w:lang w:eastAsia="ar-SA"/>
              </w:rPr>
              <w:t>Координатор</w:t>
            </w:r>
            <w:r w:rsidR="00BF0941">
              <w:rPr>
                <w:rFonts w:ascii="Times New Roman" w:eastAsia="Calibri" w:hAnsi="Times New Roman"/>
                <w:lang w:eastAsia="ar-SA"/>
              </w:rPr>
              <w:t xml:space="preserve"> </w:t>
            </w:r>
            <w:r w:rsidRPr="0030028E">
              <w:rPr>
                <w:rFonts w:ascii="Times New Roman" w:eastAsia="Calibri" w:hAnsi="Times New Roman"/>
                <w:lang w:eastAsia="ar-SA"/>
              </w:rPr>
              <w:t>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08E94F2D" w14:textId="77777777" w:rsidR="0030028E" w:rsidRPr="0030028E" w:rsidRDefault="0030028E" w:rsidP="00113C69">
            <w:pPr>
              <w:suppressAutoHyphens/>
              <w:autoSpaceDE w:val="0"/>
              <w:spacing w:after="0" w:line="240" w:lineRule="auto"/>
              <w:rPr>
                <w:rFonts w:ascii="Times New Roman" w:hAnsi="Times New Roman"/>
                <w:sz w:val="20"/>
                <w:szCs w:val="20"/>
                <w:lang w:eastAsia="ar-SA"/>
              </w:rPr>
            </w:pPr>
            <w:r w:rsidRPr="0030028E">
              <w:rPr>
                <w:rFonts w:ascii="Times New Roman" w:hAnsi="Times New Roman"/>
                <w:lang w:eastAsia="ar-SA"/>
              </w:rPr>
              <w:t xml:space="preserve">Заместитель </w:t>
            </w:r>
            <w:r w:rsidR="00113C69">
              <w:rPr>
                <w:rFonts w:ascii="Times New Roman" w:hAnsi="Times New Roman"/>
                <w:lang w:eastAsia="ar-SA"/>
              </w:rPr>
              <w:t>г</w:t>
            </w:r>
            <w:r w:rsidRPr="0030028E">
              <w:rPr>
                <w:rFonts w:ascii="Times New Roman" w:hAnsi="Times New Roman"/>
                <w:lang w:eastAsia="ar-SA"/>
              </w:rPr>
              <w:t>лавы администрации городского округа, курирующий вопросы социальной защиты населения</w:t>
            </w:r>
          </w:p>
        </w:tc>
      </w:tr>
      <w:tr w:rsidR="0030028E" w:rsidRPr="0030028E" w14:paraId="7AF0AF13" w14:textId="77777777" w:rsidTr="0024715C">
        <w:tc>
          <w:tcPr>
            <w:tcW w:w="3544" w:type="dxa"/>
            <w:tcBorders>
              <w:top w:val="single" w:sz="4" w:space="0" w:color="000000"/>
              <w:left w:val="single" w:sz="4" w:space="0" w:color="000000"/>
              <w:bottom w:val="single" w:sz="4" w:space="0" w:color="000000"/>
            </w:tcBorders>
            <w:shd w:val="clear" w:color="auto" w:fill="auto"/>
          </w:tcPr>
          <w:p w14:paraId="01F2166F"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Муниципальный заказчик 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3F535500" w14:textId="77777777" w:rsidR="0030028E" w:rsidRPr="0030028E" w:rsidRDefault="0030028E" w:rsidP="0030028E">
            <w:pPr>
              <w:suppressAutoHyphens/>
              <w:autoSpaceDE w:val="0"/>
              <w:spacing w:after="0" w:line="240" w:lineRule="auto"/>
              <w:rPr>
                <w:rFonts w:ascii="Times New Roman" w:hAnsi="Times New Roman"/>
                <w:sz w:val="20"/>
                <w:szCs w:val="20"/>
                <w:lang w:eastAsia="ar-SA"/>
              </w:rPr>
            </w:pPr>
            <w:r w:rsidRPr="0030028E">
              <w:rPr>
                <w:rFonts w:ascii="Times New Roman" w:hAnsi="Times New Roman"/>
                <w:lang w:eastAsia="ar-SA"/>
              </w:rPr>
              <w:t>Администрация Сергиево-Посадского городского округа</w:t>
            </w:r>
          </w:p>
        </w:tc>
      </w:tr>
      <w:tr w:rsidR="0030028E" w:rsidRPr="0030028E" w14:paraId="1AB1A67A" w14:textId="77777777" w:rsidTr="0024715C">
        <w:tc>
          <w:tcPr>
            <w:tcW w:w="3544" w:type="dxa"/>
            <w:tcBorders>
              <w:top w:val="single" w:sz="4" w:space="0" w:color="000000"/>
              <w:left w:val="single" w:sz="4" w:space="0" w:color="000000"/>
              <w:bottom w:val="single" w:sz="4" w:space="0" w:color="000000"/>
            </w:tcBorders>
            <w:shd w:val="clear" w:color="auto" w:fill="auto"/>
          </w:tcPr>
          <w:p w14:paraId="7E796715"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Сроки реализации</w:t>
            </w:r>
            <w:r w:rsidR="00BF0941">
              <w:rPr>
                <w:rFonts w:ascii="Times New Roman" w:hAnsi="Times New Roman"/>
                <w:lang w:eastAsia="ar-SA"/>
              </w:rPr>
              <w:t xml:space="preserve"> </w:t>
            </w:r>
            <w:r w:rsidRPr="0030028E">
              <w:rPr>
                <w:rFonts w:ascii="Times New Roman" w:hAnsi="Times New Roman"/>
                <w:lang w:eastAsia="ar-SA"/>
              </w:rPr>
              <w:t>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12748226" w14:textId="77777777" w:rsidR="0030028E" w:rsidRPr="0030028E" w:rsidRDefault="0030028E" w:rsidP="0030028E">
            <w:pPr>
              <w:suppressAutoHyphens/>
              <w:autoSpaceDE w:val="0"/>
              <w:spacing w:after="0" w:line="240" w:lineRule="auto"/>
              <w:rPr>
                <w:rFonts w:ascii="Times New Roman" w:hAnsi="Times New Roman"/>
                <w:sz w:val="20"/>
                <w:szCs w:val="20"/>
                <w:lang w:eastAsia="ar-SA"/>
              </w:rPr>
            </w:pPr>
            <w:r w:rsidRPr="0030028E">
              <w:rPr>
                <w:rFonts w:ascii="Times New Roman" w:hAnsi="Times New Roman"/>
                <w:lang w:eastAsia="ar-SA"/>
              </w:rPr>
              <w:t>2020-2024</w:t>
            </w:r>
          </w:p>
        </w:tc>
      </w:tr>
      <w:tr w:rsidR="0030028E" w:rsidRPr="0030028E" w14:paraId="60C6251A" w14:textId="77777777" w:rsidTr="0024715C">
        <w:tc>
          <w:tcPr>
            <w:tcW w:w="3544" w:type="dxa"/>
            <w:vMerge w:val="restart"/>
            <w:tcBorders>
              <w:top w:val="single" w:sz="4" w:space="0" w:color="000000"/>
              <w:left w:val="single" w:sz="4" w:space="0" w:color="000000"/>
              <w:bottom w:val="single" w:sz="4" w:space="0" w:color="000000"/>
            </w:tcBorders>
            <w:shd w:val="clear" w:color="auto" w:fill="auto"/>
          </w:tcPr>
          <w:p w14:paraId="2C4C526A"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Источники финансирования подпрограммы</w:t>
            </w:r>
            <w:r w:rsidR="00BF0941">
              <w:rPr>
                <w:rFonts w:ascii="Times New Roman" w:hAnsi="Times New Roman"/>
                <w:lang w:eastAsia="ar-SA"/>
              </w:rPr>
              <w:t xml:space="preserve"> </w:t>
            </w:r>
          </w:p>
          <w:p w14:paraId="070279EA" w14:textId="77777777" w:rsidR="0030028E" w:rsidRPr="0030028E" w:rsidRDefault="00BF0941" w:rsidP="0030028E">
            <w:pPr>
              <w:widowControl w:val="0"/>
              <w:suppressAutoHyphens/>
              <w:autoSpaceDE w:val="0"/>
              <w:spacing w:after="0" w:line="240" w:lineRule="auto"/>
              <w:rPr>
                <w:rFonts w:ascii="Times New Roman" w:hAnsi="Times New Roman"/>
                <w:lang w:eastAsia="ar-SA"/>
              </w:rPr>
            </w:pPr>
            <w:r>
              <w:rPr>
                <w:rFonts w:ascii="Times New Roman" w:hAnsi="Times New Roman"/>
                <w:lang w:eastAsia="ar-SA"/>
              </w:rPr>
              <w:t xml:space="preserve">  </w:t>
            </w:r>
          </w:p>
        </w:tc>
        <w:tc>
          <w:tcPr>
            <w:tcW w:w="1417" w:type="dxa"/>
            <w:vMerge w:val="restart"/>
            <w:tcBorders>
              <w:top w:val="single" w:sz="4" w:space="0" w:color="000000"/>
              <w:left w:val="single" w:sz="4" w:space="0" w:color="000000"/>
              <w:bottom w:val="single" w:sz="4" w:space="0" w:color="000000"/>
            </w:tcBorders>
            <w:shd w:val="clear" w:color="auto" w:fill="auto"/>
          </w:tcPr>
          <w:p w14:paraId="050BAB7A" w14:textId="77777777" w:rsidR="0030028E" w:rsidRPr="0030028E" w:rsidRDefault="0030028E" w:rsidP="0030028E">
            <w:pPr>
              <w:suppressAutoHyphens/>
              <w:autoSpaceDE w:val="0"/>
              <w:spacing w:after="0" w:line="240" w:lineRule="auto"/>
              <w:ind w:left="34"/>
              <w:rPr>
                <w:rFonts w:ascii="Times New Roman" w:hAnsi="Times New Roman"/>
                <w:lang w:eastAsia="ar-SA"/>
              </w:rPr>
            </w:pPr>
            <w:r w:rsidRPr="0030028E">
              <w:rPr>
                <w:rFonts w:ascii="Times New Roman" w:hAnsi="Times New Roman"/>
                <w:lang w:eastAsia="ar-SA"/>
              </w:rPr>
              <w:t>Главный распорядитель бюджетных средств</w:t>
            </w:r>
          </w:p>
        </w:tc>
        <w:tc>
          <w:tcPr>
            <w:tcW w:w="2410" w:type="dxa"/>
            <w:vMerge w:val="restart"/>
            <w:tcBorders>
              <w:top w:val="single" w:sz="4" w:space="0" w:color="000000"/>
              <w:left w:val="single" w:sz="4" w:space="0" w:color="000000"/>
              <w:bottom w:val="single" w:sz="4" w:space="0" w:color="000000"/>
            </w:tcBorders>
            <w:shd w:val="clear" w:color="auto" w:fill="auto"/>
          </w:tcPr>
          <w:p w14:paraId="2BBE13E7"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Источник финансирования</w:t>
            </w: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14:paraId="360E61AE" w14:textId="77777777" w:rsidR="0030028E" w:rsidRPr="0030028E" w:rsidRDefault="0030028E" w:rsidP="0030028E">
            <w:pPr>
              <w:suppressAutoHyphens/>
              <w:autoSpaceDE w:val="0"/>
              <w:spacing w:after="0" w:line="240" w:lineRule="auto"/>
              <w:jc w:val="both"/>
              <w:rPr>
                <w:rFonts w:ascii="Times New Roman" w:hAnsi="Times New Roman"/>
                <w:sz w:val="20"/>
                <w:szCs w:val="20"/>
                <w:lang w:eastAsia="ar-SA"/>
              </w:rPr>
            </w:pPr>
            <w:r w:rsidRPr="0030028E">
              <w:rPr>
                <w:rFonts w:ascii="Times New Roman" w:hAnsi="Times New Roman"/>
                <w:lang w:eastAsia="ar-SA"/>
              </w:rPr>
              <w:t>Общий объём средств, направляемых на реализацию мероприятий подпрограммы, тыс. рублей</w:t>
            </w:r>
          </w:p>
        </w:tc>
      </w:tr>
      <w:tr w:rsidR="0030028E" w:rsidRPr="0030028E" w14:paraId="17B631BF" w14:textId="77777777" w:rsidTr="00477498">
        <w:tc>
          <w:tcPr>
            <w:tcW w:w="3544" w:type="dxa"/>
            <w:vMerge/>
            <w:tcBorders>
              <w:top w:val="single" w:sz="4" w:space="0" w:color="000000"/>
              <w:left w:val="single" w:sz="4" w:space="0" w:color="000000"/>
              <w:bottom w:val="single" w:sz="4" w:space="0" w:color="000000"/>
            </w:tcBorders>
            <w:shd w:val="clear" w:color="auto" w:fill="auto"/>
          </w:tcPr>
          <w:p w14:paraId="2C8A4EEE" w14:textId="77777777" w:rsidR="0030028E" w:rsidRPr="0030028E" w:rsidRDefault="0030028E" w:rsidP="0030028E">
            <w:pPr>
              <w:widowControl w:val="0"/>
              <w:suppressAutoHyphens/>
              <w:autoSpaceDE w:val="0"/>
              <w:snapToGrid w:val="0"/>
              <w:spacing w:after="0" w:line="240" w:lineRule="auto"/>
              <w:rPr>
                <w:rFonts w:ascii="Times New Roman" w:hAnsi="Times New Roman"/>
                <w:lang w:eastAsia="ar-SA"/>
              </w:rPr>
            </w:pPr>
          </w:p>
        </w:tc>
        <w:tc>
          <w:tcPr>
            <w:tcW w:w="1417" w:type="dxa"/>
            <w:vMerge/>
            <w:tcBorders>
              <w:top w:val="single" w:sz="4" w:space="0" w:color="000000"/>
              <w:left w:val="single" w:sz="4" w:space="0" w:color="000000"/>
              <w:bottom w:val="single" w:sz="4" w:space="0" w:color="000000"/>
            </w:tcBorders>
            <w:shd w:val="clear" w:color="auto" w:fill="auto"/>
          </w:tcPr>
          <w:p w14:paraId="5102DD4C" w14:textId="77777777" w:rsidR="0030028E" w:rsidRPr="0030028E" w:rsidRDefault="0030028E" w:rsidP="0030028E">
            <w:pPr>
              <w:suppressAutoHyphens/>
              <w:autoSpaceDE w:val="0"/>
              <w:snapToGrid w:val="0"/>
              <w:spacing w:after="0" w:line="240" w:lineRule="auto"/>
              <w:rPr>
                <w:rFonts w:ascii="Times New Roman" w:hAnsi="Times New Roman"/>
                <w:lang w:eastAsia="ar-SA"/>
              </w:rPr>
            </w:pPr>
          </w:p>
        </w:tc>
        <w:tc>
          <w:tcPr>
            <w:tcW w:w="2410" w:type="dxa"/>
            <w:vMerge/>
            <w:tcBorders>
              <w:top w:val="single" w:sz="4" w:space="0" w:color="000000"/>
              <w:left w:val="single" w:sz="4" w:space="0" w:color="000000"/>
              <w:bottom w:val="single" w:sz="4" w:space="0" w:color="000000"/>
            </w:tcBorders>
            <w:shd w:val="clear" w:color="auto" w:fill="auto"/>
          </w:tcPr>
          <w:p w14:paraId="75F08878" w14:textId="77777777" w:rsidR="0030028E" w:rsidRPr="0030028E" w:rsidRDefault="0030028E" w:rsidP="0030028E">
            <w:pPr>
              <w:suppressAutoHyphens/>
              <w:autoSpaceDE w:val="0"/>
              <w:snapToGrid w:val="0"/>
              <w:spacing w:after="0" w:line="240" w:lineRule="auto"/>
              <w:rPr>
                <w:rFonts w:ascii="Times New Roman" w:hAnsi="Times New Roman"/>
                <w:lang w:eastAsia="ar-SA"/>
              </w:rPr>
            </w:pPr>
          </w:p>
        </w:tc>
        <w:tc>
          <w:tcPr>
            <w:tcW w:w="1134" w:type="dxa"/>
            <w:tcBorders>
              <w:top w:val="single" w:sz="4" w:space="0" w:color="000000"/>
              <w:left w:val="single" w:sz="4" w:space="0" w:color="000000"/>
              <w:bottom w:val="single" w:sz="4" w:space="0" w:color="000000"/>
            </w:tcBorders>
            <w:shd w:val="clear" w:color="auto" w:fill="auto"/>
            <w:vAlign w:val="center"/>
          </w:tcPr>
          <w:p w14:paraId="27B057F6" w14:textId="77777777" w:rsidR="0030028E" w:rsidRPr="0030028E" w:rsidRDefault="0030028E"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Всего</w:t>
            </w:r>
          </w:p>
        </w:tc>
        <w:tc>
          <w:tcPr>
            <w:tcW w:w="1134" w:type="dxa"/>
            <w:tcBorders>
              <w:top w:val="single" w:sz="4" w:space="0" w:color="000000"/>
              <w:left w:val="single" w:sz="4" w:space="0" w:color="000000"/>
              <w:bottom w:val="single" w:sz="4" w:space="0" w:color="000000"/>
            </w:tcBorders>
            <w:shd w:val="clear" w:color="auto" w:fill="auto"/>
            <w:vAlign w:val="center"/>
          </w:tcPr>
          <w:p w14:paraId="332B2F4A" w14:textId="77777777" w:rsidR="0030028E" w:rsidRPr="0030028E" w:rsidRDefault="0030028E"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2020</w:t>
            </w:r>
          </w:p>
        </w:tc>
        <w:tc>
          <w:tcPr>
            <w:tcW w:w="1276" w:type="dxa"/>
            <w:tcBorders>
              <w:top w:val="single" w:sz="4" w:space="0" w:color="000000"/>
              <w:left w:val="single" w:sz="4" w:space="0" w:color="000000"/>
              <w:bottom w:val="single" w:sz="4" w:space="0" w:color="000000"/>
            </w:tcBorders>
            <w:shd w:val="clear" w:color="auto" w:fill="auto"/>
            <w:vAlign w:val="center"/>
          </w:tcPr>
          <w:p w14:paraId="1AC20932" w14:textId="77777777" w:rsidR="0030028E" w:rsidRPr="0030028E" w:rsidRDefault="0030028E"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2021</w:t>
            </w:r>
          </w:p>
        </w:tc>
        <w:tc>
          <w:tcPr>
            <w:tcW w:w="1276" w:type="dxa"/>
            <w:tcBorders>
              <w:top w:val="single" w:sz="4" w:space="0" w:color="000000"/>
              <w:left w:val="single" w:sz="4" w:space="0" w:color="000000"/>
              <w:bottom w:val="single" w:sz="4" w:space="0" w:color="000000"/>
            </w:tcBorders>
            <w:shd w:val="clear" w:color="auto" w:fill="auto"/>
            <w:vAlign w:val="center"/>
          </w:tcPr>
          <w:p w14:paraId="20E77871" w14:textId="77777777" w:rsidR="0030028E" w:rsidRPr="0030028E" w:rsidRDefault="0030028E"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2022</w:t>
            </w:r>
          </w:p>
        </w:tc>
        <w:tc>
          <w:tcPr>
            <w:tcW w:w="1134" w:type="dxa"/>
            <w:tcBorders>
              <w:top w:val="single" w:sz="4" w:space="0" w:color="000000"/>
              <w:left w:val="single" w:sz="4" w:space="0" w:color="000000"/>
              <w:bottom w:val="single" w:sz="4" w:space="0" w:color="000000"/>
            </w:tcBorders>
            <w:shd w:val="clear" w:color="auto" w:fill="auto"/>
            <w:vAlign w:val="center"/>
          </w:tcPr>
          <w:p w14:paraId="6B044025" w14:textId="77777777" w:rsidR="0030028E" w:rsidRPr="0030028E" w:rsidRDefault="0030028E"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2023</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DB505" w14:textId="77777777" w:rsidR="0030028E" w:rsidRPr="0030028E" w:rsidRDefault="0030028E" w:rsidP="00477498">
            <w:pPr>
              <w:suppressAutoHyphens/>
              <w:autoSpaceDE w:val="0"/>
              <w:spacing w:after="0" w:line="240" w:lineRule="auto"/>
              <w:jc w:val="center"/>
              <w:rPr>
                <w:rFonts w:ascii="Times New Roman" w:hAnsi="Times New Roman"/>
                <w:sz w:val="20"/>
                <w:szCs w:val="20"/>
                <w:lang w:eastAsia="ar-SA"/>
              </w:rPr>
            </w:pPr>
            <w:r w:rsidRPr="0030028E">
              <w:rPr>
                <w:rFonts w:ascii="Times New Roman" w:hAnsi="Times New Roman"/>
                <w:lang w:eastAsia="ar-SA"/>
              </w:rPr>
              <w:t>2024</w:t>
            </w:r>
          </w:p>
        </w:tc>
      </w:tr>
      <w:tr w:rsidR="0037250F" w:rsidRPr="0030028E" w14:paraId="7EB81C63" w14:textId="77777777" w:rsidTr="0024715C">
        <w:tc>
          <w:tcPr>
            <w:tcW w:w="3544" w:type="dxa"/>
            <w:vMerge/>
            <w:tcBorders>
              <w:top w:val="single" w:sz="4" w:space="0" w:color="000000"/>
              <w:left w:val="single" w:sz="4" w:space="0" w:color="000000"/>
              <w:bottom w:val="single" w:sz="4" w:space="0" w:color="000000"/>
            </w:tcBorders>
            <w:shd w:val="clear" w:color="auto" w:fill="auto"/>
          </w:tcPr>
          <w:p w14:paraId="439F3751" w14:textId="77777777" w:rsidR="0037250F" w:rsidRPr="0030028E" w:rsidRDefault="0037250F" w:rsidP="0030028E">
            <w:pPr>
              <w:suppressAutoHyphens/>
              <w:autoSpaceDE w:val="0"/>
              <w:snapToGrid w:val="0"/>
              <w:spacing w:after="0" w:line="240" w:lineRule="auto"/>
              <w:rPr>
                <w:rFonts w:ascii="Times New Roman" w:hAnsi="Times New Roman"/>
                <w:lang w:eastAsia="ar-SA"/>
              </w:rPr>
            </w:pPr>
          </w:p>
        </w:tc>
        <w:tc>
          <w:tcPr>
            <w:tcW w:w="1417" w:type="dxa"/>
            <w:vMerge w:val="restart"/>
            <w:tcBorders>
              <w:top w:val="single" w:sz="4" w:space="0" w:color="000000"/>
              <w:left w:val="single" w:sz="4" w:space="0" w:color="000000"/>
              <w:bottom w:val="single" w:sz="4" w:space="0" w:color="000000"/>
            </w:tcBorders>
            <w:shd w:val="clear" w:color="auto" w:fill="auto"/>
          </w:tcPr>
          <w:p w14:paraId="4E19EA7A" w14:textId="77777777" w:rsidR="0037250F" w:rsidRPr="0030028E" w:rsidRDefault="0037250F"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Администрация Сергиево-Посадского городского округа</w:t>
            </w:r>
          </w:p>
        </w:tc>
        <w:tc>
          <w:tcPr>
            <w:tcW w:w="2410" w:type="dxa"/>
            <w:tcBorders>
              <w:top w:val="single" w:sz="4" w:space="0" w:color="000000"/>
              <w:left w:val="single" w:sz="4" w:space="0" w:color="000000"/>
              <w:bottom w:val="single" w:sz="4" w:space="0" w:color="000000"/>
            </w:tcBorders>
            <w:shd w:val="clear" w:color="auto" w:fill="auto"/>
          </w:tcPr>
          <w:p w14:paraId="5345322C" w14:textId="77777777" w:rsidR="0037250F" w:rsidRPr="0030028E" w:rsidRDefault="0037250F"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Всего:</w:t>
            </w:r>
          </w:p>
        </w:tc>
        <w:tc>
          <w:tcPr>
            <w:tcW w:w="1134" w:type="dxa"/>
            <w:tcBorders>
              <w:top w:val="single" w:sz="4" w:space="0" w:color="000000"/>
              <w:left w:val="single" w:sz="4" w:space="0" w:color="000000"/>
              <w:bottom w:val="single" w:sz="4" w:space="0" w:color="000000"/>
            </w:tcBorders>
            <w:shd w:val="clear" w:color="auto" w:fill="auto"/>
          </w:tcPr>
          <w:p w14:paraId="20A29262" w14:textId="77777777" w:rsidR="0037250F" w:rsidRPr="0037250F" w:rsidRDefault="0037250F" w:rsidP="0029761B">
            <w:pPr>
              <w:widowControl w:val="0"/>
              <w:suppressAutoHyphens/>
              <w:autoSpaceDE w:val="0"/>
              <w:spacing w:after="0" w:line="240" w:lineRule="auto"/>
              <w:jc w:val="center"/>
              <w:rPr>
                <w:rFonts w:ascii="Times New Roman" w:hAnsi="Times New Roman"/>
                <w:lang w:eastAsia="ar-SA"/>
              </w:rPr>
            </w:pPr>
            <w:r w:rsidRPr="0037250F">
              <w:rPr>
                <w:rFonts w:ascii="Times New Roman" w:hAnsi="Times New Roman"/>
                <w:lang w:eastAsia="ar-SA"/>
              </w:rPr>
              <w:t>16 600,</w:t>
            </w:r>
            <w:r w:rsidR="0029761B">
              <w:rPr>
                <w:rFonts w:ascii="Times New Roman" w:hAnsi="Times New Roman"/>
                <w:lang w:eastAsia="ar-SA"/>
              </w:rPr>
              <w:t>6</w:t>
            </w:r>
          </w:p>
        </w:tc>
        <w:tc>
          <w:tcPr>
            <w:tcW w:w="1134" w:type="dxa"/>
            <w:tcBorders>
              <w:top w:val="single" w:sz="4" w:space="0" w:color="000000"/>
              <w:left w:val="single" w:sz="4" w:space="0" w:color="000000"/>
              <w:bottom w:val="single" w:sz="4" w:space="0" w:color="000000"/>
            </w:tcBorders>
            <w:shd w:val="clear" w:color="auto" w:fill="auto"/>
          </w:tcPr>
          <w:p w14:paraId="17D68F9F" w14:textId="77777777" w:rsidR="0037250F" w:rsidRPr="0037250F" w:rsidRDefault="0037250F" w:rsidP="0029761B">
            <w:pPr>
              <w:widowControl w:val="0"/>
              <w:suppressAutoHyphens/>
              <w:autoSpaceDE w:val="0"/>
              <w:spacing w:after="0" w:line="240" w:lineRule="auto"/>
              <w:jc w:val="center"/>
              <w:rPr>
                <w:rFonts w:ascii="Times New Roman" w:hAnsi="Times New Roman"/>
                <w:lang w:eastAsia="ar-SA"/>
              </w:rPr>
            </w:pPr>
            <w:r w:rsidRPr="0037250F">
              <w:rPr>
                <w:rFonts w:ascii="Times New Roman" w:hAnsi="Times New Roman"/>
                <w:lang w:eastAsia="ar-SA"/>
              </w:rPr>
              <w:t>4 57</w:t>
            </w:r>
            <w:r w:rsidR="0029761B">
              <w:rPr>
                <w:rFonts w:ascii="Times New Roman" w:hAnsi="Times New Roman"/>
                <w:lang w:eastAsia="ar-SA"/>
              </w:rPr>
              <w:t>1</w:t>
            </w:r>
            <w:r w:rsidRPr="0037250F">
              <w:rPr>
                <w:rFonts w:ascii="Times New Roman" w:hAnsi="Times New Roman"/>
                <w:lang w:eastAsia="ar-SA"/>
              </w:rPr>
              <w:t>,</w:t>
            </w:r>
            <w:r w:rsidR="0029761B">
              <w:rPr>
                <w:rFonts w:ascii="Times New Roman" w:hAnsi="Times New Roman"/>
                <w:lang w:eastAsia="ar-SA"/>
              </w:rPr>
              <w:t>9</w:t>
            </w:r>
          </w:p>
        </w:tc>
        <w:tc>
          <w:tcPr>
            <w:tcW w:w="1276" w:type="dxa"/>
            <w:tcBorders>
              <w:top w:val="single" w:sz="4" w:space="0" w:color="000000"/>
              <w:left w:val="single" w:sz="4" w:space="0" w:color="000000"/>
              <w:bottom w:val="single" w:sz="4" w:space="0" w:color="000000"/>
            </w:tcBorders>
            <w:shd w:val="clear" w:color="auto" w:fill="auto"/>
          </w:tcPr>
          <w:p w14:paraId="1D508E52" w14:textId="77777777" w:rsidR="0037250F" w:rsidRPr="0037250F" w:rsidRDefault="0037250F" w:rsidP="00D22FF1">
            <w:pPr>
              <w:widowControl w:val="0"/>
              <w:suppressAutoHyphens/>
              <w:autoSpaceDE w:val="0"/>
              <w:spacing w:after="0" w:line="240" w:lineRule="auto"/>
              <w:jc w:val="center"/>
              <w:rPr>
                <w:rFonts w:ascii="Times New Roman" w:hAnsi="Times New Roman"/>
                <w:lang w:eastAsia="ar-SA"/>
              </w:rPr>
            </w:pPr>
            <w:r w:rsidRPr="0037250F">
              <w:rPr>
                <w:rFonts w:ascii="Times New Roman" w:hAnsi="Times New Roman"/>
                <w:lang w:eastAsia="ar-SA"/>
              </w:rPr>
              <w:t>4 600,1</w:t>
            </w:r>
          </w:p>
        </w:tc>
        <w:tc>
          <w:tcPr>
            <w:tcW w:w="1276" w:type="dxa"/>
            <w:tcBorders>
              <w:top w:val="single" w:sz="4" w:space="0" w:color="000000"/>
              <w:left w:val="single" w:sz="4" w:space="0" w:color="000000"/>
              <w:bottom w:val="single" w:sz="4" w:space="0" w:color="000000"/>
            </w:tcBorders>
            <w:shd w:val="clear" w:color="auto" w:fill="auto"/>
          </w:tcPr>
          <w:p w14:paraId="3670A52C" w14:textId="77777777" w:rsidR="0037250F" w:rsidRPr="0037250F" w:rsidRDefault="0037250F" w:rsidP="00D22FF1">
            <w:pPr>
              <w:suppressAutoHyphens/>
              <w:autoSpaceDE w:val="0"/>
              <w:spacing w:after="0" w:line="240" w:lineRule="auto"/>
              <w:jc w:val="center"/>
              <w:rPr>
                <w:rFonts w:ascii="Times New Roman" w:hAnsi="Times New Roman"/>
                <w:lang w:eastAsia="ar-SA"/>
              </w:rPr>
            </w:pPr>
            <w:r w:rsidRPr="0037250F">
              <w:rPr>
                <w:rFonts w:ascii="Times New Roman" w:hAnsi="Times New Roman"/>
                <w:lang w:eastAsia="ar-SA"/>
              </w:rPr>
              <w:t>3 428,6</w:t>
            </w:r>
          </w:p>
        </w:tc>
        <w:tc>
          <w:tcPr>
            <w:tcW w:w="1134" w:type="dxa"/>
            <w:tcBorders>
              <w:top w:val="single" w:sz="4" w:space="0" w:color="000000"/>
              <w:left w:val="single" w:sz="4" w:space="0" w:color="000000"/>
              <w:bottom w:val="single" w:sz="4" w:space="0" w:color="000000"/>
            </w:tcBorders>
            <w:shd w:val="clear" w:color="auto" w:fill="auto"/>
          </w:tcPr>
          <w:p w14:paraId="1A7D6A78" w14:textId="77777777" w:rsidR="0037250F" w:rsidRPr="0037250F" w:rsidRDefault="0037250F" w:rsidP="00D22FF1">
            <w:pPr>
              <w:suppressAutoHyphens/>
              <w:autoSpaceDE w:val="0"/>
              <w:spacing w:after="0" w:line="240" w:lineRule="auto"/>
              <w:jc w:val="center"/>
              <w:rPr>
                <w:rFonts w:ascii="Times New Roman" w:hAnsi="Times New Roman"/>
                <w:lang w:eastAsia="ar-SA"/>
              </w:rPr>
            </w:pPr>
            <w:r w:rsidRPr="0037250F">
              <w:rPr>
                <w:rFonts w:ascii="Times New Roman" w:hAnsi="Times New Roman"/>
                <w:lang w:eastAsia="ar-SA"/>
              </w:rPr>
              <w:t>2 000,0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586A3D22" w14:textId="77777777" w:rsidR="0037250F" w:rsidRPr="0037250F" w:rsidRDefault="0037250F" w:rsidP="00D22FF1">
            <w:pPr>
              <w:suppressAutoHyphens/>
              <w:autoSpaceDE w:val="0"/>
              <w:spacing w:after="0" w:line="240" w:lineRule="auto"/>
              <w:jc w:val="center"/>
              <w:rPr>
                <w:rFonts w:ascii="Times New Roman" w:hAnsi="Times New Roman"/>
                <w:lang w:eastAsia="ar-SA"/>
              </w:rPr>
            </w:pPr>
            <w:r w:rsidRPr="0037250F">
              <w:rPr>
                <w:rFonts w:ascii="Times New Roman" w:hAnsi="Times New Roman"/>
                <w:lang w:eastAsia="ar-SA"/>
              </w:rPr>
              <w:t>2 000,0</w:t>
            </w:r>
          </w:p>
        </w:tc>
      </w:tr>
      <w:tr w:rsidR="0037250F" w:rsidRPr="0030028E" w14:paraId="1467E843" w14:textId="77777777" w:rsidTr="0037250F">
        <w:tc>
          <w:tcPr>
            <w:tcW w:w="3544" w:type="dxa"/>
            <w:vMerge/>
            <w:tcBorders>
              <w:top w:val="single" w:sz="4" w:space="0" w:color="000000"/>
              <w:left w:val="single" w:sz="4" w:space="0" w:color="000000"/>
              <w:bottom w:val="single" w:sz="4" w:space="0" w:color="000000"/>
            </w:tcBorders>
            <w:shd w:val="clear" w:color="auto" w:fill="auto"/>
          </w:tcPr>
          <w:p w14:paraId="7825F666" w14:textId="77777777" w:rsidR="0037250F" w:rsidRPr="0030028E" w:rsidRDefault="0037250F" w:rsidP="0030028E">
            <w:pPr>
              <w:suppressAutoHyphens/>
              <w:autoSpaceDE w:val="0"/>
              <w:snapToGrid w:val="0"/>
              <w:spacing w:after="0" w:line="240" w:lineRule="auto"/>
              <w:rPr>
                <w:rFonts w:ascii="Times New Roman" w:hAnsi="Times New Roman"/>
                <w:lang w:eastAsia="ar-SA"/>
              </w:rPr>
            </w:pPr>
          </w:p>
        </w:tc>
        <w:tc>
          <w:tcPr>
            <w:tcW w:w="1417" w:type="dxa"/>
            <w:vMerge/>
            <w:tcBorders>
              <w:top w:val="single" w:sz="4" w:space="0" w:color="000000"/>
              <w:left w:val="single" w:sz="4" w:space="0" w:color="000000"/>
              <w:bottom w:val="single" w:sz="4" w:space="0" w:color="000000"/>
            </w:tcBorders>
            <w:shd w:val="clear" w:color="auto" w:fill="auto"/>
          </w:tcPr>
          <w:p w14:paraId="636AB1BF" w14:textId="77777777" w:rsidR="0037250F" w:rsidRPr="0030028E" w:rsidRDefault="0037250F" w:rsidP="0030028E">
            <w:pPr>
              <w:suppressAutoHyphens/>
              <w:snapToGrid w:val="0"/>
              <w:spacing w:after="0" w:line="240" w:lineRule="auto"/>
              <w:rPr>
                <w:rFonts w:ascii="Times New Roman" w:hAnsi="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14:paraId="0F31CE9F" w14:textId="77777777" w:rsidR="0037250F" w:rsidRPr="0030028E" w:rsidRDefault="0037250F"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 xml:space="preserve">Средства бюджета </w:t>
            </w:r>
          </w:p>
          <w:p w14:paraId="04D06243" w14:textId="77777777" w:rsidR="0037250F" w:rsidRPr="0030028E" w:rsidRDefault="0037250F"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 xml:space="preserve">Московской области </w:t>
            </w:r>
          </w:p>
        </w:tc>
        <w:tc>
          <w:tcPr>
            <w:tcW w:w="1134" w:type="dxa"/>
            <w:tcBorders>
              <w:top w:val="single" w:sz="4" w:space="0" w:color="000000"/>
              <w:left w:val="single" w:sz="4" w:space="0" w:color="000000"/>
              <w:bottom w:val="single" w:sz="4" w:space="0" w:color="000000"/>
            </w:tcBorders>
            <w:shd w:val="clear" w:color="auto" w:fill="auto"/>
            <w:vAlign w:val="center"/>
          </w:tcPr>
          <w:p w14:paraId="4956562B" w14:textId="77777777" w:rsidR="0037250F" w:rsidRPr="0037250F" w:rsidRDefault="00056EFB" w:rsidP="0037250F">
            <w:pPr>
              <w:suppressAutoHyphens/>
              <w:spacing w:after="0" w:line="240" w:lineRule="auto"/>
              <w:jc w:val="center"/>
              <w:rPr>
                <w:rFonts w:ascii="Times New Roman" w:hAnsi="Times New Roman"/>
                <w:lang w:eastAsia="ar-SA"/>
              </w:rPr>
            </w:pPr>
            <w:r>
              <w:rPr>
                <w:rFonts w:ascii="Times New Roman" w:hAnsi="Times New Roman"/>
                <w:lang w:eastAsia="ar-SA"/>
              </w:rPr>
              <w:t>6 172,0</w:t>
            </w:r>
          </w:p>
        </w:tc>
        <w:tc>
          <w:tcPr>
            <w:tcW w:w="1134" w:type="dxa"/>
            <w:tcBorders>
              <w:top w:val="single" w:sz="4" w:space="0" w:color="000000"/>
              <w:left w:val="single" w:sz="4" w:space="0" w:color="000000"/>
              <w:bottom w:val="single" w:sz="4" w:space="0" w:color="000000"/>
            </w:tcBorders>
            <w:shd w:val="clear" w:color="auto" w:fill="auto"/>
            <w:vAlign w:val="center"/>
          </w:tcPr>
          <w:p w14:paraId="10348172" w14:textId="77777777" w:rsidR="0037250F" w:rsidRPr="0037250F" w:rsidRDefault="0037250F" w:rsidP="0037250F">
            <w:pPr>
              <w:suppressAutoHyphens/>
              <w:spacing w:after="0" w:line="240" w:lineRule="auto"/>
              <w:jc w:val="center"/>
              <w:rPr>
                <w:rFonts w:ascii="Times New Roman" w:hAnsi="Times New Roman"/>
                <w:lang w:eastAsia="ar-SA"/>
              </w:rPr>
            </w:pPr>
            <w:r w:rsidRPr="0037250F">
              <w:rPr>
                <w:rFonts w:ascii="Times New Roman" w:hAnsi="Times New Roman"/>
                <w:lang w:eastAsia="ar-SA"/>
              </w:rPr>
              <w:t>2 572,0</w:t>
            </w:r>
          </w:p>
        </w:tc>
        <w:tc>
          <w:tcPr>
            <w:tcW w:w="1276" w:type="dxa"/>
            <w:tcBorders>
              <w:top w:val="single" w:sz="4" w:space="0" w:color="000000"/>
              <w:left w:val="single" w:sz="4" w:space="0" w:color="000000"/>
              <w:bottom w:val="single" w:sz="4" w:space="0" w:color="000000"/>
            </w:tcBorders>
            <w:shd w:val="clear" w:color="auto" w:fill="auto"/>
            <w:vAlign w:val="center"/>
          </w:tcPr>
          <w:p w14:paraId="4956B360" w14:textId="77777777" w:rsidR="0037250F" w:rsidRPr="0037250F" w:rsidRDefault="0037250F" w:rsidP="00056EFB">
            <w:pPr>
              <w:suppressAutoHyphens/>
              <w:spacing w:after="0" w:line="240" w:lineRule="auto"/>
              <w:jc w:val="center"/>
              <w:rPr>
                <w:rFonts w:ascii="Times New Roman" w:hAnsi="Times New Roman"/>
                <w:lang w:eastAsia="ar-SA"/>
              </w:rPr>
            </w:pPr>
            <w:r w:rsidRPr="0037250F">
              <w:rPr>
                <w:rFonts w:ascii="Times New Roman" w:hAnsi="Times New Roman"/>
                <w:lang w:eastAsia="ar-SA"/>
              </w:rPr>
              <w:t>2 600,</w:t>
            </w:r>
            <w:r w:rsidR="00056EFB">
              <w:rPr>
                <w:rFonts w:ascii="Times New Roman" w:hAnsi="Times New Roman"/>
                <w:lang w:eastAsia="ar-SA"/>
              </w:rPr>
              <w:t>0</w:t>
            </w:r>
          </w:p>
        </w:tc>
        <w:tc>
          <w:tcPr>
            <w:tcW w:w="1276" w:type="dxa"/>
            <w:tcBorders>
              <w:top w:val="single" w:sz="4" w:space="0" w:color="000000"/>
              <w:left w:val="single" w:sz="4" w:space="0" w:color="000000"/>
              <w:bottom w:val="single" w:sz="4" w:space="0" w:color="000000"/>
            </w:tcBorders>
            <w:shd w:val="clear" w:color="auto" w:fill="auto"/>
            <w:vAlign w:val="center"/>
          </w:tcPr>
          <w:p w14:paraId="1E2C5639" w14:textId="77777777" w:rsidR="0037250F" w:rsidRPr="0037250F" w:rsidRDefault="0037250F" w:rsidP="0037250F">
            <w:pPr>
              <w:suppressAutoHyphens/>
              <w:autoSpaceDE w:val="0"/>
              <w:spacing w:after="0" w:line="240" w:lineRule="auto"/>
              <w:jc w:val="center"/>
              <w:rPr>
                <w:rFonts w:ascii="Times New Roman" w:hAnsi="Times New Roman"/>
                <w:lang w:eastAsia="ar-SA"/>
              </w:rPr>
            </w:pPr>
            <w:r w:rsidRPr="0037250F">
              <w:rPr>
                <w:rFonts w:ascii="Times New Roman" w:hAnsi="Times New Roman"/>
                <w:lang w:eastAsia="ar-SA"/>
              </w:rPr>
              <w:t>1 000,0</w:t>
            </w:r>
          </w:p>
        </w:tc>
        <w:tc>
          <w:tcPr>
            <w:tcW w:w="1134" w:type="dxa"/>
            <w:tcBorders>
              <w:top w:val="single" w:sz="4" w:space="0" w:color="000000"/>
              <w:left w:val="single" w:sz="4" w:space="0" w:color="000000"/>
              <w:bottom w:val="single" w:sz="4" w:space="0" w:color="000000"/>
            </w:tcBorders>
            <w:shd w:val="clear" w:color="auto" w:fill="auto"/>
            <w:vAlign w:val="center"/>
          </w:tcPr>
          <w:p w14:paraId="25F49536" w14:textId="77777777" w:rsidR="0037250F" w:rsidRPr="0037250F" w:rsidRDefault="0037250F" w:rsidP="0037250F">
            <w:pPr>
              <w:suppressAutoHyphens/>
              <w:autoSpaceDE w:val="0"/>
              <w:spacing w:after="0" w:line="240" w:lineRule="auto"/>
              <w:jc w:val="center"/>
              <w:rPr>
                <w:rFonts w:ascii="Times New Roman" w:hAnsi="Times New Roman"/>
                <w:lang w:eastAsia="ar-SA"/>
              </w:rPr>
            </w:pPr>
            <w:r w:rsidRPr="0037250F">
              <w:rPr>
                <w:rFonts w:ascii="Times New Roman" w:hAnsi="Times New Roman"/>
                <w:lang w:eastAsia="ar-SA"/>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CFD8D" w14:textId="77777777" w:rsidR="0037250F" w:rsidRPr="0037250F" w:rsidRDefault="0037250F" w:rsidP="0037250F">
            <w:pPr>
              <w:suppressAutoHyphens/>
              <w:autoSpaceDE w:val="0"/>
              <w:spacing w:after="0" w:line="240" w:lineRule="auto"/>
              <w:jc w:val="center"/>
              <w:rPr>
                <w:rFonts w:ascii="Times New Roman" w:hAnsi="Times New Roman"/>
                <w:lang w:eastAsia="ar-SA"/>
              </w:rPr>
            </w:pPr>
            <w:r w:rsidRPr="0037250F">
              <w:rPr>
                <w:rFonts w:ascii="Times New Roman" w:hAnsi="Times New Roman"/>
                <w:lang w:eastAsia="ar-SA"/>
              </w:rPr>
              <w:t>0,0</w:t>
            </w:r>
          </w:p>
        </w:tc>
      </w:tr>
      <w:tr w:rsidR="0037250F" w:rsidRPr="0030028E" w14:paraId="061FA93B" w14:textId="77777777" w:rsidTr="0037250F">
        <w:trPr>
          <w:trHeight w:val="786"/>
        </w:trPr>
        <w:tc>
          <w:tcPr>
            <w:tcW w:w="3544" w:type="dxa"/>
            <w:vMerge/>
            <w:tcBorders>
              <w:top w:val="single" w:sz="4" w:space="0" w:color="000000"/>
              <w:left w:val="single" w:sz="4" w:space="0" w:color="000000"/>
              <w:bottom w:val="single" w:sz="4" w:space="0" w:color="000000"/>
            </w:tcBorders>
            <w:shd w:val="clear" w:color="auto" w:fill="auto"/>
          </w:tcPr>
          <w:p w14:paraId="7146043D" w14:textId="77777777" w:rsidR="0037250F" w:rsidRPr="0030028E" w:rsidRDefault="0037250F" w:rsidP="0030028E">
            <w:pPr>
              <w:suppressAutoHyphens/>
              <w:autoSpaceDE w:val="0"/>
              <w:snapToGrid w:val="0"/>
              <w:spacing w:after="0" w:line="240" w:lineRule="auto"/>
              <w:rPr>
                <w:rFonts w:ascii="Times New Roman" w:hAnsi="Times New Roman"/>
                <w:lang w:eastAsia="ar-SA"/>
              </w:rPr>
            </w:pPr>
          </w:p>
        </w:tc>
        <w:tc>
          <w:tcPr>
            <w:tcW w:w="1417" w:type="dxa"/>
            <w:vMerge/>
            <w:tcBorders>
              <w:top w:val="single" w:sz="4" w:space="0" w:color="000000"/>
              <w:left w:val="single" w:sz="4" w:space="0" w:color="000000"/>
              <w:bottom w:val="single" w:sz="4" w:space="0" w:color="000000"/>
            </w:tcBorders>
            <w:shd w:val="clear" w:color="auto" w:fill="auto"/>
          </w:tcPr>
          <w:p w14:paraId="261D9751" w14:textId="77777777" w:rsidR="0037250F" w:rsidRPr="0030028E" w:rsidRDefault="0037250F" w:rsidP="0030028E">
            <w:pPr>
              <w:suppressAutoHyphens/>
              <w:snapToGrid w:val="0"/>
              <w:spacing w:after="0" w:line="240" w:lineRule="auto"/>
              <w:rPr>
                <w:rFonts w:ascii="Times New Roman" w:hAnsi="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14:paraId="5842BB57" w14:textId="77777777" w:rsidR="0037250F" w:rsidRPr="0030028E" w:rsidRDefault="0037250F" w:rsidP="0030028E">
            <w:pPr>
              <w:suppressAutoHyphens/>
              <w:spacing w:after="0" w:line="240" w:lineRule="auto"/>
              <w:rPr>
                <w:rFonts w:ascii="Times New Roman" w:hAnsi="Times New Roman"/>
                <w:lang w:eastAsia="ar-SA"/>
              </w:rPr>
            </w:pPr>
            <w:r w:rsidRPr="0030028E">
              <w:rPr>
                <w:rFonts w:ascii="Times New Roman" w:hAnsi="Times New Roman"/>
                <w:lang w:eastAsia="ar-SA"/>
              </w:rPr>
              <w:t xml:space="preserve">Средства бюджета </w:t>
            </w:r>
          </w:p>
          <w:p w14:paraId="1319EC4C" w14:textId="77777777" w:rsidR="0037250F" w:rsidRPr="0030028E" w:rsidRDefault="0037250F" w:rsidP="0030028E">
            <w:pPr>
              <w:suppressAutoHyphens/>
              <w:spacing w:after="0" w:line="240" w:lineRule="auto"/>
              <w:rPr>
                <w:rFonts w:ascii="Times New Roman" w:hAnsi="Times New Roman"/>
                <w:lang w:eastAsia="ar-SA"/>
              </w:rPr>
            </w:pPr>
            <w:r w:rsidRPr="0030028E">
              <w:rPr>
                <w:rFonts w:ascii="Times New Roman" w:hAnsi="Times New Roman"/>
                <w:lang w:eastAsia="ar-SA"/>
              </w:rPr>
              <w:t>Сергиево-Посадского городского округа</w:t>
            </w:r>
          </w:p>
        </w:tc>
        <w:tc>
          <w:tcPr>
            <w:tcW w:w="1134" w:type="dxa"/>
            <w:tcBorders>
              <w:top w:val="single" w:sz="4" w:space="0" w:color="000000"/>
              <w:left w:val="single" w:sz="4" w:space="0" w:color="000000"/>
              <w:bottom w:val="single" w:sz="4" w:space="0" w:color="000000"/>
            </w:tcBorders>
            <w:shd w:val="clear" w:color="auto" w:fill="auto"/>
            <w:vAlign w:val="center"/>
          </w:tcPr>
          <w:p w14:paraId="648AE477" w14:textId="77777777" w:rsidR="0037250F" w:rsidRPr="0037250F" w:rsidRDefault="0037250F" w:rsidP="00056EFB">
            <w:pPr>
              <w:widowControl w:val="0"/>
              <w:suppressAutoHyphens/>
              <w:autoSpaceDE w:val="0"/>
              <w:spacing w:after="0" w:line="240" w:lineRule="auto"/>
              <w:jc w:val="center"/>
              <w:rPr>
                <w:rFonts w:ascii="Times New Roman" w:hAnsi="Times New Roman"/>
                <w:lang w:eastAsia="ar-SA"/>
              </w:rPr>
            </w:pPr>
            <w:r w:rsidRPr="0037250F">
              <w:rPr>
                <w:rFonts w:ascii="Times New Roman" w:hAnsi="Times New Roman"/>
                <w:lang w:eastAsia="ar-SA"/>
              </w:rPr>
              <w:t>10 428,</w:t>
            </w:r>
            <w:r w:rsidR="00056EFB">
              <w:rPr>
                <w:rFonts w:ascii="Times New Roman" w:hAnsi="Times New Roman"/>
                <w:lang w:eastAsia="ar-SA"/>
              </w:rPr>
              <w:t>6</w:t>
            </w:r>
          </w:p>
        </w:tc>
        <w:tc>
          <w:tcPr>
            <w:tcW w:w="1134" w:type="dxa"/>
            <w:tcBorders>
              <w:top w:val="single" w:sz="4" w:space="0" w:color="000000"/>
              <w:left w:val="single" w:sz="4" w:space="0" w:color="000000"/>
              <w:bottom w:val="single" w:sz="4" w:space="0" w:color="000000"/>
            </w:tcBorders>
            <w:shd w:val="clear" w:color="auto" w:fill="auto"/>
            <w:vAlign w:val="center"/>
          </w:tcPr>
          <w:p w14:paraId="3F6BA6A9" w14:textId="77777777" w:rsidR="0037250F" w:rsidRPr="0037250F" w:rsidRDefault="0029761B" w:rsidP="0029761B">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1 999</w:t>
            </w:r>
            <w:r w:rsidR="0037250F" w:rsidRPr="0037250F">
              <w:rPr>
                <w:rFonts w:ascii="Times New Roman" w:hAnsi="Times New Roman"/>
                <w:lang w:eastAsia="ar-SA"/>
              </w:rPr>
              <w:t>,</w:t>
            </w:r>
            <w:r>
              <w:rPr>
                <w:rFonts w:ascii="Times New Roman" w:hAnsi="Times New Roman"/>
                <w:lang w:eastAsia="ar-SA"/>
              </w:rPr>
              <w:t>9</w:t>
            </w:r>
          </w:p>
        </w:tc>
        <w:tc>
          <w:tcPr>
            <w:tcW w:w="1276" w:type="dxa"/>
            <w:tcBorders>
              <w:top w:val="single" w:sz="4" w:space="0" w:color="000000"/>
              <w:left w:val="single" w:sz="4" w:space="0" w:color="000000"/>
              <w:bottom w:val="single" w:sz="4" w:space="0" w:color="000000"/>
            </w:tcBorders>
            <w:shd w:val="clear" w:color="auto" w:fill="auto"/>
            <w:vAlign w:val="center"/>
          </w:tcPr>
          <w:p w14:paraId="1FE57DC9" w14:textId="77777777" w:rsidR="0037250F" w:rsidRPr="0037250F" w:rsidRDefault="0037250F" w:rsidP="00056EFB">
            <w:pPr>
              <w:widowControl w:val="0"/>
              <w:suppressAutoHyphens/>
              <w:autoSpaceDE w:val="0"/>
              <w:spacing w:after="0" w:line="240" w:lineRule="auto"/>
              <w:jc w:val="center"/>
              <w:rPr>
                <w:rFonts w:ascii="Times New Roman" w:hAnsi="Times New Roman"/>
                <w:lang w:eastAsia="ar-SA"/>
              </w:rPr>
            </w:pPr>
            <w:r w:rsidRPr="0037250F">
              <w:rPr>
                <w:rFonts w:ascii="Times New Roman" w:hAnsi="Times New Roman"/>
                <w:lang w:eastAsia="ar-SA"/>
              </w:rPr>
              <w:t>2 000,</w:t>
            </w:r>
            <w:r w:rsidR="00056EFB">
              <w:rPr>
                <w:rFonts w:ascii="Times New Roman" w:hAnsi="Times New Roman"/>
                <w:lang w:eastAsia="ar-SA"/>
              </w:rPr>
              <w:t>1</w:t>
            </w:r>
          </w:p>
        </w:tc>
        <w:tc>
          <w:tcPr>
            <w:tcW w:w="1276" w:type="dxa"/>
            <w:tcBorders>
              <w:top w:val="single" w:sz="4" w:space="0" w:color="000000"/>
              <w:left w:val="single" w:sz="4" w:space="0" w:color="000000"/>
              <w:bottom w:val="single" w:sz="4" w:space="0" w:color="000000"/>
            </w:tcBorders>
            <w:shd w:val="clear" w:color="auto" w:fill="auto"/>
            <w:vAlign w:val="center"/>
          </w:tcPr>
          <w:p w14:paraId="42173A12" w14:textId="77777777" w:rsidR="0037250F" w:rsidRPr="0037250F" w:rsidRDefault="0037250F" w:rsidP="0037250F">
            <w:pPr>
              <w:suppressAutoHyphens/>
              <w:autoSpaceDE w:val="0"/>
              <w:spacing w:after="0" w:line="240" w:lineRule="auto"/>
              <w:jc w:val="center"/>
              <w:rPr>
                <w:rFonts w:ascii="Times New Roman" w:hAnsi="Times New Roman"/>
                <w:lang w:eastAsia="ar-SA"/>
              </w:rPr>
            </w:pPr>
            <w:r w:rsidRPr="0037250F">
              <w:rPr>
                <w:rFonts w:ascii="Times New Roman" w:hAnsi="Times New Roman"/>
                <w:lang w:eastAsia="ar-SA"/>
              </w:rPr>
              <w:t>2 428,6</w:t>
            </w:r>
          </w:p>
        </w:tc>
        <w:tc>
          <w:tcPr>
            <w:tcW w:w="1134" w:type="dxa"/>
            <w:tcBorders>
              <w:top w:val="single" w:sz="4" w:space="0" w:color="000000"/>
              <w:left w:val="single" w:sz="4" w:space="0" w:color="000000"/>
              <w:bottom w:val="single" w:sz="4" w:space="0" w:color="000000"/>
            </w:tcBorders>
            <w:shd w:val="clear" w:color="auto" w:fill="auto"/>
            <w:vAlign w:val="center"/>
          </w:tcPr>
          <w:p w14:paraId="101BAB45" w14:textId="77777777" w:rsidR="0037250F" w:rsidRPr="0037250F" w:rsidRDefault="0037250F" w:rsidP="0037250F">
            <w:pPr>
              <w:suppressAutoHyphens/>
              <w:autoSpaceDE w:val="0"/>
              <w:spacing w:after="0" w:line="240" w:lineRule="auto"/>
              <w:jc w:val="center"/>
              <w:rPr>
                <w:rFonts w:ascii="Times New Roman" w:hAnsi="Times New Roman"/>
                <w:lang w:eastAsia="ar-SA"/>
              </w:rPr>
            </w:pPr>
            <w:r w:rsidRPr="0037250F">
              <w:rPr>
                <w:rFonts w:ascii="Times New Roman" w:hAnsi="Times New Roman"/>
                <w:lang w:eastAsia="ar-SA"/>
              </w:rPr>
              <w:t>2 000,0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62AAB" w14:textId="77777777" w:rsidR="0037250F" w:rsidRPr="0037250F" w:rsidRDefault="0037250F" w:rsidP="0037250F">
            <w:pPr>
              <w:suppressAutoHyphens/>
              <w:autoSpaceDE w:val="0"/>
              <w:spacing w:after="0" w:line="240" w:lineRule="auto"/>
              <w:jc w:val="center"/>
              <w:rPr>
                <w:rFonts w:ascii="Times New Roman" w:hAnsi="Times New Roman"/>
                <w:lang w:eastAsia="ar-SA"/>
              </w:rPr>
            </w:pPr>
            <w:r w:rsidRPr="0037250F">
              <w:rPr>
                <w:rFonts w:ascii="Times New Roman" w:hAnsi="Times New Roman"/>
                <w:lang w:eastAsia="ar-SA"/>
              </w:rPr>
              <w:t>2 000,0</w:t>
            </w:r>
          </w:p>
        </w:tc>
      </w:tr>
      <w:tr w:rsidR="0030028E" w:rsidRPr="0030028E" w14:paraId="66BE5061" w14:textId="77777777" w:rsidTr="0024715C">
        <w:tc>
          <w:tcPr>
            <w:tcW w:w="3544" w:type="dxa"/>
            <w:tcBorders>
              <w:top w:val="single" w:sz="4" w:space="0" w:color="000000"/>
              <w:left w:val="single" w:sz="4" w:space="0" w:color="000000"/>
              <w:bottom w:val="single" w:sz="4" w:space="0" w:color="000000"/>
            </w:tcBorders>
            <w:shd w:val="clear" w:color="auto" w:fill="auto"/>
          </w:tcPr>
          <w:p w14:paraId="07ABFE60"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Планируемые</w:t>
            </w:r>
            <w:r w:rsidR="00BF0941">
              <w:rPr>
                <w:rFonts w:ascii="Times New Roman" w:hAnsi="Times New Roman"/>
                <w:lang w:eastAsia="ar-SA"/>
              </w:rPr>
              <w:t xml:space="preserve">  </w:t>
            </w:r>
            <w:r w:rsidRPr="0030028E">
              <w:rPr>
                <w:rFonts w:ascii="Times New Roman" w:hAnsi="Times New Roman"/>
                <w:lang w:eastAsia="ar-SA"/>
              </w:rPr>
              <w:t xml:space="preserve"> результаты реализации 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6C4A565B" w14:textId="77777777" w:rsidR="0030028E" w:rsidRPr="0030028E" w:rsidRDefault="005479B1" w:rsidP="0030028E">
            <w:pPr>
              <w:suppressAutoHyphens/>
              <w:spacing w:after="0"/>
              <w:jc w:val="both"/>
              <w:rPr>
                <w:rFonts w:ascii="Times New Roman" w:hAnsi="Times New Roman"/>
                <w:lang w:eastAsia="ar-SA"/>
              </w:rPr>
            </w:pPr>
            <w:r>
              <w:rPr>
                <w:rFonts w:ascii="Times New Roman" w:hAnsi="Times New Roman"/>
                <w:lang w:eastAsia="ar-SA"/>
              </w:rPr>
              <w:t xml:space="preserve">- </w:t>
            </w:r>
            <w:r w:rsidR="0030028E" w:rsidRPr="0030028E">
              <w:rPr>
                <w:rFonts w:ascii="Times New Roman" w:hAnsi="Times New Roman"/>
                <w:lang w:eastAsia="ar-SA"/>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 </w:t>
            </w:r>
            <w:r w:rsidR="00B75B07" w:rsidRPr="00B75B07">
              <w:rPr>
                <w:rFonts w:ascii="Times New Roman" w:hAnsi="Times New Roman"/>
                <w:lang w:eastAsia="ar-SA"/>
              </w:rPr>
              <w:t xml:space="preserve">в </w:t>
            </w:r>
            <w:r w:rsidR="00F86B92">
              <w:rPr>
                <w:rFonts w:ascii="Times New Roman" w:hAnsi="Times New Roman"/>
              </w:rPr>
              <w:t>Московской области</w:t>
            </w:r>
            <w:r w:rsidR="00B75B07" w:rsidRPr="0030028E">
              <w:rPr>
                <w:rFonts w:ascii="Times New Roman" w:hAnsi="Times New Roman"/>
                <w:lang w:eastAsia="ar-SA"/>
              </w:rPr>
              <w:t xml:space="preserve"> </w:t>
            </w:r>
            <w:r w:rsidR="0030028E" w:rsidRPr="0030028E">
              <w:rPr>
                <w:rFonts w:ascii="Times New Roman" w:hAnsi="Times New Roman"/>
                <w:lang w:eastAsia="ar-SA"/>
              </w:rPr>
              <w:t>– 100 %</w:t>
            </w:r>
          </w:p>
          <w:p w14:paraId="7ADFC4B6" w14:textId="77777777" w:rsidR="0030028E" w:rsidRPr="0030028E" w:rsidRDefault="0030028E" w:rsidP="0030028E">
            <w:pPr>
              <w:suppressAutoHyphens/>
              <w:spacing w:after="0" w:line="240" w:lineRule="auto"/>
              <w:ind w:left="34"/>
              <w:jc w:val="both"/>
              <w:rPr>
                <w:rFonts w:ascii="Times New Roman" w:hAnsi="Times New Roman"/>
                <w:lang w:eastAsia="ar-SA"/>
              </w:rPr>
            </w:pPr>
            <w:r w:rsidRPr="0030028E">
              <w:rPr>
                <w:rFonts w:ascii="Times New Roman" w:hAnsi="Times New Roman"/>
                <w:lang w:eastAsia="ar-SA"/>
              </w:rPr>
              <w:t xml:space="preserve">- Доля детей-инвалидов в возрасте от 5 до 18 лет, получающих дополнительное образование, от общей численности детей-инвалидов данного возраста </w:t>
            </w:r>
            <w:r w:rsidR="00B75B07" w:rsidRPr="00B75B07">
              <w:rPr>
                <w:rFonts w:ascii="Times New Roman" w:hAnsi="Times New Roman"/>
                <w:lang w:eastAsia="ar-SA"/>
              </w:rPr>
              <w:t xml:space="preserve">в </w:t>
            </w:r>
            <w:r w:rsidR="00F86B92">
              <w:rPr>
                <w:rFonts w:ascii="Times New Roman" w:hAnsi="Times New Roman"/>
                <w:lang w:eastAsia="ar-SA"/>
              </w:rPr>
              <w:t>Московской области</w:t>
            </w:r>
            <w:r w:rsidR="00B75B07" w:rsidRPr="0030028E">
              <w:rPr>
                <w:rFonts w:ascii="Times New Roman" w:hAnsi="Times New Roman"/>
                <w:lang w:eastAsia="ar-SA"/>
              </w:rPr>
              <w:t xml:space="preserve"> </w:t>
            </w:r>
            <w:r w:rsidRPr="0030028E">
              <w:rPr>
                <w:rFonts w:ascii="Times New Roman" w:hAnsi="Times New Roman"/>
                <w:lang w:eastAsia="ar-SA"/>
              </w:rPr>
              <w:t>– 50 %</w:t>
            </w:r>
          </w:p>
          <w:p w14:paraId="758A6A6F" w14:textId="77777777" w:rsidR="0030028E" w:rsidRPr="0030028E" w:rsidRDefault="0030028E" w:rsidP="0030028E">
            <w:pPr>
              <w:suppressAutoHyphens/>
              <w:spacing w:after="0"/>
              <w:ind w:left="34"/>
              <w:jc w:val="both"/>
              <w:rPr>
                <w:rFonts w:ascii="Times New Roman" w:hAnsi="Times New Roman"/>
                <w:lang w:eastAsia="ar-SA"/>
              </w:rPr>
            </w:pPr>
            <w:r w:rsidRPr="0030028E">
              <w:rPr>
                <w:rFonts w:ascii="Times New Roman" w:hAnsi="Times New Roman"/>
                <w:lang w:eastAsia="ar-SA"/>
              </w:rPr>
              <w:t>- Доля детей-инвалидов в возрасте от 1,5 до 7 лет, охваченных дошкольным образованием, в общем численности детей-инвалидов данного возраста</w:t>
            </w:r>
            <w:r w:rsidR="00B75B07" w:rsidRPr="00B75B07">
              <w:rPr>
                <w:rFonts w:ascii="Times New Roman" w:hAnsi="Times New Roman"/>
                <w:lang w:eastAsia="ar-SA"/>
              </w:rPr>
              <w:t xml:space="preserve"> в </w:t>
            </w:r>
            <w:r w:rsidR="004A528C">
              <w:rPr>
                <w:rFonts w:ascii="Times New Roman" w:hAnsi="Times New Roman"/>
              </w:rPr>
              <w:t>Московской области</w:t>
            </w:r>
            <w:r w:rsidRPr="0030028E">
              <w:rPr>
                <w:rFonts w:ascii="Times New Roman" w:hAnsi="Times New Roman"/>
                <w:lang w:eastAsia="ar-SA"/>
              </w:rPr>
              <w:t xml:space="preserve"> – 100 %</w:t>
            </w:r>
          </w:p>
          <w:p w14:paraId="5A2208F4" w14:textId="77777777" w:rsidR="0030028E" w:rsidRPr="0030028E" w:rsidRDefault="0030028E" w:rsidP="0030028E">
            <w:pPr>
              <w:suppressAutoHyphens/>
              <w:spacing w:after="0" w:line="240" w:lineRule="auto"/>
              <w:ind w:left="34"/>
              <w:jc w:val="both"/>
              <w:rPr>
                <w:rFonts w:ascii="Times New Roman" w:hAnsi="Times New Roman"/>
                <w:sz w:val="20"/>
                <w:szCs w:val="20"/>
                <w:lang w:eastAsia="ar-SA"/>
              </w:rPr>
            </w:pPr>
            <w:r w:rsidRPr="0030028E">
              <w:rPr>
                <w:rFonts w:ascii="Times New Roman" w:hAnsi="Times New Roman"/>
                <w:lang w:eastAsia="ar-SA"/>
              </w:rPr>
              <w:t xml:space="preserve">- </w:t>
            </w:r>
            <w:r w:rsidR="00113C69">
              <w:rPr>
                <w:rFonts w:ascii="Times New Roman" w:hAnsi="Times New Roman"/>
                <w:lang w:eastAsia="ar-SA"/>
              </w:rPr>
              <w:t xml:space="preserve">Доступная среда - </w:t>
            </w:r>
            <w:r w:rsidRPr="0030028E">
              <w:rPr>
                <w:rFonts w:ascii="Times New Roman" w:hAnsi="Times New Roman"/>
                <w:lang w:eastAsia="ar-SA"/>
              </w:rPr>
              <w:t>Доступность для инвалидов и других маломобильных групп населения муниципальных приоритетных объектов) - 74,2 %</w:t>
            </w:r>
          </w:p>
        </w:tc>
      </w:tr>
    </w:tbl>
    <w:p w14:paraId="2E1E8DFA"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65398982" w14:textId="77777777" w:rsidR="008D530D" w:rsidRDefault="008D530D" w:rsidP="00D13354">
      <w:pPr>
        <w:widowControl w:val="0"/>
        <w:suppressAutoHyphens/>
        <w:autoSpaceDE w:val="0"/>
        <w:spacing w:after="0" w:line="240" w:lineRule="auto"/>
        <w:ind w:firstLine="720"/>
        <w:jc w:val="center"/>
        <w:rPr>
          <w:rFonts w:ascii="Times New Roman" w:hAnsi="Times New Roman"/>
          <w:b/>
          <w:sz w:val="24"/>
          <w:szCs w:val="24"/>
          <w:highlight w:val="yellow"/>
          <w:lang w:eastAsia="ar-SA"/>
        </w:rPr>
      </w:pPr>
    </w:p>
    <w:p w14:paraId="6B5D2A53" w14:textId="77777777" w:rsidR="000D3305" w:rsidRDefault="00D13354" w:rsidP="00D13354">
      <w:pPr>
        <w:widowControl w:val="0"/>
        <w:suppressAutoHyphens/>
        <w:autoSpaceDE w:val="0"/>
        <w:spacing w:after="0" w:line="240" w:lineRule="auto"/>
        <w:ind w:firstLine="720"/>
        <w:jc w:val="center"/>
        <w:rPr>
          <w:rFonts w:ascii="Times New Roman" w:hAnsi="Times New Roman"/>
          <w:b/>
          <w:sz w:val="24"/>
          <w:szCs w:val="24"/>
          <w:lang w:eastAsia="ar-SA"/>
        </w:rPr>
      </w:pPr>
      <w:r w:rsidRPr="008D530D">
        <w:rPr>
          <w:rFonts w:ascii="Times New Roman" w:hAnsi="Times New Roman"/>
          <w:b/>
          <w:sz w:val="24"/>
          <w:szCs w:val="24"/>
          <w:lang w:eastAsia="ar-SA"/>
        </w:rPr>
        <w:t xml:space="preserve">«Характеристика проблем, решаемых посредством мероприятий» </w:t>
      </w:r>
    </w:p>
    <w:p w14:paraId="702D93C8" w14:textId="77777777" w:rsidR="008D530D" w:rsidRPr="00941C40" w:rsidRDefault="008D530D" w:rsidP="008D530D">
      <w:pPr>
        <w:tabs>
          <w:tab w:val="left" w:pos="851"/>
        </w:tabs>
        <w:suppressAutoHyphens/>
        <w:autoSpaceDE w:val="0"/>
        <w:spacing w:after="0" w:line="240" w:lineRule="auto"/>
        <w:ind w:firstLine="900"/>
        <w:jc w:val="both"/>
        <w:rPr>
          <w:rFonts w:ascii="Times New Roman" w:hAnsi="Times New Roman"/>
          <w:sz w:val="24"/>
          <w:szCs w:val="24"/>
          <w:lang w:eastAsia="ar-SA"/>
        </w:rPr>
      </w:pPr>
      <w:r w:rsidRPr="00941C40">
        <w:rPr>
          <w:rFonts w:ascii="Times New Roman" w:hAnsi="Times New Roman"/>
          <w:sz w:val="24"/>
          <w:szCs w:val="24"/>
          <w:lang w:eastAsia="ar-SA"/>
        </w:rPr>
        <w:t>В Московской области проводится определенная работа по социальной поддержке и созданию условий для полноценной жизнедеятельности инвалидов в обществе.</w:t>
      </w:r>
      <w:r w:rsidRPr="008D530D">
        <w:rPr>
          <w:rFonts w:ascii="Times New Roman" w:hAnsi="Times New Roman"/>
          <w:sz w:val="24"/>
          <w:szCs w:val="24"/>
          <w:lang w:eastAsia="ar-SA"/>
        </w:rPr>
        <w:t xml:space="preserve"> </w:t>
      </w:r>
      <w:r>
        <w:rPr>
          <w:rFonts w:ascii="Times New Roman" w:hAnsi="Times New Roman"/>
          <w:sz w:val="24"/>
          <w:szCs w:val="24"/>
          <w:lang w:eastAsia="ar-SA"/>
        </w:rPr>
        <w:t>В рамках мероприятий подпрограммы</w:t>
      </w:r>
      <w:r w:rsidRPr="00941C40">
        <w:rPr>
          <w:rFonts w:ascii="Times New Roman" w:hAnsi="Times New Roman"/>
          <w:sz w:val="24"/>
          <w:szCs w:val="24"/>
          <w:lang w:eastAsia="ar-SA"/>
        </w:rPr>
        <w:t xml:space="preserve"> обеспечива</w:t>
      </w:r>
      <w:r>
        <w:rPr>
          <w:rFonts w:ascii="Times New Roman" w:hAnsi="Times New Roman"/>
          <w:sz w:val="24"/>
          <w:szCs w:val="24"/>
          <w:lang w:eastAsia="ar-SA"/>
        </w:rPr>
        <w:t>ю</w:t>
      </w:r>
      <w:r w:rsidRPr="00941C40">
        <w:rPr>
          <w:rFonts w:ascii="Times New Roman" w:hAnsi="Times New Roman"/>
          <w:sz w:val="24"/>
          <w:szCs w:val="24"/>
          <w:lang w:eastAsia="ar-SA"/>
        </w:rPr>
        <w:t xml:space="preserve">т создание беспрепятственного доступа к объектам социальной, транспортной и инженерных инфраструктур в </w:t>
      </w:r>
      <w:r>
        <w:rPr>
          <w:rFonts w:ascii="Times New Roman" w:hAnsi="Times New Roman"/>
          <w:sz w:val="24"/>
          <w:szCs w:val="24"/>
          <w:lang w:eastAsia="ar-SA"/>
        </w:rPr>
        <w:t>Сергиево-Посадском городском округе</w:t>
      </w:r>
      <w:r w:rsidRPr="00941C40">
        <w:rPr>
          <w:rFonts w:ascii="Times New Roman" w:hAnsi="Times New Roman"/>
          <w:sz w:val="24"/>
          <w:szCs w:val="24"/>
          <w:lang w:eastAsia="ar-SA"/>
        </w:rPr>
        <w:t xml:space="preserve"> не только инвалидов, но и маломобильных групп населения.</w:t>
      </w:r>
    </w:p>
    <w:p w14:paraId="1F8B5393" w14:textId="77777777" w:rsidR="000D3305" w:rsidRDefault="000D3305" w:rsidP="00D13354">
      <w:pPr>
        <w:widowControl w:val="0"/>
        <w:suppressAutoHyphens/>
        <w:autoSpaceDE w:val="0"/>
        <w:spacing w:after="0" w:line="240" w:lineRule="auto"/>
        <w:ind w:firstLine="720"/>
        <w:jc w:val="center"/>
        <w:rPr>
          <w:rFonts w:ascii="Times New Roman" w:hAnsi="Times New Roman"/>
          <w:b/>
          <w:sz w:val="24"/>
          <w:szCs w:val="24"/>
          <w:lang w:eastAsia="ar-SA"/>
        </w:rPr>
      </w:pPr>
    </w:p>
    <w:p w14:paraId="3F11E1E1" w14:textId="77777777" w:rsidR="00630A5B" w:rsidRPr="0030028E" w:rsidRDefault="00630A5B" w:rsidP="00630A5B">
      <w:pPr>
        <w:widowControl w:val="0"/>
        <w:suppressAutoHyphens/>
        <w:autoSpaceDE w:val="0"/>
        <w:spacing w:after="0" w:line="240" w:lineRule="auto"/>
        <w:ind w:firstLine="720"/>
        <w:jc w:val="center"/>
        <w:rPr>
          <w:rFonts w:ascii="Times New Roman" w:hAnsi="Times New Roman"/>
          <w:sz w:val="16"/>
          <w:szCs w:val="16"/>
          <w:lang w:eastAsia="ar-SA"/>
        </w:rPr>
      </w:pPr>
      <w:r w:rsidRPr="0030028E">
        <w:rPr>
          <w:rFonts w:ascii="Times New Roman" w:hAnsi="Times New Roman"/>
          <w:b/>
          <w:sz w:val="24"/>
          <w:szCs w:val="24"/>
          <w:lang w:eastAsia="ar-SA"/>
        </w:rPr>
        <w:t>Перечень мероприятий подпрограммы</w:t>
      </w:r>
      <w:r w:rsidRPr="0030028E">
        <w:rPr>
          <w:rFonts w:ascii="Times New Roman" w:hAnsi="Times New Roman"/>
          <w:sz w:val="24"/>
          <w:szCs w:val="24"/>
          <w:lang w:eastAsia="ar-SA"/>
        </w:rPr>
        <w:t xml:space="preserve"> </w:t>
      </w:r>
      <w:r w:rsidRPr="0030028E">
        <w:rPr>
          <w:rFonts w:ascii="Times New Roman" w:hAnsi="Times New Roman"/>
          <w:b/>
          <w:sz w:val="24"/>
          <w:szCs w:val="24"/>
          <w:u w:val="single"/>
          <w:lang w:eastAsia="ar-SA"/>
        </w:rPr>
        <w:t>II «Доступная среда»</w:t>
      </w:r>
      <w:r>
        <w:rPr>
          <w:rFonts w:ascii="Times New Roman" w:hAnsi="Times New Roman"/>
          <w:b/>
          <w:sz w:val="24"/>
          <w:szCs w:val="24"/>
          <w:u w:val="single"/>
          <w:lang w:eastAsia="ar-SA"/>
        </w:rPr>
        <w:t xml:space="preserve"> </w:t>
      </w:r>
    </w:p>
    <w:p w14:paraId="2C134669" w14:textId="77777777" w:rsidR="00630A5B" w:rsidRPr="0030028E" w:rsidRDefault="00630A5B" w:rsidP="00630A5B">
      <w:pPr>
        <w:widowControl w:val="0"/>
        <w:suppressAutoHyphens/>
        <w:autoSpaceDE w:val="0"/>
        <w:spacing w:after="0" w:line="240" w:lineRule="auto"/>
        <w:jc w:val="center"/>
        <w:rPr>
          <w:rFonts w:ascii="Arial" w:hAnsi="Arial" w:cs="Arial"/>
          <w:sz w:val="16"/>
          <w:szCs w:val="16"/>
          <w:lang w:eastAsia="ar-SA"/>
        </w:rPr>
      </w:pPr>
      <w:r w:rsidRPr="0030028E">
        <w:rPr>
          <w:rFonts w:ascii="Times New Roman" w:hAnsi="Times New Roman"/>
          <w:sz w:val="16"/>
          <w:szCs w:val="16"/>
          <w:lang w:eastAsia="ar-SA"/>
        </w:rPr>
        <w:t>(наименование подпрограммы)</w:t>
      </w:r>
    </w:p>
    <w:p w14:paraId="7A810388" w14:textId="77777777" w:rsidR="00630A5B" w:rsidRPr="0030028E" w:rsidRDefault="00630A5B" w:rsidP="00630A5B">
      <w:pPr>
        <w:widowControl w:val="0"/>
        <w:suppressAutoHyphens/>
        <w:autoSpaceDE w:val="0"/>
        <w:spacing w:after="0" w:line="240" w:lineRule="auto"/>
        <w:jc w:val="center"/>
        <w:rPr>
          <w:rFonts w:ascii="Times New Roman" w:hAnsi="Times New Roman"/>
          <w:sz w:val="16"/>
          <w:szCs w:val="16"/>
          <w:lang w:eastAsia="ar-SA"/>
        </w:rPr>
      </w:pPr>
    </w:p>
    <w:tbl>
      <w:tblPr>
        <w:tblW w:w="16165" w:type="dxa"/>
        <w:tblInd w:w="-652" w:type="dxa"/>
        <w:tblLayout w:type="fixed"/>
        <w:tblCellMar>
          <w:top w:w="102" w:type="dxa"/>
          <w:left w:w="62" w:type="dxa"/>
          <w:bottom w:w="102" w:type="dxa"/>
          <w:right w:w="62" w:type="dxa"/>
        </w:tblCellMar>
        <w:tblLook w:val="0000" w:firstRow="0" w:lastRow="0" w:firstColumn="0" w:lastColumn="0" w:noHBand="0" w:noVBand="0"/>
      </w:tblPr>
      <w:tblGrid>
        <w:gridCol w:w="708"/>
        <w:gridCol w:w="1701"/>
        <w:gridCol w:w="1053"/>
        <w:gridCol w:w="2045"/>
        <w:gridCol w:w="2006"/>
        <w:gridCol w:w="1013"/>
        <w:gridCol w:w="851"/>
        <w:gridCol w:w="850"/>
        <w:gridCol w:w="851"/>
        <w:gridCol w:w="830"/>
        <w:gridCol w:w="850"/>
        <w:gridCol w:w="1701"/>
        <w:gridCol w:w="1706"/>
      </w:tblGrid>
      <w:tr w:rsidR="00630A5B" w:rsidRPr="0030028E" w14:paraId="7C41B486" w14:textId="77777777" w:rsidTr="00A337EA">
        <w:tc>
          <w:tcPr>
            <w:tcW w:w="708" w:type="dxa"/>
            <w:vMerge w:val="restart"/>
            <w:tcBorders>
              <w:top w:val="single" w:sz="4" w:space="0" w:color="000000"/>
              <w:left w:val="single" w:sz="4" w:space="0" w:color="000000"/>
              <w:bottom w:val="single" w:sz="4" w:space="0" w:color="000000"/>
            </w:tcBorders>
            <w:shd w:val="clear" w:color="auto" w:fill="auto"/>
          </w:tcPr>
          <w:p w14:paraId="42716CFF" w14:textId="77777777" w:rsidR="00113C69" w:rsidRDefault="00630A5B" w:rsidP="00113C69">
            <w:pPr>
              <w:widowControl w:val="0"/>
              <w:suppressAutoHyphens/>
              <w:autoSpaceDE w:val="0"/>
              <w:spacing w:after="0" w:line="240" w:lineRule="auto"/>
              <w:ind w:left="-505" w:firstLine="270"/>
              <w:jc w:val="center"/>
              <w:rPr>
                <w:rFonts w:ascii="Times New Roman" w:hAnsi="Times New Roman"/>
                <w:lang w:eastAsia="ar-SA"/>
              </w:rPr>
            </w:pPr>
            <w:r w:rsidRPr="0030028E">
              <w:rPr>
                <w:rFonts w:ascii="Times New Roman" w:hAnsi="Times New Roman"/>
                <w:lang w:eastAsia="ar-SA"/>
              </w:rPr>
              <w:t>№</w:t>
            </w:r>
          </w:p>
          <w:p w14:paraId="146F3E64" w14:textId="77777777" w:rsidR="00113C69" w:rsidRDefault="00630A5B" w:rsidP="00113C69">
            <w:pPr>
              <w:widowControl w:val="0"/>
              <w:suppressAutoHyphens/>
              <w:autoSpaceDE w:val="0"/>
              <w:spacing w:after="0" w:line="240" w:lineRule="auto"/>
              <w:ind w:left="-505" w:firstLine="270"/>
              <w:jc w:val="center"/>
              <w:rPr>
                <w:rFonts w:ascii="Times New Roman" w:hAnsi="Times New Roman"/>
                <w:lang w:eastAsia="ar-SA"/>
              </w:rPr>
            </w:pPr>
            <w:r w:rsidRPr="0030028E">
              <w:rPr>
                <w:rFonts w:ascii="Times New Roman" w:hAnsi="Times New Roman"/>
                <w:lang w:eastAsia="ar-SA"/>
              </w:rPr>
              <w:t xml:space="preserve"> </w:t>
            </w:r>
            <w:r w:rsidR="00113C69">
              <w:rPr>
                <w:rFonts w:ascii="Times New Roman" w:hAnsi="Times New Roman"/>
                <w:lang w:eastAsia="ar-SA"/>
              </w:rPr>
              <w:t>меро</w:t>
            </w:r>
          </w:p>
          <w:p w14:paraId="0AB94E4F" w14:textId="77777777" w:rsidR="00630A5B" w:rsidRDefault="00113C69" w:rsidP="00113C69">
            <w:pPr>
              <w:widowControl w:val="0"/>
              <w:suppressAutoHyphens/>
              <w:autoSpaceDE w:val="0"/>
              <w:spacing w:after="0" w:line="240" w:lineRule="auto"/>
              <w:ind w:left="-505" w:firstLine="270"/>
              <w:jc w:val="center"/>
              <w:rPr>
                <w:rFonts w:ascii="Times New Roman" w:hAnsi="Times New Roman"/>
                <w:lang w:eastAsia="ar-SA"/>
              </w:rPr>
            </w:pPr>
            <w:r>
              <w:rPr>
                <w:rFonts w:ascii="Times New Roman" w:hAnsi="Times New Roman"/>
                <w:lang w:eastAsia="ar-SA"/>
              </w:rPr>
              <w:t>прия</w:t>
            </w:r>
          </w:p>
          <w:p w14:paraId="01FDE739" w14:textId="77777777" w:rsidR="00113C69" w:rsidRDefault="00113C69" w:rsidP="00113C69">
            <w:pPr>
              <w:widowControl w:val="0"/>
              <w:suppressAutoHyphens/>
              <w:autoSpaceDE w:val="0"/>
              <w:spacing w:after="0" w:line="240" w:lineRule="auto"/>
              <w:ind w:left="-505" w:firstLine="270"/>
              <w:jc w:val="center"/>
              <w:rPr>
                <w:rFonts w:ascii="Times New Roman" w:hAnsi="Times New Roman"/>
                <w:lang w:eastAsia="ar-SA"/>
              </w:rPr>
            </w:pPr>
            <w:r>
              <w:rPr>
                <w:rFonts w:ascii="Times New Roman" w:hAnsi="Times New Roman"/>
                <w:lang w:eastAsia="ar-SA"/>
              </w:rPr>
              <w:t>тия</w:t>
            </w:r>
          </w:p>
          <w:p w14:paraId="049C23DE" w14:textId="77777777" w:rsidR="00113C69" w:rsidRDefault="00113C69" w:rsidP="00113C69">
            <w:pPr>
              <w:widowControl w:val="0"/>
              <w:suppressAutoHyphens/>
              <w:autoSpaceDE w:val="0"/>
              <w:spacing w:after="0" w:line="240" w:lineRule="auto"/>
              <w:ind w:left="-505" w:firstLine="270"/>
              <w:rPr>
                <w:rFonts w:ascii="Times New Roman" w:hAnsi="Times New Roman"/>
                <w:lang w:eastAsia="ar-SA"/>
              </w:rPr>
            </w:pPr>
          </w:p>
          <w:p w14:paraId="7518AAED" w14:textId="77777777" w:rsidR="00113C69" w:rsidRPr="0030028E" w:rsidRDefault="00113C69" w:rsidP="00113C69">
            <w:pPr>
              <w:widowControl w:val="0"/>
              <w:suppressAutoHyphens/>
              <w:autoSpaceDE w:val="0"/>
              <w:spacing w:after="0" w:line="240" w:lineRule="auto"/>
              <w:ind w:left="-505" w:firstLine="270"/>
              <w:rPr>
                <w:rFonts w:ascii="Times New Roman" w:hAnsi="Times New Roman"/>
                <w:lang w:eastAsia="ar-SA"/>
              </w:rPr>
            </w:pPr>
          </w:p>
        </w:tc>
        <w:tc>
          <w:tcPr>
            <w:tcW w:w="1701" w:type="dxa"/>
            <w:vMerge w:val="restart"/>
            <w:tcBorders>
              <w:top w:val="single" w:sz="4" w:space="0" w:color="000000"/>
              <w:left w:val="single" w:sz="4" w:space="0" w:color="000000"/>
              <w:bottom w:val="single" w:sz="4" w:space="0" w:color="000000"/>
            </w:tcBorders>
            <w:shd w:val="clear" w:color="auto" w:fill="auto"/>
          </w:tcPr>
          <w:p w14:paraId="4E624E88"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Мероприятие подпрограммы</w:t>
            </w:r>
          </w:p>
        </w:tc>
        <w:tc>
          <w:tcPr>
            <w:tcW w:w="1053" w:type="dxa"/>
            <w:vMerge w:val="restart"/>
            <w:tcBorders>
              <w:top w:val="single" w:sz="4" w:space="0" w:color="000000"/>
              <w:left w:val="single" w:sz="4" w:space="0" w:color="000000"/>
              <w:bottom w:val="single" w:sz="4" w:space="0" w:color="000000"/>
            </w:tcBorders>
            <w:shd w:val="clear" w:color="auto" w:fill="auto"/>
          </w:tcPr>
          <w:p w14:paraId="2C6B9F7C"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Сроки исполнения мероприятия</w:t>
            </w:r>
          </w:p>
        </w:tc>
        <w:tc>
          <w:tcPr>
            <w:tcW w:w="2045" w:type="dxa"/>
            <w:vMerge w:val="restart"/>
            <w:tcBorders>
              <w:top w:val="single" w:sz="4" w:space="0" w:color="000000"/>
              <w:left w:val="single" w:sz="4" w:space="0" w:color="000000"/>
              <w:bottom w:val="single" w:sz="4" w:space="0" w:color="000000"/>
            </w:tcBorders>
            <w:shd w:val="clear" w:color="auto" w:fill="auto"/>
          </w:tcPr>
          <w:p w14:paraId="37D216FD"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Источники финансирования</w:t>
            </w:r>
          </w:p>
        </w:tc>
        <w:tc>
          <w:tcPr>
            <w:tcW w:w="2006" w:type="dxa"/>
            <w:vMerge w:val="restart"/>
            <w:tcBorders>
              <w:top w:val="single" w:sz="4" w:space="0" w:color="000000"/>
              <w:left w:val="single" w:sz="4" w:space="0" w:color="000000"/>
              <w:bottom w:val="single" w:sz="4" w:space="0" w:color="000000"/>
            </w:tcBorders>
            <w:shd w:val="clear" w:color="auto" w:fill="auto"/>
          </w:tcPr>
          <w:p w14:paraId="11C8B191"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Объем финансирования мероприятия</w:t>
            </w:r>
            <w:r w:rsidR="00BF0941">
              <w:rPr>
                <w:rFonts w:ascii="Times New Roman" w:hAnsi="Times New Roman"/>
                <w:lang w:eastAsia="ar-SA"/>
              </w:rPr>
              <w:t xml:space="preserve"> </w:t>
            </w:r>
            <w:r w:rsidRPr="0030028E">
              <w:rPr>
                <w:rFonts w:ascii="Times New Roman" w:hAnsi="Times New Roman"/>
                <w:lang w:eastAsia="ar-SA"/>
              </w:rPr>
              <w:t xml:space="preserve">в году, предшествующему году начала реализации муниципальной </w:t>
            </w:r>
            <w:r w:rsidR="00D21C74">
              <w:rPr>
                <w:rFonts w:ascii="Times New Roman" w:hAnsi="Times New Roman"/>
                <w:lang w:eastAsia="ar-SA"/>
              </w:rPr>
              <w:t>под</w:t>
            </w:r>
            <w:r w:rsidRPr="0030028E">
              <w:rPr>
                <w:rFonts w:ascii="Times New Roman" w:hAnsi="Times New Roman"/>
                <w:lang w:eastAsia="ar-SA"/>
              </w:rPr>
              <w:t>программы</w:t>
            </w:r>
          </w:p>
          <w:p w14:paraId="5B50D05B"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(тыс. руб.)</w:t>
            </w:r>
          </w:p>
        </w:tc>
        <w:tc>
          <w:tcPr>
            <w:tcW w:w="1013" w:type="dxa"/>
            <w:vMerge w:val="restart"/>
            <w:tcBorders>
              <w:top w:val="single" w:sz="4" w:space="0" w:color="000000"/>
              <w:left w:val="single" w:sz="4" w:space="0" w:color="000000"/>
              <w:bottom w:val="single" w:sz="4" w:space="0" w:color="000000"/>
            </w:tcBorders>
            <w:shd w:val="clear" w:color="auto" w:fill="auto"/>
          </w:tcPr>
          <w:p w14:paraId="4656143E" w14:textId="77777777" w:rsidR="00630A5B" w:rsidRPr="0030028E" w:rsidRDefault="00630A5B" w:rsidP="00A337EA">
            <w:pPr>
              <w:widowControl w:val="0"/>
              <w:suppressAutoHyphens/>
              <w:autoSpaceDE w:val="0"/>
              <w:spacing w:after="0" w:line="240" w:lineRule="auto"/>
              <w:jc w:val="center"/>
              <w:rPr>
                <w:rFonts w:ascii="Arial" w:hAnsi="Arial" w:cs="Arial"/>
                <w:lang w:eastAsia="ar-SA"/>
              </w:rPr>
            </w:pPr>
            <w:r w:rsidRPr="0030028E">
              <w:rPr>
                <w:rFonts w:ascii="Times New Roman" w:hAnsi="Times New Roman"/>
                <w:lang w:eastAsia="ar-SA"/>
              </w:rPr>
              <w:t>Всего (тыс. руб.)</w:t>
            </w:r>
          </w:p>
        </w:tc>
        <w:tc>
          <w:tcPr>
            <w:tcW w:w="4232" w:type="dxa"/>
            <w:gridSpan w:val="5"/>
            <w:tcBorders>
              <w:top w:val="single" w:sz="4" w:space="0" w:color="000000"/>
              <w:left w:val="single" w:sz="4" w:space="0" w:color="000000"/>
              <w:bottom w:val="single" w:sz="4" w:space="0" w:color="000000"/>
            </w:tcBorders>
            <w:shd w:val="clear" w:color="auto" w:fill="auto"/>
          </w:tcPr>
          <w:p w14:paraId="6F53588D" w14:textId="77777777" w:rsidR="00630A5B" w:rsidRPr="0030028E" w:rsidRDefault="00630A5B"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Объем финансирования по годам</w:t>
            </w:r>
          </w:p>
          <w:p w14:paraId="6B7904BE" w14:textId="77777777" w:rsidR="00630A5B" w:rsidRPr="0030028E" w:rsidRDefault="00630A5B"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 xml:space="preserve"> (тыс. руб.)</w:t>
            </w:r>
          </w:p>
        </w:tc>
        <w:tc>
          <w:tcPr>
            <w:tcW w:w="1701" w:type="dxa"/>
            <w:vMerge w:val="restart"/>
            <w:tcBorders>
              <w:top w:val="single" w:sz="4" w:space="0" w:color="000000"/>
              <w:left w:val="single" w:sz="4" w:space="0" w:color="000000"/>
              <w:bottom w:val="single" w:sz="4" w:space="0" w:color="000000"/>
            </w:tcBorders>
            <w:shd w:val="clear" w:color="auto" w:fill="auto"/>
          </w:tcPr>
          <w:p w14:paraId="1CB7E00A"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Ответственный за выполнение мероприятия</w:t>
            </w:r>
            <w:r w:rsidR="00BF0941">
              <w:rPr>
                <w:rFonts w:ascii="Times New Roman" w:hAnsi="Times New Roman"/>
                <w:lang w:eastAsia="ar-SA"/>
              </w:rPr>
              <w:t xml:space="preserve"> </w:t>
            </w:r>
            <w:r w:rsidRPr="0030028E">
              <w:rPr>
                <w:rFonts w:ascii="Times New Roman" w:hAnsi="Times New Roman"/>
                <w:lang w:eastAsia="ar-SA"/>
              </w:rPr>
              <w:t>подпрограммы</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1AB294" w14:textId="77777777" w:rsidR="00630A5B" w:rsidRPr="0030028E" w:rsidRDefault="00630A5B" w:rsidP="00A337EA">
            <w:pPr>
              <w:widowControl w:val="0"/>
              <w:suppressAutoHyphens/>
              <w:autoSpaceDE w:val="0"/>
              <w:spacing w:after="0" w:line="240" w:lineRule="auto"/>
              <w:jc w:val="center"/>
              <w:rPr>
                <w:rFonts w:ascii="Arial" w:hAnsi="Arial" w:cs="Arial"/>
                <w:sz w:val="20"/>
                <w:szCs w:val="20"/>
                <w:lang w:eastAsia="ar-SA"/>
              </w:rPr>
            </w:pPr>
            <w:r w:rsidRPr="0030028E">
              <w:rPr>
                <w:rFonts w:ascii="Times New Roman" w:hAnsi="Times New Roman"/>
                <w:lang w:eastAsia="ar-SA"/>
              </w:rPr>
              <w:t>Результаты выполнения мероприятий подпрограммы</w:t>
            </w:r>
          </w:p>
        </w:tc>
      </w:tr>
      <w:tr w:rsidR="00630A5B" w:rsidRPr="0030028E" w14:paraId="259DDA33" w14:textId="77777777" w:rsidTr="00A337EA">
        <w:trPr>
          <w:trHeight w:val="1730"/>
        </w:trPr>
        <w:tc>
          <w:tcPr>
            <w:tcW w:w="708" w:type="dxa"/>
            <w:vMerge/>
            <w:tcBorders>
              <w:top w:val="single" w:sz="4" w:space="0" w:color="000000"/>
              <w:left w:val="single" w:sz="4" w:space="0" w:color="000000"/>
              <w:bottom w:val="single" w:sz="4" w:space="0" w:color="000000"/>
            </w:tcBorders>
            <w:shd w:val="clear" w:color="auto" w:fill="auto"/>
          </w:tcPr>
          <w:p w14:paraId="7FB773EF"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3BE79062"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3D9AE37B"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2045" w:type="dxa"/>
            <w:vMerge/>
            <w:tcBorders>
              <w:top w:val="single" w:sz="4" w:space="0" w:color="000000"/>
              <w:left w:val="single" w:sz="4" w:space="0" w:color="000000"/>
              <w:bottom w:val="single" w:sz="4" w:space="0" w:color="000000"/>
            </w:tcBorders>
            <w:shd w:val="clear" w:color="auto" w:fill="auto"/>
          </w:tcPr>
          <w:p w14:paraId="7A15C464"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2006" w:type="dxa"/>
            <w:vMerge/>
            <w:tcBorders>
              <w:top w:val="single" w:sz="4" w:space="0" w:color="000000"/>
              <w:left w:val="single" w:sz="4" w:space="0" w:color="000000"/>
              <w:bottom w:val="single" w:sz="4" w:space="0" w:color="000000"/>
            </w:tcBorders>
            <w:shd w:val="clear" w:color="auto" w:fill="auto"/>
          </w:tcPr>
          <w:p w14:paraId="301C20F2"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1013" w:type="dxa"/>
            <w:vMerge/>
            <w:tcBorders>
              <w:top w:val="single" w:sz="4" w:space="0" w:color="000000"/>
              <w:left w:val="single" w:sz="4" w:space="0" w:color="000000"/>
              <w:bottom w:val="single" w:sz="4" w:space="0" w:color="000000"/>
            </w:tcBorders>
            <w:shd w:val="clear" w:color="auto" w:fill="auto"/>
          </w:tcPr>
          <w:p w14:paraId="4228BE0E"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851" w:type="dxa"/>
            <w:tcBorders>
              <w:top w:val="single" w:sz="4" w:space="0" w:color="000000"/>
              <w:left w:val="single" w:sz="4" w:space="0" w:color="000000"/>
              <w:bottom w:val="single" w:sz="4" w:space="0" w:color="000000"/>
            </w:tcBorders>
            <w:shd w:val="clear" w:color="auto" w:fill="auto"/>
          </w:tcPr>
          <w:p w14:paraId="300FE645"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2020</w:t>
            </w:r>
          </w:p>
        </w:tc>
        <w:tc>
          <w:tcPr>
            <w:tcW w:w="850" w:type="dxa"/>
            <w:tcBorders>
              <w:top w:val="single" w:sz="4" w:space="0" w:color="000000"/>
              <w:left w:val="single" w:sz="4" w:space="0" w:color="000000"/>
              <w:bottom w:val="single" w:sz="4" w:space="0" w:color="000000"/>
            </w:tcBorders>
            <w:shd w:val="clear" w:color="auto" w:fill="auto"/>
          </w:tcPr>
          <w:p w14:paraId="6D01ADF8"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2021</w:t>
            </w:r>
          </w:p>
        </w:tc>
        <w:tc>
          <w:tcPr>
            <w:tcW w:w="851" w:type="dxa"/>
            <w:tcBorders>
              <w:top w:val="single" w:sz="4" w:space="0" w:color="000000"/>
              <w:left w:val="single" w:sz="4" w:space="0" w:color="000000"/>
              <w:bottom w:val="single" w:sz="4" w:space="0" w:color="000000"/>
            </w:tcBorders>
            <w:shd w:val="clear" w:color="auto" w:fill="auto"/>
          </w:tcPr>
          <w:p w14:paraId="747BF92E"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2022</w:t>
            </w:r>
          </w:p>
        </w:tc>
        <w:tc>
          <w:tcPr>
            <w:tcW w:w="830" w:type="dxa"/>
            <w:tcBorders>
              <w:top w:val="single" w:sz="4" w:space="0" w:color="000000"/>
              <w:left w:val="single" w:sz="4" w:space="0" w:color="000000"/>
              <w:bottom w:val="single" w:sz="4" w:space="0" w:color="000000"/>
            </w:tcBorders>
            <w:shd w:val="clear" w:color="auto" w:fill="auto"/>
          </w:tcPr>
          <w:p w14:paraId="53133DBD"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2023</w:t>
            </w:r>
          </w:p>
        </w:tc>
        <w:tc>
          <w:tcPr>
            <w:tcW w:w="850" w:type="dxa"/>
            <w:tcBorders>
              <w:top w:val="single" w:sz="4" w:space="0" w:color="000000"/>
              <w:left w:val="single" w:sz="4" w:space="0" w:color="000000"/>
              <w:bottom w:val="single" w:sz="4" w:space="0" w:color="000000"/>
            </w:tcBorders>
            <w:shd w:val="clear" w:color="auto" w:fill="auto"/>
          </w:tcPr>
          <w:p w14:paraId="24346862" w14:textId="77777777" w:rsidR="00630A5B" w:rsidRPr="0030028E" w:rsidRDefault="00630A5B" w:rsidP="00A337EA">
            <w:pPr>
              <w:widowControl w:val="0"/>
              <w:suppressAutoHyphens/>
              <w:autoSpaceDE w:val="0"/>
              <w:spacing w:after="0" w:line="240" w:lineRule="auto"/>
              <w:jc w:val="center"/>
              <w:rPr>
                <w:rFonts w:ascii="Arial" w:hAnsi="Arial" w:cs="Arial"/>
                <w:lang w:eastAsia="ar-SA"/>
              </w:rPr>
            </w:pPr>
            <w:r w:rsidRPr="0030028E">
              <w:rPr>
                <w:rFonts w:ascii="Times New Roman" w:hAnsi="Times New Roman"/>
                <w:lang w:eastAsia="ar-SA"/>
              </w:rPr>
              <w:t>2024</w:t>
            </w:r>
          </w:p>
        </w:tc>
        <w:tc>
          <w:tcPr>
            <w:tcW w:w="1701" w:type="dxa"/>
            <w:vMerge/>
            <w:tcBorders>
              <w:top w:val="single" w:sz="4" w:space="0" w:color="000000"/>
              <w:left w:val="single" w:sz="4" w:space="0" w:color="000000"/>
              <w:bottom w:val="single" w:sz="4" w:space="0" w:color="000000"/>
            </w:tcBorders>
            <w:shd w:val="clear" w:color="auto" w:fill="auto"/>
          </w:tcPr>
          <w:p w14:paraId="09954096"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3DDB6AD2" w14:textId="77777777" w:rsidR="00630A5B" w:rsidRPr="0030028E" w:rsidRDefault="00630A5B" w:rsidP="00A337EA">
            <w:pPr>
              <w:suppressAutoHyphens/>
              <w:snapToGrid w:val="0"/>
              <w:spacing w:after="0" w:line="240" w:lineRule="auto"/>
              <w:rPr>
                <w:rFonts w:ascii="Times New Roman" w:hAnsi="Times New Roman"/>
                <w:lang w:eastAsia="ar-SA"/>
              </w:rPr>
            </w:pPr>
          </w:p>
        </w:tc>
      </w:tr>
      <w:tr w:rsidR="00630A5B" w:rsidRPr="0030028E" w14:paraId="2051985C" w14:textId="77777777" w:rsidTr="00A337EA">
        <w:trPr>
          <w:trHeight w:val="113"/>
        </w:trPr>
        <w:tc>
          <w:tcPr>
            <w:tcW w:w="708" w:type="dxa"/>
            <w:tcBorders>
              <w:top w:val="single" w:sz="4" w:space="0" w:color="000000"/>
              <w:left w:val="single" w:sz="4" w:space="0" w:color="000000"/>
              <w:bottom w:val="single" w:sz="4" w:space="0" w:color="000000"/>
            </w:tcBorders>
            <w:shd w:val="clear" w:color="auto" w:fill="auto"/>
          </w:tcPr>
          <w:p w14:paraId="33C89D30"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w:t>
            </w:r>
          </w:p>
        </w:tc>
        <w:tc>
          <w:tcPr>
            <w:tcW w:w="1701" w:type="dxa"/>
            <w:tcBorders>
              <w:top w:val="single" w:sz="4" w:space="0" w:color="000000"/>
              <w:left w:val="single" w:sz="4" w:space="0" w:color="000000"/>
              <w:bottom w:val="single" w:sz="4" w:space="0" w:color="000000"/>
            </w:tcBorders>
            <w:shd w:val="clear" w:color="auto" w:fill="auto"/>
          </w:tcPr>
          <w:p w14:paraId="3242F8EE"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w:t>
            </w:r>
          </w:p>
        </w:tc>
        <w:tc>
          <w:tcPr>
            <w:tcW w:w="1053" w:type="dxa"/>
            <w:tcBorders>
              <w:top w:val="single" w:sz="4" w:space="0" w:color="000000"/>
              <w:left w:val="single" w:sz="4" w:space="0" w:color="000000"/>
              <w:bottom w:val="single" w:sz="4" w:space="0" w:color="000000"/>
            </w:tcBorders>
            <w:shd w:val="clear" w:color="auto" w:fill="auto"/>
          </w:tcPr>
          <w:p w14:paraId="4E5488AB"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3</w:t>
            </w:r>
          </w:p>
        </w:tc>
        <w:tc>
          <w:tcPr>
            <w:tcW w:w="2045" w:type="dxa"/>
            <w:tcBorders>
              <w:top w:val="single" w:sz="4" w:space="0" w:color="000000"/>
              <w:left w:val="single" w:sz="4" w:space="0" w:color="000000"/>
              <w:bottom w:val="single" w:sz="4" w:space="0" w:color="000000"/>
            </w:tcBorders>
            <w:shd w:val="clear" w:color="auto" w:fill="auto"/>
          </w:tcPr>
          <w:p w14:paraId="1C0BE988"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4</w:t>
            </w:r>
          </w:p>
        </w:tc>
        <w:tc>
          <w:tcPr>
            <w:tcW w:w="2006" w:type="dxa"/>
            <w:tcBorders>
              <w:top w:val="single" w:sz="4" w:space="0" w:color="000000"/>
              <w:left w:val="single" w:sz="4" w:space="0" w:color="000000"/>
              <w:bottom w:val="single" w:sz="4" w:space="0" w:color="000000"/>
            </w:tcBorders>
            <w:shd w:val="clear" w:color="auto" w:fill="auto"/>
          </w:tcPr>
          <w:p w14:paraId="100ABEFB"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5</w:t>
            </w:r>
          </w:p>
        </w:tc>
        <w:tc>
          <w:tcPr>
            <w:tcW w:w="1013" w:type="dxa"/>
            <w:tcBorders>
              <w:top w:val="single" w:sz="4" w:space="0" w:color="000000"/>
              <w:left w:val="single" w:sz="4" w:space="0" w:color="000000"/>
              <w:bottom w:val="single" w:sz="4" w:space="0" w:color="000000"/>
            </w:tcBorders>
            <w:shd w:val="clear" w:color="auto" w:fill="auto"/>
          </w:tcPr>
          <w:p w14:paraId="074D5BFC"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6</w:t>
            </w:r>
          </w:p>
        </w:tc>
        <w:tc>
          <w:tcPr>
            <w:tcW w:w="851" w:type="dxa"/>
            <w:tcBorders>
              <w:top w:val="single" w:sz="4" w:space="0" w:color="000000"/>
              <w:left w:val="single" w:sz="4" w:space="0" w:color="000000"/>
              <w:bottom w:val="single" w:sz="4" w:space="0" w:color="000000"/>
            </w:tcBorders>
            <w:shd w:val="clear" w:color="auto" w:fill="auto"/>
          </w:tcPr>
          <w:p w14:paraId="3DCE79E2"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7</w:t>
            </w:r>
          </w:p>
        </w:tc>
        <w:tc>
          <w:tcPr>
            <w:tcW w:w="850" w:type="dxa"/>
            <w:tcBorders>
              <w:top w:val="single" w:sz="4" w:space="0" w:color="000000"/>
              <w:left w:val="single" w:sz="4" w:space="0" w:color="000000"/>
              <w:bottom w:val="single" w:sz="4" w:space="0" w:color="000000"/>
            </w:tcBorders>
            <w:shd w:val="clear" w:color="auto" w:fill="auto"/>
          </w:tcPr>
          <w:p w14:paraId="3526BACE"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8</w:t>
            </w:r>
          </w:p>
        </w:tc>
        <w:tc>
          <w:tcPr>
            <w:tcW w:w="851" w:type="dxa"/>
            <w:tcBorders>
              <w:top w:val="single" w:sz="4" w:space="0" w:color="000000"/>
              <w:left w:val="single" w:sz="4" w:space="0" w:color="000000"/>
              <w:bottom w:val="single" w:sz="4" w:space="0" w:color="000000"/>
            </w:tcBorders>
            <w:shd w:val="clear" w:color="auto" w:fill="auto"/>
          </w:tcPr>
          <w:p w14:paraId="29D9334D"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9</w:t>
            </w:r>
          </w:p>
        </w:tc>
        <w:tc>
          <w:tcPr>
            <w:tcW w:w="830" w:type="dxa"/>
            <w:tcBorders>
              <w:top w:val="single" w:sz="4" w:space="0" w:color="000000"/>
              <w:left w:val="single" w:sz="4" w:space="0" w:color="000000"/>
              <w:bottom w:val="single" w:sz="4" w:space="0" w:color="000000"/>
            </w:tcBorders>
            <w:shd w:val="clear" w:color="auto" w:fill="auto"/>
          </w:tcPr>
          <w:p w14:paraId="0C91C8DF"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10</w:t>
            </w:r>
          </w:p>
        </w:tc>
        <w:tc>
          <w:tcPr>
            <w:tcW w:w="850" w:type="dxa"/>
            <w:tcBorders>
              <w:top w:val="single" w:sz="4" w:space="0" w:color="000000"/>
              <w:left w:val="single" w:sz="4" w:space="0" w:color="000000"/>
              <w:bottom w:val="single" w:sz="4" w:space="0" w:color="000000"/>
            </w:tcBorders>
            <w:shd w:val="clear" w:color="auto" w:fill="auto"/>
          </w:tcPr>
          <w:p w14:paraId="4FD3D9D1"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11</w:t>
            </w:r>
          </w:p>
        </w:tc>
        <w:tc>
          <w:tcPr>
            <w:tcW w:w="1701" w:type="dxa"/>
            <w:tcBorders>
              <w:top w:val="single" w:sz="4" w:space="0" w:color="000000"/>
              <w:left w:val="single" w:sz="4" w:space="0" w:color="000000"/>
              <w:bottom w:val="single" w:sz="4" w:space="0" w:color="000000"/>
            </w:tcBorders>
            <w:shd w:val="clear" w:color="auto" w:fill="auto"/>
          </w:tcPr>
          <w:p w14:paraId="0D5819B8"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12</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07DF65D0" w14:textId="77777777" w:rsidR="00630A5B" w:rsidRPr="0030028E"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30028E">
              <w:rPr>
                <w:rFonts w:ascii="Times New Roman" w:hAnsi="Times New Roman"/>
                <w:lang w:eastAsia="ar-SA"/>
              </w:rPr>
              <w:t>13</w:t>
            </w:r>
          </w:p>
        </w:tc>
      </w:tr>
      <w:tr w:rsidR="00371629" w:rsidRPr="0030028E" w14:paraId="1C875058" w14:textId="77777777" w:rsidTr="00A337EA">
        <w:trPr>
          <w:trHeight w:val="177"/>
        </w:trPr>
        <w:tc>
          <w:tcPr>
            <w:tcW w:w="708" w:type="dxa"/>
            <w:vMerge w:val="restart"/>
            <w:tcBorders>
              <w:top w:val="single" w:sz="4" w:space="0" w:color="000000"/>
              <w:left w:val="single" w:sz="4" w:space="0" w:color="000000"/>
              <w:bottom w:val="single" w:sz="4" w:space="0" w:color="000000"/>
            </w:tcBorders>
            <w:shd w:val="clear" w:color="auto" w:fill="auto"/>
          </w:tcPr>
          <w:p w14:paraId="754EB2F2" w14:textId="77777777" w:rsidR="00371629" w:rsidRPr="0030028E" w:rsidRDefault="00371629" w:rsidP="00113C69">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2</w:t>
            </w:r>
          </w:p>
        </w:tc>
        <w:tc>
          <w:tcPr>
            <w:tcW w:w="1701" w:type="dxa"/>
            <w:vMerge w:val="restart"/>
            <w:tcBorders>
              <w:top w:val="single" w:sz="4" w:space="0" w:color="000000"/>
              <w:left w:val="single" w:sz="4" w:space="0" w:color="000000"/>
              <w:bottom w:val="single" w:sz="4" w:space="0" w:color="000000"/>
            </w:tcBorders>
            <w:shd w:val="clear" w:color="auto" w:fill="auto"/>
          </w:tcPr>
          <w:p w14:paraId="6733F096" w14:textId="77777777" w:rsidR="00371629" w:rsidRPr="0030028E" w:rsidRDefault="00371629"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Основное мероприятие 02. Создание безбарьерной среды на объектах социальной, инженерной и транспортной инфраструктуры</w:t>
            </w:r>
            <w:r w:rsidR="003F0336">
              <w:rPr>
                <w:rFonts w:ascii="Times New Roman" w:hAnsi="Times New Roman"/>
                <w:lang w:eastAsia="ar-SA"/>
              </w:rPr>
              <w:t xml:space="preserve"> </w:t>
            </w:r>
            <w:r w:rsidR="003F0336" w:rsidRPr="00BD679C">
              <w:rPr>
                <w:rFonts w:ascii="Times New Roman" w:hAnsi="Times New Roman"/>
                <w:lang w:eastAsia="ar-SA"/>
              </w:rPr>
              <w:t>в Московской области</w:t>
            </w:r>
          </w:p>
        </w:tc>
        <w:tc>
          <w:tcPr>
            <w:tcW w:w="1053" w:type="dxa"/>
            <w:vMerge w:val="restart"/>
            <w:tcBorders>
              <w:top w:val="single" w:sz="4" w:space="0" w:color="000000"/>
              <w:left w:val="single" w:sz="4" w:space="0" w:color="000000"/>
              <w:bottom w:val="single" w:sz="4" w:space="0" w:color="000000"/>
            </w:tcBorders>
            <w:shd w:val="clear" w:color="auto" w:fill="auto"/>
          </w:tcPr>
          <w:p w14:paraId="4EA1A24D" w14:textId="77777777" w:rsidR="00371629" w:rsidRPr="0030028E" w:rsidRDefault="00371629"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2020-2024</w:t>
            </w:r>
          </w:p>
        </w:tc>
        <w:tc>
          <w:tcPr>
            <w:tcW w:w="2045" w:type="dxa"/>
            <w:tcBorders>
              <w:top w:val="single" w:sz="4" w:space="0" w:color="000000"/>
              <w:left w:val="single" w:sz="4" w:space="0" w:color="000000"/>
              <w:bottom w:val="single" w:sz="4" w:space="0" w:color="000000"/>
            </w:tcBorders>
            <w:shd w:val="clear" w:color="auto" w:fill="auto"/>
          </w:tcPr>
          <w:p w14:paraId="29DC4ED2" w14:textId="77777777" w:rsidR="00371629" w:rsidRPr="0030028E" w:rsidRDefault="00371629"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03C8A8E2" w14:textId="77777777" w:rsidR="00371629" w:rsidRPr="00804615" w:rsidRDefault="00371629" w:rsidP="00D22FF1">
            <w:pPr>
              <w:widowControl w:val="0"/>
              <w:suppressAutoHyphens/>
              <w:autoSpaceDE w:val="0"/>
              <w:spacing w:after="0" w:line="240" w:lineRule="auto"/>
              <w:ind w:firstLine="720"/>
              <w:rPr>
                <w:rFonts w:ascii="Times New Roman" w:hAnsi="Times New Roman"/>
                <w:sz w:val="20"/>
                <w:szCs w:val="20"/>
                <w:lang w:eastAsia="ar-SA"/>
              </w:rPr>
            </w:pPr>
            <w:r w:rsidRPr="00804615">
              <w:rPr>
                <w:rFonts w:ascii="Times New Roman" w:hAnsi="Times New Roman"/>
                <w:sz w:val="20"/>
                <w:szCs w:val="20"/>
                <w:lang w:eastAsia="ar-SA"/>
              </w:rPr>
              <w:t>13 549,0</w:t>
            </w:r>
          </w:p>
        </w:tc>
        <w:tc>
          <w:tcPr>
            <w:tcW w:w="1013" w:type="dxa"/>
            <w:tcBorders>
              <w:top w:val="single" w:sz="4" w:space="0" w:color="000000"/>
              <w:left w:val="single" w:sz="4" w:space="0" w:color="000000"/>
              <w:bottom w:val="single" w:sz="4" w:space="0" w:color="000000"/>
            </w:tcBorders>
            <w:shd w:val="clear" w:color="auto" w:fill="auto"/>
          </w:tcPr>
          <w:p w14:paraId="44038A5E" w14:textId="77777777" w:rsidR="00371629" w:rsidRPr="00804615" w:rsidRDefault="00371629" w:rsidP="00481C75">
            <w:pPr>
              <w:widowControl w:val="0"/>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16 </w:t>
            </w:r>
            <w:r>
              <w:rPr>
                <w:rFonts w:ascii="Times New Roman" w:hAnsi="Times New Roman"/>
                <w:sz w:val="20"/>
                <w:szCs w:val="20"/>
                <w:lang w:eastAsia="ar-SA"/>
              </w:rPr>
              <w:t>600</w:t>
            </w:r>
            <w:r w:rsidRPr="00804615">
              <w:rPr>
                <w:rFonts w:ascii="Times New Roman" w:hAnsi="Times New Roman"/>
                <w:sz w:val="20"/>
                <w:szCs w:val="20"/>
                <w:lang w:eastAsia="ar-SA"/>
              </w:rPr>
              <w:t>,</w:t>
            </w:r>
            <w:r w:rsidR="00481C75">
              <w:rPr>
                <w:rFonts w:ascii="Times New Roman" w:hAnsi="Times New Roman"/>
                <w:sz w:val="20"/>
                <w:szCs w:val="20"/>
                <w:lang w:eastAsia="ar-SA"/>
              </w:rPr>
              <w:t>6</w:t>
            </w:r>
          </w:p>
        </w:tc>
        <w:tc>
          <w:tcPr>
            <w:tcW w:w="851" w:type="dxa"/>
            <w:tcBorders>
              <w:top w:val="single" w:sz="4" w:space="0" w:color="000000"/>
              <w:left w:val="single" w:sz="4" w:space="0" w:color="000000"/>
              <w:bottom w:val="single" w:sz="4" w:space="0" w:color="000000"/>
            </w:tcBorders>
            <w:shd w:val="clear" w:color="auto" w:fill="auto"/>
          </w:tcPr>
          <w:p w14:paraId="56E00EB1" w14:textId="77777777" w:rsidR="00371629" w:rsidRPr="00804615" w:rsidRDefault="00371629" w:rsidP="00481C75">
            <w:pPr>
              <w:widowControl w:val="0"/>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4 5</w:t>
            </w:r>
            <w:r>
              <w:rPr>
                <w:rFonts w:ascii="Times New Roman" w:hAnsi="Times New Roman"/>
                <w:sz w:val="20"/>
                <w:szCs w:val="20"/>
                <w:lang w:eastAsia="ar-SA"/>
              </w:rPr>
              <w:t>7</w:t>
            </w:r>
            <w:r w:rsidR="00481C75">
              <w:rPr>
                <w:rFonts w:ascii="Times New Roman" w:hAnsi="Times New Roman"/>
                <w:sz w:val="20"/>
                <w:szCs w:val="20"/>
                <w:lang w:eastAsia="ar-SA"/>
              </w:rPr>
              <w:t>1</w:t>
            </w:r>
            <w:r w:rsidRPr="00804615">
              <w:rPr>
                <w:rFonts w:ascii="Times New Roman" w:hAnsi="Times New Roman"/>
                <w:sz w:val="20"/>
                <w:szCs w:val="20"/>
                <w:lang w:eastAsia="ar-SA"/>
              </w:rPr>
              <w:t>,</w:t>
            </w:r>
            <w:r w:rsidR="00481C75">
              <w:rPr>
                <w:rFonts w:ascii="Times New Roman" w:hAnsi="Times New Roman"/>
                <w:sz w:val="20"/>
                <w:szCs w:val="20"/>
                <w:lang w:eastAsia="ar-SA"/>
              </w:rPr>
              <w:t>9</w:t>
            </w:r>
          </w:p>
        </w:tc>
        <w:tc>
          <w:tcPr>
            <w:tcW w:w="850" w:type="dxa"/>
            <w:tcBorders>
              <w:top w:val="single" w:sz="4" w:space="0" w:color="000000"/>
              <w:left w:val="single" w:sz="4" w:space="0" w:color="000000"/>
              <w:bottom w:val="single" w:sz="4" w:space="0" w:color="000000"/>
            </w:tcBorders>
            <w:shd w:val="clear" w:color="auto" w:fill="auto"/>
          </w:tcPr>
          <w:p w14:paraId="6CA06E45" w14:textId="77777777" w:rsidR="00371629" w:rsidRPr="00804615" w:rsidRDefault="00371629" w:rsidP="00D22FF1">
            <w:pPr>
              <w:widowControl w:val="0"/>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4 </w:t>
            </w:r>
            <w:r>
              <w:rPr>
                <w:rFonts w:ascii="Times New Roman" w:hAnsi="Times New Roman"/>
                <w:sz w:val="20"/>
                <w:szCs w:val="20"/>
                <w:lang w:eastAsia="ar-SA"/>
              </w:rPr>
              <w:t>6</w:t>
            </w:r>
            <w:r w:rsidRPr="00804615">
              <w:rPr>
                <w:rFonts w:ascii="Times New Roman" w:hAnsi="Times New Roman"/>
                <w:sz w:val="20"/>
                <w:szCs w:val="20"/>
                <w:lang w:eastAsia="ar-SA"/>
              </w:rPr>
              <w:t>00,</w:t>
            </w:r>
            <w:r>
              <w:rPr>
                <w:rFonts w:ascii="Times New Roman" w:hAnsi="Times New Roman"/>
                <w:sz w:val="20"/>
                <w:szCs w:val="20"/>
                <w:lang w:eastAsia="ar-SA"/>
              </w:rPr>
              <w:t>1</w:t>
            </w:r>
          </w:p>
        </w:tc>
        <w:tc>
          <w:tcPr>
            <w:tcW w:w="851" w:type="dxa"/>
            <w:tcBorders>
              <w:top w:val="single" w:sz="4" w:space="0" w:color="000000"/>
              <w:left w:val="single" w:sz="4" w:space="0" w:color="000000"/>
              <w:bottom w:val="single" w:sz="4" w:space="0" w:color="000000"/>
            </w:tcBorders>
            <w:shd w:val="clear" w:color="auto" w:fill="auto"/>
          </w:tcPr>
          <w:p w14:paraId="61B34254" w14:textId="77777777" w:rsidR="00371629" w:rsidRPr="00804615" w:rsidRDefault="00371629" w:rsidP="00D22FF1">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3 428,6</w:t>
            </w:r>
          </w:p>
        </w:tc>
        <w:tc>
          <w:tcPr>
            <w:tcW w:w="830" w:type="dxa"/>
            <w:tcBorders>
              <w:top w:val="single" w:sz="4" w:space="0" w:color="000000"/>
              <w:left w:val="single" w:sz="4" w:space="0" w:color="000000"/>
              <w:bottom w:val="single" w:sz="4" w:space="0" w:color="000000"/>
            </w:tcBorders>
            <w:shd w:val="clear" w:color="auto" w:fill="auto"/>
          </w:tcPr>
          <w:p w14:paraId="350474B2" w14:textId="77777777" w:rsidR="00371629" w:rsidRPr="00804615" w:rsidRDefault="00371629" w:rsidP="00D22FF1">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2 000,0</w:t>
            </w:r>
          </w:p>
        </w:tc>
        <w:tc>
          <w:tcPr>
            <w:tcW w:w="850" w:type="dxa"/>
            <w:tcBorders>
              <w:top w:val="single" w:sz="4" w:space="0" w:color="000000"/>
              <w:left w:val="single" w:sz="4" w:space="0" w:color="000000"/>
              <w:bottom w:val="single" w:sz="4" w:space="0" w:color="000000"/>
            </w:tcBorders>
            <w:shd w:val="clear" w:color="auto" w:fill="auto"/>
          </w:tcPr>
          <w:p w14:paraId="06FDA4E3" w14:textId="77777777" w:rsidR="00371629" w:rsidRPr="00804615" w:rsidRDefault="00371629" w:rsidP="00D22FF1">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2 000,0</w:t>
            </w:r>
          </w:p>
        </w:tc>
        <w:tc>
          <w:tcPr>
            <w:tcW w:w="1701" w:type="dxa"/>
            <w:vMerge w:val="restart"/>
            <w:tcBorders>
              <w:top w:val="single" w:sz="4" w:space="0" w:color="000000"/>
              <w:left w:val="single" w:sz="4" w:space="0" w:color="000000"/>
              <w:bottom w:val="single" w:sz="4" w:space="0" w:color="000000"/>
            </w:tcBorders>
            <w:shd w:val="clear" w:color="auto" w:fill="auto"/>
          </w:tcPr>
          <w:p w14:paraId="4BAB523C" w14:textId="77777777" w:rsidR="00371629" w:rsidRPr="0030028E" w:rsidRDefault="00371629" w:rsidP="00A337EA">
            <w:pPr>
              <w:widowControl w:val="0"/>
              <w:suppressAutoHyphens/>
              <w:autoSpaceDE w:val="0"/>
              <w:spacing w:after="0" w:line="240" w:lineRule="auto"/>
              <w:jc w:val="center"/>
              <w:rPr>
                <w:rFonts w:ascii="Arial" w:hAnsi="Arial" w:cs="Arial"/>
                <w:lang w:eastAsia="ar-SA"/>
              </w:rPr>
            </w:pPr>
            <w:r w:rsidRPr="0030028E">
              <w:rPr>
                <w:rFonts w:ascii="Times New Roman" w:hAnsi="Times New Roman"/>
                <w:lang w:eastAsia="ar-SA"/>
              </w:rPr>
              <w:t>Управления развития отраслей социальной сферы администрации Сергиево Посадского городского округа. Управление образования Сергиево Посадского городского округа</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7EA35D" w14:textId="77777777" w:rsidR="00371629" w:rsidRPr="0030028E" w:rsidRDefault="00371629" w:rsidP="00A337EA">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X</w:t>
            </w:r>
          </w:p>
          <w:p w14:paraId="434DD8EA" w14:textId="77777777" w:rsidR="00371629" w:rsidRPr="0030028E" w:rsidRDefault="00371629" w:rsidP="00A337EA">
            <w:pPr>
              <w:widowControl w:val="0"/>
              <w:suppressAutoHyphens/>
              <w:autoSpaceDE w:val="0"/>
              <w:spacing w:after="0" w:line="240" w:lineRule="auto"/>
              <w:ind w:firstLine="720"/>
              <w:jc w:val="center"/>
              <w:rPr>
                <w:rFonts w:ascii="Times New Roman" w:hAnsi="Times New Roman"/>
                <w:lang w:eastAsia="ar-SA"/>
              </w:rPr>
            </w:pPr>
          </w:p>
        </w:tc>
      </w:tr>
      <w:tr w:rsidR="00371629" w:rsidRPr="0030028E" w14:paraId="669CACD0" w14:textId="77777777" w:rsidTr="00A337EA">
        <w:trPr>
          <w:trHeight w:val="23"/>
        </w:trPr>
        <w:tc>
          <w:tcPr>
            <w:tcW w:w="708" w:type="dxa"/>
            <w:vMerge/>
            <w:tcBorders>
              <w:top w:val="single" w:sz="4" w:space="0" w:color="000000"/>
              <w:left w:val="single" w:sz="4" w:space="0" w:color="000000"/>
              <w:bottom w:val="single" w:sz="4" w:space="0" w:color="000000"/>
            </w:tcBorders>
            <w:shd w:val="clear" w:color="auto" w:fill="auto"/>
          </w:tcPr>
          <w:p w14:paraId="0E21F073" w14:textId="77777777" w:rsidR="00371629" w:rsidRPr="0030028E" w:rsidRDefault="00371629"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47123342" w14:textId="77777777" w:rsidR="00371629" w:rsidRPr="0030028E" w:rsidRDefault="00371629"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20454FC2" w14:textId="77777777" w:rsidR="00371629" w:rsidRPr="0030028E" w:rsidRDefault="00371629"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1E1184B8" w14:textId="77777777" w:rsidR="00371629" w:rsidRPr="0030028E" w:rsidRDefault="00371629"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Московской области</w:t>
            </w:r>
          </w:p>
        </w:tc>
        <w:tc>
          <w:tcPr>
            <w:tcW w:w="2006" w:type="dxa"/>
            <w:tcBorders>
              <w:top w:val="single" w:sz="4" w:space="0" w:color="000000"/>
              <w:left w:val="single" w:sz="4" w:space="0" w:color="000000"/>
              <w:bottom w:val="single" w:sz="4" w:space="0" w:color="000000"/>
            </w:tcBorders>
            <w:shd w:val="clear" w:color="auto" w:fill="auto"/>
          </w:tcPr>
          <w:p w14:paraId="211D4603" w14:textId="77777777" w:rsidR="00371629" w:rsidRPr="00804615" w:rsidRDefault="00371629" w:rsidP="00D22FF1">
            <w:pPr>
              <w:widowControl w:val="0"/>
              <w:suppressAutoHyphens/>
              <w:autoSpaceDE w:val="0"/>
              <w:spacing w:after="0" w:line="240" w:lineRule="auto"/>
              <w:ind w:firstLine="720"/>
              <w:rPr>
                <w:rFonts w:ascii="Times New Roman" w:hAnsi="Times New Roman"/>
                <w:sz w:val="20"/>
                <w:szCs w:val="20"/>
                <w:lang w:eastAsia="ar-SA"/>
              </w:rPr>
            </w:pPr>
            <w:r w:rsidRPr="00804615">
              <w:rPr>
                <w:rFonts w:ascii="Times New Roman" w:hAnsi="Times New Roman"/>
                <w:sz w:val="20"/>
                <w:szCs w:val="20"/>
                <w:lang w:eastAsia="ar-SA"/>
              </w:rPr>
              <w:t>9 499,0</w:t>
            </w:r>
          </w:p>
        </w:tc>
        <w:tc>
          <w:tcPr>
            <w:tcW w:w="1013" w:type="dxa"/>
            <w:tcBorders>
              <w:top w:val="single" w:sz="4" w:space="0" w:color="000000"/>
              <w:left w:val="single" w:sz="4" w:space="0" w:color="000000"/>
              <w:bottom w:val="single" w:sz="4" w:space="0" w:color="000000"/>
            </w:tcBorders>
            <w:shd w:val="clear" w:color="auto" w:fill="auto"/>
          </w:tcPr>
          <w:p w14:paraId="7B139948" w14:textId="77777777" w:rsidR="00371629" w:rsidRPr="00804615" w:rsidRDefault="00371629" w:rsidP="00056EFB">
            <w:pPr>
              <w:suppressAutoHyphens/>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6 </w:t>
            </w:r>
            <w:r>
              <w:rPr>
                <w:rFonts w:ascii="Times New Roman" w:hAnsi="Times New Roman"/>
                <w:sz w:val="20"/>
                <w:szCs w:val="20"/>
                <w:lang w:eastAsia="ar-SA"/>
              </w:rPr>
              <w:t>172</w:t>
            </w:r>
            <w:r w:rsidRPr="00804615">
              <w:rPr>
                <w:rFonts w:ascii="Times New Roman" w:hAnsi="Times New Roman"/>
                <w:sz w:val="20"/>
                <w:szCs w:val="20"/>
                <w:lang w:eastAsia="ar-SA"/>
              </w:rPr>
              <w:t>,</w:t>
            </w:r>
            <w:r w:rsidR="00056EFB">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39EC6833" w14:textId="77777777" w:rsidR="00371629" w:rsidRPr="00804615" w:rsidRDefault="00371629" w:rsidP="00D22FF1">
            <w:pPr>
              <w:suppressAutoHyphens/>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2 5</w:t>
            </w:r>
            <w:r>
              <w:rPr>
                <w:rFonts w:ascii="Times New Roman" w:hAnsi="Times New Roman"/>
                <w:sz w:val="20"/>
                <w:szCs w:val="20"/>
                <w:lang w:eastAsia="ar-SA"/>
              </w:rPr>
              <w:t>72</w:t>
            </w:r>
            <w:r w:rsidRPr="00804615">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3D664EE9" w14:textId="77777777" w:rsidR="00371629" w:rsidRPr="00804615" w:rsidRDefault="00371629" w:rsidP="00056EFB">
            <w:pPr>
              <w:suppressAutoHyphens/>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 xml:space="preserve">2 </w:t>
            </w:r>
            <w:r>
              <w:rPr>
                <w:rFonts w:ascii="Times New Roman" w:hAnsi="Times New Roman"/>
                <w:sz w:val="20"/>
                <w:szCs w:val="20"/>
                <w:lang w:eastAsia="ar-SA"/>
              </w:rPr>
              <w:t>600</w:t>
            </w:r>
            <w:r w:rsidRPr="00804615">
              <w:rPr>
                <w:rFonts w:ascii="Times New Roman" w:hAnsi="Times New Roman"/>
                <w:sz w:val="20"/>
                <w:szCs w:val="20"/>
                <w:lang w:eastAsia="ar-SA"/>
              </w:rPr>
              <w:t>,</w:t>
            </w:r>
            <w:r w:rsidR="00056EFB">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18EE0714" w14:textId="77777777" w:rsidR="00371629" w:rsidRPr="00804615" w:rsidRDefault="00371629" w:rsidP="00D22FF1">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1 000,0</w:t>
            </w:r>
          </w:p>
        </w:tc>
        <w:tc>
          <w:tcPr>
            <w:tcW w:w="830" w:type="dxa"/>
            <w:tcBorders>
              <w:top w:val="single" w:sz="4" w:space="0" w:color="000000"/>
              <w:left w:val="single" w:sz="4" w:space="0" w:color="000000"/>
              <w:bottom w:val="single" w:sz="4" w:space="0" w:color="000000"/>
            </w:tcBorders>
            <w:shd w:val="clear" w:color="auto" w:fill="auto"/>
          </w:tcPr>
          <w:p w14:paraId="7E925A36" w14:textId="77777777" w:rsidR="00371629" w:rsidRPr="00804615" w:rsidRDefault="00371629" w:rsidP="00D22FF1">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850" w:type="dxa"/>
            <w:tcBorders>
              <w:top w:val="single" w:sz="4" w:space="0" w:color="000000"/>
              <w:left w:val="single" w:sz="4" w:space="0" w:color="000000"/>
              <w:bottom w:val="single" w:sz="4" w:space="0" w:color="000000"/>
            </w:tcBorders>
            <w:shd w:val="clear" w:color="auto" w:fill="auto"/>
          </w:tcPr>
          <w:p w14:paraId="4F9BC28D" w14:textId="77777777" w:rsidR="00371629" w:rsidRPr="00804615" w:rsidRDefault="00371629" w:rsidP="00D22FF1">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1701" w:type="dxa"/>
            <w:vMerge/>
            <w:tcBorders>
              <w:top w:val="single" w:sz="4" w:space="0" w:color="000000"/>
              <w:left w:val="single" w:sz="4" w:space="0" w:color="000000"/>
              <w:bottom w:val="single" w:sz="4" w:space="0" w:color="000000"/>
            </w:tcBorders>
            <w:shd w:val="clear" w:color="auto" w:fill="auto"/>
          </w:tcPr>
          <w:p w14:paraId="25837BA8" w14:textId="77777777" w:rsidR="00371629" w:rsidRPr="0030028E" w:rsidRDefault="00371629" w:rsidP="00A337EA">
            <w:pPr>
              <w:widowControl w:val="0"/>
              <w:suppressAutoHyphens/>
              <w:autoSpaceDE w:val="0"/>
              <w:snapToGrid w:val="0"/>
              <w:spacing w:after="0" w:line="240" w:lineRule="auto"/>
              <w:ind w:firstLine="720"/>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402BAD1B" w14:textId="77777777" w:rsidR="00371629" w:rsidRPr="0030028E" w:rsidRDefault="00371629" w:rsidP="00A337EA">
            <w:pPr>
              <w:widowControl w:val="0"/>
              <w:suppressAutoHyphens/>
              <w:autoSpaceDE w:val="0"/>
              <w:snapToGrid w:val="0"/>
              <w:spacing w:after="0" w:line="240" w:lineRule="auto"/>
              <w:ind w:firstLine="720"/>
              <w:rPr>
                <w:rFonts w:ascii="Times New Roman" w:hAnsi="Times New Roman"/>
                <w:lang w:eastAsia="ar-SA"/>
              </w:rPr>
            </w:pPr>
          </w:p>
        </w:tc>
      </w:tr>
      <w:tr w:rsidR="00371629" w:rsidRPr="0030028E" w14:paraId="3A6DA069" w14:textId="77777777" w:rsidTr="00A337EA">
        <w:trPr>
          <w:trHeight w:val="23"/>
        </w:trPr>
        <w:tc>
          <w:tcPr>
            <w:tcW w:w="708" w:type="dxa"/>
            <w:vMerge/>
            <w:tcBorders>
              <w:top w:val="single" w:sz="4" w:space="0" w:color="000000"/>
              <w:left w:val="single" w:sz="4" w:space="0" w:color="000000"/>
              <w:bottom w:val="single" w:sz="4" w:space="0" w:color="000000"/>
            </w:tcBorders>
            <w:shd w:val="clear" w:color="auto" w:fill="auto"/>
          </w:tcPr>
          <w:p w14:paraId="239E96C2" w14:textId="77777777" w:rsidR="00371629" w:rsidRPr="0030028E" w:rsidRDefault="00371629"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160A593C" w14:textId="77777777" w:rsidR="00371629" w:rsidRPr="0030028E" w:rsidRDefault="00371629"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260E1496" w14:textId="77777777" w:rsidR="00371629" w:rsidRPr="0030028E" w:rsidRDefault="00371629"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05388467" w14:textId="77777777" w:rsidR="00371629" w:rsidRPr="0030028E" w:rsidRDefault="00371629"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643C28F3" w14:textId="77777777" w:rsidR="00371629" w:rsidRPr="00804615" w:rsidRDefault="00371629" w:rsidP="00D22FF1">
            <w:pPr>
              <w:widowControl w:val="0"/>
              <w:suppressAutoHyphens/>
              <w:autoSpaceDE w:val="0"/>
              <w:spacing w:after="0" w:line="240" w:lineRule="auto"/>
              <w:ind w:firstLine="720"/>
              <w:rPr>
                <w:rFonts w:ascii="Times New Roman" w:hAnsi="Times New Roman"/>
                <w:sz w:val="20"/>
                <w:szCs w:val="20"/>
                <w:lang w:eastAsia="ar-SA"/>
              </w:rPr>
            </w:pPr>
            <w:r w:rsidRPr="00804615">
              <w:rPr>
                <w:rFonts w:ascii="Times New Roman" w:hAnsi="Times New Roman"/>
                <w:sz w:val="20"/>
                <w:szCs w:val="20"/>
                <w:lang w:eastAsia="ar-SA"/>
              </w:rPr>
              <w:t>4 050,0</w:t>
            </w:r>
          </w:p>
        </w:tc>
        <w:tc>
          <w:tcPr>
            <w:tcW w:w="1013" w:type="dxa"/>
            <w:tcBorders>
              <w:top w:val="single" w:sz="4" w:space="0" w:color="000000"/>
              <w:left w:val="single" w:sz="4" w:space="0" w:color="000000"/>
              <w:bottom w:val="single" w:sz="4" w:space="0" w:color="000000"/>
            </w:tcBorders>
            <w:shd w:val="clear" w:color="auto" w:fill="auto"/>
          </w:tcPr>
          <w:p w14:paraId="72FBE1B1" w14:textId="77777777" w:rsidR="00371629" w:rsidRPr="00804615" w:rsidRDefault="00371629" w:rsidP="00056EFB">
            <w:pPr>
              <w:widowControl w:val="0"/>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10 428,</w:t>
            </w:r>
            <w:r w:rsidR="00056EFB">
              <w:rPr>
                <w:rFonts w:ascii="Times New Roman" w:hAnsi="Times New Roman"/>
                <w:sz w:val="20"/>
                <w:szCs w:val="20"/>
                <w:lang w:eastAsia="ar-SA"/>
              </w:rPr>
              <w:t>6</w:t>
            </w:r>
          </w:p>
        </w:tc>
        <w:tc>
          <w:tcPr>
            <w:tcW w:w="851" w:type="dxa"/>
            <w:tcBorders>
              <w:top w:val="single" w:sz="4" w:space="0" w:color="000000"/>
              <w:left w:val="single" w:sz="4" w:space="0" w:color="000000"/>
              <w:bottom w:val="single" w:sz="4" w:space="0" w:color="000000"/>
            </w:tcBorders>
            <w:shd w:val="clear" w:color="auto" w:fill="auto"/>
          </w:tcPr>
          <w:p w14:paraId="440E4753" w14:textId="77777777" w:rsidR="00371629" w:rsidRPr="00804615" w:rsidRDefault="00481C75" w:rsidP="00481C75">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1 999</w:t>
            </w:r>
            <w:r w:rsidR="00371629" w:rsidRPr="00804615">
              <w:rPr>
                <w:rFonts w:ascii="Times New Roman" w:hAnsi="Times New Roman"/>
                <w:sz w:val="20"/>
                <w:szCs w:val="20"/>
                <w:lang w:eastAsia="ar-SA"/>
              </w:rPr>
              <w:t>,</w:t>
            </w:r>
            <w:r>
              <w:rPr>
                <w:rFonts w:ascii="Times New Roman" w:hAnsi="Times New Roman"/>
                <w:sz w:val="20"/>
                <w:szCs w:val="20"/>
                <w:lang w:eastAsia="ar-SA"/>
              </w:rPr>
              <w:t>9</w:t>
            </w:r>
          </w:p>
        </w:tc>
        <w:tc>
          <w:tcPr>
            <w:tcW w:w="850" w:type="dxa"/>
            <w:tcBorders>
              <w:top w:val="single" w:sz="4" w:space="0" w:color="000000"/>
              <w:left w:val="single" w:sz="4" w:space="0" w:color="000000"/>
              <w:bottom w:val="single" w:sz="4" w:space="0" w:color="000000"/>
            </w:tcBorders>
            <w:shd w:val="clear" w:color="auto" w:fill="auto"/>
          </w:tcPr>
          <w:p w14:paraId="72D31716" w14:textId="77777777" w:rsidR="00371629" w:rsidRPr="00804615" w:rsidRDefault="00371629" w:rsidP="00056EFB">
            <w:pPr>
              <w:widowControl w:val="0"/>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2 000,</w:t>
            </w:r>
            <w:r w:rsidR="00056EFB">
              <w:rPr>
                <w:rFonts w:ascii="Times New Roman" w:hAnsi="Times New Roman"/>
                <w:sz w:val="20"/>
                <w:szCs w:val="20"/>
                <w:lang w:eastAsia="ar-SA"/>
              </w:rPr>
              <w:t>1</w:t>
            </w:r>
          </w:p>
        </w:tc>
        <w:tc>
          <w:tcPr>
            <w:tcW w:w="851" w:type="dxa"/>
            <w:tcBorders>
              <w:top w:val="single" w:sz="4" w:space="0" w:color="000000"/>
              <w:left w:val="single" w:sz="4" w:space="0" w:color="000000"/>
              <w:bottom w:val="single" w:sz="4" w:space="0" w:color="000000"/>
            </w:tcBorders>
            <w:shd w:val="clear" w:color="auto" w:fill="auto"/>
          </w:tcPr>
          <w:p w14:paraId="2729A253" w14:textId="77777777" w:rsidR="00371629" w:rsidRPr="00804615" w:rsidRDefault="00371629" w:rsidP="00D22FF1">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2 428,6</w:t>
            </w:r>
          </w:p>
        </w:tc>
        <w:tc>
          <w:tcPr>
            <w:tcW w:w="830" w:type="dxa"/>
            <w:tcBorders>
              <w:top w:val="single" w:sz="4" w:space="0" w:color="000000"/>
              <w:left w:val="single" w:sz="4" w:space="0" w:color="000000"/>
              <w:bottom w:val="single" w:sz="4" w:space="0" w:color="000000"/>
            </w:tcBorders>
            <w:shd w:val="clear" w:color="auto" w:fill="auto"/>
          </w:tcPr>
          <w:p w14:paraId="03452365" w14:textId="77777777" w:rsidR="00371629" w:rsidRPr="00804615" w:rsidRDefault="00371629" w:rsidP="00D22FF1">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2 000,0</w:t>
            </w:r>
          </w:p>
        </w:tc>
        <w:tc>
          <w:tcPr>
            <w:tcW w:w="850" w:type="dxa"/>
            <w:tcBorders>
              <w:top w:val="single" w:sz="4" w:space="0" w:color="000000"/>
              <w:left w:val="single" w:sz="4" w:space="0" w:color="000000"/>
              <w:bottom w:val="single" w:sz="4" w:space="0" w:color="000000"/>
            </w:tcBorders>
            <w:shd w:val="clear" w:color="auto" w:fill="auto"/>
          </w:tcPr>
          <w:p w14:paraId="0E6B99FC" w14:textId="77777777" w:rsidR="00371629" w:rsidRPr="00804615" w:rsidRDefault="00371629" w:rsidP="00D22FF1">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2 000,0</w:t>
            </w:r>
          </w:p>
        </w:tc>
        <w:tc>
          <w:tcPr>
            <w:tcW w:w="1701" w:type="dxa"/>
            <w:vMerge/>
            <w:tcBorders>
              <w:top w:val="single" w:sz="4" w:space="0" w:color="000000"/>
              <w:left w:val="single" w:sz="4" w:space="0" w:color="000000"/>
              <w:bottom w:val="single" w:sz="4" w:space="0" w:color="000000"/>
            </w:tcBorders>
            <w:shd w:val="clear" w:color="auto" w:fill="auto"/>
          </w:tcPr>
          <w:p w14:paraId="50FF062E" w14:textId="77777777" w:rsidR="00371629" w:rsidRPr="0030028E" w:rsidRDefault="00371629" w:rsidP="00A337EA">
            <w:pPr>
              <w:widowControl w:val="0"/>
              <w:suppressAutoHyphens/>
              <w:autoSpaceDE w:val="0"/>
              <w:snapToGrid w:val="0"/>
              <w:spacing w:after="0" w:line="240" w:lineRule="auto"/>
              <w:ind w:firstLine="720"/>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629CF4F1" w14:textId="77777777" w:rsidR="00371629" w:rsidRPr="0030028E" w:rsidRDefault="00371629" w:rsidP="00A337EA">
            <w:pPr>
              <w:widowControl w:val="0"/>
              <w:suppressAutoHyphens/>
              <w:autoSpaceDE w:val="0"/>
              <w:snapToGrid w:val="0"/>
              <w:spacing w:after="0" w:line="240" w:lineRule="auto"/>
              <w:ind w:firstLine="720"/>
              <w:rPr>
                <w:rFonts w:ascii="Times New Roman" w:hAnsi="Times New Roman"/>
                <w:lang w:eastAsia="ar-SA"/>
              </w:rPr>
            </w:pPr>
          </w:p>
        </w:tc>
      </w:tr>
      <w:tr w:rsidR="00862B75" w:rsidRPr="0030028E" w14:paraId="367EF157" w14:textId="77777777" w:rsidTr="00A337EA">
        <w:tc>
          <w:tcPr>
            <w:tcW w:w="708" w:type="dxa"/>
            <w:vMerge w:val="restart"/>
            <w:tcBorders>
              <w:top w:val="single" w:sz="4" w:space="0" w:color="000000"/>
              <w:left w:val="single" w:sz="4" w:space="0" w:color="000000"/>
              <w:bottom w:val="single" w:sz="4" w:space="0" w:color="000000"/>
            </w:tcBorders>
            <w:shd w:val="clear" w:color="auto" w:fill="auto"/>
          </w:tcPr>
          <w:p w14:paraId="1AAFB456" w14:textId="77777777" w:rsidR="00862B75" w:rsidRPr="0030028E" w:rsidRDefault="00862B75" w:rsidP="00113C69">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2</w:t>
            </w:r>
            <w:r w:rsidRPr="0030028E">
              <w:rPr>
                <w:rFonts w:ascii="Times New Roman" w:hAnsi="Times New Roman"/>
                <w:lang w:eastAsia="ar-SA"/>
              </w:rPr>
              <w:t>.1</w:t>
            </w:r>
          </w:p>
        </w:tc>
        <w:tc>
          <w:tcPr>
            <w:tcW w:w="1701" w:type="dxa"/>
            <w:vMerge w:val="restart"/>
            <w:tcBorders>
              <w:top w:val="single" w:sz="4" w:space="0" w:color="000000"/>
              <w:left w:val="single" w:sz="4" w:space="0" w:color="000000"/>
              <w:bottom w:val="single" w:sz="4" w:space="0" w:color="000000"/>
            </w:tcBorders>
            <w:shd w:val="clear" w:color="auto" w:fill="auto"/>
          </w:tcPr>
          <w:p w14:paraId="61A61910" w14:textId="77777777" w:rsidR="00862B75" w:rsidRPr="0030028E" w:rsidRDefault="00862B75"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 xml:space="preserve">Реализация мероприятий по обеспечению доступности приоритетных объектов и услуг в приоритетных </w:t>
            </w:r>
            <w:r>
              <w:rPr>
                <w:rFonts w:ascii="Times New Roman" w:hAnsi="Times New Roman"/>
                <w:lang w:eastAsia="ar-SA"/>
              </w:rPr>
              <w:t xml:space="preserve">социальных </w:t>
            </w:r>
            <w:r w:rsidRPr="0030028E">
              <w:rPr>
                <w:rFonts w:ascii="Times New Roman" w:hAnsi="Times New Roman"/>
                <w:lang w:eastAsia="ar-SA"/>
              </w:rPr>
              <w:t>сферах жизнедеятельности инвалидов и других маломобильных групп населения</w:t>
            </w:r>
          </w:p>
        </w:tc>
        <w:tc>
          <w:tcPr>
            <w:tcW w:w="1053" w:type="dxa"/>
            <w:vMerge w:val="restart"/>
            <w:tcBorders>
              <w:top w:val="single" w:sz="4" w:space="0" w:color="000000"/>
              <w:left w:val="single" w:sz="4" w:space="0" w:color="000000"/>
              <w:bottom w:val="single" w:sz="4" w:space="0" w:color="000000"/>
            </w:tcBorders>
            <w:shd w:val="clear" w:color="auto" w:fill="auto"/>
          </w:tcPr>
          <w:p w14:paraId="3C1C6224" w14:textId="77777777" w:rsidR="00862B75" w:rsidRPr="0030028E" w:rsidRDefault="00862B75"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2020-2024</w:t>
            </w:r>
          </w:p>
        </w:tc>
        <w:tc>
          <w:tcPr>
            <w:tcW w:w="2045" w:type="dxa"/>
            <w:tcBorders>
              <w:top w:val="single" w:sz="4" w:space="0" w:color="000000"/>
              <w:left w:val="single" w:sz="4" w:space="0" w:color="000000"/>
              <w:bottom w:val="single" w:sz="4" w:space="0" w:color="000000"/>
            </w:tcBorders>
            <w:shd w:val="clear" w:color="auto" w:fill="auto"/>
          </w:tcPr>
          <w:p w14:paraId="27EDC510" w14:textId="77777777" w:rsidR="00862B75" w:rsidRPr="0030028E" w:rsidRDefault="00862B75"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67ADC350" w14:textId="77777777" w:rsidR="00862B75" w:rsidRPr="00804615" w:rsidRDefault="00862B75" w:rsidP="00A337EA">
            <w:pPr>
              <w:widowControl w:val="0"/>
              <w:suppressAutoHyphens/>
              <w:autoSpaceDE w:val="0"/>
              <w:spacing w:after="0" w:line="240" w:lineRule="auto"/>
              <w:ind w:firstLine="720"/>
              <w:rPr>
                <w:rFonts w:ascii="Times New Roman" w:hAnsi="Times New Roman"/>
                <w:sz w:val="20"/>
                <w:szCs w:val="20"/>
                <w:lang w:eastAsia="ar-SA"/>
              </w:rPr>
            </w:pPr>
            <w:r w:rsidRPr="00804615">
              <w:rPr>
                <w:rFonts w:ascii="Times New Roman" w:hAnsi="Times New Roman"/>
                <w:sz w:val="20"/>
                <w:szCs w:val="20"/>
                <w:lang w:eastAsia="ar-SA"/>
              </w:rPr>
              <w:t>1 300,0</w:t>
            </w:r>
          </w:p>
        </w:tc>
        <w:tc>
          <w:tcPr>
            <w:tcW w:w="1013" w:type="dxa"/>
            <w:tcBorders>
              <w:top w:val="single" w:sz="4" w:space="0" w:color="000000"/>
              <w:left w:val="single" w:sz="4" w:space="0" w:color="000000"/>
              <w:bottom w:val="single" w:sz="4" w:space="0" w:color="000000"/>
            </w:tcBorders>
            <w:shd w:val="clear" w:color="auto" w:fill="auto"/>
          </w:tcPr>
          <w:p w14:paraId="102ABF5D" w14:textId="77777777" w:rsidR="00862B75" w:rsidRPr="00804615" w:rsidRDefault="00862B75" w:rsidP="000A1139">
            <w:pPr>
              <w:suppressAutoHyphens/>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1 428,6</w:t>
            </w:r>
          </w:p>
        </w:tc>
        <w:tc>
          <w:tcPr>
            <w:tcW w:w="851" w:type="dxa"/>
            <w:tcBorders>
              <w:top w:val="single" w:sz="4" w:space="0" w:color="000000"/>
              <w:left w:val="single" w:sz="4" w:space="0" w:color="000000"/>
              <w:bottom w:val="single" w:sz="4" w:space="0" w:color="000000"/>
            </w:tcBorders>
            <w:shd w:val="clear" w:color="auto" w:fill="auto"/>
          </w:tcPr>
          <w:p w14:paraId="52FC0A75" w14:textId="77777777" w:rsidR="00862B75" w:rsidRPr="00804615" w:rsidRDefault="00862B75" w:rsidP="000A1139">
            <w:pPr>
              <w:suppressAutoHyphens/>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850" w:type="dxa"/>
            <w:tcBorders>
              <w:top w:val="single" w:sz="4" w:space="0" w:color="000000"/>
              <w:left w:val="single" w:sz="4" w:space="0" w:color="000000"/>
              <w:bottom w:val="single" w:sz="4" w:space="0" w:color="000000"/>
            </w:tcBorders>
            <w:shd w:val="clear" w:color="auto" w:fill="auto"/>
          </w:tcPr>
          <w:p w14:paraId="2A2A02C5" w14:textId="77777777" w:rsidR="00862B75" w:rsidRPr="00804615" w:rsidRDefault="00862B75" w:rsidP="000A1139">
            <w:pPr>
              <w:suppressAutoHyphens/>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851" w:type="dxa"/>
            <w:tcBorders>
              <w:top w:val="single" w:sz="4" w:space="0" w:color="000000"/>
              <w:left w:val="single" w:sz="4" w:space="0" w:color="000000"/>
              <w:bottom w:val="single" w:sz="4" w:space="0" w:color="000000"/>
            </w:tcBorders>
            <w:shd w:val="clear" w:color="auto" w:fill="auto"/>
          </w:tcPr>
          <w:p w14:paraId="28B9185C" w14:textId="77777777" w:rsidR="00862B75" w:rsidRPr="00804615" w:rsidRDefault="00862B75" w:rsidP="000A1139">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1 428,6</w:t>
            </w:r>
          </w:p>
        </w:tc>
        <w:tc>
          <w:tcPr>
            <w:tcW w:w="830" w:type="dxa"/>
            <w:tcBorders>
              <w:top w:val="single" w:sz="4" w:space="0" w:color="000000"/>
              <w:left w:val="single" w:sz="4" w:space="0" w:color="000000"/>
              <w:bottom w:val="single" w:sz="4" w:space="0" w:color="000000"/>
            </w:tcBorders>
            <w:shd w:val="clear" w:color="auto" w:fill="auto"/>
          </w:tcPr>
          <w:p w14:paraId="5FE83E43" w14:textId="77777777" w:rsidR="00862B75" w:rsidRPr="00804615" w:rsidRDefault="00862B75" w:rsidP="000A1139">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850" w:type="dxa"/>
            <w:tcBorders>
              <w:top w:val="single" w:sz="4" w:space="0" w:color="000000"/>
              <w:left w:val="single" w:sz="4" w:space="0" w:color="000000"/>
              <w:bottom w:val="single" w:sz="4" w:space="0" w:color="000000"/>
            </w:tcBorders>
            <w:shd w:val="clear" w:color="auto" w:fill="auto"/>
          </w:tcPr>
          <w:p w14:paraId="6BA97D0F" w14:textId="77777777" w:rsidR="00862B75" w:rsidRPr="00804615" w:rsidRDefault="00862B75" w:rsidP="000A1139">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1701" w:type="dxa"/>
            <w:vMerge w:val="restart"/>
            <w:tcBorders>
              <w:top w:val="single" w:sz="4" w:space="0" w:color="000000"/>
              <w:left w:val="single" w:sz="4" w:space="0" w:color="000000"/>
              <w:bottom w:val="single" w:sz="4" w:space="0" w:color="000000"/>
            </w:tcBorders>
            <w:shd w:val="clear" w:color="auto" w:fill="auto"/>
          </w:tcPr>
          <w:p w14:paraId="602F97CB" w14:textId="77777777" w:rsidR="00862B75" w:rsidRPr="0030028E" w:rsidRDefault="00862B75"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Управления развития отраслей социальной сферы администрации Сергиево Посадского городского округа</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DF1D97" w14:textId="77777777" w:rsidR="00862B75" w:rsidRPr="0030028E" w:rsidRDefault="00862B75" w:rsidP="00A337EA">
            <w:pPr>
              <w:suppressAutoHyphens/>
              <w:autoSpaceDE w:val="0"/>
              <w:spacing w:after="0" w:line="240" w:lineRule="auto"/>
              <w:ind w:left="100" w:right="-11"/>
              <w:jc w:val="center"/>
              <w:rPr>
                <w:rFonts w:ascii="Arial" w:hAnsi="Arial" w:cs="Arial"/>
                <w:lang w:eastAsia="ar-SA"/>
              </w:rPr>
            </w:pPr>
            <w:r w:rsidRPr="0030028E">
              <w:rPr>
                <w:rFonts w:ascii="Times New Roman" w:hAnsi="Times New Roman"/>
                <w:lang w:eastAsia="ar-SA"/>
              </w:rPr>
              <w:t xml:space="preserve">Обеспечение доступности </w:t>
            </w:r>
            <w:r w:rsidR="001B1B9B" w:rsidRPr="0030028E">
              <w:rPr>
                <w:rFonts w:ascii="Times New Roman" w:hAnsi="Times New Roman"/>
                <w:lang w:eastAsia="ar-SA"/>
              </w:rPr>
              <w:t xml:space="preserve">приоритетных объектов и услуг в приоритетных </w:t>
            </w:r>
            <w:r w:rsidR="001B1B9B">
              <w:rPr>
                <w:rFonts w:ascii="Times New Roman" w:hAnsi="Times New Roman"/>
                <w:lang w:eastAsia="ar-SA"/>
              </w:rPr>
              <w:t xml:space="preserve">социальных </w:t>
            </w:r>
            <w:r w:rsidR="001B1B9B" w:rsidRPr="0030028E">
              <w:rPr>
                <w:rFonts w:ascii="Times New Roman" w:hAnsi="Times New Roman"/>
                <w:lang w:eastAsia="ar-SA"/>
              </w:rPr>
              <w:t>сферах жизнедеятельности инвалидов и других маломобильных групп населения</w:t>
            </w:r>
          </w:p>
        </w:tc>
      </w:tr>
      <w:tr w:rsidR="00862B75" w:rsidRPr="0030028E" w14:paraId="67627688" w14:textId="77777777" w:rsidTr="00A337EA">
        <w:tc>
          <w:tcPr>
            <w:tcW w:w="708" w:type="dxa"/>
            <w:vMerge/>
            <w:tcBorders>
              <w:top w:val="single" w:sz="4" w:space="0" w:color="000000"/>
              <w:left w:val="single" w:sz="4" w:space="0" w:color="000000"/>
              <w:bottom w:val="single" w:sz="4" w:space="0" w:color="000000"/>
            </w:tcBorders>
            <w:shd w:val="clear" w:color="auto" w:fill="auto"/>
          </w:tcPr>
          <w:p w14:paraId="3EFD5505" w14:textId="77777777" w:rsidR="00862B75" w:rsidRPr="0030028E" w:rsidRDefault="00862B75"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17B3866C" w14:textId="77777777" w:rsidR="00862B75" w:rsidRPr="0030028E" w:rsidRDefault="00862B75"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5D389C66" w14:textId="77777777" w:rsidR="00862B75" w:rsidRPr="0030028E" w:rsidRDefault="00862B75"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5FD4D39D" w14:textId="77777777" w:rsidR="00862B75" w:rsidRPr="0030028E" w:rsidRDefault="00862B75"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Московской области</w:t>
            </w:r>
          </w:p>
        </w:tc>
        <w:tc>
          <w:tcPr>
            <w:tcW w:w="2006" w:type="dxa"/>
            <w:tcBorders>
              <w:top w:val="single" w:sz="4" w:space="0" w:color="000000"/>
              <w:left w:val="single" w:sz="4" w:space="0" w:color="000000"/>
              <w:bottom w:val="single" w:sz="4" w:space="0" w:color="000000"/>
            </w:tcBorders>
            <w:shd w:val="clear" w:color="auto" w:fill="auto"/>
          </w:tcPr>
          <w:p w14:paraId="02C710B8" w14:textId="77777777" w:rsidR="00862B75" w:rsidRPr="00804615" w:rsidRDefault="00862B75" w:rsidP="00A337EA">
            <w:pPr>
              <w:widowControl w:val="0"/>
              <w:suppressAutoHyphens/>
              <w:autoSpaceDE w:val="0"/>
              <w:spacing w:after="0" w:line="240" w:lineRule="auto"/>
              <w:ind w:firstLine="720"/>
              <w:rPr>
                <w:rFonts w:ascii="Times New Roman" w:hAnsi="Times New Roman"/>
                <w:sz w:val="20"/>
                <w:szCs w:val="20"/>
                <w:lang w:eastAsia="ar-SA"/>
              </w:rPr>
            </w:pPr>
            <w:r>
              <w:rPr>
                <w:rFonts w:ascii="Times New Roman" w:hAnsi="Times New Roman"/>
                <w:sz w:val="20"/>
                <w:szCs w:val="20"/>
                <w:lang w:eastAsia="ar-SA"/>
              </w:rPr>
              <w:t>0,0</w:t>
            </w:r>
          </w:p>
        </w:tc>
        <w:tc>
          <w:tcPr>
            <w:tcW w:w="1013" w:type="dxa"/>
            <w:tcBorders>
              <w:top w:val="single" w:sz="4" w:space="0" w:color="000000"/>
              <w:left w:val="single" w:sz="4" w:space="0" w:color="000000"/>
              <w:bottom w:val="single" w:sz="4" w:space="0" w:color="000000"/>
            </w:tcBorders>
            <w:shd w:val="clear" w:color="auto" w:fill="auto"/>
          </w:tcPr>
          <w:p w14:paraId="29D91ECA" w14:textId="77777777" w:rsidR="00862B75" w:rsidRPr="00804615" w:rsidRDefault="00862B75" w:rsidP="000A1139">
            <w:pPr>
              <w:suppressAutoHyphens/>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1 000,0</w:t>
            </w:r>
          </w:p>
        </w:tc>
        <w:tc>
          <w:tcPr>
            <w:tcW w:w="851" w:type="dxa"/>
            <w:tcBorders>
              <w:top w:val="single" w:sz="4" w:space="0" w:color="000000"/>
              <w:left w:val="single" w:sz="4" w:space="0" w:color="000000"/>
              <w:bottom w:val="single" w:sz="4" w:space="0" w:color="000000"/>
            </w:tcBorders>
            <w:shd w:val="clear" w:color="auto" w:fill="auto"/>
          </w:tcPr>
          <w:p w14:paraId="097EEADA" w14:textId="77777777" w:rsidR="00862B75" w:rsidRPr="00804615" w:rsidRDefault="00862B75" w:rsidP="000A1139">
            <w:pPr>
              <w:suppressAutoHyphens/>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850" w:type="dxa"/>
            <w:tcBorders>
              <w:top w:val="single" w:sz="4" w:space="0" w:color="000000"/>
              <w:left w:val="single" w:sz="4" w:space="0" w:color="000000"/>
              <w:bottom w:val="single" w:sz="4" w:space="0" w:color="000000"/>
            </w:tcBorders>
            <w:shd w:val="clear" w:color="auto" w:fill="auto"/>
          </w:tcPr>
          <w:p w14:paraId="650471E7" w14:textId="77777777" w:rsidR="00862B75" w:rsidRPr="00804615" w:rsidRDefault="00862B75" w:rsidP="000A1139">
            <w:pPr>
              <w:suppressAutoHyphens/>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851" w:type="dxa"/>
            <w:tcBorders>
              <w:top w:val="single" w:sz="4" w:space="0" w:color="000000"/>
              <w:left w:val="single" w:sz="4" w:space="0" w:color="000000"/>
              <w:bottom w:val="single" w:sz="4" w:space="0" w:color="000000"/>
            </w:tcBorders>
            <w:shd w:val="clear" w:color="auto" w:fill="auto"/>
          </w:tcPr>
          <w:p w14:paraId="76929A69" w14:textId="77777777" w:rsidR="00862B75" w:rsidRPr="00804615" w:rsidRDefault="00862B75" w:rsidP="000A1139">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1 000,0</w:t>
            </w:r>
          </w:p>
        </w:tc>
        <w:tc>
          <w:tcPr>
            <w:tcW w:w="830" w:type="dxa"/>
            <w:tcBorders>
              <w:top w:val="single" w:sz="4" w:space="0" w:color="000000"/>
              <w:left w:val="single" w:sz="4" w:space="0" w:color="000000"/>
              <w:bottom w:val="single" w:sz="4" w:space="0" w:color="000000"/>
            </w:tcBorders>
            <w:shd w:val="clear" w:color="auto" w:fill="auto"/>
          </w:tcPr>
          <w:p w14:paraId="713A92C5" w14:textId="77777777" w:rsidR="00862B75" w:rsidRPr="00804615" w:rsidRDefault="00862B75" w:rsidP="000A1139">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850" w:type="dxa"/>
            <w:tcBorders>
              <w:top w:val="single" w:sz="4" w:space="0" w:color="000000"/>
              <w:left w:val="single" w:sz="4" w:space="0" w:color="000000"/>
              <w:bottom w:val="single" w:sz="4" w:space="0" w:color="000000"/>
            </w:tcBorders>
            <w:shd w:val="clear" w:color="auto" w:fill="auto"/>
          </w:tcPr>
          <w:p w14:paraId="6F1D8DAB" w14:textId="77777777" w:rsidR="00862B75" w:rsidRPr="00804615" w:rsidRDefault="00862B75" w:rsidP="000A1139">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1701" w:type="dxa"/>
            <w:vMerge/>
            <w:tcBorders>
              <w:top w:val="single" w:sz="4" w:space="0" w:color="000000"/>
              <w:left w:val="single" w:sz="4" w:space="0" w:color="000000"/>
              <w:bottom w:val="single" w:sz="4" w:space="0" w:color="000000"/>
            </w:tcBorders>
            <w:shd w:val="clear" w:color="auto" w:fill="auto"/>
          </w:tcPr>
          <w:p w14:paraId="5BD0CDEF" w14:textId="77777777" w:rsidR="00862B75" w:rsidRPr="0030028E" w:rsidRDefault="00862B75" w:rsidP="00A337EA">
            <w:pPr>
              <w:widowControl w:val="0"/>
              <w:suppressAutoHyphens/>
              <w:autoSpaceDE w:val="0"/>
              <w:snapToGrid w:val="0"/>
              <w:spacing w:after="0" w:line="240" w:lineRule="auto"/>
              <w:ind w:firstLine="720"/>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74792A8E" w14:textId="77777777" w:rsidR="00862B75" w:rsidRPr="0030028E" w:rsidRDefault="00862B75" w:rsidP="00A337EA">
            <w:pPr>
              <w:widowControl w:val="0"/>
              <w:suppressAutoHyphens/>
              <w:autoSpaceDE w:val="0"/>
              <w:snapToGrid w:val="0"/>
              <w:spacing w:after="0" w:line="240" w:lineRule="auto"/>
              <w:ind w:firstLine="720"/>
              <w:rPr>
                <w:rFonts w:ascii="Times New Roman" w:hAnsi="Times New Roman"/>
                <w:lang w:eastAsia="ar-SA"/>
              </w:rPr>
            </w:pPr>
          </w:p>
        </w:tc>
      </w:tr>
      <w:tr w:rsidR="00056EFB" w:rsidRPr="0030028E" w14:paraId="7CBDE17F" w14:textId="77777777" w:rsidTr="00A337EA">
        <w:tc>
          <w:tcPr>
            <w:tcW w:w="708" w:type="dxa"/>
            <w:vMerge/>
            <w:tcBorders>
              <w:top w:val="single" w:sz="4" w:space="0" w:color="000000"/>
              <w:left w:val="single" w:sz="4" w:space="0" w:color="000000"/>
              <w:bottom w:val="single" w:sz="4" w:space="0" w:color="000000"/>
            </w:tcBorders>
            <w:shd w:val="clear" w:color="auto" w:fill="auto"/>
          </w:tcPr>
          <w:p w14:paraId="476A1D71" w14:textId="77777777" w:rsidR="00056EFB" w:rsidRPr="0030028E" w:rsidRDefault="00056EFB"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4CF85051" w14:textId="77777777" w:rsidR="00056EFB" w:rsidRPr="0030028E" w:rsidRDefault="00056EFB"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6D2E0C37" w14:textId="77777777" w:rsidR="00056EFB" w:rsidRPr="0030028E" w:rsidRDefault="00056EF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1A977D30" w14:textId="77777777" w:rsidR="00056EFB" w:rsidRPr="0030028E" w:rsidRDefault="00056EF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40AA60CC" w14:textId="77777777" w:rsidR="00056EFB" w:rsidRPr="00804615" w:rsidRDefault="00056EFB" w:rsidP="00A337EA">
            <w:pPr>
              <w:widowControl w:val="0"/>
              <w:suppressAutoHyphens/>
              <w:autoSpaceDE w:val="0"/>
              <w:spacing w:after="0" w:line="240" w:lineRule="auto"/>
              <w:ind w:firstLine="720"/>
              <w:rPr>
                <w:rFonts w:ascii="Times New Roman" w:hAnsi="Times New Roman"/>
                <w:sz w:val="20"/>
                <w:szCs w:val="20"/>
                <w:lang w:eastAsia="ar-SA"/>
              </w:rPr>
            </w:pPr>
            <w:r w:rsidRPr="00804615">
              <w:rPr>
                <w:rFonts w:ascii="Times New Roman" w:hAnsi="Times New Roman"/>
                <w:sz w:val="20"/>
                <w:szCs w:val="20"/>
                <w:lang w:eastAsia="ar-SA"/>
              </w:rPr>
              <w:t>1 300,0</w:t>
            </w:r>
          </w:p>
        </w:tc>
        <w:tc>
          <w:tcPr>
            <w:tcW w:w="1013" w:type="dxa"/>
            <w:tcBorders>
              <w:top w:val="single" w:sz="4" w:space="0" w:color="000000"/>
              <w:left w:val="single" w:sz="4" w:space="0" w:color="000000"/>
              <w:bottom w:val="single" w:sz="4" w:space="0" w:color="000000"/>
            </w:tcBorders>
            <w:shd w:val="clear" w:color="auto" w:fill="auto"/>
          </w:tcPr>
          <w:p w14:paraId="63503B16" w14:textId="77777777" w:rsidR="00056EFB" w:rsidRPr="00804615" w:rsidRDefault="00862B75" w:rsidP="000A1139">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428,6</w:t>
            </w:r>
          </w:p>
        </w:tc>
        <w:tc>
          <w:tcPr>
            <w:tcW w:w="851" w:type="dxa"/>
            <w:tcBorders>
              <w:top w:val="single" w:sz="4" w:space="0" w:color="000000"/>
              <w:left w:val="single" w:sz="4" w:space="0" w:color="000000"/>
              <w:bottom w:val="single" w:sz="4" w:space="0" w:color="000000"/>
            </w:tcBorders>
            <w:shd w:val="clear" w:color="auto" w:fill="auto"/>
          </w:tcPr>
          <w:p w14:paraId="17F7B80D" w14:textId="77777777" w:rsidR="00056EFB" w:rsidRPr="00804615" w:rsidRDefault="00862B75" w:rsidP="000A1139">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0,0</w:t>
            </w:r>
          </w:p>
        </w:tc>
        <w:tc>
          <w:tcPr>
            <w:tcW w:w="850" w:type="dxa"/>
            <w:tcBorders>
              <w:top w:val="single" w:sz="4" w:space="0" w:color="000000"/>
              <w:left w:val="single" w:sz="4" w:space="0" w:color="000000"/>
              <w:bottom w:val="single" w:sz="4" w:space="0" w:color="000000"/>
            </w:tcBorders>
            <w:shd w:val="clear" w:color="auto" w:fill="auto"/>
          </w:tcPr>
          <w:p w14:paraId="155C8445" w14:textId="77777777" w:rsidR="00056EFB" w:rsidRPr="00804615" w:rsidRDefault="00862B75" w:rsidP="000A1139">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0,0</w:t>
            </w:r>
          </w:p>
        </w:tc>
        <w:tc>
          <w:tcPr>
            <w:tcW w:w="851" w:type="dxa"/>
            <w:tcBorders>
              <w:top w:val="single" w:sz="4" w:space="0" w:color="000000"/>
              <w:left w:val="single" w:sz="4" w:space="0" w:color="000000"/>
              <w:bottom w:val="single" w:sz="4" w:space="0" w:color="000000"/>
            </w:tcBorders>
            <w:shd w:val="clear" w:color="auto" w:fill="auto"/>
          </w:tcPr>
          <w:p w14:paraId="194B11BA" w14:textId="77777777" w:rsidR="00056EFB" w:rsidRPr="00804615" w:rsidRDefault="00862B75" w:rsidP="000A1139">
            <w:pPr>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428,6</w:t>
            </w:r>
          </w:p>
        </w:tc>
        <w:tc>
          <w:tcPr>
            <w:tcW w:w="830" w:type="dxa"/>
            <w:tcBorders>
              <w:top w:val="single" w:sz="4" w:space="0" w:color="000000"/>
              <w:left w:val="single" w:sz="4" w:space="0" w:color="000000"/>
              <w:bottom w:val="single" w:sz="4" w:space="0" w:color="000000"/>
            </w:tcBorders>
            <w:shd w:val="clear" w:color="auto" w:fill="auto"/>
          </w:tcPr>
          <w:p w14:paraId="6FF3CB0F" w14:textId="77777777" w:rsidR="00056EFB" w:rsidRPr="00804615" w:rsidRDefault="00862B75" w:rsidP="000A1139">
            <w:pPr>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0,0</w:t>
            </w:r>
          </w:p>
        </w:tc>
        <w:tc>
          <w:tcPr>
            <w:tcW w:w="850" w:type="dxa"/>
            <w:tcBorders>
              <w:top w:val="single" w:sz="4" w:space="0" w:color="000000"/>
              <w:left w:val="single" w:sz="4" w:space="0" w:color="000000"/>
              <w:bottom w:val="single" w:sz="4" w:space="0" w:color="000000"/>
            </w:tcBorders>
            <w:shd w:val="clear" w:color="auto" w:fill="auto"/>
          </w:tcPr>
          <w:p w14:paraId="76C1EB04" w14:textId="77777777" w:rsidR="00056EFB" w:rsidRPr="00804615" w:rsidRDefault="00862B75" w:rsidP="000A1139">
            <w:pPr>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0,0</w:t>
            </w:r>
          </w:p>
        </w:tc>
        <w:tc>
          <w:tcPr>
            <w:tcW w:w="1701" w:type="dxa"/>
            <w:vMerge/>
            <w:tcBorders>
              <w:top w:val="single" w:sz="4" w:space="0" w:color="000000"/>
              <w:left w:val="single" w:sz="4" w:space="0" w:color="000000"/>
              <w:bottom w:val="single" w:sz="4" w:space="0" w:color="000000"/>
            </w:tcBorders>
            <w:shd w:val="clear" w:color="auto" w:fill="auto"/>
          </w:tcPr>
          <w:p w14:paraId="0862004D" w14:textId="77777777" w:rsidR="00056EFB" w:rsidRPr="0030028E" w:rsidRDefault="00056EFB" w:rsidP="00A337EA">
            <w:pPr>
              <w:widowControl w:val="0"/>
              <w:suppressAutoHyphens/>
              <w:autoSpaceDE w:val="0"/>
              <w:snapToGrid w:val="0"/>
              <w:spacing w:after="0" w:line="240" w:lineRule="auto"/>
              <w:ind w:firstLine="720"/>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32B24997" w14:textId="77777777" w:rsidR="00056EFB" w:rsidRPr="0030028E" w:rsidRDefault="00056EFB" w:rsidP="00A337EA">
            <w:pPr>
              <w:widowControl w:val="0"/>
              <w:suppressAutoHyphens/>
              <w:autoSpaceDE w:val="0"/>
              <w:snapToGrid w:val="0"/>
              <w:spacing w:after="0" w:line="240" w:lineRule="auto"/>
              <w:ind w:firstLine="720"/>
              <w:rPr>
                <w:rFonts w:ascii="Times New Roman" w:hAnsi="Times New Roman"/>
                <w:lang w:eastAsia="ar-SA"/>
              </w:rPr>
            </w:pPr>
          </w:p>
        </w:tc>
      </w:tr>
      <w:tr w:rsidR="007C5046" w:rsidRPr="0030028E" w14:paraId="323E762F" w14:textId="77777777" w:rsidTr="00A337EA">
        <w:tc>
          <w:tcPr>
            <w:tcW w:w="708" w:type="dxa"/>
            <w:vMerge w:val="restart"/>
            <w:tcBorders>
              <w:top w:val="single" w:sz="4" w:space="0" w:color="000000"/>
              <w:left w:val="single" w:sz="4" w:space="0" w:color="000000"/>
              <w:bottom w:val="single" w:sz="4" w:space="0" w:color="000000"/>
            </w:tcBorders>
            <w:shd w:val="clear" w:color="auto" w:fill="auto"/>
          </w:tcPr>
          <w:p w14:paraId="1B80B575" w14:textId="77777777" w:rsidR="007C5046" w:rsidRPr="0030028E" w:rsidRDefault="00113C69" w:rsidP="00113C69">
            <w:pPr>
              <w:widowControl w:val="0"/>
              <w:suppressAutoHyphens/>
              <w:autoSpaceDE w:val="0"/>
              <w:spacing w:after="0" w:line="240" w:lineRule="auto"/>
              <w:rPr>
                <w:rFonts w:ascii="Times New Roman" w:hAnsi="Times New Roman"/>
                <w:lang w:eastAsia="ar-SA"/>
              </w:rPr>
            </w:pPr>
            <w:r>
              <w:rPr>
                <w:rFonts w:ascii="Times New Roman" w:hAnsi="Times New Roman"/>
                <w:lang w:eastAsia="ar-SA"/>
              </w:rPr>
              <w:t>2</w:t>
            </w:r>
            <w:r w:rsidR="007C5046" w:rsidRPr="0030028E">
              <w:rPr>
                <w:rFonts w:ascii="Times New Roman" w:hAnsi="Times New Roman"/>
                <w:lang w:eastAsia="ar-SA"/>
              </w:rPr>
              <w:t>.2</w:t>
            </w:r>
          </w:p>
        </w:tc>
        <w:tc>
          <w:tcPr>
            <w:tcW w:w="1701" w:type="dxa"/>
            <w:vMerge w:val="restart"/>
            <w:tcBorders>
              <w:top w:val="single" w:sz="4" w:space="0" w:color="000000"/>
              <w:left w:val="single" w:sz="4" w:space="0" w:color="000000"/>
              <w:bottom w:val="single" w:sz="4" w:space="0" w:color="000000"/>
            </w:tcBorders>
            <w:shd w:val="clear" w:color="auto" w:fill="auto"/>
          </w:tcPr>
          <w:p w14:paraId="33BE07C5" w14:textId="77777777" w:rsidR="007C5046" w:rsidRPr="0030028E" w:rsidRDefault="007C5046"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Мероприятия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053" w:type="dxa"/>
            <w:vMerge w:val="restart"/>
            <w:tcBorders>
              <w:top w:val="single" w:sz="4" w:space="0" w:color="000000"/>
              <w:left w:val="single" w:sz="4" w:space="0" w:color="000000"/>
              <w:bottom w:val="single" w:sz="4" w:space="0" w:color="000000"/>
            </w:tcBorders>
            <w:shd w:val="clear" w:color="auto" w:fill="auto"/>
          </w:tcPr>
          <w:p w14:paraId="1C3CE83C" w14:textId="77777777" w:rsidR="007C5046" w:rsidRPr="0030028E" w:rsidRDefault="007C5046"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67A60D34" w14:textId="77777777" w:rsidR="007C5046" w:rsidRPr="0030028E" w:rsidRDefault="007C5046"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685561B3" w14:textId="77777777" w:rsidR="007C5046" w:rsidRPr="00804615" w:rsidRDefault="007C5046" w:rsidP="00A337EA">
            <w:pPr>
              <w:widowControl w:val="0"/>
              <w:suppressAutoHyphens/>
              <w:autoSpaceDE w:val="0"/>
              <w:spacing w:after="0" w:line="240" w:lineRule="auto"/>
              <w:ind w:firstLine="720"/>
              <w:rPr>
                <w:rFonts w:ascii="Times New Roman" w:hAnsi="Times New Roman"/>
                <w:sz w:val="20"/>
                <w:szCs w:val="20"/>
                <w:lang w:eastAsia="ar-SA"/>
              </w:rPr>
            </w:pPr>
            <w:r w:rsidRPr="00804615">
              <w:rPr>
                <w:rFonts w:ascii="Times New Roman" w:hAnsi="Times New Roman"/>
                <w:sz w:val="20"/>
                <w:szCs w:val="20"/>
                <w:lang w:eastAsia="ar-SA"/>
              </w:rPr>
              <w:t>9 749,0</w:t>
            </w:r>
          </w:p>
        </w:tc>
        <w:tc>
          <w:tcPr>
            <w:tcW w:w="1013" w:type="dxa"/>
            <w:tcBorders>
              <w:top w:val="single" w:sz="4" w:space="0" w:color="000000"/>
              <w:left w:val="single" w:sz="4" w:space="0" w:color="000000"/>
              <w:bottom w:val="single" w:sz="4" w:space="0" w:color="000000"/>
            </w:tcBorders>
            <w:shd w:val="clear" w:color="auto" w:fill="auto"/>
          </w:tcPr>
          <w:p w14:paraId="2E91F9C1" w14:textId="77777777" w:rsidR="007C5046" w:rsidRPr="00804615" w:rsidRDefault="00EB6853" w:rsidP="00EB6853">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5 679,3</w:t>
            </w:r>
          </w:p>
        </w:tc>
        <w:tc>
          <w:tcPr>
            <w:tcW w:w="851" w:type="dxa"/>
            <w:tcBorders>
              <w:top w:val="single" w:sz="4" w:space="0" w:color="000000"/>
              <w:left w:val="single" w:sz="4" w:space="0" w:color="000000"/>
              <w:bottom w:val="single" w:sz="4" w:space="0" w:color="000000"/>
            </w:tcBorders>
            <w:shd w:val="clear" w:color="auto" w:fill="auto"/>
          </w:tcPr>
          <w:p w14:paraId="31271FE8" w14:textId="77777777" w:rsidR="007C5046" w:rsidRPr="00804615" w:rsidRDefault="00EB6853" w:rsidP="00EB6853">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2 829</w:t>
            </w:r>
            <w:r w:rsidR="00F07CDD" w:rsidRPr="00804615">
              <w:rPr>
                <w:rFonts w:ascii="Times New Roman" w:hAnsi="Times New Roman"/>
                <w:sz w:val="20"/>
                <w:szCs w:val="20"/>
                <w:lang w:eastAsia="ar-SA"/>
              </w:rPr>
              <w:t>,</w:t>
            </w:r>
            <w:r>
              <w:rPr>
                <w:rFonts w:ascii="Times New Roman" w:hAnsi="Times New Roman"/>
                <w:sz w:val="20"/>
                <w:szCs w:val="20"/>
                <w:lang w:eastAsia="ar-SA"/>
              </w:rPr>
              <w:t>2</w:t>
            </w:r>
          </w:p>
        </w:tc>
        <w:tc>
          <w:tcPr>
            <w:tcW w:w="850" w:type="dxa"/>
            <w:tcBorders>
              <w:top w:val="single" w:sz="4" w:space="0" w:color="000000"/>
              <w:left w:val="single" w:sz="4" w:space="0" w:color="000000"/>
              <w:bottom w:val="single" w:sz="4" w:space="0" w:color="000000"/>
            </w:tcBorders>
            <w:shd w:val="clear" w:color="auto" w:fill="auto"/>
          </w:tcPr>
          <w:p w14:paraId="44FFC300" w14:textId="77777777" w:rsidR="007C5046" w:rsidRPr="00804615" w:rsidRDefault="00EB6853" w:rsidP="00371629">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2 850,1</w:t>
            </w:r>
          </w:p>
        </w:tc>
        <w:tc>
          <w:tcPr>
            <w:tcW w:w="851" w:type="dxa"/>
            <w:tcBorders>
              <w:top w:val="single" w:sz="4" w:space="0" w:color="000000"/>
              <w:left w:val="single" w:sz="4" w:space="0" w:color="000000"/>
              <w:bottom w:val="single" w:sz="4" w:space="0" w:color="000000"/>
            </w:tcBorders>
            <w:shd w:val="clear" w:color="auto" w:fill="auto"/>
          </w:tcPr>
          <w:p w14:paraId="22E8A7ED" w14:textId="77777777" w:rsidR="007C5046" w:rsidRPr="00804615" w:rsidRDefault="007C5046" w:rsidP="00DF7DC8">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830" w:type="dxa"/>
            <w:tcBorders>
              <w:top w:val="single" w:sz="4" w:space="0" w:color="000000"/>
              <w:left w:val="single" w:sz="4" w:space="0" w:color="000000"/>
              <w:bottom w:val="single" w:sz="4" w:space="0" w:color="000000"/>
            </w:tcBorders>
            <w:shd w:val="clear" w:color="auto" w:fill="auto"/>
          </w:tcPr>
          <w:p w14:paraId="527EE92B" w14:textId="77777777" w:rsidR="007C5046" w:rsidRPr="00804615" w:rsidRDefault="007C5046" w:rsidP="00DF7DC8">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850" w:type="dxa"/>
            <w:tcBorders>
              <w:top w:val="single" w:sz="4" w:space="0" w:color="000000"/>
              <w:left w:val="single" w:sz="4" w:space="0" w:color="000000"/>
              <w:bottom w:val="single" w:sz="4" w:space="0" w:color="000000"/>
            </w:tcBorders>
            <w:shd w:val="clear" w:color="auto" w:fill="auto"/>
          </w:tcPr>
          <w:p w14:paraId="69C3E7B1" w14:textId="77777777" w:rsidR="007C5046" w:rsidRPr="00804615" w:rsidRDefault="007C5046" w:rsidP="00DF7DC8">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1701" w:type="dxa"/>
            <w:vMerge w:val="restart"/>
            <w:tcBorders>
              <w:top w:val="single" w:sz="4" w:space="0" w:color="000000"/>
              <w:left w:val="single" w:sz="4" w:space="0" w:color="000000"/>
              <w:bottom w:val="single" w:sz="4" w:space="0" w:color="000000"/>
            </w:tcBorders>
            <w:shd w:val="clear" w:color="auto" w:fill="auto"/>
          </w:tcPr>
          <w:p w14:paraId="1B9C5FAC" w14:textId="77777777" w:rsidR="007C5046" w:rsidRPr="0030028E" w:rsidRDefault="007C5046"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Управления развития отраслей социальной сферы администрации Сергиево</w:t>
            </w:r>
            <w:r w:rsidR="00EB6853">
              <w:rPr>
                <w:rFonts w:ascii="Times New Roman" w:hAnsi="Times New Roman"/>
                <w:lang w:eastAsia="ar-SA"/>
              </w:rPr>
              <w:t>-</w:t>
            </w:r>
            <w:r w:rsidRPr="0030028E">
              <w:rPr>
                <w:rFonts w:ascii="Times New Roman" w:hAnsi="Times New Roman"/>
                <w:lang w:eastAsia="ar-SA"/>
              </w:rPr>
              <w:t xml:space="preserve"> Посадского городского округа. Управление образования Сергиево Посадского городского округа.</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0F1250" w14:textId="77777777" w:rsidR="007C5046" w:rsidRPr="0030028E" w:rsidRDefault="007C5046" w:rsidP="00EB6853">
            <w:pPr>
              <w:widowControl w:val="0"/>
              <w:suppressAutoHyphens/>
              <w:autoSpaceDE w:val="0"/>
              <w:spacing w:after="0" w:line="240" w:lineRule="auto"/>
              <w:jc w:val="center"/>
              <w:rPr>
                <w:rFonts w:ascii="Arial" w:hAnsi="Arial" w:cs="Arial"/>
                <w:lang w:eastAsia="ar-SA"/>
              </w:rPr>
            </w:pPr>
            <w:r w:rsidRPr="0030028E">
              <w:rPr>
                <w:rFonts w:ascii="Times New Roman" w:hAnsi="Times New Roman"/>
                <w:lang w:eastAsia="ar-SA"/>
              </w:rPr>
              <w:t>Возможность получать образование для детей-инвалидов</w:t>
            </w:r>
          </w:p>
        </w:tc>
      </w:tr>
      <w:tr w:rsidR="00012168" w:rsidRPr="0030028E" w14:paraId="50B3427F" w14:textId="77777777" w:rsidTr="00A337EA">
        <w:tc>
          <w:tcPr>
            <w:tcW w:w="708" w:type="dxa"/>
            <w:vMerge/>
            <w:tcBorders>
              <w:top w:val="single" w:sz="4" w:space="0" w:color="000000"/>
              <w:left w:val="single" w:sz="4" w:space="0" w:color="000000"/>
              <w:bottom w:val="single" w:sz="4" w:space="0" w:color="000000"/>
            </w:tcBorders>
            <w:shd w:val="clear" w:color="auto" w:fill="auto"/>
          </w:tcPr>
          <w:p w14:paraId="2148AADD" w14:textId="77777777" w:rsidR="00012168" w:rsidRPr="0030028E" w:rsidRDefault="00012168"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7BCFA631" w14:textId="77777777" w:rsidR="00012168" w:rsidRPr="0030028E" w:rsidRDefault="00012168"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682791B2" w14:textId="77777777" w:rsidR="00012168" w:rsidRPr="0030028E" w:rsidRDefault="00012168"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510D4915" w14:textId="77777777" w:rsidR="00012168" w:rsidRPr="0030028E" w:rsidRDefault="00012168"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Московской области</w:t>
            </w:r>
          </w:p>
        </w:tc>
        <w:tc>
          <w:tcPr>
            <w:tcW w:w="2006" w:type="dxa"/>
            <w:tcBorders>
              <w:top w:val="single" w:sz="4" w:space="0" w:color="000000"/>
              <w:left w:val="single" w:sz="4" w:space="0" w:color="000000"/>
              <w:bottom w:val="single" w:sz="4" w:space="0" w:color="000000"/>
            </w:tcBorders>
            <w:shd w:val="clear" w:color="auto" w:fill="auto"/>
          </w:tcPr>
          <w:p w14:paraId="05B9884B" w14:textId="77777777" w:rsidR="00012168" w:rsidRPr="00804615" w:rsidRDefault="00012168" w:rsidP="00A337EA">
            <w:pPr>
              <w:widowControl w:val="0"/>
              <w:suppressAutoHyphens/>
              <w:autoSpaceDE w:val="0"/>
              <w:spacing w:after="0" w:line="240" w:lineRule="auto"/>
              <w:ind w:firstLine="720"/>
              <w:rPr>
                <w:rFonts w:ascii="Times New Roman" w:hAnsi="Times New Roman"/>
                <w:sz w:val="20"/>
                <w:szCs w:val="20"/>
                <w:lang w:eastAsia="ar-SA"/>
              </w:rPr>
            </w:pPr>
            <w:r w:rsidRPr="00804615">
              <w:rPr>
                <w:rFonts w:ascii="Times New Roman" w:hAnsi="Times New Roman"/>
                <w:sz w:val="20"/>
                <w:szCs w:val="20"/>
                <w:lang w:eastAsia="ar-SA"/>
              </w:rPr>
              <w:t>7 749,0</w:t>
            </w:r>
          </w:p>
        </w:tc>
        <w:tc>
          <w:tcPr>
            <w:tcW w:w="1013" w:type="dxa"/>
            <w:tcBorders>
              <w:top w:val="single" w:sz="4" w:space="0" w:color="000000"/>
              <w:left w:val="single" w:sz="4" w:space="0" w:color="000000"/>
              <w:bottom w:val="single" w:sz="4" w:space="0" w:color="000000"/>
            </w:tcBorders>
            <w:shd w:val="clear" w:color="auto" w:fill="auto"/>
          </w:tcPr>
          <w:p w14:paraId="39AE5AAC" w14:textId="77777777" w:rsidR="00012168" w:rsidRPr="00804615" w:rsidRDefault="00F07CDD" w:rsidP="00056EFB">
            <w:pPr>
              <w:suppressAutoHyphens/>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 xml:space="preserve">5 </w:t>
            </w:r>
            <w:r w:rsidR="00371629">
              <w:rPr>
                <w:rFonts w:ascii="Times New Roman" w:hAnsi="Times New Roman"/>
                <w:sz w:val="20"/>
                <w:szCs w:val="20"/>
                <w:lang w:eastAsia="ar-SA"/>
              </w:rPr>
              <w:t>172</w:t>
            </w:r>
            <w:r w:rsidR="00012168" w:rsidRPr="00804615">
              <w:rPr>
                <w:rFonts w:ascii="Times New Roman" w:hAnsi="Times New Roman"/>
                <w:sz w:val="20"/>
                <w:szCs w:val="20"/>
                <w:lang w:eastAsia="ar-SA"/>
              </w:rPr>
              <w:t>,</w:t>
            </w:r>
            <w:r w:rsidR="00056EFB">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70D93F84" w14:textId="77777777" w:rsidR="00012168" w:rsidRPr="00804615" w:rsidRDefault="00CC019C" w:rsidP="00CB7E8B">
            <w:pPr>
              <w:suppressAutoHyphens/>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2 5</w:t>
            </w:r>
            <w:r>
              <w:rPr>
                <w:rFonts w:ascii="Times New Roman" w:hAnsi="Times New Roman"/>
                <w:sz w:val="20"/>
                <w:szCs w:val="20"/>
                <w:lang w:eastAsia="ar-SA"/>
              </w:rPr>
              <w:t>72</w:t>
            </w:r>
            <w:r w:rsidRPr="00804615">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59668C49" w14:textId="77777777" w:rsidR="00012168" w:rsidRPr="00804615" w:rsidRDefault="00CC019C" w:rsidP="00056EFB">
            <w:pPr>
              <w:suppressAutoHyphens/>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 xml:space="preserve">2 </w:t>
            </w:r>
            <w:r>
              <w:rPr>
                <w:rFonts w:ascii="Times New Roman" w:hAnsi="Times New Roman"/>
                <w:sz w:val="20"/>
                <w:szCs w:val="20"/>
                <w:lang w:eastAsia="ar-SA"/>
              </w:rPr>
              <w:t>600</w:t>
            </w:r>
            <w:r w:rsidRPr="00804615">
              <w:rPr>
                <w:rFonts w:ascii="Times New Roman" w:hAnsi="Times New Roman"/>
                <w:sz w:val="20"/>
                <w:szCs w:val="20"/>
                <w:lang w:eastAsia="ar-SA"/>
              </w:rPr>
              <w:t>,</w:t>
            </w:r>
            <w:r w:rsidR="00056EFB">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4E20A48F" w14:textId="77777777" w:rsidR="00012168" w:rsidRPr="00804615" w:rsidRDefault="00012168" w:rsidP="00FE3B06">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830" w:type="dxa"/>
            <w:tcBorders>
              <w:top w:val="single" w:sz="4" w:space="0" w:color="000000"/>
              <w:left w:val="single" w:sz="4" w:space="0" w:color="000000"/>
              <w:bottom w:val="single" w:sz="4" w:space="0" w:color="000000"/>
            </w:tcBorders>
            <w:shd w:val="clear" w:color="auto" w:fill="auto"/>
          </w:tcPr>
          <w:p w14:paraId="5555EC32" w14:textId="77777777" w:rsidR="00012168" w:rsidRPr="00804615" w:rsidRDefault="00012168" w:rsidP="00FE3B06">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850" w:type="dxa"/>
            <w:tcBorders>
              <w:top w:val="single" w:sz="4" w:space="0" w:color="000000"/>
              <w:left w:val="single" w:sz="4" w:space="0" w:color="000000"/>
              <w:bottom w:val="single" w:sz="4" w:space="0" w:color="000000"/>
            </w:tcBorders>
            <w:shd w:val="clear" w:color="auto" w:fill="auto"/>
          </w:tcPr>
          <w:p w14:paraId="5C5329BB" w14:textId="77777777" w:rsidR="00012168" w:rsidRPr="00804615" w:rsidRDefault="00012168" w:rsidP="00FE3B06">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1701" w:type="dxa"/>
            <w:vMerge/>
            <w:tcBorders>
              <w:top w:val="single" w:sz="4" w:space="0" w:color="000000"/>
              <w:left w:val="single" w:sz="4" w:space="0" w:color="000000"/>
              <w:bottom w:val="single" w:sz="4" w:space="0" w:color="000000"/>
            </w:tcBorders>
            <w:shd w:val="clear" w:color="auto" w:fill="auto"/>
          </w:tcPr>
          <w:p w14:paraId="7D74D687" w14:textId="77777777" w:rsidR="00012168" w:rsidRPr="0030028E" w:rsidRDefault="00012168" w:rsidP="00A337EA">
            <w:pPr>
              <w:widowControl w:val="0"/>
              <w:suppressAutoHyphens/>
              <w:autoSpaceDE w:val="0"/>
              <w:snapToGrid w:val="0"/>
              <w:spacing w:after="0" w:line="240" w:lineRule="auto"/>
              <w:ind w:firstLine="720"/>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0656F2F5" w14:textId="77777777" w:rsidR="00012168" w:rsidRPr="0030028E" w:rsidRDefault="00012168" w:rsidP="00A337EA">
            <w:pPr>
              <w:widowControl w:val="0"/>
              <w:suppressAutoHyphens/>
              <w:autoSpaceDE w:val="0"/>
              <w:snapToGrid w:val="0"/>
              <w:spacing w:after="0" w:line="240" w:lineRule="auto"/>
              <w:ind w:firstLine="720"/>
              <w:rPr>
                <w:rFonts w:ascii="Times New Roman" w:hAnsi="Times New Roman"/>
                <w:lang w:eastAsia="ar-SA"/>
              </w:rPr>
            </w:pPr>
          </w:p>
        </w:tc>
      </w:tr>
      <w:tr w:rsidR="007C5046" w:rsidRPr="0030028E" w14:paraId="63029925" w14:textId="77777777" w:rsidTr="00A337EA">
        <w:tc>
          <w:tcPr>
            <w:tcW w:w="708" w:type="dxa"/>
            <w:vMerge/>
            <w:tcBorders>
              <w:top w:val="single" w:sz="4" w:space="0" w:color="000000"/>
              <w:left w:val="single" w:sz="4" w:space="0" w:color="000000"/>
              <w:bottom w:val="single" w:sz="4" w:space="0" w:color="000000"/>
            </w:tcBorders>
            <w:shd w:val="clear" w:color="auto" w:fill="auto"/>
          </w:tcPr>
          <w:p w14:paraId="080AE366" w14:textId="77777777" w:rsidR="007C5046" w:rsidRPr="0030028E" w:rsidRDefault="007C5046"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24C26AB1" w14:textId="77777777" w:rsidR="007C5046" w:rsidRPr="0030028E" w:rsidRDefault="007C5046"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5183C956" w14:textId="77777777" w:rsidR="007C5046" w:rsidRPr="0030028E" w:rsidRDefault="007C5046"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47CFDB8F" w14:textId="77777777" w:rsidR="007C5046" w:rsidRPr="0030028E" w:rsidRDefault="007C5046"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0C26C555" w14:textId="77777777" w:rsidR="007C5046" w:rsidRPr="00804615" w:rsidRDefault="007C5046" w:rsidP="00A337EA">
            <w:pPr>
              <w:widowControl w:val="0"/>
              <w:suppressAutoHyphens/>
              <w:autoSpaceDE w:val="0"/>
              <w:spacing w:after="0" w:line="240" w:lineRule="auto"/>
              <w:ind w:firstLine="720"/>
              <w:rPr>
                <w:rFonts w:ascii="Times New Roman" w:hAnsi="Times New Roman"/>
                <w:sz w:val="20"/>
                <w:szCs w:val="20"/>
                <w:lang w:eastAsia="ar-SA"/>
              </w:rPr>
            </w:pPr>
            <w:r w:rsidRPr="00804615">
              <w:rPr>
                <w:rFonts w:ascii="Times New Roman" w:hAnsi="Times New Roman"/>
                <w:sz w:val="20"/>
                <w:szCs w:val="20"/>
                <w:lang w:eastAsia="ar-SA"/>
              </w:rPr>
              <w:t>2 000,0</w:t>
            </w:r>
          </w:p>
        </w:tc>
        <w:tc>
          <w:tcPr>
            <w:tcW w:w="1013" w:type="dxa"/>
            <w:tcBorders>
              <w:top w:val="single" w:sz="4" w:space="0" w:color="000000"/>
              <w:left w:val="single" w:sz="4" w:space="0" w:color="000000"/>
              <w:bottom w:val="single" w:sz="4" w:space="0" w:color="000000"/>
            </w:tcBorders>
            <w:shd w:val="clear" w:color="auto" w:fill="auto"/>
          </w:tcPr>
          <w:p w14:paraId="466D1330" w14:textId="77777777" w:rsidR="007C5046" w:rsidRPr="00804615" w:rsidRDefault="00EB6853" w:rsidP="00EB6853">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507,3</w:t>
            </w:r>
          </w:p>
        </w:tc>
        <w:tc>
          <w:tcPr>
            <w:tcW w:w="851" w:type="dxa"/>
            <w:tcBorders>
              <w:top w:val="single" w:sz="4" w:space="0" w:color="000000"/>
              <w:left w:val="single" w:sz="4" w:space="0" w:color="000000"/>
              <w:bottom w:val="single" w:sz="4" w:space="0" w:color="000000"/>
            </w:tcBorders>
            <w:shd w:val="clear" w:color="auto" w:fill="auto"/>
          </w:tcPr>
          <w:p w14:paraId="6185F2F3" w14:textId="77777777" w:rsidR="007C5046" w:rsidRPr="00804615" w:rsidRDefault="00EB6853" w:rsidP="00481C75">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257,2</w:t>
            </w:r>
          </w:p>
        </w:tc>
        <w:tc>
          <w:tcPr>
            <w:tcW w:w="850" w:type="dxa"/>
            <w:tcBorders>
              <w:top w:val="single" w:sz="4" w:space="0" w:color="000000"/>
              <w:left w:val="single" w:sz="4" w:space="0" w:color="000000"/>
              <w:bottom w:val="single" w:sz="4" w:space="0" w:color="000000"/>
            </w:tcBorders>
            <w:shd w:val="clear" w:color="auto" w:fill="auto"/>
          </w:tcPr>
          <w:p w14:paraId="6AC63E4C" w14:textId="77777777" w:rsidR="007C5046" w:rsidRPr="00804615" w:rsidRDefault="00EB6853" w:rsidP="00056EFB">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250,1</w:t>
            </w:r>
          </w:p>
        </w:tc>
        <w:tc>
          <w:tcPr>
            <w:tcW w:w="851" w:type="dxa"/>
            <w:tcBorders>
              <w:top w:val="single" w:sz="4" w:space="0" w:color="000000"/>
              <w:left w:val="single" w:sz="4" w:space="0" w:color="000000"/>
              <w:bottom w:val="single" w:sz="4" w:space="0" w:color="000000"/>
            </w:tcBorders>
            <w:shd w:val="clear" w:color="auto" w:fill="auto"/>
          </w:tcPr>
          <w:p w14:paraId="5250EAA3" w14:textId="77777777" w:rsidR="007C5046" w:rsidRPr="00804615" w:rsidRDefault="007C5046" w:rsidP="00DF7DC8">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830" w:type="dxa"/>
            <w:tcBorders>
              <w:top w:val="single" w:sz="4" w:space="0" w:color="000000"/>
              <w:left w:val="single" w:sz="4" w:space="0" w:color="000000"/>
              <w:bottom w:val="single" w:sz="4" w:space="0" w:color="000000"/>
            </w:tcBorders>
            <w:shd w:val="clear" w:color="auto" w:fill="auto"/>
          </w:tcPr>
          <w:p w14:paraId="054640F7" w14:textId="77777777" w:rsidR="007C5046" w:rsidRPr="00804615" w:rsidRDefault="007C5046" w:rsidP="00DF7DC8">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850" w:type="dxa"/>
            <w:tcBorders>
              <w:top w:val="single" w:sz="4" w:space="0" w:color="000000"/>
              <w:left w:val="single" w:sz="4" w:space="0" w:color="000000"/>
              <w:bottom w:val="single" w:sz="4" w:space="0" w:color="000000"/>
            </w:tcBorders>
            <w:shd w:val="clear" w:color="auto" w:fill="auto"/>
          </w:tcPr>
          <w:p w14:paraId="7336FDB9" w14:textId="77777777" w:rsidR="007C5046" w:rsidRPr="00804615" w:rsidRDefault="007C5046" w:rsidP="00DF7DC8">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1701" w:type="dxa"/>
            <w:vMerge/>
            <w:tcBorders>
              <w:top w:val="single" w:sz="4" w:space="0" w:color="000000"/>
              <w:left w:val="single" w:sz="4" w:space="0" w:color="000000"/>
              <w:bottom w:val="single" w:sz="4" w:space="0" w:color="000000"/>
            </w:tcBorders>
            <w:shd w:val="clear" w:color="auto" w:fill="auto"/>
          </w:tcPr>
          <w:p w14:paraId="1FB092AD" w14:textId="77777777" w:rsidR="007C5046" w:rsidRPr="0030028E" w:rsidRDefault="007C5046" w:rsidP="00A337EA">
            <w:pPr>
              <w:widowControl w:val="0"/>
              <w:suppressAutoHyphens/>
              <w:autoSpaceDE w:val="0"/>
              <w:snapToGrid w:val="0"/>
              <w:spacing w:after="0" w:line="240" w:lineRule="auto"/>
              <w:ind w:firstLine="720"/>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53F7C30D" w14:textId="77777777" w:rsidR="007C5046" w:rsidRPr="0030028E" w:rsidRDefault="007C5046" w:rsidP="00A337EA">
            <w:pPr>
              <w:widowControl w:val="0"/>
              <w:suppressAutoHyphens/>
              <w:autoSpaceDE w:val="0"/>
              <w:snapToGrid w:val="0"/>
              <w:spacing w:after="0" w:line="240" w:lineRule="auto"/>
              <w:ind w:firstLine="720"/>
              <w:rPr>
                <w:rFonts w:ascii="Times New Roman" w:hAnsi="Times New Roman"/>
                <w:lang w:eastAsia="ar-SA"/>
              </w:rPr>
            </w:pPr>
          </w:p>
        </w:tc>
      </w:tr>
      <w:tr w:rsidR="00EB6853" w:rsidRPr="0030028E" w14:paraId="6D32152F" w14:textId="77777777" w:rsidTr="00A337EA">
        <w:tc>
          <w:tcPr>
            <w:tcW w:w="708" w:type="dxa"/>
            <w:vMerge w:val="restart"/>
            <w:tcBorders>
              <w:top w:val="single" w:sz="4" w:space="0" w:color="000000"/>
              <w:left w:val="single" w:sz="4" w:space="0" w:color="000000"/>
              <w:bottom w:val="single" w:sz="4" w:space="0" w:color="000000"/>
            </w:tcBorders>
            <w:shd w:val="clear" w:color="auto" w:fill="auto"/>
          </w:tcPr>
          <w:p w14:paraId="75BA0EF5" w14:textId="77777777" w:rsidR="00EB6853" w:rsidRPr="0030028E" w:rsidRDefault="00EB6853" w:rsidP="00E45751">
            <w:pPr>
              <w:widowControl w:val="0"/>
              <w:suppressAutoHyphens/>
              <w:autoSpaceDE w:val="0"/>
              <w:spacing w:after="0" w:line="240" w:lineRule="auto"/>
              <w:rPr>
                <w:rFonts w:ascii="Times New Roman" w:hAnsi="Times New Roman"/>
                <w:lang w:eastAsia="ar-SA"/>
              </w:rPr>
            </w:pPr>
            <w:r>
              <w:rPr>
                <w:rFonts w:ascii="Times New Roman" w:hAnsi="Times New Roman"/>
                <w:lang w:eastAsia="ar-SA"/>
              </w:rPr>
              <w:t>2</w:t>
            </w:r>
            <w:r w:rsidRPr="0030028E">
              <w:rPr>
                <w:rFonts w:ascii="Times New Roman" w:hAnsi="Times New Roman"/>
                <w:lang w:eastAsia="ar-SA"/>
              </w:rPr>
              <w:t>.</w:t>
            </w:r>
            <w:r>
              <w:rPr>
                <w:rFonts w:ascii="Times New Roman" w:hAnsi="Times New Roman"/>
                <w:lang w:eastAsia="ar-SA"/>
              </w:rPr>
              <w:t>4</w:t>
            </w:r>
          </w:p>
        </w:tc>
        <w:tc>
          <w:tcPr>
            <w:tcW w:w="1701" w:type="dxa"/>
            <w:vMerge w:val="restart"/>
            <w:tcBorders>
              <w:top w:val="single" w:sz="4" w:space="0" w:color="000000"/>
              <w:left w:val="single" w:sz="4" w:space="0" w:color="000000"/>
              <w:bottom w:val="single" w:sz="4" w:space="0" w:color="000000"/>
            </w:tcBorders>
            <w:shd w:val="clear" w:color="auto" w:fill="auto"/>
          </w:tcPr>
          <w:p w14:paraId="7DDCCA21" w14:textId="77777777" w:rsidR="00EB6853" w:rsidRPr="0030028E" w:rsidRDefault="00EB6853"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Повышение доступности объектов культуры, спорта, образования для инвалидов и маломобильных групп населения</w:t>
            </w:r>
          </w:p>
        </w:tc>
        <w:tc>
          <w:tcPr>
            <w:tcW w:w="1053" w:type="dxa"/>
            <w:vMerge w:val="restart"/>
            <w:tcBorders>
              <w:top w:val="single" w:sz="4" w:space="0" w:color="000000"/>
              <w:left w:val="single" w:sz="4" w:space="0" w:color="000000"/>
              <w:bottom w:val="single" w:sz="4" w:space="0" w:color="000000"/>
            </w:tcBorders>
            <w:shd w:val="clear" w:color="auto" w:fill="auto"/>
          </w:tcPr>
          <w:p w14:paraId="1A436161" w14:textId="77777777" w:rsidR="00EB6853" w:rsidRPr="0030028E" w:rsidRDefault="00EB6853"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25FB96CA" w14:textId="77777777" w:rsidR="00EB6853" w:rsidRPr="0030028E" w:rsidRDefault="00EB6853"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3FD480F9" w14:textId="77777777" w:rsidR="00EB6853" w:rsidRPr="00804615" w:rsidRDefault="00EB6853" w:rsidP="00A337EA">
            <w:pPr>
              <w:widowControl w:val="0"/>
              <w:suppressAutoHyphens/>
              <w:autoSpaceDE w:val="0"/>
              <w:spacing w:after="0" w:line="240" w:lineRule="auto"/>
              <w:ind w:firstLine="720"/>
              <w:rPr>
                <w:rFonts w:ascii="Times New Roman" w:hAnsi="Times New Roman"/>
                <w:sz w:val="20"/>
                <w:szCs w:val="20"/>
                <w:lang w:eastAsia="ar-SA"/>
              </w:rPr>
            </w:pPr>
            <w:r w:rsidRPr="00804615">
              <w:rPr>
                <w:rFonts w:ascii="Times New Roman" w:hAnsi="Times New Roman"/>
                <w:sz w:val="20"/>
                <w:szCs w:val="20"/>
                <w:lang w:eastAsia="ar-SA"/>
              </w:rPr>
              <w:t>2 500,0</w:t>
            </w:r>
          </w:p>
        </w:tc>
        <w:tc>
          <w:tcPr>
            <w:tcW w:w="1013" w:type="dxa"/>
            <w:tcBorders>
              <w:top w:val="single" w:sz="4" w:space="0" w:color="000000"/>
              <w:left w:val="single" w:sz="4" w:space="0" w:color="000000"/>
              <w:bottom w:val="single" w:sz="4" w:space="0" w:color="000000"/>
            </w:tcBorders>
            <w:shd w:val="clear" w:color="auto" w:fill="auto"/>
          </w:tcPr>
          <w:p w14:paraId="5664B622" w14:textId="77777777" w:rsidR="00EB6853" w:rsidRPr="008F276E" w:rsidRDefault="008F276E" w:rsidP="00DE03A4">
            <w:pPr>
              <w:suppressAutoHyphens/>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9 492,7</w:t>
            </w:r>
          </w:p>
        </w:tc>
        <w:tc>
          <w:tcPr>
            <w:tcW w:w="851" w:type="dxa"/>
            <w:tcBorders>
              <w:top w:val="single" w:sz="4" w:space="0" w:color="000000"/>
              <w:left w:val="single" w:sz="4" w:space="0" w:color="000000"/>
              <w:bottom w:val="single" w:sz="4" w:space="0" w:color="000000"/>
            </w:tcBorders>
            <w:shd w:val="clear" w:color="auto" w:fill="auto"/>
          </w:tcPr>
          <w:p w14:paraId="70AC22D8" w14:textId="77777777" w:rsidR="00EB6853" w:rsidRPr="008F276E" w:rsidRDefault="00EB6853" w:rsidP="00DE03A4">
            <w:pPr>
              <w:suppressAutoHyphens/>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1 742,7</w:t>
            </w:r>
          </w:p>
        </w:tc>
        <w:tc>
          <w:tcPr>
            <w:tcW w:w="850" w:type="dxa"/>
            <w:tcBorders>
              <w:top w:val="single" w:sz="4" w:space="0" w:color="000000"/>
              <w:left w:val="single" w:sz="4" w:space="0" w:color="000000"/>
              <w:bottom w:val="single" w:sz="4" w:space="0" w:color="000000"/>
            </w:tcBorders>
            <w:shd w:val="clear" w:color="auto" w:fill="auto"/>
          </w:tcPr>
          <w:p w14:paraId="16C1B946" w14:textId="77777777" w:rsidR="00EB6853" w:rsidRPr="008F276E" w:rsidRDefault="00EB6853" w:rsidP="00DE03A4">
            <w:pPr>
              <w:suppressAutoHyphens/>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1 750,0</w:t>
            </w:r>
          </w:p>
        </w:tc>
        <w:tc>
          <w:tcPr>
            <w:tcW w:w="851" w:type="dxa"/>
            <w:tcBorders>
              <w:top w:val="single" w:sz="4" w:space="0" w:color="000000"/>
              <w:left w:val="single" w:sz="4" w:space="0" w:color="000000"/>
              <w:bottom w:val="single" w:sz="4" w:space="0" w:color="000000"/>
            </w:tcBorders>
            <w:shd w:val="clear" w:color="auto" w:fill="auto"/>
          </w:tcPr>
          <w:p w14:paraId="20ED6F33" w14:textId="77777777" w:rsidR="00EB6853" w:rsidRPr="008F276E" w:rsidRDefault="00EB6853" w:rsidP="00DE03A4">
            <w:pPr>
              <w:suppressAutoHyphens/>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2 000,0</w:t>
            </w:r>
          </w:p>
        </w:tc>
        <w:tc>
          <w:tcPr>
            <w:tcW w:w="830" w:type="dxa"/>
            <w:tcBorders>
              <w:top w:val="single" w:sz="4" w:space="0" w:color="000000"/>
              <w:left w:val="single" w:sz="4" w:space="0" w:color="000000"/>
              <w:bottom w:val="single" w:sz="4" w:space="0" w:color="000000"/>
            </w:tcBorders>
            <w:shd w:val="clear" w:color="auto" w:fill="auto"/>
          </w:tcPr>
          <w:p w14:paraId="4FCFB6EB" w14:textId="77777777" w:rsidR="00EB6853" w:rsidRPr="008F276E" w:rsidRDefault="003F0336" w:rsidP="00FE3B06">
            <w:pPr>
              <w:suppressAutoHyphens/>
              <w:autoSpaceDE w:val="0"/>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2 000</w:t>
            </w:r>
            <w:r w:rsidR="00EB6853" w:rsidRPr="008F276E">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6EA92278" w14:textId="77777777" w:rsidR="00EB6853" w:rsidRPr="008F276E" w:rsidRDefault="003F0336" w:rsidP="00FE3B06">
            <w:pPr>
              <w:suppressAutoHyphens/>
              <w:autoSpaceDE w:val="0"/>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2 00</w:t>
            </w:r>
            <w:r w:rsidR="00EB6853" w:rsidRPr="008F276E">
              <w:rPr>
                <w:rFonts w:ascii="Times New Roman" w:hAnsi="Times New Roman"/>
                <w:sz w:val="20"/>
                <w:szCs w:val="20"/>
                <w:lang w:eastAsia="ar-SA"/>
              </w:rPr>
              <w:t>0,0</w:t>
            </w:r>
          </w:p>
        </w:tc>
        <w:tc>
          <w:tcPr>
            <w:tcW w:w="1701" w:type="dxa"/>
            <w:vMerge w:val="restart"/>
            <w:tcBorders>
              <w:top w:val="single" w:sz="4" w:space="0" w:color="000000"/>
              <w:left w:val="single" w:sz="4" w:space="0" w:color="000000"/>
              <w:bottom w:val="single" w:sz="4" w:space="0" w:color="000000"/>
            </w:tcBorders>
            <w:shd w:val="clear" w:color="auto" w:fill="auto"/>
          </w:tcPr>
          <w:p w14:paraId="699C5246" w14:textId="77777777" w:rsidR="00EB6853" w:rsidRPr="0030028E" w:rsidRDefault="00EB6853"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Управления развития отраслей социальной сферы администрации Сергиево</w:t>
            </w:r>
            <w:r w:rsidR="008F276E">
              <w:rPr>
                <w:rFonts w:ascii="Times New Roman" w:hAnsi="Times New Roman"/>
                <w:lang w:eastAsia="ar-SA"/>
              </w:rPr>
              <w:t>-</w:t>
            </w:r>
            <w:r w:rsidRPr="0030028E">
              <w:rPr>
                <w:rFonts w:ascii="Times New Roman" w:hAnsi="Times New Roman"/>
                <w:lang w:eastAsia="ar-SA"/>
              </w:rPr>
              <w:t xml:space="preserve"> Посадского городского округа</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0D2ADC" w14:textId="77777777" w:rsidR="00EB6853" w:rsidRPr="0030028E" w:rsidRDefault="00EB6853"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Обеспечит доступность</w:t>
            </w:r>
            <w:r w:rsidR="00BF0941">
              <w:rPr>
                <w:rFonts w:ascii="Times New Roman" w:hAnsi="Times New Roman"/>
                <w:lang w:eastAsia="ar-SA"/>
              </w:rPr>
              <w:t xml:space="preserve"> </w:t>
            </w:r>
            <w:r w:rsidRPr="0030028E">
              <w:rPr>
                <w:rFonts w:ascii="Times New Roman" w:hAnsi="Times New Roman"/>
                <w:lang w:eastAsia="ar-SA"/>
              </w:rPr>
              <w:t>инвалидов к объектам в сфере физической культуры, спорта и работы с молодежью</w:t>
            </w:r>
          </w:p>
        </w:tc>
      </w:tr>
      <w:tr w:rsidR="00056EFB" w:rsidRPr="0030028E" w14:paraId="1F4B30D8" w14:textId="77777777" w:rsidTr="00A337EA">
        <w:tc>
          <w:tcPr>
            <w:tcW w:w="708" w:type="dxa"/>
            <w:vMerge/>
            <w:tcBorders>
              <w:top w:val="single" w:sz="4" w:space="0" w:color="000000"/>
              <w:left w:val="single" w:sz="4" w:space="0" w:color="000000"/>
              <w:bottom w:val="single" w:sz="4" w:space="0" w:color="000000"/>
            </w:tcBorders>
            <w:shd w:val="clear" w:color="auto" w:fill="auto"/>
          </w:tcPr>
          <w:p w14:paraId="35638F0E" w14:textId="77777777" w:rsidR="00056EFB" w:rsidRPr="0030028E" w:rsidRDefault="00056EFB"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4773E3FA" w14:textId="77777777" w:rsidR="00056EFB" w:rsidRPr="0030028E" w:rsidRDefault="00056EFB"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43FDCA22" w14:textId="77777777" w:rsidR="00056EFB" w:rsidRPr="0030028E" w:rsidRDefault="00056EF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7A404BCC" w14:textId="77777777" w:rsidR="00056EFB" w:rsidRPr="0030028E" w:rsidRDefault="00056EF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Московской области</w:t>
            </w:r>
          </w:p>
        </w:tc>
        <w:tc>
          <w:tcPr>
            <w:tcW w:w="2006" w:type="dxa"/>
            <w:tcBorders>
              <w:top w:val="single" w:sz="4" w:space="0" w:color="000000"/>
              <w:left w:val="single" w:sz="4" w:space="0" w:color="000000"/>
              <w:bottom w:val="single" w:sz="4" w:space="0" w:color="000000"/>
            </w:tcBorders>
            <w:shd w:val="clear" w:color="auto" w:fill="auto"/>
          </w:tcPr>
          <w:p w14:paraId="0FA8BBF6" w14:textId="77777777" w:rsidR="00056EFB" w:rsidRPr="00804615" w:rsidRDefault="00056EFB" w:rsidP="00A337EA">
            <w:pPr>
              <w:widowControl w:val="0"/>
              <w:suppressAutoHyphens/>
              <w:autoSpaceDE w:val="0"/>
              <w:spacing w:after="0" w:line="240" w:lineRule="auto"/>
              <w:ind w:firstLine="720"/>
              <w:rPr>
                <w:rFonts w:ascii="Times New Roman" w:hAnsi="Times New Roman"/>
                <w:sz w:val="20"/>
                <w:szCs w:val="20"/>
                <w:lang w:eastAsia="ar-SA"/>
              </w:rPr>
            </w:pPr>
            <w:r w:rsidRPr="00804615">
              <w:rPr>
                <w:rFonts w:ascii="Times New Roman" w:hAnsi="Times New Roman"/>
                <w:sz w:val="20"/>
                <w:szCs w:val="20"/>
                <w:lang w:eastAsia="ar-SA"/>
              </w:rPr>
              <w:t>1 750,0</w:t>
            </w:r>
          </w:p>
        </w:tc>
        <w:tc>
          <w:tcPr>
            <w:tcW w:w="1013" w:type="dxa"/>
            <w:tcBorders>
              <w:top w:val="single" w:sz="4" w:space="0" w:color="000000"/>
              <w:left w:val="single" w:sz="4" w:space="0" w:color="000000"/>
              <w:bottom w:val="single" w:sz="4" w:space="0" w:color="000000"/>
            </w:tcBorders>
            <w:shd w:val="clear" w:color="auto" w:fill="auto"/>
          </w:tcPr>
          <w:p w14:paraId="573F80BE" w14:textId="77777777" w:rsidR="00056EFB" w:rsidRPr="008F276E" w:rsidRDefault="00056EFB" w:rsidP="000A1139">
            <w:pPr>
              <w:suppressAutoHyphens/>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0,0</w:t>
            </w:r>
          </w:p>
        </w:tc>
        <w:tc>
          <w:tcPr>
            <w:tcW w:w="851" w:type="dxa"/>
            <w:tcBorders>
              <w:top w:val="single" w:sz="4" w:space="0" w:color="000000"/>
              <w:left w:val="single" w:sz="4" w:space="0" w:color="000000"/>
              <w:bottom w:val="single" w:sz="4" w:space="0" w:color="000000"/>
            </w:tcBorders>
            <w:shd w:val="clear" w:color="auto" w:fill="auto"/>
          </w:tcPr>
          <w:p w14:paraId="3A3AD197" w14:textId="77777777" w:rsidR="00056EFB" w:rsidRPr="008F276E" w:rsidRDefault="00056EFB" w:rsidP="00FE3B06">
            <w:pPr>
              <w:suppressAutoHyphens/>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0,0</w:t>
            </w:r>
          </w:p>
        </w:tc>
        <w:tc>
          <w:tcPr>
            <w:tcW w:w="850" w:type="dxa"/>
            <w:tcBorders>
              <w:top w:val="single" w:sz="4" w:space="0" w:color="000000"/>
              <w:left w:val="single" w:sz="4" w:space="0" w:color="000000"/>
              <w:bottom w:val="single" w:sz="4" w:space="0" w:color="000000"/>
            </w:tcBorders>
            <w:shd w:val="clear" w:color="auto" w:fill="auto"/>
          </w:tcPr>
          <w:p w14:paraId="7D875C27" w14:textId="77777777" w:rsidR="00056EFB" w:rsidRPr="008F276E" w:rsidRDefault="00056EFB" w:rsidP="00FE3B06">
            <w:pPr>
              <w:suppressAutoHyphens/>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0,0</w:t>
            </w:r>
          </w:p>
        </w:tc>
        <w:tc>
          <w:tcPr>
            <w:tcW w:w="851" w:type="dxa"/>
            <w:tcBorders>
              <w:top w:val="single" w:sz="4" w:space="0" w:color="000000"/>
              <w:left w:val="single" w:sz="4" w:space="0" w:color="000000"/>
              <w:bottom w:val="single" w:sz="4" w:space="0" w:color="000000"/>
            </w:tcBorders>
            <w:shd w:val="clear" w:color="auto" w:fill="auto"/>
          </w:tcPr>
          <w:p w14:paraId="4CE73D40" w14:textId="77777777" w:rsidR="00056EFB" w:rsidRPr="008F276E" w:rsidRDefault="00056EFB" w:rsidP="000A1139">
            <w:pPr>
              <w:suppressAutoHyphens/>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0,0</w:t>
            </w:r>
          </w:p>
        </w:tc>
        <w:tc>
          <w:tcPr>
            <w:tcW w:w="830" w:type="dxa"/>
            <w:tcBorders>
              <w:top w:val="single" w:sz="4" w:space="0" w:color="000000"/>
              <w:left w:val="single" w:sz="4" w:space="0" w:color="000000"/>
              <w:bottom w:val="single" w:sz="4" w:space="0" w:color="000000"/>
            </w:tcBorders>
            <w:shd w:val="clear" w:color="auto" w:fill="auto"/>
          </w:tcPr>
          <w:p w14:paraId="5E25AE78" w14:textId="77777777" w:rsidR="00056EFB" w:rsidRPr="008F276E" w:rsidRDefault="00056EFB" w:rsidP="00FE3B06">
            <w:pPr>
              <w:suppressAutoHyphens/>
              <w:autoSpaceDE w:val="0"/>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0,0</w:t>
            </w:r>
          </w:p>
        </w:tc>
        <w:tc>
          <w:tcPr>
            <w:tcW w:w="850" w:type="dxa"/>
            <w:tcBorders>
              <w:top w:val="single" w:sz="4" w:space="0" w:color="000000"/>
              <w:left w:val="single" w:sz="4" w:space="0" w:color="000000"/>
              <w:bottom w:val="single" w:sz="4" w:space="0" w:color="000000"/>
            </w:tcBorders>
            <w:shd w:val="clear" w:color="auto" w:fill="auto"/>
          </w:tcPr>
          <w:p w14:paraId="66A312D9" w14:textId="77777777" w:rsidR="00056EFB" w:rsidRPr="008F276E" w:rsidRDefault="00056EFB" w:rsidP="00FE3B06">
            <w:pPr>
              <w:suppressAutoHyphens/>
              <w:autoSpaceDE w:val="0"/>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0,0</w:t>
            </w:r>
          </w:p>
        </w:tc>
        <w:tc>
          <w:tcPr>
            <w:tcW w:w="1701" w:type="dxa"/>
            <w:vMerge/>
            <w:tcBorders>
              <w:top w:val="single" w:sz="4" w:space="0" w:color="000000"/>
              <w:left w:val="single" w:sz="4" w:space="0" w:color="000000"/>
              <w:bottom w:val="single" w:sz="4" w:space="0" w:color="000000"/>
            </w:tcBorders>
            <w:shd w:val="clear" w:color="auto" w:fill="auto"/>
          </w:tcPr>
          <w:p w14:paraId="19170632" w14:textId="77777777" w:rsidR="00056EFB" w:rsidRPr="0030028E" w:rsidRDefault="00056EFB" w:rsidP="00A337EA">
            <w:pPr>
              <w:suppressAutoHyphens/>
              <w:snapToGrid w:val="0"/>
              <w:spacing w:after="0" w:line="240" w:lineRule="auto"/>
              <w:jc w:val="center"/>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23556D34" w14:textId="77777777" w:rsidR="00056EFB" w:rsidRPr="0030028E" w:rsidRDefault="00056EFB" w:rsidP="00A337EA">
            <w:pPr>
              <w:suppressAutoHyphens/>
              <w:snapToGrid w:val="0"/>
              <w:spacing w:after="0" w:line="240" w:lineRule="auto"/>
              <w:jc w:val="center"/>
              <w:rPr>
                <w:rFonts w:ascii="Times New Roman" w:hAnsi="Times New Roman"/>
                <w:lang w:eastAsia="ar-SA"/>
              </w:rPr>
            </w:pPr>
          </w:p>
        </w:tc>
      </w:tr>
      <w:tr w:rsidR="008F276E" w:rsidRPr="0030028E" w14:paraId="1357B918" w14:textId="77777777" w:rsidTr="00A337EA">
        <w:tc>
          <w:tcPr>
            <w:tcW w:w="708" w:type="dxa"/>
            <w:vMerge/>
            <w:tcBorders>
              <w:top w:val="single" w:sz="4" w:space="0" w:color="000000"/>
              <w:left w:val="single" w:sz="4" w:space="0" w:color="000000"/>
              <w:bottom w:val="single" w:sz="4" w:space="0" w:color="000000"/>
            </w:tcBorders>
            <w:shd w:val="clear" w:color="auto" w:fill="auto"/>
          </w:tcPr>
          <w:p w14:paraId="229D96DA" w14:textId="77777777" w:rsidR="008F276E" w:rsidRPr="0030028E" w:rsidRDefault="008F276E"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12B0EE82" w14:textId="77777777" w:rsidR="008F276E" w:rsidRPr="0030028E" w:rsidRDefault="008F276E"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28BAA561" w14:textId="77777777" w:rsidR="008F276E" w:rsidRPr="0030028E" w:rsidRDefault="008F276E"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1B673DE7" w14:textId="77777777" w:rsidR="008F276E" w:rsidRPr="0030028E" w:rsidRDefault="008F276E"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62BE7B37" w14:textId="77777777" w:rsidR="008F276E" w:rsidRPr="00804615" w:rsidRDefault="008F276E" w:rsidP="00A337EA">
            <w:pPr>
              <w:widowControl w:val="0"/>
              <w:suppressAutoHyphens/>
              <w:autoSpaceDE w:val="0"/>
              <w:spacing w:after="0" w:line="240" w:lineRule="auto"/>
              <w:ind w:firstLine="720"/>
              <w:rPr>
                <w:rFonts w:ascii="Times New Roman" w:hAnsi="Times New Roman"/>
                <w:sz w:val="20"/>
                <w:szCs w:val="20"/>
                <w:lang w:eastAsia="ar-SA"/>
              </w:rPr>
            </w:pPr>
            <w:r w:rsidRPr="00804615">
              <w:rPr>
                <w:rFonts w:ascii="Times New Roman" w:hAnsi="Times New Roman"/>
                <w:sz w:val="20"/>
                <w:szCs w:val="20"/>
                <w:lang w:eastAsia="ar-SA"/>
              </w:rPr>
              <w:t>750,0</w:t>
            </w:r>
          </w:p>
        </w:tc>
        <w:tc>
          <w:tcPr>
            <w:tcW w:w="1013" w:type="dxa"/>
            <w:tcBorders>
              <w:top w:val="single" w:sz="4" w:space="0" w:color="000000"/>
              <w:left w:val="single" w:sz="4" w:space="0" w:color="000000"/>
              <w:bottom w:val="single" w:sz="4" w:space="0" w:color="000000"/>
            </w:tcBorders>
            <w:shd w:val="clear" w:color="auto" w:fill="auto"/>
          </w:tcPr>
          <w:p w14:paraId="4089E4F1" w14:textId="77777777" w:rsidR="008F276E" w:rsidRPr="008F276E" w:rsidRDefault="008F276E" w:rsidP="000A1139">
            <w:pPr>
              <w:suppressAutoHyphens/>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9 492,7</w:t>
            </w:r>
          </w:p>
        </w:tc>
        <w:tc>
          <w:tcPr>
            <w:tcW w:w="851" w:type="dxa"/>
            <w:tcBorders>
              <w:top w:val="single" w:sz="4" w:space="0" w:color="000000"/>
              <w:left w:val="single" w:sz="4" w:space="0" w:color="000000"/>
              <w:bottom w:val="single" w:sz="4" w:space="0" w:color="000000"/>
            </w:tcBorders>
            <w:shd w:val="clear" w:color="auto" w:fill="auto"/>
          </w:tcPr>
          <w:p w14:paraId="0520C3FA" w14:textId="77777777" w:rsidR="008F276E" w:rsidRPr="008F276E" w:rsidRDefault="008F276E" w:rsidP="000A1139">
            <w:pPr>
              <w:suppressAutoHyphens/>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1 742,7</w:t>
            </w:r>
          </w:p>
        </w:tc>
        <w:tc>
          <w:tcPr>
            <w:tcW w:w="850" w:type="dxa"/>
            <w:tcBorders>
              <w:top w:val="single" w:sz="4" w:space="0" w:color="000000"/>
              <w:left w:val="single" w:sz="4" w:space="0" w:color="000000"/>
              <w:bottom w:val="single" w:sz="4" w:space="0" w:color="000000"/>
            </w:tcBorders>
            <w:shd w:val="clear" w:color="auto" w:fill="auto"/>
          </w:tcPr>
          <w:p w14:paraId="550AF9CD" w14:textId="77777777" w:rsidR="008F276E" w:rsidRPr="008F276E" w:rsidRDefault="008F276E" w:rsidP="00FE3B06">
            <w:pPr>
              <w:suppressAutoHyphens/>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1 750,0</w:t>
            </w:r>
          </w:p>
        </w:tc>
        <w:tc>
          <w:tcPr>
            <w:tcW w:w="851" w:type="dxa"/>
            <w:tcBorders>
              <w:top w:val="single" w:sz="4" w:space="0" w:color="000000"/>
              <w:left w:val="single" w:sz="4" w:space="0" w:color="000000"/>
              <w:bottom w:val="single" w:sz="4" w:space="0" w:color="000000"/>
            </w:tcBorders>
            <w:shd w:val="clear" w:color="auto" w:fill="auto"/>
          </w:tcPr>
          <w:p w14:paraId="211E1F37" w14:textId="77777777" w:rsidR="008F276E" w:rsidRPr="008F276E" w:rsidRDefault="008F276E" w:rsidP="000A1139">
            <w:pPr>
              <w:suppressAutoHyphens/>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2 000,0</w:t>
            </w:r>
          </w:p>
        </w:tc>
        <w:tc>
          <w:tcPr>
            <w:tcW w:w="830" w:type="dxa"/>
            <w:tcBorders>
              <w:top w:val="single" w:sz="4" w:space="0" w:color="000000"/>
              <w:left w:val="single" w:sz="4" w:space="0" w:color="000000"/>
              <w:bottom w:val="single" w:sz="4" w:space="0" w:color="000000"/>
            </w:tcBorders>
            <w:shd w:val="clear" w:color="auto" w:fill="auto"/>
          </w:tcPr>
          <w:p w14:paraId="1BA0507B" w14:textId="77777777" w:rsidR="008F276E" w:rsidRPr="008F276E" w:rsidRDefault="008F276E" w:rsidP="0076393B">
            <w:pPr>
              <w:suppressAutoHyphens/>
              <w:autoSpaceDE w:val="0"/>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2 000,0</w:t>
            </w:r>
          </w:p>
        </w:tc>
        <w:tc>
          <w:tcPr>
            <w:tcW w:w="850" w:type="dxa"/>
            <w:tcBorders>
              <w:top w:val="single" w:sz="4" w:space="0" w:color="000000"/>
              <w:left w:val="single" w:sz="4" w:space="0" w:color="000000"/>
              <w:bottom w:val="single" w:sz="4" w:space="0" w:color="000000"/>
            </w:tcBorders>
            <w:shd w:val="clear" w:color="auto" w:fill="auto"/>
          </w:tcPr>
          <w:p w14:paraId="703C4DCE" w14:textId="77777777" w:rsidR="008F276E" w:rsidRPr="008F276E" w:rsidRDefault="008F276E" w:rsidP="0076393B">
            <w:pPr>
              <w:suppressAutoHyphens/>
              <w:autoSpaceDE w:val="0"/>
              <w:spacing w:after="0" w:line="240" w:lineRule="auto"/>
              <w:jc w:val="center"/>
              <w:rPr>
                <w:rFonts w:ascii="Times New Roman" w:hAnsi="Times New Roman"/>
                <w:sz w:val="20"/>
                <w:szCs w:val="20"/>
                <w:lang w:eastAsia="ar-SA"/>
              </w:rPr>
            </w:pPr>
            <w:r w:rsidRPr="008F276E">
              <w:rPr>
                <w:rFonts w:ascii="Times New Roman" w:hAnsi="Times New Roman"/>
                <w:sz w:val="20"/>
                <w:szCs w:val="20"/>
                <w:lang w:eastAsia="ar-SA"/>
              </w:rPr>
              <w:t>2 000,0</w:t>
            </w:r>
          </w:p>
        </w:tc>
        <w:tc>
          <w:tcPr>
            <w:tcW w:w="1701" w:type="dxa"/>
            <w:vMerge/>
            <w:tcBorders>
              <w:top w:val="single" w:sz="4" w:space="0" w:color="000000"/>
              <w:left w:val="single" w:sz="4" w:space="0" w:color="000000"/>
              <w:bottom w:val="single" w:sz="4" w:space="0" w:color="000000"/>
            </w:tcBorders>
            <w:shd w:val="clear" w:color="auto" w:fill="auto"/>
          </w:tcPr>
          <w:p w14:paraId="5481D0D8" w14:textId="77777777" w:rsidR="008F276E" w:rsidRPr="0030028E" w:rsidRDefault="008F276E" w:rsidP="00A337EA">
            <w:pPr>
              <w:suppressAutoHyphens/>
              <w:snapToGrid w:val="0"/>
              <w:spacing w:after="0" w:line="240" w:lineRule="auto"/>
              <w:jc w:val="center"/>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1335D5CC" w14:textId="77777777" w:rsidR="008F276E" w:rsidRPr="0030028E" w:rsidRDefault="008F276E" w:rsidP="00A337EA">
            <w:pPr>
              <w:suppressAutoHyphens/>
              <w:snapToGrid w:val="0"/>
              <w:spacing w:after="0" w:line="240" w:lineRule="auto"/>
              <w:jc w:val="center"/>
              <w:rPr>
                <w:rFonts w:ascii="Times New Roman" w:hAnsi="Times New Roman"/>
                <w:lang w:eastAsia="ar-SA"/>
              </w:rPr>
            </w:pPr>
          </w:p>
        </w:tc>
      </w:tr>
      <w:tr w:rsidR="00056EFB" w:rsidRPr="0030028E" w14:paraId="485CAD9F" w14:textId="77777777" w:rsidTr="00A337EA">
        <w:tc>
          <w:tcPr>
            <w:tcW w:w="3462" w:type="dxa"/>
            <w:gridSpan w:val="3"/>
            <w:vMerge w:val="restart"/>
            <w:tcBorders>
              <w:top w:val="single" w:sz="4" w:space="0" w:color="000000"/>
              <w:left w:val="single" w:sz="4" w:space="0" w:color="000000"/>
              <w:bottom w:val="single" w:sz="4" w:space="0" w:color="000000"/>
            </w:tcBorders>
            <w:shd w:val="clear" w:color="auto" w:fill="auto"/>
          </w:tcPr>
          <w:p w14:paraId="27649A39" w14:textId="77777777" w:rsidR="00056EFB" w:rsidRPr="0030028E" w:rsidRDefault="00056EF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 по подпрограмме</w:t>
            </w:r>
          </w:p>
        </w:tc>
        <w:tc>
          <w:tcPr>
            <w:tcW w:w="2045" w:type="dxa"/>
            <w:tcBorders>
              <w:top w:val="single" w:sz="4" w:space="0" w:color="000000"/>
              <w:left w:val="single" w:sz="4" w:space="0" w:color="000000"/>
              <w:bottom w:val="single" w:sz="4" w:space="0" w:color="000000"/>
            </w:tcBorders>
            <w:shd w:val="clear" w:color="auto" w:fill="auto"/>
          </w:tcPr>
          <w:p w14:paraId="597D41A4" w14:textId="77777777" w:rsidR="00056EFB" w:rsidRPr="0030028E" w:rsidRDefault="00056EF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354C0E9D" w14:textId="77777777" w:rsidR="00056EFB" w:rsidRPr="00804615" w:rsidRDefault="00056EFB" w:rsidP="00A337EA">
            <w:pPr>
              <w:widowControl w:val="0"/>
              <w:suppressAutoHyphens/>
              <w:autoSpaceDE w:val="0"/>
              <w:spacing w:after="0" w:line="240" w:lineRule="auto"/>
              <w:ind w:firstLine="720"/>
              <w:rPr>
                <w:rFonts w:ascii="Times New Roman" w:hAnsi="Times New Roman"/>
                <w:sz w:val="20"/>
                <w:szCs w:val="20"/>
                <w:lang w:eastAsia="ar-SA"/>
              </w:rPr>
            </w:pPr>
            <w:r w:rsidRPr="00804615">
              <w:rPr>
                <w:rFonts w:ascii="Times New Roman" w:hAnsi="Times New Roman"/>
                <w:sz w:val="20"/>
                <w:szCs w:val="20"/>
                <w:lang w:eastAsia="ar-SA"/>
              </w:rPr>
              <w:t>13 549,0</w:t>
            </w:r>
          </w:p>
        </w:tc>
        <w:tc>
          <w:tcPr>
            <w:tcW w:w="1013" w:type="dxa"/>
            <w:tcBorders>
              <w:top w:val="single" w:sz="4" w:space="0" w:color="000000"/>
              <w:left w:val="single" w:sz="4" w:space="0" w:color="000000"/>
              <w:bottom w:val="single" w:sz="4" w:space="0" w:color="000000"/>
            </w:tcBorders>
            <w:shd w:val="clear" w:color="auto" w:fill="auto"/>
          </w:tcPr>
          <w:p w14:paraId="41D9754D" w14:textId="77777777" w:rsidR="00056EFB" w:rsidRPr="00804615" w:rsidRDefault="00056EFB" w:rsidP="003860DE">
            <w:pPr>
              <w:widowControl w:val="0"/>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16 </w:t>
            </w:r>
            <w:r>
              <w:rPr>
                <w:rFonts w:ascii="Times New Roman" w:hAnsi="Times New Roman"/>
                <w:sz w:val="20"/>
                <w:szCs w:val="20"/>
                <w:lang w:eastAsia="ar-SA"/>
              </w:rPr>
              <w:t>600</w:t>
            </w:r>
            <w:r w:rsidRPr="00804615">
              <w:rPr>
                <w:rFonts w:ascii="Times New Roman" w:hAnsi="Times New Roman"/>
                <w:sz w:val="20"/>
                <w:szCs w:val="20"/>
                <w:lang w:eastAsia="ar-SA"/>
              </w:rPr>
              <w:t>,</w:t>
            </w:r>
            <w:r>
              <w:rPr>
                <w:rFonts w:ascii="Times New Roman" w:hAnsi="Times New Roman"/>
                <w:sz w:val="20"/>
                <w:szCs w:val="20"/>
                <w:lang w:eastAsia="ar-SA"/>
              </w:rPr>
              <w:t>6</w:t>
            </w:r>
          </w:p>
        </w:tc>
        <w:tc>
          <w:tcPr>
            <w:tcW w:w="851" w:type="dxa"/>
            <w:tcBorders>
              <w:top w:val="single" w:sz="4" w:space="0" w:color="000000"/>
              <w:left w:val="single" w:sz="4" w:space="0" w:color="000000"/>
              <w:bottom w:val="single" w:sz="4" w:space="0" w:color="000000"/>
            </w:tcBorders>
            <w:shd w:val="clear" w:color="auto" w:fill="auto"/>
          </w:tcPr>
          <w:p w14:paraId="4E75E3C3" w14:textId="77777777" w:rsidR="00056EFB" w:rsidRPr="00804615" w:rsidRDefault="00056EFB" w:rsidP="003860DE">
            <w:pPr>
              <w:widowControl w:val="0"/>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4 5</w:t>
            </w:r>
            <w:r>
              <w:rPr>
                <w:rFonts w:ascii="Times New Roman" w:hAnsi="Times New Roman"/>
                <w:sz w:val="20"/>
                <w:szCs w:val="20"/>
                <w:lang w:eastAsia="ar-SA"/>
              </w:rPr>
              <w:t>71</w:t>
            </w:r>
            <w:r w:rsidRPr="00804615">
              <w:rPr>
                <w:rFonts w:ascii="Times New Roman" w:hAnsi="Times New Roman"/>
                <w:sz w:val="20"/>
                <w:szCs w:val="20"/>
                <w:lang w:eastAsia="ar-SA"/>
              </w:rPr>
              <w:t>,</w:t>
            </w:r>
            <w:r>
              <w:rPr>
                <w:rFonts w:ascii="Times New Roman" w:hAnsi="Times New Roman"/>
                <w:sz w:val="20"/>
                <w:szCs w:val="20"/>
                <w:lang w:eastAsia="ar-SA"/>
              </w:rPr>
              <w:t>9</w:t>
            </w:r>
          </w:p>
        </w:tc>
        <w:tc>
          <w:tcPr>
            <w:tcW w:w="850" w:type="dxa"/>
            <w:tcBorders>
              <w:top w:val="single" w:sz="4" w:space="0" w:color="000000"/>
              <w:left w:val="single" w:sz="4" w:space="0" w:color="000000"/>
              <w:bottom w:val="single" w:sz="4" w:space="0" w:color="000000"/>
            </w:tcBorders>
            <w:shd w:val="clear" w:color="auto" w:fill="auto"/>
          </w:tcPr>
          <w:p w14:paraId="1BAF930C" w14:textId="77777777" w:rsidR="00056EFB" w:rsidRPr="00804615" w:rsidRDefault="00056EFB" w:rsidP="003860DE">
            <w:pPr>
              <w:widowControl w:val="0"/>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4 </w:t>
            </w:r>
            <w:r>
              <w:rPr>
                <w:rFonts w:ascii="Times New Roman" w:hAnsi="Times New Roman"/>
                <w:sz w:val="20"/>
                <w:szCs w:val="20"/>
                <w:lang w:eastAsia="ar-SA"/>
              </w:rPr>
              <w:t>6</w:t>
            </w:r>
            <w:r w:rsidRPr="00804615">
              <w:rPr>
                <w:rFonts w:ascii="Times New Roman" w:hAnsi="Times New Roman"/>
                <w:sz w:val="20"/>
                <w:szCs w:val="20"/>
                <w:lang w:eastAsia="ar-SA"/>
              </w:rPr>
              <w:t>00,</w:t>
            </w:r>
            <w:r>
              <w:rPr>
                <w:rFonts w:ascii="Times New Roman" w:hAnsi="Times New Roman"/>
                <w:sz w:val="20"/>
                <w:szCs w:val="20"/>
                <w:lang w:eastAsia="ar-SA"/>
              </w:rPr>
              <w:t>1</w:t>
            </w:r>
          </w:p>
        </w:tc>
        <w:tc>
          <w:tcPr>
            <w:tcW w:w="851" w:type="dxa"/>
            <w:tcBorders>
              <w:top w:val="single" w:sz="4" w:space="0" w:color="000000"/>
              <w:left w:val="single" w:sz="4" w:space="0" w:color="000000"/>
              <w:bottom w:val="single" w:sz="4" w:space="0" w:color="000000"/>
            </w:tcBorders>
            <w:shd w:val="clear" w:color="auto" w:fill="auto"/>
          </w:tcPr>
          <w:p w14:paraId="39A8F9B8" w14:textId="77777777" w:rsidR="00056EFB" w:rsidRPr="00804615" w:rsidRDefault="00056EFB" w:rsidP="003860DE">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3 428,6</w:t>
            </w:r>
          </w:p>
        </w:tc>
        <w:tc>
          <w:tcPr>
            <w:tcW w:w="830" w:type="dxa"/>
            <w:tcBorders>
              <w:top w:val="single" w:sz="4" w:space="0" w:color="000000"/>
              <w:left w:val="single" w:sz="4" w:space="0" w:color="000000"/>
              <w:bottom w:val="single" w:sz="4" w:space="0" w:color="000000"/>
            </w:tcBorders>
            <w:shd w:val="clear" w:color="auto" w:fill="auto"/>
          </w:tcPr>
          <w:p w14:paraId="2280D0D3" w14:textId="77777777" w:rsidR="00056EFB" w:rsidRPr="00804615" w:rsidRDefault="00056EFB" w:rsidP="003860DE">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2 000,0</w:t>
            </w:r>
          </w:p>
        </w:tc>
        <w:tc>
          <w:tcPr>
            <w:tcW w:w="850" w:type="dxa"/>
            <w:tcBorders>
              <w:top w:val="single" w:sz="4" w:space="0" w:color="000000"/>
              <w:left w:val="single" w:sz="4" w:space="0" w:color="000000"/>
              <w:bottom w:val="single" w:sz="4" w:space="0" w:color="000000"/>
            </w:tcBorders>
            <w:shd w:val="clear" w:color="auto" w:fill="auto"/>
          </w:tcPr>
          <w:p w14:paraId="42D80558" w14:textId="77777777" w:rsidR="00056EFB" w:rsidRPr="00804615" w:rsidRDefault="00056EFB" w:rsidP="003860DE">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2 000,0</w:t>
            </w:r>
          </w:p>
        </w:tc>
        <w:tc>
          <w:tcPr>
            <w:tcW w:w="1701" w:type="dxa"/>
            <w:vMerge w:val="restart"/>
            <w:tcBorders>
              <w:top w:val="single" w:sz="4" w:space="0" w:color="000000"/>
              <w:left w:val="single" w:sz="4" w:space="0" w:color="000000"/>
              <w:bottom w:val="single" w:sz="4" w:space="0" w:color="000000"/>
            </w:tcBorders>
            <w:shd w:val="clear" w:color="auto" w:fill="auto"/>
          </w:tcPr>
          <w:p w14:paraId="7451E0E0" w14:textId="77777777" w:rsidR="00056EFB" w:rsidRPr="0030028E" w:rsidRDefault="00056EFB"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X</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2CDE66" w14:textId="77777777" w:rsidR="00056EFB" w:rsidRPr="0030028E" w:rsidRDefault="00056EFB" w:rsidP="00A337EA">
            <w:pPr>
              <w:suppressAutoHyphens/>
              <w:spacing w:after="0" w:line="240" w:lineRule="auto"/>
              <w:jc w:val="center"/>
              <w:rPr>
                <w:rFonts w:ascii="Times New Roman" w:hAnsi="Times New Roman"/>
                <w:sz w:val="20"/>
                <w:szCs w:val="20"/>
                <w:lang w:eastAsia="ar-SA"/>
              </w:rPr>
            </w:pPr>
            <w:r w:rsidRPr="0030028E">
              <w:rPr>
                <w:rFonts w:ascii="Times New Roman" w:hAnsi="Times New Roman"/>
                <w:lang w:eastAsia="ar-SA"/>
              </w:rPr>
              <w:t>X</w:t>
            </w:r>
          </w:p>
        </w:tc>
      </w:tr>
      <w:tr w:rsidR="00056EFB" w:rsidRPr="0030028E" w14:paraId="2D0226FE" w14:textId="77777777" w:rsidTr="00A337EA">
        <w:tc>
          <w:tcPr>
            <w:tcW w:w="3462" w:type="dxa"/>
            <w:gridSpan w:val="3"/>
            <w:vMerge/>
            <w:tcBorders>
              <w:top w:val="single" w:sz="4" w:space="0" w:color="000000"/>
              <w:left w:val="single" w:sz="4" w:space="0" w:color="000000"/>
              <w:bottom w:val="single" w:sz="4" w:space="0" w:color="000000"/>
            </w:tcBorders>
            <w:shd w:val="clear" w:color="auto" w:fill="auto"/>
          </w:tcPr>
          <w:p w14:paraId="267D79F1" w14:textId="77777777" w:rsidR="00056EFB" w:rsidRPr="0030028E" w:rsidRDefault="00056EF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36BBC979" w14:textId="77777777" w:rsidR="00056EFB" w:rsidRPr="0030028E" w:rsidRDefault="00056EF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Московской области</w:t>
            </w:r>
          </w:p>
        </w:tc>
        <w:tc>
          <w:tcPr>
            <w:tcW w:w="2006" w:type="dxa"/>
            <w:tcBorders>
              <w:top w:val="single" w:sz="4" w:space="0" w:color="000000"/>
              <w:left w:val="single" w:sz="4" w:space="0" w:color="000000"/>
              <w:bottom w:val="single" w:sz="4" w:space="0" w:color="000000"/>
            </w:tcBorders>
            <w:shd w:val="clear" w:color="auto" w:fill="auto"/>
          </w:tcPr>
          <w:p w14:paraId="5D2D0644" w14:textId="77777777" w:rsidR="00056EFB" w:rsidRPr="00804615" w:rsidRDefault="00056EFB" w:rsidP="00A337EA">
            <w:pPr>
              <w:widowControl w:val="0"/>
              <w:suppressAutoHyphens/>
              <w:autoSpaceDE w:val="0"/>
              <w:spacing w:after="0" w:line="240" w:lineRule="auto"/>
              <w:ind w:firstLine="720"/>
              <w:rPr>
                <w:rFonts w:ascii="Times New Roman" w:hAnsi="Times New Roman"/>
                <w:sz w:val="20"/>
                <w:szCs w:val="20"/>
                <w:lang w:eastAsia="ar-SA"/>
              </w:rPr>
            </w:pPr>
            <w:r w:rsidRPr="00804615">
              <w:rPr>
                <w:rFonts w:ascii="Times New Roman" w:hAnsi="Times New Roman"/>
                <w:sz w:val="20"/>
                <w:szCs w:val="20"/>
                <w:lang w:eastAsia="ar-SA"/>
              </w:rPr>
              <w:t>9 499,0</w:t>
            </w:r>
          </w:p>
        </w:tc>
        <w:tc>
          <w:tcPr>
            <w:tcW w:w="1013" w:type="dxa"/>
            <w:tcBorders>
              <w:top w:val="single" w:sz="4" w:space="0" w:color="000000"/>
              <w:left w:val="single" w:sz="4" w:space="0" w:color="000000"/>
              <w:bottom w:val="single" w:sz="4" w:space="0" w:color="000000"/>
            </w:tcBorders>
            <w:shd w:val="clear" w:color="auto" w:fill="auto"/>
          </w:tcPr>
          <w:p w14:paraId="23563A58" w14:textId="77777777" w:rsidR="00056EFB" w:rsidRPr="00804615" w:rsidRDefault="00056EFB" w:rsidP="004F0B2D">
            <w:pPr>
              <w:suppressAutoHyphens/>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6 </w:t>
            </w:r>
            <w:r>
              <w:rPr>
                <w:rFonts w:ascii="Times New Roman" w:hAnsi="Times New Roman"/>
                <w:sz w:val="20"/>
                <w:szCs w:val="20"/>
                <w:lang w:eastAsia="ar-SA"/>
              </w:rPr>
              <w:t>172</w:t>
            </w:r>
            <w:r w:rsidRPr="00804615">
              <w:rPr>
                <w:rFonts w:ascii="Times New Roman" w:hAnsi="Times New Roman"/>
                <w:sz w:val="20"/>
                <w:szCs w:val="20"/>
                <w:lang w:eastAsia="ar-SA"/>
              </w:rPr>
              <w:t>,</w:t>
            </w:r>
            <w:r w:rsidR="004F0B2D">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3E08FB11" w14:textId="77777777" w:rsidR="00056EFB" w:rsidRPr="00804615" w:rsidRDefault="00056EFB" w:rsidP="003860DE">
            <w:pPr>
              <w:suppressAutoHyphens/>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2 5</w:t>
            </w:r>
            <w:r>
              <w:rPr>
                <w:rFonts w:ascii="Times New Roman" w:hAnsi="Times New Roman"/>
                <w:sz w:val="20"/>
                <w:szCs w:val="20"/>
                <w:lang w:eastAsia="ar-SA"/>
              </w:rPr>
              <w:t>72</w:t>
            </w:r>
            <w:r w:rsidRPr="00804615">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79947E62" w14:textId="77777777" w:rsidR="00056EFB" w:rsidRPr="00804615" w:rsidRDefault="00056EFB" w:rsidP="004F0B2D">
            <w:pPr>
              <w:suppressAutoHyphens/>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 xml:space="preserve">2 </w:t>
            </w:r>
            <w:r>
              <w:rPr>
                <w:rFonts w:ascii="Times New Roman" w:hAnsi="Times New Roman"/>
                <w:sz w:val="20"/>
                <w:szCs w:val="20"/>
                <w:lang w:eastAsia="ar-SA"/>
              </w:rPr>
              <w:t>600</w:t>
            </w:r>
            <w:r w:rsidRPr="00804615">
              <w:rPr>
                <w:rFonts w:ascii="Times New Roman" w:hAnsi="Times New Roman"/>
                <w:sz w:val="20"/>
                <w:szCs w:val="20"/>
                <w:lang w:eastAsia="ar-SA"/>
              </w:rPr>
              <w:t>,</w:t>
            </w:r>
            <w:r w:rsidR="004F0B2D">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50C1732E" w14:textId="77777777" w:rsidR="00056EFB" w:rsidRPr="00804615" w:rsidRDefault="00056EFB" w:rsidP="003860DE">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1 000,0</w:t>
            </w:r>
          </w:p>
        </w:tc>
        <w:tc>
          <w:tcPr>
            <w:tcW w:w="830" w:type="dxa"/>
            <w:tcBorders>
              <w:top w:val="single" w:sz="4" w:space="0" w:color="000000"/>
              <w:left w:val="single" w:sz="4" w:space="0" w:color="000000"/>
              <w:bottom w:val="single" w:sz="4" w:space="0" w:color="000000"/>
            </w:tcBorders>
            <w:shd w:val="clear" w:color="auto" w:fill="auto"/>
          </w:tcPr>
          <w:p w14:paraId="286C9609" w14:textId="77777777" w:rsidR="00056EFB" w:rsidRPr="00804615" w:rsidRDefault="00056EFB" w:rsidP="003860DE">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850" w:type="dxa"/>
            <w:tcBorders>
              <w:top w:val="single" w:sz="4" w:space="0" w:color="000000"/>
              <w:left w:val="single" w:sz="4" w:space="0" w:color="000000"/>
              <w:bottom w:val="single" w:sz="4" w:space="0" w:color="000000"/>
            </w:tcBorders>
            <w:shd w:val="clear" w:color="auto" w:fill="auto"/>
          </w:tcPr>
          <w:p w14:paraId="68C4A771" w14:textId="77777777" w:rsidR="00056EFB" w:rsidRPr="00804615" w:rsidRDefault="00056EFB" w:rsidP="003860DE">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0,0</w:t>
            </w:r>
          </w:p>
        </w:tc>
        <w:tc>
          <w:tcPr>
            <w:tcW w:w="1701" w:type="dxa"/>
            <w:vMerge/>
            <w:tcBorders>
              <w:top w:val="single" w:sz="4" w:space="0" w:color="000000"/>
              <w:left w:val="single" w:sz="4" w:space="0" w:color="000000"/>
              <w:bottom w:val="single" w:sz="4" w:space="0" w:color="000000"/>
            </w:tcBorders>
            <w:shd w:val="clear" w:color="auto" w:fill="auto"/>
          </w:tcPr>
          <w:p w14:paraId="5B588187" w14:textId="77777777" w:rsidR="00056EFB" w:rsidRPr="0030028E" w:rsidRDefault="00056EFB" w:rsidP="00A337EA">
            <w:pPr>
              <w:widowControl w:val="0"/>
              <w:suppressAutoHyphens/>
              <w:autoSpaceDE w:val="0"/>
              <w:snapToGrid w:val="0"/>
              <w:spacing w:after="0" w:line="240" w:lineRule="auto"/>
              <w:ind w:firstLine="720"/>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6D6DEBF6" w14:textId="77777777" w:rsidR="00056EFB" w:rsidRPr="0030028E" w:rsidRDefault="00056EFB" w:rsidP="00A337EA">
            <w:pPr>
              <w:widowControl w:val="0"/>
              <w:suppressAutoHyphens/>
              <w:autoSpaceDE w:val="0"/>
              <w:snapToGrid w:val="0"/>
              <w:spacing w:after="0" w:line="240" w:lineRule="auto"/>
              <w:ind w:firstLine="720"/>
              <w:rPr>
                <w:rFonts w:ascii="Times New Roman" w:hAnsi="Times New Roman"/>
                <w:lang w:eastAsia="ar-SA"/>
              </w:rPr>
            </w:pPr>
          </w:p>
        </w:tc>
      </w:tr>
      <w:tr w:rsidR="00056EFB" w:rsidRPr="0030028E" w14:paraId="7366A9C7" w14:textId="77777777" w:rsidTr="00A337EA">
        <w:tc>
          <w:tcPr>
            <w:tcW w:w="3462" w:type="dxa"/>
            <w:gridSpan w:val="3"/>
            <w:vMerge/>
            <w:tcBorders>
              <w:top w:val="single" w:sz="4" w:space="0" w:color="000000"/>
              <w:left w:val="single" w:sz="4" w:space="0" w:color="000000"/>
              <w:bottom w:val="single" w:sz="4" w:space="0" w:color="000000"/>
            </w:tcBorders>
            <w:shd w:val="clear" w:color="auto" w:fill="auto"/>
          </w:tcPr>
          <w:p w14:paraId="469EA408" w14:textId="77777777" w:rsidR="00056EFB" w:rsidRPr="0030028E" w:rsidRDefault="00056EF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4F07A4DE" w14:textId="77777777" w:rsidR="00056EFB" w:rsidRPr="0030028E" w:rsidRDefault="00056EF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734CA9F1" w14:textId="77777777" w:rsidR="00056EFB" w:rsidRPr="00804615" w:rsidRDefault="00056EFB" w:rsidP="00A337EA">
            <w:pPr>
              <w:widowControl w:val="0"/>
              <w:suppressAutoHyphens/>
              <w:autoSpaceDE w:val="0"/>
              <w:spacing w:after="0" w:line="240" w:lineRule="auto"/>
              <w:ind w:firstLine="720"/>
              <w:rPr>
                <w:rFonts w:ascii="Times New Roman" w:hAnsi="Times New Roman"/>
                <w:sz w:val="20"/>
                <w:szCs w:val="20"/>
                <w:lang w:eastAsia="ar-SA"/>
              </w:rPr>
            </w:pPr>
            <w:r w:rsidRPr="00804615">
              <w:rPr>
                <w:rFonts w:ascii="Times New Roman" w:hAnsi="Times New Roman"/>
                <w:sz w:val="20"/>
                <w:szCs w:val="20"/>
                <w:lang w:eastAsia="ar-SA"/>
              </w:rPr>
              <w:t>4 050,0</w:t>
            </w:r>
          </w:p>
        </w:tc>
        <w:tc>
          <w:tcPr>
            <w:tcW w:w="1013" w:type="dxa"/>
            <w:tcBorders>
              <w:top w:val="single" w:sz="4" w:space="0" w:color="000000"/>
              <w:left w:val="single" w:sz="4" w:space="0" w:color="000000"/>
              <w:bottom w:val="single" w:sz="4" w:space="0" w:color="000000"/>
            </w:tcBorders>
            <w:shd w:val="clear" w:color="auto" w:fill="auto"/>
          </w:tcPr>
          <w:p w14:paraId="5F2085D3" w14:textId="77777777" w:rsidR="00056EFB" w:rsidRPr="00804615" w:rsidRDefault="00056EFB" w:rsidP="004F0B2D">
            <w:pPr>
              <w:widowControl w:val="0"/>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10 428,</w:t>
            </w:r>
            <w:r w:rsidR="004F0B2D">
              <w:rPr>
                <w:rFonts w:ascii="Times New Roman" w:hAnsi="Times New Roman"/>
                <w:sz w:val="20"/>
                <w:szCs w:val="20"/>
                <w:lang w:eastAsia="ar-SA"/>
              </w:rPr>
              <w:t>6</w:t>
            </w:r>
          </w:p>
        </w:tc>
        <w:tc>
          <w:tcPr>
            <w:tcW w:w="851" w:type="dxa"/>
            <w:tcBorders>
              <w:top w:val="single" w:sz="4" w:space="0" w:color="000000"/>
              <w:left w:val="single" w:sz="4" w:space="0" w:color="000000"/>
              <w:bottom w:val="single" w:sz="4" w:space="0" w:color="000000"/>
            </w:tcBorders>
            <w:shd w:val="clear" w:color="auto" w:fill="auto"/>
          </w:tcPr>
          <w:p w14:paraId="7DBAD27B" w14:textId="77777777" w:rsidR="00056EFB" w:rsidRPr="00804615" w:rsidRDefault="00056EFB" w:rsidP="003860DE">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1 999</w:t>
            </w:r>
            <w:r w:rsidRPr="00804615">
              <w:rPr>
                <w:rFonts w:ascii="Times New Roman" w:hAnsi="Times New Roman"/>
                <w:sz w:val="20"/>
                <w:szCs w:val="20"/>
                <w:lang w:eastAsia="ar-SA"/>
              </w:rPr>
              <w:t>,</w:t>
            </w:r>
            <w:r>
              <w:rPr>
                <w:rFonts w:ascii="Times New Roman" w:hAnsi="Times New Roman"/>
                <w:sz w:val="20"/>
                <w:szCs w:val="20"/>
                <w:lang w:eastAsia="ar-SA"/>
              </w:rPr>
              <w:t>9</w:t>
            </w:r>
          </w:p>
        </w:tc>
        <w:tc>
          <w:tcPr>
            <w:tcW w:w="850" w:type="dxa"/>
            <w:tcBorders>
              <w:top w:val="single" w:sz="4" w:space="0" w:color="000000"/>
              <w:left w:val="single" w:sz="4" w:space="0" w:color="000000"/>
              <w:bottom w:val="single" w:sz="4" w:space="0" w:color="000000"/>
            </w:tcBorders>
            <w:shd w:val="clear" w:color="auto" w:fill="auto"/>
          </w:tcPr>
          <w:p w14:paraId="0329A8EE" w14:textId="77777777" w:rsidR="00056EFB" w:rsidRPr="00804615" w:rsidRDefault="00056EFB" w:rsidP="004F0B2D">
            <w:pPr>
              <w:widowControl w:val="0"/>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2 000,</w:t>
            </w:r>
            <w:r w:rsidR="004F0B2D">
              <w:rPr>
                <w:rFonts w:ascii="Times New Roman" w:hAnsi="Times New Roman"/>
                <w:sz w:val="20"/>
                <w:szCs w:val="20"/>
                <w:lang w:eastAsia="ar-SA"/>
              </w:rPr>
              <w:t>1</w:t>
            </w:r>
          </w:p>
        </w:tc>
        <w:tc>
          <w:tcPr>
            <w:tcW w:w="851" w:type="dxa"/>
            <w:tcBorders>
              <w:top w:val="single" w:sz="4" w:space="0" w:color="000000"/>
              <w:left w:val="single" w:sz="4" w:space="0" w:color="000000"/>
              <w:bottom w:val="single" w:sz="4" w:space="0" w:color="000000"/>
            </w:tcBorders>
            <w:shd w:val="clear" w:color="auto" w:fill="auto"/>
          </w:tcPr>
          <w:p w14:paraId="704269D5" w14:textId="77777777" w:rsidR="00056EFB" w:rsidRPr="00804615" w:rsidRDefault="00056EFB" w:rsidP="003860DE">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2 428,6</w:t>
            </w:r>
          </w:p>
        </w:tc>
        <w:tc>
          <w:tcPr>
            <w:tcW w:w="830" w:type="dxa"/>
            <w:tcBorders>
              <w:top w:val="single" w:sz="4" w:space="0" w:color="000000"/>
              <w:left w:val="single" w:sz="4" w:space="0" w:color="000000"/>
              <w:bottom w:val="single" w:sz="4" w:space="0" w:color="000000"/>
            </w:tcBorders>
            <w:shd w:val="clear" w:color="auto" w:fill="auto"/>
          </w:tcPr>
          <w:p w14:paraId="3EE2F323" w14:textId="77777777" w:rsidR="00056EFB" w:rsidRPr="00804615" w:rsidRDefault="00056EFB" w:rsidP="003860DE">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2 000,0</w:t>
            </w:r>
          </w:p>
        </w:tc>
        <w:tc>
          <w:tcPr>
            <w:tcW w:w="850" w:type="dxa"/>
            <w:tcBorders>
              <w:top w:val="single" w:sz="4" w:space="0" w:color="000000"/>
              <w:left w:val="single" w:sz="4" w:space="0" w:color="000000"/>
              <w:bottom w:val="single" w:sz="4" w:space="0" w:color="000000"/>
            </w:tcBorders>
            <w:shd w:val="clear" w:color="auto" w:fill="auto"/>
          </w:tcPr>
          <w:p w14:paraId="23965FB5" w14:textId="77777777" w:rsidR="00056EFB" w:rsidRPr="00804615" w:rsidRDefault="00056EFB" w:rsidP="003860DE">
            <w:pPr>
              <w:suppressAutoHyphens/>
              <w:autoSpaceDE w:val="0"/>
              <w:spacing w:after="0" w:line="240" w:lineRule="auto"/>
              <w:jc w:val="center"/>
              <w:rPr>
                <w:rFonts w:ascii="Times New Roman" w:hAnsi="Times New Roman"/>
                <w:sz w:val="20"/>
                <w:szCs w:val="20"/>
                <w:lang w:eastAsia="ar-SA"/>
              </w:rPr>
            </w:pPr>
            <w:r w:rsidRPr="00804615">
              <w:rPr>
                <w:rFonts w:ascii="Times New Roman" w:hAnsi="Times New Roman"/>
                <w:sz w:val="20"/>
                <w:szCs w:val="20"/>
                <w:lang w:eastAsia="ar-SA"/>
              </w:rPr>
              <w:t>2 000,0</w:t>
            </w:r>
          </w:p>
        </w:tc>
        <w:tc>
          <w:tcPr>
            <w:tcW w:w="1701" w:type="dxa"/>
            <w:vMerge/>
            <w:tcBorders>
              <w:top w:val="single" w:sz="4" w:space="0" w:color="000000"/>
              <w:left w:val="single" w:sz="4" w:space="0" w:color="000000"/>
              <w:bottom w:val="single" w:sz="4" w:space="0" w:color="000000"/>
            </w:tcBorders>
            <w:shd w:val="clear" w:color="auto" w:fill="auto"/>
          </w:tcPr>
          <w:p w14:paraId="5AE25BFF" w14:textId="77777777" w:rsidR="00056EFB" w:rsidRPr="0030028E" w:rsidRDefault="00056EFB" w:rsidP="00A337EA">
            <w:pPr>
              <w:widowControl w:val="0"/>
              <w:suppressAutoHyphens/>
              <w:autoSpaceDE w:val="0"/>
              <w:snapToGrid w:val="0"/>
              <w:spacing w:after="0" w:line="240" w:lineRule="auto"/>
              <w:ind w:firstLine="720"/>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38F03D26" w14:textId="77777777" w:rsidR="00056EFB" w:rsidRPr="0030028E" w:rsidRDefault="00056EFB" w:rsidP="00A337EA">
            <w:pPr>
              <w:widowControl w:val="0"/>
              <w:suppressAutoHyphens/>
              <w:autoSpaceDE w:val="0"/>
              <w:snapToGrid w:val="0"/>
              <w:spacing w:after="0" w:line="240" w:lineRule="auto"/>
              <w:ind w:firstLine="720"/>
              <w:rPr>
                <w:rFonts w:ascii="Times New Roman" w:hAnsi="Times New Roman"/>
                <w:lang w:eastAsia="ar-SA"/>
              </w:rPr>
            </w:pPr>
          </w:p>
        </w:tc>
      </w:tr>
    </w:tbl>
    <w:p w14:paraId="448C225E" w14:textId="77777777" w:rsidR="008D530D" w:rsidRDefault="008D530D"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4F0F395A" w14:textId="77777777" w:rsidR="00773521" w:rsidRDefault="00773521"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16181D4C" w14:textId="77777777" w:rsidR="00804615" w:rsidRDefault="00804615"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362899CB" w14:textId="77777777" w:rsidR="00D21C74" w:rsidRDefault="0030028E" w:rsidP="0030028E">
      <w:pPr>
        <w:widowControl w:val="0"/>
        <w:suppressAutoHyphens/>
        <w:autoSpaceDE w:val="0"/>
        <w:spacing w:after="0" w:line="240" w:lineRule="auto"/>
        <w:ind w:firstLine="720"/>
        <w:jc w:val="center"/>
        <w:rPr>
          <w:rFonts w:ascii="Times New Roman" w:hAnsi="Times New Roman"/>
          <w:b/>
          <w:sz w:val="24"/>
          <w:szCs w:val="24"/>
          <w:lang w:eastAsia="ar-SA"/>
        </w:rPr>
      </w:pPr>
      <w:r w:rsidRPr="0030028E">
        <w:rPr>
          <w:rFonts w:ascii="Times New Roman" w:hAnsi="Times New Roman"/>
          <w:b/>
          <w:sz w:val="24"/>
          <w:szCs w:val="24"/>
          <w:lang w:eastAsia="ar-SA"/>
        </w:rPr>
        <w:t xml:space="preserve">Паспорт </w:t>
      </w:r>
    </w:p>
    <w:p w14:paraId="4EA0C887" w14:textId="77777777" w:rsidR="0030028E" w:rsidRPr="009A37B6" w:rsidRDefault="0030028E" w:rsidP="0030028E">
      <w:pPr>
        <w:widowControl w:val="0"/>
        <w:suppressAutoHyphens/>
        <w:autoSpaceDE w:val="0"/>
        <w:spacing w:after="0" w:line="240" w:lineRule="auto"/>
        <w:ind w:firstLine="720"/>
        <w:jc w:val="center"/>
        <w:rPr>
          <w:rFonts w:ascii="Times New Roman" w:hAnsi="Times New Roman"/>
          <w:b/>
          <w:bCs/>
          <w:u w:val="single"/>
          <w:lang w:eastAsia="ar-SA"/>
        </w:rPr>
      </w:pPr>
      <w:r w:rsidRPr="009A37B6">
        <w:rPr>
          <w:rFonts w:ascii="Times New Roman" w:hAnsi="Times New Roman"/>
          <w:b/>
          <w:bCs/>
          <w:u w:val="single"/>
          <w:lang w:eastAsia="ar-SA"/>
        </w:rPr>
        <w:t>Подпрограмм</w:t>
      </w:r>
      <w:r w:rsidR="00D21C74">
        <w:rPr>
          <w:rFonts w:ascii="Times New Roman" w:hAnsi="Times New Roman"/>
          <w:b/>
          <w:bCs/>
          <w:u w:val="single"/>
          <w:lang w:eastAsia="ar-SA"/>
        </w:rPr>
        <w:t>ы</w:t>
      </w:r>
      <w:r w:rsidRPr="009A37B6">
        <w:rPr>
          <w:rFonts w:ascii="Times New Roman" w:hAnsi="Times New Roman"/>
          <w:b/>
          <w:bCs/>
          <w:u w:val="single"/>
          <w:lang w:eastAsia="ar-SA"/>
        </w:rPr>
        <w:t xml:space="preserve"> III «Развитие системы отдыха и оздоровления детей»</w:t>
      </w:r>
    </w:p>
    <w:p w14:paraId="0939BD56" w14:textId="77777777" w:rsidR="0030028E" w:rsidRPr="009A37B6"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r w:rsidRPr="009A37B6">
        <w:rPr>
          <w:rFonts w:ascii="Times New Roman" w:hAnsi="Times New Roman"/>
          <w:sz w:val="16"/>
          <w:szCs w:val="16"/>
          <w:lang w:eastAsia="ar-SA"/>
        </w:rPr>
        <w:t>(наименование подпрограммы)</w:t>
      </w:r>
    </w:p>
    <w:p w14:paraId="07213B00" w14:textId="77777777" w:rsidR="0030028E" w:rsidRPr="009A37B6"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p>
    <w:tbl>
      <w:tblPr>
        <w:tblW w:w="0" w:type="auto"/>
        <w:tblInd w:w="108" w:type="dxa"/>
        <w:tblLayout w:type="fixed"/>
        <w:tblLook w:val="0000" w:firstRow="0" w:lastRow="0" w:firstColumn="0" w:lastColumn="0" w:noHBand="0" w:noVBand="0"/>
      </w:tblPr>
      <w:tblGrid>
        <w:gridCol w:w="3544"/>
        <w:gridCol w:w="1417"/>
        <w:gridCol w:w="2410"/>
        <w:gridCol w:w="1134"/>
        <w:gridCol w:w="1134"/>
        <w:gridCol w:w="1276"/>
        <w:gridCol w:w="1276"/>
        <w:gridCol w:w="1134"/>
        <w:gridCol w:w="1144"/>
      </w:tblGrid>
      <w:tr w:rsidR="009A37B6" w:rsidRPr="009A37B6" w14:paraId="487B7D6B" w14:textId="77777777" w:rsidTr="009A37B6">
        <w:trPr>
          <w:trHeight w:val="376"/>
        </w:trPr>
        <w:tc>
          <w:tcPr>
            <w:tcW w:w="3544" w:type="dxa"/>
            <w:tcBorders>
              <w:top w:val="single" w:sz="4" w:space="0" w:color="000000"/>
              <w:left w:val="single" w:sz="4" w:space="0" w:color="000000"/>
              <w:bottom w:val="single" w:sz="4" w:space="0" w:color="000000"/>
            </w:tcBorders>
            <w:shd w:val="clear" w:color="auto" w:fill="auto"/>
          </w:tcPr>
          <w:p w14:paraId="20E12FAA" w14:textId="77777777" w:rsidR="009A37B6" w:rsidRPr="009A37B6" w:rsidRDefault="009A37B6" w:rsidP="0030028E">
            <w:pPr>
              <w:suppressAutoHyphens/>
              <w:spacing w:after="0" w:line="240" w:lineRule="auto"/>
              <w:rPr>
                <w:rFonts w:ascii="Times New Roman" w:hAnsi="Times New Roman"/>
                <w:bCs/>
                <w:lang w:eastAsia="ar-SA"/>
              </w:rPr>
            </w:pPr>
            <w:r w:rsidRPr="009A37B6">
              <w:rPr>
                <w:rFonts w:ascii="Times New Roman" w:hAnsi="Times New Roman"/>
                <w:bCs/>
                <w:lang w:eastAsia="ar-SA"/>
              </w:rPr>
              <w:t>Цель (цели) 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79EE5D3A" w14:textId="77777777" w:rsidR="009A37B6" w:rsidRPr="009A37B6" w:rsidRDefault="009A37B6" w:rsidP="00094C43">
            <w:pPr>
              <w:autoSpaceDE w:val="0"/>
              <w:snapToGrid w:val="0"/>
              <w:rPr>
                <w:rFonts w:ascii="Times New Roman" w:hAnsi="Times New Roman"/>
              </w:rPr>
            </w:pPr>
            <w:r w:rsidRPr="009A37B6">
              <w:rPr>
                <w:rFonts w:ascii="Times New Roman" w:hAnsi="Times New Roman"/>
              </w:rPr>
              <w:t>Организация отдыха и оздоровления детей в Сергиево-Посадском городском округе</w:t>
            </w:r>
          </w:p>
        </w:tc>
      </w:tr>
      <w:tr w:rsidR="009A37B6" w:rsidRPr="009A37B6" w14:paraId="409AE160" w14:textId="77777777" w:rsidTr="0024715C">
        <w:tc>
          <w:tcPr>
            <w:tcW w:w="3544" w:type="dxa"/>
            <w:tcBorders>
              <w:top w:val="single" w:sz="4" w:space="0" w:color="000000"/>
              <w:left w:val="single" w:sz="4" w:space="0" w:color="000000"/>
              <w:bottom w:val="single" w:sz="4" w:space="0" w:color="000000"/>
            </w:tcBorders>
            <w:shd w:val="clear" w:color="auto" w:fill="auto"/>
          </w:tcPr>
          <w:p w14:paraId="44875BBF" w14:textId="77777777" w:rsidR="009A37B6" w:rsidRPr="009A37B6" w:rsidRDefault="009A37B6" w:rsidP="0030028E">
            <w:pPr>
              <w:suppressAutoHyphens/>
              <w:autoSpaceDE w:val="0"/>
              <w:spacing w:after="0" w:line="240" w:lineRule="auto"/>
              <w:rPr>
                <w:rFonts w:ascii="Times New Roman" w:hAnsi="Times New Roman"/>
                <w:lang w:eastAsia="ar-SA"/>
              </w:rPr>
            </w:pPr>
            <w:r w:rsidRPr="009A37B6">
              <w:rPr>
                <w:rFonts w:ascii="Times New Roman" w:eastAsia="Calibri" w:hAnsi="Times New Roman"/>
                <w:lang w:eastAsia="ar-SA"/>
              </w:rPr>
              <w:t>Координатор</w:t>
            </w:r>
            <w:r w:rsidR="00BF0941">
              <w:rPr>
                <w:rFonts w:ascii="Times New Roman" w:eastAsia="Calibri" w:hAnsi="Times New Roman"/>
                <w:lang w:eastAsia="ar-SA"/>
              </w:rPr>
              <w:t xml:space="preserve"> </w:t>
            </w:r>
            <w:r w:rsidRPr="009A37B6">
              <w:rPr>
                <w:rFonts w:ascii="Times New Roman" w:eastAsia="Calibri" w:hAnsi="Times New Roman"/>
                <w:lang w:eastAsia="ar-SA"/>
              </w:rPr>
              <w:t>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17D77B1E" w14:textId="77777777" w:rsidR="009A37B6" w:rsidRPr="009A37B6" w:rsidRDefault="009A37B6" w:rsidP="00113C69">
            <w:pPr>
              <w:suppressAutoHyphens/>
              <w:autoSpaceDE w:val="0"/>
              <w:spacing w:after="0" w:line="240" w:lineRule="auto"/>
              <w:rPr>
                <w:rFonts w:ascii="Times New Roman" w:hAnsi="Times New Roman"/>
                <w:sz w:val="20"/>
                <w:szCs w:val="20"/>
                <w:lang w:eastAsia="ar-SA"/>
              </w:rPr>
            </w:pPr>
            <w:r w:rsidRPr="009A37B6">
              <w:rPr>
                <w:rFonts w:ascii="Times New Roman" w:hAnsi="Times New Roman"/>
                <w:lang w:eastAsia="ar-SA"/>
              </w:rPr>
              <w:t xml:space="preserve">Заместитель </w:t>
            </w:r>
            <w:r w:rsidR="00113C69">
              <w:rPr>
                <w:rFonts w:ascii="Times New Roman" w:hAnsi="Times New Roman"/>
                <w:lang w:eastAsia="ar-SA"/>
              </w:rPr>
              <w:t>г</w:t>
            </w:r>
            <w:r w:rsidRPr="009A37B6">
              <w:rPr>
                <w:rFonts w:ascii="Times New Roman" w:hAnsi="Times New Roman"/>
                <w:lang w:eastAsia="ar-SA"/>
              </w:rPr>
              <w:t>лавы администрации городского округа, курирующий вопросы социальной защиты населения</w:t>
            </w:r>
          </w:p>
        </w:tc>
      </w:tr>
      <w:tr w:rsidR="009A37B6" w:rsidRPr="009A37B6" w14:paraId="5B66A279" w14:textId="77777777" w:rsidTr="0024715C">
        <w:tc>
          <w:tcPr>
            <w:tcW w:w="3544" w:type="dxa"/>
            <w:tcBorders>
              <w:top w:val="single" w:sz="4" w:space="0" w:color="000000"/>
              <w:left w:val="single" w:sz="4" w:space="0" w:color="000000"/>
              <w:bottom w:val="single" w:sz="4" w:space="0" w:color="000000"/>
            </w:tcBorders>
            <w:shd w:val="clear" w:color="auto" w:fill="auto"/>
          </w:tcPr>
          <w:p w14:paraId="10C4F18D" w14:textId="77777777" w:rsidR="009A37B6" w:rsidRPr="009A37B6" w:rsidRDefault="009A37B6" w:rsidP="0030028E">
            <w:pPr>
              <w:suppressAutoHyphens/>
              <w:autoSpaceDE w:val="0"/>
              <w:spacing w:after="0" w:line="240" w:lineRule="auto"/>
              <w:rPr>
                <w:rFonts w:ascii="Times New Roman" w:hAnsi="Times New Roman"/>
                <w:lang w:eastAsia="ar-SA"/>
              </w:rPr>
            </w:pPr>
            <w:r w:rsidRPr="009A37B6">
              <w:rPr>
                <w:rFonts w:ascii="Times New Roman" w:hAnsi="Times New Roman"/>
                <w:lang w:eastAsia="ar-SA"/>
              </w:rPr>
              <w:t>Муниципальный заказчик 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6E73613F" w14:textId="77777777" w:rsidR="009A37B6" w:rsidRPr="009A37B6" w:rsidRDefault="009A37B6" w:rsidP="0030028E">
            <w:pPr>
              <w:suppressAutoHyphens/>
              <w:autoSpaceDE w:val="0"/>
              <w:spacing w:after="0" w:line="240" w:lineRule="auto"/>
              <w:rPr>
                <w:rFonts w:ascii="Times New Roman" w:hAnsi="Times New Roman"/>
                <w:sz w:val="20"/>
                <w:szCs w:val="20"/>
                <w:lang w:eastAsia="ar-SA"/>
              </w:rPr>
            </w:pPr>
            <w:r w:rsidRPr="009A37B6">
              <w:rPr>
                <w:rFonts w:ascii="Times New Roman" w:hAnsi="Times New Roman"/>
                <w:lang w:eastAsia="ar-SA"/>
              </w:rPr>
              <w:t>Администрация Сергиево-Посадского городского округа</w:t>
            </w:r>
          </w:p>
        </w:tc>
      </w:tr>
      <w:tr w:rsidR="009A37B6" w:rsidRPr="009A37B6" w14:paraId="68F10A9E" w14:textId="77777777" w:rsidTr="0024715C">
        <w:tc>
          <w:tcPr>
            <w:tcW w:w="3544" w:type="dxa"/>
            <w:tcBorders>
              <w:top w:val="single" w:sz="4" w:space="0" w:color="000000"/>
              <w:left w:val="single" w:sz="4" w:space="0" w:color="000000"/>
              <w:bottom w:val="single" w:sz="4" w:space="0" w:color="000000"/>
            </w:tcBorders>
            <w:shd w:val="clear" w:color="auto" w:fill="auto"/>
          </w:tcPr>
          <w:p w14:paraId="0B73EE14" w14:textId="77777777" w:rsidR="009A37B6" w:rsidRPr="009A37B6" w:rsidRDefault="009A37B6" w:rsidP="0030028E">
            <w:pPr>
              <w:suppressAutoHyphens/>
              <w:autoSpaceDE w:val="0"/>
              <w:spacing w:after="0" w:line="240" w:lineRule="auto"/>
              <w:rPr>
                <w:rFonts w:ascii="Times New Roman" w:hAnsi="Times New Roman"/>
                <w:lang w:eastAsia="ar-SA"/>
              </w:rPr>
            </w:pPr>
            <w:r w:rsidRPr="009A37B6">
              <w:rPr>
                <w:rFonts w:ascii="Times New Roman" w:hAnsi="Times New Roman"/>
                <w:lang w:eastAsia="ar-SA"/>
              </w:rPr>
              <w:t>Сроки реализации</w:t>
            </w:r>
            <w:r w:rsidR="00BF0941">
              <w:rPr>
                <w:rFonts w:ascii="Times New Roman" w:hAnsi="Times New Roman"/>
                <w:lang w:eastAsia="ar-SA"/>
              </w:rPr>
              <w:t xml:space="preserve">  </w:t>
            </w:r>
            <w:r w:rsidRPr="009A37B6">
              <w:rPr>
                <w:rFonts w:ascii="Times New Roman" w:hAnsi="Times New Roman"/>
                <w:lang w:eastAsia="ar-SA"/>
              </w:rPr>
              <w:t>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79811AE0" w14:textId="77777777" w:rsidR="009A37B6" w:rsidRPr="009A37B6" w:rsidRDefault="009A37B6" w:rsidP="0030028E">
            <w:pPr>
              <w:suppressAutoHyphens/>
              <w:autoSpaceDE w:val="0"/>
              <w:spacing w:after="0" w:line="240" w:lineRule="auto"/>
              <w:rPr>
                <w:rFonts w:ascii="Times New Roman" w:hAnsi="Times New Roman"/>
                <w:sz w:val="20"/>
                <w:szCs w:val="20"/>
                <w:lang w:eastAsia="ar-SA"/>
              </w:rPr>
            </w:pPr>
            <w:r w:rsidRPr="009A37B6">
              <w:rPr>
                <w:rFonts w:ascii="Times New Roman" w:hAnsi="Times New Roman"/>
                <w:lang w:eastAsia="ar-SA"/>
              </w:rPr>
              <w:t>2020-2024</w:t>
            </w:r>
          </w:p>
        </w:tc>
      </w:tr>
      <w:tr w:rsidR="009A37B6" w:rsidRPr="009A37B6" w14:paraId="429E6F8F" w14:textId="77777777" w:rsidTr="0024715C">
        <w:tc>
          <w:tcPr>
            <w:tcW w:w="3544" w:type="dxa"/>
            <w:vMerge w:val="restart"/>
            <w:tcBorders>
              <w:top w:val="single" w:sz="4" w:space="0" w:color="000000"/>
              <w:left w:val="single" w:sz="4" w:space="0" w:color="000000"/>
              <w:bottom w:val="single" w:sz="4" w:space="0" w:color="000000"/>
            </w:tcBorders>
            <w:shd w:val="clear" w:color="auto" w:fill="auto"/>
          </w:tcPr>
          <w:p w14:paraId="02314A5C" w14:textId="77777777" w:rsidR="009A37B6" w:rsidRPr="009A37B6" w:rsidRDefault="009A37B6" w:rsidP="0030028E">
            <w:pPr>
              <w:suppressAutoHyphens/>
              <w:autoSpaceDE w:val="0"/>
              <w:spacing w:after="0" w:line="240" w:lineRule="auto"/>
              <w:rPr>
                <w:rFonts w:ascii="Times New Roman" w:hAnsi="Times New Roman"/>
                <w:lang w:eastAsia="ar-SA"/>
              </w:rPr>
            </w:pPr>
            <w:r w:rsidRPr="009A37B6">
              <w:rPr>
                <w:rFonts w:ascii="Times New Roman" w:hAnsi="Times New Roman"/>
                <w:lang w:eastAsia="ar-SA"/>
              </w:rPr>
              <w:t>Источники финансирования подпрограммы</w:t>
            </w:r>
            <w:r w:rsidR="00BF0941">
              <w:rPr>
                <w:rFonts w:ascii="Times New Roman" w:hAnsi="Times New Roman"/>
                <w:lang w:eastAsia="ar-SA"/>
              </w:rPr>
              <w:t xml:space="preserve"> </w:t>
            </w:r>
          </w:p>
          <w:p w14:paraId="37FE61AC" w14:textId="77777777" w:rsidR="009A37B6" w:rsidRPr="009A37B6" w:rsidRDefault="00BF0941" w:rsidP="0030028E">
            <w:pPr>
              <w:widowControl w:val="0"/>
              <w:suppressAutoHyphens/>
              <w:autoSpaceDE w:val="0"/>
              <w:spacing w:after="0" w:line="240" w:lineRule="auto"/>
              <w:rPr>
                <w:rFonts w:ascii="Times New Roman" w:hAnsi="Times New Roman"/>
                <w:lang w:eastAsia="ar-SA"/>
              </w:rPr>
            </w:pPr>
            <w:r>
              <w:rPr>
                <w:rFonts w:ascii="Times New Roman" w:hAnsi="Times New Roman"/>
                <w:lang w:eastAsia="ar-SA"/>
              </w:rPr>
              <w:t xml:space="preserve">  </w:t>
            </w:r>
          </w:p>
        </w:tc>
        <w:tc>
          <w:tcPr>
            <w:tcW w:w="1417" w:type="dxa"/>
            <w:vMerge w:val="restart"/>
            <w:tcBorders>
              <w:top w:val="single" w:sz="4" w:space="0" w:color="000000"/>
              <w:left w:val="single" w:sz="4" w:space="0" w:color="000000"/>
              <w:bottom w:val="single" w:sz="4" w:space="0" w:color="000000"/>
            </w:tcBorders>
            <w:shd w:val="clear" w:color="auto" w:fill="auto"/>
          </w:tcPr>
          <w:p w14:paraId="34F5CA72" w14:textId="77777777" w:rsidR="009A37B6" w:rsidRPr="009A37B6" w:rsidRDefault="009A37B6" w:rsidP="0030028E">
            <w:pPr>
              <w:suppressAutoHyphens/>
              <w:autoSpaceDE w:val="0"/>
              <w:spacing w:after="0" w:line="240" w:lineRule="auto"/>
              <w:ind w:left="34"/>
              <w:rPr>
                <w:rFonts w:ascii="Times New Roman" w:hAnsi="Times New Roman"/>
                <w:lang w:eastAsia="ar-SA"/>
              </w:rPr>
            </w:pPr>
            <w:r w:rsidRPr="009A37B6">
              <w:rPr>
                <w:rFonts w:ascii="Times New Roman" w:hAnsi="Times New Roman"/>
                <w:lang w:eastAsia="ar-SA"/>
              </w:rPr>
              <w:t>Главный распорядитель бюджетных средств</w:t>
            </w:r>
          </w:p>
        </w:tc>
        <w:tc>
          <w:tcPr>
            <w:tcW w:w="2410" w:type="dxa"/>
            <w:vMerge w:val="restart"/>
            <w:tcBorders>
              <w:top w:val="single" w:sz="4" w:space="0" w:color="000000"/>
              <w:left w:val="single" w:sz="4" w:space="0" w:color="000000"/>
              <w:bottom w:val="single" w:sz="4" w:space="0" w:color="000000"/>
            </w:tcBorders>
            <w:shd w:val="clear" w:color="auto" w:fill="auto"/>
          </w:tcPr>
          <w:p w14:paraId="5464426B" w14:textId="77777777" w:rsidR="009A37B6" w:rsidRPr="009A37B6" w:rsidRDefault="009A37B6" w:rsidP="0030028E">
            <w:pPr>
              <w:suppressAutoHyphens/>
              <w:autoSpaceDE w:val="0"/>
              <w:spacing w:after="0" w:line="240" w:lineRule="auto"/>
              <w:rPr>
                <w:rFonts w:ascii="Times New Roman" w:hAnsi="Times New Roman"/>
                <w:lang w:eastAsia="ar-SA"/>
              </w:rPr>
            </w:pPr>
            <w:r w:rsidRPr="009A37B6">
              <w:rPr>
                <w:rFonts w:ascii="Times New Roman" w:hAnsi="Times New Roman"/>
                <w:lang w:eastAsia="ar-SA"/>
              </w:rPr>
              <w:t>Источник финансирования</w:t>
            </w: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14:paraId="2554D5E5" w14:textId="77777777" w:rsidR="009A37B6" w:rsidRPr="009A37B6" w:rsidRDefault="009A37B6" w:rsidP="0030028E">
            <w:pPr>
              <w:suppressAutoHyphens/>
              <w:autoSpaceDE w:val="0"/>
              <w:spacing w:after="0" w:line="240" w:lineRule="auto"/>
              <w:jc w:val="both"/>
              <w:rPr>
                <w:rFonts w:ascii="Times New Roman" w:hAnsi="Times New Roman"/>
                <w:sz w:val="20"/>
                <w:szCs w:val="20"/>
                <w:lang w:eastAsia="ar-SA"/>
              </w:rPr>
            </w:pPr>
            <w:r w:rsidRPr="009A37B6">
              <w:rPr>
                <w:rFonts w:ascii="Times New Roman" w:hAnsi="Times New Roman"/>
                <w:lang w:eastAsia="ar-SA"/>
              </w:rPr>
              <w:t>Общий объём средств, направляемых на реализацию мероприятий подпрограммы, тыс. рублей</w:t>
            </w:r>
          </w:p>
        </w:tc>
      </w:tr>
      <w:tr w:rsidR="009A37B6" w:rsidRPr="009A37B6" w14:paraId="5B1E33C8" w14:textId="77777777" w:rsidTr="00477498">
        <w:tc>
          <w:tcPr>
            <w:tcW w:w="3544" w:type="dxa"/>
            <w:vMerge/>
            <w:tcBorders>
              <w:top w:val="single" w:sz="4" w:space="0" w:color="000000"/>
              <w:left w:val="single" w:sz="4" w:space="0" w:color="000000"/>
              <w:bottom w:val="single" w:sz="4" w:space="0" w:color="000000"/>
            </w:tcBorders>
            <w:shd w:val="clear" w:color="auto" w:fill="auto"/>
          </w:tcPr>
          <w:p w14:paraId="532A91B9" w14:textId="77777777" w:rsidR="009A37B6" w:rsidRPr="009A37B6" w:rsidRDefault="009A37B6" w:rsidP="0030028E">
            <w:pPr>
              <w:widowControl w:val="0"/>
              <w:suppressAutoHyphens/>
              <w:autoSpaceDE w:val="0"/>
              <w:snapToGrid w:val="0"/>
              <w:spacing w:after="0" w:line="240" w:lineRule="auto"/>
              <w:rPr>
                <w:rFonts w:ascii="Times New Roman" w:hAnsi="Times New Roman"/>
                <w:lang w:eastAsia="ar-SA"/>
              </w:rPr>
            </w:pPr>
          </w:p>
        </w:tc>
        <w:tc>
          <w:tcPr>
            <w:tcW w:w="1417" w:type="dxa"/>
            <w:vMerge/>
            <w:tcBorders>
              <w:top w:val="single" w:sz="4" w:space="0" w:color="000000"/>
              <w:left w:val="single" w:sz="4" w:space="0" w:color="000000"/>
              <w:bottom w:val="single" w:sz="4" w:space="0" w:color="000000"/>
            </w:tcBorders>
            <w:shd w:val="clear" w:color="auto" w:fill="auto"/>
          </w:tcPr>
          <w:p w14:paraId="232538B5" w14:textId="77777777" w:rsidR="009A37B6" w:rsidRPr="009A37B6" w:rsidRDefault="009A37B6" w:rsidP="0030028E">
            <w:pPr>
              <w:suppressAutoHyphens/>
              <w:autoSpaceDE w:val="0"/>
              <w:snapToGrid w:val="0"/>
              <w:spacing w:after="0" w:line="240" w:lineRule="auto"/>
              <w:rPr>
                <w:rFonts w:ascii="Times New Roman" w:hAnsi="Times New Roman"/>
                <w:lang w:eastAsia="ar-SA"/>
              </w:rPr>
            </w:pPr>
          </w:p>
        </w:tc>
        <w:tc>
          <w:tcPr>
            <w:tcW w:w="2410" w:type="dxa"/>
            <w:vMerge/>
            <w:tcBorders>
              <w:top w:val="single" w:sz="4" w:space="0" w:color="000000"/>
              <w:left w:val="single" w:sz="4" w:space="0" w:color="000000"/>
              <w:bottom w:val="single" w:sz="4" w:space="0" w:color="000000"/>
            </w:tcBorders>
            <w:shd w:val="clear" w:color="auto" w:fill="auto"/>
          </w:tcPr>
          <w:p w14:paraId="65FD2AB4" w14:textId="77777777" w:rsidR="009A37B6" w:rsidRPr="009A37B6" w:rsidRDefault="009A37B6" w:rsidP="0030028E">
            <w:pPr>
              <w:suppressAutoHyphens/>
              <w:autoSpaceDE w:val="0"/>
              <w:snapToGrid w:val="0"/>
              <w:spacing w:after="0" w:line="240" w:lineRule="auto"/>
              <w:rPr>
                <w:rFonts w:ascii="Times New Roman" w:hAnsi="Times New Roman"/>
                <w:lang w:eastAsia="ar-SA"/>
              </w:rPr>
            </w:pPr>
          </w:p>
        </w:tc>
        <w:tc>
          <w:tcPr>
            <w:tcW w:w="1134" w:type="dxa"/>
            <w:tcBorders>
              <w:top w:val="single" w:sz="4" w:space="0" w:color="000000"/>
              <w:left w:val="single" w:sz="4" w:space="0" w:color="000000"/>
              <w:bottom w:val="single" w:sz="4" w:space="0" w:color="000000"/>
            </w:tcBorders>
            <w:shd w:val="clear" w:color="auto" w:fill="auto"/>
            <w:vAlign w:val="center"/>
          </w:tcPr>
          <w:p w14:paraId="3C5C2903" w14:textId="77777777" w:rsidR="009A37B6" w:rsidRPr="009A37B6" w:rsidRDefault="009A37B6" w:rsidP="00477498">
            <w:pPr>
              <w:suppressAutoHyphens/>
              <w:autoSpaceDE w:val="0"/>
              <w:spacing w:after="0" w:line="240" w:lineRule="auto"/>
              <w:jc w:val="center"/>
              <w:rPr>
                <w:rFonts w:ascii="Times New Roman" w:hAnsi="Times New Roman"/>
                <w:lang w:eastAsia="ar-SA"/>
              </w:rPr>
            </w:pPr>
            <w:r w:rsidRPr="009A37B6">
              <w:rPr>
                <w:rFonts w:ascii="Times New Roman" w:hAnsi="Times New Roman"/>
                <w:lang w:eastAsia="ar-SA"/>
              </w:rPr>
              <w:t>Всего</w:t>
            </w:r>
          </w:p>
        </w:tc>
        <w:tc>
          <w:tcPr>
            <w:tcW w:w="1134" w:type="dxa"/>
            <w:tcBorders>
              <w:top w:val="single" w:sz="4" w:space="0" w:color="000000"/>
              <w:left w:val="single" w:sz="4" w:space="0" w:color="000000"/>
              <w:bottom w:val="single" w:sz="4" w:space="0" w:color="000000"/>
            </w:tcBorders>
            <w:shd w:val="clear" w:color="auto" w:fill="auto"/>
            <w:vAlign w:val="center"/>
          </w:tcPr>
          <w:p w14:paraId="369E27F7" w14:textId="77777777" w:rsidR="009A37B6" w:rsidRPr="009A37B6" w:rsidRDefault="009A37B6" w:rsidP="00477498">
            <w:pPr>
              <w:suppressAutoHyphens/>
              <w:autoSpaceDE w:val="0"/>
              <w:spacing w:after="0" w:line="240" w:lineRule="auto"/>
              <w:jc w:val="center"/>
              <w:rPr>
                <w:rFonts w:ascii="Times New Roman" w:hAnsi="Times New Roman"/>
                <w:lang w:eastAsia="ar-SA"/>
              </w:rPr>
            </w:pPr>
            <w:r w:rsidRPr="009A37B6">
              <w:rPr>
                <w:rFonts w:ascii="Times New Roman" w:hAnsi="Times New Roman"/>
                <w:lang w:eastAsia="ar-SA"/>
              </w:rPr>
              <w:t>2020</w:t>
            </w:r>
          </w:p>
        </w:tc>
        <w:tc>
          <w:tcPr>
            <w:tcW w:w="1276" w:type="dxa"/>
            <w:tcBorders>
              <w:top w:val="single" w:sz="4" w:space="0" w:color="000000"/>
              <w:left w:val="single" w:sz="4" w:space="0" w:color="000000"/>
              <w:bottom w:val="single" w:sz="4" w:space="0" w:color="000000"/>
            </w:tcBorders>
            <w:shd w:val="clear" w:color="auto" w:fill="auto"/>
            <w:vAlign w:val="center"/>
          </w:tcPr>
          <w:p w14:paraId="6C6FFA55" w14:textId="77777777" w:rsidR="009A37B6" w:rsidRPr="009A37B6" w:rsidRDefault="009A37B6" w:rsidP="00477498">
            <w:pPr>
              <w:suppressAutoHyphens/>
              <w:autoSpaceDE w:val="0"/>
              <w:spacing w:after="0" w:line="240" w:lineRule="auto"/>
              <w:jc w:val="center"/>
              <w:rPr>
                <w:rFonts w:ascii="Times New Roman" w:hAnsi="Times New Roman"/>
                <w:lang w:eastAsia="ar-SA"/>
              </w:rPr>
            </w:pPr>
            <w:r w:rsidRPr="009A37B6">
              <w:rPr>
                <w:rFonts w:ascii="Times New Roman" w:hAnsi="Times New Roman"/>
                <w:lang w:eastAsia="ar-SA"/>
              </w:rPr>
              <w:t>2021</w:t>
            </w:r>
          </w:p>
        </w:tc>
        <w:tc>
          <w:tcPr>
            <w:tcW w:w="1276" w:type="dxa"/>
            <w:tcBorders>
              <w:top w:val="single" w:sz="4" w:space="0" w:color="000000"/>
              <w:left w:val="single" w:sz="4" w:space="0" w:color="000000"/>
              <w:bottom w:val="single" w:sz="4" w:space="0" w:color="000000"/>
            </w:tcBorders>
            <w:shd w:val="clear" w:color="auto" w:fill="auto"/>
            <w:vAlign w:val="center"/>
          </w:tcPr>
          <w:p w14:paraId="1EE37349" w14:textId="77777777" w:rsidR="009A37B6" w:rsidRPr="009A37B6" w:rsidRDefault="009A37B6" w:rsidP="00477498">
            <w:pPr>
              <w:suppressAutoHyphens/>
              <w:autoSpaceDE w:val="0"/>
              <w:spacing w:after="0" w:line="240" w:lineRule="auto"/>
              <w:jc w:val="center"/>
              <w:rPr>
                <w:rFonts w:ascii="Times New Roman" w:hAnsi="Times New Roman"/>
                <w:lang w:eastAsia="ar-SA"/>
              </w:rPr>
            </w:pPr>
            <w:r w:rsidRPr="009A37B6">
              <w:rPr>
                <w:rFonts w:ascii="Times New Roman" w:hAnsi="Times New Roman"/>
                <w:lang w:eastAsia="ar-SA"/>
              </w:rPr>
              <w:t>2022</w:t>
            </w:r>
          </w:p>
        </w:tc>
        <w:tc>
          <w:tcPr>
            <w:tcW w:w="1134" w:type="dxa"/>
            <w:tcBorders>
              <w:top w:val="single" w:sz="4" w:space="0" w:color="000000"/>
              <w:left w:val="single" w:sz="4" w:space="0" w:color="000000"/>
              <w:bottom w:val="single" w:sz="4" w:space="0" w:color="000000"/>
            </w:tcBorders>
            <w:shd w:val="clear" w:color="auto" w:fill="auto"/>
            <w:vAlign w:val="center"/>
          </w:tcPr>
          <w:p w14:paraId="16CA7A49" w14:textId="77777777" w:rsidR="009A37B6" w:rsidRPr="009A37B6" w:rsidRDefault="009A37B6" w:rsidP="00477498">
            <w:pPr>
              <w:suppressAutoHyphens/>
              <w:autoSpaceDE w:val="0"/>
              <w:spacing w:after="0" w:line="240" w:lineRule="auto"/>
              <w:jc w:val="center"/>
              <w:rPr>
                <w:rFonts w:ascii="Times New Roman" w:hAnsi="Times New Roman"/>
                <w:lang w:eastAsia="ar-SA"/>
              </w:rPr>
            </w:pPr>
            <w:r w:rsidRPr="009A37B6">
              <w:rPr>
                <w:rFonts w:ascii="Times New Roman" w:hAnsi="Times New Roman"/>
                <w:lang w:eastAsia="ar-SA"/>
              </w:rPr>
              <w:t>2023</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1EFEC" w14:textId="77777777" w:rsidR="009A37B6" w:rsidRPr="009A37B6" w:rsidRDefault="009A37B6" w:rsidP="00477498">
            <w:pPr>
              <w:suppressAutoHyphens/>
              <w:autoSpaceDE w:val="0"/>
              <w:spacing w:after="0" w:line="240" w:lineRule="auto"/>
              <w:jc w:val="center"/>
              <w:rPr>
                <w:rFonts w:ascii="Times New Roman" w:hAnsi="Times New Roman"/>
                <w:sz w:val="20"/>
                <w:szCs w:val="20"/>
                <w:lang w:eastAsia="ar-SA"/>
              </w:rPr>
            </w:pPr>
            <w:r w:rsidRPr="009A37B6">
              <w:rPr>
                <w:rFonts w:ascii="Times New Roman" w:hAnsi="Times New Roman"/>
                <w:lang w:eastAsia="ar-SA"/>
              </w:rPr>
              <w:t>2024</w:t>
            </w:r>
          </w:p>
        </w:tc>
      </w:tr>
      <w:tr w:rsidR="00804615" w:rsidRPr="009A37B6" w14:paraId="78742FFB" w14:textId="77777777" w:rsidTr="00EB6853">
        <w:trPr>
          <w:trHeight w:val="409"/>
        </w:trPr>
        <w:tc>
          <w:tcPr>
            <w:tcW w:w="3544" w:type="dxa"/>
            <w:vMerge/>
            <w:tcBorders>
              <w:top w:val="single" w:sz="4" w:space="0" w:color="000000"/>
              <w:left w:val="single" w:sz="4" w:space="0" w:color="000000"/>
              <w:bottom w:val="single" w:sz="4" w:space="0" w:color="000000"/>
            </w:tcBorders>
            <w:shd w:val="clear" w:color="auto" w:fill="auto"/>
          </w:tcPr>
          <w:p w14:paraId="30B57405" w14:textId="77777777" w:rsidR="00804615" w:rsidRPr="009A37B6" w:rsidRDefault="00804615" w:rsidP="0030028E">
            <w:pPr>
              <w:suppressAutoHyphens/>
              <w:autoSpaceDE w:val="0"/>
              <w:snapToGrid w:val="0"/>
              <w:spacing w:after="0" w:line="240" w:lineRule="auto"/>
              <w:rPr>
                <w:rFonts w:ascii="Times New Roman" w:hAnsi="Times New Roman"/>
                <w:lang w:eastAsia="ar-SA"/>
              </w:rPr>
            </w:pPr>
          </w:p>
        </w:tc>
        <w:tc>
          <w:tcPr>
            <w:tcW w:w="1417" w:type="dxa"/>
            <w:vMerge w:val="restart"/>
            <w:tcBorders>
              <w:top w:val="single" w:sz="4" w:space="0" w:color="000000"/>
              <w:left w:val="single" w:sz="4" w:space="0" w:color="000000"/>
            </w:tcBorders>
            <w:shd w:val="clear" w:color="auto" w:fill="auto"/>
          </w:tcPr>
          <w:p w14:paraId="3C30C107" w14:textId="77777777" w:rsidR="00804615" w:rsidRPr="009A37B6" w:rsidRDefault="00804615" w:rsidP="0030028E">
            <w:pPr>
              <w:suppressAutoHyphens/>
              <w:autoSpaceDE w:val="0"/>
              <w:snapToGrid w:val="0"/>
              <w:spacing w:after="0" w:line="240" w:lineRule="auto"/>
              <w:rPr>
                <w:rFonts w:ascii="Times New Roman" w:hAnsi="Times New Roman"/>
                <w:lang w:eastAsia="ar-SA"/>
              </w:rPr>
            </w:pPr>
            <w:r w:rsidRPr="009A37B6">
              <w:rPr>
                <w:rFonts w:ascii="Times New Roman" w:hAnsi="Times New Roman"/>
                <w:lang w:eastAsia="ar-SA"/>
              </w:rPr>
              <w:t>Администрация Сергиево-Посадского городского округа</w:t>
            </w:r>
          </w:p>
        </w:tc>
        <w:tc>
          <w:tcPr>
            <w:tcW w:w="2410" w:type="dxa"/>
            <w:tcBorders>
              <w:top w:val="single" w:sz="4" w:space="0" w:color="000000"/>
              <w:left w:val="single" w:sz="4" w:space="0" w:color="000000"/>
              <w:bottom w:val="single" w:sz="4" w:space="0" w:color="000000"/>
            </w:tcBorders>
            <w:shd w:val="clear" w:color="auto" w:fill="auto"/>
          </w:tcPr>
          <w:p w14:paraId="356A01E2" w14:textId="77777777" w:rsidR="00804615" w:rsidRPr="009A37B6" w:rsidRDefault="00804615" w:rsidP="0030028E">
            <w:pPr>
              <w:suppressAutoHyphens/>
              <w:autoSpaceDE w:val="0"/>
              <w:spacing w:after="0" w:line="240" w:lineRule="auto"/>
              <w:rPr>
                <w:rFonts w:ascii="Times New Roman" w:hAnsi="Times New Roman"/>
                <w:lang w:eastAsia="ar-SA"/>
              </w:rPr>
            </w:pPr>
            <w:r w:rsidRPr="009A37B6">
              <w:rPr>
                <w:rFonts w:ascii="Times New Roman" w:hAnsi="Times New Roman"/>
                <w:lang w:eastAsia="ar-SA"/>
              </w:rPr>
              <w:t>Всего:</w:t>
            </w:r>
          </w:p>
        </w:tc>
        <w:tc>
          <w:tcPr>
            <w:tcW w:w="1134" w:type="dxa"/>
            <w:tcBorders>
              <w:top w:val="single" w:sz="4" w:space="0" w:color="000000"/>
              <w:left w:val="single" w:sz="4" w:space="0" w:color="000000"/>
              <w:bottom w:val="single" w:sz="4" w:space="0" w:color="000000"/>
            </w:tcBorders>
            <w:shd w:val="clear" w:color="auto" w:fill="auto"/>
          </w:tcPr>
          <w:p w14:paraId="3ED71ADC" w14:textId="77777777" w:rsidR="00804615" w:rsidRPr="00D73A85" w:rsidRDefault="00804615" w:rsidP="00EB6853">
            <w:pPr>
              <w:pStyle w:val="ConsPlusNormal"/>
              <w:snapToGrid w:val="0"/>
              <w:jc w:val="center"/>
              <w:rPr>
                <w:rFonts w:ascii="Times New Roman" w:hAnsi="Times New Roman" w:cs="Times New Roman"/>
                <w:sz w:val="22"/>
                <w:szCs w:val="22"/>
              </w:rPr>
            </w:pPr>
            <w:r>
              <w:rPr>
                <w:rFonts w:ascii="Times New Roman" w:hAnsi="Times New Roman" w:cs="Times New Roman"/>
                <w:sz w:val="22"/>
                <w:szCs w:val="22"/>
              </w:rPr>
              <w:t>161 145,0</w:t>
            </w:r>
          </w:p>
        </w:tc>
        <w:tc>
          <w:tcPr>
            <w:tcW w:w="1134" w:type="dxa"/>
            <w:tcBorders>
              <w:top w:val="single" w:sz="4" w:space="0" w:color="000000"/>
              <w:left w:val="single" w:sz="4" w:space="0" w:color="000000"/>
              <w:bottom w:val="single" w:sz="4" w:space="0" w:color="000000"/>
            </w:tcBorders>
            <w:shd w:val="clear" w:color="auto" w:fill="auto"/>
            <w:vAlign w:val="center"/>
          </w:tcPr>
          <w:p w14:paraId="5D2E4901" w14:textId="77777777" w:rsidR="00804615" w:rsidRPr="00D73A85" w:rsidRDefault="00804615" w:rsidP="00804615">
            <w:pPr>
              <w:jc w:val="center"/>
              <w:rPr>
                <w:rFonts w:ascii="Times New Roman" w:hAnsi="Times New Roman"/>
              </w:rPr>
            </w:pPr>
            <w:r>
              <w:rPr>
                <w:rFonts w:ascii="Times New Roman" w:hAnsi="Times New Roman"/>
              </w:rPr>
              <w:t>32 229,0</w:t>
            </w:r>
          </w:p>
        </w:tc>
        <w:tc>
          <w:tcPr>
            <w:tcW w:w="1276" w:type="dxa"/>
            <w:tcBorders>
              <w:top w:val="single" w:sz="4" w:space="0" w:color="000000"/>
              <w:left w:val="single" w:sz="4" w:space="0" w:color="000000"/>
              <w:bottom w:val="single" w:sz="4" w:space="0" w:color="000000"/>
            </w:tcBorders>
            <w:shd w:val="clear" w:color="auto" w:fill="auto"/>
            <w:vAlign w:val="center"/>
          </w:tcPr>
          <w:p w14:paraId="53B39875" w14:textId="77777777" w:rsidR="00804615" w:rsidRPr="00D73A85" w:rsidRDefault="00804615" w:rsidP="00041859">
            <w:pPr>
              <w:jc w:val="center"/>
              <w:rPr>
                <w:rFonts w:ascii="Times New Roman" w:hAnsi="Times New Roman"/>
              </w:rPr>
            </w:pPr>
            <w:r>
              <w:rPr>
                <w:rFonts w:ascii="Times New Roman" w:hAnsi="Times New Roman"/>
              </w:rPr>
              <w:t>32 229,0</w:t>
            </w:r>
          </w:p>
        </w:tc>
        <w:tc>
          <w:tcPr>
            <w:tcW w:w="1276" w:type="dxa"/>
            <w:tcBorders>
              <w:top w:val="single" w:sz="4" w:space="0" w:color="000000"/>
              <w:left w:val="single" w:sz="4" w:space="0" w:color="000000"/>
              <w:bottom w:val="single" w:sz="4" w:space="0" w:color="000000"/>
            </w:tcBorders>
            <w:shd w:val="clear" w:color="auto" w:fill="auto"/>
            <w:vAlign w:val="center"/>
          </w:tcPr>
          <w:p w14:paraId="2BECAC54" w14:textId="77777777" w:rsidR="00804615" w:rsidRPr="00D73A85" w:rsidRDefault="00804615" w:rsidP="00041859">
            <w:pPr>
              <w:jc w:val="center"/>
              <w:rPr>
                <w:rFonts w:ascii="Times New Roman" w:hAnsi="Times New Roman"/>
              </w:rPr>
            </w:pPr>
            <w:r>
              <w:rPr>
                <w:rFonts w:ascii="Times New Roman" w:hAnsi="Times New Roman"/>
              </w:rPr>
              <w:t>32 229,0</w:t>
            </w:r>
          </w:p>
        </w:tc>
        <w:tc>
          <w:tcPr>
            <w:tcW w:w="1134" w:type="dxa"/>
            <w:tcBorders>
              <w:top w:val="single" w:sz="4" w:space="0" w:color="000000"/>
              <w:left w:val="single" w:sz="4" w:space="0" w:color="000000"/>
              <w:bottom w:val="single" w:sz="4" w:space="0" w:color="000000"/>
            </w:tcBorders>
            <w:shd w:val="clear" w:color="auto" w:fill="auto"/>
            <w:vAlign w:val="center"/>
          </w:tcPr>
          <w:p w14:paraId="319BD49B" w14:textId="77777777" w:rsidR="00804615" w:rsidRPr="00D73A85" w:rsidRDefault="00804615" w:rsidP="00041859">
            <w:pPr>
              <w:jc w:val="center"/>
              <w:rPr>
                <w:rFonts w:ascii="Times New Roman" w:hAnsi="Times New Roman"/>
              </w:rPr>
            </w:pPr>
            <w:r>
              <w:rPr>
                <w:rFonts w:ascii="Times New Roman" w:hAnsi="Times New Roman"/>
              </w:rPr>
              <w:t>32 229,0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7F9BA" w14:textId="77777777" w:rsidR="00804615" w:rsidRPr="00D73A85" w:rsidRDefault="00804615" w:rsidP="00041859">
            <w:pPr>
              <w:jc w:val="center"/>
              <w:rPr>
                <w:rFonts w:ascii="Times New Roman" w:hAnsi="Times New Roman"/>
              </w:rPr>
            </w:pPr>
            <w:r>
              <w:rPr>
                <w:rFonts w:ascii="Times New Roman" w:hAnsi="Times New Roman"/>
              </w:rPr>
              <w:t>32 229,0</w:t>
            </w:r>
          </w:p>
        </w:tc>
      </w:tr>
      <w:tr w:rsidR="00804615" w:rsidRPr="009A37B6" w14:paraId="21DB7BAB" w14:textId="77777777" w:rsidTr="00EB6853">
        <w:tc>
          <w:tcPr>
            <w:tcW w:w="3544" w:type="dxa"/>
            <w:vMerge/>
            <w:tcBorders>
              <w:top w:val="single" w:sz="4" w:space="0" w:color="000000"/>
              <w:left w:val="single" w:sz="4" w:space="0" w:color="000000"/>
              <w:bottom w:val="single" w:sz="4" w:space="0" w:color="000000"/>
            </w:tcBorders>
            <w:shd w:val="clear" w:color="auto" w:fill="auto"/>
          </w:tcPr>
          <w:p w14:paraId="1C61A11A" w14:textId="77777777" w:rsidR="00804615" w:rsidRPr="009A37B6" w:rsidRDefault="00804615" w:rsidP="0030028E">
            <w:pPr>
              <w:suppressAutoHyphens/>
              <w:autoSpaceDE w:val="0"/>
              <w:snapToGrid w:val="0"/>
              <w:spacing w:after="0" w:line="240" w:lineRule="auto"/>
              <w:rPr>
                <w:rFonts w:ascii="Times New Roman" w:hAnsi="Times New Roman"/>
                <w:lang w:eastAsia="ar-SA"/>
              </w:rPr>
            </w:pPr>
          </w:p>
        </w:tc>
        <w:tc>
          <w:tcPr>
            <w:tcW w:w="1417" w:type="dxa"/>
            <w:vMerge/>
            <w:tcBorders>
              <w:left w:val="single" w:sz="4" w:space="0" w:color="000000"/>
            </w:tcBorders>
            <w:shd w:val="clear" w:color="auto" w:fill="auto"/>
          </w:tcPr>
          <w:p w14:paraId="686E3218" w14:textId="77777777" w:rsidR="00804615" w:rsidRPr="009A37B6" w:rsidRDefault="00804615" w:rsidP="0030028E">
            <w:pPr>
              <w:suppressAutoHyphens/>
              <w:snapToGrid w:val="0"/>
              <w:spacing w:after="0" w:line="240" w:lineRule="auto"/>
              <w:rPr>
                <w:rFonts w:ascii="Times New Roman" w:hAnsi="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14:paraId="66849FC7" w14:textId="77777777" w:rsidR="00804615" w:rsidRPr="009A37B6" w:rsidRDefault="00804615" w:rsidP="0030028E">
            <w:pPr>
              <w:suppressAutoHyphens/>
              <w:autoSpaceDE w:val="0"/>
              <w:spacing w:after="0" w:line="240" w:lineRule="auto"/>
              <w:rPr>
                <w:rFonts w:ascii="Times New Roman" w:hAnsi="Times New Roman"/>
                <w:lang w:eastAsia="ar-SA"/>
              </w:rPr>
            </w:pPr>
            <w:r w:rsidRPr="009A37B6">
              <w:rPr>
                <w:rFonts w:ascii="Times New Roman" w:hAnsi="Times New Roman"/>
                <w:lang w:eastAsia="ar-SA"/>
              </w:rPr>
              <w:t xml:space="preserve">Средства бюджета </w:t>
            </w:r>
          </w:p>
          <w:p w14:paraId="08F28610" w14:textId="77777777" w:rsidR="00804615" w:rsidRPr="009A37B6" w:rsidRDefault="00804615" w:rsidP="0030028E">
            <w:pPr>
              <w:suppressAutoHyphens/>
              <w:autoSpaceDE w:val="0"/>
              <w:spacing w:after="0" w:line="240" w:lineRule="auto"/>
              <w:rPr>
                <w:rFonts w:ascii="Times New Roman" w:hAnsi="Times New Roman"/>
                <w:lang w:eastAsia="ar-SA"/>
              </w:rPr>
            </w:pPr>
            <w:r w:rsidRPr="009A37B6">
              <w:rPr>
                <w:rFonts w:ascii="Times New Roman" w:hAnsi="Times New Roman"/>
                <w:lang w:eastAsia="ar-SA"/>
              </w:rPr>
              <w:t xml:space="preserve">Московской области </w:t>
            </w:r>
          </w:p>
        </w:tc>
        <w:tc>
          <w:tcPr>
            <w:tcW w:w="1134" w:type="dxa"/>
            <w:tcBorders>
              <w:top w:val="single" w:sz="4" w:space="0" w:color="000000"/>
              <w:left w:val="single" w:sz="4" w:space="0" w:color="000000"/>
              <w:bottom w:val="single" w:sz="4" w:space="0" w:color="000000"/>
            </w:tcBorders>
            <w:shd w:val="clear" w:color="auto" w:fill="auto"/>
          </w:tcPr>
          <w:p w14:paraId="5B0DD573" w14:textId="77777777" w:rsidR="00804615" w:rsidRPr="00D73A85" w:rsidRDefault="00804615" w:rsidP="00EB6853">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48 645,0</w:t>
            </w:r>
          </w:p>
        </w:tc>
        <w:tc>
          <w:tcPr>
            <w:tcW w:w="1134" w:type="dxa"/>
            <w:tcBorders>
              <w:top w:val="single" w:sz="4" w:space="0" w:color="000000"/>
              <w:left w:val="single" w:sz="4" w:space="0" w:color="000000"/>
              <w:bottom w:val="single" w:sz="4" w:space="0" w:color="000000"/>
            </w:tcBorders>
            <w:shd w:val="clear" w:color="auto" w:fill="auto"/>
          </w:tcPr>
          <w:p w14:paraId="3CC27B1D" w14:textId="77777777" w:rsidR="00804615" w:rsidRPr="00D73A85" w:rsidRDefault="00804615" w:rsidP="00EB6853">
            <w:pPr>
              <w:widowControl w:val="0"/>
              <w:suppressAutoHyphens/>
              <w:autoSpaceDE w:val="0"/>
              <w:snapToGrid w:val="0"/>
              <w:spacing w:after="0" w:line="240" w:lineRule="auto"/>
              <w:jc w:val="center"/>
              <w:rPr>
                <w:rFonts w:ascii="Times New Roman" w:hAnsi="Times New Roman"/>
                <w:lang w:eastAsia="ar-SA"/>
              </w:rPr>
            </w:pPr>
            <w:r w:rsidRPr="00D73A85">
              <w:rPr>
                <w:rFonts w:ascii="Times New Roman" w:hAnsi="Times New Roman"/>
                <w:lang w:eastAsia="ar-SA"/>
              </w:rPr>
              <w:t>9 </w:t>
            </w:r>
            <w:r>
              <w:rPr>
                <w:rFonts w:ascii="Times New Roman" w:hAnsi="Times New Roman"/>
                <w:lang w:eastAsia="ar-SA"/>
              </w:rPr>
              <w:t>729</w:t>
            </w:r>
            <w:r w:rsidRPr="00D73A85">
              <w:rPr>
                <w:rFonts w:ascii="Times New Roman" w:hAnsi="Times New Roman"/>
                <w:lang w:eastAsia="ar-SA"/>
              </w:rPr>
              <w:t>,0</w:t>
            </w:r>
          </w:p>
        </w:tc>
        <w:tc>
          <w:tcPr>
            <w:tcW w:w="1276" w:type="dxa"/>
            <w:tcBorders>
              <w:top w:val="single" w:sz="4" w:space="0" w:color="000000"/>
              <w:left w:val="single" w:sz="4" w:space="0" w:color="000000"/>
              <w:bottom w:val="single" w:sz="4" w:space="0" w:color="000000"/>
            </w:tcBorders>
            <w:shd w:val="clear" w:color="auto" w:fill="auto"/>
          </w:tcPr>
          <w:p w14:paraId="0BF9D550" w14:textId="77777777" w:rsidR="00804615" w:rsidRPr="00D73A85" w:rsidRDefault="00804615" w:rsidP="00EB6853">
            <w:pPr>
              <w:widowControl w:val="0"/>
              <w:suppressAutoHyphens/>
              <w:autoSpaceDE w:val="0"/>
              <w:snapToGrid w:val="0"/>
              <w:spacing w:after="0" w:line="240" w:lineRule="auto"/>
              <w:jc w:val="center"/>
              <w:rPr>
                <w:rFonts w:ascii="Times New Roman" w:hAnsi="Times New Roman"/>
                <w:lang w:eastAsia="ar-SA"/>
              </w:rPr>
            </w:pPr>
            <w:r w:rsidRPr="00D73A85">
              <w:rPr>
                <w:rFonts w:ascii="Times New Roman" w:hAnsi="Times New Roman"/>
                <w:lang w:eastAsia="ar-SA"/>
              </w:rPr>
              <w:t>9 </w:t>
            </w:r>
            <w:r>
              <w:rPr>
                <w:rFonts w:ascii="Times New Roman" w:hAnsi="Times New Roman"/>
                <w:lang w:eastAsia="ar-SA"/>
              </w:rPr>
              <w:t>729</w:t>
            </w:r>
            <w:r w:rsidRPr="00D73A85">
              <w:rPr>
                <w:rFonts w:ascii="Times New Roman" w:hAnsi="Times New Roman"/>
                <w:lang w:eastAsia="ar-SA"/>
              </w:rPr>
              <w:t>,0</w:t>
            </w:r>
          </w:p>
        </w:tc>
        <w:tc>
          <w:tcPr>
            <w:tcW w:w="1276" w:type="dxa"/>
            <w:tcBorders>
              <w:top w:val="single" w:sz="4" w:space="0" w:color="000000"/>
              <w:left w:val="single" w:sz="4" w:space="0" w:color="000000"/>
              <w:bottom w:val="single" w:sz="4" w:space="0" w:color="000000"/>
            </w:tcBorders>
            <w:shd w:val="clear" w:color="auto" w:fill="auto"/>
          </w:tcPr>
          <w:p w14:paraId="0A79265F" w14:textId="77777777" w:rsidR="00804615" w:rsidRPr="00D73A85" w:rsidRDefault="00804615" w:rsidP="00EB6853">
            <w:pPr>
              <w:widowControl w:val="0"/>
              <w:suppressAutoHyphens/>
              <w:autoSpaceDE w:val="0"/>
              <w:snapToGrid w:val="0"/>
              <w:spacing w:after="0" w:line="240" w:lineRule="auto"/>
              <w:jc w:val="center"/>
              <w:rPr>
                <w:rFonts w:ascii="Times New Roman" w:hAnsi="Times New Roman"/>
                <w:lang w:eastAsia="ar-SA"/>
              </w:rPr>
            </w:pPr>
            <w:r w:rsidRPr="00D73A85">
              <w:rPr>
                <w:rFonts w:ascii="Times New Roman" w:hAnsi="Times New Roman"/>
                <w:lang w:eastAsia="ar-SA"/>
              </w:rPr>
              <w:t>9 </w:t>
            </w:r>
            <w:r>
              <w:rPr>
                <w:rFonts w:ascii="Times New Roman" w:hAnsi="Times New Roman"/>
                <w:lang w:eastAsia="ar-SA"/>
              </w:rPr>
              <w:t>729</w:t>
            </w:r>
            <w:r w:rsidRPr="00D73A85">
              <w:rPr>
                <w:rFonts w:ascii="Times New Roman" w:hAnsi="Times New Roman"/>
                <w:lang w:eastAsia="ar-SA"/>
              </w:rPr>
              <w:t>,0</w:t>
            </w:r>
          </w:p>
        </w:tc>
        <w:tc>
          <w:tcPr>
            <w:tcW w:w="1134" w:type="dxa"/>
            <w:tcBorders>
              <w:top w:val="single" w:sz="4" w:space="0" w:color="000000"/>
              <w:left w:val="single" w:sz="4" w:space="0" w:color="000000"/>
              <w:bottom w:val="single" w:sz="4" w:space="0" w:color="000000"/>
            </w:tcBorders>
            <w:shd w:val="clear" w:color="auto" w:fill="auto"/>
          </w:tcPr>
          <w:p w14:paraId="64C1C8DA" w14:textId="77777777" w:rsidR="00804615" w:rsidRPr="00D73A85" w:rsidRDefault="00804615" w:rsidP="00EB6853">
            <w:pPr>
              <w:widowControl w:val="0"/>
              <w:suppressAutoHyphens/>
              <w:autoSpaceDE w:val="0"/>
              <w:snapToGrid w:val="0"/>
              <w:spacing w:after="0" w:line="240" w:lineRule="auto"/>
              <w:jc w:val="center"/>
              <w:rPr>
                <w:rFonts w:ascii="Times New Roman" w:hAnsi="Times New Roman"/>
                <w:lang w:eastAsia="ar-SA"/>
              </w:rPr>
            </w:pPr>
            <w:r w:rsidRPr="00D73A85">
              <w:rPr>
                <w:rFonts w:ascii="Times New Roman" w:hAnsi="Times New Roman"/>
                <w:lang w:eastAsia="ar-SA"/>
              </w:rPr>
              <w:t>9 </w:t>
            </w:r>
            <w:r>
              <w:rPr>
                <w:rFonts w:ascii="Times New Roman" w:hAnsi="Times New Roman"/>
                <w:lang w:eastAsia="ar-SA"/>
              </w:rPr>
              <w:t>729</w:t>
            </w:r>
            <w:r w:rsidRPr="00D73A85">
              <w:rPr>
                <w:rFonts w:ascii="Times New Roman" w:hAnsi="Times New Roman"/>
                <w:lang w:eastAsia="ar-SA"/>
              </w:rPr>
              <w:t>,0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794331D4" w14:textId="77777777" w:rsidR="00804615" w:rsidRPr="00D73A85" w:rsidRDefault="00804615" w:rsidP="00EB6853">
            <w:pPr>
              <w:widowControl w:val="0"/>
              <w:suppressAutoHyphens/>
              <w:autoSpaceDE w:val="0"/>
              <w:snapToGrid w:val="0"/>
              <w:spacing w:after="0" w:line="240" w:lineRule="auto"/>
              <w:jc w:val="center"/>
              <w:rPr>
                <w:rFonts w:ascii="Times New Roman" w:hAnsi="Times New Roman"/>
                <w:lang w:eastAsia="ar-SA"/>
              </w:rPr>
            </w:pPr>
            <w:r w:rsidRPr="00D73A85">
              <w:rPr>
                <w:rFonts w:ascii="Times New Roman" w:hAnsi="Times New Roman"/>
                <w:lang w:eastAsia="ar-SA"/>
              </w:rPr>
              <w:t>9 </w:t>
            </w:r>
            <w:r>
              <w:rPr>
                <w:rFonts w:ascii="Times New Roman" w:hAnsi="Times New Roman"/>
                <w:lang w:eastAsia="ar-SA"/>
              </w:rPr>
              <w:t>729</w:t>
            </w:r>
            <w:r w:rsidRPr="00D73A85">
              <w:rPr>
                <w:rFonts w:ascii="Times New Roman" w:hAnsi="Times New Roman"/>
                <w:lang w:eastAsia="ar-SA"/>
              </w:rPr>
              <w:t>,0</w:t>
            </w:r>
          </w:p>
        </w:tc>
      </w:tr>
      <w:tr w:rsidR="00804615" w:rsidRPr="009A37B6" w14:paraId="08E08177" w14:textId="77777777" w:rsidTr="00EB6853">
        <w:trPr>
          <w:trHeight w:val="786"/>
        </w:trPr>
        <w:tc>
          <w:tcPr>
            <w:tcW w:w="3544" w:type="dxa"/>
            <w:vMerge/>
            <w:tcBorders>
              <w:top w:val="single" w:sz="4" w:space="0" w:color="000000"/>
              <w:left w:val="single" w:sz="4" w:space="0" w:color="000000"/>
              <w:bottom w:val="single" w:sz="4" w:space="0" w:color="000000"/>
            </w:tcBorders>
            <w:shd w:val="clear" w:color="auto" w:fill="auto"/>
          </w:tcPr>
          <w:p w14:paraId="7C240717" w14:textId="77777777" w:rsidR="00804615" w:rsidRPr="009A37B6" w:rsidRDefault="00804615" w:rsidP="0030028E">
            <w:pPr>
              <w:suppressAutoHyphens/>
              <w:autoSpaceDE w:val="0"/>
              <w:snapToGrid w:val="0"/>
              <w:spacing w:after="0" w:line="240" w:lineRule="auto"/>
              <w:rPr>
                <w:rFonts w:ascii="Times New Roman" w:hAnsi="Times New Roman"/>
                <w:lang w:eastAsia="ar-SA"/>
              </w:rPr>
            </w:pPr>
          </w:p>
        </w:tc>
        <w:tc>
          <w:tcPr>
            <w:tcW w:w="1417" w:type="dxa"/>
            <w:vMerge/>
            <w:tcBorders>
              <w:left w:val="single" w:sz="4" w:space="0" w:color="000000"/>
              <w:bottom w:val="single" w:sz="4" w:space="0" w:color="000000"/>
            </w:tcBorders>
            <w:shd w:val="clear" w:color="auto" w:fill="auto"/>
          </w:tcPr>
          <w:p w14:paraId="0D30F17F" w14:textId="77777777" w:rsidR="00804615" w:rsidRPr="009A37B6" w:rsidRDefault="00804615" w:rsidP="0030028E">
            <w:pPr>
              <w:suppressAutoHyphens/>
              <w:snapToGrid w:val="0"/>
              <w:spacing w:after="0" w:line="240" w:lineRule="auto"/>
              <w:rPr>
                <w:rFonts w:ascii="Times New Roman" w:hAnsi="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14:paraId="29AD5D98" w14:textId="77777777" w:rsidR="00804615" w:rsidRPr="009A37B6" w:rsidRDefault="00804615" w:rsidP="0030028E">
            <w:pPr>
              <w:suppressAutoHyphens/>
              <w:spacing w:after="0" w:line="240" w:lineRule="auto"/>
              <w:rPr>
                <w:rFonts w:ascii="Times New Roman" w:hAnsi="Times New Roman"/>
                <w:lang w:eastAsia="ar-SA"/>
              </w:rPr>
            </w:pPr>
            <w:r w:rsidRPr="009A37B6">
              <w:rPr>
                <w:rFonts w:ascii="Times New Roman" w:hAnsi="Times New Roman"/>
                <w:lang w:eastAsia="ar-SA"/>
              </w:rPr>
              <w:t xml:space="preserve">Средства бюджета </w:t>
            </w:r>
          </w:p>
          <w:p w14:paraId="7AEC5C7E" w14:textId="77777777" w:rsidR="00804615" w:rsidRPr="009A37B6" w:rsidRDefault="00804615" w:rsidP="0030028E">
            <w:pPr>
              <w:suppressAutoHyphens/>
              <w:spacing w:after="0" w:line="240" w:lineRule="auto"/>
              <w:rPr>
                <w:rFonts w:ascii="Times New Roman" w:hAnsi="Times New Roman"/>
                <w:lang w:eastAsia="ar-SA"/>
              </w:rPr>
            </w:pPr>
            <w:r w:rsidRPr="009A37B6">
              <w:rPr>
                <w:rFonts w:ascii="Times New Roman" w:hAnsi="Times New Roman"/>
                <w:lang w:eastAsia="ar-SA"/>
              </w:rPr>
              <w:t>Сергиево-Посадского городского округа</w:t>
            </w:r>
          </w:p>
        </w:tc>
        <w:tc>
          <w:tcPr>
            <w:tcW w:w="1134" w:type="dxa"/>
            <w:tcBorders>
              <w:top w:val="single" w:sz="4" w:space="0" w:color="000000"/>
              <w:left w:val="single" w:sz="4" w:space="0" w:color="000000"/>
              <w:bottom w:val="single" w:sz="4" w:space="0" w:color="000000"/>
            </w:tcBorders>
            <w:shd w:val="clear" w:color="auto" w:fill="auto"/>
          </w:tcPr>
          <w:p w14:paraId="58A54A87" w14:textId="77777777" w:rsidR="00804615" w:rsidRPr="009A37B6" w:rsidRDefault="00804615" w:rsidP="00EB6853">
            <w:pPr>
              <w:snapToGrid w:val="0"/>
              <w:jc w:val="center"/>
              <w:rPr>
                <w:rFonts w:ascii="Times New Roman" w:hAnsi="Times New Roman"/>
              </w:rPr>
            </w:pPr>
            <w:r>
              <w:rPr>
                <w:rFonts w:ascii="Times New Roman" w:hAnsi="Times New Roman"/>
              </w:rPr>
              <w:t>112 500</w:t>
            </w:r>
            <w:r w:rsidRPr="009A37B6">
              <w:rPr>
                <w:rFonts w:ascii="Times New Roman" w:hAnsi="Times New Roman"/>
              </w:rPr>
              <w:t>,0</w:t>
            </w:r>
          </w:p>
        </w:tc>
        <w:tc>
          <w:tcPr>
            <w:tcW w:w="1134" w:type="dxa"/>
            <w:tcBorders>
              <w:top w:val="single" w:sz="4" w:space="0" w:color="000000"/>
              <w:left w:val="single" w:sz="4" w:space="0" w:color="000000"/>
              <w:bottom w:val="single" w:sz="4" w:space="0" w:color="000000"/>
            </w:tcBorders>
            <w:shd w:val="clear" w:color="auto" w:fill="auto"/>
          </w:tcPr>
          <w:p w14:paraId="58290784" w14:textId="77777777" w:rsidR="00804615" w:rsidRPr="009A37B6" w:rsidRDefault="00804615" w:rsidP="00EB6853">
            <w:pPr>
              <w:autoSpaceDE w:val="0"/>
              <w:snapToGrid w:val="0"/>
              <w:jc w:val="center"/>
              <w:rPr>
                <w:rFonts w:ascii="Times New Roman" w:hAnsi="Times New Roman"/>
              </w:rPr>
            </w:pPr>
            <w:r w:rsidRPr="009A37B6">
              <w:rPr>
                <w:rFonts w:ascii="Times New Roman" w:hAnsi="Times New Roman"/>
              </w:rPr>
              <w:t>2</w:t>
            </w:r>
            <w:r>
              <w:rPr>
                <w:rFonts w:ascii="Times New Roman" w:hAnsi="Times New Roman"/>
              </w:rPr>
              <w:t>2 500</w:t>
            </w:r>
            <w:r w:rsidRPr="009A37B6">
              <w:rPr>
                <w:rFonts w:ascii="Times New Roman" w:hAnsi="Times New Roman"/>
              </w:rPr>
              <w:t>,0</w:t>
            </w:r>
          </w:p>
        </w:tc>
        <w:tc>
          <w:tcPr>
            <w:tcW w:w="1276" w:type="dxa"/>
            <w:tcBorders>
              <w:top w:val="single" w:sz="4" w:space="0" w:color="000000"/>
              <w:left w:val="single" w:sz="4" w:space="0" w:color="000000"/>
              <w:bottom w:val="single" w:sz="4" w:space="0" w:color="000000"/>
            </w:tcBorders>
            <w:shd w:val="clear" w:color="auto" w:fill="auto"/>
          </w:tcPr>
          <w:p w14:paraId="39123110" w14:textId="77777777" w:rsidR="00804615" w:rsidRPr="009A37B6" w:rsidRDefault="00804615" w:rsidP="00EB6853">
            <w:pPr>
              <w:autoSpaceDE w:val="0"/>
              <w:snapToGrid w:val="0"/>
              <w:jc w:val="center"/>
              <w:rPr>
                <w:rFonts w:ascii="Times New Roman" w:hAnsi="Times New Roman"/>
              </w:rPr>
            </w:pPr>
            <w:r w:rsidRPr="009A37B6">
              <w:rPr>
                <w:rFonts w:ascii="Times New Roman" w:hAnsi="Times New Roman"/>
              </w:rPr>
              <w:t>2</w:t>
            </w:r>
            <w:r>
              <w:rPr>
                <w:rFonts w:ascii="Times New Roman" w:hAnsi="Times New Roman"/>
              </w:rPr>
              <w:t>2 500</w:t>
            </w:r>
            <w:r w:rsidRPr="009A37B6">
              <w:rPr>
                <w:rFonts w:ascii="Times New Roman" w:hAnsi="Times New Roman"/>
              </w:rPr>
              <w:t>,0</w:t>
            </w:r>
          </w:p>
        </w:tc>
        <w:tc>
          <w:tcPr>
            <w:tcW w:w="1276" w:type="dxa"/>
            <w:tcBorders>
              <w:top w:val="single" w:sz="4" w:space="0" w:color="000000"/>
              <w:left w:val="single" w:sz="4" w:space="0" w:color="000000"/>
              <w:bottom w:val="single" w:sz="4" w:space="0" w:color="000000"/>
            </w:tcBorders>
            <w:shd w:val="clear" w:color="auto" w:fill="auto"/>
          </w:tcPr>
          <w:p w14:paraId="09F1120D" w14:textId="77777777" w:rsidR="00804615" w:rsidRPr="009A37B6" w:rsidRDefault="00804615" w:rsidP="00EB6853">
            <w:pPr>
              <w:autoSpaceDE w:val="0"/>
              <w:snapToGrid w:val="0"/>
              <w:jc w:val="center"/>
              <w:rPr>
                <w:rFonts w:ascii="Times New Roman" w:hAnsi="Times New Roman"/>
              </w:rPr>
            </w:pPr>
            <w:r w:rsidRPr="009A37B6">
              <w:rPr>
                <w:rFonts w:ascii="Times New Roman" w:hAnsi="Times New Roman"/>
              </w:rPr>
              <w:t>2</w:t>
            </w:r>
            <w:r>
              <w:rPr>
                <w:rFonts w:ascii="Times New Roman" w:hAnsi="Times New Roman"/>
              </w:rPr>
              <w:t>2 500</w:t>
            </w:r>
            <w:r w:rsidRPr="009A37B6">
              <w:rPr>
                <w:rFonts w:ascii="Times New Roman" w:hAnsi="Times New Roman"/>
              </w:rPr>
              <w:t>,0</w:t>
            </w:r>
          </w:p>
        </w:tc>
        <w:tc>
          <w:tcPr>
            <w:tcW w:w="1134" w:type="dxa"/>
            <w:tcBorders>
              <w:top w:val="single" w:sz="4" w:space="0" w:color="000000"/>
              <w:left w:val="single" w:sz="4" w:space="0" w:color="000000"/>
              <w:bottom w:val="single" w:sz="4" w:space="0" w:color="000000"/>
            </w:tcBorders>
            <w:shd w:val="clear" w:color="auto" w:fill="auto"/>
          </w:tcPr>
          <w:p w14:paraId="004E2B08" w14:textId="77777777" w:rsidR="00804615" w:rsidRPr="009A37B6" w:rsidRDefault="00804615" w:rsidP="00EB6853">
            <w:pPr>
              <w:autoSpaceDE w:val="0"/>
              <w:snapToGrid w:val="0"/>
              <w:jc w:val="center"/>
              <w:rPr>
                <w:rFonts w:ascii="Times New Roman" w:hAnsi="Times New Roman"/>
              </w:rPr>
            </w:pPr>
            <w:r w:rsidRPr="009A37B6">
              <w:rPr>
                <w:rFonts w:ascii="Times New Roman" w:hAnsi="Times New Roman"/>
              </w:rPr>
              <w:t>2</w:t>
            </w:r>
            <w:r>
              <w:rPr>
                <w:rFonts w:ascii="Times New Roman" w:hAnsi="Times New Roman"/>
              </w:rPr>
              <w:t>2 500</w:t>
            </w:r>
            <w:r w:rsidRPr="009A37B6">
              <w:rPr>
                <w:rFonts w:ascii="Times New Roman" w:hAnsi="Times New Roman"/>
              </w:rPr>
              <w:t>,0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51D58F1F" w14:textId="77777777" w:rsidR="00804615" w:rsidRPr="009A37B6" w:rsidRDefault="00804615" w:rsidP="00EB6853">
            <w:pPr>
              <w:autoSpaceDE w:val="0"/>
              <w:snapToGrid w:val="0"/>
              <w:jc w:val="center"/>
              <w:rPr>
                <w:rFonts w:ascii="Times New Roman" w:hAnsi="Times New Roman"/>
              </w:rPr>
            </w:pPr>
            <w:r w:rsidRPr="009A37B6">
              <w:rPr>
                <w:rFonts w:ascii="Times New Roman" w:hAnsi="Times New Roman"/>
              </w:rPr>
              <w:t>2</w:t>
            </w:r>
            <w:r>
              <w:rPr>
                <w:rFonts w:ascii="Times New Roman" w:hAnsi="Times New Roman"/>
              </w:rPr>
              <w:t>2 500</w:t>
            </w:r>
            <w:r w:rsidRPr="009A37B6">
              <w:rPr>
                <w:rFonts w:ascii="Times New Roman" w:hAnsi="Times New Roman"/>
              </w:rPr>
              <w:t>,0</w:t>
            </w:r>
          </w:p>
        </w:tc>
      </w:tr>
      <w:tr w:rsidR="00584F2E" w:rsidRPr="009A37B6" w14:paraId="35C28993" w14:textId="77777777" w:rsidTr="0024715C">
        <w:tc>
          <w:tcPr>
            <w:tcW w:w="3544" w:type="dxa"/>
            <w:tcBorders>
              <w:top w:val="single" w:sz="4" w:space="0" w:color="000000"/>
              <w:left w:val="single" w:sz="4" w:space="0" w:color="000000"/>
              <w:bottom w:val="single" w:sz="4" w:space="0" w:color="000000"/>
            </w:tcBorders>
            <w:shd w:val="clear" w:color="auto" w:fill="auto"/>
          </w:tcPr>
          <w:p w14:paraId="27D374FE" w14:textId="77777777" w:rsidR="00584F2E" w:rsidRPr="009A37B6" w:rsidRDefault="00584F2E" w:rsidP="0030028E">
            <w:pPr>
              <w:suppressAutoHyphens/>
              <w:autoSpaceDE w:val="0"/>
              <w:spacing w:after="0" w:line="240" w:lineRule="auto"/>
              <w:rPr>
                <w:rFonts w:ascii="Times New Roman" w:hAnsi="Times New Roman"/>
                <w:lang w:eastAsia="ar-SA"/>
              </w:rPr>
            </w:pPr>
            <w:r w:rsidRPr="009A37B6">
              <w:rPr>
                <w:rFonts w:ascii="Times New Roman" w:hAnsi="Times New Roman"/>
                <w:lang w:eastAsia="ar-SA"/>
              </w:rPr>
              <w:t>Планируемые</w:t>
            </w:r>
            <w:r w:rsidR="00BF0941">
              <w:rPr>
                <w:rFonts w:ascii="Times New Roman" w:hAnsi="Times New Roman"/>
                <w:lang w:eastAsia="ar-SA"/>
              </w:rPr>
              <w:t xml:space="preserve">  </w:t>
            </w:r>
            <w:r w:rsidRPr="009A37B6">
              <w:rPr>
                <w:rFonts w:ascii="Times New Roman" w:hAnsi="Times New Roman"/>
                <w:lang w:eastAsia="ar-SA"/>
              </w:rPr>
              <w:t xml:space="preserve"> результаты реализации 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763C080A" w14:textId="77777777" w:rsidR="00584F2E" w:rsidRPr="009A37B6" w:rsidRDefault="00584F2E" w:rsidP="0030028E">
            <w:pPr>
              <w:suppressAutoHyphens/>
              <w:spacing w:after="0"/>
              <w:jc w:val="both"/>
              <w:rPr>
                <w:rFonts w:ascii="Times New Roman" w:hAnsi="Times New Roman"/>
                <w:lang w:eastAsia="ar-SA"/>
              </w:rPr>
            </w:pPr>
            <w:r w:rsidRPr="009A37B6">
              <w:rPr>
                <w:rFonts w:ascii="Times New Roman" w:hAnsi="Times New Roman"/>
                <w:lang w:eastAsia="ar-SA"/>
              </w:rPr>
              <w:t>-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 – 57,0%</w:t>
            </w:r>
          </w:p>
          <w:p w14:paraId="780D6AAE" w14:textId="77777777" w:rsidR="00584F2E" w:rsidRPr="009A37B6" w:rsidRDefault="00584F2E" w:rsidP="009A37B6">
            <w:pPr>
              <w:suppressAutoHyphens/>
              <w:spacing w:after="0"/>
              <w:jc w:val="both"/>
              <w:rPr>
                <w:rFonts w:ascii="Times New Roman" w:hAnsi="Times New Roman"/>
                <w:sz w:val="20"/>
                <w:szCs w:val="20"/>
                <w:lang w:eastAsia="ar-SA"/>
              </w:rPr>
            </w:pPr>
            <w:r w:rsidRPr="009A37B6">
              <w:rPr>
                <w:rFonts w:ascii="Times New Roman" w:hAnsi="Times New Roman"/>
                <w:lang w:eastAsia="ar-SA"/>
              </w:rPr>
              <w:t>- Доля детей, охваченных отдыхом и оздоровлением, в общей численности детей в возрасте от 7 до 15 лет, подлежащих оздоровлению – 63,0%</w:t>
            </w:r>
          </w:p>
        </w:tc>
      </w:tr>
    </w:tbl>
    <w:p w14:paraId="0324A9B1" w14:textId="77777777" w:rsidR="00D13354" w:rsidRPr="00825C32" w:rsidRDefault="00D13354" w:rsidP="00D13354">
      <w:pPr>
        <w:widowControl w:val="0"/>
        <w:suppressAutoHyphens/>
        <w:autoSpaceDE w:val="0"/>
        <w:spacing w:after="0" w:line="240" w:lineRule="auto"/>
        <w:ind w:firstLine="720"/>
        <w:jc w:val="center"/>
        <w:rPr>
          <w:rFonts w:ascii="Times New Roman" w:hAnsi="Times New Roman"/>
          <w:b/>
          <w:sz w:val="24"/>
          <w:szCs w:val="24"/>
          <w:lang w:eastAsia="ar-SA"/>
        </w:rPr>
      </w:pPr>
      <w:r w:rsidRPr="00825C32">
        <w:rPr>
          <w:rFonts w:ascii="Times New Roman" w:hAnsi="Times New Roman"/>
          <w:b/>
          <w:sz w:val="24"/>
          <w:szCs w:val="24"/>
          <w:lang w:eastAsia="ar-SA"/>
        </w:rPr>
        <w:t xml:space="preserve"> «Характеристика проблем, решаемых посредством мероприятий» </w:t>
      </w:r>
    </w:p>
    <w:p w14:paraId="308EA43F" w14:textId="77777777" w:rsidR="00825C32" w:rsidRPr="00825C32" w:rsidRDefault="00825C32" w:rsidP="00825C32">
      <w:pPr>
        <w:widowControl w:val="0"/>
        <w:suppressAutoHyphens/>
        <w:autoSpaceDE w:val="0"/>
        <w:spacing w:after="0" w:line="240" w:lineRule="auto"/>
        <w:ind w:firstLine="720"/>
        <w:jc w:val="both"/>
        <w:rPr>
          <w:rFonts w:ascii="Arial" w:hAnsi="Arial" w:cs="Arial"/>
          <w:color w:val="424242"/>
          <w:sz w:val="16"/>
          <w:szCs w:val="16"/>
          <w:shd w:val="clear" w:color="auto" w:fill="FFFFFF"/>
        </w:rPr>
      </w:pPr>
      <w:r w:rsidRPr="00825C32">
        <w:rPr>
          <w:rFonts w:ascii="Times New Roman" w:hAnsi="Times New Roman"/>
          <w:sz w:val="24"/>
          <w:szCs w:val="24"/>
        </w:rPr>
        <w:t>Особое внимание</w:t>
      </w:r>
      <w:r w:rsidR="00BF0941">
        <w:rPr>
          <w:rFonts w:ascii="Times New Roman" w:hAnsi="Times New Roman"/>
          <w:sz w:val="24"/>
          <w:szCs w:val="24"/>
        </w:rPr>
        <w:t xml:space="preserve"> </w:t>
      </w:r>
      <w:r w:rsidRPr="00825C32">
        <w:rPr>
          <w:rFonts w:ascii="Times New Roman" w:hAnsi="Times New Roman"/>
          <w:sz w:val="24"/>
          <w:szCs w:val="24"/>
        </w:rPr>
        <w:t>администрации Сергиево-Посадского городского округа к проблемам организации детского отдыха</w:t>
      </w:r>
      <w:r w:rsidR="00BF0941">
        <w:rPr>
          <w:rFonts w:ascii="Times New Roman" w:hAnsi="Times New Roman"/>
          <w:sz w:val="24"/>
          <w:szCs w:val="24"/>
        </w:rPr>
        <w:t xml:space="preserve"> </w:t>
      </w:r>
      <w:r w:rsidRPr="00825C32">
        <w:rPr>
          <w:rFonts w:ascii="Times New Roman" w:hAnsi="Times New Roman"/>
          <w:sz w:val="24"/>
          <w:szCs w:val="24"/>
        </w:rPr>
        <w:t>обусловлено тем, что здоровье подрастающего поколения является основой перспективного развития общества и одним из важнейших элементов обеспечения его безопасности.</w:t>
      </w:r>
      <w:r w:rsidR="00BF0941">
        <w:rPr>
          <w:rFonts w:ascii="Times New Roman" w:hAnsi="Times New Roman"/>
          <w:sz w:val="24"/>
          <w:szCs w:val="24"/>
        </w:rPr>
        <w:t xml:space="preserve"> </w:t>
      </w:r>
      <w:r w:rsidRPr="00825C32">
        <w:rPr>
          <w:rFonts w:ascii="Times New Roman" w:hAnsi="Times New Roman"/>
          <w:color w:val="424242"/>
          <w:sz w:val="24"/>
          <w:szCs w:val="24"/>
          <w:shd w:val="clear" w:color="auto" w:fill="FFFFFF"/>
        </w:rPr>
        <w:t>Современная ситуация требует более глубокого и структурированного подхода к организации отдыха и оздоровления детей, так как претерпел качественные изменения образовательный, культурный и нравственный уровень развития детей; остается высоким количество социально не защищенных категорий детей; социально-экономическое положение многих семей не позволяет самостоятельно организовать их отдых и оздоровление</w:t>
      </w:r>
      <w:r w:rsidRPr="00825C32">
        <w:rPr>
          <w:rFonts w:ascii="Arial" w:hAnsi="Arial" w:cs="Arial"/>
          <w:color w:val="424242"/>
          <w:sz w:val="16"/>
          <w:szCs w:val="16"/>
          <w:shd w:val="clear" w:color="auto" w:fill="FFFFFF"/>
        </w:rPr>
        <w:t>.</w:t>
      </w:r>
    </w:p>
    <w:p w14:paraId="6B3FE086" w14:textId="77777777" w:rsidR="00825C32" w:rsidRPr="00825C32" w:rsidRDefault="00825C32" w:rsidP="00825C32">
      <w:pPr>
        <w:shd w:val="clear" w:color="auto" w:fill="FFFFFF"/>
        <w:spacing w:before="100" w:beforeAutospacing="1" w:after="100" w:afterAutospacing="1" w:line="240" w:lineRule="auto"/>
        <w:ind w:firstLine="709"/>
        <w:contextualSpacing/>
        <w:rPr>
          <w:rFonts w:ascii="Times New Roman" w:hAnsi="Times New Roman"/>
          <w:color w:val="424242"/>
          <w:sz w:val="24"/>
          <w:szCs w:val="24"/>
          <w:lang w:eastAsia="ru-RU"/>
        </w:rPr>
      </w:pPr>
      <w:r w:rsidRPr="00825C32">
        <w:rPr>
          <w:rFonts w:ascii="Times New Roman" w:hAnsi="Times New Roman"/>
          <w:color w:val="424242"/>
          <w:sz w:val="24"/>
          <w:szCs w:val="24"/>
          <w:lang w:eastAsia="ru-RU"/>
        </w:rPr>
        <w:t>Сегодня отдых и оздоровление детей строится с учетом следующих требований:</w:t>
      </w:r>
    </w:p>
    <w:p w14:paraId="0C956B25" w14:textId="77777777" w:rsidR="00825C32" w:rsidRPr="00825C32" w:rsidRDefault="00825C32" w:rsidP="00825C32">
      <w:pPr>
        <w:shd w:val="clear" w:color="auto" w:fill="FFFFFF"/>
        <w:spacing w:before="75" w:after="75" w:line="240" w:lineRule="auto"/>
        <w:contextualSpacing/>
        <w:rPr>
          <w:rFonts w:ascii="Times New Roman" w:hAnsi="Times New Roman"/>
          <w:color w:val="424242"/>
          <w:sz w:val="24"/>
          <w:szCs w:val="24"/>
          <w:lang w:eastAsia="ru-RU"/>
        </w:rPr>
      </w:pPr>
      <w:r w:rsidRPr="00825C32">
        <w:rPr>
          <w:rFonts w:ascii="Times New Roman" w:hAnsi="Times New Roman"/>
          <w:color w:val="424242"/>
          <w:sz w:val="24"/>
          <w:szCs w:val="24"/>
          <w:lang w:eastAsia="ru-RU"/>
        </w:rPr>
        <w:t>- организации детского отдыха и оздоровления детей должны иметь</w:t>
      </w:r>
      <w:r w:rsidR="00BF0941">
        <w:rPr>
          <w:rFonts w:ascii="Times New Roman" w:hAnsi="Times New Roman"/>
          <w:color w:val="424242"/>
          <w:sz w:val="24"/>
          <w:szCs w:val="24"/>
          <w:lang w:eastAsia="ru-RU"/>
        </w:rPr>
        <w:t xml:space="preserve"> </w:t>
      </w:r>
      <w:r w:rsidRPr="00825C32">
        <w:rPr>
          <w:rFonts w:ascii="Times New Roman" w:hAnsi="Times New Roman"/>
          <w:color w:val="424242"/>
          <w:sz w:val="24"/>
          <w:szCs w:val="24"/>
          <w:lang w:eastAsia="ru-RU"/>
        </w:rPr>
        <w:t>заключение органов санитарно-эпидемиологического надзоров о соответствии</w:t>
      </w:r>
      <w:r w:rsidR="00BF0941">
        <w:rPr>
          <w:rFonts w:ascii="Times New Roman" w:hAnsi="Times New Roman"/>
          <w:color w:val="424242"/>
          <w:sz w:val="24"/>
          <w:szCs w:val="24"/>
          <w:lang w:eastAsia="ru-RU"/>
        </w:rPr>
        <w:t xml:space="preserve"> </w:t>
      </w:r>
      <w:r w:rsidRPr="00825C32">
        <w:rPr>
          <w:rFonts w:ascii="Times New Roman" w:hAnsi="Times New Roman"/>
          <w:color w:val="424242"/>
          <w:sz w:val="24"/>
          <w:szCs w:val="24"/>
          <w:lang w:eastAsia="ru-RU"/>
        </w:rPr>
        <w:t>государственным</w:t>
      </w:r>
      <w:r w:rsidR="00BF0941">
        <w:rPr>
          <w:rFonts w:ascii="Times New Roman" w:hAnsi="Times New Roman"/>
          <w:color w:val="424242"/>
          <w:sz w:val="24"/>
          <w:szCs w:val="24"/>
          <w:lang w:eastAsia="ru-RU"/>
        </w:rPr>
        <w:t xml:space="preserve"> </w:t>
      </w:r>
      <w:r w:rsidRPr="00825C32">
        <w:rPr>
          <w:rFonts w:ascii="Times New Roman" w:hAnsi="Times New Roman"/>
          <w:color w:val="424242"/>
          <w:sz w:val="24"/>
          <w:szCs w:val="24"/>
          <w:lang w:eastAsia="ru-RU"/>
        </w:rPr>
        <w:t xml:space="preserve">санитарно-эпидемиологическим правилам и норматива; </w:t>
      </w:r>
    </w:p>
    <w:p w14:paraId="5B3C24A9" w14:textId="77777777" w:rsidR="00825C32" w:rsidRPr="00825C32" w:rsidRDefault="00825C32" w:rsidP="00825C32">
      <w:pPr>
        <w:shd w:val="clear" w:color="auto" w:fill="FFFFFF"/>
        <w:spacing w:before="75" w:after="75" w:line="240" w:lineRule="auto"/>
        <w:contextualSpacing/>
        <w:rPr>
          <w:rFonts w:ascii="Times New Roman" w:hAnsi="Times New Roman"/>
          <w:color w:val="424242"/>
          <w:sz w:val="24"/>
          <w:szCs w:val="24"/>
          <w:lang w:eastAsia="ru-RU"/>
        </w:rPr>
      </w:pPr>
      <w:r w:rsidRPr="00825C32">
        <w:rPr>
          <w:rFonts w:ascii="Times New Roman" w:hAnsi="Times New Roman"/>
          <w:color w:val="424242"/>
          <w:sz w:val="24"/>
          <w:szCs w:val="24"/>
          <w:lang w:eastAsia="ru-RU"/>
        </w:rPr>
        <w:t>- дети, отдыхающие в лагерях, должны быть застрахованы;</w:t>
      </w:r>
    </w:p>
    <w:p w14:paraId="2D574668" w14:textId="77777777" w:rsidR="00825C32" w:rsidRPr="00825C32" w:rsidRDefault="00825C32" w:rsidP="00825C32">
      <w:pPr>
        <w:shd w:val="clear" w:color="auto" w:fill="FFFFFF"/>
        <w:spacing w:before="75" w:after="75" w:line="240" w:lineRule="auto"/>
        <w:contextualSpacing/>
        <w:rPr>
          <w:rFonts w:ascii="Times New Roman" w:hAnsi="Times New Roman"/>
          <w:color w:val="424242"/>
          <w:sz w:val="24"/>
          <w:szCs w:val="24"/>
          <w:lang w:eastAsia="ru-RU"/>
        </w:rPr>
      </w:pPr>
      <w:r w:rsidRPr="00825C32">
        <w:rPr>
          <w:rFonts w:ascii="Times New Roman" w:hAnsi="Times New Roman"/>
          <w:color w:val="424242"/>
          <w:sz w:val="24"/>
          <w:szCs w:val="24"/>
          <w:lang w:eastAsia="ru-RU"/>
        </w:rPr>
        <w:t>- наличие общественного контроля качества отдыха и оздоровления детей;</w:t>
      </w:r>
    </w:p>
    <w:p w14:paraId="0834C38D" w14:textId="77777777" w:rsidR="00825C32" w:rsidRPr="00825C32" w:rsidRDefault="00825C32" w:rsidP="00825C32">
      <w:pPr>
        <w:shd w:val="clear" w:color="auto" w:fill="FFFFFF"/>
        <w:spacing w:before="75" w:after="75" w:line="240" w:lineRule="auto"/>
        <w:contextualSpacing/>
        <w:rPr>
          <w:rFonts w:ascii="Times New Roman" w:hAnsi="Times New Roman"/>
          <w:color w:val="424242"/>
          <w:sz w:val="24"/>
          <w:szCs w:val="24"/>
          <w:lang w:eastAsia="ru-RU"/>
        </w:rPr>
      </w:pPr>
      <w:r w:rsidRPr="00825C32">
        <w:rPr>
          <w:rFonts w:ascii="Times New Roman" w:hAnsi="Times New Roman"/>
          <w:color w:val="424242"/>
          <w:sz w:val="24"/>
          <w:szCs w:val="24"/>
          <w:lang w:eastAsia="ru-RU"/>
        </w:rPr>
        <w:t>- законодательное закрепление родительской ответственности;</w:t>
      </w:r>
    </w:p>
    <w:p w14:paraId="6B3E9B70" w14:textId="77777777" w:rsidR="00825C32" w:rsidRPr="00825C32" w:rsidRDefault="00825C32" w:rsidP="00825C32">
      <w:pPr>
        <w:shd w:val="clear" w:color="auto" w:fill="FFFFFF"/>
        <w:spacing w:before="75" w:after="75" w:line="240" w:lineRule="auto"/>
        <w:contextualSpacing/>
        <w:rPr>
          <w:rFonts w:ascii="Times New Roman" w:hAnsi="Times New Roman"/>
          <w:color w:val="424242"/>
          <w:sz w:val="24"/>
          <w:szCs w:val="24"/>
          <w:lang w:eastAsia="ru-RU"/>
        </w:rPr>
      </w:pPr>
      <w:r w:rsidRPr="00825C32">
        <w:rPr>
          <w:rFonts w:ascii="Times New Roman" w:hAnsi="Times New Roman"/>
          <w:color w:val="424242"/>
          <w:sz w:val="24"/>
          <w:szCs w:val="24"/>
          <w:lang w:eastAsia="ru-RU"/>
        </w:rPr>
        <w:t>- сформированность образовательного пространства детского лагеря;</w:t>
      </w:r>
    </w:p>
    <w:p w14:paraId="5BDDFFC3" w14:textId="77777777" w:rsidR="00825C32" w:rsidRPr="00825C32" w:rsidRDefault="00825C32" w:rsidP="00825C32">
      <w:pPr>
        <w:shd w:val="clear" w:color="auto" w:fill="FFFFFF"/>
        <w:spacing w:before="75" w:after="75" w:line="240" w:lineRule="auto"/>
        <w:contextualSpacing/>
        <w:rPr>
          <w:rFonts w:ascii="Times New Roman" w:hAnsi="Times New Roman"/>
          <w:color w:val="424242"/>
          <w:sz w:val="24"/>
          <w:szCs w:val="24"/>
          <w:lang w:eastAsia="ru-RU"/>
        </w:rPr>
      </w:pPr>
      <w:r w:rsidRPr="00825C32">
        <w:rPr>
          <w:rFonts w:ascii="Times New Roman" w:hAnsi="Times New Roman"/>
          <w:color w:val="424242"/>
          <w:sz w:val="24"/>
          <w:szCs w:val="24"/>
          <w:lang w:eastAsia="ru-RU"/>
        </w:rPr>
        <w:t>-обязательное соблюдение</w:t>
      </w:r>
      <w:r w:rsidR="00BF0941">
        <w:rPr>
          <w:rFonts w:ascii="Times New Roman" w:hAnsi="Times New Roman"/>
          <w:color w:val="424242"/>
          <w:sz w:val="24"/>
          <w:szCs w:val="24"/>
          <w:lang w:eastAsia="ru-RU"/>
        </w:rPr>
        <w:t xml:space="preserve"> </w:t>
      </w:r>
      <w:r w:rsidRPr="00825C32">
        <w:rPr>
          <w:rFonts w:ascii="Times New Roman" w:hAnsi="Times New Roman"/>
          <w:color w:val="424242"/>
          <w:sz w:val="24"/>
          <w:szCs w:val="24"/>
          <w:lang w:eastAsia="ru-RU"/>
        </w:rPr>
        <w:t>требований комплексной безопасности в детских лагерях.</w:t>
      </w:r>
    </w:p>
    <w:p w14:paraId="6EA9C137" w14:textId="77777777" w:rsidR="00825C32" w:rsidRPr="00213AB8" w:rsidRDefault="00825C32" w:rsidP="00825C32">
      <w:pPr>
        <w:shd w:val="clear" w:color="auto" w:fill="FFFFFF"/>
        <w:spacing w:before="75" w:after="75" w:line="240" w:lineRule="auto"/>
        <w:ind w:firstLine="720"/>
        <w:contextualSpacing/>
        <w:jc w:val="both"/>
        <w:rPr>
          <w:rFonts w:ascii="Times New Roman" w:hAnsi="Times New Roman"/>
          <w:color w:val="424242"/>
          <w:sz w:val="24"/>
          <w:szCs w:val="24"/>
          <w:lang w:eastAsia="ru-RU"/>
        </w:rPr>
      </w:pPr>
      <w:r w:rsidRPr="00825C32">
        <w:rPr>
          <w:rFonts w:ascii="Times New Roman" w:hAnsi="Times New Roman"/>
          <w:color w:val="424242"/>
          <w:sz w:val="24"/>
          <w:szCs w:val="24"/>
          <w:shd w:val="clear" w:color="auto" w:fill="FFFFFF"/>
        </w:rPr>
        <w:t xml:space="preserve"> Каникулы - это период, когда дети могут «сделать свою жизнь» полной интересных знакомств, полезных увлечений и занятий. Это время, когда дети имеют возможность снять психологическое напряжение, накопившееся за период обучения, внимательно посмотреть вокруг себя и увидеть, что удивительное рядом.</w:t>
      </w:r>
    </w:p>
    <w:p w14:paraId="016651F9" w14:textId="77777777" w:rsidR="000D3305" w:rsidRDefault="000D3305" w:rsidP="00630A5B">
      <w:pPr>
        <w:widowControl w:val="0"/>
        <w:suppressAutoHyphens/>
        <w:autoSpaceDE w:val="0"/>
        <w:spacing w:after="0" w:line="240" w:lineRule="auto"/>
        <w:ind w:firstLine="720"/>
        <w:jc w:val="center"/>
        <w:rPr>
          <w:rFonts w:ascii="Times New Roman" w:hAnsi="Times New Roman"/>
          <w:b/>
          <w:sz w:val="24"/>
          <w:szCs w:val="24"/>
          <w:lang w:eastAsia="ar-SA"/>
        </w:rPr>
      </w:pPr>
    </w:p>
    <w:p w14:paraId="4D635BA7" w14:textId="77777777" w:rsidR="00630A5B" w:rsidRPr="009A0BF9" w:rsidRDefault="00630A5B" w:rsidP="00630A5B">
      <w:pPr>
        <w:widowControl w:val="0"/>
        <w:suppressAutoHyphens/>
        <w:autoSpaceDE w:val="0"/>
        <w:spacing w:after="0" w:line="240" w:lineRule="auto"/>
        <w:ind w:firstLine="720"/>
        <w:jc w:val="center"/>
        <w:rPr>
          <w:rFonts w:ascii="Times New Roman" w:hAnsi="Times New Roman"/>
          <w:sz w:val="16"/>
          <w:szCs w:val="16"/>
          <w:lang w:eastAsia="ar-SA"/>
        </w:rPr>
      </w:pPr>
      <w:r w:rsidRPr="0030028E">
        <w:rPr>
          <w:rFonts w:ascii="Times New Roman" w:hAnsi="Times New Roman"/>
          <w:b/>
          <w:sz w:val="24"/>
          <w:szCs w:val="24"/>
          <w:lang w:eastAsia="ar-SA"/>
        </w:rPr>
        <w:t>Перечень мероприятий подпрограммы</w:t>
      </w:r>
      <w:r w:rsidRPr="0030028E">
        <w:rPr>
          <w:rFonts w:ascii="Times New Roman" w:hAnsi="Times New Roman"/>
          <w:sz w:val="24"/>
          <w:szCs w:val="24"/>
          <w:lang w:eastAsia="ar-SA"/>
        </w:rPr>
        <w:t xml:space="preserve"> </w:t>
      </w:r>
      <w:r w:rsidRPr="009A0BF9">
        <w:rPr>
          <w:rFonts w:ascii="Times New Roman" w:hAnsi="Times New Roman"/>
          <w:b/>
          <w:bCs/>
          <w:sz w:val="24"/>
          <w:szCs w:val="24"/>
          <w:u w:val="single"/>
          <w:lang w:eastAsia="ar-SA"/>
        </w:rPr>
        <w:t>III «Развитие системы отдыха и оздоровления детей»</w:t>
      </w:r>
      <w:r>
        <w:rPr>
          <w:rFonts w:ascii="Times New Roman" w:hAnsi="Times New Roman"/>
          <w:b/>
          <w:bCs/>
          <w:sz w:val="24"/>
          <w:szCs w:val="24"/>
          <w:u w:val="single"/>
          <w:lang w:eastAsia="ar-SA"/>
        </w:rPr>
        <w:t xml:space="preserve"> </w:t>
      </w:r>
    </w:p>
    <w:p w14:paraId="77BFF739" w14:textId="77777777" w:rsidR="00630A5B" w:rsidRPr="0030028E" w:rsidRDefault="00630A5B" w:rsidP="00630A5B">
      <w:pPr>
        <w:widowControl w:val="0"/>
        <w:suppressAutoHyphens/>
        <w:autoSpaceDE w:val="0"/>
        <w:spacing w:after="0" w:line="240" w:lineRule="auto"/>
        <w:jc w:val="center"/>
        <w:rPr>
          <w:rFonts w:ascii="Arial" w:hAnsi="Arial" w:cs="Arial"/>
          <w:sz w:val="16"/>
          <w:szCs w:val="16"/>
          <w:lang w:eastAsia="ar-SA"/>
        </w:rPr>
      </w:pPr>
      <w:r w:rsidRPr="0030028E">
        <w:rPr>
          <w:rFonts w:ascii="Times New Roman" w:hAnsi="Times New Roman"/>
          <w:sz w:val="16"/>
          <w:szCs w:val="16"/>
          <w:lang w:eastAsia="ar-SA"/>
        </w:rPr>
        <w:t>(наименование подпрограммы)</w:t>
      </w:r>
    </w:p>
    <w:p w14:paraId="1A7C3E0B" w14:textId="77777777" w:rsidR="00630A5B" w:rsidRPr="0030028E" w:rsidRDefault="00630A5B" w:rsidP="00630A5B">
      <w:pPr>
        <w:widowControl w:val="0"/>
        <w:suppressAutoHyphens/>
        <w:autoSpaceDE w:val="0"/>
        <w:spacing w:after="0" w:line="240" w:lineRule="auto"/>
        <w:jc w:val="center"/>
        <w:rPr>
          <w:rFonts w:ascii="Times New Roman" w:hAnsi="Times New Roman"/>
          <w:sz w:val="16"/>
          <w:szCs w:val="16"/>
          <w:lang w:eastAsia="ar-SA"/>
        </w:rPr>
      </w:pPr>
    </w:p>
    <w:p w14:paraId="2B64FB0C" w14:textId="77777777" w:rsidR="00630A5B" w:rsidRPr="0030028E" w:rsidRDefault="00630A5B" w:rsidP="00630A5B">
      <w:pPr>
        <w:suppressAutoHyphens/>
        <w:spacing w:after="0" w:line="240" w:lineRule="auto"/>
        <w:rPr>
          <w:rFonts w:ascii="Times New Roman" w:hAnsi="Times New Roman"/>
          <w:sz w:val="20"/>
          <w:szCs w:val="20"/>
          <w:lang w:eastAsia="ar-SA"/>
        </w:rPr>
      </w:pPr>
    </w:p>
    <w:tbl>
      <w:tblPr>
        <w:tblW w:w="16256" w:type="dxa"/>
        <w:jc w:val="center"/>
        <w:tblLayout w:type="fixed"/>
        <w:tblCellMar>
          <w:top w:w="102" w:type="dxa"/>
          <w:left w:w="62" w:type="dxa"/>
          <w:bottom w:w="102" w:type="dxa"/>
          <w:right w:w="62" w:type="dxa"/>
        </w:tblCellMar>
        <w:tblLook w:val="0000" w:firstRow="0" w:lastRow="0" w:firstColumn="0" w:lastColumn="0" w:noHBand="0" w:noVBand="0"/>
      </w:tblPr>
      <w:tblGrid>
        <w:gridCol w:w="708"/>
        <w:gridCol w:w="1701"/>
        <w:gridCol w:w="1053"/>
        <w:gridCol w:w="2045"/>
        <w:gridCol w:w="2006"/>
        <w:gridCol w:w="1084"/>
        <w:gridCol w:w="1007"/>
        <w:gridCol w:w="850"/>
        <w:gridCol w:w="851"/>
        <w:gridCol w:w="830"/>
        <w:gridCol w:w="851"/>
        <w:gridCol w:w="1701"/>
        <w:gridCol w:w="1569"/>
      </w:tblGrid>
      <w:tr w:rsidR="001E441E" w:rsidRPr="0030028E" w14:paraId="4C1F9EBA" w14:textId="77777777" w:rsidTr="001E441E">
        <w:trPr>
          <w:jc w:val="center"/>
        </w:trPr>
        <w:tc>
          <w:tcPr>
            <w:tcW w:w="708" w:type="dxa"/>
            <w:vMerge w:val="restart"/>
            <w:tcBorders>
              <w:top w:val="single" w:sz="4" w:space="0" w:color="000000"/>
              <w:left w:val="single" w:sz="4" w:space="0" w:color="000000"/>
              <w:bottom w:val="single" w:sz="4" w:space="0" w:color="000000"/>
            </w:tcBorders>
            <w:shd w:val="clear" w:color="auto" w:fill="auto"/>
          </w:tcPr>
          <w:p w14:paraId="5BFFC709" w14:textId="77777777" w:rsidR="001E441E" w:rsidRDefault="001E441E" w:rsidP="00113C69">
            <w:pPr>
              <w:widowControl w:val="0"/>
              <w:suppressAutoHyphens/>
              <w:autoSpaceDE w:val="0"/>
              <w:spacing w:after="0" w:line="240" w:lineRule="auto"/>
              <w:ind w:left="-505" w:firstLine="270"/>
              <w:jc w:val="center"/>
              <w:rPr>
                <w:rFonts w:ascii="Times New Roman" w:hAnsi="Times New Roman"/>
                <w:lang w:eastAsia="ar-SA"/>
              </w:rPr>
            </w:pPr>
            <w:r w:rsidRPr="0030028E">
              <w:rPr>
                <w:rFonts w:ascii="Times New Roman" w:hAnsi="Times New Roman"/>
                <w:lang w:eastAsia="ar-SA"/>
              </w:rPr>
              <w:t>№</w:t>
            </w:r>
          </w:p>
          <w:p w14:paraId="7E838FA3" w14:textId="77777777" w:rsidR="00113C69" w:rsidRDefault="00BF0941" w:rsidP="00113C69">
            <w:pPr>
              <w:widowControl w:val="0"/>
              <w:suppressAutoHyphens/>
              <w:autoSpaceDE w:val="0"/>
              <w:spacing w:after="0" w:line="240" w:lineRule="auto"/>
              <w:ind w:left="-505" w:firstLine="270"/>
              <w:jc w:val="center"/>
              <w:rPr>
                <w:rFonts w:ascii="Times New Roman" w:hAnsi="Times New Roman"/>
                <w:lang w:eastAsia="ar-SA"/>
              </w:rPr>
            </w:pPr>
            <w:r>
              <w:rPr>
                <w:rFonts w:ascii="Times New Roman" w:hAnsi="Times New Roman"/>
                <w:lang w:eastAsia="ar-SA"/>
              </w:rPr>
              <w:t xml:space="preserve"> </w:t>
            </w:r>
            <w:r w:rsidR="00113C69">
              <w:rPr>
                <w:rFonts w:ascii="Times New Roman" w:hAnsi="Times New Roman"/>
                <w:lang w:eastAsia="ar-SA"/>
              </w:rPr>
              <w:t>Меро</w:t>
            </w:r>
          </w:p>
          <w:p w14:paraId="182A6B96" w14:textId="77777777" w:rsidR="00113C69" w:rsidRDefault="00113C69" w:rsidP="00113C69">
            <w:pPr>
              <w:widowControl w:val="0"/>
              <w:suppressAutoHyphens/>
              <w:autoSpaceDE w:val="0"/>
              <w:spacing w:after="0" w:line="240" w:lineRule="auto"/>
              <w:ind w:left="-505" w:firstLine="270"/>
              <w:jc w:val="center"/>
              <w:rPr>
                <w:rFonts w:ascii="Times New Roman" w:hAnsi="Times New Roman"/>
                <w:lang w:eastAsia="ar-SA"/>
              </w:rPr>
            </w:pPr>
            <w:r>
              <w:rPr>
                <w:rFonts w:ascii="Times New Roman" w:hAnsi="Times New Roman"/>
                <w:lang w:eastAsia="ar-SA"/>
              </w:rPr>
              <w:t>прия</w:t>
            </w:r>
          </w:p>
          <w:p w14:paraId="2E6E0746" w14:textId="77777777" w:rsidR="00113C69" w:rsidRPr="0030028E" w:rsidRDefault="00113C69" w:rsidP="00113C69">
            <w:pPr>
              <w:widowControl w:val="0"/>
              <w:suppressAutoHyphens/>
              <w:autoSpaceDE w:val="0"/>
              <w:spacing w:after="0" w:line="240" w:lineRule="auto"/>
              <w:ind w:left="-505" w:firstLine="270"/>
              <w:jc w:val="center"/>
              <w:rPr>
                <w:rFonts w:ascii="Times New Roman" w:hAnsi="Times New Roman"/>
                <w:lang w:eastAsia="ar-SA"/>
              </w:rPr>
            </w:pPr>
            <w:r>
              <w:rPr>
                <w:rFonts w:ascii="Times New Roman" w:hAnsi="Times New Roman"/>
                <w:lang w:eastAsia="ar-SA"/>
              </w:rPr>
              <w:t>тия</w:t>
            </w:r>
          </w:p>
        </w:tc>
        <w:tc>
          <w:tcPr>
            <w:tcW w:w="1701" w:type="dxa"/>
            <w:vMerge w:val="restart"/>
            <w:tcBorders>
              <w:top w:val="single" w:sz="4" w:space="0" w:color="000000"/>
              <w:left w:val="single" w:sz="4" w:space="0" w:color="000000"/>
              <w:bottom w:val="single" w:sz="4" w:space="0" w:color="000000"/>
            </w:tcBorders>
            <w:shd w:val="clear" w:color="auto" w:fill="auto"/>
          </w:tcPr>
          <w:p w14:paraId="4E19E198"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Мероприятие подпрограммы</w:t>
            </w:r>
          </w:p>
        </w:tc>
        <w:tc>
          <w:tcPr>
            <w:tcW w:w="1053" w:type="dxa"/>
            <w:vMerge w:val="restart"/>
            <w:tcBorders>
              <w:top w:val="single" w:sz="4" w:space="0" w:color="000000"/>
              <w:left w:val="single" w:sz="4" w:space="0" w:color="000000"/>
              <w:bottom w:val="single" w:sz="4" w:space="0" w:color="000000"/>
            </w:tcBorders>
            <w:shd w:val="clear" w:color="auto" w:fill="auto"/>
          </w:tcPr>
          <w:p w14:paraId="51F063E7"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Сроки исполнения мероприятия</w:t>
            </w:r>
          </w:p>
        </w:tc>
        <w:tc>
          <w:tcPr>
            <w:tcW w:w="2045" w:type="dxa"/>
            <w:vMerge w:val="restart"/>
            <w:tcBorders>
              <w:top w:val="single" w:sz="4" w:space="0" w:color="000000"/>
              <w:left w:val="single" w:sz="4" w:space="0" w:color="000000"/>
              <w:bottom w:val="single" w:sz="4" w:space="0" w:color="000000"/>
            </w:tcBorders>
            <w:shd w:val="clear" w:color="auto" w:fill="auto"/>
          </w:tcPr>
          <w:p w14:paraId="0E356D09"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Источники финансирования</w:t>
            </w:r>
          </w:p>
        </w:tc>
        <w:tc>
          <w:tcPr>
            <w:tcW w:w="2006" w:type="dxa"/>
            <w:vMerge w:val="restart"/>
            <w:tcBorders>
              <w:top w:val="single" w:sz="4" w:space="0" w:color="000000"/>
              <w:left w:val="single" w:sz="4" w:space="0" w:color="000000"/>
              <w:bottom w:val="single" w:sz="4" w:space="0" w:color="000000"/>
            </w:tcBorders>
            <w:shd w:val="clear" w:color="auto" w:fill="auto"/>
          </w:tcPr>
          <w:p w14:paraId="32A4BD20"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Объем финансирования мероприятия</w:t>
            </w:r>
            <w:r w:rsidR="00BF0941">
              <w:rPr>
                <w:rFonts w:ascii="Times New Roman" w:hAnsi="Times New Roman"/>
                <w:lang w:eastAsia="ar-SA"/>
              </w:rPr>
              <w:t xml:space="preserve"> </w:t>
            </w:r>
            <w:r w:rsidRPr="0030028E">
              <w:rPr>
                <w:rFonts w:ascii="Times New Roman" w:hAnsi="Times New Roman"/>
                <w:lang w:eastAsia="ar-SA"/>
              </w:rPr>
              <w:t>в году, предшествующему году начала реализации муниципальной п</w:t>
            </w:r>
            <w:r w:rsidR="00113C69">
              <w:rPr>
                <w:rFonts w:ascii="Times New Roman" w:hAnsi="Times New Roman"/>
                <w:lang w:eastAsia="ar-SA"/>
              </w:rPr>
              <w:t>одп</w:t>
            </w:r>
            <w:r w:rsidRPr="0030028E">
              <w:rPr>
                <w:rFonts w:ascii="Times New Roman" w:hAnsi="Times New Roman"/>
                <w:lang w:eastAsia="ar-SA"/>
              </w:rPr>
              <w:t>рограммы</w:t>
            </w:r>
          </w:p>
          <w:p w14:paraId="74F839B5"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(тыс. руб.)</w:t>
            </w:r>
          </w:p>
        </w:tc>
        <w:tc>
          <w:tcPr>
            <w:tcW w:w="1084" w:type="dxa"/>
            <w:vMerge w:val="restart"/>
            <w:tcBorders>
              <w:top w:val="single" w:sz="4" w:space="0" w:color="000000"/>
              <w:left w:val="single" w:sz="4" w:space="0" w:color="000000"/>
              <w:bottom w:val="single" w:sz="4" w:space="0" w:color="000000"/>
            </w:tcBorders>
            <w:shd w:val="clear" w:color="auto" w:fill="auto"/>
          </w:tcPr>
          <w:p w14:paraId="71CAC0B9" w14:textId="77777777" w:rsidR="001E441E" w:rsidRPr="0030028E" w:rsidRDefault="001E441E" w:rsidP="00751DE0">
            <w:pPr>
              <w:widowControl w:val="0"/>
              <w:suppressAutoHyphens/>
              <w:autoSpaceDE w:val="0"/>
              <w:spacing w:after="0" w:line="240" w:lineRule="auto"/>
              <w:jc w:val="center"/>
              <w:rPr>
                <w:rFonts w:ascii="Arial" w:hAnsi="Arial" w:cs="Arial"/>
                <w:lang w:eastAsia="ar-SA"/>
              </w:rPr>
            </w:pPr>
            <w:r w:rsidRPr="0030028E">
              <w:rPr>
                <w:rFonts w:ascii="Times New Roman" w:hAnsi="Times New Roman"/>
                <w:lang w:eastAsia="ar-SA"/>
              </w:rPr>
              <w:t>Всего (тыс. руб.)</w:t>
            </w:r>
          </w:p>
        </w:tc>
        <w:tc>
          <w:tcPr>
            <w:tcW w:w="4389" w:type="dxa"/>
            <w:gridSpan w:val="5"/>
            <w:tcBorders>
              <w:top w:val="single" w:sz="4" w:space="0" w:color="000000"/>
              <w:left w:val="single" w:sz="4" w:space="0" w:color="000000"/>
              <w:bottom w:val="single" w:sz="4" w:space="0" w:color="000000"/>
            </w:tcBorders>
            <w:shd w:val="clear" w:color="auto" w:fill="auto"/>
          </w:tcPr>
          <w:p w14:paraId="0A506FAC" w14:textId="77777777" w:rsidR="001E441E" w:rsidRPr="0030028E" w:rsidRDefault="001E441E" w:rsidP="00751DE0">
            <w:pPr>
              <w:suppressAutoHyphens/>
              <w:spacing w:after="0" w:line="240" w:lineRule="auto"/>
              <w:jc w:val="center"/>
              <w:rPr>
                <w:rFonts w:ascii="Times New Roman" w:hAnsi="Times New Roman"/>
                <w:lang w:eastAsia="ar-SA"/>
              </w:rPr>
            </w:pPr>
            <w:r w:rsidRPr="0030028E">
              <w:rPr>
                <w:rFonts w:ascii="Times New Roman" w:hAnsi="Times New Roman"/>
                <w:lang w:eastAsia="ar-SA"/>
              </w:rPr>
              <w:t>Объем финансирования по годам</w:t>
            </w:r>
          </w:p>
          <w:p w14:paraId="4AD8D3B4" w14:textId="77777777" w:rsidR="001E441E" w:rsidRPr="0030028E" w:rsidRDefault="001E441E" w:rsidP="00751DE0">
            <w:pPr>
              <w:suppressAutoHyphens/>
              <w:spacing w:after="0" w:line="240" w:lineRule="auto"/>
              <w:jc w:val="center"/>
              <w:rPr>
                <w:rFonts w:ascii="Times New Roman" w:hAnsi="Times New Roman"/>
                <w:lang w:eastAsia="ar-SA"/>
              </w:rPr>
            </w:pPr>
            <w:r w:rsidRPr="0030028E">
              <w:rPr>
                <w:rFonts w:ascii="Times New Roman" w:hAnsi="Times New Roman"/>
                <w:lang w:eastAsia="ar-SA"/>
              </w:rPr>
              <w:t xml:space="preserve"> (тыс. руб.)</w:t>
            </w:r>
          </w:p>
        </w:tc>
        <w:tc>
          <w:tcPr>
            <w:tcW w:w="1701" w:type="dxa"/>
            <w:vMerge w:val="restart"/>
            <w:tcBorders>
              <w:top w:val="single" w:sz="4" w:space="0" w:color="000000"/>
              <w:left w:val="single" w:sz="4" w:space="0" w:color="000000"/>
              <w:bottom w:val="single" w:sz="4" w:space="0" w:color="000000"/>
            </w:tcBorders>
            <w:shd w:val="clear" w:color="auto" w:fill="auto"/>
          </w:tcPr>
          <w:p w14:paraId="7B3E7F65"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Ответственный за выполнение мероприятия</w:t>
            </w:r>
            <w:r w:rsidR="00BF0941">
              <w:rPr>
                <w:rFonts w:ascii="Times New Roman" w:hAnsi="Times New Roman"/>
                <w:lang w:eastAsia="ar-SA"/>
              </w:rPr>
              <w:t xml:space="preserve"> </w:t>
            </w:r>
            <w:r w:rsidRPr="0030028E">
              <w:rPr>
                <w:rFonts w:ascii="Times New Roman" w:hAnsi="Times New Roman"/>
                <w:lang w:eastAsia="ar-SA"/>
              </w:rPr>
              <w:t>подпрограммы</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AA522F" w14:textId="77777777" w:rsidR="001E441E" w:rsidRPr="0030028E" w:rsidRDefault="001E441E" w:rsidP="00751DE0">
            <w:pPr>
              <w:widowControl w:val="0"/>
              <w:suppressAutoHyphens/>
              <w:autoSpaceDE w:val="0"/>
              <w:spacing w:after="0" w:line="240" w:lineRule="auto"/>
              <w:jc w:val="center"/>
              <w:rPr>
                <w:rFonts w:ascii="Arial" w:hAnsi="Arial" w:cs="Arial"/>
                <w:sz w:val="20"/>
                <w:szCs w:val="20"/>
                <w:lang w:eastAsia="ar-SA"/>
              </w:rPr>
            </w:pPr>
            <w:r w:rsidRPr="0030028E">
              <w:rPr>
                <w:rFonts w:ascii="Times New Roman" w:hAnsi="Times New Roman"/>
                <w:lang w:eastAsia="ar-SA"/>
              </w:rPr>
              <w:t>Результаты выполнения мероприятий подпрограммы</w:t>
            </w:r>
          </w:p>
        </w:tc>
      </w:tr>
      <w:tr w:rsidR="001E441E" w:rsidRPr="0030028E" w14:paraId="6BEC6099" w14:textId="77777777" w:rsidTr="001E441E">
        <w:trPr>
          <w:trHeight w:val="1730"/>
          <w:jc w:val="center"/>
        </w:trPr>
        <w:tc>
          <w:tcPr>
            <w:tcW w:w="708" w:type="dxa"/>
            <w:vMerge/>
            <w:tcBorders>
              <w:top w:val="single" w:sz="4" w:space="0" w:color="000000"/>
              <w:left w:val="single" w:sz="4" w:space="0" w:color="000000"/>
              <w:bottom w:val="single" w:sz="4" w:space="0" w:color="000000"/>
            </w:tcBorders>
            <w:shd w:val="clear" w:color="auto" w:fill="auto"/>
          </w:tcPr>
          <w:p w14:paraId="7419349C" w14:textId="77777777" w:rsidR="001E441E" w:rsidRPr="0030028E" w:rsidRDefault="001E441E" w:rsidP="00751DE0">
            <w:pPr>
              <w:suppressAutoHyphens/>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06044C39" w14:textId="77777777" w:rsidR="001E441E" w:rsidRPr="0030028E" w:rsidRDefault="001E441E" w:rsidP="00751DE0">
            <w:pPr>
              <w:suppressAutoHyphens/>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6DECCA72" w14:textId="77777777" w:rsidR="001E441E" w:rsidRPr="0030028E" w:rsidRDefault="001E441E" w:rsidP="00751DE0">
            <w:pPr>
              <w:suppressAutoHyphens/>
              <w:snapToGrid w:val="0"/>
              <w:spacing w:after="0" w:line="240" w:lineRule="auto"/>
              <w:rPr>
                <w:rFonts w:ascii="Times New Roman" w:hAnsi="Times New Roman"/>
                <w:lang w:eastAsia="ar-SA"/>
              </w:rPr>
            </w:pPr>
          </w:p>
        </w:tc>
        <w:tc>
          <w:tcPr>
            <w:tcW w:w="2045" w:type="dxa"/>
            <w:vMerge/>
            <w:tcBorders>
              <w:top w:val="single" w:sz="4" w:space="0" w:color="000000"/>
              <w:left w:val="single" w:sz="4" w:space="0" w:color="000000"/>
              <w:bottom w:val="single" w:sz="4" w:space="0" w:color="000000"/>
            </w:tcBorders>
            <w:shd w:val="clear" w:color="auto" w:fill="auto"/>
          </w:tcPr>
          <w:p w14:paraId="301F69E8" w14:textId="77777777" w:rsidR="001E441E" w:rsidRPr="0030028E" w:rsidRDefault="001E441E" w:rsidP="00751DE0">
            <w:pPr>
              <w:suppressAutoHyphens/>
              <w:snapToGrid w:val="0"/>
              <w:spacing w:after="0" w:line="240" w:lineRule="auto"/>
              <w:rPr>
                <w:rFonts w:ascii="Times New Roman" w:hAnsi="Times New Roman"/>
                <w:lang w:eastAsia="ar-SA"/>
              </w:rPr>
            </w:pPr>
          </w:p>
        </w:tc>
        <w:tc>
          <w:tcPr>
            <w:tcW w:w="2006" w:type="dxa"/>
            <w:vMerge/>
            <w:tcBorders>
              <w:top w:val="single" w:sz="4" w:space="0" w:color="000000"/>
              <w:left w:val="single" w:sz="4" w:space="0" w:color="000000"/>
              <w:bottom w:val="single" w:sz="4" w:space="0" w:color="000000"/>
            </w:tcBorders>
            <w:shd w:val="clear" w:color="auto" w:fill="auto"/>
          </w:tcPr>
          <w:p w14:paraId="402EB1BD" w14:textId="77777777" w:rsidR="001E441E" w:rsidRPr="0030028E" w:rsidRDefault="001E441E" w:rsidP="00751DE0">
            <w:pPr>
              <w:suppressAutoHyphens/>
              <w:snapToGrid w:val="0"/>
              <w:spacing w:after="0" w:line="240" w:lineRule="auto"/>
              <w:rPr>
                <w:rFonts w:ascii="Times New Roman" w:hAnsi="Times New Roman"/>
                <w:lang w:eastAsia="ar-SA"/>
              </w:rPr>
            </w:pPr>
          </w:p>
        </w:tc>
        <w:tc>
          <w:tcPr>
            <w:tcW w:w="1084" w:type="dxa"/>
            <w:vMerge/>
            <w:tcBorders>
              <w:top w:val="single" w:sz="4" w:space="0" w:color="000000"/>
              <w:left w:val="single" w:sz="4" w:space="0" w:color="000000"/>
              <w:bottom w:val="single" w:sz="4" w:space="0" w:color="000000"/>
            </w:tcBorders>
            <w:shd w:val="clear" w:color="auto" w:fill="auto"/>
          </w:tcPr>
          <w:p w14:paraId="5A656BF0" w14:textId="77777777" w:rsidR="001E441E" w:rsidRPr="0030028E" w:rsidRDefault="001E441E" w:rsidP="00751DE0">
            <w:pPr>
              <w:suppressAutoHyphens/>
              <w:snapToGrid w:val="0"/>
              <w:spacing w:after="0" w:line="240" w:lineRule="auto"/>
              <w:rPr>
                <w:rFonts w:ascii="Times New Roman" w:hAnsi="Times New Roman"/>
                <w:lang w:eastAsia="ar-SA"/>
              </w:rPr>
            </w:pPr>
          </w:p>
        </w:tc>
        <w:tc>
          <w:tcPr>
            <w:tcW w:w="1007" w:type="dxa"/>
            <w:tcBorders>
              <w:top w:val="single" w:sz="4" w:space="0" w:color="000000"/>
              <w:left w:val="single" w:sz="4" w:space="0" w:color="000000"/>
              <w:bottom w:val="single" w:sz="4" w:space="0" w:color="000000"/>
            </w:tcBorders>
            <w:shd w:val="clear" w:color="auto" w:fill="auto"/>
          </w:tcPr>
          <w:p w14:paraId="7FEAAC94"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2020</w:t>
            </w:r>
          </w:p>
        </w:tc>
        <w:tc>
          <w:tcPr>
            <w:tcW w:w="850" w:type="dxa"/>
            <w:tcBorders>
              <w:top w:val="single" w:sz="4" w:space="0" w:color="000000"/>
              <w:left w:val="single" w:sz="4" w:space="0" w:color="000000"/>
              <w:bottom w:val="single" w:sz="4" w:space="0" w:color="000000"/>
            </w:tcBorders>
            <w:shd w:val="clear" w:color="auto" w:fill="auto"/>
          </w:tcPr>
          <w:p w14:paraId="68EB9429"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2021</w:t>
            </w:r>
          </w:p>
        </w:tc>
        <w:tc>
          <w:tcPr>
            <w:tcW w:w="851" w:type="dxa"/>
            <w:tcBorders>
              <w:top w:val="single" w:sz="4" w:space="0" w:color="000000"/>
              <w:left w:val="single" w:sz="4" w:space="0" w:color="000000"/>
              <w:bottom w:val="single" w:sz="4" w:space="0" w:color="000000"/>
            </w:tcBorders>
            <w:shd w:val="clear" w:color="auto" w:fill="auto"/>
          </w:tcPr>
          <w:p w14:paraId="309FE667"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2022</w:t>
            </w:r>
          </w:p>
        </w:tc>
        <w:tc>
          <w:tcPr>
            <w:tcW w:w="830" w:type="dxa"/>
            <w:tcBorders>
              <w:top w:val="single" w:sz="4" w:space="0" w:color="000000"/>
              <w:left w:val="single" w:sz="4" w:space="0" w:color="000000"/>
              <w:bottom w:val="single" w:sz="4" w:space="0" w:color="000000"/>
            </w:tcBorders>
            <w:shd w:val="clear" w:color="auto" w:fill="auto"/>
          </w:tcPr>
          <w:p w14:paraId="0156BA6A"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2023</w:t>
            </w:r>
          </w:p>
        </w:tc>
        <w:tc>
          <w:tcPr>
            <w:tcW w:w="851" w:type="dxa"/>
            <w:tcBorders>
              <w:top w:val="single" w:sz="4" w:space="0" w:color="000000"/>
              <w:left w:val="single" w:sz="4" w:space="0" w:color="000000"/>
              <w:bottom w:val="single" w:sz="4" w:space="0" w:color="000000"/>
            </w:tcBorders>
            <w:shd w:val="clear" w:color="auto" w:fill="auto"/>
          </w:tcPr>
          <w:p w14:paraId="773A2270" w14:textId="77777777" w:rsidR="001E441E" w:rsidRPr="0030028E" w:rsidRDefault="001E441E" w:rsidP="00751DE0">
            <w:pPr>
              <w:widowControl w:val="0"/>
              <w:suppressAutoHyphens/>
              <w:autoSpaceDE w:val="0"/>
              <w:spacing w:after="0" w:line="240" w:lineRule="auto"/>
              <w:jc w:val="center"/>
              <w:rPr>
                <w:rFonts w:ascii="Arial" w:hAnsi="Arial" w:cs="Arial"/>
                <w:lang w:eastAsia="ar-SA"/>
              </w:rPr>
            </w:pPr>
            <w:r w:rsidRPr="0030028E">
              <w:rPr>
                <w:rFonts w:ascii="Times New Roman" w:hAnsi="Times New Roman"/>
                <w:lang w:eastAsia="ar-SA"/>
              </w:rPr>
              <w:t>2024</w:t>
            </w:r>
          </w:p>
        </w:tc>
        <w:tc>
          <w:tcPr>
            <w:tcW w:w="1701" w:type="dxa"/>
            <w:vMerge/>
            <w:tcBorders>
              <w:top w:val="single" w:sz="4" w:space="0" w:color="000000"/>
              <w:left w:val="single" w:sz="4" w:space="0" w:color="000000"/>
              <w:bottom w:val="single" w:sz="4" w:space="0" w:color="000000"/>
            </w:tcBorders>
            <w:shd w:val="clear" w:color="auto" w:fill="auto"/>
          </w:tcPr>
          <w:p w14:paraId="0C4809CB" w14:textId="77777777" w:rsidR="001E441E" w:rsidRPr="0030028E" w:rsidRDefault="001E441E" w:rsidP="00751DE0">
            <w:pPr>
              <w:suppressAutoHyphens/>
              <w:snapToGrid w:val="0"/>
              <w:spacing w:after="0" w:line="240" w:lineRule="auto"/>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42AC6D5D" w14:textId="77777777" w:rsidR="001E441E" w:rsidRPr="0030028E" w:rsidRDefault="001E441E" w:rsidP="00751DE0">
            <w:pPr>
              <w:suppressAutoHyphens/>
              <w:snapToGrid w:val="0"/>
              <w:spacing w:after="0" w:line="240" w:lineRule="auto"/>
              <w:rPr>
                <w:rFonts w:ascii="Times New Roman" w:hAnsi="Times New Roman"/>
                <w:lang w:eastAsia="ar-SA"/>
              </w:rPr>
            </w:pPr>
          </w:p>
        </w:tc>
      </w:tr>
      <w:tr w:rsidR="001E441E" w:rsidRPr="0030028E" w14:paraId="3CAD0E29" w14:textId="77777777" w:rsidTr="001E441E">
        <w:trPr>
          <w:trHeight w:val="113"/>
          <w:jc w:val="center"/>
        </w:trPr>
        <w:tc>
          <w:tcPr>
            <w:tcW w:w="708" w:type="dxa"/>
            <w:tcBorders>
              <w:top w:val="single" w:sz="4" w:space="0" w:color="000000"/>
              <w:left w:val="single" w:sz="4" w:space="0" w:color="000000"/>
              <w:bottom w:val="single" w:sz="4" w:space="0" w:color="000000"/>
            </w:tcBorders>
            <w:shd w:val="clear" w:color="auto" w:fill="auto"/>
          </w:tcPr>
          <w:p w14:paraId="6642C949"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w:t>
            </w:r>
          </w:p>
        </w:tc>
        <w:tc>
          <w:tcPr>
            <w:tcW w:w="1701" w:type="dxa"/>
            <w:tcBorders>
              <w:top w:val="single" w:sz="4" w:space="0" w:color="000000"/>
              <w:left w:val="single" w:sz="4" w:space="0" w:color="000000"/>
              <w:bottom w:val="single" w:sz="4" w:space="0" w:color="000000"/>
            </w:tcBorders>
            <w:shd w:val="clear" w:color="auto" w:fill="auto"/>
          </w:tcPr>
          <w:p w14:paraId="2B30F187"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w:t>
            </w:r>
          </w:p>
        </w:tc>
        <w:tc>
          <w:tcPr>
            <w:tcW w:w="1053" w:type="dxa"/>
            <w:tcBorders>
              <w:top w:val="single" w:sz="4" w:space="0" w:color="000000"/>
              <w:left w:val="single" w:sz="4" w:space="0" w:color="000000"/>
              <w:bottom w:val="single" w:sz="4" w:space="0" w:color="000000"/>
            </w:tcBorders>
            <w:shd w:val="clear" w:color="auto" w:fill="auto"/>
          </w:tcPr>
          <w:p w14:paraId="0FAE9320"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3</w:t>
            </w:r>
          </w:p>
        </w:tc>
        <w:tc>
          <w:tcPr>
            <w:tcW w:w="2045" w:type="dxa"/>
            <w:tcBorders>
              <w:top w:val="single" w:sz="4" w:space="0" w:color="000000"/>
              <w:left w:val="single" w:sz="4" w:space="0" w:color="000000"/>
              <w:bottom w:val="single" w:sz="4" w:space="0" w:color="000000"/>
            </w:tcBorders>
            <w:shd w:val="clear" w:color="auto" w:fill="auto"/>
          </w:tcPr>
          <w:p w14:paraId="374EE640"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4</w:t>
            </w:r>
          </w:p>
        </w:tc>
        <w:tc>
          <w:tcPr>
            <w:tcW w:w="2006" w:type="dxa"/>
            <w:tcBorders>
              <w:top w:val="single" w:sz="4" w:space="0" w:color="000000"/>
              <w:left w:val="single" w:sz="4" w:space="0" w:color="000000"/>
              <w:bottom w:val="single" w:sz="4" w:space="0" w:color="000000"/>
            </w:tcBorders>
            <w:shd w:val="clear" w:color="auto" w:fill="auto"/>
          </w:tcPr>
          <w:p w14:paraId="68E404DB"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5</w:t>
            </w:r>
          </w:p>
        </w:tc>
        <w:tc>
          <w:tcPr>
            <w:tcW w:w="1084" w:type="dxa"/>
            <w:tcBorders>
              <w:top w:val="single" w:sz="4" w:space="0" w:color="000000"/>
              <w:left w:val="single" w:sz="4" w:space="0" w:color="000000"/>
              <w:bottom w:val="single" w:sz="4" w:space="0" w:color="000000"/>
            </w:tcBorders>
            <w:shd w:val="clear" w:color="auto" w:fill="auto"/>
          </w:tcPr>
          <w:p w14:paraId="0E9B3D13"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6</w:t>
            </w:r>
          </w:p>
        </w:tc>
        <w:tc>
          <w:tcPr>
            <w:tcW w:w="1007" w:type="dxa"/>
            <w:tcBorders>
              <w:top w:val="single" w:sz="4" w:space="0" w:color="000000"/>
              <w:left w:val="single" w:sz="4" w:space="0" w:color="000000"/>
              <w:bottom w:val="single" w:sz="4" w:space="0" w:color="000000"/>
            </w:tcBorders>
            <w:shd w:val="clear" w:color="auto" w:fill="auto"/>
          </w:tcPr>
          <w:p w14:paraId="7482AA83"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7</w:t>
            </w:r>
          </w:p>
        </w:tc>
        <w:tc>
          <w:tcPr>
            <w:tcW w:w="850" w:type="dxa"/>
            <w:tcBorders>
              <w:top w:val="single" w:sz="4" w:space="0" w:color="000000"/>
              <w:left w:val="single" w:sz="4" w:space="0" w:color="000000"/>
              <w:bottom w:val="single" w:sz="4" w:space="0" w:color="000000"/>
            </w:tcBorders>
            <w:shd w:val="clear" w:color="auto" w:fill="auto"/>
          </w:tcPr>
          <w:p w14:paraId="53D44EA9"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8</w:t>
            </w:r>
          </w:p>
        </w:tc>
        <w:tc>
          <w:tcPr>
            <w:tcW w:w="851" w:type="dxa"/>
            <w:tcBorders>
              <w:top w:val="single" w:sz="4" w:space="0" w:color="000000"/>
              <w:left w:val="single" w:sz="4" w:space="0" w:color="000000"/>
              <w:bottom w:val="single" w:sz="4" w:space="0" w:color="000000"/>
            </w:tcBorders>
            <w:shd w:val="clear" w:color="auto" w:fill="auto"/>
          </w:tcPr>
          <w:p w14:paraId="12DA98F7"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9</w:t>
            </w:r>
          </w:p>
        </w:tc>
        <w:tc>
          <w:tcPr>
            <w:tcW w:w="830" w:type="dxa"/>
            <w:tcBorders>
              <w:top w:val="single" w:sz="4" w:space="0" w:color="000000"/>
              <w:left w:val="single" w:sz="4" w:space="0" w:color="000000"/>
              <w:bottom w:val="single" w:sz="4" w:space="0" w:color="000000"/>
            </w:tcBorders>
            <w:shd w:val="clear" w:color="auto" w:fill="auto"/>
          </w:tcPr>
          <w:p w14:paraId="672B00F6"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10</w:t>
            </w:r>
          </w:p>
        </w:tc>
        <w:tc>
          <w:tcPr>
            <w:tcW w:w="851" w:type="dxa"/>
            <w:tcBorders>
              <w:top w:val="single" w:sz="4" w:space="0" w:color="000000"/>
              <w:left w:val="single" w:sz="4" w:space="0" w:color="000000"/>
              <w:bottom w:val="single" w:sz="4" w:space="0" w:color="000000"/>
            </w:tcBorders>
            <w:shd w:val="clear" w:color="auto" w:fill="auto"/>
          </w:tcPr>
          <w:p w14:paraId="77D0D746"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11</w:t>
            </w:r>
          </w:p>
        </w:tc>
        <w:tc>
          <w:tcPr>
            <w:tcW w:w="1701" w:type="dxa"/>
            <w:tcBorders>
              <w:top w:val="single" w:sz="4" w:space="0" w:color="000000"/>
              <w:left w:val="single" w:sz="4" w:space="0" w:color="000000"/>
              <w:bottom w:val="single" w:sz="4" w:space="0" w:color="000000"/>
            </w:tcBorders>
            <w:shd w:val="clear" w:color="auto" w:fill="auto"/>
          </w:tcPr>
          <w:p w14:paraId="21DF8694" w14:textId="77777777" w:rsidR="001E441E" w:rsidRPr="0030028E" w:rsidRDefault="001E441E" w:rsidP="00751DE0">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12</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173A8FD8" w14:textId="77777777" w:rsidR="001E441E" w:rsidRPr="0030028E" w:rsidRDefault="001E441E" w:rsidP="00751DE0">
            <w:pPr>
              <w:widowControl w:val="0"/>
              <w:suppressAutoHyphens/>
              <w:autoSpaceDE w:val="0"/>
              <w:spacing w:after="0" w:line="240" w:lineRule="auto"/>
              <w:jc w:val="center"/>
              <w:rPr>
                <w:rFonts w:ascii="Times New Roman" w:hAnsi="Times New Roman"/>
                <w:sz w:val="20"/>
                <w:szCs w:val="20"/>
                <w:lang w:eastAsia="ar-SA"/>
              </w:rPr>
            </w:pPr>
            <w:r w:rsidRPr="0030028E">
              <w:rPr>
                <w:rFonts w:ascii="Times New Roman" w:hAnsi="Times New Roman"/>
                <w:lang w:eastAsia="ar-SA"/>
              </w:rPr>
              <w:t>13</w:t>
            </w:r>
          </w:p>
        </w:tc>
      </w:tr>
      <w:tr w:rsidR="00804615" w:rsidRPr="001E441E" w14:paraId="7FBAA7EB" w14:textId="77777777" w:rsidTr="001E441E">
        <w:trPr>
          <w:jc w:val="center"/>
        </w:trPr>
        <w:tc>
          <w:tcPr>
            <w:tcW w:w="708" w:type="dxa"/>
            <w:vMerge w:val="restart"/>
            <w:tcBorders>
              <w:top w:val="single" w:sz="4" w:space="0" w:color="000000"/>
              <w:left w:val="single" w:sz="4" w:space="0" w:color="000000"/>
              <w:bottom w:val="single" w:sz="4" w:space="0" w:color="000000"/>
            </w:tcBorders>
            <w:shd w:val="clear" w:color="auto" w:fill="auto"/>
          </w:tcPr>
          <w:p w14:paraId="560519AE" w14:textId="77777777" w:rsidR="00804615" w:rsidRPr="001E441E" w:rsidRDefault="00804615" w:rsidP="00113C69">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5</w:t>
            </w:r>
          </w:p>
        </w:tc>
        <w:tc>
          <w:tcPr>
            <w:tcW w:w="1701" w:type="dxa"/>
            <w:vMerge w:val="restart"/>
            <w:tcBorders>
              <w:top w:val="single" w:sz="4" w:space="0" w:color="000000"/>
              <w:left w:val="single" w:sz="4" w:space="0" w:color="000000"/>
              <w:bottom w:val="single" w:sz="4" w:space="0" w:color="000000"/>
            </w:tcBorders>
            <w:shd w:val="clear" w:color="auto" w:fill="auto"/>
          </w:tcPr>
          <w:p w14:paraId="1CB6F970" w14:textId="77777777" w:rsidR="00804615" w:rsidRPr="001E441E" w:rsidRDefault="00804615" w:rsidP="00751DE0">
            <w:pPr>
              <w:widowControl w:val="0"/>
              <w:suppressAutoHyphens/>
              <w:autoSpaceDE w:val="0"/>
              <w:spacing w:after="0" w:line="240" w:lineRule="auto"/>
              <w:rPr>
                <w:rFonts w:ascii="Times New Roman" w:hAnsi="Times New Roman"/>
                <w:lang w:eastAsia="ar-SA"/>
              </w:rPr>
            </w:pPr>
            <w:r w:rsidRPr="001E441E">
              <w:rPr>
                <w:rFonts w:ascii="Times New Roman" w:hAnsi="Times New Roman"/>
                <w:lang w:eastAsia="ar-SA"/>
              </w:rPr>
              <w:t>Основное мероприятие 05. Мероприятия по организации отдыха детей в каникулярное время, проводимые муниципальными образованиями Московской области</w:t>
            </w:r>
          </w:p>
        </w:tc>
        <w:tc>
          <w:tcPr>
            <w:tcW w:w="1053" w:type="dxa"/>
            <w:vMerge w:val="restart"/>
            <w:tcBorders>
              <w:top w:val="single" w:sz="4" w:space="0" w:color="000000"/>
              <w:left w:val="single" w:sz="4" w:space="0" w:color="000000"/>
              <w:bottom w:val="single" w:sz="4" w:space="0" w:color="000000"/>
            </w:tcBorders>
            <w:shd w:val="clear" w:color="auto" w:fill="auto"/>
          </w:tcPr>
          <w:p w14:paraId="328BED45" w14:textId="77777777" w:rsidR="00804615" w:rsidRPr="001E441E" w:rsidRDefault="00804615" w:rsidP="00751DE0">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3D1A30A8" w14:textId="77777777" w:rsidR="00804615" w:rsidRPr="001E441E" w:rsidRDefault="00804615" w:rsidP="00751DE0">
            <w:pPr>
              <w:widowControl w:val="0"/>
              <w:suppressAutoHyphens/>
              <w:autoSpaceDE w:val="0"/>
              <w:spacing w:after="0" w:line="240" w:lineRule="auto"/>
              <w:rPr>
                <w:rFonts w:ascii="Times New Roman" w:hAnsi="Times New Roman"/>
                <w:lang w:eastAsia="ar-SA"/>
              </w:rPr>
            </w:pPr>
            <w:r w:rsidRPr="001E441E">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30C9668A" w14:textId="77777777" w:rsidR="00804615" w:rsidRPr="001E441E" w:rsidRDefault="00804615" w:rsidP="00751DE0">
            <w:pPr>
              <w:pStyle w:val="ConsPlusNormal"/>
              <w:snapToGrid w:val="0"/>
              <w:jc w:val="center"/>
              <w:rPr>
                <w:rFonts w:ascii="Times New Roman" w:hAnsi="Times New Roman" w:cs="Times New Roman"/>
              </w:rPr>
            </w:pPr>
            <w:r w:rsidRPr="001E441E">
              <w:rPr>
                <w:rFonts w:ascii="Times New Roman" w:hAnsi="Times New Roman" w:cs="Times New Roman"/>
              </w:rPr>
              <w:t>31 299,0</w:t>
            </w:r>
          </w:p>
        </w:tc>
        <w:tc>
          <w:tcPr>
            <w:tcW w:w="1084" w:type="dxa"/>
            <w:tcBorders>
              <w:top w:val="single" w:sz="4" w:space="0" w:color="000000"/>
              <w:left w:val="single" w:sz="4" w:space="0" w:color="000000"/>
              <w:bottom w:val="single" w:sz="4" w:space="0" w:color="000000"/>
            </w:tcBorders>
            <w:shd w:val="clear" w:color="auto" w:fill="auto"/>
          </w:tcPr>
          <w:p w14:paraId="396F76E1" w14:textId="77777777" w:rsidR="00804615" w:rsidRPr="00E068C1" w:rsidRDefault="00804615" w:rsidP="00804615">
            <w:pPr>
              <w:pStyle w:val="ConsPlusNormal"/>
              <w:snapToGrid w:val="0"/>
              <w:jc w:val="center"/>
              <w:rPr>
                <w:rFonts w:ascii="Times New Roman" w:hAnsi="Times New Roman" w:cs="Times New Roman"/>
              </w:rPr>
            </w:pPr>
            <w:r w:rsidRPr="00E068C1">
              <w:rPr>
                <w:rFonts w:ascii="Times New Roman" w:hAnsi="Times New Roman" w:cs="Times New Roman"/>
              </w:rPr>
              <w:t xml:space="preserve">161 </w:t>
            </w:r>
            <w:r>
              <w:rPr>
                <w:rFonts w:ascii="Times New Roman" w:hAnsi="Times New Roman" w:cs="Times New Roman"/>
              </w:rPr>
              <w:t>14</w:t>
            </w:r>
            <w:r w:rsidRPr="00E068C1">
              <w:rPr>
                <w:rFonts w:ascii="Times New Roman" w:hAnsi="Times New Roman" w:cs="Times New Roman"/>
              </w:rPr>
              <w:t>5,0</w:t>
            </w:r>
          </w:p>
        </w:tc>
        <w:tc>
          <w:tcPr>
            <w:tcW w:w="1007" w:type="dxa"/>
            <w:tcBorders>
              <w:top w:val="single" w:sz="4" w:space="0" w:color="000000"/>
              <w:left w:val="single" w:sz="4" w:space="0" w:color="000000"/>
              <w:bottom w:val="single" w:sz="4" w:space="0" w:color="000000"/>
            </w:tcBorders>
            <w:shd w:val="clear" w:color="auto" w:fill="auto"/>
          </w:tcPr>
          <w:p w14:paraId="043058CE" w14:textId="77777777" w:rsidR="00804615" w:rsidRPr="00E068C1" w:rsidRDefault="00804615" w:rsidP="00804615">
            <w:pPr>
              <w:rPr>
                <w:rFonts w:ascii="Times New Roman" w:hAnsi="Times New Roman"/>
                <w:sz w:val="20"/>
                <w:szCs w:val="20"/>
              </w:rPr>
            </w:pPr>
            <w:r w:rsidRPr="00E068C1">
              <w:rPr>
                <w:rFonts w:ascii="Times New Roman" w:hAnsi="Times New Roman"/>
                <w:sz w:val="20"/>
                <w:szCs w:val="20"/>
              </w:rPr>
              <w:t>32 </w:t>
            </w:r>
            <w:r>
              <w:rPr>
                <w:rFonts w:ascii="Times New Roman" w:hAnsi="Times New Roman"/>
                <w:sz w:val="20"/>
                <w:szCs w:val="20"/>
              </w:rPr>
              <w:t>22</w:t>
            </w:r>
            <w:r w:rsidRPr="00E068C1">
              <w:rPr>
                <w:rFonts w:ascii="Times New Roman" w:hAnsi="Times New Roman"/>
                <w:sz w:val="20"/>
                <w:szCs w:val="20"/>
              </w:rPr>
              <w:t>9,0</w:t>
            </w:r>
          </w:p>
        </w:tc>
        <w:tc>
          <w:tcPr>
            <w:tcW w:w="850" w:type="dxa"/>
            <w:tcBorders>
              <w:top w:val="single" w:sz="4" w:space="0" w:color="000000"/>
              <w:left w:val="single" w:sz="4" w:space="0" w:color="000000"/>
              <w:bottom w:val="single" w:sz="4" w:space="0" w:color="000000"/>
            </w:tcBorders>
            <w:shd w:val="clear" w:color="auto" w:fill="auto"/>
          </w:tcPr>
          <w:p w14:paraId="4DCB79C1" w14:textId="77777777" w:rsidR="00804615" w:rsidRPr="00E068C1" w:rsidRDefault="00804615" w:rsidP="00041859">
            <w:pPr>
              <w:rPr>
                <w:rFonts w:ascii="Times New Roman" w:hAnsi="Times New Roman"/>
                <w:sz w:val="20"/>
                <w:szCs w:val="20"/>
              </w:rPr>
            </w:pPr>
            <w:r w:rsidRPr="00E068C1">
              <w:rPr>
                <w:rFonts w:ascii="Times New Roman" w:hAnsi="Times New Roman"/>
                <w:sz w:val="20"/>
                <w:szCs w:val="20"/>
              </w:rPr>
              <w:t>32 </w:t>
            </w:r>
            <w:r>
              <w:rPr>
                <w:rFonts w:ascii="Times New Roman" w:hAnsi="Times New Roman"/>
                <w:sz w:val="20"/>
                <w:szCs w:val="20"/>
              </w:rPr>
              <w:t>22</w:t>
            </w:r>
            <w:r w:rsidRPr="00E068C1">
              <w:rPr>
                <w:rFonts w:ascii="Times New Roman" w:hAnsi="Times New Roman"/>
                <w:sz w:val="20"/>
                <w:szCs w:val="20"/>
              </w:rPr>
              <w:t>9,0</w:t>
            </w:r>
          </w:p>
        </w:tc>
        <w:tc>
          <w:tcPr>
            <w:tcW w:w="851" w:type="dxa"/>
            <w:tcBorders>
              <w:top w:val="single" w:sz="4" w:space="0" w:color="000000"/>
              <w:left w:val="single" w:sz="4" w:space="0" w:color="000000"/>
              <w:bottom w:val="single" w:sz="4" w:space="0" w:color="000000"/>
            </w:tcBorders>
            <w:shd w:val="clear" w:color="auto" w:fill="auto"/>
          </w:tcPr>
          <w:p w14:paraId="120AAD52" w14:textId="77777777" w:rsidR="00804615" w:rsidRPr="00E068C1" w:rsidRDefault="00804615" w:rsidP="00041859">
            <w:pPr>
              <w:rPr>
                <w:rFonts w:ascii="Times New Roman" w:hAnsi="Times New Roman"/>
                <w:sz w:val="20"/>
                <w:szCs w:val="20"/>
              </w:rPr>
            </w:pPr>
            <w:r w:rsidRPr="00E068C1">
              <w:rPr>
                <w:rFonts w:ascii="Times New Roman" w:hAnsi="Times New Roman"/>
                <w:sz w:val="20"/>
                <w:szCs w:val="20"/>
              </w:rPr>
              <w:t>32 </w:t>
            </w:r>
            <w:r>
              <w:rPr>
                <w:rFonts w:ascii="Times New Roman" w:hAnsi="Times New Roman"/>
                <w:sz w:val="20"/>
                <w:szCs w:val="20"/>
              </w:rPr>
              <w:t>22</w:t>
            </w:r>
            <w:r w:rsidRPr="00E068C1">
              <w:rPr>
                <w:rFonts w:ascii="Times New Roman" w:hAnsi="Times New Roman"/>
                <w:sz w:val="20"/>
                <w:szCs w:val="20"/>
              </w:rPr>
              <w:t>9,0</w:t>
            </w:r>
          </w:p>
        </w:tc>
        <w:tc>
          <w:tcPr>
            <w:tcW w:w="830" w:type="dxa"/>
            <w:tcBorders>
              <w:top w:val="single" w:sz="4" w:space="0" w:color="000000"/>
              <w:left w:val="single" w:sz="4" w:space="0" w:color="000000"/>
              <w:bottom w:val="single" w:sz="4" w:space="0" w:color="000000"/>
            </w:tcBorders>
            <w:shd w:val="clear" w:color="auto" w:fill="auto"/>
          </w:tcPr>
          <w:p w14:paraId="3EA7CBDA" w14:textId="77777777" w:rsidR="00804615" w:rsidRPr="00E068C1" w:rsidRDefault="00804615" w:rsidP="00041859">
            <w:pPr>
              <w:rPr>
                <w:rFonts w:ascii="Times New Roman" w:hAnsi="Times New Roman"/>
                <w:sz w:val="20"/>
                <w:szCs w:val="20"/>
              </w:rPr>
            </w:pPr>
            <w:r w:rsidRPr="00E068C1">
              <w:rPr>
                <w:rFonts w:ascii="Times New Roman" w:hAnsi="Times New Roman"/>
                <w:sz w:val="20"/>
                <w:szCs w:val="20"/>
              </w:rPr>
              <w:t>32 </w:t>
            </w:r>
            <w:r>
              <w:rPr>
                <w:rFonts w:ascii="Times New Roman" w:hAnsi="Times New Roman"/>
                <w:sz w:val="20"/>
                <w:szCs w:val="20"/>
              </w:rPr>
              <w:t>22</w:t>
            </w:r>
            <w:r w:rsidRPr="00E068C1">
              <w:rPr>
                <w:rFonts w:ascii="Times New Roman" w:hAnsi="Times New Roman"/>
                <w:sz w:val="20"/>
                <w:szCs w:val="20"/>
              </w:rPr>
              <w:t>9,0</w:t>
            </w:r>
          </w:p>
        </w:tc>
        <w:tc>
          <w:tcPr>
            <w:tcW w:w="851" w:type="dxa"/>
            <w:tcBorders>
              <w:top w:val="single" w:sz="4" w:space="0" w:color="000000"/>
              <w:left w:val="single" w:sz="4" w:space="0" w:color="000000"/>
              <w:bottom w:val="single" w:sz="4" w:space="0" w:color="000000"/>
            </w:tcBorders>
            <w:shd w:val="clear" w:color="auto" w:fill="auto"/>
          </w:tcPr>
          <w:p w14:paraId="4644325A" w14:textId="77777777" w:rsidR="00804615" w:rsidRPr="00E068C1" w:rsidRDefault="00804615" w:rsidP="00041859">
            <w:pPr>
              <w:rPr>
                <w:rFonts w:ascii="Times New Roman" w:hAnsi="Times New Roman"/>
                <w:sz w:val="20"/>
                <w:szCs w:val="20"/>
              </w:rPr>
            </w:pPr>
            <w:r w:rsidRPr="00E068C1">
              <w:rPr>
                <w:rFonts w:ascii="Times New Roman" w:hAnsi="Times New Roman"/>
                <w:sz w:val="20"/>
                <w:szCs w:val="20"/>
              </w:rPr>
              <w:t>32 </w:t>
            </w:r>
            <w:r>
              <w:rPr>
                <w:rFonts w:ascii="Times New Roman" w:hAnsi="Times New Roman"/>
                <w:sz w:val="20"/>
                <w:szCs w:val="20"/>
              </w:rPr>
              <w:t>22</w:t>
            </w:r>
            <w:r w:rsidRPr="00E068C1">
              <w:rPr>
                <w:rFonts w:ascii="Times New Roman" w:hAnsi="Times New Roman"/>
                <w:sz w:val="20"/>
                <w:szCs w:val="20"/>
              </w:rPr>
              <w:t>9,0</w:t>
            </w:r>
          </w:p>
        </w:tc>
        <w:tc>
          <w:tcPr>
            <w:tcW w:w="1701" w:type="dxa"/>
            <w:vMerge w:val="restart"/>
            <w:tcBorders>
              <w:top w:val="single" w:sz="4" w:space="0" w:color="000000"/>
              <w:left w:val="single" w:sz="4" w:space="0" w:color="000000"/>
              <w:bottom w:val="single" w:sz="4" w:space="0" w:color="000000"/>
            </w:tcBorders>
            <w:shd w:val="clear" w:color="auto" w:fill="auto"/>
          </w:tcPr>
          <w:p w14:paraId="414C7D76" w14:textId="77777777" w:rsidR="00804615" w:rsidRPr="001E441E" w:rsidRDefault="00804615" w:rsidP="00751DE0">
            <w:pPr>
              <w:widowControl w:val="0"/>
              <w:suppressAutoHyphens/>
              <w:autoSpaceDE w:val="0"/>
              <w:snapToGrid w:val="0"/>
              <w:spacing w:after="0" w:line="240" w:lineRule="auto"/>
              <w:jc w:val="center"/>
              <w:rPr>
                <w:rFonts w:ascii="Times New Roman" w:hAnsi="Times New Roman"/>
                <w:lang w:eastAsia="ar-SA"/>
              </w:rPr>
            </w:pPr>
            <w:r w:rsidRPr="001E441E">
              <w:rPr>
                <w:rFonts w:ascii="Times New Roman" w:hAnsi="Times New Roman"/>
              </w:rPr>
              <w:t>Управление образования, УМЦО</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75FEBF" w14:textId="77777777" w:rsidR="00804615" w:rsidRPr="001E441E" w:rsidRDefault="00804615" w:rsidP="00751DE0">
            <w:pPr>
              <w:widowControl w:val="0"/>
              <w:suppressAutoHyphens/>
              <w:autoSpaceDE w:val="0"/>
              <w:snapToGrid w:val="0"/>
              <w:spacing w:after="0" w:line="240" w:lineRule="auto"/>
              <w:ind w:firstLine="720"/>
              <w:rPr>
                <w:rFonts w:ascii="Times New Roman" w:hAnsi="Times New Roman"/>
                <w:lang w:eastAsia="ar-SA"/>
              </w:rPr>
            </w:pPr>
            <w:r w:rsidRPr="001E441E">
              <w:rPr>
                <w:rFonts w:ascii="Times New Roman" w:hAnsi="Times New Roman"/>
                <w:lang w:eastAsia="ar-SA"/>
              </w:rPr>
              <w:t>Х</w:t>
            </w:r>
          </w:p>
        </w:tc>
      </w:tr>
      <w:tr w:rsidR="00804615" w:rsidRPr="001E441E" w14:paraId="5B6FFF8F" w14:textId="77777777" w:rsidTr="001E441E">
        <w:trPr>
          <w:jc w:val="center"/>
        </w:trPr>
        <w:tc>
          <w:tcPr>
            <w:tcW w:w="708" w:type="dxa"/>
            <w:vMerge/>
            <w:tcBorders>
              <w:top w:val="single" w:sz="4" w:space="0" w:color="000000"/>
              <w:left w:val="single" w:sz="4" w:space="0" w:color="000000"/>
              <w:bottom w:val="single" w:sz="4" w:space="0" w:color="000000"/>
            </w:tcBorders>
            <w:shd w:val="clear" w:color="auto" w:fill="auto"/>
          </w:tcPr>
          <w:p w14:paraId="36C8EDF7" w14:textId="77777777" w:rsidR="00804615" w:rsidRPr="001E441E" w:rsidRDefault="00804615" w:rsidP="00751DE0">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555DDF7E" w14:textId="77777777" w:rsidR="00804615" w:rsidRPr="001E441E" w:rsidRDefault="00804615" w:rsidP="00751DE0">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0D53B88C" w14:textId="77777777" w:rsidR="00804615" w:rsidRPr="001E441E" w:rsidRDefault="00804615" w:rsidP="00751DE0">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5FDB892E" w14:textId="77777777" w:rsidR="00804615" w:rsidRPr="001E441E" w:rsidRDefault="00804615" w:rsidP="00751DE0">
            <w:pPr>
              <w:widowControl w:val="0"/>
              <w:suppressAutoHyphens/>
              <w:autoSpaceDE w:val="0"/>
              <w:spacing w:after="0" w:line="240" w:lineRule="auto"/>
              <w:rPr>
                <w:rFonts w:ascii="Times New Roman" w:hAnsi="Times New Roman"/>
                <w:lang w:eastAsia="ar-SA"/>
              </w:rPr>
            </w:pPr>
            <w:r w:rsidRPr="001E441E">
              <w:rPr>
                <w:rFonts w:ascii="Times New Roman" w:hAnsi="Times New Roman"/>
                <w:lang w:eastAsia="ar-SA"/>
              </w:rPr>
              <w:t>Средства бюджета Московской области</w:t>
            </w:r>
          </w:p>
        </w:tc>
        <w:tc>
          <w:tcPr>
            <w:tcW w:w="2006" w:type="dxa"/>
            <w:tcBorders>
              <w:top w:val="single" w:sz="4" w:space="0" w:color="000000"/>
              <w:left w:val="single" w:sz="4" w:space="0" w:color="000000"/>
              <w:bottom w:val="single" w:sz="4" w:space="0" w:color="000000"/>
            </w:tcBorders>
            <w:shd w:val="clear" w:color="auto" w:fill="auto"/>
          </w:tcPr>
          <w:p w14:paraId="042A9E01" w14:textId="77777777" w:rsidR="00804615" w:rsidRPr="001E441E" w:rsidRDefault="00804615" w:rsidP="00751DE0">
            <w:pPr>
              <w:pStyle w:val="ConsPlusNormal"/>
              <w:snapToGrid w:val="0"/>
              <w:jc w:val="center"/>
              <w:rPr>
                <w:rFonts w:ascii="Times New Roman" w:hAnsi="Times New Roman" w:cs="Times New Roman"/>
              </w:rPr>
            </w:pPr>
            <w:r w:rsidRPr="001E441E">
              <w:rPr>
                <w:rFonts w:ascii="Times New Roman" w:hAnsi="Times New Roman" w:cs="Times New Roman"/>
              </w:rPr>
              <w:t>9 899,0</w:t>
            </w:r>
          </w:p>
        </w:tc>
        <w:tc>
          <w:tcPr>
            <w:tcW w:w="1084" w:type="dxa"/>
            <w:tcBorders>
              <w:top w:val="single" w:sz="4" w:space="0" w:color="000000"/>
              <w:left w:val="single" w:sz="4" w:space="0" w:color="000000"/>
              <w:bottom w:val="single" w:sz="4" w:space="0" w:color="000000"/>
            </w:tcBorders>
            <w:shd w:val="clear" w:color="auto" w:fill="auto"/>
          </w:tcPr>
          <w:p w14:paraId="71FC3C3D" w14:textId="77777777" w:rsidR="00804615" w:rsidRPr="001E441E" w:rsidRDefault="00804615" w:rsidP="00584F2E">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48 645,0</w:t>
            </w:r>
          </w:p>
        </w:tc>
        <w:tc>
          <w:tcPr>
            <w:tcW w:w="1007" w:type="dxa"/>
            <w:tcBorders>
              <w:top w:val="single" w:sz="4" w:space="0" w:color="000000"/>
              <w:left w:val="single" w:sz="4" w:space="0" w:color="000000"/>
              <w:bottom w:val="single" w:sz="4" w:space="0" w:color="000000"/>
            </w:tcBorders>
            <w:shd w:val="clear" w:color="auto" w:fill="auto"/>
          </w:tcPr>
          <w:p w14:paraId="749FF2FB" w14:textId="77777777" w:rsidR="00804615" w:rsidRPr="001E441E" w:rsidRDefault="00804615" w:rsidP="00804615">
            <w:pPr>
              <w:widowControl w:val="0"/>
              <w:suppressAutoHyphens/>
              <w:autoSpaceDE w:val="0"/>
              <w:snapToGrid w:val="0"/>
              <w:spacing w:after="0" w:line="240" w:lineRule="auto"/>
              <w:rPr>
                <w:rFonts w:ascii="Times New Roman" w:hAnsi="Times New Roman"/>
                <w:sz w:val="20"/>
                <w:szCs w:val="20"/>
                <w:lang w:eastAsia="ar-SA"/>
              </w:rPr>
            </w:pPr>
            <w:r>
              <w:rPr>
                <w:rFonts w:ascii="Times New Roman" w:hAnsi="Times New Roman"/>
                <w:sz w:val="20"/>
                <w:szCs w:val="20"/>
                <w:lang w:eastAsia="ar-SA"/>
              </w:rPr>
              <w:t>9 729,0</w:t>
            </w:r>
          </w:p>
        </w:tc>
        <w:tc>
          <w:tcPr>
            <w:tcW w:w="850" w:type="dxa"/>
            <w:tcBorders>
              <w:top w:val="single" w:sz="4" w:space="0" w:color="000000"/>
              <w:left w:val="single" w:sz="4" w:space="0" w:color="000000"/>
              <w:bottom w:val="single" w:sz="4" w:space="0" w:color="000000"/>
            </w:tcBorders>
            <w:shd w:val="clear" w:color="auto" w:fill="auto"/>
          </w:tcPr>
          <w:p w14:paraId="37398D15" w14:textId="77777777" w:rsidR="00804615" w:rsidRPr="001E441E" w:rsidRDefault="00804615" w:rsidP="00041859">
            <w:pPr>
              <w:widowControl w:val="0"/>
              <w:suppressAutoHyphens/>
              <w:autoSpaceDE w:val="0"/>
              <w:snapToGrid w:val="0"/>
              <w:spacing w:after="0" w:line="240" w:lineRule="auto"/>
              <w:rPr>
                <w:rFonts w:ascii="Times New Roman" w:hAnsi="Times New Roman"/>
                <w:sz w:val="20"/>
                <w:szCs w:val="20"/>
                <w:lang w:eastAsia="ar-SA"/>
              </w:rPr>
            </w:pPr>
            <w:r>
              <w:rPr>
                <w:rFonts w:ascii="Times New Roman" w:hAnsi="Times New Roman"/>
                <w:sz w:val="20"/>
                <w:szCs w:val="20"/>
                <w:lang w:eastAsia="ar-SA"/>
              </w:rPr>
              <w:t>9 729,0</w:t>
            </w:r>
          </w:p>
        </w:tc>
        <w:tc>
          <w:tcPr>
            <w:tcW w:w="851" w:type="dxa"/>
            <w:tcBorders>
              <w:top w:val="single" w:sz="4" w:space="0" w:color="000000"/>
              <w:left w:val="single" w:sz="4" w:space="0" w:color="000000"/>
              <w:bottom w:val="single" w:sz="4" w:space="0" w:color="000000"/>
            </w:tcBorders>
            <w:shd w:val="clear" w:color="auto" w:fill="auto"/>
          </w:tcPr>
          <w:p w14:paraId="35E628E2" w14:textId="77777777" w:rsidR="00804615" w:rsidRPr="001E441E" w:rsidRDefault="00804615" w:rsidP="00041859">
            <w:pPr>
              <w:widowControl w:val="0"/>
              <w:suppressAutoHyphens/>
              <w:autoSpaceDE w:val="0"/>
              <w:snapToGrid w:val="0"/>
              <w:spacing w:after="0" w:line="240" w:lineRule="auto"/>
              <w:rPr>
                <w:rFonts w:ascii="Times New Roman" w:hAnsi="Times New Roman"/>
                <w:sz w:val="20"/>
                <w:szCs w:val="20"/>
                <w:lang w:eastAsia="ar-SA"/>
              </w:rPr>
            </w:pPr>
            <w:r>
              <w:rPr>
                <w:rFonts w:ascii="Times New Roman" w:hAnsi="Times New Roman"/>
                <w:sz w:val="20"/>
                <w:szCs w:val="20"/>
                <w:lang w:eastAsia="ar-SA"/>
              </w:rPr>
              <w:t>9 729,0</w:t>
            </w:r>
          </w:p>
        </w:tc>
        <w:tc>
          <w:tcPr>
            <w:tcW w:w="830" w:type="dxa"/>
            <w:tcBorders>
              <w:top w:val="single" w:sz="4" w:space="0" w:color="000000"/>
              <w:left w:val="single" w:sz="4" w:space="0" w:color="000000"/>
              <w:bottom w:val="single" w:sz="4" w:space="0" w:color="000000"/>
            </w:tcBorders>
            <w:shd w:val="clear" w:color="auto" w:fill="auto"/>
          </w:tcPr>
          <w:p w14:paraId="59BB402A" w14:textId="77777777" w:rsidR="00804615" w:rsidRPr="001E441E" w:rsidRDefault="00804615" w:rsidP="00041859">
            <w:pPr>
              <w:widowControl w:val="0"/>
              <w:suppressAutoHyphens/>
              <w:autoSpaceDE w:val="0"/>
              <w:snapToGrid w:val="0"/>
              <w:spacing w:after="0" w:line="240" w:lineRule="auto"/>
              <w:rPr>
                <w:rFonts w:ascii="Times New Roman" w:hAnsi="Times New Roman"/>
                <w:sz w:val="20"/>
                <w:szCs w:val="20"/>
                <w:lang w:eastAsia="ar-SA"/>
              </w:rPr>
            </w:pPr>
            <w:r>
              <w:rPr>
                <w:rFonts w:ascii="Times New Roman" w:hAnsi="Times New Roman"/>
                <w:sz w:val="20"/>
                <w:szCs w:val="20"/>
                <w:lang w:eastAsia="ar-SA"/>
              </w:rPr>
              <w:t>9 729,0</w:t>
            </w:r>
          </w:p>
        </w:tc>
        <w:tc>
          <w:tcPr>
            <w:tcW w:w="851" w:type="dxa"/>
            <w:tcBorders>
              <w:top w:val="single" w:sz="4" w:space="0" w:color="000000"/>
              <w:left w:val="single" w:sz="4" w:space="0" w:color="000000"/>
              <w:bottom w:val="single" w:sz="4" w:space="0" w:color="000000"/>
            </w:tcBorders>
            <w:shd w:val="clear" w:color="auto" w:fill="auto"/>
          </w:tcPr>
          <w:p w14:paraId="7F9971D5" w14:textId="77777777" w:rsidR="00804615" w:rsidRPr="001E441E" w:rsidRDefault="00804615" w:rsidP="00041859">
            <w:pPr>
              <w:widowControl w:val="0"/>
              <w:suppressAutoHyphens/>
              <w:autoSpaceDE w:val="0"/>
              <w:snapToGrid w:val="0"/>
              <w:spacing w:after="0" w:line="240" w:lineRule="auto"/>
              <w:rPr>
                <w:rFonts w:ascii="Times New Roman" w:hAnsi="Times New Roman"/>
                <w:sz w:val="20"/>
                <w:szCs w:val="20"/>
                <w:lang w:eastAsia="ar-SA"/>
              </w:rPr>
            </w:pPr>
            <w:r>
              <w:rPr>
                <w:rFonts w:ascii="Times New Roman" w:hAnsi="Times New Roman"/>
                <w:sz w:val="20"/>
                <w:szCs w:val="20"/>
                <w:lang w:eastAsia="ar-SA"/>
              </w:rPr>
              <w:t>9 729,0</w:t>
            </w:r>
          </w:p>
        </w:tc>
        <w:tc>
          <w:tcPr>
            <w:tcW w:w="1701" w:type="dxa"/>
            <w:vMerge/>
            <w:tcBorders>
              <w:top w:val="single" w:sz="4" w:space="0" w:color="000000"/>
              <w:left w:val="single" w:sz="4" w:space="0" w:color="000000"/>
              <w:bottom w:val="single" w:sz="4" w:space="0" w:color="000000"/>
            </w:tcBorders>
            <w:shd w:val="clear" w:color="auto" w:fill="auto"/>
          </w:tcPr>
          <w:p w14:paraId="3CB0EBC5" w14:textId="77777777" w:rsidR="00804615" w:rsidRPr="001E441E" w:rsidRDefault="00804615" w:rsidP="00751DE0">
            <w:pPr>
              <w:widowControl w:val="0"/>
              <w:suppressAutoHyphens/>
              <w:autoSpaceDE w:val="0"/>
              <w:snapToGrid w:val="0"/>
              <w:spacing w:after="0" w:line="240" w:lineRule="auto"/>
              <w:ind w:firstLine="720"/>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6A51B3EA" w14:textId="77777777" w:rsidR="00804615" w:rsidRPr="001E441E" w:rsidRDefault="00804615" w:rsidP="00751DE0">
            <w:pPr>
              <w:widowControl w:val="0"/>
              <w:suppressAutoHyphens/>
              <w:autoSpaceDE w:val="0"/>
              <w:snapToGrid w:val="0"/>
              <w:spacing w:after="0" w:line="240" w:lineRule="auto"/>
              <w:ind w:firstLine="720"/>
              <w:rPr>
                <w:rFonts w:ascii="Times New Roman" w:hAnsi="Times New Roman"/>
                <w:lang w:eastAsia="ar-SA"/>
              </w:rPr>
            </w:pPr>
          </w:p>
        </w:tc>
      </w:tr>
      <w:tr w:rsidR="00584F2E" w:rsidRPr="001E441E" w14:paraId="728EB629" w14:textId="77777777" w:rsidTr="001E441E">
        <w:trPr>
          <w:jc w:val="center"/>
        </w:trPr>
        <w:tc>
          <w:tcPr>
            <w:tcW w:w="708" w:type="dxa"/>
            <w:vMerge/>
            <w:tcBorders>
              <w:top w:val="single" w:sz="4" w:space="0" w:color="000000"/>
              <w:left w:val="single" w:sz="4" w:space="0" w:color="000000"/>
              <w:bottom w:val="single" w:sz="4" w:space="0" w:color="000000"/>
            </w:tcBorders>
            <w:shd w:val="clear" w:color="auto" w:fill="auto"/>
          </w:tcPr>
          <w:p w14:paraId="72ABEBD6" w14:textId="77777777" w:rsidR="00584F2E" w:rsidRPr="001E441E" w:rsidRDefault="00584F2E" w:rsidP="00751DE0">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4883573E" w14:textId="77777777" w:rsidR="00584F2E" w:rsidRPr="001E441E" w:rsidRDefault="00584F2E" w:rsidP="00751DE0">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71B6D1F1" w14:textId="77777777" w:rsidR="00584F2E" w:rsidRPr="001E441E" w:rsidRDefault="00584F2E" w:rsidP="00751DE0">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0DA10463" w14:textId="77777777" w:rsidR="00584F2E" w:rsidRPr="001E441E" w:rsidRDefault="00584F2E" w:rsidP="00751DE0">
            <w:pPr>
              <w:widowControl w:val="0"/>
              <w:suppressAutoHyphens/>
              <w:autoSpaceDE w:val="0"/>
              <w:spacing w:after="0" w:line="240" w:lineRule="auto"/>
              <w:rPr>
                <w:rFonts w:ascii="Times New Roman" w:hAnsi="Times New Roman"/>
                <w:lang w:eastAsia="ar-SA"/>
              </w:rPr>
            </w:pPr>
            <w:r w:rsidRPr="001E441E">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75320AED" w14:textId="77777777" w:rsidR="00584F2E" w:rsidRPr="001E441E" w:rsidRDefault="00584F2E" w:rsidP="00751DE0">
            <w:pPr>
              <w:pStyle w:val="ConsPlusNormal"/>
              <w:snapToGrid w:val="0"/>
              <w:jc w:val="center"/>
              <w:rPr>
                <w:rFonts w:ascii="Times New Roman" w:hAnsi="Times New Roman" w:cs="Times New Roman"/>
              </w:rPr>
            </w:pPr>
            <w:r w:rsidRPr="001E441E">
              <w:rPr>
                <w:rFonts w:ascii="Times New Roman" w:hAnsi="Times New Roman" w:cs="Times New Roman"/>
              </w:rPr>
              <w:t>21 400,0</w:t>
            </w:r>
          </w:p>
        </w:tc>
        <w:tc>
          <w:tcPr>
            <w:tcW w:w="1084" w:type="dxa"/>
            <w:tcBorders>
              <w:top w:val="single" w:sz="4" w:space="0" w:color="000000"/>
              <w:left w:val="single" w:sz="4" w:space="0" w:color="000000"/>
              <w:bottom w:val="single" w:sz="4" w:space="0" w:color="000000"/>
            </w:tcBorders>
            <w:shd w:val="clear" w:color="auto" w:fill="auto"/>
          </w:tcPr>
          <w:p w14:paraId="1BDA1272" w14:textId="77777777" w:rsidR="00584F2E" w:rsidRPr="001E441E" w:rsidRDefault="00E068C1" w:rsidP="00751DE0">
            <w:pPr>
              <w:pStyle w:val="ConsPlusNormal"/>
              <w:snapToGrid w:val="0"/>
              <w:jc w:val="center"/>
              <w:rPr>
                <w:rFonts w:ascii="Times New Roman" w:hAnsi="Times New Roman" w:cs="Times New Roman"/>
              </w:rPr>
            </w:pPr>
            <w:r>
              <w:rPr>
                <w:rFonts w:ascii="Times New Roman" w:hAnsi="Times New Roman" w:cs="Times New Roman"/>
              </w:rPr>
              <w:t xml:space="preserve">112 </w:t>
            </w:r>
            <w:r w:rsidR="00584F2E">
              <w:rPr>
                <w:rFonts w:ascii="Times New Roman" w:hAnsi="Times New Roman" w:cs="Times New Roman"/>
              </w:rPr>
              <w:t>5</w:t>
            </w:r>
            <w:r>
              <w:rPr>
                <w:rFonts w:ascii="Times New Roman" w:hAnsi="Times New Roman" w:cs="Times New Roman"/>
              </w:rPr>
              <w:t>0</w:t>
            </w:r>
            <w:r w:rsidR="00584F2E">
              <w:rPr>
                <w:rFonts w:ascii="Times New Roman" w:hAnsi="Times New Roman" w:cs="Times New Roman"/>
              </w:rPr>
              <w:t>0</w:t>
            </w:r>
            <w:r w:rsidR="00584F2E" w:rsidRPr="001E441E">
              <w:rPr>
                <w:rFonts w:ascii="Times New Roman" w:hAnsi="Times New Roman" w:cs="Times New Roman"/>
              </w:rPr>
              <w:t>,0</w:t>
            </w:r>
          </w:p>
        </w:tc>
        <w:tc>
          <w:tcPr>
            <w:tcW w:w="1007" w:type="dxa"/>
            <w:tcBorders>
              <w:top w:val="single" w:sz="4" w:space="0" w:color="000000"/>
              <w:left w:val="single" w:sz="4" w:space="0" w:color="000000"/>
              <w:bottom w:val="single" w:sz="4" w:space="0" w:color="000000"/>
            </w:tcBorders>
            <w:shd w:val="clear" w:color="auto" w:fill="auto"/>
          </w:tcPr>
          <w:p w14:paraId="18026C12" w14:textId="77777777" w:rsidR="00584F2E" w:rsidRPr="001E441E" w:rsidRDefault="00584F2E" w:rsidP="00E068C1">
            <w:pPr>
              <w:pStyle w:val="ConsPlusNormal"/>
              <w:snapToGrid w:val="0"/>
              <w:jc w:val="center"/>
              <w:rPr>
                <w:rFonts w:ascii="Times New Roman" w:hAnsi="Times New Roman" w:cs="Times New Roman"/>
              </w:rPr>
            </w:pPr>
            <w:r>
              <w:rPr>
                <w:rFonts w:ascii="Times New Roman" w:hAnsi="Times New Roman" w:cs="Times New Roman"/>
              </w:rPr>
              <w:t>22 5</w:t>
            </w:r>
            <w:r w:rsidR="00E068C1">
              <w:rPr>
                <w:rFonts w:ascii="Times New Roman" w:hAnsi="Times New Roman" w:cs="Times New Roman"/>
              </w:rPr>
              <w:t>0</w:t>
            </w:r>
            <w:r>
              <w:rPr>
                <w:rFonts w:ascii="Times New Roman" w:hAnsi="Times New Roman" w:cs="Times New Roman"/>
              </w:rPr>
              <w:t>0</w:t>
            </w:r>
            <w:r w:rsidRPr="001E441E">
              <w:rPr>
                <w:rFonts w:ascii="Times New Roman" w:hAnsi="Times New Roman" w:cs="Times New Roman"/>
              </w:rPr>
              <w:t>,0</w:t>
            </w:r>
          </w:p>
        </w:tc>
        <w:tc>
          <w:tcPr>
            <w:tcW w:w="850" w:type="dxa"/>
            <w:tcBorders>
              <w:top w:val="single" w:sz="4" w:space="0" w:color="000000"/>
              <w:left w:val="single" w:sz="4" w:space="0" w:color="000000"/>
              <w:bottom w:val="single" w:sz="4" w:space="0" w:color="000000"/>
            </w:tcBorders>
            <w:shd w:val="clear" w:color="auto" w:fill="auto"/>
          </w:tcPr>
          <w:p w14:paraId="2FF89B0C" w14:textId="77777777" w:rsidR="00584F2E" w:rsidRPr="00584F2E" w:rsidRDefault="00584F2E" w:rsidP="00E068C1">
            <w:pPr>
              <w:rPr>
                <w:rFonts w:ascii="Times New Roman" w:hAnsi="Times New Roman"/>
                <w:sz w:val="20"/>
                <w:szCs w:val="20"/>
              </w:rPr>
            </w:pPr>
            <w:r w:rsidRPr="00584F2E">
              <w:rPr>
                <w:rFonts w:ascii="Times New Roman" w:hAnsi="Times New Roman"/>
                <w:sz w:val="20"/>
                <w:szCs w:val="20"/>
              </w:rPr>
              <w:t>22 5</w:t>
            </w:r>
            <w:r w:rsidR="00E068C1">
              <w:rPr>
                <w:rFonts w:ascii="Times New Roman" w:hAnsi="Times New Roman"/>
                <w:sz w:val="20"/>
                <w:szCs w:val="20"/>
              </w:rPr>
              <w:t>0</w:t>
            </w:r>
            <w:r w:rsidRPr="00584F2E">
              <w:rPr>
                <w:rFonts w:ascii="Times New Roman" w:hAnsi="Times New Roman"/>
                <w:sz w:val="20"/>
                <w:szCs w:val="20"/>
              </w:rPr>
              <w:t>0,0</w:t>
            </w:r>
          </w:p>
        </w:tc>
        <w:tc>
          <w:tcPr>
            <w:tcW w:w="851" w:type="dxa"/>
            <w:tcBorders>
              <w:top w:val="single" w:sz="4" w:space="0" w:color="000000"/>
              <w:left w:val="single" w:sz="4" w:space="0" w:color="000000"/>
              <w:bottom w:val="single" w:sz="4" w:space="0" w:color="000000"/>
            </w:tcBorders>
            <w:shd w:val="clear" w:color="auto" w:fill="auto"/>
          </w:tcPr>
          <w:p w14:paraId="6F60F126" w14:textId="77777777" w:rsidR="00584F2E" w:rsidRPr="00584F2E" w:rsidRDefault="00584F2E" w:rsidP="00E068C1">
            <w:pPr>
              <w:rPr>
                <w:sz w:val="20"/>
                <w:szCs w:val="20"/>
              </w:rPr>
            </w:pPr>
            <w:r w:rsidRPr="00584F2E">
              <w:rPr>
                <w:rFonts w:ascii="Times New Roman" w:hAnsi="Times New Roman"/>
                <w:sz w:val="20"/>
                <w:szCs w:val="20"/>
              </w:rPr>
              <w:t>22 5</w:t>
            </w:r>
            <w:r w:rsidR="00E068C1">
              <w:rPr>
                <w:rFonts w:ascii="Times New Roman" w:hAnsi="Times New Roman"/>
                <w:sz w:val="20"/>
                <w:szCs w:val="20"/>
              </w:rPr>
              <w:t>0</w:t>
            </w:r>
            <w:r w:rsidRPr="00584F2E">
              <w:rPr>
                <w:rFonts w:ascii="Times New Roman" w:hAnsi="Times New Roman"/>
                <w:sz w:val="20"/>
                <w:szCs w:val="20"/>
              </w:rPr>
              <w:t>0,0</w:t>
            </w:r>
          </w:p>
        </w:tc>
        <w:tc>
          <w:tcPr>
            <w:tcW w:w="830" w:type="dxa"/>
            <w:tcBorders>
              <w:top w:val="single" w:sz="4" w:space="0" w:color="000000"/>
              <w:left w:val="single" w:sz="4" w:space="0" w:color="000000"/>
              <w:bottom w:val="single" w:sz="4" w:space="0" w:color="000000"/>
            </w:tcBorders>
            <w:shd w:val="clear" w:color="auto" w:fill="auto"/>
          </w:tcPr>
          <w:p w14:paraId="75103E2E" w14:textId="77777777" w:rsidR="00584F2E" w:rsidRPr="00584F2E" w:rsidRDefault="00584F2E" w:rsidP="00E068C1">
            <w:pPr>
              <w:rPr>
                <w:sz w:val="20"/>
                <w:szCs w:val="20"/>
              </w:rPr>
            </w:pPr>
            <w:r w:rsidRPr="00584F2E">
              <w:rPr>
                <w:rFonts w:ascii="Times New Roman" w:hAnsi="Times New Roman"/>
                <w:sz w:val="20"/>
                <w:szCs w:val="20"/>
              </w:rPr>
              <w:t>22 5</w:t>
            </w:r>
            <w:r w:rsidR="00E068C1">
              <w:rPr>
                <w:rFonts w:ascii="Times New Roman" w:hAnsi="Times New Roman"/>
                <w:sz w:val="20"/>
                <w:szCs w:val="20"/>
              </w:rPr>
              <w:t>0</w:t>
            </w:r>
            <w:r w:rsidRPr="00584F2E">
              <w:rPr>
                <w:rFonts w:ascii="Times New Roman" w:hAnsi="Times New Roman"/>
                <w:sz w:val="20"/>
                <w:szCs w:val="20"/>
              </w:rPr>
              <w:t>0,0</w:t>
            </w:r>
          </w:p>
        </w:tc>
        <w:tc>
          <w:tcPr>
            <w:tcW w:w="851" w:type="dxa"/>
            <w:tcBorders>
              <w:top w:val="single" w:sz="4" w:space="0" w:color="000000"/>
              <w:left w:val="single" w:sz="4" w:space="0" w:color="000000"/>
              <w:bottom w:val="single" w:sz="4" w:space="0" w:color="000000"/>
            </w:tcBorders>
            <w:shd w:val="clear" w:color="auto" w:fill="auto"/>
          </w:tcPr>
          <w:p w14:paraId="0B2E62D3" w14:textId="77777777" w:rsidR="00584F2E" w:rsidRPr="00584F2E" w:rsidRDefault="00584F2E" w:rsidP="00E068C1">
            <w:pPr>
              <w:rPr>
                <w:sz w:val="20"/>
                <w:szCs w:val="20"/>
              </w:rPr>
            </w:pPr>
            <w:r w:rsidRPr="00584F2E">
              <w:rPr>
                <w:rFonts w:ascii="Times New Roman" w:hAnsi="Times New Roman"/>
                <w:sz w:val="20"/>
                <w:szCs w:val="20"/>
              </w:rPr>
              <w:t>22 5</w:t>
            </w:r>
            <w:r w:rsidR="00E068C1">
              <w:rPr>
                <w:rFonts w:ascii="Times New Roman" w:hAnsi="Times New Roman"/>
                <w:sz w:val="20"/>
                <w:szCs w:val="20"/>
              </w:rPr>
              <w:t>0</w:t>
            </w:r>
            <w:r w:rsidRPr="00584F2E">
              <w:rPr>
                <w:rFonts w:ascii="Times New Roman" w:hAnsi="Times New Roman"/>
                <w:sz w:val="20"/>
                <w:szCs w:val="20"/>
              </w:rPr>
              <w:t>0,0</w:t>
            </w:r>
          </w:p>
        </w:tc>
        <w:tc>
          <w:tcPr>
            <w:tcW w:w="1701" w:type="dxa"/>
            <w:vMerge/>
            <w:tcBorders>
              <w:top w:val="single" w:sz="4" w:space="0" w:color="000000"/>
              <w:left w:val="single" w:sz="4" w:space="0" w:color="000000"/>
              <w:bottom w:val="single" w:sz="4" w:space="0" w:color="000000"/>
            </w:tcBorders>
            <w:shd w:val="clear" w:color="auto" w:fill="auto"/>
          </w:tcPr>
          <w:p w14:paraId="0D91F2BA" w14:textId="77777777" w:rsidR="00584F2E" w:rsidRPr="001E441E" w:rsidRDefault="00584F2E" w:rsidP="00751DE0">
            <w:pPr>
              <w:widowControl w:val="0"/>
              <w:suppressAutoHyphens/>
              <w:autoSpaceDE w:val="0"/>
              <w:snapToGrid w:val="0"/>
              <w:spacing w:after="0" w:line="240" w:lineRule="auto"/>
              <w:ind w:firstLine="720"/>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33197448" w14:textId="77777777" w:rsidR="00584F2E" w:rsidRPr="001E441E" w:rsidRDefault="00584F2E" w:rsidP="00751DE0">
            <w:pPr>
              <w:widowControl w:val="0"/>
              <w:suppressAutoHyphens/>
              <w:autoSpaceDE w:val="0"/>
              <w:snapToGrid w:val="0"/>
              <w:spacing w:after="0" w:line="240" w:lineRule="auto"/>
              <w:ind w:firstLine="720"/>
              <w:rPr>
                <w:rFonts w:ascii="Times New Roman" w:hAnsi="Times New Roman"/>
                <w:lang w:eastAsia="ar-SA"/>
              </w:rPr>
            </w:pPr>
          </w:p>
        </w:tc>
      </w:tr>
      <w:tr w:rsidR="00804615" w:rsidRPr="001E441E" w14:paraId="3990433E" w14:textId="77777777" w:rsidTr="001E441E">
        <w:trPr>
          <w:jc w:val="center"/>
        </w:trPr>
        <w:tc>
          <w:tcPr>
            <w:tcW w:w="708" w:type="dxa"/>
            <w:vMerge w:val="restart"/>
            <w:tcBorders>
              <w:top w:val="single" w:sz="4" w:space="0" w:color="000000"/>
              <w:left w:val="single" w:sz="4" w:space="0" w:color="000000"/>
              <w:bottom w:val="single" w:sz="4" w:space="0" w:color="000000"/>
            </w:tcBorders>
            <w:shd w:val="clear" w:color="auto" w:fill="auto"/>
          </w:tcPr>
          <w:p w14:paraId="67EF3216" w14:textId="77777777" w:rsidR="00804615" w:rsidRPr="001E441E" w:rsidRDefault="00804615" w:rsidP="00751DE0">
            <w:pPr>
              <w:widowControl w:val="0"/>
              <w:suppressAutoHyphens/>
              <w:autoSpaceDE w:val="0"/>
              <w:spacing w:after="0" w:line="240" w:lineRule="auto"/>
              <w:rPr>
                <w:rFonts w:ascii="Times New Roman" w:hAnsi="Times New Roman"/>
                <w:lang w:eastAsia="ar-SA"/>
              </w:rPr>
            </w:pPr>
            <w:r>
              <w:rPr>
                <w:rFonts w:ascii="Times New Roman" w:hAnsi="Times New Roman"/>
                <w:lang w:eastAsia="ar-SA"/>
              </w:rPr>
              <w:t>5</w:t>
            </w:r>
            <w:r w:rsidRPr="001E441E">
              <w:rPr>
                <w:rFonts w:ascii="Times New Roman" w:hAnsi="Times New Roman"/>
                <w:lang w:eastAsia="ar-SA"/>
              </w:rPr>
              <w:t>.1</w:t>
            </w:r>
          </w:p>
        </w:tc>
        <w:tc>
          <w:tcPr>
            <w:tcW w:w="1701" w:type="dxa"/>
            <w:vMerge w:val="restart"/>
            <w:tcBorders>
              <w:top w:val="single" w:sz="4" w:space="0" w:color="000000"/>
              <w:left w:val="single" w:sz="4" w:space="0" w:color="000000"/>
              <w:bottom w:val="single" w:sz="4" w:space="0" w:color="000000"/>
            </w:tcBorders>
            <w:shd w:val="clear" w:color="auto" w:fill="auto"/>
          </w:tcPr>
          <w:p w14:paraId="5E61651C" w14:textId="77777777" w:rsidR="00804615" w:rsidRPr="001E441E" w:rsidRDefault="00804615" w:rsidP="00751DE0">
            <w:pPr>
              <w:widowControl w:val="0"/>
              <w:suppressAutoHyphens/>
              <w:autoSpaceDE w:val="0"/>
              <w:spacing w:after="0" w:line="240" w:lineRule="auto"/>
              <w:rPr>
                <w:rFonts w:ascii="Times New Roman" w:hAnsi="Times New Roman"/>
                <w:lang w:eastAsia="ar-SA"/>
              </w:rPr>
            </w:pPr>
            <w:r w:rsidRPr="001E441E">
              <w:rPr>
                <w:rFonts w:ascii="Times New Roman" w:hAnsi="Times New Roman"/>
                <w:lang w:eastAsia="ar-SA"/>
              </w:rPr>
              <w:t>Мероприятия по организации отдыха детей в каникулярное время</w:t>
            </w:r>
          </w:p>
        </w:tc>
        <w:tc>
          <w:tcPr>
            <w:tcW w:w="1053" w:type="dxa"/>
            <w:vMerge w:val="restart"/>
            <w:tcBorders>
              <w:top w:val="single" w:sz="4" w:space="0" w:color="000000"/>
              <w:left w:val="single" w:sz="4" w:space="0" w:color="000000"/>
              <w:bottom w:val="single" w:sz="4" w:space="0" w:color="000000"/>
            </w:tcBorders>
            <w:shd w:val="clear" w:color="auto" w:fill="auto"/>
          </w:tcPr>
          <w:p w14:paraId="5970CB52" w14:textId="77777777" w:rsidR="00804615" w:rsidRPr="001E441E" w:rsidRDefault="00804615" w:rsidP="00751DE0">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5734F50F" w14:textId="77777777" w:rsidR="00804615" w:rsidRPr="001E441E" w:rsidRDefault="00804615" w:rsidP="00751DE0">
            <w:pPr>
              <w:widowControl w:val="0"/>
              <w:suppressAutoHyphens/>
              <w:autoSpaceDE w:val="0"/>
              <w:spacing w:after="0" w:line="240" w:lineRule="auto"/>
              <w:rPr>
                <w:rFonts w:ascii="Times New Roman" w:hAnsi="Times New Roman"/>
                <w:lang w:eastAsia="ar-SA"/>
              </w:rPr>
            </w:pPr>
            <w:r w:rsidRPr="001E441E">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25AA2C59" w14:textId="77777777" w:rsidR="00804615" w:rsidRPr="001E441E" w:rsidRDefault="00804615" w:rsidP="00751DE0">
            <w:pPr>
              <w:widowControl w:val="0"/>
              <w:suppressAutoHyphens/>
              <w:autoSpaceDE w:val="0"/>
              <w:snapToGrid w:val="0"/>
              <w:spacing w:after="0" w:line="240" w:lineRule="auto"/>
              <w:ind w:firstLine="720"/>
              <w:rPr>
                <w:rFonts w:ascii="Times New Roman" w:hAnsi="Times New Roman"/>
                <w:sz w:val="20"/>
                <w:szCs w:val="20"/>
                <w:lang w:eastAsia="ar-SA"/>
              </w:rPr>
            </w:pPr>
            <w:r w:rsidRPr="001E441E">
              <w:rPr>
                <w:rFonts w:ascii="Times New Roman" w:hAnsi="Times New Roman"/>
                <w:sz w:val="20"/>
                <w:szCs w:val="20"/>
                <w:lang w:eastAsia="ar-SA"/>
              </w:rPr>
              <w:t>25 899,0</w:t>
            </w:r>
          </w:p>
        </w:tc>
        <w:tc>
          <w:tcPr>
            <w:tcW w:w="1084" w:type="dxa"/>
            <w:tcBorders>
              <w:top w:val="single" w:sz="4" w:space="0" w:color="000000"/>
              <w:left w:val="single" w:sz="4" w:space="0" w:color="000000"/>
              <w:bottom w:val="single" w:sz="4" w:space="0" w:color="000000"/>
            </w:tcBorders>
            <w:shd w:val="clear" w:color="auto" w:fill="auto"/>
          </w:tcPr>
          <w:p w14:paraId="0C741B64" w14:textId="77777777" w:rsidR="00804615" w:rsidRPr="001E441E" w:rsidRDefault="00804615" w:rsidP="00804615">
            <w:pPr>
              <w:widowControl w:val="0"/>
              <w:suppressAutoHyphens/>
              <w:autoSpaceDE w:val="0"/>
              <w:snapToGrid w:val="0"/>
              <w:spacing w:after="0" w:line="240" w:lineRule="auto"/>
              <w:jc w:val="center"/>
              <w:rPr>
                <w:rFonts w:ascii="Times New Roman" w:hAnsi="Times New Roman"/>
                <w:sz w:val="20"/>
                <w:szCs w:val="20"/>
                <w:lang w:eastAsia="ar-SA"/>
              </w:rPr>
            </w:pPr>
            <w:r w:rsidRPr="001E441E">
              <w:rPr>
                <w:rFonts w:ascii="Times New Roman" w:hAnsi="Times New Roman"/>
                <w:sz w:val="20"/>
                <w:szCs w:val="20"/>
                <w:lang w:eastAsia="ar-SA"/>
              </w:rPr>
              <w:t>12</w:t>
            </w:r>
            <w:r>
              <w:rPr>
                <w:rFonts w:ascii="Times New Roman" w:hAnsi="Times New Roman"/>
                <w:sz w:val="20"/>
                <w:szCs w:val="20"/>
                <w:lang w:eastAsia="ar-SA"/>
              </w:rPr>
              <w:t>8</w:t>
            </w:r>
            <w:r w:rsidRPr="001E441E">
              <w:rPr>
                <w:rFonts w:ascii="Times New Roman" w:hAnsi="Times New Roman"/>
                <w:sz w:val="20"/>
                <w:szCs w:val="20"/>
                <w:lang w:eastAsia="ar-SA"/>
              </w:rPr>
              <w:t> </w:t>
            </w:r>
            <w:r>
              <w:rPr>
                <w:rFonts w:ascii="Times New Roman" w:hAnsi="Times New Roman"/>
                <w:sz w:val="20"/>
                <w:szCs w:val="20"/>
                <w:lang w:eastAsia="ar-SA"/>
              </w:rPr>
              <w:t>645</w:t>
            </w:r>
            <w:r w:rsidRPr="001E441E">
              <w:rPr>
                <w:rFonts w:ascii="Times New Roman" w:hAnsi="Times New Roman"/>
                <w:sz w:val="20"/>
                <w:szCs w:val="20"/>
                <w:lang w:eastAsia="ar-SA"/>
              </w:rPr>
              <w:t>,0</w:t>
            </w:r>
          </w:p>
        </w:tc>
        <w:tc>
          <w:tcPr>
            <w:tcW w:w="1007" w:type="dxa"/>
            <w:tcBorders>
              <w:top w:val="single" w:sz="4" w:space="0" w:color="000000"/>
              <w:left w:val="single" w:sz="4" w:space="0" w:color="000000"/>
              <w:bottom w:val="single" w:sz="4" w:space="0" w:color="000000"/>
            </w:tcBorders>
            <w:shd w:val="clear" w:color="auto" w:fill="auto"/>
          </w:tcPr>
          <w:p w14:paraId="5D4B82A0" w14:textId="77777777" w:rsidR="00804615" w:rsidRPr="001E441E" w:rsidRDefault="00804615" w:rsidP="00804615">
            <w:pPr>
              <w:widowControl w:val="0"/>
              <w:suppressAutoHyphens/>
              <w:autoSpaceDE w:val="0"/>
              <w:snapToGrid w:val="0"/>
              <w:spacing w:after="0" w:line="240" w:lineRule="auto"/>
              <w:rPr>
                <w:rFonts w:ascii="Times New Roman" w:hAnsi="Times New Roman"/>
                <w:sz w:val="20"/>
                <w:szCs w:val="20"/>
                <w:lang w:eastAsia="ar-SA"/>
              </w:rPr>
            </w:pPr>
            <w:r w:rsidRPr="001E441E">
              <w:rPr>
                <w:rFonts w:ascii="Times New Roman" w:hAnsi="Times New Roman"/>
                <w:sz w:val="20"/>
                <w:szCs w:val="20"/>
                <w:lang w:eastAsia="ar-SA"/>
              </w:rPr>
              <w:t>25 </w:t>
            </w:r>
            <w:r>
              <w:rPr>
                <w:rFonts w:ascii="Times New Roman" w:hAnsi="Times New Roman"/>
                <w:sz w:val="20"/>
                <w:szCs w:val="20"/>
                <w:lang w:eastAsia="ar-SA"/>
              </w:rPr>
              <w:t>729</w:t>
            </w:r>
            <w:r w:rsidRPr="001E441E">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34DF0FEA" w14:textId="77777777" w:rsidR="00804615" w:rsidRPr="001E441E" w:rsidRDefault="00804615" w:rsidP="00041859">
            <w:pPr>
              <w:widowControl w:val="0"/>
              <w:suppressAutoHyphens/>
              <w:autoSpaceDE w:val="0"/>
              <w:snapToGrid w:val="0"/>
              <w:spacing w:after="0" w:line="240" w:lineRule="auto"/>
              <w:rPr>
                <w:rFonts w:ascii="Times New Roman" w:hAnsi="Times New Roman"/>
                <w:sz w:val="20"/>
                <w:szCs w:val="20"/>
                <w:lang w:eastAsia="ar-SA"/>
              </w:rPr>
            </w:pPr>
            <w:r w:rsidRPr="001E441E">
              <w:rPr>
                <w:rFonts w:ascii="Times New Roman" w:hAnsi="Times New Roman"/>
                <w:sz w:val="20"/>
                <w:szCs w:val="20"/>
                <w:lang w:eastAsia="ar-SA"/>
              </w:rPr>
              <w:t>25 </w:t>
            </w:r>
            <w:r>
              <w:rPr>
                <w:rFonts w:ascii="Times New Roman" w:hAnsi="Times New Roman"/>
                <w:sz w:val="20"/>
                <w:szCs w:val="20"/>
                <w:lang w:eastAsia="ar-SA"/>
              </w:rPr>
              <w:t>729</w:t>
            </w:r>
            <w:r w:rsidRPr="001E441E">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6C724B0A" w14:textId="77777777" w:rsidR="00804615" w:rsidRPr="001E441E" w:rsidRDefault="00804615" w:rsidP="00041859">
            <w:pPr>
              <w:widowControl w:val="0"/>
              <w:suppressAutoHyphens/>
              <w:autoSpaceDE w:val="0"/>
              <w:snapToGrid w:val="0"/>
              <w:spacing w:after="0" w:line="240" w:lineRule="auto"/>
              <w:rPr>
                <w:rFonts w:ascii="Times New Roman" w:hAnsi="Times New Roman"/>
                <w:sz w:val="20"/>
                <w:szCs w:val="20"/>
                <w:lang w:eastAsia="ar-SA"/>
              </w:rPr>
            </w:pPr>
            <w:r w:rsidRPr="001E441E">
              <w:rPr>
                <w:rFonts w:ascii="Times New Roman" w:hAnsi="Times New Roman"/>
                <w:sz w:val="20"/>
                <w:szCs w:val="20"/>
                <w:lang w:eastAsia="ar-SA"/>
              </w:rPr>
              <w:t>25 </w:t>
            </w:r>
            <w:r>
              <w:rPr>
                <w:rFonts w:ascii="Times New Roman" w:hAnsi="Times New Roman"/>
                <w:sz w:val="20"/>
                <w:szCs w:val="20"/>
                <w:lang w:eastAsia="ar-SA"/>
              </w:rPr>
              <w:t>729</w:t>
            </w:r>
            <w:r w:rsidRPr="001E441E">
              <w:rPr>
                <w:rFonts w:ascii="Times New Roman" w:hAnsi="Times New Roman"/>
                <w:sz w:val="20"/>
                <w:szCs w:val="20"/>
                <w:lang w:eastAsia="ar-SA"/>
              </w:rPr>
              <w:t>,0</w:t>
            </w:r>
          </w:p>
        </w:tc>
        <w:tc>
          <w:tcPr>
            <w:tcW w:w="830" w:type="dxa"/>
            <w:tcBorders>
              <w:top w:val="single" w:sz="4" w:space="0" w:color="000000"/>
              <w:left w:val="single" w:sz="4" w:space="0" w:color="000000"/>
              <w:bottom w:val="single" w:sz="4" w:space="0" w:color="000000"/>
            </w:tcBorders>
            <w:shd w:val="clear" w:color="auto" w:fill="auto"/>
          </w:tcPr>
          <w:p w14:paraId="77B59FF6" w14:textId="77777777" w:rsidR="00804615" w:rsidRPr="001E441E" w:rsidRDefault="00804615" w:rsidP="00041859">
            <w:pPr>
              <w:widowControl w:val="0"/>
              <w:suppressAutoHyphens/>
              <w:autoSpaceDE w:val="0"/>
              <w:snapToGrid w:val="0"/>
              <w:spacing w:after="0" w:line="240" w:lineRule="auto"/>
              <w:rPr>
                <w:rFonts w:ascii="Times New Roman" w:hAnsi="Times New Roman"/>
                <w:sz w:val="20"/>
                <w:szCs w:val="20"/>
                <w:lang w:eastAsia="ar-SA"/>
              </w:rPr>
            </w:pPr>
            <w:r w:rsidRPr="001E441E">
              <w:rPr>
                <w:rFonts w:ascii="Times New Roman" w:hAnsi="Times New Roman"/>
                <w:sz w:val="20"/>
                <w:szCs w:val="20"/>
                <w:lang w:eastAsia="ar-SA"/>
              </w:rPr>
              <w:t>25 </w:t>
            </w:r>
            <w:r>
              <w:rPr>
                <w:rFonts w:ascii="Times New Roman" w:hAnsi="Times New Roman"/>
                <w:sz w:val="20"/>
                <w:szCs w:val="20"/>
                <w:lang w:eastAsia="ar-SA"/>
              </w:rPr>
              <w:t>729</w:t>
            </w:r>
            <w:r w:rsidRPr="001E441E">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0DC69EC6" w14:textId="77777777" w:rsidR="00804615" w:rsidRPr="001E441E" w:rsidRDefault="00804615" w:rsidP="00041859">
            <w:pPr>
              <w:widowControl w:val="0"/>
              <w:suppressAutoHyphens/>
              <w:autoSpaceDE w:val="0"/>
              <w:snapToGrid w:val="0"/>
              <w:spacing w:after="0" w:line="240" w:lineRule="auto"/>
              <w:rPr>
                <w:rFonts w:ascii="Times New Roman" w:hAnsi="Times New Roman"/>
                <w:sz w:val="20"/>
                <w:szCs w:val="20"/>
                <w:lang w:eastAsia="ar-SA"/>
              </w:rPr>
            </w:pPr>
            <w:r w:rsidRPr="001E441E">
              <w:rPr>
                <w:rFonts w:ascii="Times New Roman" w:hAnsi="Times New Roman"/>
                <w:sz w:val="20"/>
                <w:szCs w:val="20"/>
                <w:lang w:eastAsia="ar-SA"/>
              </w:rPr>
              <w:t>25 </w:t>
            </w:r>
            <w:r>
              <w:rPr>
                <w:rFonts w:ascii="Times New Roman" w:hAnsi="Times New Roman"/>
                <w:sz w:val="20"/>
                <w:szCs w:val="20"/>
                <w:lang w:eastAsia="ar-SA"/>
              </w:rPr>
              <w:t>729</w:t>
            </w:r>
            <w:r w:rsidRPr="001E441E">
              <w:rPr>
                <w:rFonts w:ascii="Times New Roman" w:hAnsi="Times New Roman"/>
                <w:sz w:val="20"/>
                <w:szCs w:val="20"/>
                <w:lang w:eastAsia="ar-SA"/>
              </w:rPr>
              <w:t>,0</w:t>
            </w:r>
          </w:p>
        </w:tc>
        <w:tc>
          <w:tcPr>
            <w:tcW w:w="1701" w:type="dxa"/>
            <w:vMerge w:val="restart"/>
            <w:tcBorders>
              <w:top w:val="single" w:sz="4" w:space="0" w:color="000000"/>
              <w:left w:val="single" w:sz="4" w:space="0" w:color="000000"/>
              <w:bottom w:val="single" w:sz="4" w:space="0" w:color="000000"/>
            </w:tcBorders>
            <w:shd w:val="clear" w:color="auto" w:fill="auto"/>
          </w:tcPr>
          <w:p w14:paraId="17C5D5E4" w14:textId="77777777" w:rsidR="00804615" w:rsidRPr="001E441E" w:rsidRDefault="00804615" w:rsidP="00751DE0">
            <w:pPr>
              <w:widowControl w:val="0"/>
              <w:suppressAutoHyphens/>
              <w:autoSpaceDE w:val="0"/>
              <w:snapToGrid w:val="0"/>
              <w:spacing w:after="0" w:line="240" w:lineRule="auto"/>
              <w:jc w:val="center"/>
              <w:rPr>
                <w:rFonts w:ascii="Times New Roman" w:hAnsi="Times New Roman"/>
              </w:rPr>
            </w:pPr>
            <w:r w:rsidRPr="001E441E">
              <w:rPr>
                <w:rFonts w:ascii="Times New Roman" w:hAnsi="Times New Roman"/>
              </w:rPr>
              <w:t xml:space="preserve">Управление образования, </w:t>
            </w:r>
          </w:p>
          <w:p w14:paraId="1BAB5C01" w14:textId="77777777" w:rsidR="00804615" w:rsidRPr="001E441E" w:rsidRDefault="00804615" w:rsidP="00751DE0">
            <w:pPr>
              <w:widowControl w:val="0"/>
              <w:suppressAutoHyphens/>
              <w:autoSpaceDE w:val="0"/>
              <w:snapToGrid w:val="0"/>
              <w:spacing w:after="0" w:line="240" w:lineRule="auto"/>
              <w:jc w:val="center"/>
              <w:rPr>
                <w:rFonts w:ascii="Times New Roman" w:hAnsi="Times New Roman"/>
                <w:lang w:eastAsia="ar-SA"/>
              </w:rPr>
            </w:pPr>
            <w:r w:rsidRPr="001E441E">
              <w:rPr>
                <w:rFonts w:ascii="Times New Roman" w:hAnsi="Times New Roman"/>
              </w:rPr>
              <w:t>УМЦО</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F5537B" w14:textId="77777777" w:rsidR="00804615" w:rsidRPr="001E441E" w:rsidRDefault="00804615" w:rsidP="00751DE0">
            <w:pPr>
              <w:suppressAutoHyphens/>
              <w:spacing w:after="0" w:line="240" w:lineRule="auto"/>
              <w:rPr>
                <w:rFonts w:ascii="Arial" w:hAnsi="Arial" w:cs="Arial"/>
                <w:sz w:val="20"/>
                <w:szCs w:val="20"/>
                <w:lang w:eastAsia="ar-SA"/>
              </w:rPr>
            </w:pPr>
            <w:r w:rsidRPr="001E441E">
              <w:rPr>
                <w:rFonts w:ascii="Times New Roman" w:hAnsi="Times New Roman"/>
                <w:sz w:val="20"/>
                <w:szCs w:val="20"/>
                <w:lang w:eastAsia="ar-SA"/>
              </w:rPr>
              <w:t>Закупка путевок в организации отдыха и оздоровления детей. Организация отдыха детей в лагерях с дневным пребыванием детей. Частичная компенсация стоимости путевок организации отдыха и оздоровления детей.</w:t>
            </w:r>
          </w:p>
        </w:tc>
      </w:tr>
      <w:tr w:rsidR="00804615" w:rsidRPr="001E441E" w14:paraId="4FCC6175" w14:textId="77777777" w:rsidTr="001E441E">
        <w:trPr>
          <w:jc w:val="center"/>
        </w:trPr>
        <w:tc>
          <w:tcPr>
            <w:tcW w:w="708" w:type="dxa"/>
            <w:vMerge/>
            <w:tcBorders>
              <w:top w:val="single" w:sz="4" w:space="0" w:color="000000"/>
              <w:left w:val="single" w:sz="4" w:space="0" w:color="000000"/>
              <w:bottom w:val="single" w:sz="4" w:space="0" w:color="000000"/>
            </w:tcBorders>
            <w:shd w:val="clear" w:color="auto" w:fill="auto"/>
          </w:tcPr>
          <w:p w14:paraId="6E7065C8" w14:textId="77777777" w:rsidR="00804615" w:rsidRPr="001E441E" w:rsidRDefault="00804615" w:rsidP="00751DE0">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68FD95B3" w14:textId="77777777" w:rsidR="00804615" w:rsidRPr="001E441E" w:rsidRDefault="00804615" w:rsidP="00751DE0">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6364F188" w14:textId="77777777" w:rsidR="00804615" w:rsidRPr="001E441E" w:rsidRDefault="00804615" w:rsidP="00751DE0">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3292D1C3" w14:textId="77777777" w:rsidR="00804615" w:rsidRPr="001E441E" w:rsidRDefault="00804615" w:rsidP="00751DE0">
            <w:pPr>
              <w:widowControl w:val="0"/>
              <w:suppressAutoHyphens/>
              <w:autoSpaceDE w:val="0"/>
              <w:spacing w:after="0" w:line="240" w:lineRule="auto"/>
              <w:rPr>
                <w:rFonts w:ascii="Times New Roman" w:hAnsi="Times New Roman"/>
                <w:lang w:eastAsia="ar-SA"/>
              </w:rPr>
            </w:pPr>
            <w:r w:rsidRPr="001E441E">
              <w:rPr>
                <w:rFonts w:ascii="Times New Roman" w:hAnsi="Times New Roman"/>
                <w:lang w:eastAsia="ar-SA"/>
              </w:rPr>
              <w:t>Средства бюджета Московской области</w:t>
            </w:r>
          </w:p>
        </w:tc>
        <w:tc>
          <w:tcPr>
            <w:tcW w:w="2006" w:type="dxa"/>
            <w:tcBorders>
              <w:top w:val="single" w:sz="4" w:space="0" w:color="000000"/>
              <w:left w:val="single" w:sz="4" w:space="0" w:color="000000"/>
              <w:bottom w:val="single" w:sz="4" w:space="0" w:color="000000"/>
            </w:tcBorders>
            <w:shd w:val="clear" w:color="auto" w:fill="auto"/>
          </w:tcPr>
          <w:p w14:paraId="4585FA22" w14:textId="77777777" w:rsidR="00804615" w:rsidRPr="001E441E" w:rsidRDefault="00804615" w:rsidP="00751DE0">
            <w:pPr>
              <w:widowControl w:val="0"/>
              <w:suppressAutoHyphens/>
              <w:autoSpaceDE w:val="0"/>
              <w:snapToGrid w:val="0"/>
              <w:spacing w:after="0" w:line="240" w:lineRule="auto"/>
              <w:ind w:firstLine="720"/>
              <w:rPr>
                <w:rFonts w:ascii="Times New Roman" w:hAnsi="Times New Roman"/>
                <w:sz w:val="20"/>
                <w:szCs w:val="20"/>
                <w:lang w:eastAsia="ar-SA"/>
              </w:rPr>
            </w:pPr>
            <w:r w:rsidRPr="001E441E">
              <w:rPr>
                <w:rFonts w:ascii="Times New Roman" w:hAnsi="Times New Roman"/>
                <w:sz w:val="20"/>
                <w:szCs w:val="20"/>
                <w:lang w:eastAsia="ar-SA"/>
              </w:rPr>
              <w:t>9 899,0</w:t>
            </w:r>
          </w:p>
        </w:tc>
        <w:tc>
          <w:tcPr>
            <w:tcW w:w="1084" w:type="dxa"/>
            <w:tcBorders>
              <w:top w:val="single" w:sz="4" w:space="0" w:color="000000"/>
              <w:left w:val="single" w:sz="4" w:space="0" w:color="000000"/>
              <w:bottom w:val="single" w:sz="4" w:space="0" w:color="000000"/>
            </w:tcBorders>
            <w:shd w:val="clear" w:color="auto" w:fill="auto"/>
          </w:tcPr>
          <w:p w14:paraId="3FD9D174" w14:textId="77777777" w:rsidR="00804615" w:rsidRPr="001E441E" w:rsidRDefault="00804615" w:rsidP="00804615">
            <w:pPr>
              <w:widowControl w:val="0"/>
              <w:suppressAutoHyphens/>
              <w:autoSpaceDE w:val="0"/>
              <w:snapToGrid w:val="0"/>
              <w:spacing w:after="0" w:line="240" w:lineRule="auto"/>
              <w:jc w:val="center"/>
              <w:rPr>
                <w:rFonts w:ascii="Times New Roman" w:hAnsi="Times New Roman"/>
                <w:sz w:val="20"/>
                <w:szCs w:val="20"/>
                <w:lang w:eastAsia="ar-SA"/>
              </w:rPr>
            </w:pPr>
            <w:r w:rsidRPr="001E441E">
              <w:rPr>
                <w:rFonts w:ascii="Times New Roman" w:hAnsi="Times New Roman"/>
                <w:sz w:val="20"/>
                <w:szCs w:val="20"/>
                <w:lang w:eastAsia="ar-SA"/>
              </w:rPr>
              <w:t>4</w:t>
            </w:r>
            <w:r>
              <w:rPr>
                <w:rFonts w:ascii="Times New Roman" w:hAnsi="Times New Roman"/>
                <w:sz w:val="20"/>
                <w:szCs w:val="20"/>
                <w:lang w:eastAsia="ar-SA"/>
              </w:rPr>
              <w:t>8 645</w:t>
            </w:r>
            <w:r w:rsidRPr="001E441E">
              <w:rPr>
                <w:rFonts w:ascii="Times New Roman" w:hAnsi="Times New Roman"/>
                <w:sz w:val="20"/>
                <w:szCs w:val="20"/>
                <w:lang w:eastAsia="ar-SA"/>
              </w:rPr>
              <w:t>,0</w:t>
            </w:r>
          </w:p>
        </w:tc>
        <w:tc>
          <w:tcPr>
            <w:tcW w:w="1007" w:type="dxa"/>
            <w:tcBorders>
              <w:top w:val="single" w:sz="4" w:space="0" w:color="000000"/>
              <w:left w:val="single" w:sz="4" w:space="0" w:color="000000"/>
              <w:bottom w:val="single" w:sz="4" w:space="0" w:color="000000"/>
            </w:tcBorders>
            <w:shd w:val="clear" w:color="auto" w:fill="auto"/>
          </w:tcPr>
          <w:p w14:paraId="22452696" w14:textId="77777777" w:rsidR="00804615" w:rsidRPr="001E441E" w:rsidRDefault="00804615" w:rsidP="00804615">
            <w:pPr>
              <w:widowControl w:val="0"/>
              <w:suppressAutoHyphens/>
              <w:autoSpaceDE w:val="0"/>
              <w:snapToGrid w:val="0"/>
              <w:spacing w:after="0" w:line="240" w:lineRule="auto"/>
              <w:rPr>
                <w:rFonts w:ascii="Times New Roman" w:hAnsi="Times New Roman"/>
                <w:sz w:val="20"/>
                <w:szCs w:val="20"/>
                <w:lang w:eastAsia="ar-SA"/>
              </w:rPr>
            </w:pPr>
            <w:r>
              <w:rPr>
                <w:rFonts w:ascii="Times New Roman" w:hAnsi="Times New Roman"/>
                <w:sz w:val="20"/>
                <w:szCs w:val="20"/>
                <w:lang w:eastAsia="ar-SA"/>
              </w:rPr>
              <w:t>9 729,0</w:t>
            </w:r>
          </w:p>
        </w:tc>
        <w:tc>
          <w:tcPr>
            <w:tcW w:w="850" w:type="dxa"/>
            <w:tcBorders>
              <w:top w:val="single" w:sz="4" w:space="0" w:color="000000"/>
              <w:left w:val="single" w:sz="4" w:space="0" w:color="000000"/>
              <w:bottom w:val="single" w:sz="4" w:space="0" w:color="000000"/>
            </w:tcBorders>
            <w:shd w:val="clear" w:color="auto" w:fill="auto"/>
          </w:tcPr>
          <w:p w14:paraId="51E5FAFE" w14:textId="77777777" w:rsidR="00804615" w:rsidRPr="001E441E" w:rsidRDefault="00804615" w:rsidP="00041859">
            <w:pPr>
              <w:widowControl w:val="0"/>
              <w:suppressAutoHyphens/>
              <w:autoSpaceDE w:val="0"/>
              <w:snapToGrid w:val="0"/>
              <w:spacing w:after="0" w:line="240" w:lineRule="auto"/>
              <w:rPr>
                <w:rFonts w:ascii="Times New Roman" w:hAnsi="Times New Roman"/>
                <w:sz w:val="20"/>
                <w:szCs w:val="20"/>
                <w:lang w:eastAsia="ar-SA"/>
              </w:rPr>
            </w:pPr>
            <w:r>
              <w:rPr>
                <w:rFonts w:ascii="Times New Roman" w:hAnsi="Times New Roman"/>
                <w:sz w:val="20"/>
                <w:szCs w:val="20"/>
                <w:lang w:eastAsia="ar-SA"/>
              </w:rPr>
              <w:t>9 729,0</w:t>
            </w:r>
          </w:p>
        </w:tc>
        <w:tc>
          <w:tcPr>
            <w:tcW w:w="851" w:type="dxa"/>
            <w:tcBorders>
              <w:top w:val="single" w:sz="4" w:space="0" w:color="000000"/>
              <w:left w:val="single" w:sz="4" w:space="0" w:color="000000"/>
              <w:bottom w:val="single" w:sz="4" w:space="0" w:color="000000"/>
            </w:tcBorders>
            <w:shd w:val="clear" w:color="auto" w:fill="auto"/>
          </w:tcPr>
          <w:p w14:paraId="7EDACC71" w14:textId="77777777" w:rsidR="00804615" w:rsidRPr="001E441E" w:rsidRDefault="00804615" w:rsidP="00041859">
            <w:pPr>
              <w:widowControl w:val="0"/>
              <w:suppressAutoHyphens/>
              <w:autoSpaceDE w:val="0"/>
              <w:snapToGrid w:val="0"/>
              <w:spacing w:after="0" w:line="240" w:lineRule="auto"/>
              <w:rPr>
                <w:rFonts w:ascii="Times New Roman" w:hAnsi="Times New Roman"/>
                <w:sz w:val="20"/>
                <w:szCs w:val="20"/>
                <w:lang w:eastAsia="ar-SA"/>
              </w:rPr>
            </w:pPr>
            <w:r>
              <w:rPr>
                <w:rFonts w:ascii="Times New Roman" w:hAnsi="Times New Roman"/>
                <w:sz w:val="20"/>
                <w:szCs w:val="20"/>
                <w:lang w:eastAsia="ar-SA"/>
              </w:rPr>
              <w:t>9 729,0</w:t>
            </w:r>
          </w:p>
        </w:tc>
        <w:tc>
          <w:tcPr>
            <w:tcW w:w="830" w:type="dxa"/>
            <w:tcBorders>
              <w:top w:val="single" w:sz="4" w:space="0" w:color="000000"/>
              <w:left w:val="single" w:sz="4" w:space="0" w:color="000000"/>
              <w:bottom w:val="single" w:sz="4" w:space="0" w:color="000000"/>
            </w:tcBorders>
            <w:shd w:val="clear" w:color="auto" w:fill="auto"/>
          </w:tcPr>
          <w:p w14:paraId="2AE21A04" w14:textId="77777777" w:rsidR="00804615" w:rsidRPr="001E441E" w:rsidRDefault="00804615" w:rsidP="00041859">
            <w:pPr>
              <w:widowControl w:val="0"/>
              <w:suppressAutoHyphens/>
              <w:autoSpaceDE w:val="0"/>
              <w:snapToGrid w:val="0"/>
              <w:spacing w:after="0" w:line="240" w:lineRule="auto"/>
              <w:rPr>
                <w:rFonts w:ascii="Times New Roman" w:hAnsi="Times New Roman"/>
                <w:sz w:val="20"/>
                <w:szCs w:val="20"/>
                <w:lang w:eastAsia="ar-SA"/>
              </w:rPr>
            </w:pPr>
            <w:r>
              <w:rPr>
                <w:rFonts w:ascii="Times New Roman" w:hAnsi="Times New Roman"/>
                <w:sz w:val="20"/>
                <w:szCs w:val="20"/>
                <w:lang w:eastAsia="ar-SA"/>
              </w:rPr>
              <w:t>9 729,0</w:t>
            </w:r>
          </w:p>
        </w:tc>
        <w:tc>
          <w:tcPr>
            <w:tcW w:w="851" w:type="dxa"/>
            <w:tcBorders>
              <w:top w:val="single" w:sz="4" w:space="0" w:color="000000"/>
              <w:left w:val="single" w:sz="4" w:space="0" w:color="000000"/>
              <w:bottom w:val="single" w:sz="4" w:space="0" w:color="000000"/>
            </w:tcBorders>
            <w:shd w:val="clear" w:color="auto" w:fill="auto"/>
          </w:tcPr>
          <w:p w14:paraId="3F0CD4CF" w14:textId="77777777" w:rsidR="00804615" w:rsidRPr="001E441E" w:rsidRDefault="00804615" w:rsidP="00041859">
            <w:pPr>
              <w:widowControl w:val="0"/>
              <w:suppressAutoHyphens/>
              <w:autoSpaceDE w:val="0"/>
              <w:snapToGrid w:val="0"/>
              <w:spacing w:after="0" w:line="240" w:lineRule="auto"/>
              <w:rPr>
                <w:rFonts w:ascii="Times New Roman" w:hAnsi="Times New Roman"/>
                <w:sz w:val="20"/>
                <w:szCs w:val="20"/>
                <w:lang w:eastAsia="ar-SA"/>
              </w:rPr>
            </w:pPr>
            <w:r>
              <w:rPr>
                <w:rFonts w:ascii="Times New Roman" w:hAnsi="Times New Roman"/>
                <w:sz w:val="20"/>
                <w:szCs w:val="20"/>
                <w:lang w:eastAsia="ar-SA"/>
              </w:rPr>
              <w:t>9 729,0</w:t>
            </w:r>
          </w:p>
        </w:tc>
        <w:tc>
          <w:tcPr>
            <w:tcW w:w="1701" w:type="dxa"/>
            <w:vMerge/>
            <w:tcBorders>
              <w:top w:val="single" w:sz="4" w:space="0" w:color="000000"/>
              <w:left w:val="single" w:sz="4" w:space="0" w:color="000000"/>
              <w:bottom w:val="single" w:sz="4" w:space="0" w:color="000000"/>
            </w:tcBorders>
            <w:shd w:val="clear" w:color="auto" w:fill="auto"/>
          </w:tcPr>
          <w:p w14:paraId="6A4CDC5E" w14:textId="77777777" w:rsidR="00804615" w:rsidRPr="001E441E" w:rsidRDefault="00804615" w:rsidP="00751DE0">
            <w:pPr>
              <w:widowControl w:val="0"/>
              <w:suppressAutoHyphens/>
              <w:autoSpaceDE w:val="0"/>
              <w:snapToGrid w:val="0"/>
              <w:spacing w:after="0" w:line="240" w:lineRule="auto"/>
              <w:ind w:firstLine="720"/>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21AEF3D1" w14:textId="77777777" w:rsidR="00804615" w:rsidRPr="001E441E" w:rsidRDefault="00804615" w:rsidP="00751DE0">
            <w:pPr>
              <w:widowControl w:val="0"/>
              <w:suppressAutoHyphens/>
              <w:autoSpaceDE w:val="0"/>
              <w:snapToGrid w:val="0"/>
              <w:spacing w:after="0" w:line="240" w:lineRule="auto"/>
              <w:ind w:firstLine="720"/>
              <w:rPr>
                <w:rFonts w:ascii="Times New Roman" w:hAnsi="Times New Roman"/>
                <w:lang w:eastAsia="ar-SA"/>
              </w:rPr>
            </w:pPr>
          </w:p>
        </w:tc>
      </w:tr>
      <w:tr w:rsidR="00804615" w:rsidRPr="001E441E" w14:paraId="1EEED5EC" w14:textId="77777777" w:rsidTr="001E441E">
        <w:trPr>
          <w:jc w:val="center"/>
        </w:trPr>
        <w:tc>
          <w:tcPr>
            <w:tcW w:w="708" w:type="dxa"/>
            <w:vMerge/>
            <w:tcBorders>
              <w:top w:val="single" w:sz="4" w:space="0" w:color="000000"/>
              <w:left w:val="single" w:sz="4" w:space="0" w:color="000000"/>
              <w:bottom w:val="single" w:sz="4" w:space="0" w:color="auto"/>
            </w:tcBorders>
            <w:shd w:val="clear" w:color="auto" w:fill="auto"/>
          </w:tcPr>
          <w:p w14:paraId="6EC398BF" w14:textId="77777777" w:rsidR="00804615" w:rsidRPr="001E441E" w:rsidRDefault="00804615" w:rsidP="00751DE0">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auto"/>
            </w:tcBorders>
            <w:shd w:val="clear" w:color="auto" w:fill="auto"/>
          </w:tcPr>
          <w:p w14:paraId="60C7D005" w14:textId="77777777" w:rsidR="00804615" w:rsidRPr="001E441E" w:rsidRDefault="00804615" w:rsidP="00751DE0">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auto"/>
            </w:tcBorders>
            <w:shd w:val="clear" w:color="auto" w:fill="auto"/>
          </w:tcPr>
          <w:p w14:paraId="6C843ABD" w14:textId="77777777" w:rsidR="00804615" w:rsidRPr="001E441E" w:rsidRDefault="00804615" w:rsidP="00751DE0">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27CE4638" w14:textId="77777777" w:rsidR="00804615" w:rsidRPr="001E441E" w:rsidRDefault="00804615" w:rsidP="00751DE0">
            <w:pPr>
              <w:widowControl w:val="0"/>
              <w:suppressAutoHyphens/>
              <w:autoSpaceDE w:val="0"/>
              <w:spacing w:after="0" w:line="240" w:lineRule="auto"/>
              <w:rPr>
                <w:rFonts w:ascii="Times New Roman" w:hAnsi="Times New Roman"/>
                <w:lang w:eastAsia="ar-SA"/>
              </w:rPr>
            </w:pPr>
            <w:r w:rsidRPr="001E441E">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2F689901" w14:textId="77777777" w:rsidR="00804615" w:rsidRPr="001E441E" w:rsidRDefault="00804615" w:rsidP="00751DE0">
            <w:pPr>
              <w:widowControl w:val="0"/>
              <w:suppressAutoHyphens/>
              <w:autoSpaceDE w:val="0"/>
              <w:snapToGrid w:val="0"/>
              <w:spacing w:after="0" w:line="240" w:lineRule="auto"/>
              <w:ind w:firstLine="720"/>
              <w:rPr>
                <w:rFonts w:ascii="Times New Roman" w:hAnsi="Times New Roman"/>
                <w:sz w:val="20"/>
                <w:szCs w:val="20"/>
                <w:lang w:eastAsia="ar-SA"/>
              </w:rPr>
            </w:pPr>
            <w:r w:rsidRPr="001E441E">
              <w:rPr>
                <w:rFonts w:ascii="Times New Roman" w:hAnsi="Times New Roman"/>
                <w:sz w:val="20"/>
                <w:szCs w:val="20"/>
                <w:lang w:eastAsia="ar-SA"/>
              </w:rPr>
              <w:t>16 000,0</w:t>
            </w:r>
          </w:p>
        </w:tc>
        <w:tc>
          <w:tcPr>
            <w:tcW w:w="1084" w:type="dxa"/>
            <w:tcBorders>
              <w:top w:val="single" w:sz="4" w:space="0" w:color="000000"/>
              <w:left w:val="single" w:sz="4" w:space="0" w:color="000000"/>
              <w:bottom w:val="single" w:sz="4" w:space="0" w:color="000000"/>
            </w:tcBorders>
            <w:shd w:val="clear" w:color="auto" w:fill="auto"/>
          </w:tcPr>
          <w:p w14:paraId="5AC279DA" w14:textId="77777777" w:rsidR="00804615" w:rsidRPr="001E441E" w:rsidRDefault="00804615" w:rsidP="00751DE0">
            <w:pPr>
              <w:widowControl w:val="0"/>
              <w:suppressAutoHyphens/>
              <w:autoSpaceDE w:val="0"/>
              <w:snapToGrid w:val="0"/>
              <w:spacing w:after="0" w:line="240" w:lineRule="auto"/>
              <w:jc w:val="center"/>
              <w:rPr>
                <w:rFonts w:ascii="Times New Roman" w:hAnsi="Times New Roman"/>
                <w:sz w:val="20"/>
                <w:szCs w:val="20"/>
                <w:lang w:eastAsia="ar-SA"/>
              </w:rPr>
            </w:pPr>
            <w:r w:rsidRPr="001E441E">
              <w:rPr>
                <w:rFonts w:ascii="Times New Roman" w:hAnsi="Times New Roman"/>
                <w:sz w:val="20"/>
                <w:szCs w:val="20"/>
                <w:lang w:eastAsia="ar-SA"/>
              </w:rPr>
              <w:t>80 000,0</w:t>
            </w:r>
          </w:p>
        </w:tc>
        <w:tc>
          <w:tcPr>
            <w:tcW w:w="1007" w:type="dxa"/>
            <w:tcBorders>
              <w:top w:val="single" w:sz="4" w:space="0" w:color="000000"/>
              <w:left w:val="single" w:sz="4" w:space="0" w:color="000000"/>
              <w:bottom w:val="single" w:sz="4" w:space="0" w:color="000000"/>
            </w:tcBorders>
            <w:shd w:val="clear" w:color="auto" w:fill="auto"/>
          </w:tcPr>
          <w:p w14:paraId="71C98CC4" w14:textId="77777777" w:rsidR="00804615" w:rsidRPr="001E441E" w:rsidRDefault="00804615" w:rsidP="00751DE0">
            <w:pPr>
              <w:widowControl w:val="0"/>
              <w:suppressAutoHyphens/>
              <w:autoSpaceDE w:val="0"/>
              <w:snapToGrid w:val="0"/>
              <w:spacing w:after="0" w:line="240" w:lineRule="auto"/>
              <w:rPr>
                <w:rFonts w:ascii="Times New Roman" w:hAnsi="Times New Roman"/>
                <w:sz w:val="20"/>
                <w:szCs w:val="20"/>
                <w:lang w:eastAsia="ar-SA"/>
              </w:rPr>
            </w:pPr>
            <w:r w:rsidRPr="001E441E">
              <w:rPr>
                <w:rFonts w:ascii="Times New Roman" w:hAnsi="Times New Roman"/>
                <w:sz w:val="20"/>
                <w:szCs w:val="20"/>
                <w:lang w:eastAsia="ar-SA"/>
              </w:rPr>
              <w:t>16 000,0</w:t>
            </w:r>
          </w:p>
        </w:tc>
        <w:tc>
          <w:tcPr>
            <w:tcW w:w="850" w:type="dxa"/>
            <w:tcBorders>
              <w:top w:val="single" w:sz="4" w:space="0" w:color="000000"/>
              <w:left w:val="single" w:sz="4" w:space="0" w:color="000000"/>
              <w:bottom w:val="single" w:sz="4" w:space="0" w:color="000000"/>
            </w:tcBorders>
            <w:shd w:val="clear" w:color="auto" w:fill="auto"/>
          </w:tcPr>
          <w:p w14:paraId="5C2A1C9C" w14:textId="77777777" w:rsidR="00804615" w:rsidRPr="001E441E" w:rsidRDefault="00804615" w:rsidP="00751DE0">
            <w:pPr>
              <w:widowControl w:val="0"/>
              <w:suppressAutoHyphens/>
              <w:autoSpaceDE w:val="0"/>
              <w:snapToGrid w:val="0"/>
              <w:spacing w:after="0" w:line="240" w:lineRule="auto"/>
              <w:rPr>
                <w:rFonts w:ascii="Times New Roman" w:hAnsi="Times New Roman"/>
                <w:sz w:val="20"/>
                <w:szCs w:val="20"/>
                <w:lang w:eastAsia="ar-SA"/>
              </w:rPr>
            </w:pPr>
            <w:r w:rsidRPr="001E441E">
              <w:rPr>
                <w:rFonts w:ascii="Times New Roman" w:hAnsi="Times New Roman"/>
                <w:sz w:val="20"/>
                <w:szCs w:val="20"/>
                <w:lang w:eastAsia="ar-SA"/>
              </w:rPr>
              <w:t>16 000,0</w:t>
            </w:r>
          </w:p>
        </w:tc>
        <w:tc>
          <w:tcPr>
            <w:tcW w:w="851" w:type="dxa"/>
            <w:tcBorders>
              <w:top w:val="single" w:sz="4" w:space="0" w:color="000000"/>
              <w:left w:val="single" w:sz="4" w:space="0" w:color="000000"/>
              <w:bottom w:val="single" w:sz="4" w:space="0" w:color="000000"/>
            </w:tcBorders>
            <w:shd w:val="clear" w:color="auto" w:fill="auto"/>
          </w:tcPr>
          <w:p w14:paraId="56986B9B" w14:textId="77777777" w:rsidR="00804615" w:rsidRPr="001E441E" w:rsidRDefault="00804615" w:rsidP="00751DE0">
            <w:pPr>
              <w:widowControl w:val="0"/>
              <w:suppressAutoHyphens/>
              <w:autoSpaceDE w:val="0"/>
              <w:snapToGrid w:val="0"/>
              <w:spacing w:after="0" w:line="240" w:lineRule="auto"/>
              <w:rPr>
                <w:rFonts w:ascii="Times New Roman" w:hAnsi="Times New Roman"/>
                <w:sz w:val="20"/>
                <w:szCs w:val="20"/>
                <w:lang w:eastAsia="ar-SA"/>
              </w:rPr>
            </w:pPr>
            <w:r w:rsidRPr="001E441E">
              <w:rPr>
                <w:rFonts w:ascii="Times New Roman" w:hAnsi="Times New Roman"/>
                <w:sz w:val="20"/>
                <w:szCs w:val="20"/>
                <w:lang w:eastAsia="ar-SA"/>
              </w:rPr>
              <w:t>16 000,0</w:t>
            </w:r>
          </w:p>
        </w:tc>
        <w:tc>
          <w:tcPr>
            <w:tcW w:w="830" w:type="dxa"/>
            <w:tcBorders>
              <w:top w:val="single" w:sz="4" w:space="0" w:color="000000"/>
              <w:left w:val="single" w:sz="4" w:space="0" w:color="000000"/>
              <w:bottom w:val="single" w:sz="4" w:space="0" w:color="000000"/>
            </w:tcBorders>
            <w:shd w:val="clear" w:color="auto" w:fill="auto"/>
          </w:tcPr>
          <w:p w14:paraId="3064F878" w14:textId="77777777" w:rsidR="00804615" w:rsidRPr="001E441E" w:rsidRDefault="00804615" w:rsidP="00751DE0">
            <w:pPr>
              <w:widowControl w:val="0"/>
              <w:suppressAutoHyphens/>
              <w:autoSpaceDE w:val="0"/>
              <w:snapToGrid w:val="0"/>
              <w:spacing w:after="0" w:line="240" w:lineRule="auto"/>
              <w:rPr>
                <w:rFonts w:ascii="Times New Roman" w:hAnsi="Times New Roman"/>
                <w:sz w:val="20"/>
                <w:szCs w:val="20"/>
                <w:lang w:eastAsia="ar-SA"/>
              </w:rPr>
            </w:pPr>
            <w:r w:rsidRPr="001E441E">
              <w:rPr>
                <w:rFonts w:ascii="Times New Roman" w:hAnsi="Times New Roman"/>
                <w:sz w:val="20"/>
                <w:szCs w:val="20"/>
                <w:lang w:eastAsia="ar-SA"/>
              </w:rPr>
              <w:t>16 000,0</w:t>
            </w:r>
          </w:p>
        </w:tc>
        <w:tc>
          <w:tcPr>
            <w:tcW w:w="851" w:type="dxa"/>
            <w:tcBorders>
              <w:top w:val="single" w:sz="4" w:space="0" w:color="000000"/>
              <w:left w:val="single" w:sz="4" w:space="0" w:color="000000"/>
              <w:bottom w:val="single" w:sz="4" w:space="0" w:color="000000"/>
            </w:tcBorders>
            <w:shd w:val="clear" w:color="auto" w:fill="auto"/>
          </w:tcPr>
          <w:p w14:paraId="2C9CE14C" w14:textId="77777777" w:rsidR="00804615" w:rsidRPr="001E441E" w:rsidRDefault="00804615" w:rsidP="00751DE0">
            <w:pPr>
              <w:widowControl w:val="0"/>
              <w:suppressAutoHyphens/>
              <w:autoSpaceDE w:val="0"/>
              <w:snapToGrid w:val="0"/>
              <w:spacing w:after="0" w:line="240" w:lineRule="auto"/>
              <w:rPr>
                <w:rFonts w:ascii="Times New Roman" w:hAnsi="Times New Roman"/>
                <w:sz w:val="20"/>
                <w:szCs w:val="20"/>
                <w:lang w:eastAsia="ar-SA"/>
              </w:rPr>
            </w:pPr>
            <w:r w:rsidRPr="001E441E">
              <w:rPr>
                <w:rFonts w:ascii="Times New Roman" w:hAnsi="Times New Roman"/>
                <w:sz w:val="20"/>
                <w:szCs w:val="20"/>
                <w:lang w:eastAsia="ar-SA"/>
              </w:rPr>
              <w:t>16 000,0</w:t>
            </w:r>
          </w:p>
        </w:tc>
        <w:tc>
          <w:tcPr>
            <w:tcW w:w="1701" w:type="dxa"/>
            <w:vMerge/>
            <w:tcBorders>
              <w:top w:val="single" w:sz="4" w:space="0" w:color="000000"/>
              <w:left w:val="single" w:sz="4" w:space="0" w:color="000000"/>
              <w:bottom w:val="single" w:sz="4" w:space="0" w:color="auto"/>
            </w:tcBorders>
            <w:shd w:val="clear" w:color="auto" w:fill="auto"/>
          </w:tcPr>
          <w:p w14:paraId="197BE1F3" w14:textId="77777777" w:rsidR="00804615" w:rsidRPr="001E441E" w:rsidRDefault="00804615" w:rsidP="00751DE0">
            <w:pPr>
              <w:widowControl w:val="0"/>
              <w:suppressAutoHyphens/>
              <w:autoSpaceDE w:val="0"/>
              <w:snapToGrid w:val="0"/>
              <w:spacing w:after="0" w:line="240" w:lineRule="auto"/>
              <w:ind w:firstLine="720"/>
              <w:rPr>
                <w:rFonts w:ascii="Times New Roman" w:hAnsi="Times New Roman"/>
                <w:lang w:eastAsia="ar-SA"/>
              </w:rPr>
            </w:pPr>
          </w:p>
        </w:tc>
        <w:tc>
          <w:tcPr>
            <w:tcW w:w="1569" w:type="dxa"/>
            <w:vMerge/>
            <w:tcBorders>
              <w:top w:val="single" w:sz="4" w:space="0" w:color="000000"/>
              <w:left w:val="single" w:sz="4" w:space="0" w:color="000000"/>
              <w:bottom w:val="single" w:sz="4" w:space="0" w:color="auto"/>
              <w:right w:val="single" w:sz="4" w:space="0" w:color="000000"/>
            </w:tcBorders>
            <w:shd w:val="clear" w:color="auto" w:fill="auto"/>
          </w:tcPr>
          <w:p w14:paraId="4097E9BD" w14:textId="77777777" w:rsidR="00804615" w:rsidRPr="001E441E" w:rsidRDefault="00804615" w:rsidP="00751DE0">
            <w:pPr>
              <w:widowControl w:val="0"/>
              <w:suppressAutoHyphens/>
              <w:autoSpaceDE w:val="0"/>
              <w:snapToGrid w:val="0"/>
              <w:spacing w:after="0" w:line="240" w:lineRule="auto"/>
              <w:ind w:firstLine="720"/>
              <w:rPr>
                <w:rFonts w:ascii="Times New Roman" w:hAnsi="Times New Roman"/>
                <w:lang w:eastAsia="ar-SA"/>
              </w:rPr>
            </w:pPr>
          </w:p>
        </w:tc>
      </w:tr>
      <w:tr w:rsidR="00804615" w:rsidRPr="001E441E" w14:paraId="5E85DCCE" w14:textId="77777777" w:rsidTr="00E068C1">
        <w:trPr>
          <w:trHeight w:val="555"/>
          <w:jc w:val="center"/>
        </w:trPr>
        <w:tc>
          <w:tcPr>
            <w:tcW w:w="708" w:type="dxa"/>
            <w:vMerge w:val="restart"/>
            <w:tcBorders>
              <w:top w:val="single" w:sz="4" w:space="0" w:color="auto"/>
              <w:left w:val="single" w:sz="4" w:space="0" w:color="000000"/>
              <w:bottom w:val="single" w:sz="4" w:space="0" w:color="000000"/>
            </w:tcBorders>
            <w:shd w:val="clear" w:color="auto" w:fill="auto"/>
          </w:tcPr>
          <w:p w14:paraId="4B91858B" w14:textId="77777777" w:rsidR="00804615" w:rsidRPr="001E441E" w:rsidRDefault="00804615" w:rsidP="00E45751">
            <w:pPr>
              <w:widowControl w:val="0"/>
              <w:suppressAutoHyphens/>
              <w:autoSpaceDE w:val="0"/>
              <w:spacing w:after="0" w:line="240" w:lineRule="auto"/>
              <w:rPr>
                <w:rFonts w:ascii="Times New Roman" w:hAnsi="Times New Roman"/>
                <w:lang w:eastAsia="ar-SA"/>
              </w:rPr>
            </w:pPr>
            <w:r>
              <w:rPr>
                <w:rFonts w:ascii="Times New Roman" w:hAnsi="Times New Roman"/>
                <w:lang w:eastAsia="ar-SA"/>
              </w:rPr>
              <w:t>5</w:t>
            </w:r>
            <w:r w:rsidRPr="001E441E">
              <w:rPr>
                <w:rFonts w:ascii="Times New Roman" w:hAnsi="Times New Roman"/>
                <w:lang w:eastAsia="ar-SA"/>
              </w:rPr>
              <w:t>.</w:t>
            </w:r>
            <w:r w:rsidR="00E45751">
              <w:rPr>
                <w:rFonts w:ascii="Times New Roman" w:hAnsi="Times New Roman"/>
                <w:lang w:eastAsia="ar-SA"/>
              </w:rPr>
              <w:t>51</w:t>
            </w:r>
          </w:p>
        </w:tc>
        <w:tc>
          <w:tcPr>
            <w:tcW w:w="1701" w:type="dxa"/>
            <w:vMerge w:val="restart"/>
            <w:tcBorders>
              <w:top w:val="single" w:sz="4" w:space="0" w:color="auto"/>
              <w:left w:val="single" w:sz="4" w:space="0" w:color="000000"/>
              <w:bottom w:val="single" w:sz="4" w:space="0" w:color="000000"/>
            </w:tcBorders>
            <w:shd w:val="clear" w:color="auto" w:fill="auto"/>
          </w:tcPr>
          <w:p w14:paraId="28BCF1ED" w14:textId="77777777" w:rsidR="00804615" w:rsidRPr="001E441E" w:rsidRDefault="00804615" w:rsidP="00751DE0">
            <w:pPr>
              <w:widowControl w:val="0"/>
              <w:suppressAutoHyphens/>
              <w:autoSpaceDE w:val="0"/>
              <w:spacing w:after="0" w:line="240" w:lineRule="auto"/>
              <w:rPr>
                <w:rFonts w:ascii="Times New Roman" w:hAnsi="Times New Roman"/>
                <w:lang w:eastAsia="ar-SA"/>
              </w:rPr>
            </w:pPr>
            <w:r w:rsidRPr="001E441E">
              <w:rPr>
                <w:rFonts w:ascii="Times New Roman" w:hAnsi="Times New Roman"/>
                <w:lang w:eastAsia="ar-SA"/>
              </w:rPr>
              <w:t>Мероприятия по организации отдыха детей в каникулярное время за счет</w:t>
            </w:r>
            <w:r w:rsidR="00BF0941">
              <w:rPr>
                <w:rFonts w:ascii="Times New Roman" w:hAnsi="Times New Roman"/>
                <w:lang w:eastAsia="ar-SA"/>
              </w:rPr>
              <w:t xml:space="preserve"> </w:t>
            </w:r>
            <w:r w:rsidR="00A10213">
              <w:rPr>
                <w:rFonts w:ascii="Times New Roman" w:hAnsi="Times New Roman"/>
                <w:lang w:eastAsia="ar-SA"/>
              </w:rPr>
              <w:t xml:space="preserve">средств </w:t>
            </w:r>
            <w:r w:rsidRPr="001E441E">
              <w:rPr>
                <w:rFonts w:ascii="Times New Roman" w:hAnsi="Times New Roman"/>
                <w:lang w:eastAsia="ar-SA"/>
              </w:rPr>
              <w:t>местного бюджета</w:t>
            </w:r>
          </w:p>
        </w:tc>
        <w:tc>
          <w:tcPr>
            <w:tcW w:w="1053" w:type="dxa"/>
            <w:vMerge w:val="restart"/>
            <w:tcBorders>
              <w:top w:val="single" w:sz="4" w:space="0" w:color="auto"/>
              <w:left w:val="single" w:sz="4" w:space="0" w:color="000000"/>
              <w:bottom w:val="single" w:sz="4" w:space="0" w:color="000000"/>
            </w:tcBorders>
            <w:shd w:val="clear" w:color="auto" w:fill="auto"/>
          </w:tcPr>
          <w:p w14:paraId="7399CF0F" w14:textId="77777777" w:rsidR="00804615" w:rsidRPr="001E441E" w:rsidRDefault="00804615" w:rsidP="00751DE0">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vAlign w:val="center"/>
          </w:tcPr>
          <w:p w14:paraId="6EA97AF7" w14:textId="77777777" w:rsidR="00804615" w:rsidRPr="001E441E" w:rsidRDefault="00804615" w:rsidP="00751DE0">
            <w:pPr>
              <w:widowControl w:val="0"/>
              <w:suppressAutoHyphens/>
              <w:autoSpaceDE w:val="0"/>
              <w:spacing w:after="0" w:line="240" w:lineRule="auto"/>
              <w:rPr>
                <w:rFonts w:ascii="Times New Roman" w:hAnsi="Times New Roman"/>
                <w:lang w:eastAsia="ar-SA"/>
              </w:rPr>
            </w:pPr>
            <w:r w:rsidRPr="001E441E">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76DF5422" w14:textId="77777777" w:rsidR="00804615" w:rsidRPr="001E441E" w:rsidRDefault="00804615" w:rsidP="00E068C1">
            <w:pPr>
              <w:widowControl w:val="0"/>
              <w:suppressAutoHyphens/>
              <w:autoSpaceDE w:val="0"/>
              <w:snapToGrid w:val="0"/>
              <w:spacing w:after="0" w:line="240" w:lineRule="auto"/>
              <w:ind w:firstLine="720"/>
              <w:rPr>
                <w:rFonts w:ascii="Times New Roman" w:hAnsi="Times New Roman"/>
                <w:sz w:val="20"/>
                <w:szCs w:val="20"/>
                <w:lang w:eastAsia="ar-SA"/>
              </w:rPr>
            </w:pPr>
            <w:r w:rsidRPr="001E441E">
              <w:rPr>
                <w:rFonts w:ascii="Times New Roman" w:hAnsi="Times New Roman"/>
                <w:sz w:val="20"/>
                <w:szCs w:val="20"/>
                <w:lang w:eastAsia="ar-SA"/>
              </w:rPr>
              <w:t>5 400,</w:t>
            </w:r>
            <w:r>
              <w:rPr>
                <w:rFonts w:ascii="Times New Roman" w:hAnsi="Times New Roman"/>
                <w:sz w:val="20"/>
                <w:szCs w:val="20"/>
                <w:lang w:eastAsia="ar-SA"/>
              </w:rPr>
              <w:t>0</w:t>
            </w:r>
          </w:p>
        </w:tc>
        <w:tc>
          <w:tcPr>
            <w:tcW w:w="1084" w:type="dxa"/>
            <w:tcBorders>
              <w:top w:val="single" w:sz="4" w:space="0" w:color="000000"/>
              <w:left w:val="single" w:sz="4" w:space="0" w:color="000000"/>
              <w:bottom w:val="single" w:sz="4" w:space="0" w:color="000000"/>
            </w:tcBorders>
            <w:shd w:val="clear" w:color="auto" w:fill="auto"/>
          </w:tcPr>
          <w:p w14:paraId="70AB86AC" w14:textId="77777777" w:rsidR="00804615" w:rsidRPr="001E441E" w:rsidRDefault="00804615" w:rsidP="00E068C1">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32 500</w:t>
            </w:r>
            <w:r w:rsidRPr="001E441E">
              <w:rPr>
                <w:rFonts w:ascii="Times New Roman" w:hAnsi="Times New Roman"/>
                <w:sz w:val="20"/>
                <w:szCs w:val="20"/>
                <w:lang w:eastAsia="ar-SA"/>
              </w:rPr>
              <w:t>,0</w:t>
            </w:r>
          </w:p>
        </w:tc>
        <w:tc>
          <w:tcPr>
            <w:tcW w:w="1007" w:type="dxa"/>
            <w:tcBorders>
              <w:top w:val="single" w:sz="4" w:space="0" w:color="000000"/>
              <w:left w:val="single" w:sz="4" w:space="0" w:color="000000"/>
              <w:bottom w:val="single" w:sz="4" w:space="0" w:color="000000"/>
            </w:tcBorders>
            <w:shd w:val="clear" w:color="auto" w:fill="auto"/>
          </w:tcPr>
          <w:p w14:paraId="7F5A6B18" w14:textId="77777777" w:rsidR="00804615" w:rsidRPr="001E441E" w:rsidRDefault="00804615" w:rsidP="00E068C1">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6 500</w:t>
            </w:r>
            <w:r w:rsidRPr="001E441E">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4ACB663D" w14:textId="77777777" w:rsidR="00804615" w:rsidRDefault="00804615" w:rsidP="00E068C1">
            <w:pPr>
              <w:jc w:val="center"/>
            </w:pPr>
            <w:r w:rsidRPr="00676CBE">
              <w:rPr>
                <w:rFonts w:ascii="Times New Roman" w:hAnsi="Times New Roman"/>
                <w:sz w:val="20"/>
                <w:szCs w:val="20"/>
                <w:lang w:eastAsia="ar-SA"/>
              </w:rPr>
              <w:t>6 5</w:t>
            </w:r>
            <w:r>
              <w:rPr>
                <w:rFonts w:ascii="Times New Roman" w:hAnsi="Times New Roman"/>
                <w:sz w:val="20"/>
                <w:szCs w:val="20"/>
                <w:lang w:eastAsia="ar-SA"/>
              </w:rPr>
              <w:t>0</w:t>
            </w:r>
            <w:r w:rsidRPr="00676CBE">
              <w:rPr>
                <w:rFonts w:ascii="Times New Roman" w:hAnsi="Times New Roman"/>
                <w:sz w:val="20"/>
                <w:szCs w:val="20"/>
                <w:lang w:eastAsia="ar-SA"/>
              </w:rPr>
              <w:t>0,0</w:t>
            </w:r>
          </w:p>
        </w:tc>
        <w:tc>
          <w:tcPr>
            <w:tcW w:w="851" w:type="dxa"/>
            <w:tcBorders>
              <w:top w:val="single" w:sz="4" w:space="0" w:color="000000"/>
              <w:left w:val="single" w:sz="4" w:space="0" w:color="000000"/>
              <w:bottom w:val="single" w:sz="4" w:space="0" w:color="000000"/>
            </w:tcBorders>
            <w:shd w:val="clear" w:color="auto" w:fill="auto"/>
          </w:tcPr>
          <w:p w14:paraId="781E0900" w14:textId="77777777" w:rsidR="00804615" w:rsidRDefault="00804615" w:rsidP="00E068C1">
            <w:pPr>
              <w:jc w:val="center"/>
            </w:pPr>
            <w:r w:rsidRPr="00676CBE">
              <w:rPr>
                <w:rFonts w:ascii="Times New Roman" w:hAnsi="Times New Roman"/>
                <w:sz w:val="20"/>
                <w:szCs w:val="20"/>
                <w:lang w:eastAsia="ar-SA"/>
              </w:rPr>
              <w:t>6 5</w:t>
            </w:r>
            <w:r>
              <w:rPr>
                <w:rFonts w:ascii="Times New Roman" w:hAnsi="Times New Roman"/>
                <w:sz w:val="20"/>
                <w:szCs w:val="20"/>
                <w:lang w:eastAsia="ar-SA"/>
              </w:rPr>
              <w:t>0</w:t>
            </w:r>
            <w:r w:rsidRPr="00676CBE">
              <w:rPr>
                <w:rFonts w:ascii="Times New Roman" w:hAnsi="Times New Roman"/>
                <w:sz w:val="20"/>
                <w:szCs w:val="20"/>
                <w:lang w:eastAsia="ar-SA"/>
              </w:rPr>
              <w:t>0,0</w:t>
            </w:r>
          </w:p>
        </w:tc>
        <w:tc>
          <w:tcPr>
            <w:tcW w:w="830" w:type="dxa"/>
            <w:tcBorders>
              <w:top w:val="single" w:sz="4" w:space="0" w:color="000000"/>
              <w:left w:val="single" w:sz="4" w:space="0" w:color="000000"/>
              <w:bottom w:val="single" w:sz="4" w:space="0" w:color="000000"/>
            </w:tcBorders>
            <w:shd w:val="clear" w:color="auto" w:fill="auto"/>
          </w:tcPr>
          <w:p w14:paraId="334C32D9" w14:textId="77777777" w:rsidR="00804615" w:rsidRDefault="00804615" w:rsidP="00E068C1">
            <w:pPr>
              <w:jc w:val="center"/>
            </w:pPr>
            <w:r w:rsidRPr="00676CBE">
              <w:rPr>
                <w:rFonts w:ascii="Times New Roman" w:hAnsi="Times New Roman"/>
                <w:sz w:val="20"/>
                <w:szCs w:val="20"/>
                <w:lang w:eastAsia="ar-SA"/>
              </w:rPr>
              <w:t>6 5</w:t>
            </w:r>
            <w:r>
              <w:rPr>
                <w:rFonts w:ascii="Times New Roman" w:hAnsi="Times New Roman"/>
                <w:sz w:val="20"/>
                <w:szCs w:val="20"/>
                <w:lang w:eastAsia="ar-SA"/>
              </w:rPr>
              <w:t>0</w:t>
            </w:r>
            <w:r w:rsidRPr="00676CBE">
              <w:rPr>
                <w:rFonts w:ascii="Times New Roman" w:hAnsi="Times New Roman"/>
                <w:sz w:val="20"/>
                <w:szCs w:val="20"/>
                <w:lang w:eastAsia="ar-SA"/>
              </w:rPr>
              <w:t>0,0</w:t>
            </w:r>
          </w:p>
        </w:tc>
        <w:tc>
          <w:tcPr>
            <w:tcW w:w="851" w:type="dxa"/>
            <w:tcBorders>
              <w:top w:val="single" w:sz="4" w:space="0" w:color="000000"/>
              <w:left w:val="single" w:sz="4" w:space="0" w:color="000000"/>
              <w:bottom w:val="single" w:sz="4" w:space="0" w:color="000000"/>
            </w:tcBorders>
            <w:shd w:val="clear" w:color="auto" w:fill="auto"/>
          </w:tcPr>
          <w:p w14:paraId="0D476D67" w14:textId="77777777" w:rsidR="00804615" w:rsidRDefault="00804615" w:rsidP="00E068C1">
            <w:pPr>
              <w:jc w:val="center"/>
            </w:pPr>
            <w:r w:rsidRPr="00676CBE">
              <w:rPr>
                <w:rFonts w:ascii="Times New Roman" w:hAnsi="Times New Roman"/>
                <w:sz w:val="20"/>
                <w:szCs w:val="20"/>
                <w:lang w:eastAsia="ar-SA"/>
              </w:rPr>
              <w:t>6 5</w:t>
            </w:r>
            <w:r>
              <w:rPr>
                <w:rFonts w:ascii="Times New Roman" w:hAnsi="Times New Roman"/>
                <w:sz w:val="20"/>
                <w:szCs w:val="20"/>
                <w:lang w:eastAsia="ar-SA"/>
              </w:rPr>
              <w:t>0</w:t>
            </w:r>
            <w:r w:rsidRPr="00676CBE">
              <w:rPr>
                <w:rFonts w:ascii="Times New Roman" w:hAnsi="Times New Roman"/>
                <w:sz w:val="20"/>
                <w:szCs w:val="20"/>
                <w:lang w:eastAsia="ar-SA"/>
              </w:rPr>
              <w:t>0,0</w:t>
            </w:r>
          </w:p>
        </w:tc>
        <w:tc>
          <w:tcPr>
            <w:tcW w:w="1701" w:type="dxa"/>
            <w:vMerge w:val="restart"/>
            <w:tcBorders>
              <w:top w:val="single" w:sz="4" w:space="0" w:color="auto"/>
              <w:left w:val="single" w:sz="4" w:space="0" w:color="000000"/>
              <w:bottom w:val="single" w:sz="4" w:space="0" w:color="000000"/>
            </w:tcBorders>
            <w:shd w:val="clear" w:color="auto" w:fill="auto"/>
          </w:tcPr>
          <w:p w14:paraId="083CAF3C" w14:textId="77777777" w:rsidR="00804615" w:rsidRPr="001E441E" w:rsidRDefault="00804615" w:rsidP="00751DE0">
            <w:pPr>
              <w:widowControl w:val="0"/>
              <w:suppressAutoHyphens/>
              <w:autoSpaceDE w:val="0"/>
              <w:snapToGrid w:val="0"/>
              <w:spacing w:after="0" w:line="240" w:lineRule="auto"/>
              <w:jc w:val="center"/>
              <w:rPr>
                <w:rFonts w:ascii="Times New Roman" w:hAnsi="Times New Roman"/>
              </w:rPr>
            </w:pPr>
            <w:r w:rsidRPr="001E441E">
              <w:rPr>
                <w:rFonts w:ascii="Times New Roman" w:hAnsi="Times New Roman"/>
              </w:rPr>
              <w:t xml:space="preserve">Управление образования, </w:t>
            </w:r>
          </w:p>
          <w:p w14:paraId="1B1B47B9" w14:textId="77777777" w:rsidR="00804615" w:rsidRPr="001E441E" w:rsidRDefault="00804615" w:rsidP="00751DE0">
            <w:pPr>
              <w:widowControl w:val="0"/>
              <w:suppressAutoHyphens/>
              <w:autoSpaceDE w:val="0"/>
              <w:snapToGrid w:val="0"/>
              <w:spacing w:after="0" w:line="240" w:lineRule="auto"/>
              <w:jc w:val="center"/>
              <w:rPr>
                <w:rFonts w:ascii="Times New Roman" w:hAnsi="Times New Roman"/>
                <w:lang w:eastAsia="ar-SA"/>
              </w:rPr>
            </w:pPr>
            <w:r w:rsidRPr="001E441E">
              <w:rPr>
                <w:rFonts w:ascii="Times New Roman" w:hAnsi="Times New Roman"/>
              </w:rPr>
              <w:t>УМЦО</w:t>
            </w:r>
          </w:p>
        </w:tc>
        <w:tc>
          <w:tcPr>
            <w:tcW w:w="1569" w:type="dxa"/>
            <w:vMerge w:val="restart"/>
            <w:tcBorders>
              <w:top w:val="single" w:sz="4" w:space="0" w:color="auto"/>
              <w:left w:val="single" w:sz="4" w:space="0" w:color="000000"/>
              <w:bottom w:val="single" w:sz="4" w:space="0" w:color="000000"/>
              <w:right w:val="single" w:sz="4" w:space="0" w:color="000000"/>
            </w:tcBorders>
            <w:shd w:val="clear" w:color="auto" w:fill="auto"/>
          </w:tcPr>
          <w:p w14:paraId="009B3D28" w14:textId="77777777" w:rsidR="00804615" w:rsidRPr="001E441E" w:rsidRDefault="00804615" w:rsidP="00751DE0">
            <w:pPr>
              <w:suppressAutoHyphens/>
              <w:snapToGrid w:val="0"/>
              <w:spacing w:after="0" w:line="240" w:lineRule="auto"/>
              <w:jc w:val="center"/>
              <w:rPr>
                <w:rFonts w:ascii="Times New Roman" w:hAnsi="Times New Roman"/>
                <w:lang w:eastAsia="ar-SA"/>
              </w:rPr>
            </w:pPr>
            <w:r w:rsidRPr="001E441E">
              <w:rPr>
                <w:rFonts w:ascii="Times New Roman" w:hAnsi="Times New Roman"/>
                <w:sz w:val="20"/>
                <w:szCs w:val="20"/>
                <w:lang w:eastAsia="ar-SA"/>
              </w:rPr>
              <w:t>Закупка путевок в организации отдыха и оздоровления детей. Частичная компенсация стоимости путевок организации отдыха и оздоровления детей.</w:t>
            </w:r>
          </w:p>
        </w:tc>
      </w:tr>
      <w:tr w:rsidR="00804615" w:rsidRPr="001E441E" w14:paraId="59C0099D" w14:textId="77777777" w:rsidTr="00562E43">
        <w:trPr>
          <w:jc w:val="center"/>
        </w:trPr>
        <w:tc>
          <w:tcPr>
            <w:tcW w:w="708" w:type="dxa"/>
            <w:vMerge/>
            <w:tcBorders>
              <w:top w:val="single" w:sz="4" w:space="0" w:color="000000"/>
              <w:left w:val="single" w:sz="4" w:space="0" w:color="000000"/>
              <w:bottom w:val="single" w:sz="4" w:space="0" w:color="000000"/>
            </w:tcBorders>
            <w:shd w:val="clear" w:color="auto" w:fill="auto"/>
          </w:tcPr>
          <w:p w14:paraId="5074AA4C" w14:textId="77777777" w:rsidR="00804615" w:rsidRPr="001E441E" w:rsidRDefault="00804615" w:rsidP="00751DE0">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26B5F449" w14:textId="77777777" w:rsidR="00804615" w:rsidRPr="001E441E" w:rsidRDefault="00804615" w:rsidP="00751DE0">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2D6963B8" w14:textId="77777777" w:rsidR="00804615" w:rsidRPr="001E441E" w:rsidRDefault="00804615" w:rsidP="00751DE0">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3F236375" w14:textId="77777777" w:rsidR="00804615" w:rsidRPr="001E441E" w:rsidRDefault="00804615" w:rsidP="00751DE0">
            <w:pPr>
              <w:widowControl w:val="0"/>
              <w:suppressAutoHyphens/>
              <w:autoSpaceDE w:val="0"/>
              <w:spacing w:after="0" w:line="240" w:lineRule="auto"/>
              <w:rPr>
                <w:rFonts w:ascii="Times New Roman" w:hAnsi="Times New Roman"/>
                <w:lang w:eastAsia="ar-SA"/>
              </w:rPr>
            </w:pPr>
            <w:r w:rsidRPr="001E441E">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4BAB62A2" w14:textId="77777777" w:rsidR="00804615" w:rsidRDefault="00804615" w:rsidP="00562E43">
            <w:pPr>
              <w:widowControl w:val="0"/>
              <w:suppressAutoHyphens/>
              <w:autoSpaceDE w:val="0"/>
              <w:snapToGrid w:val="0"/>
              <w:spacing w:after="0" w:line="240" w:lineRule="auto"/>
              <w:ind w:firstLine="720"/>
              <w:jc w:val="center"/>
              <w:rPr>
                <w:rFonts w:ascii="Times New Roman" w:hAnsi="Times New Roman"/>
                <w:sz w:val="20"/>
                <w:szCs w:val="20"/>
                <w:lang w:eastAsia="ar-SA"/>
              </w:rPr>
            </w:pPr>
          </w:p>
          <w:p w14:paraId="08F3C69C" w14:textId="77777777" w:rsidR="00804615" w:rsidRDefault="00804615" w:rsidP="00562E43">
            <w:pPr>
              <w:widowControl w:val="0"/>
              <w:suppressAutoHyphens/>
              <w:autoSpaceDE w:val="0"/>
              <w:snapToGrid w:val="0"/>
              <w:spacing w:after="0" w:line="240" w:lineRule="auto"/>
              <w:ind w:firstLine="720"/>
              <w:jc w:val="center"/>
              <w:rPr>
                <w:rFonts w:ascii="Times New Roman" w:hAnsi="Times New Roman"/>
                <w:sz w:val="20"/>
                <w:szCs w:val="20"/>
                <w:lang w:eastAsia="ar-SA"/>
              </w:rPr>
            </w:pPr>
          </w:p>
          <w:p w14:paraId="0B16F56A" w14:textId="77777777" w:rsidR="00804615" w:rsidRPr="001E441E" w:rsidRDefault="00804615" w:rsidP="00562E43">
            <w:pPr>
              <w:widowControl w:val="0"/>
              <w:suppressAutoHyphens/>
              <w:autoSpaceDE w:val="0"/>
              <w:snapToGrid w:val="0"/>
              <w:spacing w:after="0" w:line="240" w:lineRule="auto"/>
              <w:ind w:firstLine="720"/>
              <w:rPr>
                <w:rFonts w:ascii="Times New Roman" w:hAnsi="Times New Roman"/>
                <w:sz w:val="20"/>
                <w:szCs w:val="20"/>
                <w:lang w:eastAsia="ar-SA"/>
              </w:rPr>
            </w:pPr>
            <w:r w:rsidRPr="001E441E">
              <w:rPr>
                <w:rFonts w:ascii="Times New Roman" w:hAnsi="Times New Roman"/>
                <w:sz w:val="20"/>
                <w:szCs w:val="20"/>
                <w:lang w:eastAsia="ar-SA"/>
              </w:rPr>
              <w:t>5 400,0</w:t>
            </w:r>
          </w:p>
        </w:tc>
        <w:tc>
          <w:tcPr>
            <w:tcW w:w="1084" w:type="dxa"/>
            <w:tcBorders>
              <w:top w:val="single" w:sz="4" w:space="0" w:color="000000"/>
              <w:left w:val="single" w:sz="4" w:space="0" w:color="000000"/>
              <w:bottom w:val="single" w:sz="4" w:space="0" w:color="000000"/>
            </w:tcBorders>
            <w:shd w:val="clear" w:color="auto" w:fill="auto"/>
          </w:tcPr>
          <w:p w14:paraId="0AD19377" w14:textId="77777777" w:rsidR="00804615" w:rsidRDefault="00804615" w:rsidP="00E068C1">
            <w:pPr>
              <w:widowControl w:val="0"/>
              <w:suppressAutoHyphens/>
              <w:autoSpaceDE w:val="0"/>
              <w:snapToGrid w:val="0"/>
              <w:spacing w:after="0" w:line="240" w:lineRule="auto"/>
              <w:jc w:val="center"/>
              <w:rPr>
                <w:rFonts w:ascii="Times New Roman" w:hAnsi="Times New Roman"/>
                <w:sz w:val="20"/>
                <w:szCs w:val="20"/>
                <w:lang w:eastAsia="ar-SA"/>
              </w:rPr>
            </w:pPr>
          </w:p>
          <w:p w14:paraId="2512F94D" w14:textId="77777777" w:rsidR="00804615" w:rsidRDefault="00804615" w:rsidP="00E068C1">
            <w:pPr>
              <w:widowControl w:val="0"/>
              <w:suppressAutoHyphens/>
              <w:autoSpaceDE w:val="0"/>
              <w:snapToGrid w:val="0"/>
              <w:spacing w:after="0" w:line="240" w:lineRule="auto"/>
              <w:jc w:val="center"/>
              <w:rPr>
                <w:rFonts w:ascii="Times New Roman" w:hAnsi="Times New Roman"/>
                <w:sz w:val="20"/>
                <w:szCs w:val="20"/>
                <w:lang w:eastAsia="ar-SA"/>
              </w:rPr>
            </w:pPr>
          </w:p>
          <w:p w14:paraId="63F2B3DF" w14:textId="77777777" w:rsidR="00804615" w:rsidRPr="001E441E" w:rsidRDefault="00804615" w:rsidP="00E068C1">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32 500</w:t>
            </w:r>
            <w:r w:rsidRPr="001E441E">
              <w:rPr>
                <w:rFonts w:ascii="Times New Roman" w:hAnsi="Times New Roman"/>
                <w:sz w:val="20"/>
                <w:szCs w:val="20"/>
                <w:lang w:eastAsia="ar-SA"/>
              </w:rPr>
              <w:t>,0</w:t>
            </w:r>
          </w:p>
        </w:tc>
        <w:tc>
          <w:tcPr>
            <w:tcW w:w="1007" w:type="dxa"/>
            <w:tcBorders>
              <w:top w:val="single" w:sz="4" w:space="0" w:color="000000"/>
              <w:left w:val="single" w:sz="4" w:space="0" w:color="000000"/>
              <w:bottom w:val="single" w:sz="4" w:space="0" w:color="000000"/>
            </w:tcBorders>
            <w:shd w:val="clear" w:color="auto" w:fill="auto"/>
          </w:tcPr>
          <w:p w14:paraId="70EB54FD" w14:textId="77777777" w:rsidR="00804615" w:rsidRDefault="00804615" w:rsidP="00E068C1">
            <w:pPr>
              <w:widowControl w:val="0"/>
              <w:suppressAutoHyphens/>
              <w:autoSpaceDE w:val="0"/>
              <w:snapToGrid w:val="0"/>
              <w:spacing w:after="0" w:line="240" w:lineRule="auto"/>
              <w:jc w:val="center"/>
              <w:rPr>
                <w:rFonts w:ascii="Times New Roman" w:hAnsi="Times New Roman"/>
                <w:sz w:val="20"/>
                <w:szCs w:val="20"/>
                <w:lang w:eastAsia="ar-SA"/>
              </w:rPr>
            </w:pPr>
          </w:p>
          <w:p w14:paraId="0F286C18" w14:textId="77777777" w:rsidR="00804615" w:rsidRDefault="00804615" w:rsidP="00E068C1">
            <w:pPr>
              <w:widowControl w:val="0"/>
              <w:suppressAutoHyphens/>
              <w:autoSpaceDE w:val="0"/>
              <w:snapToGrid w:val="0"/>
              <w:spacing w:after="0" w:line="240" w:lineRule="auto"/>
              <w:jc w:val="center"/>
              <w:rPr>
                <w:rFonts w:ascii="Times New Roman" w:hAnsi="Times New Roman"/>
                <w:sz w:val="20"/>
                <w:szCs w:val="20"/>
                <w:lang w:eastAsia="ar-SA"/>
              </w:rPr>
            </w:pPr>
          </w:p>
          <w:p w14:paraId="1CC783B4" w14:textId="77777777" w:rsidR="00804615" w:rsidRPr="001E441E" w:rsidRDefault="00804615" w:rsidP="00E068C1">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6 500</w:t>
            </w:r>
            <w:r w:rsidRPr="001E441E">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2D143F99" w14:textId="77777777" w:rsidR="00804615" w:rsidRDefault="00804615" w:rsidP="00E068C1">
            <w:pPr>
              <w:jc w:val="center"/>
              <w:rPr>
                <w:rFonts w:ascii="Times New Roman" w:hAnsi="Times New Roman"/>
                <w:sz w:val="20"/>
                <w:szCs w:val="20"/>
                <w:lang w:eastAsia="ar-SA"/>
              </w:rPr>
            </w:pPr>
          </w:p>
          <w:p w14:paraId="7CD894B0" w14:textId="77777777" w:rsidR="00804615" w:rsidRDefault="00804615" w:rsidP="00E068C1">
            <w:pPr>
              <w:jc w:val="center"/>
            </w:pPr>
            <w:r w:rsidRPr="00676CBE">
              <w:rPr>
                <w:rFonts w:ascii="Times New Roman" w:hAnsi="Times New Roman"/>
                <w:sz w:val="20"/>
                <w:szCs w:val="20"/>
                <w:lang w:eastAsia="ar-SA"/>
              </w:rPr>
              <w:t>6 5</w:t>
            </w:r>
            <w:r>
              <w:rPr>
                <w:rFonts w:ascii="Times New Roman" w:hAnsi="Times New Roman"/>
                <w:sz w:val="20"/>
                <w:szCs w:val="20"/>
                <w:lang w:eastAsia="ar-SA"/>
              </w:rPr>
              <w:t>0</w:t>
            </w:r>
            <w:r w:rsidRPr="00676CBE">
              <w:rPr>
                <w:rFonts w:ascii="Times New Roman" w:hAnsi="Times New Roman"/>
                <w:sz w:val="20"/>
                <w:szCs w:val="20"/>
                <w:lang w:eastAsia="ar-SA"/>
              </w:rPr>
              <w:t>0,0</w:t>
            </w:r>
          </w:p>
        </w:tc>
        <w:tc>
          <w:tcPr>
            <w:tcW w:w="851" w:type="dxa"/>
            <w:tcBorders>
              <w:top w:val="single" w:sz="4" w:space="0" w:color="000000"/>
              <w:left w:val="single" w:sz="4" w:space="0" w:color="000000"/>
              <w:bottom w:val="single" w:sz="4" w:space="0" w:color="000000"/>
            </w:tcBorders>
            <w:shd w:val="clear" w:color="auto" w:fill="auto"/>
          </w:tcPr>
          <w:p w14:paraId="1BCD286A" w14:textId="77777777" w:rsidR="00804615" w:rsidRDefault="00804615" w:rsidP="00E068C1">
            <w:pPr>
              <w:jc w:val="center"/>
              <w:rPr>
                <w:rFonts w:ascii="Times New Roman" w:hAnsi="Times New Roman"/>
                <w:sz w:val="20"/>
                <w:szCs w:val="20"/>
                <w:lang w:eastAsia="ar-SA"/>
              </w:rPr>
            </w:pPr>
          </w:p>
          <w:p w14:paraId="28942361" w14:textId="77777777" w:rsidR="00804615" w:rsidRDefault="00804615" w:rsidP="00E068C1">
            <w:pPr>
              <w:jc w:val="center"/>
            </w:pPr>
            <w:r w:rsidRPr="00676CBE">
              <w:rPr>
                <w:rFonts w:ascii="Times New Roman" w:hAnsi="Times New Roman"/>
                <w:sz w:val="20"/>
                <w:szCs w:val="20"/>
                <w:lang w:eastAsia="ar-SA"/>
              </w:rPr>
              <w:t>6 5</w:t>
            </w:r>
            <w:r>
              <w:rPr>
                <w:rFonts w:ascii="Times New Roman" w:hAnsi="Times New Roman"/>
                <w:sz w:val="20"/>
                <w:szCs w:val="20"/>
                <w:lang w:eastAsia="ar-SA"/>
              </w:rPr>
              <w:t>0</w:t>
            </w:r>
            <w:r w:rsidRPr="00676CBE">
              <w:rPr>
                <w:rFonts w:ascii="Times New Roman" w:hAnsi="Times New Roman"/>
                <w:sz w:val="20"/>
                <w:szCs w:val="20"/>
                <w:lang w:eastAsia="ar-SA"/>
              </w:rPr>
              <w:t>0,0</w:t>
            </w:r>
          </w:p>
        </w:tc>
        <w:tc>
          <w:tcPr>
            <w:tcW w:w="830" w:type="dxa"/>
            <w:tcBorders>
              <w:top w:val="single" w:sz="4" w:space="0" w:color="000000"/>
              <w:left w:val="single" w:sz="4" w:space="0" w:color="000000"/>
              <w:bottom w:val="single" w:sz="4" w:space="0" w:color="000000"/>
            </w:tcBorders>
            <w:shd w:val="clear" w:color="auto" w:fill="auto"/>
          </w:tcPr>
          <w:p w14:paraId="561E14E8" w14:textId="77777777" w:rsidR="00804615" w:rsidRDefault="00804615" w:rsidP="00E068C1">
            <w:pPr>
              <w:jc w:val="center"/>
              <w:rPr>
                <w:rFonts w:ascii="Times New Roman" w:hAnsi="Times New Roman"/>
                <w:sz w:val="20"/>
                <w:szCs w:val="20"/>
                <w:lang w:eastAsia="ar-SA"/>
              </w:rPr>
            </w:pPr>
          </w:p>
          <w:p w14:paraId="5B14EBDC" w14:textId="77777777" w:rsidR="00804615" w:rsidRDefault="00804615" w:rsidP="00E068C1">
            <w:pPr>
              <w:jc w:val="center"/>
            </w:pPr>
            <w:r w:rsidRPr="00676CBE">
              <w:rPr>
                <w:rFonts w:ascii="Times New Roman" w:hAnsi="Times New Roman"/>
                <w:sz w:val="20"/>
                <w:szCs w:val="20"/>
                <w:lang w:eastAsia="ar-SA"/>
              </w:rPr>
              <w:t>6 5</w:t>
            </w:r>
            <w:r>
              <w:rPr>
                <w:rFonts w:ascii="Times New Roman" w:hAnsi="Times New Roman"/>
                <w:sz w:val="20"/>
                <w:szCs w:val="20"/>
                <w:lang w:eastAsia="ar-SA"/>
              </w:rPr>
              <w:t>0</w:t>
            </w:r>
            <w:r w:rsidRPr="00676CBE">
              <w:rPr>
                <w:rFonts w:ascii="Times New Roman" w:hAnsi="Times New Roman"/>
                <w:sz w:val="20"/>
                <w:szCs w:val="20"/>
                <w:lang w:eastAsia="ar-SA"/>
              </w:rPr>
              <w:t>0,0</w:t>
            </w:r>
          </w:p>
        </w:tc>
        <w:tc>
          <w:tcPr>
            <w:tcW w:w="851" w:type="dxa"/>
            <w:tcBorders>
              <w:top w:val="single" w:sz="4" w:space="0" w:color="000000"/>
              <w:left w:val="single" w:sz="4" w:space="0" w:color="000000"/>
              <w:bottom w:val="single" w:sz="4" w:space="0" w:color="000000"/>
            </w:tcBorders>
            <w:shd w:val="clear" w:color="auto" w:fill="auto"/>
          </w:tcPr>
          <w:p w14:paraId="4CA9401F" w14:textId="77777777" w:rsidR="00804615" w:rsidRDefault="00804615" w:rsidP="00E068C1">
            <w:pPr>
              <w:jc w:val="center"/>
              <w:rPr>
                <w:rFonts w:ascii="Times New Roman" w:hAnsi="Times New Roman"/>
                <w:sz w:val="20"/>
                <w:szCs w:val="20"/>
                <w:lang w:eastAsia="ar-SA"/>
              </w:rPr>
            </w:pPr>
          </w:p>
          <w:p w14:paraId="140DC001" w14:textId="77777777" w:rsidR="00804615" w:rsidRDefault="00804615" w:rsidP="00E068C1">
            <w:pPr>
              <w:jc w:val="center"/>
            </w:pPr>
            <w:r w:rsidRPr="00676CBE">
              <w:rPr>
                <w:rFonts w:ascii="Times New Roman" w:hAnsi="Times New Roman"/>
                <w:sz w:val="20"/>
                <w:szCs w:val="20"/>
                <w:lang w:eastAsia="ar-SA"/>
              </w:rPr>
              <w:t>6 5</w:t>
            </w:r>
            <w:r>
              <w:rPr>
                <w:rFonts w:ascii="Times New Roman" w:hAnsi="Times New Roman"/>
                <w:sz w:val="20"/>
                <w:szCs w:val="20"/>
                <w:lang w:eastAsia="ar-SA"/>
              </w:rPr>
              <w:t>0</w:t>
            </w:r>
            <w:r w:rsidRPr="00676CBE">
              <w:rPr>
                <w:rFonts w:ascii="Times New Roman" w:hAnsi="Times New Roman"/>
                <w:sz w:val="20"/>
                <w:szCs w:val="20"/>
                <w:lang w:eastAsia="ar-SA"/>
              </w:rPr>
              <w:t>0,0</w:t>
            </w:r>
          </w:p>
        </w:tc>
        <w:tc>
          <w:tcPr>
            <w:tcW w:w="1701" w:type="dxa"/>
            <w:vMerge/>
            <w:tcBorders>
              <w:top w:val="single" w:sz="4" w:space="0" w:color="000000"/>
              <w:left w:val="single" w:sz="4" w:space="0" w:color="000000"/>
              <w:bottom w:val="single" w:sz="4" w:space="0" w:color="000000"/>
            </w:tcBorders>
            <w:shd w:val="clear" w:color="auto" w:fill="auto"/>
          </w:tcPr>
          <w:p w14:paraId="6E8B9890" w14:textId="77777777" w:rsidR="00804615" w:rsidRPr="001E441E" w:rsidRDefault="00804615" w:rsidP="00751DE0">
            <w:pPr>
              <w:suppressAutoHyphens/>
              <w:snapToGrid w:val="0"/>
              <w:spacing w:after="0" w:line="240" w:lineRule="auto"/>
              <w:jc w:val="center"/>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7C68C0F9" w14:textId="77777777" w:rsidR="00804615" w:rsidRPr="001E441E" w:rsidRDefault="00804615" w:rsidP="00751DE0">
            <w:pPr>
              <w:suppressAutoHyphens/>
              <w:snapToGrid w:val="0"/>
              <w:spacing w:after="0" w:line="240" w:lineRule="auto"/>
              <w:jc w:val="center"/>
              <w:rPr>
                <w:rFonts w:ascii="Times New Roman" w:hAnsi="Times New Roman"/>
                <w:lang w:eastAsia="ar-SA"/>
              </w:rPr>
            </w:pPr>
          </w:p>
        </w:tc>
      </w:tr>
      <w:tr w:rsidR="00804615" w:rsidRPr="001E441E" w14:paraId="617D6B1F" w14:textId="77777777" w:rsidTr="001E441E">
        <w:trPr>
          <w:jc w:val="center"/>
        </w:trPr>
        <w:tc>
          <w:tcPr>
            <w:tcW w:w="3462" w:type="dxa"/>
            <w:gridSpan w:val="3"/>
            <w:vMerge w:val="restart"/>
            <w:tcBorders>
              <w:top w:val="single" w:sz="4" w:space="0" w:color="000000"/>
              <w:left w:val="single" w:sz="4" w:space="0" w:color="000000"/>
              <w:bottom w:val="single" w:sz="4" w:space="0" w:color="000000"/>
            </w:tcBorders>
            <w:shd w:val="clear" w:color="auto" w:fill="auto"/>
          </w:tcPr>
          <w:p w14:paraId="373DC14C" w14:textId="77777777" w:rsidR="00804615" w:rsidRPr="001E441E" w:rsidRDefault="00804615" w:rsidP="00751DE0">
            <w:pPr>
              <w:widowControl w:val="0"/>
              <w:suppressAutoHyphens/>
              <w:autoSpaceDE w:val="0"/>
              <w:spacing w:after="0" w:line="240" w:lineRule="auto"/>
              <w:rPr>
                <w:rFonts w:ascii="Times New Roman" w:hAnsi="Times New Roman"/>
                <w:lang w:eastAsia="ar-SA"/>
              </w:rPr>
            </w:pPr>
            <w:r w:rsidRPr="001E441E">
              <w:rPr>
                <w:rFonts w:ascii="Times New Roman" w:hAnsi="Times New Roman"/>
                <w:lang w:eastAsia="ar-SA"/>
              </w:rPr>
              <w:t>Итого по подпрограмме</w:t>
            </w:r>
          </w:p>
        </w:tc>
        <w:tc>
          <w:tcPr>
            <w:tcW w:w="2045" w:type="dxa"/>
            <w:tcBorders>
              <w:top w:val="single" w:sz="4" w:space="0" w:color="000000"/>
              <w:left w:val="single" w:sz="4" w:space="0" w:color="000000"/>
              <w:bottom w:val="single" w:sz="4" w:space="0" w:color="000000"/>
            </w:tcBorders>
            <w:shd w:val="clear" w:color="auto" w:fill="auto"/>
          </w:tcPr>
          <w:p w14:paraId="572D64B6" w14:textId="77777777" w:rsidR="00804615" w:rsidRPr="001E441E" w:rsidRDefault="00804615" w:rsidP="00751DE0">
            <w:pPr>
              <w:widowControl w:val="0"/>
              <w:suppressAutoHyphens/>
              <w:autoSpaceDE w:val="0"/>
              <w:spacing w:after="0" w:line="240" w:lineRule="auto"/>
              <w:rPr>
                <w:rFonts w:ascii="Times New Roman" w:hAnsi="Times New Roman"/>
                <w:lang w:eastAsia="ar-SA"/>
              </w:rPr>
            </w:pPr>
            <w:r w:rsidRPr="001E441E">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037D8DBC" w14:textId="77777777" w:rsidR="00804615" w:rsidRPr="001E441E" w:rsidRDefault="00804615" w:rsidP="00751DE0">
            <w:pPr>
              <w:widowControl w:val="0"/>
              <w:suppressAutoHyphens/>
              <w:autoSpaceDE w:val="0"/>
              <w:snapToGrid w:val="0"/>
              <w:spacing w:after="0" w:line="240" w:lineRule="auto"/>
              <w:ind w:firstLine="720"/>
              <w:rPr>
                <w:rFonts w:ascii="Times New Roman" w:hAnsi="Times New Roman"/>
                <w:sz w:val="20"/>
                <w:szCs w:val="20"/>
                <w:lang w:eastAsia="ar-SA"/>
              </w:rPr>
            </w:pPr>
            <w:r w:rsidRPr="001E441E">
              <w:rPr>
                <w:rFonts w:ascii="Times New Roman" w:hAnsi="Times New Roman"/>
                <w:sz w:val="20"/>
                <w:szCs w:val="20"/>
                <w:lang w:eastAsia="ar-SA"/>
              </w:rPr>
              <w:t>31 299,0</w:t>
            </w:r>
          </w:p>
        </w:tc>
        <w:tc>
          <w:tcPr>
            <w:tcW w:w="1084" w:type="dxa"/>
            <w:tcBorders>
              <w:top w:val="single" w:sz="4" w:space="0" w:color="000000"/>
              <w:left w:val="single" w:sz="4" w:space="0" w:color="000000"/>
              <w:bottom w:val="single" w:sz="4" w:space="0" w:color="000000"/>
            </w:tcBorders>
            <w:shd w:val="clear" w:color="auto" w:fill="auto"/>
          </w:tcPr>
          <w:p w14:paraId="02B32331" w14:textId="77777777" w:rsidR="00804615" w:rsidRPr="00E068C1" w:rsidRDefault="00804615" w:rsidP="00804615">
            <w:pPr>
              <w:pStyle w:val="ConsPlusNormal"/>
              <w:snapToGrid w:val="0"/>
              <w:jc w:val="center"/>
              <w:rPr>
                <w:rFonts w:ascii="Times New Roman" w:hAnsi="Times New Roman" w:cs="Times New Roman"/>
              </w:rPr>
            </w:pPr>
            <w:r w:rsidRPr="00E068C1">
              <w:rPr>
                <w:rFonts w:ascii="Times New Roman" w:hAnsi="Times New Roman" w:cs="Times New Roman"/>
              </w:rPr>
              <w:t xml:space="preserve">161 </w:t>
            </w:r>
            <w:r>
              <w:rPr>
                <w:rFonts w:ascii="Times New Roman" w:hAnsi="Times New Roman" w:cs="Times New Roman"/>
              </w:rPr>
              <w:t>14</w:t>
            </w:r>
            <w:r w:rsidRPr="00E068C1">
              <w:rPr>
                <w:rFonts w:ascii="Times New Roman" w:hAnsi="Times New Roman" w:cs="Times New Roman"/>
              </w:rPr>
              <w:t>5,0</w:t>
            </w:r>
          </w:p>
        </w:tc>
        <w:tc>
          <w:tcPr>
            <w:tcW w:w="1007" w:type="dxa"/>
            <w:tcBorders>
              <w:top w:val="single" w:sz="4" w:space="0" w:color="000000"/>
              <w:left w:val="single" w:sz="4" w:space="0" w:color="000000"/>
              <w:bottom w:val="single" w:sz="4" w:space="0" w:color="000000"/>
            </w:tcBorders>
            <w:shd w:val="clear" w:color="auto" w:fill="auto"/>
          </w:tcPr>
          <w:p w14:paraId="2D59C3A0" w14:textId="77777777" w:rsidR="00804615" w:rsidRPr="00E068C1" w:rsidRDefault="00804615" w:rsidP="00804615">
            <w:pPr>
              <w:rPr>
                <w:rFonts w:ascii="Times New Roman" w:hAnsi="Times New Roman"/>
                <w:sz w:val="20"/>
                <w:szCs w:val="20"/>
              </w:rPr>
            </w:pPr>
            <w:r w:rsidRPr="00E068C1">
              <w:rPr>
                <w:rFonts w:ascii="Times New Roman" w:hAnsi="Times New Roman"/>
                <w:sz w:val="20"/>
                <w:szCs w:val="20"/>
              </w:rPr>
              <w:t>32 </w:t>
            </w:r>
            <w:r>
              <w:rPr>
                <w:rFonts w:ascii="Times New Roman" w:hAnsi="Times New Roman"/>
                <w:sz w:val="20"/>
                <w:szCs w:val="20"/>
              </w:rPr>
              <w:t>22</w:t>
            </w:r>
            <w:r w:rsidRPr="00E068C1">
              <w:rPr>
                <w:rFonts w:ascii="Times New Roman" w:hAnsi="Times New Roman"/>
                <w:sz w:val="20"/>
                <w:szCs w:val="20"/>
              </w:rPr>
              <w:t>9,0</w:t>
            </w:r>
          </w:p>
        </w:tc>
        <w:tc>
          <w:tcPr>
            <w:tcW w:w="850" w:type="dxa"/>
            <w:tcBorders>
              <w:top w:val="single" w:sz="4" w:space="0" w:color="000000"/>
              <w:left w:val="single" w:sz="4" w:space="0" w:color="000000"/>
              <w:bottom w:val="single" w:sz="4" w:space="0" w:color="000000"/>
            </w:tcBorders>
            <w:shd w:val="clear" w:color="auto" w:fill="auto"/>
          </w:tcPr>
          <w:p w14:paraId="67B2AD23" w14:textId="77777777" w:rsidR="00804615" w:rsidRPr="00E068C1" w:rsidRDefault="00804615" w:rsidP="00577927">
            <w:pPr>
              <w:rPr>
                <w:sz w:val="20"/>
                <w:szCs w:val="20"/>
              </w:rPr>
            </w:pPr>
            <w:r w:rsidRPr="00E068C1">
              <w:rPr>
                <w:rFonts w:ascii="Times New Roman" w:hAnsi="Times New Roman"/>
                <w:sz w:val="20"/>
                <w:szCs w:val="20"/>
              </w:rPr>
              <w:t>32 </w:t>
            </w:r>
            <w:r>
              <w:rPr>
                <w:rFonts w:ascii="Times New Roman" w:hAnsi="Times New Roman"/>
                <w:sz w:val="20"/>
                <w:szCs w:val="20"/>
              </w:rPr>
              <w:t>22</w:t>
            </w:r>
            <w:r w:rsidRPr="00E068C1">
              <w:rPr>
                <w:rFonts w:ascii="Times New Roman" w:hAnsi="Times New Roman"/>
                <w:sz w:val="20"/>
                <w:szCs w:val="20"/>
              </w:rPr>
              <w:t>9,0</w:t>
            </w:r>
          </w:p>
        </w:tc>
        <w:tc>
          <w:tcPr>
            <w:tcW w:w="851" w:type="dxa"/>
            <w:tcBorders>
              <w:top w:val="single" w:sz="4" w:space="0" w:color="000000"/>
              <w:left w:val="single" w:sz="4" w:space="0" w:color="000000"/>
              <w:bottom w:val="single" w:sz="4" w:space="0" w:color="000000"/>
            </w:tcBorders>
            <w:shd w:val="clear" w:color="auto" w:fill="auto"/>
          </w:tcPr>
          <w:p w14:paraId="4CA90AA8" w14:textId="77777777" w:rsidR="00804615" w:rsidRDefault="00804615">
            <w:r w:rsidRPr="00096026">
              <w:rPr>
                <w:rFonts w:ascii="Times New Roman" w:hAnsi="Times New Roman"/>
                <w:sz w:val="20"/>
                <w:szCs w:val="20"/>
              </w:rPr>
              <w:t>32 229,0</w:t>
            </w:r>
          </w:p>
        </w:tc>
        <w:tc>
          <w:tcPr>
            <w:tcW w:w="830" w:type="dxa"/>
            <w:tcBorders>
              <w:top w:val="single" w:sz="4" w:space="0" w:color="000000"/>
              <w:left w:val="single" w:sz="4" w:space="0" w:color="000000"/>
              <w:bottom w:val="single" w:sz="4" w:space="0" w:color="000000"/>
            </w:tcBorders>
            <w:shd w:val="clear" w:color="auto" w:fill="auto"/>
          </w:tcPr>
          <w:p w14:paraId="0C0A9AF0" w14:textId="77777777" w:rsidR="00804615" w:rsidRDefault="00804615">
            <w:r w:rsidRPr="00096026">
              <w:rPr>
                <w:rFonts w:ascii="Times New Roman" w:hAnsi="Times New Roman"/>
                <w:sz w:val="20"/>
                <w:szCs w:val="20"/>
              </w:rPr>
              <w:t>32 229,0</w:t>
            </w:r>
          </w:p>
        </w:tc>
        <w:tc>
          <w:tcPr>
            <w:tcW w:w="851" w:type="dxa"/>
            <w:tcBorders>
              <w:top w:val="single" w:sz="4" w:space="0" w:color="000000"/>
              <w:left w:val="single" w:sz="4" w:space="0" w:color="000000"/>
              <w:bottom w:val="single" w:sz="4" w:space="0" w:color="000000"/>
            </w:tcBorders>
            <w:shd w:val="clear" w:color="auto" w:fill="auto"/>
          </w:tcPr>
          <w:p w14:paraId="0DE69CBE" w14:textId="77777777" w:rsidR="00804615" w:rsidRDefault="00804615">
            <w:r w:rsidRPr="00096026">
              <w:rPr>
                <w:rFonts w:ascii="Times New Roman" w:hAnsi="Times New Roman"/>
                <w:sz w:val="20"/>
                <w:szCs w:val="20"/>
              </w:rPr>
              <w:t>32 229,0</w:t>
            </w:r>
          </w:p>
        </w:tc>
        <w:tc>
          <w:tcPr>
            <w:tcW w:w="1701" w:type="dxa"/>
            <w:vMerge w:val="restart"/>
            <w:tcBorders>
              <w:top w:val="single" w:sz="4" w:space="0" w:color="000000"/>
              <w:left w:val="single" w:sz="4" w:space="0" w:color="000000"/>
              <w:bottom w:val="single" w:sz="4" w:space="0" w:color="000000"/>
            </w:tcBorders>
            <w:shd w:val="clear" w:color="auto" w:fill="auto"/>
          </w:tcPr>
          <w:p w14:paraId="6317D74C" w14:textId="77777777" w:rsidR="00804615" w:rsidRPr="001E441E" w:rsidRDefault="00804615" w:rsidP="00751DE0">
            <w:pPr>
              <w:suppressAutoHyphens/>
              <w:spacing w:after="0" w:line="240" w:lineRule="auto"/>
              <w:jc w:val="center"/>
              <w:rPr>
                <w:rFonts w:ascii="Times New Roman" w:hAnsi="Times New Roman"/>
                <w:lang w:eastAsia="ar-SA"/>
              </w:rPr>
            </w:pPr>
            <w:r w:rsidRPr="001E441E">
              <w:rPr>
                <w:rFonts w:ascii="Times New Roman" w:hAnsi="Times New Roman"/>
                <w:lang w:eastAsia="ar-SA"/>
              </w:rPr>
              <w:t>X</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AB7A3E" w14:textId="77777777" w:rsidR="00804615" w:rsidRPr="001E441E" w:rsidRDefault="00804615" w:rsidP="00751DE0">
            <w:pPr>
              <w:suppressAutoHyphens/>
              <w:spacing w:after="0" w:line="240" w:lineRule="auto"/>
              <w:jc w:val="center"/>
              <w:rPr>
                <w:rFonts w:ascii="Times New Roman" w:hAnsi="Times New Roman"/>
                <w:sz w:val="20"/>
                <w:szCs w:val="20"/>
                <w:lang w:eastAsia="ar-SA"/>
              </w:rPr>
            </w:pPr>
            <w:r w:rsidRPr="001E441E">
              <w:rPr>
                <w:rFonts w:ascii="Times New Roman" w:hAnsi="Times New Roman"/>
                <w:lang w:eastAsia="ar-SA"/>
              </w:rPr>
              <w:t>X</w:t>
            </w:r>
          </w:p>
        </w:tc>
      </w:tr>
      <w:tr w:rsidR="00804615" w:rsidRPr="001E441E" w14:paraId="44063445" w14:textId="77777777" w:rsidTr="001E441E">
        <w:trPr>
          <w:jc w:val="center"/>
        </w:trPr>
        <w:tc>
          <w:tcPr>
            <w:tcW w:w="3462" w:type="dxa"/>
            <w:gridSpan w:val="3"/>
            <w:vMerge/>
            <w:tcBorders>
              <w:top w:val="single" w:sz="4" w:space="0" w:color="000000"/>
              <w:left w:val="single" w:sz="4" w:space="0" w:color="000000"/>
              <w:bottom w:val="single" w:sz="4" w:space="0" w:color="000000"/>
            </w:tcBorders>
            <w:shd w:val="clear" w:color="auto" w:fill="auto"/>
          </w:tcPr>
          <w:p w14:paraId="238372DC" w14:textId="77777777" w:rsidR="00804615" w:rsidRPr="001E441E" w:rsidRDefault="00804615" w:rsidP="00751DE0">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04DA194C" w14:textId="77777777" w:rsidR="00804615" w:rsidRPr="001E441E" w:rsidRDefault="00804615" w:rsidP="00751DE0">
            <w:pPr>
              <w:widowControl w:val="0"/>
              <w:suppressAutoHyphens/>
              <w:autoSpaceDE w:val="0"/>
              <w:spacing w:after="0" w:line="240" w:lineRule="auto"/>
              <w:rPr>
                <w:rFonts w:ascii="Times New Roman" w:hAnsi="Times New Roman"/>
                <w:color w:val="FF0000"/>
                <w:lang w:eastAsia="ar-SA"/>
              </w:rPr>
            </w:pPr>
            <w:r w:rsidRPr="001E441E">
              <w:rPr>
                <w:rFonts w:ascii="Times New Roman" w:hAnsi="Times New Roman"/>
                <w:lang w:eastAsia="ar-SA"/>
              </w:rPr>
              <w:t>Средства бюджета Московской области</w:t>
            </w:r>
          </w:p>
        </w:tc>
        <w:tc>
          <w:tcPr>
            <w:tcW w:w="2006" w:type="dxa"/>
            <w:tcBorders>
              <w:top w:val="single" w:sz="4" w:space="0" w:color="000000"/>
              <w:left w:val="single" w:sz="4" w:space="0" w:color="000000"/>
              <w:bottom w:val="single" w:sz="4" w:space="0" w:color="000000"/>
            </w:tcBorders>
            <w:shd w:val="clear" w:color="auto" w:fill="auto"/>
          </w:tcPr>
          <w:p w14:paraId="3E093501" w14:textId="77777777" w:rsidR="00804615" w:rsidRPr="001E441E" w:rsidRDefault="00804615" w:rsidP="00751DE0">
            <w:pPr>
              <w:widowControl w:val="0"/>
              <w:suppressAutoHyphens/>
              <w:autoSpaceDE w:val="0"/>
              <w:snapToGrid w:val="0"/>
              <w:spacing w:after="0" w:line="240" w:lineRule="auto"/>
              <w:ind w:firstLine="720"/>
              <w:rPr>
                <w:rFonts w:ascii="Times New Roman" w:hAnsi="Times New Roman"/>
                <w:sz w:val="20"/>
                <w:szCs w:val="20"/>
                <w:lang w:eastAsia="ar-SA"/>
              </w:rPr>
            </w:pPr>
            <w:r w:rsidRPr="001E441E">
              <w:rPr>
                <w:rFonts w:ascii="Times New Roman" w:hAnsi="Times New Roman"/>
                <w:sz w:val="20"/>
                <w:szCs w:val="20"/>
                <w:lang w:eastAsia="ar-SA"/>
              </w:rPr>
              <w:t>9 899,0</w:t>
            </w:r>
          </w:p>
        </w:tc>
        <w:tc>
          <w:tcPr>
            <w:tcW w:w="1084" w:type="dxa"/>
            <w:tcBorders>
              <w:top w:val="single" w:sz="4" w:space="0" w:color="000000"/>
              <w:left w:val="single" w:sz="4" w:space="0" w:color="000000"/>
              <w:bottom w:val="single" w:sz="4" w:space="0" w:color="000000"/>
            </w:tcBorders>
            <w:shd w:val="clear" w:color="auto" w:fill="auto"/>
          </w:tcPr>
          <w:p w14:paraId="02432A47" w14:textId="77777777" w:rsidR="00804615" w:rsidRPr="001E441E" w:rsidRDefault="00804615" w:rsidP="00DD3839">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48 645,0</w:t>
            </w:r>
          </w:p>
        </w:tc>
        <w:tc>
          <w:tcPr>
            <w:tcW w:w="1007" w:type="dxa"/>
            <w:tcBorders>
              <w:top w:val="single" w:sz="4" w:space="0" w:color="000000"/>
              <w:left w:val="single" w:sz="4" w:space="0" w:color="000000"/>
              <w:bottom w:val="single" w:sz="4" w:space="0" w:color="000000"/>
            </w:tcBorders>
            <w:shd w:val="clear" w:color="auto" w:fill="auto"/>
          </w:tcPr>
          <w:p w14:paraId="65B9A122" w14:textId="77777777" w:rsidR="00804615" w:rsidRPr="001E441E" w:rsidRDefault="00804615" w:rsidP="00804615">
            <w:pPr>
              <w:widowControl w:val="0"/>
              <w:suppressAutoHyphens/>
              <w:autoSpaceDE w:val="0"/>
              <w:snapToGrid w:val="0"/>
              <w:spacing w:after="0" w:line="240" w:lineRule="auto"/>
              <w:rPr>
                <w:rFonts w:ascii="Times New Roman" w:hAnsi="Times New Roman"/>
                <w:sz w:val="20"/>
                <w:szCs w:val="20"/>
                <w:lang w:eastAsia="ar-SA"/>
              </w:rPr>
            </w:pPr>
            <w:r>
              <w:rPr>
                <w:rFonts w:ascii="Times New Roman" w:hAnsi="Times New Roman"/>
                <w:sz w:val="20"/>
                <w:szCs w:val="20"/>
                <w:lang w:eastAsia="ar-SA"/>
              </w:rPr>
              <w:t>9 729,0</w:t>
            </w:r>
          </w:p>
        </w:tc>
        <w:tc>
          <w:tcPr>
            <w:tcW w:w="850" w:type="dxa"/>
            <w:tcBorders>
              <w:top w:val="single" w:sz="4" w:space="0" w:color="000000"/>
              <w:left w:val="single" w:sz="4" w:space="0" w:color="000000"/>
              <w:bottom w:val="single" w:sz="4" w:space="0" w:color="000000"/>
            </w:tcBorders>
            <w:shd w:val="clear" w:color="auto" w:fill="auto"/>
          </w:tcPr>
          <w:p w14:paraId="1D67902A" w14:textId="77777777" w:rsidR="00804615" w:rsidRDefault="00804615">
            <w:r w:rsidRPr="004D66F2">
              <w:rPr>
                <w:rFonts w:ascii="Times New Roman" w:hAnsi="Times New Roman"/>
                <w:sz w:val="20"/>
                <w:szCs w:val="20"/>
                <w:lang w:eastAsia="ar-SA"/>
              </w:rPr>
              <w:t>9 729,0</w:t>
            </w:r>
          </w:p>
        </w:tc>
        <w:tc>
          <w:tcPr>
            <w:tcW w:w="851" w:type="dxa"/>
            <w:tcBorders>
              <w:top w:val="single" w:sz="4" w:space="0" w:color="000000"/>
              <w:left w:val="single" w:sz="4" w:space="0" w:color="000000"/>
              <w:bottom w:val="single" w:sz="4" w:space="0" w:color="000000"/>
            </w:tcBorders>
            <w:shd w:val="clear" w:color="auto" w:fill="auto"/>
          </w:tcPr>
          <w:p w14:paraId="29125A93" w14:textId="77777777" w:rsidR="00804615" w:rsidRDefault="00804615">
            <w:r w:rsidRPr="004D66F2">
              <w:rPr>
                <w:rFonts w:ascii="Times New Roman" w:hAnsi="Times New Roman"/>
                <w:sz w:val="20"/>
                <w:szCs w:val="20"/>
                <w:lang w:eastAsia="ar-SA"/>
              </w:rPr>
              <w:t>9 729,0</w:t>
            </w:r>
          </w:p>
        </w:tc>
        <w:tc>
          <w:tcPr>
            <w:tcW w:w="830" w:type="dxa"/>
            <w:tcBorders>
              <w:top w:val="single" w:sz="4" w:space="0" w:color="000000"/>
              <w:left w:val="single" w:sz="4" w:space="0" w:color="000000"/>
              <w:bottom w:val="single" w:sz="4" w:space="0" w:color="000000"/>
            </w:tcBorders>
            <w:shd w:val="clear" w:color="auto" w:fill="auto"/>
          </w:tcPr>
          <w:p w14:paraId="40297F89" w14:textId="77777777" w:rsidR="00804615" w:rsidRDefault="00804615">
            <w:r w:rsidRPr="004D66F2">
              <w:rPr>
                <w:rFonts w:ascii="Times New Roman" w:hAnsi="Times New Roman"/>
                <w:sz w:val="20"/>
                <w:szCs w:val="20"/>
                <w:lang w:eastAsia="ar-SA"/>
              </w:rPr>
              <w:t>9 729,0</w:t>
            </w:r>
          </w:p>
        </w:tc>
        <w:tc>
          <w:tcPr>
            <w:tcW w:w="851" w:type="dxa"/>
            <w:tcBorders>
              <w:top w:val="single" w:sz="4" w:space="0" w:color="000000"/>
              <w:left w:val="single" w:sz="4" w:space="0" w:color="000000"/>
              <w:bottom w:val="single" w:sz="4" w:space="0" w:color="000000"/>
            </w:tcBorders>
            <w:shd w:val="clear" w:color="auto" w:fill="auto"/>
          </w:tcPr>
          <w:p w14:paraId="130E8536" w14:textId="77777777" w:rsidR="00804615" w:rsidRDefault="00804615">
            <w:r w:rsidRPr="004D66F2">
              <w:rPr>
                <w:rFonts w:ascii="Times New Roman" w:hAnsi="Times New Roman"/>
                <w:sz w:val="20"/>
                <w:szCs w:val="20"/>
                <w:lang w:eastAsia="ar-SA"/>
              </w:rPr>
              <w:t>9 729,0</w:t>
            </w:r>
          </w:p>
        </w:tc>
        <w:tc>
          <w:tcPr>
            <w:tcW w:w="1701" w:type="dxa"/>
            <w:vMerge/>
            <w:tcBorders>
              <w:top w:val="single" w:sz="4" w:space="0" w:color="000000"/>
              <w:left w:val="single" w:sz="4" w:space="0" w:color="000000"/>
              <w:bottom w:val="single" w:sz="4" w:space="0" w:color="000000"/>
            </w:tcBorders>
            <w:shd w:val="clear" w:color="auto" w:fill="auto"/>
          </w:tcPr>
          <w:p w14:paraId="2F19254F" w14:textId="77777777" w:rsidR="00804615" w:rsidRPr="001E441E" w:rsidRDefault="00804615" w:rsidP="00751DE0">
            <w:pPr>
              <w:widowControl w:val="0"/>
              <w:suppressAutoHyphens/>
              <w:autoSpaceDE w:val="0"/>
              <w:snapToGrid w:val="0"/>
              <w:spacing w:after="0" w:line="240" w:lineRule="auto"/>
              <w:ind w:firstLine="720"/>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72B9267B" w14:textId="77777777" w:rsidR="00804615" w:rsidRPr="001E441E" w:rsidRDefault="00804615" w:rsidP="00751DE0">
            <w:pPr>
              <w:widowControl w:val="0"/>
              <w:suppressAutoHyphens/>
              <w:autoSpaceDE w:val="0"/>
              <w:snapToGrid w:val="0"/>
              <w:spacing w:after="0" w:line="240" w:lineRule="auto"/>
              <w:ind w:firstLine="720"/>
              <w:rPr>
                <w:rFonts w:ascii="Times New Roman" w:hAnsi="Times New Roman"/>
                <w:lang w:eastAsia="ar-SA"/>
              </w:rPr>
            </w:pPr>
          </w:p>
        </w:tc>
      </w:tr>
      <w:tr w:rsidR="00804615" w:rsidRPr="0030028E" w14:paraId="36C0329A" w14:textId="77777777" w:rsidTr="001E441E">
        <w:trPr>
          <w:jc w:val="center"/>
        </w:trPr>
        <w:tc>
          <w:tcPr>
            <w:tcW w:w="3462" w:type="dxa"/>
            <w:gridSpan w:val="3"/>
            <w:vMerge/>
            <w:tcBorders>
              <w:top w:val="single" w:sz="4" w:space="0" w:color="000000"/>
              <w:left w:val="single" w:sz="4" w:space="0" w:color="000000"/>
              <w:bottom w:val="single" w:sz="4" w:space="0" w:color="000000"/>
            </w:tcBorders>
            <w:shd w:val="clear" w:color="auto" w:fill="auto"/>
          </w:tcPr>
          <w:p w14:paraId="3D101102" w14:textId="77777777" w:rsidR="00804615" w:rsidRPr="001E441E" w:rsidRDefault="00804615" w:rsidP="00751DE0">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2C6960AE" w14:textId="77777777" w:rsidR="00804615" w:rsidRPr="001E441E" w:rsidRDefault="00804615" w:rsidP="00751DE0">
            <w:pPr>
              <w:widowControl w:val="0"/>
              <w:suppressAutoHyphens/>
              <w:autoSpaceDE w:val="0"/>
              <w:spacing w:after="0" w:line="240" w:lineRule="auto"/>
              <w:rPr>
                <w:rFonts w:ascii="Times New Roman" w:hAnsi="Times New Roman"/>
                <w:lang w:eastAsia="ar-SA"/>
              </w:rPr>
            </w:pPr>
            <w:r w:rsidRPr="001E441E">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61AEBCB7" w14:textId="77777777" w:rsidR="00804615" w:rsidRPr="001E441E" w:rsidRDefault="00804615" w:rsidP="00751DE0">
            <w:pPr>
              <w:pStyle w:val="ConsPlusNormal"/>
              <w:snapToGrid w:val="0"/>
              <w:jc w:val="center"/>
              <w:rPr>
                <w:rFonts w:ascii="Times New Roman" w:hAnsi="Times New Roman" w:cs="Times New Roman"/>
              </w:rPr>
            </w:pPr>
            <w:r w:rsidRPr="001E441E">
              <w:rPr>
                <w:rFonts w:ascii="Times New Roman" w:hAnsi="Times New Roman" w:cs="Times New Roman"/>
              </w:rPr>
              <w:t>21 400,0</w:t>
            </w:r>
          </w:p>
        </w:tc>
        <w:tc>
          <w:tcPr>
            <w:tcW w:w="1084" w:type="dxa"/>
            <w:tcBorders>
              <w:top w:val="single" w:sz="4" w:space="0" w:color="000000"/>
              <w:left w:val="single" w:sz="4" w:space="0" w:color="000000"/>
              <w:bottom w:val="single" w:sz="4" w:space="0" w:color="000000"/>
            </w:tcBorders>
            <w:shd w:val="clear" w:color="auto" w:fill="auto"/>
          </w:tcPr>
          <w:p w14:paraId="078A9997" w14:textId="77777777" w:rsidR="00804615" w:rsidRPr="001E441E" w:rsidRDefault="00804615" w:rsidP="00DD3839">
            <w:pPr>
              <w:pStyle w:val="ConsPlusNormal"/>
              <w:snapToGrid w:val="0"/>
              <w:jc w:val="center"/>
              <w:rPr>
                <w:rFonts w:ascii="Times New Roman" w:hAnsi="Times New Roman" w:cs="Times New Roman"/>
              </w:rPr>
            </w:pPr>
            <w:r>
              <w:rPr>
                <w:rFonts w:ascii="Times New Roman" w:hAnsi="Times New Roman" w:cs="Times New Roman"/>
              </w:rPr>
              <w:t>112 500</w:t>
            </w:r>
            <w:r w:rsidRPr="001E441E">
              <w:rPr>
                <w:rFonts w:ascii="Times New Roman" w:hAnsi="Times New Roman" w:cs="Times New Roman"/>
              </w:rPr>
              <w:t>,0</w:t>
            </w:r>
          </w:p>
        </w:tc>
        <w:tc>
          <w:tcPr>
            <w:tcW w:w="1007" w:type="dxa"/>
            <w:tcBorders>
              <w:top w:val="single" w:sz="4" w:space="0" w:color="000000"/>
              <w:left w:val="single" w:sz="4" w:space="0" w:color="000000"/>
              <w:bottom w:val="single" w:sz="4" w:space="0" w:color="000000"/>
            </w:tcBorders>
            <w:shd w:val="clear" w:color="auto" w:fill="auto"/>
          </w:tcPr>
          <w:p w14:paraId="6B32F8EA" w14:textId="77777777" w:rsidR="00804615" w:rsidRPr="001E441E" w:rsidRDefault="00804615" w:rsidP="00E068C1">
            <w:pPr>
              <w:pStyle w:val="ConsPlusNormal"/>
              <w:snapToGrid w:val="0"/>
              <w:jc w:val="center"/>
              <w:rPr>
                <w:rFonts w:ascii="Times New Roman" w:hAnsi="Times New Roman" w:cs="Times New Roman"/>
              </w:rPr>
            </w:pPr>
            <w:r>
              <w:rPr>
                <w:rFonts w:ascii="Times New Roman" w:hAnsi="Times New Roman" w:cs="Times New Roman"/>
              </w:rPr>
              <w:t>22 500</w:t>
            </w:r>
            <w:r w:rsidRPr="001E441E">
              <w:rPr>
                <w:rFonts w:ascii="Times New Roman" w:hAnsi="Times New Roman" w:cs="Times New Roman"/>
              </w:rPr>
              <w:t>,0</w:t>
            </w:r>
          </w:p>
        </w:tc>
        <w:tc>
          <w:tcPr>
            <w:tcW w:w="850" w:type="dxa"/>
            <w:tcBorders>
              <w:top w:val="single" w:sz="4" w:space="0" w:color="000000"/>
              <w:left w:val="single" w:sz="4" w:space="0" w:color="000000"/>
              <w:bottom w:val="single" w:sz="4" w:space="0" w:color="000000"/>
            </w:tcBorders>
            <w:shd w:val="clear" w:color="auto" w:fill="auto"/>
          </w:tcPr>
          <w:p w14:paraId="1D8418A7" w14:textId="77777777" w:rsidR="00804615" w:rsidRPr="00584F2E" w:rsidRDefault="00804615" w:rsidP="00E068C1">
            <w:pPr>
              <w:rPr>
                <w:rFonts w:ascii="Times New Roman" w:hAnsi="Times New Roman"/>
                <w:sz w:val="20"/>
                <w:szCs w:val="20"/>
              </w:rPr>
            </w:pPr>
            <w:r w:rsidRPr="00584F2E">
              <w:rPr>
                <w:rFonts w:ascii="Times New Roman" w:hAnsi="Times New Roman"/>
                <w:sz w:val="20"/>
                <w:szCs w:val="20"/>
              </w:rPr>
              <w:t>22 5</w:t>
            </w:r>
            <w:r>
              <w:rPr>
                <w:rFonts w:ascii="Times New Roman" w:hAnsi="Times New Roman"/>
                <w:sz w:val="20"/>
                <w:szCs w:val="20"/>
              </w:rPr>
              <w:t>0</w:t>
            </w:r>
            <w:r w:rsidRPr="00584F2E">
              <w:rPr>
                <w:rFonts w:ascii="Times New Roman" w:hAnsi="Times New Roman"/>
                <w:sz w:val="20"/>
                <w:szCs w:val="20"/>
              </w:rPr>
              <w:t>0,0</w:t>
            </w:r>
          </w:p>
        </w:tc>
        <w:tc>
          <w:tcPr>
            <w:tcW w:w="851" w:type="dxa"/>
            <w:tcBorders>
              <w:top w:val="single" w:sz="4" w:space="0" w:color="000000"/>
              <w:left w:val="single" w:sz="4" w:space="0" w:color="000000"/>
              <w:bottom w:val="single" w:sz="4" w:space="0" w:color="000000"/>
            </w:tcBorders>
            <w:shd w:val="clear" w:color="auto" w:fill="auto"/>
          </w:tcPr>
          <w:p w14:paraId="6FB28B04" w14:textId="77777777" w:rsidR="00804615" w:rsidRPr="00584F2E" w:rsidRDefault="00804615" w:rsidP="00E068C1">
            <w:pPr>
              <w:rPr>
                <w:sz w:val="20"/>
                <w:szCs w:val="20"/>
              </w:rPr>
            </w:pPr>
            <w:r w:rsidRPr="00584F2E">
              <w:rPr>
                <w:rFonts w:ascii="Times New Roman" w:hAnsi="Times New Roman"/>
                <w:sz w:val="20"/>
                <w:szCs w:val="20"/>
              </w:rPr>
              <w:t>22 5</w:t>
            </w:r>
            <w:r>
              <w:rPr>
                <w:rFonts w:ascii="Times New Roman" w:hAnsi="Times New Roman"/>
                <w:sz w:val="20"/>
                <w:szCs w:val="20"/>
              </w:rPr>
              <w:t>0</w:t>
            </w:r>
            <w:r w:rsidRPr="00584F2E">
              <w:rPr>
                <w:rFonts w:ascii="Times New Roman" w:hAnsi="Times New Roman"/>
                <w:sz w:val="20"/>
                <w:szCs w:val="20"/>
              </w:rPr>
              <w:t>0,0</w:t>
            </w:r>
          </w:p>
        </w:tc>
        <w:tc>
          <w:tcPr>
            <w:tcW w:w="830" w:type="dxa"/>
            <w:tcBorders>
              <w:top w:val="single" w:sz="4" w:space="0" w:color="000000"/>
              <w:left w:val="single" w:sz="4" w:space="0" w:color="000000"/>
              <w:bottom w:val="single" w:sz="4" w:space="0" w:color="000000"/>
            </w:tcBorders>
            <w:shd w:val="clear" w:color="auto" w:fill="auto"/>
          </w:tcPr>
          <w:p w14:paraId="2F8C1C2E" w14:textId="77777777" w:rsidR="00804615" w:rsidRPr="00584F2E" w:rsidRDefault="00804615" w:rsidP="00E068C1">
            <w:pPr>
              <w:rPr>
                <w:sz w:val="20"/>
                <w:szCs w:val="20"/>
              </w:rPr>
            </w:pPr>
            <w:r w:rsidRPr="00584F2E">
              <w:rPr>
                <w:rFonts w:ascii="Times New Roman" w:hAnsi="Times New Roman"/>
                <w:sz w:val="20"/>
                <w:szCs w:val="20"/>
              </w:rPr>
              <w:t>22 5</w:t>
            </w:r>
            <w:r>
              <w:rPr>
                <w:rFonts w:ascii="Times New Roman" w:hAnsi="Times New Roman"/>
                <w:sz w:val="20"/>
                <w:szCs w:val="20"/>
              </w:rPr>
              <w:t>0</w:t>
            </w:r>
            <w:r w:rsidRPr="00584F2E">
              <w:rPr>
                <w:rFonts w:ascii="Times New Roman" w:hAnsi="Times New Roman"/>
                <w:sz w:val="20"/>
                <w:szCs w:val="20"/>
              </w:rPr>
              <w:t>0,0</w:t>
            </w:r>
          </w:p>
        </w:tc>
        <w:tc>
          <w:tcPr>
            <w:tcW w:w="851" w:type="dxa"/>
            <w:tcBorders>
              <w:top w:val="single" w:sz="4" w:space="0" w:color="000000"/>
              <w:left w:val="single" w:sz="4" w:space="0" w:color="000000"/>
              <w:bottom w:val="single" w:sz="4" w:space="0" w:color="000000"/>
            </w:tcBorders>
            <w:shd w:val="clear" w:color="auto" w:fill="auto"/>
          </w:tcPr>
          <w:p w14:paraId="2D21D0C7" w14:textId="77777777" w:rsidR="00804615" w:rsidRPr="00584F2E" w:rsidRDefault="00804615" w:rsidP="00E068C1">
            <w:pPr>
              <w:rPr>
                <w:sz w:val="20"/>
                <w:szCs w:val="20"/>
              </w:rPr>
            </w:pPr>
            <w:r w:rsidRPr="00584F2E">
              <w:rPr>
                <w:rFonts w:ascii="Times New Roman" w:hAnsi="Times New Roman"/>
                <w:sz w:val="20"/>
                <w:szCs w:val="20"/>
              </w:rPr>
              <w:t>22 5</w:t>
            </w:r>
            <w:r>
              <w:rPr>
                <w:rFonts w:ascii="Times New Roman" w:hAnsi="Times New Roman"/>
                <w:sz w:val="20"/>
                <w:szCs w:val="20"/>
              </w:rPr>
              <w:t>0</w:t>
            </w:r>
            <w:r w:rsidRPr="00584F2E">
              <w:rPr>
                <w:rFonts w:ascii="Times New Roman" w:hAnsi="Times New Roman"/>
                <w:sz w:val="20"/>
                <w:szCs w:val="20"/>
              </w:rPr>
              <w:t>0,0</w:t>
            </w:r>
          </w:p>
        </w:tc>
        <w:tc>
          <w:tcPr>
            <w:tcW w:w="1701" w:type="dxa"/>
            <w:vMerge/>
            <w:tcBorders>
              <w:top w:val="single" w:sz="4" w:space="0" w:color="000000"/>
              <w:left w:val="single" w:sz="4" w:space="0" w:color="000000"/>
              <w:bottom w:val="single" w:sz="4" w:space="0" w:color="000000"/>
            </w:tcBorders>
            <w:shd w:val="clear" w:color="auto" w:fill="auto"/>
          </w:tcPr>
          <w:p w14:paraId="05532163" w14:textId="77777777" w:rsidR="00804615" w:rsidRPr="0030028E" w:rsidRDefault="00804615" w:rsidP="00751DE0">
            <w:pPr>
              <w:widowControl w:val="0"/>
              <w:suppressAutoHyphens/>
              <w:autoSpaceDE w:val="0"/>
              <w:snapToGrid w:val="0"/>
              <w:spacing w:after="0" w:line="240" w:lineRule="auto"/>
              <w:ind w:firstLine="720"/>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61348431" w14:textId="77777777" w:rsidR="00804615" w:rsidRPr="0030028E" w:rsidRDefault="00804615" w:rsidP="00751DE0">
            <w:pPr>
              <w:widowControl w:val="0"/>
              <w:suppressAutoHyphens/>
              <w:autoSpaceDE w:val="0"/>
              <w:snapToGrid w:val="0"/>
              <w:spacing w:after="0" w:line="240" w:lineRule="auto"/>
              <w:ind w:firstLine="720"/>
              <w:rPr>
                <w:rFonts w:ascii="Times New Roman" w:hAnsi="Times New Roman"/>
                <w:lang w:eastAsia="ar-SA"/>
              </w:rPr>
            </w:pPr>
          </w:p>
        </w:tc>
      </w:tr>
    </w:tbl>
    <w:p w14:paraId="06621FE1" w14:textId="77777777" w:rsidR="00630A5B" w:rsidRDefault="00630A5B" w:rsidP="00630A5B">
      <w:pPr>
        <w:suppressAutoHyphens/>
        <w:spacing w:after="0" w:line="240" w:lineRule="auto"/>
        <w:rPr>
          <w:rFonts w:ascii="Times New Roman" w:hAnsi="Times New Roman"/>
          <w:sz w:val="20"/>
          <w:szCs w:val="20"/>
          <w:lang w:eastAsia="ar-SA"/>
        </w:rPr>
      </w:pPr>
    </w:p>
    <w:p w14:paraId="7D6DBDB9" w14:textId="77777777" w:rsidR="00773521" w:rsidRDefault="00773521"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76144AE1" w14:textId="77777777" w:rsidR="002201BF" w:rsidRDefault="002201BF"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03899081" w14:textId="77777777" w:rsidR="002201BF" w:rsidRDefault="002201BF"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4F795498" w14:textId="77777777" w:rsidR="002201BF" w:rsidRDefault="002201BF"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7CAF19BD" w14:textId="77777777" w:rsidR="002201BF" w:rsidRDefault="002201BF"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647B75A6" w14:textId="77777777" w:rsidR="002201BF" w:rsidRDefault="002201BF"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6F5D433C" w14:textId="77777777" w:rsidR="002201BF" w:rsidRDefault="002201BF"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67E93E25" w14:textId="77777777" w:rsidR="002201BF" w:rsidRDefault="002201BF"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7A01FA43" w14:textId="77777777" w:rsidR="002201BF" w:rsidRDefault="002201BF"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38EAE0F7" w14:textId="77777777" w:rsidR="002201BF" w:rsidRDefault="002201BF"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25C52AB1" w14:textId="77777777" w:rsidR="002201BF" w:rsidRDefault="002201BF"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18037C4E" w14:textId="77777777" w:rsidR="00D21C74" w:rsidRDefault="0030028E" w:rsidP="0030028E">
      <w:pPr>
        <w:widowControl w:val="0"/>
        <w:suppressAutoHyphens/>
        <w:autoSpaceDE w:val="0"/>
        <w:spacing w:after="0" w:line="240" w:lineRule="auto"/>
        <w:ind w:firstLine="720"/>
        <w:jc w:val="center"/>
        <w:rPr>
          <w:rFonts w:ascii="Times New Roman" w:hAnsi="Times New Roman"/>
          <w:b/>
          <w:sz w:val="24"/>
          <w:szCs w:val="24"/>
          <w:lang w:eastAsia="ar-SA"/>
        </w:rPr>
      </w:pPr>
      <w:r w:rsidRPr="0030028E">
        <w:rPr>
          <w:rFonts w:ascii="Times New Roman" w:hAnsi="Times New Roman"/>
          <w:b/>
          <w:sz w:val="24"/>
          <w:szCs w:val="24"/>
          <w:lang w:eastAsia="ar-SA"/>
        </w:rPr>
        <w:t xml:space="preserve">Паспорт </w:t>
      </w:r>
    </w:p>
    <w:p w14:paraId="58C4720F"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r w:rsidRPr="0030028E">
        <w:rPr>
          <w:rFonts w:ascii="Times New Roman" w:hAnsi="Times New Roman"/>
          <w:b/>
          <w:sz w:val="24"/>
          <w:szCs w:val="24"/>
          <w:u w:val="single"/>
          <w:lang w:eastAsia="ar-SA"/>
        </w:rPr>
        <w:t>Подпрограмм</w:t>
      </w:r>
      <w:r w:rsidR="00D21C74">
        <w:rPr>
          <w:rFonts w:ascii="Times New Roman" w:hAnsi="Times New Roman"/>
          <w:b/>
          <w:sz w:val="24"/>
          <w:szCs w:val="24"/>
          <w:u w:val="single"/>
          <w:lang w:eastAsia="ar-SA"/>
        </w:rPr>
        <w:t>ы</w:t>
      </w:r>
      <w:r w:rsidRPr="0030028E">
        <w:rPr>
          <w:rFonts w:ascii="Times New Roman" w:hAnsi="Times New Roman"/>
          <w:b/>
          <w:sz w:val="24"/>
          <w:szCs w:val="24"/>
          <w:u w:val="single"/>
          <w:lang w:eastAsia="ar-SA"/>
        </w:rPr>
        <w:t xml:space="preserve"> VIII «Развитие трудовых ресурсов и охраны труда»</w:t>
      </w:r>
    </w:p>
    <w:p w14:paraId="03588C5C"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r w:rsidRPr="0030028E">
        <w:rPr>
          <w:rFonts w:ascii="Times New Roman" w:hAnsi="Times New Roman"/>
          <w:sz w:val="16"/>
          <w:szCs w:val="16"/>
          <w:lang w:eastAsia="ar-SA"/>
        </w:rPr>
        <w:t>(наименование подпрограммы)</w:t>
      </w:r>
    </w:p>
    <w:p w14:paraId="770D4FE7"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p>
    <w:tbl>
      <w:tblPr>
        <w:tblW w:w="0" w:type="auto"/>
        <w:tblInd w:w="108" w:type="dxa"/>
        <w:tblLayout w:type="fixed"/>
        <w:tblLook w:val="0000" w:firstRow="0" w:lastRow="0" w:firstColumn="0" w:lastColumn="0" w:noHBand="0" w:noVBand="0"/>
      </w:tblPr>
      <w:tblGrid>
        <w:gridCol w:w="3544"/>
        <w:gridCol w:w="1417"/>
        <w:gridCol w:w="2410"/>
        <w:gridCol w:w="1134"/>
        <w:gridCol w:w="1134"/>
        <w:gridCol w:w="1276"/>
        <w:gridCol w:w="1276"/>
        <w:gridCol w:w="1134"/>
        <w:gridCol w:w="1144"/>
      </w:tblGrid>
      <w:tr w:rsidR="0030028E" w:rsidRPr="0030028E" w14:paraId="18B5CF81" w14:textId="77777777" w:rsidTr="0024715C">
        <w:tc>
          <w:tcPr>
            <w:tcW w:w="3544" w:type="dxa"/>
            <w:tcBorders>
              <w:top w:val="single" w:sz="4" w:space="0" w:color="000000"/>
              <w:left w:val="single" w:sz="4" w:space="0" w:color="000000"/>
              <w:bottom w:val="single" w:sz="4" w:space="0" w:color="000000"/>
            </w:tcBorders>
            <w:shd w:val="clear" w:color="auto" w:fill="auto"/>
          </w:tcPr>
          <w:p w14:paraId="54BF50BF"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Цель (цели) 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4A8984BB" w14:textId="77777777" w:rsidR="0030028E" w:rsidRPr="0030028E" w:rsidRDefault="0030028E" w:rsidP="0030028E">
            <w:pPr>
              <w:suppressAutoHyphens/>
              <w:autoSpaceDE w:val="0"/>
              <w:spacing w:after="0" w:line="240" w:lineRule="auto"/>
              <w:rPr>
                <w:rFonts w:ascii="Times New Roman" w:hAnsi="Times New Roman"/>
                <w:sz w:val="20"/>
                <w:szCs w:val="20"/>
                <w:lang w:eastAsia="ar-SA"/>
              </w:rPr>
            </w:pPr>
            <w:r w:rsidRPr="0030028E">
              <w:rPr>
                <w:rFonts w:ascii="Times New Roman" w:hAnsi="Times New Roman"/>
                <w:lang w:eastAsia="ar-SA"/>
              </w:rPr>
              <w:t>Развитие трудовых ресурсов и охраны труда в Сергиево-Посадском городском округе</w:t>
            </w:r>
          </w:p>
        </w:tc>
      </w:tr>
      <w:tr w:rsidR="0030028E" w:rsidRPr="0030028E" w14:paraId="776132E8" w14:textId="77777777" w:rsidTr="0024715C">
        <w:tc>
          <w:tcPr>
            <w:tcW w:w="3544" w:type="dxa"/>
            <w:tcBorders>
              <w:top w:val="single" w:sz="4" w:space="0" w:color="000000"/>
              <w:left w:val="single" w:sz="4" w:space="0" w:color="000000"/>
              <w:bottom w:val="single" w:sz="4" w:space="0" w:color="000000"/>
            </w:tcBorders>
            <w:shd w:val="clear" w:color="auto" w:fill="auto"/>
          </w:tcPr>
          <w:p w14:paraId="11E64BFA"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eastAsia="Calibri" w:hAnsi="Times New Roman"/>
                <w:lang w:eastAsia="ar-SA"/>
              </w:rPr>
              <w:t>Координатор</w:t>
            </w:r>
            <w:r w:rsidR="00BF0941">
              <w:rPr>
                <w:rFonts w:ascii="Times New Roman" w:eastAsia="Calibri" w:hAnsi="Times New Roman"/>
                <w:lang w:eastAsia="ar-SA"/>
              </w:rPr>
              <w:t xml:space="preserve"> </w:t>
            </w:r>
            <w:r w:rsidRPr="0030028E">
              <w:rPr>
                <w:rFonts w:ascii="Times New Roman" w:eastAsia="Calibri" w:hAnsi="Times New Roman"/>
                <w:lang w:eastAsia="ar-SA"/>
              </w:rPr>
              <w:t>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4AFD6D91" w14:textId="77777777" w:rsidR="0030028E" w:rsidRPr="0030028E" w:rsidRDefault="009247D7" w:rsidP="00113C69">
            <w:pPr>
              <w:suppressAutoHyphens/>
              <w:autoSpaceDE w:val="0"/>
              <w:spacing w:after="0" w:line="240" w:lineRule="auto"/>
              <w:rPr>
                <w:rFonts w:ascii="Times New Roman" w:hAnsi="Times New Roman"/>
                <w:sz w:val="20"/>
                <w:szCs w:val="20"/>
                <w:lang w:eastAsia="ar-SA"/>
              </w:rPr>
            </w:pPr>
            <w:r>
              <w:rPr>
                <w:rFonts w:ascii="Times New Roman" w:hAnsi="Times New Roman"/>
                <w:color w:val="222222"/>
                <w:lang w:eastAsia="ru-RU"/>
              </w:rPr>
              <w:t>З</w:t>
            </w:r>
            <w:r w:rsidRPr="00EC7F18">
              <w:rPr>
                <w:rFonts w:ascii="Times New Roman" w:hAnsi="Times New Roman"/>
                <w:color w:val="222222"/>
                <w:lang w:eastAsia="ru-RU"/>
              </w:rPr>
              <w:t xml:space="preserve">аместитель главы администрации городского округа, курирующий </w:t>
            </w:r>
            <w:r>
              <w:rPr>
                <w:rFonts w:ascii="Times New Roman" w:hAnsi="Times New Roman"/>
                <w:color w:val="222222"/>
                <w:lang w:eastAsia="ru-RU"/>
              </w:rPr>
              <w:t>деятельность администрации</w:t>
            </w:r>
          </w:p>
        </w:tc>
      </w:tr>
      <w:tr w:rsidR="0030028E" w:rsidRPr="0030028E" w14:paraId="37EA8D85" w14:textId="77777777" w:rsidTr="0024715C">
        <w:tc>
          <w:tcPr>
            <w:tcW w:w="3544" w:type="dxa"/>
            <w:tcBorders>
              <w:top w:val="single" w:sz="4" w:space="0" w:color="000000"/>
              <w:left w:val="single" w:sz="4" w:space="0" w:color="000000"/>
              <w:bottom w:val="single" w:sz="4" w:space="0" w:color="000000"/>
            </w:tcBorders>
            <w:shd w:val="clear" w:color="auto" w:fill="auto"/>
          </w:tcPr>
          <w:p w14:paraId="66EAE950"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Муниципальный заказчик 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5D0585CA" w14:textId="77777777" w:rsidR="0030028E" w:rsidRPr="0030028E" w:rsidRDefault="0030028E" w:rsidP="0030028E">
            <w:pPr>
              <w:suppressAutoHyphens/>
              <w:autoSpaceDE w:val="0"/>
              <w:spacing w:after="0" w:line="240" w:lineRule="auto"/>
              <w:rPr>
                <w:rFonts w:ascii="Times New Roman" w:hAnsi="Times New Roman"/>
                <w:sz w:val="20"/>
                <w:szCs w:val="20"/>
                <w:lang w:eastAsia="ar-SA"/>
              </w:rPr>
            </w:pPr>
            <w:r w:rsidRPr="0030028E">
              <w:rPr>
                <w:rFonts w:ascii="Times New Roman" w:hAnsi="Times New Roman"/>
                <w:lang w:eastAsia="ar-SA"/>
              </w:rPr>
              <w:t>Администрация Сергиево-Посадского городского округа</w:t>
            </w:r>
          </w:p>
        </w:tc>
      </w:tr>
      <w:tr w:rsidR="0030028E" w:rsidRPr="0030028E" w14:paraId="49F773FF" w14:textId="77777777" w:rsidTr="0024715C">
        <w:tc>
          <w:tcPr>
            <w:tcW w:w="3544" w:type="dxa"/>
            <w:tcBorders>
              <w:top w:val="single" w:sz="4" w:space="0" w:color="000000"/>
              <w:left w:val="single" w:sz="4" w:space="0" w:color="000000"/>
              <w:bottom w:val="single" w:sz="4" w:space="0" w:color="000000"/>
            </w:tcBorders>
            <w:shd w:val="clear" w:color="auto" w:fill="auto"/>
          </w:tcPr>
          <w:p w14:paraId="3C43F9D0"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Сроки реализации</w:t>
            </w:r>
            <w:r w:rsidR="00BF0941">
              <w:rPr>
                <w:rFonts w:ascii="Times New Roman" w:hAnsi="Times New Roman"/>
                <w:lang w:eastAsia="ar-SA"/>
              </w:rPr>
              <w:t xml:space="preserve">  </w:t>
            </w:r>
            <w:r w:rsidRPr="0030028E">
              <w:rPr>
                <w:rFonts w:ascii="Times New Roman" w:hAnsi="Times New Roman"/>
                <w:lang w:eastAsia="ar-SA"/>
              </w:rPr>
              <w:t>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16D379E1" w14:textId="77777777" w:rsidR="0030028E" w:rsidRPr="0030028E" w:rsidRDefault="0030028E" w:rsidP="0030028E">
            <w:pPr>
              <w:suppressAutoHyphens/>
              <w:autoSpaceDE w:val="0"/>
              <w:spacing w:after="0" w:line="240" w:lineRule="auto"/>
              <w:rPr>
                <w:rFonts w:ascii="Times New Roman" w:hAnsi="Times New Roman"/>
                <w:sz w:val="20"/>
                <w:szCs w:val="20"/>
                <w:lang w:eastAsia="ar-SA"/>
              </w:rPr>
            </w:pPr>
            <w:r w:rsidRPr="0030028E">
              <w:rPr>
                <w:rFonts w:ascii="Times New Roman" w:hAnsi="Times New Roman"/>
                <w:lang w:eastAsia="ar-SA"/>
              </w:rPr>
              <w:t>2020-2024</w:t>
            </w:r>
          </w:p>
        </w:tc>
      </w:tr>
      <w:tr w:rsidR="0030028E" w:rsidRPr="0030028E" w14:paraId="21214665" w14:textId="77777777" w:rsidTr="0024715C">
        <w:tc>
          <w:tcPr>
            <w:tcW w:w="3544" w:type="dxa"/>
            <w:vMerge w:val="restart"/>
            <w:tcBorders>
              <w:top w:val="single" w:sz="4" w:space="0" w:color="000000"/>
              <w:left w:val="single" w:sz="4" w:space="0" w:color="000000"/>
              <w:bottom w:val="single" w:sz="4" w:space="0" w:color="000000"/>
            </w:tcBorders>
            <w:shd w:val="clear" w:color="auto" w:fill="auto"/>
          </w:tcPr>
          <w:p w14:paraId="3529CD83"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Источники финансирования подпрограммы</w:t>
            </w:r>
            <w:r w:rsidR="00BF0941">
              <w:rPr>
                <w:rFonts w:ascii="Times New Roman" w:hAnsi="Times New Roman"/>
                <w:lang w:eastAsia="ar-SA"/>
              </w:rPr>
              <w:t xml:space="preserve"> </w:t>
            </w:r>
          </w:p>
          <w:p w14:paraId="1FBDE632" w14:textId="77777777" w:rsidR="0030028E" w:rsidRPr="0030028E" w:rsidRDefault="00BF0941" w:rsidP="0030028E">
            <w:pPr>
              <w:widowControl w:val="0"/>
              <w:suppressAutoHyphens/>
              <w:autoSpaceDE w:val="0"/>
              <w:spacing w:after="0" w:line="240" w:lineRule="auto"/>
              <w:rPr>
                <w:rFonts w:ascii="Times New Roman" w:hAnsi="Times New Roman"/>
                <w:lang w:eastAsia="ar-SA"/>
              </w:rPr>
            </w:pPr>
            <w:r>
              <w:rPr>
                <w:rFonts w:ascii="Times New Roman" w:hAnsi="Times New Roman"/>
                <w:lang w:eastAsia="ar-SA"/>
              </w:rPr>
              <w:t xml:space="preserve">  </w:t>
            </w:r>
          </w:p>
        </w:tc>
        <w:tc>
          <w:tcPr>
            <w:tcW w:w="1417" w:type="dxa"/>
            <w:vMerge w:val="restart"/>
            <w:tcBorders>
              <w:top w:val="single" w:sz="4" w:space="0" w:color="000000"/>
              <w:left w:val="single" w:sz="4" w:space="0" w:color="000000"/>
              <w:bottom w:val="single" w:sz="4" w:space="0" w:color="000000"/>
            </w:tcBorders>
            <w:shd w:val="clear" w:color="auto" w:fill="auto"/>
          </w:tcPr>
          <w:p w14:paraId="5334CA34" w14:textId="77777777" w:rsidR="0030028E" w:rsidRPr="0030028E" w:rsidRDefault="0030028E" w:rsidP="0030028E">
            <w:pPr>
              <w:suppressAutoHyphens/>
              <w:autoSpaceDE w:val="0"/>
              <w:spacing w:after="0" w:line="240" w:lineRule="auto"/>
              <w:ind w:left="34"/>
              <w:rPr>
                <w:rFonts w:ascii="Times New Roman" w:hAnsi="Times New Roman"/>
                <w:lang w:eastAsia="ar-SA"/>
              </w:rPr>
            </w:pPr>
            <w:r w:rsidRPr="0030028E">
              <w:rPr>
                <w:rFonts w:ascii="Times New Roman" w:hAnsi="Times New Roman"/>
                <w:lang w:eastAsia="ar-SA"/>
              </w:rPr>
              <w:t>Главный распорядитель бюджетных средств</w:t>
            </w:r>
          </w:p>
        </w:tc>
        <w:tc>
          <w:tcPr>
            <w:tcW w:w="2410" w:type="dxa"/>
            <w:vMerge w:val="restart"/>
            <w:tcBorders>
              <w:top w:val="single" w:sz="4" w:space="0" w:color="000000"/>
              <w:left w:val="single" w:sz="4" w:space="0" w:color="000000"/>
              <w:bottom w:val="single" w:sz="4" w:space="0" w:color="000000"/>
            </w:tcBorders>
            <w:shd w:val="clear" w:color="auto" w:fill="auto"/>
          </w:tcPr>
          <w:p w14:paraId="2B3E1604"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Источник финансирования</w:t>
            </w: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14:paraId="07DF6B3A" w14:textId="77777777" w:rsidR="0030028E" w:rsidRPr="0030028E" w:rsidRDefault="0030028E" w:rsidP="0030028E">
            <w:pPr>
              <w:suppressAutoHyphens/>
              <w:autoSpaceDE w:val="0"/>
              <w:spacing w:after="0" w:line="240" w:lineRule="auto"/>
              <w:jc w:val="both"/>
              <w:rPr>
                <w:rFonts w:ascii="Times New Roman" w:hAnsi="Times New Roman"/>
                <w:sz w:val="20"/>
                <w:szCs w:val="20"/>
                <w:lang w:eastAsia="ar-SA"/>
              </w:rPr>
            </w:pPr>
            <w:r w:rsidRPr="0030028E">
              <w:rPr>
                <w:rFonts w:ascii="Times New Roman" w:hAnsi="Times New Roman"/>
                <w:lang w:eastAsia="ar-SA"/>
              </w:rPr>
              <w:t>Общий объём средств, направляемых на реализацию мероприятий подпрограммы, тыс. рублей</w:t>
            </w:r>
          </w:p>
        </w:tc>
      </w:tr>
      <w:tr w:rsidR="0030028E" w:rsidRPr="0030028E" w14:paraId="0725197F" w14:textId="77777777" w:rsidTr="00477498">
        <w:tc>
          <w:tcPr>
            <w:tcW w:w="3544" w:type="dxa"/>
            <w:vMerge/>
            <w:tcBorders>
              <w:top w:val="single" w:sz="4" w:space="0" w:color="000000"/>
              <w:left w:val="single" w:sz="4" w:space="0" w:color="000000"/>
              <w:bottom w:val="single" w:sz="4" w:space="0" w:color="000000"/>
            </w:tcBorders>
            <w:shd w:val="clear" w:color="auto" w:fill="auto"/>
          </w:tcPr>
          <w:p w14:paraId="14965E9F" w14:textId="77777777" w:rsidR="0030028E" w:rsidRPr="0030028E" w:rsidRDefault="0030028E" w:rsidP="0030028E">
            <w:pPr>
              <w:widowControl w:val="0"/>
              <w:suppressAutoHyphens/>
              <w:autoSpaceDE w:val="0"/>
              <w:snapToGrid w:val="0"/>
              <w:spacing w:after="0" w:line="240" w:lineRule="auto"/>
              <w:rPr>
                <w:rFonts w:ascii="Times New Roman" w:hAnsi="Times New Roman"/>
                <w:lang w:eastAsia="ar-SA"/>
              </w:rPr>
            </w:pPr>
          </w:p>
        </w:tc>
        <w:tc>
          <w:tcPr>
            <w:tcW w:w="1417" w:type="dxa"/>
            <w:vMerge/>
            <w:tcBorders>
              <w:top w:val="single" w:sz="4" w:space="0" w:color="000000"/>
              <w:left w:val="single" w:sz="4" w:space="0" w:color="000000"/>
              <w:bottom w:val="single" w:sz="4" w:space="0" w:color="000000"/>
            </w:tcBorders>
            <w:shd w:val="clear" w:color="auto" w:fill="auto"/>
          </w:tcPr>
          <w:p w14:paraId="67B8A9A4" w14:textId="77777777" w:rsidR="0030028E" w:rsidRPr="0030028E" w:rsidRDefault="0030028E" w:rsidP="0030028E">
            <w:pPr>
              <w:suppressAutoHyphens/>
              <w:autoSpaceDE w:val="0"/>
              <w:snapToGrid w:val="0"/>
              <w:spacing w:after="0" w:line="240" w:lineRule="auto"/>
              <w:rPr>
                <w:rFonts w:ascii="Times New Roman" w:hAnsi="Times New Roman"/>
                <w:lang w:eastAsia="ar-SA"/>
              </w:rPr>
            </w:pPr>
          </w:p>
        </w:tc>
        <w:tc>
          <w:tcPr>
            <w:tcW w:w="2410" w:type="dxa"/>
            <w:vMerge/>
            <w:tcBorders>
              <w:top w:val="single" w:sz="4" w:space="0" w:color="000000"/>
              <w:left w:val="single" w:sz="4" w:space="0" w:color="000000"/>
              <w:bottom w:val="single" w:sz="4" w:space="0" w:color="000000"/>
            </w:tcBorders>
            <w:shd w:val="clear" w:color="auto" w:fill="auto"/>
          </w:tcPr>
          <w:p w14:paraId="3250D50A" w14:textId="77777777" w:rsidR="0030028E" w:rsidRPr="0030028E" w:rsidRDefault="0030028E" w:rsidP="0030028E">
            <w:pPr>
              <w:suppressAutoHyphens/>
              <w:autoSpaceDE w:val="0"/>
              <w:snapToGrid w:val="0"/>
              <w:spacing w:after="0" w:line="240" w:lineRule="auto"/>
              <w:rPr>
                <w:rFonts w:ascii="Times New Roman" w:hAnsi="Times New Roman"/>
                <w:lang w:eastAsia="ar-SA"/>
              </w:rPr>
            </w:pPr>
          </w:p>
        </w:tc>
        <w:tc>
          <w:tcPr>
            <w:tcW w:w="1134" w:type="dxa"/>
            <w:tcBorders>
              <w:top w:val="single" w:sz="4" w:space="0" w:color="000000"/>
              <w:left w:val="single" w:sz="4" w:space="0" w:color="000000"/>
              <w:bottom w:val="single" w:sz="4" w:space="0" w:color="000000"/>
            </w:tcBorders>
            <w:shd w:val="clear" w:color="auto" w:fill="auto"/>
            <w:vAlign w:val="center"/>
          </w:tcPr>
          <w:p w14:paraId="6209C004" w14:textId="77777777" w:rsidR="0030028E" w:rsidRPr="0030028E" w:rsidRDefault="0030028E"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Всего</w:t>
            </w:r>
          </w:p>
        </w:tc>
        <w:tc>
          <w:tcPr>
            <w:tcW w:w="1134" w:type="dxa"/>
            <w:tcBorders>
              <w:top w:val="single" w:sz="4" w:space="0" w:color="000000"/>
              <w:left w:val="single" w:sz="4" w:space="0" w:color="000000"/>
              <w:bottom w:val="single" w:sz="4" w:space="0" w:color="000000"/>
            </w:tcBorders>
            <w:shd w:val="clear" w:color="auto" w:fill="auto"/>
            <w:vAlign w:val="center"/>
          </w:tcPr>
          <w:p w14:paraId="2B183C0F" w14:textId="77777777" w:rsidR="0030028E" w:rsidRPr="0030028E" w:rsidRDefault="0030028E"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2020</w:t>
            </w:r>
          </w:p>
        </w:tc>
        <w:tc>
          <w:tcPr>
            <w:tcW w:w="1276" w:type="dxa"/>
            <w:tcBorders>
              <w:top w:val="single" w:sz="4" w:space="0" w:color="000000"/>
              <w:left w:val="single" w:sz="4" w:space="0" w:color="000000"/>
              <w:bottom w:val="single" w:sz="4" w:space="0" w:color="000000"/>
            </w:tcBorders>
            <w:shd w:val="clear" w:color="auto" w:fill="auto"/>
            <w:vAlign w:val="center"/>
          </w:tcPr>
          <w:p w14:paraId="5BC4E6C9" w14:textId="77777777" w:rsidR="0030028E" w:rsidRPr="0030028E" w:rsidRDefault="0030028E"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2021</w:t>
            </w:r>
          </w:p>
        </w:tc>
        <w:tc>
          <w:tcPr>
            <w:tcW w:w="1276" w:type="dxa"/>
            <w:tcBorders>
              <w:top w:val="single" w:sz="4" w:space="0" w:color="000000"/>
              <w:left w:val="single" w:sz="4" w:space="0" w:color="000000"/>
              <w:bottom w:val="single" w:sz="4" w:space="0" w:color="000000"/>
            </w:tcBorders>
            <w:shd w:val="clear" w:color="auto" w:fill="auto"/>
            <w:vAlign w:val="center"/>
          </w:tcPr>
          <w:p w14:paraId="2BD696F8" w14:textId="77777777" w:rsidR="0030028E" w:rsidRPr="0030028E" w:rsidRDefault="0030028E"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2022</w:t>
            </w:r>
          </w:p>
        </w:tc>
        <w:tc>
          <w:tcPr>
            <w:tcW w:w="1134" w:type="dxa"/>
            <w:tcBorders>
              <w:top w:val="single" w:sz="4" w:space="0" w:color="000000"/>
              <w:left w:val="single" w:sz="4" w:space="0" w:color="000000"/>
              <w:bottom w:val="single" w:sz="4" w:space="0" w:color="000000"/>
            </w:tcBorders>
            <w:shd w:val="clear" w:color="auto" w:fill="auto"/>
            <w:vAlign w:val="center"/>
          </w:tcPr>
          <w:p w14:paraId="626A7BC9" w14:textId="77777777" w:rsidR="0030028E" w:rsidRPr="0030028E" w:rsidRDefault="0030028E"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2023</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BCA1A" w14:textId="77777777" w:rsidR="0030028E" w:rsidRPr="0030028E" w:rsidRDefault="0030028E" w:rsidP="00477498">
            <w:pPr>
              <w:suppressAutoHyphens/>
              <w:autoSpaceDE w:val="0"/>
              <w:spacing w:after="0" w:line="240" w:lineRule="auto"/>
              <w:jc w:val="center"/>
              <w:rPr>
                <w:rFonts w:ascii="Times New Roman" w:hAnsi="Times New Roman"/>
                <w:sz w:val="20"/>
                <w:szCs w:val="20"/>
                <w:lang w:eastAsia="ar-SA"/>
              </w:rPr>
            </w:pPr>
            <w:r w:rsidRPr="0030028E">
              <w:rPr>
                <w:rFonts w:ascii="Times New Roman" w:hAnsi="Times New Roman"/>
                <w:lang w:eastAsia="ar-SA"/>
              </w:rPr>
              <w:t>2024</w:t>
            </w:r>
          </w:p>
        </w:tc>
      </w:tr>
      <w:tr w:rsidR="00F032C6" w:rsidRPr="0030028E" w14:paraId="36DDEB64" w14:textId="77777777" w:rsidTr="0024715C">
        <w:tc>
          <w:tcPr>
            <w:tcW w:w="3544" w:type="dxa"/>
            <w:vMerge/>
            <w:tcBorders>
              <w:top w:val="single" w:sz="4" w:space="0" w:color="000000"/>
              <w:left w:val="single" w:sz="4" w:space="0" w:color="000000"/>
              <w:bottom w:val="single" w:sz="4" w:space="0" w:color="000000"/>
            </w:tcBorders>
            <w:shd w:val="clear" w:color="auto" w:fill="auto"/>
          </w:tcPr>
          <w:p w14:paraId="354FCCA4" w14:textId="77777777" w:rsidR="00F032C6" w:rsidRPr="0030028E" w:rsidRDefault="00F032C6" w:rsidP="0030028E">
            <w:pPr>
              <w:suppressAutoHyphens/>
              <w:autoSpaceDE w:val="0"/>
              <w:snapToGrid w:val="0"/>
              <w:spacing w:after="0" w:line="240" w:lineRule="auto"/>
              <w:rPr>
                <w:rFonts w:ascii="Times New Roman" w:hAnsi="Times New Roman"/>
                <w:lang w:eastAsia="ar-SA"/>
              </w:rPr>
            </w:pPr>
          </w:p>
        </w:tc>
        <w:tc>
          <w:tcPr>
            <w:tcW w:w="1417" w:type="dxa"/>
            <w:tcBorders>
              <w:top w:val="single" w:sz="4" w:space="0" w:color="000000"/>
              <w:left w:val="single" w:sz="4" w:space="0" w:color="000000"/>
              <w:bottom w:val="single" w:sz="4" w:space="0" w:color="000000"/>
            </w:tcBorders>
            <w:shd w:val="clear" w:color="auto" w:fill="auto"/>
          </w:tcPr>
          <w:p w14:paraId="516A8F8F" w14:textId="77777777" w:rsidR="00F032C6" w:rsidRPr="0030028E" w:rsidRDefault="00F032C6" w:rsidP="0030028E">
            <w:pPr>
              <w:suppressAutoHyphens/>
              <w:autoSpaceDE w:val="0"/>
              <w:snapToGrid w:val="0"/>
              <w:spacing w:after="0" w:line="240" w:lineRule="auto"/>
              <w:rPr>
                <w:rFonts w:ascii="Times New Roman" w:hAnsi="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14:paraId="001254F1" w14:textId="77777777" w:rsidR="00F032C6" w:rsidRPr="0030028E" w:rsidRDefault="00F032C6"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Всего:</w:t>
            </w:r>
          </w:p>
        </w:tc>
        <w:tc>
          <w:tcPr>
            <w:tcW w:w="1134" w:type="dxa"/>
            <w:tcBorders>
              <w:top w:val="single" w:sz="4" w:space="0" w:color="000000"/>
              <w:left w:val="single" w:sz="4" w:space="0" w:color="000000"/>
              <w:bottom w:val="single" w:sz="4" w:space="0" w:color="000000"/>
            </w:tcBorders>
            <w:shd w:val="clear" w:color="auto" w:fill="auto"/>
          </w:tcPr>
          <w:p w14:paraId="5A515BEB" w14:textId="77777777" w:rsidR="00F032C6" w:rsidRPr="0030028E" w:rsidRDefault="00F032C6" w:rsidP="00F032C6">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134" w:type="dxa"/>
            <w:tcBorders>
              <w:top w:val="single" w:sz="4" w:space="0" w:color="000000"/>
              <w:left w:val="single" w:sz="4" w:space="0" w:color="000000"/>
              <w:bottom w:val="single" w:sz="4" w:space="0" w:color="000000"/>
            </w:tcBorders>
            <w:shd w:val="clear" w:color="auto" w:fill="auto"/>
          </w:tcPr>
          <w:p w14:paraId="7E403351" w14:textId="77777777" w:rsidR="00F032C6" w:rsidRPr="0030028E" w:rsidRDefault="00F032C6" w:rsidP="001B6A5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276" w:type="dxa"/>
            <w:tcBorders>
              <w:top w:val="single" w:sz="4" w:space="0" w:color="000000"/>
              <w:left w:val="single" w:sz="4" w:space="0" w:color="000000"/>
              <w:bottom w:val="single" w:sz="4" w:space="0" w:color="000000"/>
            </w:tcBorders>
            <w:shd w:val="clear" w:color="auto" w:fill="auto"/>
          </w:tcPr>
          <w:p w14:paraId="7FFD95F2" w14:textId="77777777" w:rsidR="00F032C6" w:rsidRPr="0030028E" w:rsidRDefault="00F032C6" w:rsidP="001B6A5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276" w:type="dxa"/>
            <w:tcBorders>
              <w:top w:val="single" w:sz="4" w:space="0" w:color="000000"/>
              <w:left w:val="single" w:sz="4" w:space="0" w:color="000000"/>
              <w:bottom w:val="single" w:sz="4" w:space="0" w:color="000000"/>
            </w:tcBorders>
            <w:shd w:val="clear" w:color="auto" w:fill="auto"/>
          </w:tcPr>
          <w:p w14:paraId="3E6E57EE" w14:textId="77777777" w:rsidR="00F032C6" w:rsidRPr="0030028E" w:rsidRDefault="00F032C6" w:rsidP="001B6A5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134" w:type="dxa"/>
            <w:tcBorders>
              <w:top w:val="single" w:sz="4" w:space="0" w:color="000000"/>
              <w:left w:val="single" w:sz="4" w:space="0" w:color="000000"/>
              <w:bottom w:val="single" w:sz="4" w:space="0" w:color="000000"/>
            </w:tcBorders>
            <w:shd w:val="clear" w:color="auto" w:fill="auto"/>
          </w:tcPr>
          <w:p w14:paraId="2A301869" w14:textId="77777777" w:rsidR="00F032C6" w:rsidRPr="0030028E" w:rsidRDefault="00F032C6" w:rsidP="001B6A5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12252A8C" w14:textId="77777777" w:rsidR="00F032C6" w:rsidRPr="0030028E" w:rsidRDefault="00F032C6" w:rsidP="001B6A5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r>
      <w:tr w:rsidR="00F032C6" w:rsidRPr="0030028E" w14:paraId="6AF5D46B" w14:textId="77777777" w:rsidTr="00826D7E">
        <w:tc>
          <w:tcPr>
            <w:tcW w:w="3544" w:type="dxa"/>
            <w:vMerge/>
            <w:tcBorders>
              <w:top w:val="single" w:sz="4" w:space="0" w:color="000000"/>
              <w:left w:val="single" w:sz="4" w:space="0" w:color="000000"/>
              <w:bottom w:val="single" w:sz="4" w:space="0" w:color="000000"/>
            </w:tcBorders>
            <w:shd w:val="clear" w:color="auto" w:fill="auto"/>
          </w:tcPr>
          <w:p w14:paraId="7A9C2D72" w14:textId="77777777" w:rsidR="00F032C6" w:rsidRPr="0030028E" w:rsidRDefault="00F032C6" w:rsidP="0030028E">
            <w:pPr>
              <w:suppressAutoHyphens/>
              <w:autoSpaceDE w:val="0"/>
              <w:snapToGrid w:val="0"/>
              <w:spacing w:after="0" w:line="240" w:lineRule="auto"/>
              <w:rPr>
                <w:rFonts w:ascii="Times New Roman" w:hAnsi="Times New Roman"/>
                <w:lang w:eastAsia="ar-SA"/>
              </w:rPr>
            </w:pPr>
          </w:p>
        </w:tc>
        <w:tc>
          <w:tcPr>
            <w:tcW w:w="1417" w:type="dxa"/>
            <w:vMerge w:val="restart"/>
            <w:tcBorders>
              <w:top w:val="single" w:sz="4" w:space="0" w:color="000000"/>
              <w:left w:val="single" w:sz="4" w:space="0" w:color="000000"/>
              <w:bottom w:val="single" w:sz="4" w:space="0" w:color="000000"/>
            </w:tcBorders>
            <w:shd w:val="clear" w:color="auto" w:fill="auto"/>
          </w:tcPr>
          <w:p w14:paraId="5488719D" w14:textId="77777777" w:rsidR="00F032C6" w:rsidRPr="0030028E" w:rsidRDefault="00F032C6" w:rsidP="0030028E">
            <w:pPr>
              <w:suppressAutoHyphens/>
              <w:snapToGrid w:val="0"/>
              <w:spacing w:after="0" w:line="240" w:lineRule="auto"/>
              <w:rPr>
                <w:rFonts w:ascii="Times New Roman" w:hAnsi="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14:paraId="117B6FFA" w14:textId="77777777" w:rsidR="00F032C6" w:rsidRPr="0030028E" w:rsidRDefault="00F032C6"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 xml:space="preserve">Средства бюджета </w:t>
            </w:r>
          </w:p>
          <w:p w14:paraId="4783786D" w14:textId="77777777" w:rsidR="00F032C6" w:rsidRPr="0030028E" w:rsidRDefault="00F032C6"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 xml:space="preserve">Московской области </w:t>
            </w:r>
          </w:p>
        </w:tc>
        <w:tc>
          <w:tcPr>
            <w:tcW w:w="1134" w:type="dxa"/>
            <w:tcBorders>
              <w:top w:val="single" w:sz="4" w:space="0" w:color="000000"/>
              <w:left w:val="single" w:sz="4" w:space="0" w:color="000000"/>
              <w:bottom w:val="single" w:sz="4" w:space="0" w:color="000000"/>
            </w:tcBorders>
            <w:shd w:val="clear" w:color="auto" w:fill="auto"/>
            <w:vAlign w:val="center"/>
          </w:tcPr>
          <w:p w14:paraId="19AFC6B1" w14:textId="77777777" w:rsidR="00F032C6" w:rsidRPr="0030028E" w:rsidRDefault="00F032C6" w:rsidP="00826D7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134" w:type="dxa"/>
            <w:tcBorders>
              <w:top w:val="single" w:sz="4" w:space="0" w:color="000000"/>
              <w:left w:val="single" w:sz="4" w:space="0" w:color="000000"/>
              <w:bottom w:val="single" w:sz="4" w:space="0" w:color="000000"/>
            </w:tcBorders>
            <w:shd w:val="clear" w:color="auto" w:fill="auto"/>
            <w:vAlign w:val="center"/>
          </w:tcPr>
          <w:p w14:paraId="076626A8" w14:textId="77777777" w:rsidR="00F032C6" w:rsidRPr="0030028E" w:rsidRDefault="00F032C6" w:rsidP="00826D7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276" w:type="dxa"/>
            <w:tcBorders>
              <w:top w:val="single" w:sz="4" w:space="0" w:color="000000"/>
              <w:left w:val="single" w:sz="4" w:space="0" w:color="000000"/>
              <w:bottom w:val="single" w:sz="4" w:space="0" w:color="000000"/>
            </w:tcBorders>
            <w:shd w:val="clear" w:color="auto" w:fill="auto"/>
            <w:vAlign w:val="center"/>
          </w:tcPr>
          <w:p w14:paraId="74E5B0E7" w14:textId="77777777" w:rsidR="00F032C6" w:rsidRPr="0030028E" w:rsidRDefault="00F032C6" w:rsidP="00826D7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276" w:type="dxa"/>
            <w:tcBorders>
              <w:top w:val="single" w:sz="4" w:space="0" w:color="000000"/>
              <w:left w:val="single" w:sz="4" w:space="0" w:color="000000"/>
              <w:bottom w:val="single" w:sz="4" w:space="0" w:color="000000"/>
            </w:tcBorders>
            <w:shd w:val="clear" w:color="auto" w:fill="auto"/>
            <w:vAlign w:val="center"/>
          </w:tcPr>
          <w:p w14:paraId="2AC07EC3" w14:textId="77777777" w:rsidR="00F032C6" w:rsidRPr="0030028E" w:rsidRDefault="00F032C6" w:rsidP="00826D7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134" w:type="dxa"/>
            <w:tcBorders>
              <w:top w:val="single" w:sz="4" w:space="0" w:color="000000"/>
              <w:left w:val="single" w:sz="4" w:space="0" w:color="000000"/>
              <w:bottom w:val="single" w:sz="4" w:space="0" w:color="000000"/>
            </w:tcBorders>
            <w:shd w:val="clear" w:color="auto" w:fill="auto"/>
            <w:vAlign w:val="center"/>
          </w:tcPr>
          <w:p w14:paraId="35CBC799" w14:textId="77777777" w:rsidR="00F032C6" w:rsidRPr="0030028E" w:rsidRDefault="00F032C6" w:rsidP="00826D7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4FA5E" w14:textId="77777777" w:rsidR="00F032C6" w:rsidRPr="0030028E" w:rsidRDefault="00F032C6" w:rsidP="00826D7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r>
      <w:tr w:rsidR="00F032C6" w:rsidRPr="0030028E" w14:paraId="5EC2AE0A" w14:textId="77777777" w:rsidTr="00826D7E">
        <w:trPr>
          <w:trHeight w:val="786"/>
        </w:trPr>
        <w:tc>
          <w:tcPr>
            <w:tcW w:w="3544" w:type="dxa"/>
            <w:vMerge/>
            <w:tcBorders>
              <w:top w:val="single" w:sz="4" w:space="0" w:color="000000"/>
              <w:left w:val="single" w:sz="4" w:space="0" w:color="000000"/>
              <w:bottom w:val="single" w:sz="4" w:space="0" w:color="000000"/>
            </w:tcBorders>
            <w:shd w:val="clear" w:color="auto" w:fill="auto"/>
          </w:tcPr>
          <w:p w14:paraId="73E2F8C4" w14:textId="77777777" w:rsidR="00F032C6" w:rsidRPr="0030028E" w:rsidRDefault="00F032C6" w:rsidP="0030028E">
            <w:pPr>
              <w:suppressAutoHyphens/>
              <w:autoSpaceDE w:val="0"/>
              <w:snapToGrid w:val="0"/>
              <w:spacing w:after="0" w:line="240" w:lineRule="auto"/>
              <w:rPr>
                <w:rFonts w:ascii="Times New Roman" w:hAnsi="Times New Roman"/>
                <w:lang w:eastAsia="ar-SA"/>
              </w:rPr>
            </w:pPr>
          </w:p>
        </w:tc>
        <w:tc>
          <w:tcPr>
            <w:tcW w:w="1417" w:type="dxa"/>
            <w:vMerge/>
            <w:tcBorders>
              <w:top w:val="single" w:sz="4" w:space="0" w:color="000000"/>
              <w:left w:val="single" w:sz="4" w:space="0" w:color="000000"/>
              <w:bottom w:val="single" w:sz="4" w:space="0" w:color="000000"/>
            </w:tcBorders>
            <w:shd w:val="clear" w:color="auto" w:fill="auto"/>
          </w:tcPr>
          <w:p w14:paraId="656E669F" w14:textId="77777777" w:rsidR="00F032C6" w:rsidRPr="0030028E" w:rsidRDefault="00F032C6" w:rsidP="0030028E">
            <w:pPr>
              <w:suppressAutoHyphens/>
              <w:snapToGrid w:val="0"/>
              <w:spacing w:after="0" w:line="240" w:lineRule="auto"/>
              <w:rPr>
                <w:rFonts w:ascii="Times New Roman" w:hAnsi="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14:paraId="5763BF7F" w14:textId="77777777" w:rsidR="00F032C6" w:rsidRPr="0030028E" w:rsidRDefault="00F032C6" w:rsidP="0030028E">
            <w:pPr>
              <w:suppressAutoHyphens/>
              <w:spacing w:after="0" w:line="240" w:lineRule="auto"/>
              <w:rPr>
                <w:rFonts w:ascii="Times New Roman" w:hAnsi="Times New Roman"/>
                <w:lang w:eastAsia="ar-SA"/>
              </w:rPr>
            </w:pPr>
            <w:r w:rsidRPr="0030028E">
              <w:rPr>
                <w:rFonts w:ascii="Times New Roman" w:hAnsi="Times New Roman"/>
                <w:lang w:eastAsia="ar-SA"/>
              </w:rPr>
              <w:t xml:space="preserve">Средства бюджета </w:t>
            </w:r>
          </w:p>
          <w:p w14:paraId="28B64DE5" w14:textId="77777777" w:rsidR="00F032C6" w:rsidRPr="0030028E" w:rsidRDefault="00F032C6" w:rsidP="0030028E">
            <w:pPr>
              <w:suppressAutoHyphens/>
              <w:spacing w:after="0" w:line="240" w:lineRule="auto"/>
              <w:rPr>
                <w:rFonts w:ascii="Times New Roman" w:hAnsi="Times New Roman"/>
                <w:lang w:eastAsia="ar-SA"/>
              </w:rPr>
            </w:pPr>
            <w:r w:rsidRPr="0030028E">
              <w:rPr>
                <w:rFonts w:ascii="Times New Roman" w:hAnsi="Times New Roman"/>
                <w:lang w:eastAsia="ar-SA"/>
              </w:rPr>
              <w:t>Сергиево-Посадского городского округа</w:t>
            </w:r>
          </w:p>
        </w:tc>
        <w:tc>
          <w:tcPr>
            <w:tcW w:w="1134" w:type="dxa"/>
            <w:tcBorders>
              <w:top w:val="single" w:sz="4" w:space="0" w:color="000000"/>
              <w:left w:val="single" w:sz="4" w:space="0" w:color="000000"/>
              <w:bottom w:val="single" w:sz="4" w:space="0" w:color="000000"/>
            </w:tcBorders>
            <w:shd w:val="clear" w:color="auto" w:fill="auto"/>
            <w:vAlign w:val="center"/>
          </w:tcPr>
          <w:p w14:paraId="74D70D19" w14:textId="77777777" w:rsidR="00F032C6" w:rsidRPr="0030028E" w:rsidRDefault="00F032C6" w:rsidP="00826D7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134" w:type="dxa"/>
            <w:tcBorders>
              <w:top w:val="single" w:sz="4" w:space="0" w:color="000000"/>
              <w:left w:val="single" w:sz="4" w:space="0" w:color="000000"/>
              <w:bottom w:val="single" w:sz="4" w:space="0" w:color="000000"/>
            </w:tcBorders>
            <w:shd w:val="clear" w:color="auto" w:fill="auto"/>
            <w:vAlign w:val="center"/>
          </w:tcPr>
          <w:p w14:paraId="791E8026" w14:textId="77777777" w:rsidR="00F032C6" w:rsidRPr="0030028E" w:rsidRDefault="00F032C6" w:rsidP="00826D7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276" w:type="dxa"/>
            <w:tcBorders>
              <w:top w:val="single" w:sz="4" w:space="0" w:color="000000"/>
              <w:left w:val="single" w:sz="4" w:space="0" w:color="000000"/>
              <w:bottom w:val="single" w:sz="4" w:space="0" w:color="000000"/>
            </w:tcBorders>
            <w:shd w:val="clear" w:color="auto" w:fill="auto"/>
            <w:vAlign w:val="center"/>
          </w:tcPr>
          <w:p w14:paraId="22272C9D" w14:textId="77777777" w:rsidR="00F032C6" w:rsidRPr="0030028E" w:rsidRDefault="00F032C6" w:rsidP="00826D7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276" w:type="dxa"/>
            <w:tcBorders>
              <w:top w:val="single" w:sz="4" w:space="0" w:color="000000"/>
              <w:left w:val="single" w:sz="4" w:space="0" w:color="000000"/>
              <w:bottom w:val="single" w:sz="4" w:space="0" w:color="000000"/>
            </w:tcBorders>
            <w:shd w:val="clear" w:color="auto" w:fill="auto"/>
            <w:vAlign w:val="center"/>
          </w:tcPr>
          <w:p w14:paraId="53E751C9" w14:textId="77777777" w:rsidR="00F032C6" w:rsidRPr="0030028E" w:rsidRDefault="00F032C6" w:rsidP="00826D7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134" w:type="dxa"/>
            <w:tcBorders>
              <w:top w:val="single" w:sz="4" w:space="0" w:color="000000"/>
              <w:left w:val="single" w:sz="4" w:space="0" w:color="000000"/>
              <w:bottom w:val="single" w:sz="4" w:space="0" w:color="000000"/>
            </w:tcBorders>
            <w:shd w:val="clear" w:color="auto" w:fill="auto"/>
            <w:vAlign w:val="center"/>
          </w:tcPr>
          <w:p w14:paraId="6C39622F" w14:textId="77777777" w:rsidR="00F032C6" w:rsidRPr="0030028E" w:rsidRDefault="00F032C6" w:rsidP="00826D7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8A0EE" w14:textId="77777777" w:rsidR="00F032C6" w:rsidRPr="0030028E" w:rsidRDefault="00F032C6" w:rsidP="00826D7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r>
      <w:tr w:rsidR="0030028E" w:rsidRPr="0030028E" w14:paraId="62D4BD5A" w14:textId="77777777" w:rsidTr="0024715C">
        <w:tc>
          <w:tcPr>
            <w:tcW w:w="3544" w:type="dxa"/>
            <w:tcBorders>
              <w:top w:val="single" w:sz="4" w:space="0" w:color="000000"/>
              <w:left w:val="single" w:sz="4" w:space="0" w:color="000000"/>
              <w:bottom w:val="single" w:sz="4" w:space="0" w:color="000000"/>
            </w:tcBorders>
            <w:shd w:val="clear" w:color="auto" w:fill="auto"/>
          </w:tcPr>
          <w:p w14:paraId="6D9B9EE8"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Планируемые</w:t>
            </w:r>
            <w:r w:rsidR="00BF0941">
              <w:rPr>
                <w:rFonts w:ascii="Times New Roman" w:hAnsi="Times New Roman"/>
                <w:lang w:eastAsia="ar-SA"/>
              </w:rPr>
              <w:t xml:space="preserve">  </w:t>
            </w:r>
            <w:r w:rsidRPr="0030028E">
              <w:rPr>
                <w:rFonts w:ascii="Times New Roman" w:hAnsi="Times New Roman"/>
                <w:lang w:eastAsia="ar-SA"/>
              </w:rPr>
              <w:t xml:space="preserve"> результаты реализации 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062C0BFE" w14:textId="77777777" w:rsidR="0030028E" w:rsidRPr="0030028E" w:rsidRDefault="0030028E" w:rsidP="00F24BE0">
            <w:pPr>
              <w:suppressAutoHyphens/>
              <w:spacing w:after="0"/>
              <w:jc w:val="both"/>
              <w:rPr>
                <w:rFonts w:ascii="Times New Roman" w:hAnsi="Times New Roman"/>
                <w:sz w:val="20"/>
                <w:szCs w:val="20"/>
                <w:lang w:eastAsia="ar-SA"/>
              </w:rPr>
            </w:pPr>
            <w:r w:rsidRPr="0030028E">
              <w:rPr>
                <w:rFonts w:ascii="Times New Roman" w:hAnsi="Times New Roman"/>
                <w:lang w:eastAsia="ar-SA"/>
              </w:rPr>
              <w:t>- Число пострадавших в результате несчастных случаев</w:t>
            </w:r>
            <w:r w:rsidR="00BF0941">
              <w:rPr>
                <w:rFonts w:ascii="Times New Roman" w:hAnsi="Times New Roman"/>
                <w:lang w:eastAsia="ar-SA"/>
              </w:rPr>
              <w:t xml:space="preserve"> </w:t>
            </w:r>
            <w:r w:rsidRPr="0030028E">
              <w:rPr>
                <w:rFonts w:ascii="Times New Roman" w:hAnsi="Times New Roman"/>
                <w:lang w:eastAsia="ar-SA"/>
              </w:rPr>
              <w:t>на производстве со смертельным исходом в расчете на 1000 работающих</w:t>
            </w:r>
            <w:r w:rsidR="00F24BE0">
              <w:rPr>
                <w:rFonts w:ascii="Times New Roman" w:hAnsi="Times New Roman"/>
                <w:lang w:eastAsia="ar-SA"/>
              </w:rPr>
              <w:t xml:space="preserve"> </w:t>
            </w:r>
            <w:r w:rsidR="00F24BE0" w:rsidRPr="008D7FC0">
              <w:rPr>
                <w:rFonts w:ascii="Times New Roman" w:hAnsi="Times New Roman"/>
                <w:color w:val="000000"/>
                <w:lang w:eastAsia="ar-SA"/>
              </w:rPr>
              <w:t xml:space="preserve">(организаций, занятых в экономике </w:t>
            </w:r>
            <w:r w:rsidR="00F24BE0" w:rsidRPr="008D7FC0">
              <w:rPr>
                <w:rFonts w:ascii="Times New Roman" w:hAnsi="Times New Roman"/>
                <w:lang w:eastAsia="ar-SA"/>
              </w:rPr>
              <w:t>муниципального образования</w:t>
            </w:r>
            <w:r w:rsidR="00F24BE0" w:rsidRPr="008D7FC0">
              <w:rPr>
                <w:rFonts w:ascii="Times New Roman" w:hAnsi="Times New Roman"/>
                <w:color w:val="000000"/>
                <w:lang w:eastAsia="ar-SA"/>
              </w:rPr>
              <w:t>)</w:t>
            </w:r>
            <w:r w:rsidR="00BF0941">
              <w:rPr>
                <w:rFonts w:ascii="Times New Roman" w:hAnsi="Times New Roman"/>
                <w:color w:val="000000"/>
                <w:lang w:eastAsia="ar-SA"/>
              </w:rPr>
              <w:t xml:space="preserve"> </w:t>
            </w:r>
            <w:r w:rsidRPr="0030028E">
              <w:rPr>
                <w:rFonts w:ascii="Times New Roman" w:hAnsi="Times New Roman"/>
                <w:lang w:eastAsia="ar-SA"/>
              </w:rPr>
              <w:t xml:space="preserve">– </w:t>
            </w:r>
            <w:r w:rsidR="007C47A7" w:rsidRPr="007C47A7">
              <w:rPr>
                <w:rFonts w:ascii="Times New Roman" w:hAnsi="Times New Roman"/>
                <w:lang w:eastAsia="ar-SA"/>
              </w:rPr>
              <w:t>0,062</w:t>
            </w:r>
            <w:r w:rsidRPr="007C47A7">
              <w:rPr>
                <w:rFonts w:ascii="Times New Roman" w:hAnsi="Times New Roman"/>
                <w:lang w:eastAsia="ar-SA"/>
              </w:rPr>
              <w:t xml:space="preserve"> </w:t>
            </w:r>
            <w:r w:rsidR="00B17711">
              <w:rPr>
                <w:rFonts w:ascii="Times New Roman" w:hAnsi="Times New Roman"/>
                <w:lang w:eastAsia="ar-SA"/>
              </w:rPr>
              <w:t>пром</w:t>
            </w:r>
            <w:r w:rsidR="000464F1">
              <w:rPr>
                <w:rFonts w:ascii="Times New Roman" w:hAnsi="Times New Roman"/>
                <w:lang w:eastAsia="ar-SA"/>
              </w:rPr>
              <w:t>илле</w:t>
            </w:r>
          </w:p>
        </w:tc>
      </w:tr>
    </w:tbl>
    <w:p w14:paraId="16711ABC"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sz w:val="24"/>
          <w:szCs w:val="24"/>
          <w:lang w:eastAsia="ar-SA"/>
        </w:rPr>
      </w:pPr>
    </w:p>
    <w:p w14:paraId="0C1B6D80"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sz w:val="24"/>
          <w:szCs w:val="24"/>
          <w:lang w:eastAsia="ar-SA"/>
        </w:rPr>
      </w:pPr>
    </w:p>
    <w:p w14:paraId="13447AC1" w14:textId="77777777" w:rsidR="004E54FF" w:rsidRDefault="00D13354" w:rsidP="00D13354">
      <w:pPr>
        <w:widowControl w:val="0"/>
        <w:suppressAutoHyphens/>
        <w:autoSpaceDE w:val="0"/>
        <w:spacing w:after="0" w:line="240" w:lineRule="auto"/>
        <w:ind w:firstLine="720"/>
        <w:jc w:val="center"/>
        <w:rPr>
          <w:rFonts w:ascii="Times New Roman" w:hAnsi="Times New Roman"/>
          <w:b/>
          <w:sz w:val="24"/>
          <w:szCs w:val="24"/>
          <w:lang w:eastAsia="ar-SA"/>
        </w:rPr>
      </w:pPr>
      <w:r w:rsidRPr="00773521">
        <w:rPr>
          <w:rFonts w:ascii="Times New Roman" w:hAnsi="Times New Roman"/>
          <w:b/>
          <w:sz w:val="24"/>
          <w:szCs w:val="24"/>
          <w:lang w:eastAsia="ar-SA"/>
        </w:rPr>
        <w:t xml:space="preserve"> «Характеристика проблем, решаемых посредством мероприятий»</w:t>
      </w:r>
    </w:p>
    <w:p w14:paraId="4525FAE1" w14:textId="77777777" w:rsidR="00D13354" w:rsidRPr="00773521" w:rsidRDefault="00D13354" w:rsidP="00D13354">
      <w:pPr>
        <w:widowControl w:val="0"/>
        <w:suppressAutoHyphens/>
        <w:autoSpaceDE w:val="0"/>
        <w:spacing w:after="0" w:line="240" w:lineRule="auto"/>
        <w:ind w:firstLine="720"/>
        <w:jc w:val="center"/>
        <w:rPr>
          <w:rFonts w:ascii="Times New Roman" w:hAnsi="Times New Roman"/>
          <w:b/>
          <w:sz w:val="24"/>
          <w:szCs w:val="24"/>
          <w:lang w:eastAsia="ar-SA"/>
        </w:rPr>
      </w:pPr>
      <w:r w:rsidRPr="00773521">
        <w:rPr>
          <w:rFonts w:ascii="Times New Roman" w:hAnsi="Times New Roman"/>
          <w:b/>
          <w:sz w:val="24"/>
          <w:szCs w:val="24"/>
          <w:lang w:eastAsia="ar-SA"/>
        </w:rPr>
        <w:t xml:space="preserve"> </w:t>
      </w:r>
    </w:p>
    <w:p w14:paraId="5D166F7D" w14:textId="77777777" w:rsidR="00773521" w:rsidRPr="002B5B4A" w:rsidRDefault="00773521" w:rsidP="00773521">
      <w:pPr>
        <w:widowControl w:val="0"/>
        <w:suppressAutoHyphens/>
        <w:autoSpaceDE w:val="0"/>
        <w:spacing w:after="0" w:line="240" w:lineRule="auto"/>
        <w:ind w:firstLine="720"/>
        <w:jc w:val="both"/>
        <w:rPr>
          <w:rFonts w:ascii="Times New Roman" w:hAnsi="Times New Roman"/>
          <w:sz w:val="24"/>
          <w:szCs w:val="24"/>
          <w:lang w:eastAsia="ar-SA"/>
        </w:rPr>
      </w:pPr>
      <w:r w:rsidRPr="00773521">
        <w:rPr>
          <w:rFonts w:ascii="Times New Roman" w:hAnsi="Times New Roman"/>
          <w:sz w:val="24"/>
          <w:szCs w:val="24"/>
          <w:lang w:eastAsia="ar-SA"/>
        </w:rPr>
        <w:t>Реализация мероприятия подпрограммы направлена на осуществление государственной политики в сфере охраны труда, посредствам создания условий труда, позволяющих сохранить трудоспособность работающего населения и снизить уровень производственного травматизма, при условии выделения работодателем средств на финансирование предупредительных мер и организации работы по улучшению условий труда</w:t>
      </w:r>
    </w:p>
    <w:p w14:paraId="40C001E0" w14:textId="77777777" w:rsidR="00EE3B46" w:rsidRDefault="00EE3B46" w:rsidP="00D13354">
      <w:pPr>
        <w:widowControl w:val="0"/>
        <w:suppressAutoHyphens/>
        <w:autoSpaceDE w:val="0"/>
        <w:spacing w:after="0" w:line="240" w:lineRule="auto"/>
        <w:ind w:firstLine="720"/>
        <w:jc w:val="center"/>
        <w:rPr>
          <w:rFonts w:ascii="Times New Roman" w:hAnsi="Times New Roman"/>
          <w:b/>
          <w:sz w:val="24"/>
          <w:szCs w:val="24"/>
          <w:lang w:eastAsia="ar-SA"/>
        </w:rPr>
      </w:pPr>
    </w:p>
    <w:p w14:paraId="2114C4B2" w14:textId="77777777" w:rsidR="00630A5B" w:rsidRDefault="00630A5B" w:rsidP="00630A5B">
      <w:pPr>
        <w:widowControl w:val="0"/>
        <w:suppressAutoHyphens/>
        <w:autoSpaceDE w:val="0"/>
        <w:spacing w:after="0" w:line="240" w:lineRule="auto"/>
        <w:ind w:firstLine="720"/>
        <w:jc w:val="center"/>
        <w:rPr>
          <w:rFonts w:ascii="Times New Roman" w:hAnsi="Times New Roman"/>
          <w:b/>
          <w:bCs/>
          <w:sz w:val="24"/>
          <w:szCs w:val="24"/>
          <w:u w:val="single"/>
          <w:lang w:eastAsia="ar-SA"/>
        </w:rPr>
      </w:pPr>
      <w:r w:rsidRPr="0030028E">
        <w:rPr>
          <w:rFonts w:ascii="Times New Roman" w:hAnsi="Times New Roman"/>
          <w:b/>
          <w:sz w:val="24"/>
          <w:szCs w:val="24"/>
          <w:lang w:eastAsia="ar-SA"/>
        </w:rPr>
        <w:t>Перечень мероприятий подпрограммы</w:t>
      </w:r>
      <w:r w:rsidRPr="0030028E">
        <w:rPr>
          <w:rFonts w:ascii="Times New Roman" w:hAnsi="Times New Roman"/>
          <w:sz w:val="24"/>
          <w:szCs w:val="24"/>
          <w:lang w:eastAsia="ar-SA"/>
        </w:rPr>
        <w:t xml:space="preserve"> </w:t>
      </w:r>
      <w:r w:rsidRPr="0030028E">
        <w:rPr>
          <w:rFonts w:ascii="Times New Roman" w:hAnsi="Times New Roman"/>
          <w:b/>
          <w:bCs/>
          <w:sz w:val="24"/>
          <w:szCs w:val="24"/>
          <w:u w:val="single"/>
          <w:lang w:eastAsia="ar-SA"/>
        </w:rPr>
        <w:t>VIII «Развитие трудовых ресурсов и охраны труда»</w:t>
      </w:r>
      <w:r>
        <w:rPr>
          <w:rFonts w:ascii="Times New Roman" w:hAnsi="Times New Roman"/>
          <w:b/>
          <w:bCs/>
          <w:sz w:val="24"/>
          <w:szCs w:val="24"/>
          <w:u w:val="single"/>
          <w:lang w:eastAsia="ar-SA"/>
        </w:rPr>
        <w:t xml:space="preserve"> </w:t>
      </w:r>
    </w:p>
    <w:p w14:paraId="34CA9DBB" w14:textId="77777777" w:rsidR="00630A5B" w:rsidRPr="0030028E" w:rsidRDefault="00630A5B" w:rsidP="00630A5B">
      <w:pPr>
        <w:widowControl w:val="0"/>
        <w:suppressAutoHyphens/>
        <w:autoSpaceDE w:val="0"/>
        <w:spacing w:after="0" w:line="240" w:lineRule="auto"/>
        <w:ind w:firstLine="720"/>
        <w:jc w:val="center"/>
        <w:rPr>
          <w:rFonts w:ascii="Arial" w:hAnsi="Arial" w:cs="Arial"/>
          <w:sz w:val="16"/>
          <w:szCs w:val="16"/>
          <w:lang w:eastAsia="ar-SA"/>
        </w:rPr>
      </w:pPr>
      <w:r w:rsidRPr="0030028E">
        <w:rPr>
          <w:rFonts w:ascii="Times New Roman" w:hAnsi="Times New Roman"/>
          <w:sz w:val="16"/>
          <w:szCs w:val="16"/>
          <w:lang w:eastAsia="ar-SA"/>
        </w:rPr>
        <w:t>(наименование подпрограммы)</w:t>
      </w:r>
    </w:p>
    <w:p w14:paraId="5C11EA32" w14:textId="77777777" w:rsidR="00630A5B" w:rsidRPr="0030028E" w:rsidRDefault="00630A5B" w:rsidP="00630A5B">
      <w:pPr>
        <w:widowControl w:val="0"/>
        <w:suppressAutoHyphens/>
        <w:autoSpaceDE w:val="0"/>
        <w:spacing w:after="0" w:line="240" w:lineRule="auto"/>
        <w:jc w:val="center"/>
        <w:rPr>
          <w:rFonts w:ascii="Times New Roman" w:hAnsi="Times New Roman"/>
          <w:sz w:val="16"/>
          <w:szCs w:val="16"/>
          <w:lang w:eastAsia="ar-SA"/>
        </w:rPr>
      </w:pPr>
    </w:p>
    <w:tbl>
      <w:tblPr>
        <w:tblW w:w="16028" w:type="dxa"/>
        <w:tblInd w:w="-652" w:type="dxa"/>
        <w:tblLayout w:type="fixed"/>
        <w:tblCellMar>
          <w:top w:w="102" w:type="dxa"/>
          <w:left w:w="62" w:type="dxa"/>
          <w:bottom w:w="102" w:type="dxa"/>
          <w:right w:w="62" w:type="dxa"/>
        </w:tblCellMar>
        <w:tblLook w:val="0000" w:firstRow="0" w:lastRow="0" w:firstColumn="0" w:lastColumn="0" w:noHBand="0" w:noVBand="0"/>
      </w:tblPr>
      <w:tblGrid>
        <w:gridCol w:w="708"/>
        <w:gridCol w:w="1701"/>
        <w:gridCol w:w="1053"/>
        <w:gridCol w:w="2045"/>
        <w:gridCol w:w="2006"/>
        <w:gridCol w:w="1013"/>
        <w:gridCol w:w="851"/>
        <w:gridCol w:w="850"/>
        <w:gridCol w:w="851"/>
        <w:gridCol w:w="830"/>
        <w:gridCol w:w="850"/>
        <w:gridCol w:w="1701"/>
        <w:gridCol w:w="1569"/>
      </w:tblGrid>
      <w:tr w:rsidR="00630A5B" w:rsidRPr="0030028E" w14:paraId="5850371B" w14:textId="77777777" w:rsidTr="00A337EA">
        <w:tc>
          <w:tcPr>
            <w:tcW w:w="708" w:type="dxa"/>
            <w:vMerge w:val="restart"/>
            <w:tcBorders>
              <w:top w:val="single" w:sz="4" w:space="0" w:color="000000"/>
              <w:left w:val="single" w:sz="4" w:space="0" w:color="000000"/>
              <w:bottom w:val="single" w:sz="4" w:space="0" w:color="000000"/>
            </w:tcBorders>
            <w:shd w:val="clear" w:color="auto" w:fill="auto"/>
          </w:tcPr>
          <w:p w14:paraId="36526325" w14:textId="77777777" w:rsidR="00630A5B" w:rsidRDefault="00630A5B" w:rsidP="00113C69">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w:t>
            </w:r>
          </w:p>
          <w:p w14:paraId="11B25A43" w14:textId="77777777" w:rsidR="00113C69" w:rsidRDefault="00113C69" w:rsidP="00113C69">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Меро</w:t>
            </w:r>
          </w:p>
          <w:p w14:paraId="023D6B53" w14:textId="77777777" w:rsidR="00113C69" w:rsidRDefault="00113C69" w:rsidP="00113C69">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прия</w:t>
            </w:r>
          </w:p>
          <w:p w14:paraId="094AFE5C" w14:textId="77777777" w:rsidR="00113C69" w:rsidRPr="0030028E" w:rsidRDefault="00113C69" w:rsidP="00113C69">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тия</w:t>
            </w:r>
          </w:p>
        </w:tc>
        <w:tc>
          <w:tcPr>
            <w:tcW w:w="1701" w:type="dxa"/>
            <w:vMerge w:val="restart"/>
            <w:tcBorders>
              <w:top w:val="single" w:sz="4" w:space="0" w:color="000000"/>
              <w:left w:val="single" w:sz="4" w:space="0" w:color="000000"/>
              <w:bottom w:val="single" w:sz="4" w:space="0" w:color="000000"/>
            </w:tcBorders>
            <w:shd w:val="clear" w:color="auto" w:fill="auto"/>
          </w:tcPr>
          <w:p w14:paraId="1D0CD389"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Мероприятие подпрограммы</w:t>
            </w:r>
          </w:p>
        </w:tc>
        <w:tc>
          <w:tcPr>
            <w:tcW w:w="1053" w:type="dxa"/>
            <w:vMerge w:val="restart"/>
            <w:tcBorders>
              <w:top w:val="single" w:sz="4" w:space="0" w:color="000000"/>
              <w:left w:val="single" w:sz="4" w:space="0" w:color="000000"/>
              <w:bottom w:val="single" w:sz="4" w:space="0" w:color="000000"/>
            </w:tcBorders>
            <w:shd w:val="clear" w:color="auto" w:fill="auto"/>
          </w:tcPr>
          <w:p w14:paraId="101BFD83"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Сроки исполнения мероприятия</w:t>
            </w:r>
          </w:p>
        </w:tc>
        <w:tc>
          <w:tcPr>
            <w:tcW w:w="2045" w:type="dxa"/>
            <w:vMerge w:val="restart"/>
            <w:tcBorders>
              <w:top w:val="single" w:sz="4" w:space="0" w:color="000000"/>
              <w:left w:val="single" w:sz="4" w:space="0" w:color="000000"/>
              <w:bottom w:val="single" w:sz="4" w:space="0" w:color="000000"/>
            </w:tcBorders>
            <w:shd w:val="clear" w:color="auto" w:fill="auto"/>
          </w:tcPr>
          <w:p w14:paraId="1CD95183"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Источники финансирования</w:t>
            </w:r>
          </w:p>
        </w:tc>
        <w:tc>
          <w:tcPr>
            <w:tcW w:w="2006" w:type="dxa"/>
            <w:vMerge w:val="restart"/>
            <w:tcBorders>
              <w:top w:val="single" w:sz="4" w:space="0" w:color="000000"/>
              <w:left w:val="single" w:sz="4" w:space="0" w:color="000000"/>
              <w:bottom w:val="single" w:sz="4" w:space="0" w:color="000000"/>
            </w:tcBorders>
            <w:shd w:val="clear" w:color="auto" w:fill="auto"/>
          </w:tcPr>
          <w:p w14:paraId="5818D249"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Объем финансирования мероприятия</w:t>
            </w:r>
            <w:r w:rsidR="00BF0941">
              <w:rPr>
                <w:rFonts w:ascii="Times New Roman" w:hAnsi="Times New Roman"/>
                <w:lang w:eastAsia="ar-SA"/>
              </w:rPr>
              <w:t xml:space="preserve"> </w:t>
            </w:r>
            <w:r w:rsidRPr="0030028E">
              <w:rPr>
                <w:rFonts w:ascii="Times New Roman" w:hAnsi="Times New Roman"/>
                <w:lang w:eastAsia="ar-SA"/>
              </w:rPr>
              <w:t xml:space="preserve">в году, предшествующему году начала реализации муниципальной </w:t>
            </w:r>
            <w:r w:rsidR="00D21C74">
              <w:rPr>
                <w:rFonts w:ascii="Times New Roman" w:hAnsi="Times New Roman"/>
                <w:lang w:eastAsia="ar-SA"/>
              </w:rPr>
              <w:t>под</w:t>
            </w:r>
            <w:r w:rsidRPr="0030028E">
              <w:rPr>
                <w:rFonts w:ascii="Times New Roman" w:hAnsi="Times New Roman"/>
                <w:lang w:eastAsia="ar-SA"/>
              </w:rPr>
              <w:t>программы</w:t>
            </w:r>
          </w:p>
          <w:p w14:paraId="4B482BD9"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(тыс. руб.)</w:t>
            </w:r>
          </w:p>
        </w:tc>
        <w:tc>
          <w:tcPr>
            <w:tcW w:w="1013" w:type="dxa"/>
            <w:vMerge w:val="restart"/>
            <w:tcBorders>
              <w:top w:val="single" w:sz="4" w:space="0" w:color="000000"/>
              <w:left w:val="single" w:sz="4" w:space="0" w:color="000000"/>
              <w:bottom w:val="single" w:sz="4" w:space="0" w:color="000000"/>
            </w:tcBorders>
            <w:shd w:val="clear" w:color="auto" w:fill="auto"/>
          </w:tcPr>
          <w:p w14:paraId="2AC70697" w14:textId="77777777" w:rsidR="00630A5B" w:rsidRPr="0030028E" w:rsidRDefault="00630A5B" w:rsidP="00A337EA">
            <w:pPr>
              <w:widowControl w:val="0"/>
              <w:suppressAutoHyphens/>
              <w:autoSpaceDE w:val="0"/>
              <w:spacing w:after="0" w:line="240" w:lineRule="auto"/>
              <w:jc w:val="center"/>
              <w:rPr>
                <w:rFonts w:ascii="Arial" w:hAnsi="Arial" w:cs="Arial"/>
                <w:lang w:eastAsia="ar-SA"/>
              </w:rPr>
            </w:pPr>
            <w:r w:rsidRPr="0030028E">
              <w:rPr>
                <w:rFonts w:ascii="Times New Roman" w:hAnsi="Times New Roman"/>
                <w:lang w:eastAsia="ar-SA"/>
              </w:rPr>
              <w:t>Всего (тыс. руб.)</w:t>
            </w:r>
          </w:p>
        </w:tc>
        <w:tc>
          <w:tcPr>
            <w:tcW w:w="4232" w:type="dxa"/>
            <w:gridSpan w:val="5"/>
            <w:tcBorders>
              <w:top w:val="single" w:sz="4" w:space="0" w:color="000000"/>
              <w:left w:val="single" w:sz="4" w:space="0" w:color="000000"/>
              <w:bottom w:val="single" w:sz="4" w:space="0" w:color="000000"/>
            </w:tcBorders>
            <w:shd w:val="clear" w:color="auto" w:fill="auto"/>
          </w:tcPr>
          <w:p w14:paraId="305491C5" w14:textId="77777777" w:rsidR="00630A5B" w:rsidRPr="0030028E" w:rsidRDefault="00630A5B"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Объем финансирования по годам</w:t>
            </w:r>
          </w:p>
          <w:p w14:paraId="3768EDE9" w14:textId="77777777" w:rsidR="00630A5B" w:rsidRPr="0030028E" w:rsidRDefault="00630A5B"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 xml:space="preserve"> (тыс. руб.)</w:t>
            </w:r>
          </w:p>
        </w:tc>
        <w:tc>
          <w:tcPr>
            <w:tcW w:w="1701" w:type="dxa"/>
            <w:vMerge w:val="restart"/>
            <w:tcBorders>
              <w:top w:val="single" w:sz="4" w:space="0" w:color="000000"/>
              <w:left w:val="single" w:sz="4" w:space="0" w:color="000000"/>
              <w:bottom w:val="single" w:sz="4" w:space="0" w:color="000000"/>
            </w:tcBorders>
            <w:shd w:val="clear" w:color="auto" w:fill="auto"/>
          </w:tcPr>
          <w:p w14:paraId="4F7BD817"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Ответственный за выполнение мероприятия</w:t>
            </w:r>
            <w:r w:rsidR="00BF0941">
              <w:rPr>
                <w:rFonts w:ascii="Times New Roman" w:hAnsi="Times New Roman"/>
                <w:lang w:eastAsia="ar-SA"/>
              </w:rPr>
              <w:t xml:space="preserve"> </w:t>
            </w:r>
            <w:r w:rsidRPr="0030028E">
              <w:rPr>
                <w:rFonts w:ascii="Times New Roman" w:hAnsi="Times New Roman"/>
                <w:lang w:eastAsia="ar-SA"/>
              </w:rPr>
              <w:t>подпрограммы</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1DB907" w14:textId="77777777" w:rsidR="00630A5B" w:rsidRPr="0030028E" w:rsidRDefault="00630A5B" w:rsidP="00A337EA">
            <w:pPr>
              <w:widowControl w:val="0"/>
              <w:suppressAutoHyphens/>
              <w:autoSpaceDE w:val="0"/>
              <w:spacing w:after="0" w:line="240" w:lineRule="auto"/>
              <w:jc w:val="center"/>
              <w:rPr>
                <w:rFonts w:ascii="Arial" w:hAnsi="Arial" w:cs="Arial"/>
                <w:sz w:val="20"/>
                <w:szCs w:val="20"/>
                <w:lang w:eastAsia="ar-SA"/>
              </w:rPr>
            </w:pPr>
            <w:r w:rsidRPr="0030028E">
              <w:rPr>
                <w:rFonts w:ascii="Times New Roman" w:hAnsi="Times New Roman"/>
                <w:lang w:eastAsia="ar-SA"/>
              </w:rPr>
              <w:t>Результаты выполнения мероприятий подпрограммы</w:t>
            </w:r>
          </w:p>
        </w:tc>
      </w:tr>
      <w:tr w:rsidR="00630A5B" w:rsidRPr="0030028E" w14:paraId="357E81ED" w14:textId="77777777" w:rsidTr="00A337EA">
        <w:trPr>
          <w:trHeight w:val="1730"/>
        </w:trPr>
        <w:tc>
          <w:tcPr>
            <w:tcW w:w="708" w:type="dxa"/>
            <w:vMerge/>
            <w:tcBorders>
              <w:top w:val="single" w:sz="4" w:space="0" w:color="000000"/>
              <w:left w:val="single" w:sz="4" w:space="0" w:color="000000"/>
              <w:bottom w:val="single" w:sz="4" w:space="0" w:color="000000"/>
            </w:tcBorders>
            <w:shd w:val="clear" w:color="auto" w:fill="auto"/>
          </w:tcPr>
          <w:p w14:paraId="185EE06D"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0AD4725E"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13343F8A"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2045" w:type="dxa"/>
            <w:vMerge/>
            <w:tcBorders>
              <w:top w:val="single" w:sz="4" w:space="0" w:color="000000"/>
              <w:left w:val="single" w:sz="4" w:space="0" w:color="000000"/>
              <w:bottom w:val="single" w:sz="4" w:space="0" w:color="000000"/>
            </w:tcBorders>
            <w:shd w:val="clear" w:color="auto" w:fill="auto"/>
          </w:tcPr>
          <w:p w14:paraId="56765E3C"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2006" w:type="dxa"/>
            <w:vMerge/>
            <w:tcBorders>
              <w:top w:val="single" w:sz="4" w:space="0" w:color="000000"/>
              <w:left w:val="single" w:sz="4" w:space="0" w:color="000000"/>
              <w:bottom w:val="single" w:sz="4" w:space="0" w:color="000000"/>
            </w:tcBorders>
            <w:shd w:val="clear" w:color="auto" w:fill="auto"/>
          </w:tcPr>
          <w:p w14:paraId="1609FA1E"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1013" w:type="dxa"/>
            <w:vMerge/>
            <w:tcBorders>
              <w:top w:val="single" w:sz="4" w:space="0" w:color="000000"/>
              <w:left w:val="single" w:sz="4" w:space="0" w:color="000000"/>
              <w:bottom w:val="single" w:sz="4" w:space="0" w:color="000000"/>
            </w:tcBorders>
            <w:shd w:val="clear" w:color="auto" w:fill="auto"/>
          </w:tcPr>
          <w:p w14:paraId="17CD0DF8"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851" w:type="dxa"/>
            <w:tcBorders>
              <w:top w:val="single" w:sz="4" w:space="0" w:color="000000"/>
              <w:left w:val="single" w:sz="4" w:space="0" w:color="000000"/>
              <w:bottom w:val="single" w:sz="4" w:space="0" w:color="000000"/>
            </w:tcBorders>
            <w:shd w:val="clear" w:color="auto" w:fill="auto"/>
          </w:tcPr>
          <w:p w14:paraId="309D97FF"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2020</w:t>
            </w:r>
          </w:p>
        </w:tc>
        <w:tc>
          <w:tcPr>
            <w:tcW w:w="850" w:type="dxa"/>
            <w:tcBorders>
              <w:top w:val="single" w:sz="4" w:space="0" w:color="000000"/>
              <w:left w:val="single" w:sz="4" w:space="0" w:color="000000"/>
              <w:bottom w:val="single" w:sz="4" w:space="0" w:color="000000"/>
            </w:tcBorders>
            <w:shd w:val="clear" w:color="auto" w:fill="auto"/>
          </w:tcPr>
          <w:p w14:paraId="28DCCE41"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2021</w:t>
            </w:r>
          </w:p>
        </w:tc>
        <w:tc>
          <w:tcPr>
            <w:tcW w:w="851" w:type="dxa"/>
            <w:tcBorders>
              <w:top w:val="single" w:sz="4" w:space="0" w:color="000000"/>
              <w:left w:val="single" w:sz="4" w:space="0" w:color="000000"/>
              <w:bottom w:val="single" w:sz="4" w:space="0" w:color="000000"/>
            </w:tcBorders>
            <w:shd w:val="clear" w:color="auto" w:fill="auto"/>
          </w:tcPr>
          <w:p w14:paraId="39E16B6E"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2022</w:t>
            </w:r>
          </w:p>
        </w:tc>
        <w:tc>
          <w:tcPr>
            <w:tcW w:w="830" w:type="dxa"/>
            <w:tcBorders>
              <w:top w:val="single" w:sz="4" w:space="0" w:color="000000"/>
              <w:left w:val="single" w:sz="4" w:space="0" w:color="000000"/>
              <w:bottom w:val="single" w:sz="4" w:space="0" w:color="000000"/>
            </w:tcBorders>
            <w:shd w:val="clear" w:color="auto" w:fill="auto"/>
          </w:tcPr>
          <w:p w14:paraId="17E3304F"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2023</w:t>
            </w:r>
          </w:p>
        </w:tc>
        <w:tc>
          <w:tcPr>
            <w:tcW w:w="850" w:type="dxa"/>
            <w:tcBorders>
              <w:top w:val="single" w:sz="4" w:space="0" w:color="000000"/>
              <w:left w:val="single" w:sz="4" w:space="0" w:color="000000"/>
              <w:bottom w:val="single" w:sz="4" w:space="0" w:color="000000"/>
            </w:tcBorders>
            <w:shd w:val="clear" w:color="auto" w:fill="auto"/>
          </w:tcPr>
          <w:p w14:paraId="01C0F5E8" w14:textId="77777777" w:rsidR="00630A5B" w:rsidRPr="0030028E" w:rsidRDefault="00630A5B" w:rsidP="00A337EA">
            <w:pPr>
              <w:widowControl w:val="0"/>
              <w:suppressAutoHyphens/>
              <w:autoSpaceDE w:val="0"/>
              <w:spacing w:after="0" w:line="240" w:lineRule="auto"/>
              <w:jc w:val="center"/>
              <w:rPr>
                <w:rFonts w:ascii="Arial" w:hAnsi="Arial" w:cs="Arial"/>
                <w:lang w:eastAsia="ar-SA"/>
              </w:rPr>
            </w:pPr>
            <w:r w:rsidRPr="0030028E">
              <w:rPr>
                <w:rFonts w:ascii="Times New Roman" w:hAnsi="Times New Roman"/>
                <w:lang w:eastAsia="ar-SA"/>
              </w:rPr>
              <w:t>2024</w:t>
            </w:r>
          </w:p>
        </w:tc>
        <w:tc>
          <w:tcPr>
            <w:tcW w:w="1701" w:type="dxa"/>
            <w:vMerge/>
            <w:tcBorders>
              <w:top w:val="single" w:sz="4" w:space="0" w:color="000000"/>
              <w:left w:val="single" w:sz="4" w:space="0" w:color="000000"/>
              <w:bottom w:val="single" w:sz="4" w:space="0" w:color="000000"/>
            </w:tcBorders>
            <w:shd w:val="clear" w:color="auto" w:fill="auto"/>
          </w:tcPr>
          <w:p w14:paraId="62A68964" w14:textId="77777777" w:rsidR="00630A5B" w:rsidRPr="0030028E" w:rsidRDefault="00630A5B" w:rsidP="00A337EA">
            <w:pPr>
              <w:suppressAutoHyphens/>
              <w:snapToGrid w:val="0"/>
              <w:spacing w:after="0" w:line="240" w:lineRule="auto"/>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29F19F71" w14:textId="77777777" w:rsidR="00630A5B" w:rsidRPr="0030028E" w:rsidRDefault="00630A5B" w:rsidP="00A337EA">
            <w:pPr>
              <w:suppressAutoHyphens/>
              <w:snapToGrid w:val="0"/>
              <w:spacing w:after="0" w:line="240" w:lineRule="auto"/>
              <w:rPr>
                <w:rFonts w:ascii="Times New Roman" w:hAnsi="Times New Roman"/>
                <w:lang w:eastAsia="ar-SA"/>
              </w:rPr>
            </w:pPr>
          </w:p>
        </w:tc>
      </w:tr>
      <w:tr w:rsidR="00630A5B" w:rsidRPr="0030028E" w14:paraId="3E5FC640" w14:textId="77777777" w:rsidTr="00A337EA">
        <w:trPr>
          <w:trHeight w:val="113"/>
        </w:trPr>
        <w:tc>
          <w:tcPr>
            <w:tcW w:w="708" w:type="dxa"/>
            <w:tcBorders>
              <w:top w:val="single" w:sz="4" w:space="0" w:color="000000"/>
              <w:left w:val="single" w:sz="4" w:space="0" w:color="000000"/>
              <w:bottom w:val="single" w:sz="4" w:space="0" w:color="000000"/>
            </w:tcBorders>
            <w:shd w:val="clear" w:color="auto" w:fill="auto"/>
          </w:tcPr>
          <w:p w14:paraId="514B2CB3"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w:t>
            </w:r>
          </w:p>
        </w:tc>
        <w:tc>
          <w:tcPr>
            <w:tcW w:w="1701" w:type="dxa"/>
            <w:tcBorders>
              <w:top w:val="single" w:sz="4" w:space="0" w:color="000000"/>
              <w:left w:val="single" w:sz="4" w:space="0" w:color="000000"/>
              <w:bottom w:val="single" w:sz="4" w:space="0" w:color="000000"/>
            </w:tcBorders>
            <w:shd w:val="clear" w:color="auto" w:fill="auto"/>
          </w:tcPr>
          <w:p w14:paraId="4BFEB36E"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w:t>
            </w:r>
          </w:p>
        </w:tc>
        <w:tc>
          <w:tcPr>
            <w:tcW w:w="1053" w:type="dxa"/>
            <w:tcBorders>
              <w:top w:val="single" w:sz="4" w:space="0" w:color="000000"/>
              <w:left w:val="single" w:sz="4" w:space="0" w:color="000000"/>
              <w:bottom w:val="single" w:sz="4" w:space="0" w:color="000000"/>
            </w:tcBorders>
            <w:shd w:val="clear" w:color="auto" w:fill="auto"/>
          </w:tcPr>
          <w:p w14:paraId="05366C17"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3</w:t>
            </w:r>
          </w:p>
        </w:tc>
        <w:tc>
          <w:tcPr>
            <w:tcW w:w="2045" w:type="dxa"/>
            <w:tcBorders>
              <w:top w:val="single" w:sz="4" w:space="0" w:color="000000"/>
              <w:left w:val="single" w:sz="4" w:space="0" w:color="000000"/>
              <w:bottom w:val="single" w:sz="4" w:space="0" w:color="000000"/>
            </w:tcBorders>
            <w:shd w:val="clear" w:color="auto" w:fill="auto"/>
          </w:tcPr>
          <w:p w14:paraId="13DD5BC4"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4</w:t>
            </w:r>
          </w:p>
        </w:tc>
        <w:tc>
          <w:tcPr>
            <w:tcW w:w="2006" w:type="dxa"/>
            <w:tcBorders>
              <w:top w:val="single" w:sz="4" w:space="0" w:color="000000"/>
              <w:left w:val="single" w:sz="4" w:space="0" w:color="000000"/>
              <w:bottom w:val="single" w:sz="4" w:space="0" w:color="000000"/>
            </w:tcBorders>
            <w:shd w:val="clear" w:color="auto" w:fill="auto"/>
          </w:tcPr>
          <w:p w14:paraId="2E162487"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5</w:t>
            </w:r>
          </w:p>
        </w:tc>
        <w:tc>
          <w:tcPr>
            <w:tcW w:w="1013" w:type="dxa"/>
            <w:tcBorders>
              <w:top w:val="single" w:sz="4" w:space="0" w:color="000000"/>
              <w:left w:val="single" w:sz="4" w:space="0" w:color="000000"/>
              <w:bottom w:val="single" w:sz="4" w:space="0" w:color="000000"/>
            </w:tcBorders>
            <w:shd w:val="clear" w:color="auto" w:fill="auto"/>
          </w:tcPr>
          <w:p w14:paraId="22841CF8"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6</w:t>
            </w:r>
          </w:p>
        </w:tc>
        <w:tc>
          <w:tcPr>
            <w:tcW w:w="851" w:type="dxa"/>
            <w:tcBorders>
              <w:top w:val="single" w:sz="4" w:space="0" w:color="000000"/>
              <w:left w:val="single" w:sz="4" w:space="0" w:color="000000"/>
              <w:bottom w:val="single" w:sz="4" w:space="0" w:color="000000"/>
            </w:tcBorders>
            <w:shd w:val="clear" w:color="auto" w:fill="auto"/>
          </w:tcPr>
          <w:p w14:paraId="41582C56"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7</w:t>
            </w:r>
          </w:p>
        </w:tc>
        <w:tc>
          <w:tcPr>
            <w:tcW w:w="850" w:type="dxa"/>
            <w:tcBorders>
              <w:top w:val="single" w:sz="4" w:space="0" w:color="000000"/>
              <w:left w:val="single" w:sz="4" w:space="0" w:color="000000"/>
              <w:bottom w:val="single" w:sz="4" w:space="0" w:color="000000"/>
            </w:tcBorders>
            <w:shd w:val="clear" w:color="auto" w:fill="auto"/>
          </w:tcPr>
          <w:p w14:paraId="6EA9BBB4"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8</w:t>
            </w:r>
          </w:p>
        </w:tc>
        <w:tc>
          <w:tcPr>
            <w:tcW w:w="851" w:type="dxa"/>
            <w:tcBorders>
              <w:top w:val="single" w:sz="4" w:space="0" w:color="000000"/>
              <w:left w:val="single" w:sz="4" w:space="0" w:color="000000"/>
              <w:bottom w:val="single" w:sz="4" w:space="0" w:color="000000"/>
            </w:tcBorders>
            <w:shd w:val="clear" w:color="auto" w:fill="auto"/>
          </w:tcPr>
          <w:p w14:paraId="0092C7C7"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9</w:t>
            </w:r>
          </w:p>
        </w:tc>
        <w:tc>
          <w:tcPr>
            <w:tcW w:w="830" w:type="dxa"/>
            <w:tcBorders>
              <w:top w:val="single" w:sz="4" w:space="0" w:color="000000"/>
              <w:left w:val="single" w:sz="4" w:space="0" w:color="000000"/>
              <w:bottom w:val="single" w:sz="4" w:space="0" w:color="000000"/>
            </w:tcBorders>
            <w:shd w:val="clear" w:color="auto" w:fill="auto"/>
          </w:tcPr>
          <w:p w14:paraId="1A06D99D"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10</w:t>
            </w:r>
          </w:p>
        </w:tc>
        <w:tc>
          <w:tcPr>
            <w:tcW w:w="850" w:type="dxa"/>
            <w:tcBorders>
              <w:top w:val="single" w:sz="4" w:space="0" w:color="000000"/>
              <w:left w:val="single" w:sz="4" w:space="0" w:color="000000"/>
              <w:bottom w:val="single" w:sz="4" w:space="0" w:color="000000"/>
            </w:tcBorders>
            <w:shd w:val="clear" w:color="auto" w:fill="auto"/>
          </w:tcPr>
          <w:p w14:paraId="13D717FB"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11</w:t>
            </w:r>
          </w:p>
        </w:tc>
        <w:tc>
          <w:tcPr>
            <w:tcW w:w="1701" w:type="dxa"/>
            <w:tcBorders>
              <w:top w:val="single" w:sz="4" w:space="0" w:color="000000"/>
              <w:left w:val="single" w:sz="4" w:space="0" w:color="000000"/>
              <w:bottom w:val="single" w:sz="4" w:space="0" w:color="000000"/>
            </w:tcBorders>
            <w:shd w:val="clear" w:color="auto" w:fill="auto"/>
          </w:tcPr>
          <w:p w14:paraId="3DBFC326"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12</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00AE6B87" w14:textId="77777777" w:rsidR="00630A5B" w:rsidRPr="0030028E"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30028E">
              <w:rPr>
                <w:rFonts w:ascii="Times New Roman" w:hAnsi="Times New Roman"/>
                <w:lang w:eastAsia="ar-SA"/>
              </w:rPr>
              <w:t>13</w:t>
            </w:r>
          </w:p>
        </w:tc>
      </w:tr>
      <w:tr w:rsidR="00630A5B" w:rsidRPr="0030028E" w14:paraId="7C1C1FC7" w14:textId="77777777" w:rsidTr="00A337EA">
        <w:trPr>
          <w:trHeight w:val="177"/>
        </w:trPr>
        <w:tc>
          <w:tcPr>
            <w:tcW w:w="708" w:type="dxa"/>
            <w:vMerge w:val="restart"/>
            <w:tcBorders>
              <w:top w:val="single" w:sz="4" w:space="0" w:color="000000"/>
              <w:left w:val="single" w:sz="4" w:space="0" w:color="000000"/>
              <w:bottom w:val="single" w:sz="4" w:space="0" w:color="000000"/>
            </w:tcBorders>
            <w:shd w:val="clear" w:color="auto" w:fill="auto"/>
          </w:tcPr>
          <w:p w14:paraId="7B456588" w14:textId="77777777" w:rsidR="00630A5B" w:rsidRPr="0030028E" w:rsidRDefault="00630A5B" w:rsidP="00113C69">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w:t>
            </w:r>
          </w:p>
        </w:tc>
        <w:tc>
          <w:tcPr>
            <w:tcW w:w="1701" w:type="dxa"/>
            <w:vMerge w:val="restart"/>
            <w:tcBorders>
              <w:top w:val="single" w:sz="4" w:space="0" w:color="000000"/>
              <w:left w:val="single" w:sz="4" w:space="0" w:color="000000"/>
              <w:bottom w:val="single" w:sz="4" w:space="0" w:color="000000"/>
            </w:tcBorders>
            <w:shd w:val="clear" w:color="auto" w:fill="auto"/>
          </w:tcPr>
          <w:p w14:paraId="3055075F" w14:textId="77777777" w:rsidR="00630A5B" w:rsidRPr="0030028E" w:rsidRDefault="00630A5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Основное мероприятие 01. «Профилактика производственного травматизма»</w:t>
            </w:r>
          </w:p>
        </w:tc>
        <w:tc>
          <w:tcPr>
            <w:tcW w:w="1053" w:type="dxa"/>
            <w:vMerge w:val="restart"/>
            <w:tcBorders>
              <w:top w:val="single" w:sz="4" w:space="0" w:color="000000"/>
              <w:left w:val="single" w:sz="4" w:space="0" w:color="000000"/>
              <w:bottom w:val="single" w:sz="4" w:space="0" w:color="000000"/>
            </w:tcBorders>
            <w:shd w:val="clear" w:color="auto" w:fill="auto"/>
          </w:tcPr>
          <w:p w14:paraId="49088FD1" w14:textId="77777777" w:rsidR="00630A5B" w:rsidRPr="0030028E" w:rsidRDefault="00630A5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2020-2024</w:t>
            </w:r>
          </w:p>
        </w:tc>
        <w:tc>
          <w:tcPr>
            <w:tcW w:w="2045" w:type="dxa"/>
            <w:tcBorders>
              <w:top w:val="single" w:sz="4" w:space="0" w:color="000000"/>
              <w:left w:val="single" w:sz="4" w:space="0" w:color="000000"/>
              <w:bottom w:val="single" w:sz="4" w:space="0" w:color="000000"/>
            </w:tcBorders>
            <w:shd w:val="clear" w:color="auto" w:fill="auto"/>
          </w:tcPr>
          <w:p w14:paraId="688229A1" w14:textId="77777777" w:rsidR="00630A5B" w:rsidRPr="0030028E" w:rsidRDefault="00630A5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w:t>
            </w:r>
          </w:p>
        </w:tc>
        <w:tc>
          <w:tcPr>
            <w:tcW w:w="7251" w:type="dxa"/>
            <w:gridSpan w:val="7"/>
            <w:vMerge w:val="restart"/>
            <w:tcBorders>
              <w:top w:val="single" w:sz="4" w:space="0" w:color="000000"/>
              <w:left w:val="single" w:sz="4" w:space="0" w:color="000000"/>
              <w:bottom w:val="single" w:sz="4" w:space="0" w:color="000000"/>
            </w:tcBorders>
            <w:shd w:val="clear" w:color="auto" w:fill="auto"/>
            <w:vAlign w:val="center"/>
          </w:tcPr>
          <w:p w14:paraId="6483E41F"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В пределах средств на обеспечение деятельности Государственного учреждения – Московское областное региональное отделение Фонд социального страхования Российской Федерации филиал №34</w:t>
            </w:r>
          </w:p>
          <w:p w14:paraId="32D362E9"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 xml:space="preserve"> (г. Сергиев Посад)</w:t>
            </w:r>
          </w:p>
        </w:tc>
        <w:tc>
          <w:tcPr>
            <w:tcW w:w="1701" w:type="dxa"/>
            <w:vMerge w:val="restart"/>
            <w:tcBorders>
              <w:top w:val="single" w:sz="4" w:space="0" w:color="000000"/>
              <w:left w:val="single" w:sz="4" w:space="0" w:color="000000"/>
              <w:bottom w:val="single" w:sz="4" w:space="0" w:color="000000"/>
            </w:tcBorders>
            <w:shd w:val="clear" w:color="auto" w:fill="auto"/>
          </w:tcPr>
          <w:p w14:paraId="728662D4" w14:textId="77777777" w:rsidR="00630A5B" w:rsidRPr="0030028E" w:rsidRDefault="00630A5B" w:rsidP="00A337EA">
            <w:pPr>
              <w:widowControl w:val="0"/>
              <w:suppressAutoHyphens/>
              <w:autoSpaceDE w:val="0"/>
              <w:spacing w:after="0" w:line="240" w:lineRule="auto"/>
              <w:jc w:val="center"/>
              <w:rPr>
                <w:rFonts w:ascii="Arial" w:hAnsi="Arial" w:cs="Arial"/>
                <w:lang w:eastAsia="ar-SA"/>
              </w:rPr>
            </w:pPr>
            <w:r w:rsidRPr="0030028E">
              <w:rPr>
                <w:rFonts w:ascii="Times New Roman" w:hAnsi="Times New Roman"/>
                <w:lang w:eastAsia="ar-SA"/>
              </w:rPr>
              <w:t>Государственное учреждение - Московское областное региональное отделение Фонда социального страхования Российской Федерации филиал 34</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8A4538" w14:textId="77777777" w:rsidR="00630A5B" w:rsidRPr="0030028E" w:rsidRDefault="00630A5B" w:rsidP="00A337EA">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X</w:t>
            </w:r>
          </w:p>
          <w:p w14:paraId="5B8E45E4" w14:textId="77777777" w:rsidR="00630A5B" w:rsidRPr="0030028E" w:rsidRDefault="00630A5B" w:rsidP="00A337EA">
            <w:pPr>
              <w:widowControl w:val="0"/>
              <w:suppressAutoHyphens/>
              <w:autoSpaceDE w:val="0"/>
              <w:spacing w:after="0" w:line="240" w:lineRule="auto"/>
              <w:ind w:firstLine="720"/>
              <w:jc w:val="center"/>
              <w:rPr>
                <w:rFonts w:ascii="Times New Roman" w:hAnsi="Times New Roman"/>
                <w:lang w:eastAsia="ar-SA"/>
              </w:rPr>
            </w:pPr>
          </w:p>
        </w:tc>
      </w:tr>
      <w:tr w:rsidR="00630A5B" w:rsidRPr="0030028E" w14:paraId="3F819BD4" w14:textId="77777777" w:rsidTr="00A337EA">
        <w:trPr>
          <w:trHeight w:val="720"/>
        </w:trPr>
        <w:tc>
          <w:tcPr>
            <w:tcW w:w="708" w:type="dxa"/>
            <w:vMerge/>
            <w:tcBorders>
              <w:top w:val="single" w:sz="4" w:space="0" w:color="000000"/>
              <w:left w:val="single" w:sz="4" w:space="0" w:color="000000"/>
              <w:bottom w:val="single" w:sz="4" w:space="0" w:color="000000"/>
            </w:tcBorders>
            <w:shd w:val="clear" w:color="auto" w:fill="auto"/>
          </w:tcPr>
          <w:p w14:paraId="5DFC2155" w14:textId="77777777" w:rsidR="00630A5B" w:rsidRPr="0030028E"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2C97A674"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50D96B2F"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3FF1C902" w14:textId="77777777" w:rsidR="00630A5B" w:rsidRPr="0030028E" w:rsidRDefault="00630A5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федерального бюджета</w:t>
            </w:r>
          </w:p>
        </w:tc>
        <w:tc>
          <w:tcPr>
            <w:tcW w:w="7251" w:type="dxa"/>
            <w:gridSpan w:val="7"/>
            <w:vMerge/>
            <w:tcBorders>
              <w:top w:val="single" w:sz="4" w:space="0" w:color="000000"/>
              <w:left w:val="single" w:sz="4" w:space="0" w:color="000000"/>
              <w:bottom w:val="single" w:sz="4" w:space="0" w:color="000000"/>
            </w:tcBorders>
            <w:shd w:val="clear" w:color="auto" w:fill="auto"/>
          </w:tcPr>
          <w:p w14:paraId="39B930E3" w14:textId="77777777" w:rsidR="00630A5B" w:rsidRPr="0030028E"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1095422B" w14:textId="77777777" w:rsidR="00630A5B" w:rsidRPr="0030028E" w:rsidRDefault="00630A5B" w:rsidP="00A337EA">
            <w:pPr>
              <w:widowControl w:val="0"/>
              <w:suppressAutoHyphens/>
              <w:autoSpaceDE w:val="0"/>
              <w:snapToGrid w:val="0"/>
              <w:spacing w:after="0" w:line="240" w:lineRule="auto"/>
              <w:ind w:firstLine="720"/>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49182CF5" w14:textId="77777777" w:rsidR="00630A5B" w:rsidRPr="0030028E" w:rsidRDefault="00630A5B" w:rsidP="00A337EA">
            <w:pPr>
              <w:widowControl w:val="0"/>
              <w:suppressAutoHyphens/>
              <w:autoSpaceDE w:val="0"/>
              <w:snapToGrid w:val="0"/>
              <w:spacing w:after="0" w:line="240" w:lineRule="auto"/>
              <w:ind w:firstLine="720"/>
              <w:rPr>
                <w:rFonts w:ascii="Times New Roman" w:hAnsi="Times New Roman"/>
                <w:lang w:eastAsia="ar-SA"/>
              </w:rPr>
            </w:pPr>
          </w:p>
        </w:tc>
      </w:tr>
      <w:tr w:rsidR="00630A5B" w:rsidRPr="0030028E" w14:paraId="5508FFB4" w14:textId="77777777" w:rsidTr="00A337EA">
        <w:trPr>
          <w:trHeight w:val="23"/>
        </w:trPr>
        <w:tc>
          <w:tcPr>
            <w:tcW w:w="708" w:type="dxa"/>
            <w:vMerge/>
            <w:tcBorders>
              <w:top w:val="single" w:sz="4" w:space="0" w:color="000000"/>
              <w:left w:val="single" w:sz="4" w:space="0" w:color="000000"/>
              <w:bottom w:val="single" w:sz="4" w:space="0" w:color="000000"/>
            </w:tcBorders>
            <w:shd w:val="clear" w:color="auto" w:fill="auto"/>
          </w:tcPr>
          <w:p w14:paraId="6A43F246" w14:textId="77777777" w:rsidR="00630A5B" w:rsidRPr="0030028E"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4BB2549A"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13646460"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0D6B74D8" w14:textId="77777777" w:rsidR="00630A5B" w:rsidRPr="0030028E" w:rsidRDefault="00630A5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Московской области</w:t>
            </w:r>
          </w:p>
        </w:tc>
        <w:tc>
          <w:tcPr>
            <w:tcW w:w="7251" w:type="dxa"/>
            <w:gridSpan w:val="7"/>
            <w:vMerge/>
            <w:tcBorders>
              <w:top w:val="single" w:sz="4" w:space="0" w:color="000000"/>
              <w:left w:val="single" w:sz="4" w:space="0" w:color="000000"/>
              <w:bottom w:val="single" w:sz="4" w:space="0" w:color="000000"/>
            </w:tcBorders>
            <w:shd w:val="clear" w:color="auto" w:fill="auto"/>
          </w:tcPr>
          <w:p w14:paraId="6E6E3E42" w14:textId="77777777" w:rsidR="00630A5B" w:rsidRPr="0030028E"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1657683C" w14:textId="77777777" w:rsidR="00630A5B" w:rsidRPr="0030028E" w:rsidRDefault="00630A5B" w:rsidP="00A337EA">
            <w:pPr>
              <w:widowControl w:val="0"/>
              <w:suppressAutoHyphens/>
              <w:autoSpaceDE w:val="0"/>
              <w:snapToGrid w:val="0"/>
              <w:spacing w:after="0" w:line="240" w:lineRule="auto"/>
              <w:ind w:firstLine="720"/>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32467BD2" w14:textId="77777777" w:rsidR="00630A5B" w:rsidRPr="0030028E" w:rsidRDefault="00630A5B" w:rsidP="00A337EA">
            <w:pPr>
              <w:widowControl w:val="0"/>
              <w:suppressAutoHyphens/>
              <w:autoSpaceDE w:val="0"/>
              <w:snapToGrid w:val="0"/>
              <w:spacing w:after="0" w:line="240" w:lineRule="auto"/>
              <w:ind w:firstLine="720"/>
              <w:rPr>
                <w:rFonts w:ascii="Times New Roman" w:hAnsi="Times New Roman"/>
                <w:lang w:eastAsia="ar-SA"/>
              </w:rPr>
            </w:pPr>
          </w:p>
        </w:tc>
      </w:tr>
      <w:tr w:rsidR="00630A5B" w:rsidRPr="0030028E" w14:paraId="04858DC9" w14:textId="77777777" w:rsidTr="00A337EA">
        <w:trPr>
          <w:trHeight w:val="23"/>
        </w:trPr>
        <w:tc>
          <w:tcPr>
            <w:tcW w:w="708" w:type="dxa"/>
            <w:vMerge/>
            <w:tcBorders>
              <w:top w:val="single" w:sz="4" w:space="0" w:color="000000"/>
              <w:left w:val="single" w:sz="4" w:space="0" w:color="000000"/>
              <w:bottom w:val="single" w:sz="4" w:space="0" w:color="000000"/>
            </w:tcBorders>
            <w:shd w:val="clear" w:color="auto" w:fill="auto"/>
          </w:tcPr>
          <w:p w14:paraId="5546831E" w14:textId="77777777" w:rsidR="00630A5B" w:rsidRPr="0030028E"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0D20F0DD"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43C51564"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7AD285A0" w14:textId="77777777" w:rsidR="00630A5B" w:rsidRPr="0030028E" w:rsidRDefault="00630A5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городского округа</w:t>
            </w:r>
          </w:p>
        </w:tc>
        <w:tc>
          <w:tcPr>
            <w:tcW w:w="7251" w:type="dxa"/>
            <w:gridSpan w:val="7"/>
            <w:vMerge/>
            <w:tcBorders>
              <w:top w:val="single" w:sz="4" w:space="0" w:color="000000"/>
              <w:left w:val="single" w:sz="4" w:space="0" w:color="000000"/>
              <w:bottom w:val="single" w:sz="4" w:space="0" w:color="000000"/>
            </w:tcBorders>
            <w:shd w:val="clear" w:color="auto" w:fill="auto"/>
          </w:tcPr>
          <w:p w14:paraId="795D4554" w14:textId="77777777" w:rsidR="00630A5B" w:rsidRPr="0030028E"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0A39B19D" w14:textId="77777777" w:rsidR="00630A5B" w:rsidRPr="0030028E" w:rsidRDefault="00630A5B" w:rsidP="00A337EA">
            <w:pPr>
              <w:widowControl w:val="0"/>
              <w:suppressAutoHyphens/>
              <w:autoSpaceDE w:val="0"/>
              <w:snapToGrid w:val="0"/>
              <w:spacing w:after="0" w:line="240" w:lineRule="auto"/>
              <w:ind w:firstLine="720"/>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625F7E85" w14:textId="77777777" w:rsidR="00630A5B" w:rsidRPr="0030028E" w:rsidRDefault="00630A5B" w:rsidP="00A337EA">
            <w:pPr>
              <w:widowControl w:val="0"/>
              <w:suppressAutoHyphens/>
              <w:autoSpaceDE w:val="0"/>
              <w:snapToGrid w:val="0"/>
              <w:spacing w:after="0" w:line="240" w:lineRule="auto"/>
              <w:ind w:firstLine="720"/>
              <w:rPr>
                <w:rFonts w:ascii="Times New Roman" w:hAnsi="Times New Roman"/>
                <w:lang w:eastAsia="ar-SA"/>
              </w:rPr>
            </w:pPr>
          </w:p>
        </w:tc>
      </w:tr>
      <w:tr w:rsidR="00630A5B" w:rsidRPr="0030028E" w14:paraId="40126EAB" w14:textId="77777777" w:rsidTr="00A337EA">
        <w:trPr>
          <w:trHeight w:val="23"/>
        </w:trPr>
        <w:tc>
          <w:tcPr>
            <w:tcW w:w="708" w:type="dxa"/>
            <w:vMerge/>
            <w:tcBorders>
              <w:top w:val="single" w:sz="4" w:space="0" w:color="000000"/>
              <w:left w:val="single" w:sz="4" w:space="0" w:color="000000"/>
              <w:bottom w:val="single" w:sz="4" w:space="0" w:color="000000"/>
            </w:tcBorders>
            <w:shd w:val="clear" w:color="auto" w:fill="auto"/>
          </w:tcPr>
          <w:p w14:paraId="129D06DA" w14:textId="77777777" w:rsidR="00630A5B" w:rsidRPr="0030028E"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2D1CA0D4"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3E52B15E"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056B4083" w14:textId="77777777" w:rsidR="00630A5B" w:rsidRPr="0030028E" w:rsidRDefault="00630A5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Внебюджетные средства</w:t>
            </w:r>
          </w:p>
        </w:tc>
        <w:tc>
          <w:tcPr>
            <w:tcW w:w="7251" w:type="dxa"/>
            <w:gridSpan w:val="7"/>
            <w:vMerge/>
            <w:tcBorders>
              <w:top w:val="single" w:sz="4" w:space="0" w:color="000000"/>
              <w:left w:val="single" w:sz="4" w:space="0" w:color="000000"/>
              <w:bottom w:val="single" w:sz="4" w:space="0" w:color="000000"/>
            </w:tcBorders>
            <w:shd w:val="clear" w:color="auto" w:fill="auto"/>
          </w:tcPr>
          <w:p w14:paraId="7E96A180" w14:textId="77777777" w:rsidR="00630A5B" w:rsidRPr="0030028E"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73BEA960" w14:textId="77777777" w:rsidR="00630A5B" w:rsidRPr="0030028E" w:rsidRDefault="00630A5B" w:rsidP="00A337EA">
            <w:pPr>
              <w:widowControl w:val="0"/>
              <w:suppressAutoHyphens/>
              <w:autoSpaceDE w:val="0"/>
              <w:snapToGrid w:val="0"/>
              <w:spacing w:after="0" w:line="240" w:lineRule="auto"/>
              <w:ind w:firstLine="720"/>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7474CE12" w14:textId="77777777" w:rsidR="00630A5B" w:rsidRPr="0030028E" w:rsidRDefault="00630A5B" w:rsidP="00A337EA">
            <w:pPr>
              <w:widowControl w:val="0"/>
              <w:suppressAutoHyphens/>
              <w:autoSpaceDE w:val="0"/>
              <w:snapToGrid w:val="0"/>
              <w:spacing w:after="0" w:line="240" w:lineRule="auto"/>
              <w:ind w:firstLine="720"/>
              <w:rPr>
                <w:rFonts w:ascii="Times New Roman" w:hAnsi="Times New Roman"/>
                <w:lang w:eastAsia="ar-SA"/>
              </w:rPr>
            </w:pPr>
          </w:p>
        </w:tc>
      </w:tr>
      <w:tr w:rsidR="00630A5B" w:rsidRPr="0030028E" w14:paraId="18E8891B" w14:textId="77777777" w:rsidTr="00A337EA">
        <w:tc>
          <w:tcPr>
            <w:tcW w:w="708" w:type="dxa"/>
            <w:vMerge w:val="restart"/>
            <w:tcBorders>
              <w:top w:val="single" w:sz="4" w:space="0" w:color="000000"/>
              <w:left w:val="single" w:sz="4" w:space="0" w:color="000000"/>
              <w:bottom w:val="single" w:sz="4" w:space="0" w:color="000000"/>
            </w:tcBorders>
            <w:shd w:val="clear" w:color="auto" w:fill="auto"/>
          </w:tcPr>
          <w:p w14:paraId="1E2C5FC7" w14:textId="77777777" w:rsidR="00630A5B" w:rsidRPr="0030028E" w:rsidRDefault="00630A5B" w:rsidP="00113C69">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1.1</w:t>
            </w:r>
          </w:p>
        </w:tc>
        <w:tc>
          <w:tcPr>
            <w:tcW w:w="1701" w:type="dxa"/>
            <w:vMerge w:val="restart"/>
            <w:tcBorders>
              <w:top w:val="single" w:sz="4" w:space="0" w:color="000000"/>
              <w:left w:val="single" w:sz="4" w:space="0" w:color="000000"/>
              <w:bottom w:val="single" w:sz="4" w:space="0" w:color="000000"/>
            </w:tcBorders>
            <w:shd w:val="clear" w:color="auto" w:fill="auto"/>
          </w:tcPr>
          <w:p w14:paraId="27631DFA" w14:textId="77777777" w:rsidR="00630A5B" w:rsidRPr="0030028E" w:rsidRDefault="009757EB" w:rsidP="00A337EA">
            <w:pPr>
              <w:widowControl w:val="0"/>
              <w:suppressAutoHyphens/>
              <w:autoSpaceDE w:val="0"/>
              <w:spacing w:after="0" w:line="240" w:lineRule="auto"/>
              <w:rPr>
                <w:rFonts w:ascii="Times New Roman" w:hAnsi="Times New Roman"/>
                <w:lang w:eastAsia="ar-SA"/>
              </w:rPr>
            </w:pPr>
            <w:r w:rsidRPr="009757EB">
              <w:rPr>
                <w:rFonts w:ascii="Times New Roman" w:hAnsi="Times New Roman"/>
                <w:lang w:eastAsia="ar-SA"/>
              </w:rPr>
              <w:t>Мероприятия по участию в расследовании несчастных случаев с тяжелыми последствиями представителей органов местного самоуправления муниципальных образований Московской области и центральных исполнительных органов государственной власти Московской области</w:t>
            </w:r>
          </w:p>
        </w:tc>
        <w:tc>
          <w:tcPr>
            <w:tcW w:w="1053" w:type="dxa"/>
            <w:vMerge w:val="restart"/>
            <w:tcBorders>
              <w:top w:val="single" w:sz="4" w:space="0" w:color="000000"/>
              <w:left w:val="single" w:sz="4" w:space="0" w:color="000000"/>
              <w:bottom w:val="single" w:sz="4" w:space="0" w:color="000000"/>
            </w:tcBorders>
            <w:shd w:val="clear" w:color="auto" w:fill="auto"/>
          </w:tcPr>
          <w:p w14:paraId="2081BAA4" w14:textId="77777777" w:rsidR="00630A5B" w:rsidRPr="0030028E" w:rsidRDefault="00630A5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2020-2024</w:t>
            </w:r>
          </w:p>
        </w:tc>
        <w:tc>
          <w:tcPr>
            <w:tcW w:w="2045" w:type="dxa"/>
            <w:tcBorders>
              <w:top w:val="single" w:sz="4" w:space="0" w:color="000000"/>
              <w:left w:val="single" w:sz="4" w:space="0" w:color="000000"/>
              <w:bottom w:val="single" w:sz="4" w:space="0" w:color="000000"/>
            </w:tcBorders>
            <w:shd w:val="clear" w:color="auto" w:fill="auto"/>
          </w:tcPr>
          <w:p w14:paraId="2BE1EF9C" w14:textId="77777777" w:rsidR="00630A5B" w:rsidRPr="0030028E" w:rsidRDefault="00630A5B" w:rsidP="00A337EA">
            <w:pPr>
              <w:widowControl w:val="0"/>
              <w:suppressAutoHyphens/>
              <w:autoSpaceDE w:val="0"/>
              <w:spacing w:after="0" w:line="240" w:lineRule="auto"/>
              <w:rPr>
                <w:rFonts w:ascii="Arial" w:eastAsia="Calibri" w:hAnsi="Arial" w:cs="Arial"/>
                <w:lang w:eastAsia="ar-SA"/>
              </w:rPr>
            </w:pPr>
            <w:r w:rsidRPr="0030028E">
              <w:rPr>
                <w:rFonts w:ascii="Times New Roman" w:hAnsi="Times New Roman"/>
                <w:lang w:eastAsia="ar-SA"/>
              </w:rPr>
              <w:t>Итого</w:t>
            </w:r>
          </w:p>
        </w:tc>
        <w:tc>
          <w:tcPr>
            <w:tcW w:w="7251" w:type="dxa"/>
            <w:gridSpan w:val="7"/>
            <w:vMerge w:val="restart"/>
            <w:tcBorders>
              <w:top w:val="single" w:sz="4" w:space="0" w:color="000000"/>
              <w:left w:val="single" w:sz="4" w:space="0" w:color="000000"/>
              <w:bottom w:val="single" w:sz="4" w:space="0" w:color="000000"/>
            </w:tcBorders>
            <w:shd w:val="clear" w:color="auto" w:fill="auto"/>
            <w:vAlign w:val="center"/>
          </w:tcPr>
          <w:p w14:paraId="15B1F8D5" w14:textId="77777777" w:rsidR="00630A5B" w:rsidRPr="0030028E" w:rsidRDefault="00630A5B" w:rsidP="00A337EA">
            <w:pPr>
              <w:widowControl w:val="0"/>
              <w:suppressAutoHyphens/>
              <w:autoSpaceDE w:val="0"/>
              <w:spacing w:after="0"/>
              <w:jc w:val="center"/>
              <w:rPr>
                <w:rFonts w:ascii="Times New Roman" w:hAnsi="Times New Roman"/>
                <w:lang w:eastAsia="ar-SA"/>
              </w:rPr>
            </w:pPr>
            <w:r w:rsidRPr="0030028E">
              <w:rPr>
                <w:rFonts w:ascii="Times New Roman" w:eastAsia="Calibri" w:hAnsi="Times New Roman"/>
                <w:lang w:eastAsia="ar-SA"/>
              </w:rPr>
              <w:t>В пределах средств, предусмотренных на обеспечение деятельности органов местного самоуправления</w:t>
            </w:r>
          </w:p>
          <w:p w14:paraId="67A3CFF4" w14:textId="77777777" w:rsidR="00630A5B" w:rsidRPr="0030028E" w:rsidRDefault="00630A5B" w:rsidP="00A337EA">
            <w:pPr>
              <w:widowControl w:val="0"/>
              <w:suppressAutoHyphens/>
              <w:autoSpaceDE w:val="0"/>
              <w:spacing w:after="0" w:line="240" w:lineRule="auto"/>
              <w:jc w:val="center"/>
              <w:rPr>
                <w:rFonts w:ascii="Times New Roman" w:hAnsi="Times New Roman"/>
                <w:lang w:eastAsia="ar-SA"/>
              </w:rPr>
            </w:pPr>
          </w:p>
        </w:tc>
        <w:tc>
          <w:tcPr>
            <w:tcW w:w="1701" w:type="dxa"/>
            <w:vMerge w:val="restart"/>
            <w:tcBorders>
              <w:top w:val="single" w:sz="4" w:space="0" w:color="000000"/>
              <w:left w:val="single" w:sz="4" w:space="0" w:color="000000"/>
              <w:bottom w:val="single" w:sz="4" w:space="0" w:color="000000"/>
            </w:tcBorders>
            <w:shd w:val="clear" w:color="auto" w:fill="auto"/>
          </w:tcPr>
          <w:p w14:paraId="126DB5E9" w14:textId="77777777" w:rsidR="00630A5B" w:rsidRPr="0030028E" w:rsidRDefault="00630A5B" w:rsidP="00A337EA">
            <w:pPr>
              <w:suppressAutoHyphens/>
              <w:spacing w:after="0" w:line="240" w:lineRule="auto"/>
              <w:jc w:val="center"/>
              <w:rPr>
                <w:rFonts w:ascii="Times New Roman" w:hAnsi="Times New Roman"/>
                <w:lang w:eastAsia="ar-SA"/>
              </w:rPr>
            </w:pPr>
            <w:r w:rsidRPr="0030028E">
              <w:rPr>
                <w:rFonts w:ascii="Times New Roman" w:eastAsia="Calibri" w:hAnsi="Times New Roman"/>
                <w:lang w:eastAsia="ar-SA"/>
              </w:rPr>
              <w:t>Отдел муниципальной службы и кадров</w:t>
            </w:r>
          </w:p>
          <w:p w14:paraId="15E85F33" w14:textId="77777777" w:rsidR="00630A5B" w:rsidRPr="0030028E" w:rsidRDefault="00630A5B" w:rsidP="00A337EA">
            <w:pPr>
              <w:widowControl w:val="0"/>
              <w:suppressAutoHyphens/>
              <w:autoSpaceDE w:val="0"/>
              <w:spacing w:after="0" w:line="240" w:lineRule="auto"/>
              <w:rPr>
                <w:rFonts w:ascii="Times New Roman" w:hAnsi="Times New Roman"/>
                <w:lang w:eastAsia="ar-SA"/>
              </w:rPr>
            </w:pP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98D9CF" w14:textId="77777777" w:rsidR="00630A5B" w:rsidRPr="0030028E" w:rsidRDefault="009757EB" w:rsidP="009757EB">
            <w:pPr>
              <w:suppressAutoHyphens/>
              <w:autoSpaceDE w:val="0"/>
              <w:spacing w:after="0" w:line="240" w:lineRule="auto"/>
              <w:ind w:left="100" w:right="-11"/>
              <w:jc w:val="center"/>
              <w:rPr>
                <w:rFonts w:ascii="Arial" w:hAnsi="Arial" w:cs="Arial"/>
                <w:sz w:val="20"/>
                <w:szCs w:val="20"/>
                <w:lang w:eastAsia="ar-SA"/>
              </w:rPr>
            </w:pPr>
            <w:r w:rsidRPr="009757EB">
              <w:rPr>
                <w:rFonts w:ascii="Times New Roman" w:hAnsi="Times New Roman"/>
                <w:lang w:eastAsia="ar-SA"/>
              </w:rPr>
              <w:t>Мероприятия по участию в расследовании несчастных случаев с тяжелыми последствиями представителей органов местного самоуправления муниципальных образований Московской области и центральных исполнительных органов государственной власти Московской области</w:t>
            </w:r>
          </w:p>
        </w:tc>
      </w:tr>
      <w:tr w:rsidR="00630A5B" w:rsidRPr="0030028E" w14:paraId="35D8148F" w14:textId="77777777" w:rsidTr="00A337EA">
        <w:tc>
          <w:tcPr>
            <w:tcW w:w="708" w:type="dxa"/>
            <w:vMerge/>
            <w:tcBorders>
              <w:top w:val="single" w:sz="4" w:space="0" w:color="000000"/>
              <w:left w:val="single" w:sz="4" w:space="0" w:color="000000"/>
              <w:bottom w:val="single" w:sz="4" w:space="0" w:color="000000"/>
            </w:tcBorders>
            <w:shd w:val="clear" w:color="auto" w:fill="auto"/>
          </w:tcPr>
          <w:p w14:paraId="2BE09F69"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63504760"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19CF0B9D"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36FD426E" w14:textId="77777777" w:rsidR="00630A5B" w:rsidRPr="0030028E" w:rsidRDefault="00630A5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федерального бюджета</w:t>
            </w:r>
          </w:p>
        </w:tc>
        <w:tc>
          <w:tcPr>
            <w:tcW w:w="7251" w:type="dxa"/>
            <w:gridSpan w:val="7"/>
            <w:vMerge/>
            <w:tcBorders>
              <w:top w:val="single" w:sz="4" w:space="0" w:color="000000"/>
              <w:left w:val="single" w:sz="4" w:space="0" w:color="000000"/>
              <w:bottom w:val="single" w:sz="4" w:space="0" w:color="000000"/>
            </w:tcBorders>
            <w:shd w:val="clear" w:color="auto" w:fill="auto"/>
          </w:tcPr>
          <w:p w14:paraId="2CEA38E0" w14:textId="77777777" w:rsidR="00630A5B" w:rsidRPr="0030028E"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3094A4B8" w14:textId="77777777" w:rsidR="00630A5B" w:rsidRPr="0030028E" w:rsidRDefault="00630A5B" w:rsidP="00A337EA">
            <w:pPr>
              <w:widowControl w:val="0"/>
              <w:suppressAutoHyphens/>
              <w:autoSpaceDE w:val="0"/>
              <w:snapToGrid w:val="0"/>
              <w:spacing w:after="0" w:line="240" w:lineRule="auto"/>
              <w:ind w:firstLine="720"/>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517FFB4A" w14:textId="77777777" w:rsidR="00630A5B" w:rsidRPr="0030028E" w:rsidRDefault="00630A5B" w:rsidP="00A337EA">
            <w:pPr>
              <w:widowControl w:val="0"/>
              <w:suppressAutoHyphens/>
              <w:autoSpaceDE w:val="0"/>
              <w:snapToGrid w:val="0"/>
              <w:spacing w:after="0" w:line="240" w:lineRule="auto"/>
              <w:ind w:firstLine="720"/>
              <w:rPr>
                <w:rFonts w:ascii="Times New Roman" w:hAnsi="Times New Roman"/>
                <w:lang w:eastAsia="ar-SA"/>
              </w:rPr>
            </w:pPr>
          </w:p>
        </w:tc>
      </w:tr>
      <w:tr w:rsidR="00630A5B" w:rsidRPr="0030028E" w14:paraId="65FA0FE5" w14:textId="77777777" w:rsidTr="00A337EA">
        <w:tc>
          <w:tcPr>
            <w:tcW w:w="708" w:type="dxa"/>
            <w:vMerge/>
            <w:tcBorders>
              <w:top w:val="single" w:sz="4" w:space="0" w:color="000000"/>
              <w:left w:val="single" w:sz="4" w:space="0" w:color="000000"/>
              <w:bottom w:val="single" w:sz="4" w:space="0" w:color="000000"/>
            </w:tcBorders>
            <w:shd w:val="clear" w:color="auto" w:fill="auto"/>
          </w:tcPr>
          <w:p w14:paraId="3D998126"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44FC686B"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223EB401"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5A8C49C0" w14:textId="77777777" w:rsidR="00630A5B" w:rsidRPr="0030028E" w:rsidRDefault="00630A5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Московской области</w:t>
            </w:r>
          </w:p>
        </w:tc>
        <w:tc>
          <w:tcPr>
            <w:tcW w:w="7251" w:type="dxa"/>
            <w:gridSpan w:val="7"/>
            <w:vMerge/>
            <w:tcBorders>
              <w:top w:val="single" w:sz="4" w:space="0" w:color="000000"/>
              <w:left w:val="single" w:sz="4" w:space="0" w:color="000000"/>
              <w:bottom w:val="single" w:sz="4" w:space="0" w:color="000000"/>
            </w:tcBorders>
            <w:shd w:val="clear" w:color="auto" w:fill="auto"/>
          </w:tcPr>
          <w:p w14:paraId="52F63E37" w14:textId="77777777" w:rsidR="00630A5B" w:rsidRPr="0030028E"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4BBD9A4C" w14:textId="77777777" w:rsidR="00630A5B" w:rsidRPr="0030028E" w:rsidRDefault="00630A5B" w:rsidP="00A337EA">
            <w:pPr>
              <w:widowControl w:val="0"/>
              <w:suppressAutoHyphens/>
              <w:autoSpaceDE w:val="0"/>
              <w:snapToGrid w:val="0"/>
              <w:spacing w:after="0" w:line="240" w:lineRule="auto"/>
              <w:ind w:firstLine="720"/>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43D5390A" w14:textId="77777777" w:rsidR="00630A5B" w:rsidRPr="0030028E" w:rsidRDefault="00630A5B" w:rsidP="00A337EA">
            <w:pPr>
              <w:widowControl w:val="0"/>
              <w:suppressAutoHyphens/>
              <w:autoSpaceDE w:val="0"/>
              <w:snapToGrid w:val="0"/>
              <w:spacing w:after="0" w:line="240" w:lineRule="auto"/>
              <w:ind w:firstLine="720"/>
              <w:rPr>
                <w:rFonts w:ascii="Times New Roman" w:hAnsi="Times New Roman"/>
                <w:lang w:eastAsia="ar-SA"/>
              </w:rPr>
            </w:pPr>
          </w:p>
        </w:tc>
      </w:tr>
      <w:tr w:rsidR="00630A5B" w:rsidRPr="0030028E" w14:paraId="0A7A04AF" w14:textId="77777777" w:rsidTr="00A337EA">
        <w:tc>
          <w:tcPr>
            <w:tcW w:w="708" w:type="dxa"/>
            <w:vMerge/>
            <w:tcBorders>
              <w:top w:val="single" w:sz="4" w:space="0" w:color="000000"/>
              <w:left w:val="single" w:sz="4" w:space="0" w:color="000000"/>
              <w:bottom w:val="single" w:sz="4" w:space="0" w:color="000000"/>
            </w:tcBorders>
            <w:shd w:val="clear" w:color="auto" w:fill="auto"/>
          </w:tcPr>
          <w:p w14:paraId="4540A72C"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5C5A1ACD"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07C2FFD2"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5EDCCA7E" w14:textId="77777777" w:rsidR="00630A5B" w:rsidRPr="0030028E" w:rsidRDefault="00630A5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городского округа</w:t>
            </w:r>
          </w:p>
        </w:tc>
        <w:tc>
          <w:tcPr>
            <w:tcW w:w="7251" w:type="dxa"/>
            <w:gridSpan w:val="7"/>
            <w:vMerge/>
            <w:tcBorders>
              <w:top w:val="single" w:sz="4" w:space="0" w:color="000000"/>
              <w:left w:val="single" w:sz="4" w:space="0" w:color="000000"/>
              <w:bottom w:val="single" w:sz="4" w:space="0" w:color="000000"/>
            </w:tcBorders>
            <w:shd w:val="clear" w:color="auto" w:fill="auto"/>
          </w:tcPr>
          <w:p w14:paraId="57512E3F" w14:textId="77777777" w:rsidR="00630A5B" w:rsidRPr="0030028E"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606804FF" w14:textId="77777777" w:rsidR="00630A5B" w:rsidRPr="0030028E" w:rsidRDefault="00630A5B" w:rsidP="00A337EA">
            <w:pPr>
              <w:widowControl w:val="0"/>
              <w:suppressAutoHyphens/>
              <w:autoSpaceDE w:val="0"/>
              <w:snapToGrid w:val="0"/>
              <w:spacing w:after="0" w:line="240" w:lineRule="auto"/>
              <w:ind w:firstLine="720"/>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119489E0" w14:textId="77777777" w:rsidR="00630A5B" w:rsidRPr="0030028E" w:rsidRDefault="00630A5B" w:rsidP="00A337EA">
            <w:pPr>
              <w:widowControl w:val="0"/>
              <w:suppressAutoHyphens/>
              <w:autoSpaceDE w:val="0"/>
              <w:snapToGrid w:val="0"/>
              <w:spacing w:after="0" w:line="240" w:lineRule="auto"/>
              <w:ind w:firstLine="720"/>
              <w:rPr>
                <w:rFonts w:ascii="Times New Roman" w:hAnsi="Times New Roman"/>
                <w:lang w:eastAsia="ar-SA"/>
              </w:rPr>
            </w:pPr>
          </w:p>
        </w:tc>
      </w:tr>
      <w:tr w:rsidR="00630A5B" w:rsidRPr="0030028E" w14:paraId="3EDAF67A" w14:textId="77777777" w:rsidTr="00A337EA">
        <w:tc>
          <w:tcPr>
            <w:tcW w:w="708" w:type="dxa"/>
            <w:vMerge/>
            <w:tcBorders>
              <w:top w:val="single" w:sz="4" w:space="0" w:color="000000"/>
              <w:left w:val="single" w:sz="4" w:space="0" w:color="000000"/>
              <w:bottom w:val="single" w:sz="4" w:space="0" w:color="000000"/>
            </w:tcBorders>
            <w:shd w:val="clear" w:color="auto" w:fill="auto"/>
          </w:tcPr>
          <w:p w14:paraId="06126ACB"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0B97B096"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555E1EDE" w14:textId="77777777" w:rsidR="00630A5B" w:rsidRPr="0030028E" w:rsidRDefault="00630A5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16D30337" w14:textId="77777777" w:rsidR="00630A5B" w:rsidRPr="0030028E" w:rsidRDefault="00630A5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Внебюджетные средства</w:t>
            </w:r>
          </w:p>
        </w:tc>
        <w:tc>
          <w:tcPr>
            <w:tcW w:w="7251" w:type="dxa"/>
            <w:gridSpan w:val="7"/>
            <w:vMerge/>
            <w:tcBorders>
              <w:top w:val="single" w:sz="4" w:space="0" w:color="000000"/>
              <w:left w:val="single" w:sz="4" w:space="0" w:color="000000"/>
              <w:bottom w:val="single" w:sz="4" w:space="0" w:color="000000"/>
            </w:tcBorders>
            <w:shd w:val="clear" w:color="auto" w:fill="auto"/>
          </w:tcPr>
          <w:p w14:paraId="382F2348" w14:textId="77777777" w:rsidR="00630A5B" w:rsidRPr="0030028E"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036953E2" w14:textId="77777777" w:rsidR="00630A5B" w:rsidRPr="0030028E" w:rsidRDefault="00630A5B" w:rsidP="00A337EA">
            <w:pPr>
              <w:widowControl w:val="0"/>
              <w:suppressAutoHyphens/>
              <w:autoSpaceDE w:val="0"/>
              <w:snapToGrid w:val="0"/>
              <w:spacing w:after="0" w:line="240" w:lineRule="auto"/>
              <w:ind w:firstLine="720"/>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7AC3A697" w14:textId="77777777" w:rsidR="00630A5B" w:rsidRPr="0030028E" w:rsidRDefault="00630A5B" w:rsidP="00A337EA">
            <w:pPr>
              <w:widowControl w:val="0"/>
              <w:suppressAutoHyphens/>
              <w:autoSpaceDE w:val="0"/>
              <w:snapToGrid w:val="0"/>
              <w:spacing w:after="0" w:line="240" w:lineRule="auto"/>
              <w:ind w:firstLine="720"/>
              <w:rPr>
                <w:rFonts w:ascii="Times New Roman" w:hAnsi="Times New Roman"/>
                <w:lang w:eastAsia="ar-SA"/>
              </w:rPr>
            </w:pPr>
          </w:p>
        </w:tc>
      </w:tr>
      <w:tr w:rsidR="00630A5B" w:rsidRPr="0030028E" w14:paraId="1DBBAE6D" w14:textId="77777777" w:rsidTr="00A337EA">
        <w:tc>
          <w:tcPr>
            <w:tcW w:w="3462" w:type="dxa"/>
            <w:gridSpan w:val="3"/>
            <w:vMerge w:val="restart"/>
            <w:tcBorders>
              <w:top w:val="single" w:sz="4" w:space="0" w:color="000000"/>
              <w:left w:val="single" w:sz="4" w:space="0" w:color="000000"/>
              <w:bottom w:val="single" w:sz="4" w:space="0" w:color="000000"/>
            </w:tcBorders>
            <w:shd w:val="clear" w:color="auto" w:fill="auto"/>
          </w:tcPr>
          <w:p w14:paraId="712E7777" w14:textId="77777777" w:rsidR="00630A5B" w:rsidRPr="0030028E" w:rsidRDefault="00630A5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 по подпрограмме</w:t>
            </w:r>
          </w:p>
        </w:tc>
        <w:tc>
          <w:tcPr>
            <w:tcW w:w="2045" w:type="dxa"/>
            <w:tcBorders>
              <w:top w:val="single" w:sz="4" w:space="0" w:color="000000"/>
              <w:left w:val="single" w:sz="4" w:space="0" w:color="000000"/>
              <w:bottom w:val="single" w:sz="4" w:space="0" w:color="000000"/>
            </w:tcBorders>
            <w:shd w:val="clear" w:color="auto" w:fill="auto"/>
          </w:tcPr>
          <w:p w14:paraId="1EAA0592" w14:textId="77777777" w:rsidR="00630A5B" w:rsidRPr="0030028E" w:rsidRDefault="00630A5B"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7BA476E5" w14:textId="77777777" w:rsidR="00630A5B" w:rsidRPr="0030028E" w:rsidRDefault="00F032C6" w:rsidP="00A337EA">
            <w:pPr>
              <w:widowControl w:val="0"/>
              <w:suppressAutoHyphens/>
              <w:autoSpaceDE w:val="0"/>
              <w:spacing w:after="0" w:line="240" w:lineRule="auto"/>
              <w:ind w:firstLine="720"/>
              <w:rPr>
                <w:rFonts w:ascii="Times New Roman" w:hAnsi="Times New Roman"/>
                <w:lang w:eastAsia="ar-SA"/>
              </w:rPr>
            </w:pPr>
            <w:r>
              <w:rPr>
                <w:rFonts w:ascii="Times New Roman" w:hAnsi="Times New Roman"/>
                <w:lang w:eastAsia="ar-SA"/>
              </w:rPr>
              <w:t>0,0</w:t>
            </w:r>
          </w:p>
        </w:tc>
        <w:tc>
          <w:tcPr>
            <w:tcW w:w="1013" w:type="dxa"/>
            <w:tcBorders>
              <w:top w:val="single" w:sz="4" w:space="0" w:color="000000"/>
              <w:left w:val="single" w:sz="4" w:space="0" w:color="000000"/>
              <w:bottom w:val="single" w:sz="4" w:space="0" w:color="000000"/>
            </w:tcBorders>
            <w:shd w:val="clear" w:color="auto" w:fill="auto"/>
          </w:tcPr>
          <w:p w14:paraId="6F722C9E" w14:textId="77777777" w:rsidR="00630A5B" w:rsidRPr="0030028E" w:rsidRDefault="00F032C6" w:rsidP="00A337EA">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0A26AC4D" w14:textId="77777777" w:rsidR="00630A5B" w:rsidRPr="0030028E" w:rsidRDefault="00F032C6" w:rsidP="00A337EA">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08ACC60A" w14:textId="77777777" w:rsidR="00630A5B" w:rsidRPr="0030028E" w:rsidRDefault="00F032C6" w:rsidP="00A337EA">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67362CB8" w14:textId="77777777" w:rsidR="00630A5B" w:rsidRPr="0030028E" w:rsidRDefault="00F032C6" w:rsidP="00A337EA">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830" w:type="dxa"/>
            <w:tcBorders>
              <w:top w:val="single" w:sz="4" w:space="0" w:color="000000"/>
              <w:left w:val="single" w:sz="4" w:space="0" w:color="000000"/>
              <w:bottom w:val="single" w:sz="4" w:space="0" w:color="000000"/>
            </w:tcBorders>
            <w:shd w:val="clear" w:color="auto" w:fill="auto"/>
          </w:tcPr>
          <w:p w14:paraId="245E8CCD" w14:textId="77777777" w:rsidR="00630A5B" w:rsidRPr="0030028E" w:rsidRDefault="00F032C6" w:rsidP="00A337EA">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5A4C54E9" w14:textId="77777777" w:rsidR="00630A5B" w:rsidRPr="00F032C6" w:rsidRDefault="00F032C6" w:rsidP="00A337EA">
            <w:pPr>
              <w:widowControl w:val="0"/>
              <w:suppressAutoHyphens/>
              <w:autoSpaceDE w:val="0"/>
              <w:spacing w:after="0" w:line="240" w:lineRule="auto"/>
              <w:jc w:val="center"/>
              <w:rPr>
                <w:rFonts w:ascii="Times New Roman" w:hAnsi="Times New Roman"/>
                <w:lang w:eastAsia="ar-SA"/>
              </w:rPr>
            </w:pPr>
            <w:r w:rsidRPr="00F032C6">
              <w:rPr>
                <w:rFonts w:ascii="Times New Roman" w:hAnsi="Times New Roman"/>
                <w:lang w:eastAsia="ar-SA"/>
              </w:rPr>
              <w:t>0,0</w:t>
            </w:r>
          </w:p>
        </w:tc>
        <w:tc>
          <w:tcPr>
            <w:tcW w:w="1701" w:type="dxa"/>
            <w:vMerge w:val="restart"/>
            <w:tcBorders>
              <w:top w:val="single" w:sz="4" w:space="0" w:color="000000"/>
              <w:left w:val="single" w:sz="4" w:space="0" w:color="000000"/>
              <w:bottom w:val="single" w:sz="4" w:space="0" w:color="000000"/>
            </w:tcBorders>
            <w:shd w:val="clear" w:color="auto" w:fill="auto"/>
          </w:tcPr>
          <w:p w14:paraId="3D625094" w14:textId="77777777" w:rsidR="00630A5B" w:rsidRPr="0030028E" w:rsidRDefault="00630A5B"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X</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BA00BF" w14:textId="77777777" w:rsidR="00630A5B" w:rsidRPr="0030028E" w:rsidRDefault="00630A5B" w:rsidP="00A337EA">
            <w:pPr>
              <w:suppressAutoHyphens/>
              <w:spacing w:after="0" w:line="240" w:lineRule="auto"/>
              <w:jc w:val="center"/>
              <w:rPr>
                <w:rFonts w:ascii="Times New Roman" w:hAnsi="Times New Roman"/>
                <w:sz w:val="20"/>
                <w:szCs w:val="20"/>
                <w:lang w:eastAsia="ar-SA"/>
              </w:rPr>
            </w:pPr>
            <w:r w:rsidRPr="0030028E">
              <w:rPr>
                <w:rFonts w:ascii="Times New Roman" w:hAnsi="Times New Roman"/>
                <w:lang w:eastAsia="ar-SA"/>
              </w:rPr>
              <w:t>X</w:t>
            </w:r>
          </w:p>
        </w:tc>
      </w:tr>
      <w:tr w:rsidR="00F032C6" w:rsidRPr="0030028E" w14:paraId="1FB5EC3D" w14:textId="77777777" w:rsidTr="00A337EA">
        <w:tc>
          <w:tcPr>
            <w:tcW w:w="3462" w:type="dxa"/>
            <w:gridSpan w:val="3"/>
            <w:vMerge/>
            <w:tcBorders>
              <w:top w:val="single" w:sz="4" w:space="0" w:color="000000"/>
              <w:left w:val="single" w:sz="4" w:space="0" w:color="000000"/>
              <w:bottom w:val="single" w:sz="4" w:space="0" w:color="000000"/>
            </w:tcBorders>
            <w:shd w:val="clear" w:color="auto" w:fill="auto"/>
          </w:tcPr>
          <w:p w14:paraId="441F5BFF" w14:textId="77777777" w:rsidR="00F032C6" w:rsidRPr="0030028E" w:rsidRDefault="00F032C6"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02191BA9" w14:textId="77777777" w:rsidR="00F032C6" w:rsidRPr="0030028E" w:rsidRDefault="00F032C6"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Московской области</w:t>
            </w:r>
          </w:p>
        </w:tc>
        <w:tc>
          <w:tcPr>
            <w:tcW w:w="2006" w:type="dxa"/>
            <w:tcBorders>
              <w:top w:val="single" w:sz="4" w:space="0" w:color="000000"/>
              <w:left w:val="single" w:sz="4" w:space="0" w:color="000000"/>
              <w:bottom w:val="single" w:sz="4" w:space="0" w:color="000000"/>
            </w:tcBorders>
            <w:shd w:val="clear" w:color="auto" w:fill="auto"/>
          </w:tcPr>
          <w:p w14:paraId="1846C397" w14:textId="77777777" w:rsidR="00F032C6" w:rsidRPr="0030028E" w:rsidRDefault="00F032C6" w:rsidP="001B6A5E">
            <w:pPr>
              <w:widowControl w:val="0"/>
              <w:suppressAutoHyphens/>
              <w:autoSpaceDE w:val="0"/>
              <w:spacing w:after="0" w:line="240" w:lineRule="auto"/>
              <w:ind w:firstLine="720"/>
              <w:rPr>
                <w:rFonts w:ascii="Times New Roman" w:hAnsi="Times New Roman"/>
                <w:lang w:eastAsia="ar-SA"/>
              </w:rPr>
            </w:pPr>
            <w:r>
              <w:rPr>
                <w:rFonts w:ascii="Times New Roman" w:hAnsi="Times New Roman"/>
                <w:lang w:eastAsia="ar-SA"/>
              </w:rPr>
              <w:t>0,0</w:t>
            </w:r>
          </w:p>
        </w:tc>
        <w:tc>
          <w:tcPr>
            <w:tcW w:w="1013" w:type="dxa"/>
            <w:tcBorders>
              <w:top w:val="single" w:sz="4" w:space="0" w:color="000000"/>
              <w:left w:val="single" w:sz="4" w:space="0" w:color="000000"/>
              <w:bottom w:val="single" w:sz="4" w:space="0" w:color="000000"/>
            </w:tcBorders>
            <w:shd w:val="clear" w:color="auto" w:fill="auto"/>
          </w:tcPr>
          <w:p w14:paraId="6DCA3D3D" w14:textId="77777777" w:rsidR="00F032C6" w:rsidRPr="0030028E" w:rsidRDefault="00F032C6" w:rsidP="001B6A5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029C45A6" w14:textId="77777777" w:rsidR="00F032C6" w:rsidRPr="0030028E" w:rsidRDefault="00F032C6" w:rsidP="001B6A5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4028A7C7" w14:textId="77777777" w:rsidR="00F032C6" w:rsidRPr="0030028E" w:rsidRDefault="00F032C6" w:rsidP="001B6A5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72B95928" w14:textId="77777777" w:rsidR="00F032C6" w:rsidRPr="0030028E" w:rsidRDefault="00F032C6" w:rsidP="001B6A5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830" w:type="dxa"/>
            <w:tcBorders>
              <w:top w:val="single" w:sz="4" w:space="0" w:color="000000"/>
              <w:left w:val="single" w:sz="4" w:space="0" w:color="000000"/>
              <w:bottom w:val="single" w:sz="4" w:space="0" w:color="000000"/>
            </w:tcBorders>
            <w:shd w:val="clear" w:color="auto" w:fill="auto"/>
          </w:tcPr>
          <w:p w14:paraId="4B9E3889" w14:textId="77777777" w:rsidR="00F032C6" w:rsidRPr="0030028E" w:rsidRDefault="00F032C6" w:rsidP="001B6A5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0FEBB3EB" w14:textId="77777777" w:rsidR="00F032C6" w:rsidRPr="00F032C6" w:rsidRDefault="00F032C6" w:rsidP="001B6A5E">
            <w:pPr>
              <w:widowControl w:val="0"/>
              <w:suppressAutoHyphens/>
              <w:autoSpaceDE w:val="0"/>
              <w:spacing w:after="0" w:line="240" w:lineRule="auto"/>
              <w:jc w:val="center"/>
              <w:rPr>
                <w:rFonts w:ascii="Times New Roman" w:hAnsi="Times New Roman"/>
                <w:lang w:eastAsia="ar-SA"/>
              </w:rPr>
            </w:pPr>
            <w:r w:rsidRPr="00F032C6">
              <w:rPr>
                <w:rFonts w:ascii="Times New Roman" w:hAnsi="Times New Roman"/>
                <w:lang w:eastAsia="ar-SA"/>
              </w:rPr>
              <w:t>0,0</w:t>
            </w:r>
          </w:p>
        </w:tc>
        <w:tc>
          <w:tcPr>
            <w:tcW w:w="1701" w:type="dxa"/>
            <w:vMerge/>
            <w:tcBorders>
              <w:top w:val="single" w:sz="4" w:space="0" w:color="000000"/>
              <w:left w:val="single" w:sz="4" w:space="0" w:color="000000"/>
              <w:bottom w:val="single" w:sz="4" w:space="0" w:color="000000"/>
            </w:tcBorders>
            <w:shd w:val="clear" w:color="auto" w:fill="auto"/>
          </w:tcPr>
          <w:p w14:paraId="6061F12C" w14:textId="77777777" w:rsidR="00F032C6" w:rsidRPr="0030028E" w:rsidRDefault="00F032C6" w:rsidP="00A337EA">
            <w:pPr>
              <w:widowControl w:val="0"/>
              <w:suppressAutoHyphens/>
              <w:autoSpaceDE w:val="0"/>
              <w:snapToGrid w:val="0"/>
              <w:spacing w:after="0" w:line="240" w:lineRule="auto"/>
              <w:ind w:firstLine="720"/>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286E04AB" w14:textId="77777777" w:rsidR="00F032C6" w:rsidRPr="0030028E" w:rsidRDefault="00F032C6" w:rsidP="00A337EA">
            <w:pPr>
              <w:widowControl w:val="0"/>
              <w:suppressAutoHyphens/>
              <w:autoSpaceDE w:val="0"/>
              <w:snapToGrid w:val="0"/>
              <w:spacing w:after="0" w:line="240" w:lineRule="auto"/>
              <w:ind w:firstLine="720"/>
              <w:rPr>
                <w:rFonts w:ascii="Times New Roman" w:hAnsi="Times New Roman"/>
                <w:lang w:eastAsia="ar-SA"/>
              </w:rPr>
            </w:pPr>
          </w:p>
        </w:tc>
      </w:tr>
      <w:tr w:rsidR="00F032C6" w:rsidRPr="0030028E" w14:paraId="149AC0B2" w14:textId="77777777" w:rsidTr="00A337EA">
        <w:tc>
          <w:tcPr>
            <w:tcW w:w="3462" w:type="dxa"/>
            <w:gridSpan w:val="3"/>
            <w:vMerge/>
            <w:tcBorders>
              <w:top w:val="single" w:sz="4" w:space="0" w:color="000000"/>
              <w:left w:val="single" w:sz="4" w:space="0" w:color="000000"/>
              <w:bottom w:val="single" w:sz="4" w:space="0" w:color="000000"/>
            </w:tcBorders>
            <w:shd w:val="clear" w:color="auto" w:fill="auto"/>
          </w:tcPr>
          <w:p w14:paraId="2134AB04" w14:textId="77777777" w:rsidR="00F032C6" w:rsidRPr="0030028E" w:rsidRDefault="00F032C6"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7C917D89" w14:textId="77777777" w:rsidR="00F032C6" w:rsidRPr="0030028E" w:rsidRDefault="00F032C6"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7489DCBD" w14:textId="77777777" w:rsidR="00F032C6" w:rsidRPr="0030028E" w:rsidRDefault="00F032C6" w:rsidP="001B6A5E">
            <w:pPr>
              <w:widowControl w:val="0"/>
              <w:suppressAutoHyphens/>
              <w:autoSpaceDE w:val="0"/>
              <w:spacing w:after="0" w:line="240" w:lineRule="auto"/>
              <w:ind w:firstLine="720"/>
              <w:rPr>
                <w:rFonts w:ascii="Times New Roman" w:hAnsi="Times New Roman"/>
                <w:lang w:eastAsia="ar-SA"/>
              </w:rPr>
            </w:pPr>
            <w:r>
              <w:rPr>
                <w:rFonts w:ascii="Times New Roman" w:hAnsi="Times New Roman"/>
                <w:lang w:eastAsia="ar-SA"/>
              </w:rPr>
              <w:t>0,0</w:t>
            </w:r>
          </w:p>
        </w:tc>
        <w:tc>
          <w:tcPr>
            <w:tcW w:w="1013" w:type="dxa"/>
            <w:tcBorders>
              <w:top w:val="single" w:sz="4" w:space="0" w:color="000000"/>
              <w:left w:val="single" w:sz="4" w:space="0" w:color="000000"/>
              <w:bottom w:val="single" w:sz="4" w:space="0" w:color="000000"/>
            </w:tcBorders>
            <w:shd w:val="clear" w:color="auto" w:fill="auto"/>
          </w:tcPr>
          <w:p w14:paraId="67E6351F" w14:textId="77777777" w:rsidR="00F032C6" w:rsidRPr="0030028E" w:rsidRDefault="00F032C6" w:rsidP="001B6A5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0590C6D9" w14:textId="77777777" w:rsidR="00F032C6" w:rsidRPr="0030028E" w:rsidRDefault="00F032C6" w:rsidP="001B6A5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1E292B7B" w14:textId="77777777" w:rsidR="00F032C6" w:rsidRPr="0030028E" w:rsidRDefault="00F032C6" w:rsidP="001B6A5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2C75CD73" w14:textId="77777777" w:rsidR="00F032C6" w:rsidRPr="0030028E" w:rsidRDefault="00F032C6" w:rsidP="001B6A5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830" w:type="dxa"/>
            <w:tcBorders>
              <w:top w:val="single" w:sz="4" w:space="0" w:color="000000"/>
              <w:left w:val="single" w:sz="4" w:space="0" w:color="000000"/>
              <w:bottom w:val="single" w:sz="4" w:space="0" w:color="000000"/>
            </w:tcBorders>
            <w:shd w:val="clear" w:color="auto" w:fill="auto"/>
          </w:tcPr>
          <w:p w14:paraId="3E577E5B" w14:textId="77777777" w:rsidR="00F032C6" w:rsidRPr="0030028E" w:rsidRDefault="00F032C6" w:rsidP="001B6A5E">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3D975122" w14:textId="77777777" w:rsidR="00F032C6" w:rsidRPr="00F032C6" w:rsidRDefault="00F032C6" w:rsidP="001B6A5E">
            <w:pPr>
              <w:widowControl w:val="0"/>
              <w:suppressAutoHyphens/>
              <w:autoSpaceDE w:val="0"/>
              <w:spacing w:after="0" w:line="240" w:lineRule="auto"/>
              <w:jc w:val="center"/>
              <w:rPr>
                <w:rFonts w:ascii="Times New Roman" w:hAnsi="Times New Roman"/>
                <w:lang w:eastAsia="ar-SA"/>
              </w:rPr>
            </w:pPr>
            <w:r w:rsidRPr="00F032C6">
              <w:rPr>
                <w:rFonts w:ascii="Times New Roman" w:hAnsi="Times New Roman"/>
                <w:lang w:eastAsia="ar-SA"/>
              </w:rPr>
              <w:t>0,0</w:t>
            </w:r>
          </w:p>
        </w:tc>
        <w:tc>
          <w:tcPr>
            <w:tcW w:w="1701" w:type="dxa"/>
            <w:vMerge/>
            <w:tcBorders>
              <w:top w:val="single" w:sz="4" w:space="0" w:color="000000"/>
              <w:left w:val="single" w:sz="4" w:space="0" w:color="000000"/>
              <w:bottom w:val="single" w:sz="4" w:space="0" w:color="000000"/>
            </w:tcBorders>
            <w:shd w:val="clear" w:color="auto" w:fill="auto"/>
          </w:tcPr>
          <w:p w14:paraId="71106AA7" w14:textId="77777777" w:rsidR="00F032C6" w:rsidRPr="0030028E" w:rsidRDefault="00F032C6" w:rsidP="00A337EA">
            <w:pPr>
              <w:widowControl w:val="0"/>
              <w:suppressAutoHyphens/>
              <w:autoSpaceDE w:val="0"/>
              <w:snapToGrid w:val="0"/>
              <w:spacing w:after="0" w:line="240" w:lineRule="auto"/>
              <w:ind w:firstLine="720"/>
              <w:rPr>
                <w:rFonts w:ascii="Times New Roman" w:hAnsi="Times New Roman"/>
                <w:lang w:eastAsia="ar-SA"/>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Pr>
          <w:p w14:paraId="1DD878B0" w14:textId="77777777" w:rsidR="00F032C6" w:rsidRPr="0030028E" w:rsidRDefault="00F032C6" w:rsidP="00A337EA">
            <w:pPr>
              <w:widowControl w:val="0"/>
              <w:suppressAutoHyphens/>
              <w:autoSpaceDE w:val="0"/>
              <w:snapToGrid w:val="0"/>
              <w:spacing w:after="0" w:line="240" w:lineRule="auto"/>
              <w:ind w:firstLine="720"/>
              <w:rPr>
                <w:rFonts w:ascii="Times New Roman" w:hAnsi="Times New Roman"/>
                <w:lang w:eastAsia="ar-SA"/>
              </w:rPr>
            </w:pPr>
          </w:p>
        </w:tc>
      </w:tr>
    </w:tbl>
    <w:p w14:paraId="0FDF2E74" w14:textId="77777777" w:rsidR="00630A5B" w:rsidRPr="0030028E" w:rsidRDefault="00630A5B" w:rsidP="00630A5B">
      <w:pPr>
        <w:suppressAutoHyphens/>
        <w:spacing w:after="0" w:line="240" w:lineRule="auto"/>
        <w:rPr>
          <w:rFonts w:ascii="Times New Roman" w:hAnsi="Times New Roman"/>
          <w:lang w:eastAsia="ar-SA"/>
        </w:rPr>
      </w:pPr>
    </w:p>
    <w:p w14:paraId="0005DE0E" w14:textId="77777777" w:rsidR="00630A5B" w:rsidRDefault="00630A5B" w:rsidP="00630A5B">
      <w:pPr>
        <w:suppressAutoHyphens/>
        <w:spacing w:after="0" w:line="240" w:lineRule="auto"/>
        <w:rPr>
          <w:rFonts w:ascii="Times New Roman" w:hAnsi="Times New Roman"/>
          <w:sz w:val="20"/>
          <w:szCs w:val="20"/>
          <w:lang w:eastAsia="ar-SA"/>
        </w:rPr>
      </w:pPr>
    </w:p>
    <w:p w14:paraId="7C245E41" w14:textId="77777777" w:rsidR="00804615" w:rsidRDefault="00804615" w:rsidP="00630A5B">
      <w:pPr>
        <w:suppressAutoHyphens/>
        <w:spacing w:after="0" w:line="240" w:lineRule="auto"/>
        <w:rPr>
          <w:rFonts w:ascii="Times New Roman" w:hAnsi="Times New Roman"/>
          <w:sz w:val="20"/>
          <w:szCs w:val="20"/>
          <w:lang w:eastAsia="ar-SA"/>
        </w:rPr>
      </w:pPr>
    </w:p>
    <w:p w14:paraId="1A40D309" w14:textId="77777777" w:rsidR="002201BF" w:rsidRDefault="002201BF"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43ECC56E" w14:textId="77777777" w:rsidR="002201BF" w:rsidRDefault="002201BF"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6D5ED989" w14:textId="77777777" w:rsidR="002201BF" w:rsidRDefault="002201BF"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6ACC4F08"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b/>
          <w:sz w:val="24"/>
          <w:szCs w:val="24"/>
          <w:lang w:eastAsia="ar-SA"/>
        </w:rPr>
      </w:pPr>
      <w:r w:rsidRPr="0030028E">
        <w:rPr>
          <w:rFonts w:ascii="Times New Roman" w:hAnsi="Times New Roman"/>
          <w:b/>
          <w:sz w:val="24"/>
          <w:szCs w:val="24"/>
          <w:lang w:eastAsia="ar-SA"/>
        </w:rPr>
        <w:t xml:space="preserve">Паспорт </w:t>
      </w:r>
    </w:p>
    <w:p w14:paraId="3B00E642"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r w:rsidRPr="0030028E">
        <w:rPr>
          <w:rFonts w:ascii="Times New Roman" w:hAnsi="Times New Roman"/>
          <w:b/>
          <w:sz w:val="24"/>
          <w:szCs w:val="24"/>
          <w:lang w:eastAsia="ar-SA"/>
        </w:rPr>
        <w:t xml:space="preserve"> </w:t>
      </w:r>
      <w:r w:rsidRPr="0030028E">
        <w:rPr>
          <w:rFonts w:ascii="Times New Roman" w:hAnsi="Times New Roman"/>
          <w:b/>
          <w:sz w:val="24"/>
          <w:szCs w:val="24"/>
          <w:u w:val="single"/>
          <w:lang w:eastAsia="ar-SA"/>
        </w:rPr>
        <w:t>Подпрограмм</w:t>
      </w:r>
      <w:r w:rsidR="00D21C74">
        <w:rPr>
          <w:rFonts w:ascii="Times New Roman" w:hAnsi="Times New Roman"/>
          <w:b/>
          <w:sz w:val="24"/>
          <w:szCs w:val="24"/>
          <w:u w:val="single"/>
          <w:lang w:eastAsia="ar-SA"/>
        </w:rPr>
        <w:t>ы</w:t>
      </w:r>
      <w:r w:rsidRPr="0030028E">
        <w:rPr>
          <w:rFonts w:ascii="Times New Roman" w:hAnsi="Times New Roman"/>
          <w:b/>
          <w:sz w:val="24"/>
          <w:szCs w:val="24"/>
          <w:u w:val="single"/>
          <w:lang w:eastAsia="ar-SA"/>
        </w:rPr>
        <w:t xml:space="preserve"> IX «Развитие и поддержка социально ориентированных некоммерческих организаций»</w:t>
      </w:r>
    </w:p>
    <w:p w14:paraId="2C8E51A9"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r w:rsidRPr="0030028E">
        <w:rPr>
          <w:rFonts w:ascii="Times New Roman" w:hAnsi="Times New Roman"/>
          <w:sz w:val="16"/>
          <w:szCs w:val="16"/>
          <w:lang w:eastAsia="ar-SA"/>
        </w:rPr>
        <w:t>(наименование подпрограммы)</w:t>
      </w:r>
    </w:p>
    <w:p w14:paraId="6ADF9882"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p>
    <w:tbl>
      <w:tblPr>
        <w:tblW w:w="15026" w:type="dxa"/>
        <w:tblInd w:w="108" w:type="dxa"/>
        <w:tblLayout w:type="fixed"/>
        <w:tblLook w:val="0000" w:firstRow="0" w:lastRow="0" w:firstColumn="0" w:lastColumn="0" w:noHBand="0" w:noVBand="0"/>
      </w:tblPr>
      <w:tblGrid>
        <w:gridCol w:w="3544"/>
        <w:gridCol w:w="1417"/>
        <w:gridCol w:w="2410"/>
        <w:gridCol w:w="1134"/>
        <w:gridCol w:w="1134"/>
        <w:gridCol w:w="1276"/>
        <w:gridCol w:w="1276"/>
        <w:gridCol w:w="1134"/>
        <w:gridCol w:w="1701"/>
      </w:tblGrid>
      <w:tr w:rsidR="0030028E" w:rsidRPr="0030028E" w14:paraId="40A5C9FB" w14:textId="77777777" w:rsidTr="00826D7E">
        <w:tc>
          <w:tcPr>
            <w:tcW w:w="3544" w:type="dxa"/>
            <w:tcBorders>
              <w:top w:val="single" w:sz="4" w:space="0" w:color="000000"/>
              <w:left w:val="single" w:sz="4" w:space="0" w:color="000000"/>
              <w:bottom w:val="single" w:sz="4" w:space="0" w:color="000000"/>
            </w:tcBorders>
            <w:shd w:val="clear" w:color="auto" w:fill="auto"/>
          </w:tcPr>
          <w:p w14:paraId="1EEAA472" w14:textId="77777777" w:rsidR="0030028E" w:rsidRPr="0030028E" w:rsidRDefault="0030028E" w:rsidP="0030028E">
            <w:pPr>
              <w:suppressAutoHyphens/>
              <w:autoSpaceDE w:val="0"/>
              <w:spacing w:after="0" w:line="240" w:lineRule="auto"/>
              <w:rPr>
                <w:rFonts w:ascii="Times New Roman" w:hAnsi="Times New Roman"/>
                <w:sz w:val="24"/>
                <w:szCs w:val="24"/>
                <w:lang w:eastAsia="ar-SA"/>
              </w:rPr>
            </w:pPr>
            <w:r w:rsidRPr="0030028E">
              <w:rPr>
                <w:rFonts w:ascii="Times New Roman" w:hAnsi="Times New Roman"/>
                <w:lang w:eastAsia="ar-SA"/>
              </w:rPr>
              <w:t>Цель (цели) подпрограммы</w:t>
            </w:r>
          </w:p>
        </w:tc>
        <w:tc>
          <w:tcPr>
            <w:tcW w:w="11482" w:type="dxa"/>
            <w:gridSpan w:val="8"/>
            <w:tcBorders>
              <w:top w:val="single" w:sz="4" w:space="0" w:color="000000"/>
              <w:left w:val="single" w:sz="4" w:space="0" w:color="000000"/>
              <w:bottom w:val="single" w:sz="4" w:space="0" w:color="000000"/>
              <w:right w:val="single" w:sz="4" w:space="0" w:color="000000"/>
            </w:tcBorders>
            <w:shd w:val="clear" w:color="auto" w:fill="auto"/>
          </w:tcPr>
          <w:p w14:paraId="2AB36E93" w14:textId="77777777" w:rsidR="0030028E" w:rsidRPr="0030028E" w:rsidRDefault="0030028E" w:rsidP="0030028E">
            <w:pPr>
              <w:widowControl w:val="0"/>
              <w:suppressAutoHyphens/>
              <w:autoSpaceDE w:val="0"/>
              <w:spacing w:after="0" w:line="240" w:lineRule="auto"/>
              <w:rPr>
                <w:rFonts w:ascii="Courier New" w:hAnsi="Courier New" w:cs="Courier New"/>
                <w:sz w:val="20"/>
                <w:szCs w:val="20"/>
                <w:lang w:eastAsia="ar-SA"/>
              </w:rPr>
            </w:pPr>
            <w:r w:rsidRPr="0030028E">
              <w:rPr>
                <w:rFonts w:ascii="Times New Roman" w:hAnsi="Times New Roman"/>
                <w:sz w:val="24"/>
                <w:szCs w:val="24"/>
                <w:lang w:eastAsia="ar-SA"/>
              </w:rPr>
              <w:t xml:space="preserve">Поддержка </w:t>
            </w:r>
            <w:r w:rsidRPr="0030028E">
              <w:rPr>
                <w:rFonts w:ascii="Times New Roman" w:eastAsia="Calibri" w:hAnsi="Times New Roman"/>
                <w:lang w:eastAsia="ar-SA"/>
              </w:rPr>
              <w:t xml:space="preserve">СО НКО </w:t>
            </w:r>
            <w:r w:rsidRPr="0030028E">
              <w:rPr>
                <w:rFonts w:ascii="Times New Roman" w:hAnsi="Times New Roman"/>
                <w:sz w:val="24"/>
                <w:szCs w:val="24"/>
                <w:lang w:eastAsia="ar-SA"/>
              </w:rPr>
              <w:t>в Сергиево-Посадском городском округе</w:t>
            </w:r>
          </w:p>
        </w:tc>
      </w:tr>
      <w:tr w:rsidR="0030028E" w:rsidRPr="0030028E" w14:paraId="31E96BEC" w14:textId="77777777" w:rsidTr="00826D7E">
        <w:tc>
          <w:tcPr>
            <w:tcW w:w="3544" w:type="dxa"/>
            <w:tcBorders>
              <w:top w:val="single" w:sz="4" w:space="0" w:color="000000"/>
              <w:left w:val="single" w:sz="4" w:space="0" w:color="000000"/>
              <w:bottom w:val="single" w:sz="4" w:space="0" w:color="000000"/>
            </w:tcBorders>
            <w:shd w:val="clear" w:color="auto" w:fill="auto"/>
          </w:tcPr>
          <w:p w14:paraId="33426E16"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eastAsia="Calibri" w:hAnsi="Times New Roman"/>
                <w:lang w:eastAsia="ar-SA"/>
              </w:rPr>
              <w:t>Координатор</w:t>
            </w:r>
            <w:r w:rsidR="00BF0941">
              <w:rPr>
                <w:rFonts w:ascii="Times New Roman" w:eastAsia="Calibri" w:hAnsi="Times New Roman"/>
                <w:lang w:eastAsia="ar-SA"/>
              </w:rPr>
              <w:t xml:space="preserve"> </w:t>
            </w:r>
            <w:r w:rsidRPr="0030028E">
              <w:rPr>
                <w:rFonts w:ascii="Times New Roman" w:eastAsia="Calibri" w:hAnsi="Times New Roman"/>
                <w:lang w:eastAsia="ar-SA"/>
              </w:rPr>
              <w:t>подпрограммы</w:t>
            </w:r>
          </w:p>
        </w:tc>
        <w:tc>
          <w:tcPr>
            <w:tcW w:w="11482" w:type="dxa"/>
            <w:gridSpan w:val="8"/>
            <w:tcBorders>
              <w:top w:val="single" w:sz="4" w:space="0" w:color="000000"/>
              <w:left w:val="single" w:sz="4" w:space="0" w:color="000000"/>
              <w:bottom w:val="single" w:sz="4" w:space="0" w:color="000000"/>
              <w:right w:val="single" w:sz="4" w:space="0" w:color="000000"/>
            </w:tcBorders>
            <w:shd w:val="clear" w:color="auto" w:fill="auto"/>
          </w:tcPr>
          <w:p w14:paraId="16861BE9" w14:textId="77777777" w:rsidR="0030028E" w:rsidRPr="0030028E" w:rsidRDefault="0030028E" w:rsidP="00113C69">
            <w:pPr>
              <w:suppressAutoHyphens/>
              <w:autoSpaceDE w:val="0"/>
              <w:spacing w:after="0" w:line="240" w:lineRule="auto"/>
              <w:rPr>
                <w:rFonts w:ascii="Times New Roman" w:hAnsi="Times New Roman"/>
                <w:sz w:val="20"/>
                <w:szCs w:val="20"/>
                <w:lang w:eastAsia="ar-SA"/>
              </w:rPr>
            </w:pPr>
            <w:r w:rsidRPr="0030028E">
              <w:rPr>
                <w:rFonts w:ascii="Times New Roman" w:hAnsi="Times New Roman"/>
                <w:lang w:eastAsia="ar-SA"/>
              </w:rPr>
              <w:t xml:space="preserve">Заместитель </w:t>
            </w:r>
            <w:r w:rsidR="00113C69">
              <w:rPr>
                <w:rFonts w:ascii="Times New Roman" w:hAnsi="Times New Roman"/>
                <w:lang w:eastAsia="ar-SA"/>
              </w:rPr>
              <w:t>г</w:t>
            </w:r>
            <w:r w:rsidRPr="0030028E">
              <w:rPr>
                <w:rFonts w:ascii="Times New Roman" w:hAnsi="Times New Roman"/>
                <w:lang w:eastAsia="ar-SA"/>
              </w:rPr>
              <w:t>лавы администрации городского округа, курирующий вопросы социальной защиты населения</w:t>
            </w:r>
          </w:p>
        </w:tc>
      </w:tr>
      <w:tr w:rsidR="0030028E" w:rsidRPr="0030028E" w14:paraId="5CC491F6" w14:textId="77777777" w:rsidTr="00826D7E">
        <w:tc>
          <w:tcPr>
            <w:tcW w:w="3544" w:type="dxa"/>
            <w:tcBorders>
              <w:top w:val="single" w:sz="4" w:space="0" w:color="000000"/>
              <w:left w:val="single" w:sz="4" w:space="0" w:color="000000"/>
              <w:bottom w:val="single" w:sz="4" w:space="0" w:color="000000"/>
            </w:tcBorders>
            <w:shd w:val="clear" w:color="auto" w:fill="auto"/>
          </w:tcPr>
          <w:p w14:paraId="62DE1200"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Муниципальный заказчик подпрограммы</w:t>
            </w:r>
          </w:p>
        </w:tc>
        <w:tc>
          <w:tcPr>
            <w:tcW w:w="11482" w:type="dxa"/>
            <w:gridSpan w:val="8"/>
            <w:tcBorders>
              <w:top w:val="single" w:sz="4" w:space="0" w:color="000000"/>
              <w:left w:val="single" w:sz="4" w:space="0" w:color="000000"/>
              <w:bottom w:val="single" w:sz="4" w:space="0" w:color="000000"/>
              <w:right w:val="single" w:sz="4" w:space="0" w:color="000000"/>
            </w:tcBorders>
            <w:shd w:val="clear" w:color="auto" w:fill="auto"/>
          </w:tcPr>
          <w:p w14:paraId="7C657EF6" w14:textId="77777777" w:rsidR="0030028E" w:rsidRPr="0030028E" w:rsidRDefault="0030028E" w:rsidP="0030028E">
            <w:pPr>
              <w:suppressAutoHyphens/>
              <w:autoSpaceDE w:val="0"/>
              <w:spacing w:after="0" w:line="240" w:lineRule="auto"/>
              <w:rPr>
                <w:rFonts w:ascii="Times New Roman" w:hAnsi="Times New Roman"/>
                <w:sz w:val="20"/>
                <w:szCs w:val="20"/>
                <w:lang w:eastAsia="ar-SA"/>
              </w:rPr>
            </w:pPr>
            <w:r w:rsidRPr="0030028E">
              <w:rPr>
                <w:rFonts w:ascii="Times New Roman" w:hAnsi="Times New Roman"/>
                <w:lang w:eastAsia="ar-SA"/>
              </w:rPr>
              <w:t>Администрация Сергиево-Посадского городского округа</w:t>
            </w:r>
          </w:p>
        </w:tc>
      </w:tr>
      <w:tr w:rsidR="0030028E" w:rsidRPr="0030028E" w14:paraId="6816DDF3" w14:textId="77777777" w:rsidTr="00826D7E">
        <w:tc>
          <w:tcPr>
            <w:tcW w:w="3544" w:type="dxa"/>
            <w:tcBorders>
              <w:top w:val="single" w:sz="4" w:space="0" w:color="000000"/>
              <w:left w:val="single" w:sz="4" w:space="0" w:color="000000"/>
              <w:bottom w:val="single" w:sz="4" w:space="0" w:color="000000"/>
            </w:tcBorders>
            <w:shd w:val="clear" w:color="auto" w:fill="auto"/>
          </w:tcPr>
          <w:p w14:paraId="7C206819"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Сроки реализации</w:t>
            </w:r>
            <w:r w:rsidR="00BF0941">
              <w:rPr>
                <w:rFonts w:ascii="Times New Roman" w:hAnsi="Times New Roman"/>
                <w:lang w:eastAsia="ar-SA"/>
              </w:rPr>
              <w:t xml:space="preserve">  </w:t>
            </w:r>
            <w:r w:rsidRPr="0030028E">
              <w:rPr>
                <w:rFonts w:ascii="Times New Roman" w:hAnsi="Times New Roman"/>
                <w:lang w:eastAsia="ar-SA"/>
              </w:rPr>
              <w:t>подпрограммы</w:t>
            </w:r>
          </w:p>
        </w:tc>
        <w:tc>
          <w:tcPr>
            <w:tcW w:w="11482" w:type="dxa"/>
            <w:gridSpan w:val="8"/>
            <w:tcBorders>
              <w:top w:val="single" w:sz="4" w:space="0" w:color="000000"/>
              <w:left w:val="single" w:sz="4" w:space="0" w:color="000000"/>
              <w:bottom w:val="single" w:sz="4" w:space="0" w:color="000000"/>
              <w:right w:val="single" w:sz="4" w:space="0" w:color="000000"/>
            </w:tcBorders>
            <w:shd w:val="clear" w:color="auto" w:fill="auto"/>
          </w:tcPr>
          <w:p w14:paraId="02469034" w14:textId="77777777" w:rsidR="0030028E" w:rsidRPr="0030028E" w:rsidRDefault="0030028E" w:rsidP="0030028E">
            <w:pPr>
              <w:suppressAutoHyphens/>
              <w:autoSpaceDE w:val="0"/>
              <w:spacing w:after="0" w:line="240" w:lineRule="auto"/>
              <w:rPr>
                <w:rFonts w:ascii="Times New Roman" w:hAnsi="Times New Roman"/>
                <w:sz w:val="20"/>
                <w:szCs w:val="20"/>
                <w:lang w:eastAsia="ar-SA"/>
              </w:rPr>
            </w:pPr>
            <w:r w:rsidRPr="0030028E">
              <w:rPr>
                <w:rFonts w:ascii="Times New Roman" w:hAnsi="Times New Roman"/>
                <w:lang w:eastAsia="ar-SA"/>
              </w:rPr>
              <w:t>2020-2024</w:t>
            </w:r>
          </w:p>
        </w:tc>
      </w:tr>
      <w:tr w:rsidR="0030028E" w:rsidRPr="0030028E" w14:paraId="704DF5D5" w14:textId="77777777" w:rsidTr="00826D7E">
        <w:tc>
          <w:tcPr>
            <w:tcW w:w="3544" w:type="dxa"/>
            <w:vMerge w:val="restart"/>
            <w:tcBorders>
              <w:top w:val="single" w:sz="4" w:space="0" w:color="000000"/>
              <w:left w:val="single" w:sz="4" w:space="0" w:color="000000"/>
              <w:bottom w:val="single" w:sz="4" w:space="0" w:color="000000"/>
            </w:tcBorders>
            <w:shd w:val="clear" w:color="auto" w:fill="auto"/>
          </w:tcPr>
          <w:p w14:paraId="504DA2EC"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Источники финансирования подпрограммы</w:t>
            </w:r>
            <w:r w:rsidR="00BF0941">
              <w:rPr>
                <w:rFonts w:ascii="Times New Roman" w:hAnsi="Times New Roman"/>
                <w:lang w:eastAsia="ar-SA"/>
              </w:rPr>
              <w:t xml:space="preserve"> </w:t>
            </w:r>
          </w:p>
          <w:p w14:paraId="4D701AF0" w14:textId="77777777" w:rsidR="0030028E" w:rsidRPr="0030028E" w:rsidRDefault="00BF0941" w:rsidP="0030028E">
            <w:pPr>
              <w:widowControl w:val="0"/>
              <w:suppressAutoHyphens/>
              <w:autoSpaceDE w:val="0"/>
              <w:spacing w:after="0" w:line="240" w:lineRule="auto"/>
              <w:rPr>
                <w:rFonts w:ascii="Times New Roman" w:hAnsi="Times New Roman"/>
                <w:lang w:eastAsia="ar-SA"/>
              </w:rPr>
            </w:pPr>
            <w:r>
              <w:rPr>
                <w:rFonts w:ascii="Times New Roman" w:hAnsi="Times New Roman"/>
                <w:lang w:eastAsia="ar-SA"/>
              </w:rPr>
              <w:t xml:space="preserve">  </w:t>
            </w:r>
          </w:p>
        </w:tc>
        <w:tc>
          <w:tcPr>
            <w:tcW w:w="1417" w:type="dxa"/>
            <w:vMerge w:val="restart"/>
            <w:tcBorders>
              <w:top w:val="single" w:sz="4" w:space="0" w:color="000000"/>
              <w:left w:val="single" w:sz="4" w:space="0" w:color="000000"/>
              <w:bottom w:val="single" w:sz="4" w:space="0" w:color="000000"/>
            </w:tcBorders>
            <w:shd w:val="clear" w:color="auto" w:fill="auto"/>
          </w:tcPr>
          <w:p w14:paraId="60C655E8" w14:textId="77777777" w:rsidR="0030028E" w:rsidRPr="0030028E" w:rsidRDefault="0030028E" w:rsidP="0030028E">
            <w:pPr>
              <w:suppressAutoHyphens/>
              <w:autoSpaceDE w:val="0"/>
              <w:spacing w:after="0" w:line="240" w:lineRule="auto"/>
              <w:ind w:left="34"/>
              <w:rPr>
                <w:rFonts w:ascii="Times New Roman" w:hAnsi="Times New Roman"/>
                <w:lang w:eastAsia="ar-SA"/>
              </w:rPr>
            </w:pPr>
            <w:r w:rsidRPr="0030028E">
              <w:rPr>
                <w:rFonts w:ascii="Times New Roman" w:hAnsi="Times New Roman"/>
                <w:lang w:eastAsia="ar-SA"/>
              </w:rPr>
              <w:t>Главный распорядитель бюджетных средств</w:t>
            </w:r>
          </w:p>
        </w:tc>
        <w:tc>
          <w:tcPr>
            <w:tcW w:w="2410" w:type="dxa"/>
            <w:vMerge w:val="restart"/>
            <w:tcBorders>
              <w:top w:val="single" w:sz="4" w:space="0" w:color="000000"/>
              <w:left w:val="single" w:sz="4" w:space="0" w:color="000000"/>
              <w:bottom w:val="single" w:sz="4" w:space="0" w:color="000000"/>
            </w:tcBorders>
            <w:shd w:val="clear" w:color="auto" w:fill="auto"/>
          </w:tcPr>
          <w:p w14:paraId="33DA94A0"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Источник финансирования</w:t>
            </w:r>
          </w:p>
        </w:tc>
        <w:tc>
          <w:tcPr>
            <w:tcW w:w="7655" w:type="dxa"/>
            <w:gridSpan w:val="6"/>
            <w:tcBorders>
              <w:top w:val="single" w:sz="4" w:space="0" w:color="000000"/>
              <w:left w:val="single" w:sz="4" w:space="0" w:color="000000"/>
              <w:bottom w:val="single" w:sz="4" w:space="0" w:color="000000"/>
              <w:right w:val="single" w:sz="4" w:space="0" w:color="000000"/>
            </w:tcBorders>
            <w:shd w:val="clear" w:color="auto" w:fill="auto"/>
          </w:tcPr>
          <w:p w14:paraId="638494D1" w14:textId="77777777" w:rsidR="0030028E" w:rsidRPr="0030028E" w:rsidRDefault="0030028E" w:rsidP="0030028E">
            <w:pPr>
              <w:suppressAutoHyphens/>
              <w:autoSpaceDE w:val="0"/>
              <w:spacing w:after="0" w:line="240" w:lineRule="auto"/>
              <w:jc w:val="both"/>
              <w:rPr>
                <w:rFonts w:ascii="Times New Roman" w:hAnsi="Times New Roman"/>
                <w:sz w:val="20"/>
                <w:szCs w:val="20"/>
                <w:lang w:eastAsia="ar-SA"/>
              </w:rPr>
            </w:pPr>
            <w:r w:rsidRPr="0030028E">
              <w:rPr>
                <w:rFonts w:ascii="Times New Roman" w:hAnsi="Times New Roman"/>
                <w:lang w:eastAsia="ar-SA"/>
              </w:rPr>
              <w:t>Общий объём средств, направляемых на реализацию мероприятий подпрограммы, тыс. рублей</w:t>
            </w:r>
          </w:p>
        </w:tc>
      </w:tr>
      <w:tr w:rsidR="0030028E" w:rsidRPr="0030028E" w14:paraId="30E121B0" w14:textId="77777777" w:rsidTr="00477498">
        <w:tc>
          <w:tcPr>
            <w:tcW w:w="3544" w:type="dxa"/>
            <w:vMerge/>
            <w:tcBorders>
              <w:top w:val="single" w:sz="4" w:space="0" w:color="000000"/>
              <w:left w:val="single" w:sz="4" w:space="0" w:color="000000"/>
              <w:bottom w:val="single" w:sz="4" w:space="0" w:color="000000"/>
            </w:tcBorders>
            <w:shd w:val="clear" w:color="auto" w:fill="auto"/>
          </w:tcPr>
          <w:p w14:paraId="79DCD965" w14:textId="77777777" w:rsidR="0030028E" w:rsidRPr="0030028E" w:rsidRDefault="0030028E" w:rsidP="0030028E">
            <w:pPr>
              <w:widowControl w:val="0"/>
              <w:suppressAutoHyphens/>
              <w:autoSpaceDE w:val="0"/>
              <w:snapToGrid w:val="0"/>
              <w:spacing w:after="0" w:line="240" w:lineRule="auto"/>
              <w:rPr>
                <w:rFonts w:ascii="Times New Roman" w:hAnsi="Times New Roman"/>
                <w:lang w:eastAsia="ar-SA"/>
              </w:rPr>
            </w:pPr>
          </w:p>
        </w:tc>
        <w:tc>
          <w:tcPr>
            <w:tcW w:w="1417" w:type="dxa"/>
            <w:vMerge/>
            <w:tcBorders>
              <w:top w:val="single" w:sz="4" w:space="0" w:color="000000"/>
              <w:left w:val="single" w:sz="4" w:space="0" w:color="000000"/>
              <w:bottom w:val="single" w:sz="4" w:space="0" w:color="000000"/>
            </w:tcBorders>
            <w:shd w:val="clear" w:color="auto" w:fill="auto"/>
          </w:tcPr>
          <w:p w14:paraId="288D02FC" w14:textId="77777777" w:rsidR="0030028E" w:rsidRPr="0030028E" w:rsidRDefault="0030028E" w:rsidP="0030028E">
            <w:pPr>
              <w:suppressAutoHyphens/>
              <w:autoSpaceDE w:val="0"/>
              <w:snapToGrid w:val="0"/>
              <w:spacing w:after="0" w:line="240" w:lineRule="auto"/>
              <w:rPr>
                <w:rFonts w:ascii="Times New Roman" w:hAnsi="Times New Roman"/>
                <w:lang w:eastAsia="ar-SA"/>
              </w:rPr>
            </w:pPr>
          </w:p>
        </w:tc>
        <w:tc>
          <w:tcPr>
            <w:tcW w:w="2410" w:type="dxa"/>
            <w:vMerge/>
            <w:tcBorders>
              <w:top w:val="single" w:sz="4" w:space="0" w:color="000000"/>
              <w:left w:val="single" w:sz="4" w:space="0" w:color="000000"/>
              <w:bottom w:val="single" w:sz="4" w:space="0" w:color="000000"/>
            </w:tcBorders>
            <w:shd w:val="clear" w:color="auto" w:fill="auto"/>
          </w:tcPr>
          <w:p w14:paraId="44B84ACC" w14:textId="77777777" w:rsidR="0030028E" w:rsidRPr="0030028E" w:rsidRDefault="0030028E" w:rsidP="0030028E">
            <w:pPr>
              <w:suppressAutoHyphens/>
              <w:autoSpaceDE w:val="0"/>
              <w:snapToGrid w:val="0"/>
              <w:spacing w:after="0" w:line="240" w:lineRule="auto"/>
              <w:rPr>
                <w:rFonts w:ascii="Times New Roman" w:hAnsi="Times New Roman"/>
                <w:lang w:eastAsia="ar-SA"/>
              </w:rPr>
            </w:pPr>
          </w:p>
        </w:tc>
        <w:tc>
          <w:tcPr>
            <w:tcW w:w="1134" w:type="dxa"/>
            <w:tcBorders>
              <w:top w:val="single" w:sz="4" w:space="0" w:color="000000"/>
              <w:left w:val="single" w:sz="4" w:space="0" w:color="000000"/>
              <w:bottom w:val="single" w:sz="4" w:space="0" w:color="000000"/>
            </w:tcBorders>
            <w:shd w:val="clear" w:color="auto" w:fill="auto"/>
            <w:vAlign w:val="center"/>
          </w:tcPr>
          <w:p w14:paraId="6D1A585C" w14:textId="77777777" w:rsidR="0030028E" w:rsidRPr="0030028E" w:rsidRDefault="0030028E"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Всего</w:t>
            </w:r>
          </w:p>
        </w:tc>
        <w:tc>
          <w:tcPr>
            <w:tcW w:w="1134" w:type="dxa"/>
            <w:tcBorders>
              <w:top w:val="single" w:sz="4" w:space="0" w:color="000000"/>
              <w:left w:val="single" w:sz="4" w:space="0" w:color="000000"/>
              <w:bottom w:val="single" w:sz="4" w:space="0" w:color="000000"/>
            </w:tcBorders>
            <w:shd w:val="clear" w:color="auto" w:fill="auto"/>
            <w:vAlign w:val="center"/>
          </w:tcPr>
          <w:p w14:paraId="26BCC2FA" w14:textId="77777777" w:rsidR="0030028E" w:rsidRPr="0030028E" w:rsidRDefault="0030028E"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2020</w:t>
            </w:r>
          </w:p>
        </w:tc>
        <w:tc>
          <w:tcPr>
            <w:tcW w:w="1276" w:type="dxa"/>
            <w:tcBorders>
              <w:top w:val="single" w:sz="4" w:space="0" w:color="000000"/>
              <w:left w:val="single" w:sz="4" w:space="0" w:color="000000"/>
              <w:bottom w:val="single" w:sz="4" w:space="0" w:color="000000"/>
            </w:tcBorders>
            <w:shd w:val="clear" w:color="auto" w:fill="auto"/>
            <w:vAlign w:val="center"/>
          </w:tcPr>
          <w:p w14:paraId="3290A68C" w14:textId="77777777" w:rsidR="0030028E" w:rsidRPr="0030028E" w:rsidRDefault="0030028E"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2021</w:t>
            </w:r>
          </w:p>
        </w:tc>
        <w:tc>
          <w:tcPr>
            <w:tcW w:w="1276" w:type="dxa"/>
            <w:tcBorders>
              <w:top w:val="single" w:sz="4" w:space="0" w:color="000000"/>
              <w:left w:val="single" w:sz="4" w:space="0" w:color="000000"/>
              <w:bottom w:val="single" w:sz="4" w:space="0" w:color="000000"/>
            </w:tcBorders>
            <w:shd w:val="clear" w:color="auto" w:fill="auto"/>
            <w:vAlign w:val="center"/>
          </w:tcPr>
          <w:p w14:paraId="72520566" w14:textId="77777777" w:rsidR="0030028E" w:rsidRPr="0030028E" w:rsidRDefault="0030028E"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2022</w:t>
            </w:r>
          </w:p>
        </w:tc>
        <w:tc>
          <w:tcPr>
            <w:tcW w:w="1134" w:type="dxa"/>
            <w:tcBorders>
              <w:top w:val="single" w:sz="4" w:space="0" w:color="000000"/>
              <w:left w:val="single" w:sz="4" w:space="0" w:color="000000"/>
              <w:bottom w:val="single" w:sz="4" w:space="0" w:color="000000"/>
            </w:tcBorders>
            <w:shd w:val="clear" w:color="auto" w:fill="auto"/>
            <w:vAlign w:val="center"/>
          </w:tcPr>
          <w:p w14:paraId="4FA61144" w14:textId="77777777" w:rsidR="0030028E" w:rsidRPr="0030028E" w:rsidRDefault="0030028E" w:rsidP="00477498">
            <w:pPr>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1373E" w14:textId="77777777" w:rsidR="0030028E" w:rsidRPr="0030028E" w:rsidRDefault="0030028E" w:rsidP="00477498">
            <w:pPr>
              <w:suppressAutoHyphens/>
              <w:autoSpaceDE w:val="0"/>
              <w:spacing w:after="0" w:line="240" w:lineRule="auto"/>
              <w:jc w:val="center"/>
              <w:rPr>
                <w:rFonts w:ascii="Times New Roman" w:hAnsi="Times New Roman"/>
                <w:sz w:val="20"/>
                <w:szCs w:val="20"/>
                <w:lang w:eastAsia="ar-SA"/>
              </w:rPr>
            </w:pPr>
            <w:r w:rsidRPr="0030028E">
              <w:rPr>
                <w:rFonts w:ascii="Times New Roman" w:hAnsi="Times New Roman"/>
                <w:lang w:eastAsia="ar-SA"/>
              </w:rPr>
              <w:t>2024</w:t>
            </w:r>
          </w:p>
        </w:tc>
      </w:tr>
      <w:tr w:rsidR="0030028E" w:rsidRPr="0030028E" w14:paraId="6E430D54" w14:textId="77777777" w:rsidTr="00826D7E">
        <w:tc>
          <w:tcPr>
            <w:tcW w:w="3544" w:type="dxa"/>
            <w:vMerge/>
            <w:tcBorders>
              <w:top w:val="single" w:sz="4" w:space="0" w:color="000000"/>
              <w:left w:val="single" w:sz="4" w:space="0" w:color="000000"/>
              <w:bottom w:val="single" w:sz="4" w:space="0" w:color="000000"/>
            </w:tcBorders>
            <w:shd w:val="clear" w:color="auto" w:fill="auto"/>
          </w:tcPr>
          <w:p w14:paraId="47D62073" w14:textId="77777777" w:rsidR="0030028E" w:rsidRPr="0030028E" w:rsidRDefault="0030028E" w:rsidP="0030028E">
            <w:pPr>
              <w:suppressAutoHyphens/>
              <w:autoSpaceDE w:val="0"/>
              <w:snapToGrid w:val="0"/>
              <w:spacing w:after="0" w:line="240" w:lineRule="auto"/>
              <w:rPr>
                <w:rFonts w:ascii="Times New Roman" w:hAnsi="Times New Roman"/>
                <w:lang w:eastAsia="ar-SA"/>
              </w:rPr>
            </w:pPr>
          </w:p>
        </w:tc>
        <w:tc>
          <w:tcPr>
            <w:tcW w:w="1417" w:type="dxa"/>
            <w:tcBorders>
              <w:top w:val="single" w:sz="4" w:space="0" w:color="000000"/>
              <w:left w:val="single" w:sz="4" w:space="0" w:color="000000"/>
              <w:bottom w:val="single" w:sz="4" w:space="0" w:color="000000"/>
            </w:tcBorders>
            <w:shd w:val="clear" w:color="auto" w:fill="auto"/>
          </w:tcPr>
          <w:p w14:paraId="7CA7A880" w14:textId="77777777" w:rsidR="0030028E" w:rsidRPr="0030028E" w:rsidRDefault="0030028E" w:rsidP="0030028E">
            <w:pPr>
              <w:suppressAutoHyphens/>
              <w:autoSpaceDE w:val="0"/>
              <w:snapToGrid w:val="0"/>
              <w:spacing w:after="0" w:line="240" w:lineRule="auto"/>
              <w:rPr>
                <w:rFonts w:ascii="Times New Roman" w:hAnsi="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14:paraId="46F836B4"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Всего:</w:t>
            </w:r>
          </w:p>
        </w:tc>
        <w:tc>
          <w:tcPr>
            <w:tcW w:w="1134" w:type="dxa"/>
            <w:tcBorders>
              <w:top w:val="single" w:sz="4" w:space="0" w:color="000000"/>
              <w:left w:val="single" w:sz="4" w:space="0" w:color="000000"/>
              <w:bottom w:val="single" w:sz="4" w:space="0" w:color="000000"/>
            </w:tcBorders>
            <w:shd w:val="clear" w:color="auto" w:fill="auto"/>
          </w:tcPr>
          <w:p w14:paraId="3B576923" w14:textId="77777777" w:rsidR="0030028E" w:rsidRPr="0030028E" w:rsidRDefault="005F2430" w:rsidP="0030028E">
            <w:pPr>
              <w:suppressAutoHyphens/>
              <w:spacing w:after="0" w:line="240" w:lineRule="auto"/>
              <w:jc w:val="center"/>
              <w:rPr>
                <w:rFonts w:ascii="Times New Roman" w:hAnsi="Times New Roman"/>
                <w:lang w:eastAsia="ar-SA"/>
              </w:rPr>
            </w:pPr>
            <w:r>
              <w:rPr>
                <w:rFonts w:ascii="Times New Roman" w:hAnsi="Times New Roman"/>
                <w:lang w:eastAsia="ar-SA"/>
              </w:rPr>
              <w:t>0,0</w:t>
            </w:r>
          </w:p>
        </w:tc>
        <w:tc>
          <w:tcPr>
            <w:tcW w:w="1134" w:type="dxa"/>
            <w:tcBorders>
              <w:top w:val="single" w:sz="4" w:space="0" w:color="000000"/>
              <w:left w:val="single" w:sz="4" w:space="0" w:color="000000"/>
              <w:bottom w:val="single" w:sz="4" w:space="0" w:color="000000"/>
            </w:tcBorders>
            <w:shd w:val="clear" w:color="auto" w:fill="auto"/>
          </w:tcPr>
          <w:p w14:paraId="23694413" w14:textId="77777777" w:rsidR="0030028E" w:rsidRPr="0030028E" w:rsidRDefault="005F2430" w:rsidP="005F2430">
            <w:pPr>
              <w:suppressAutoHyphens/>
              <w:spacing w:after="0" w:line="240" w:lineRule="auto"/>
              <w:jc w:val="center"/>
              <w:rPr>
                <w:rFonts w:ascii="Times New Roman" w:hAnsi="Times New Roman"/>
                <w:lang w:eastAsia="ar-SA"/>
              </w:rPr>
            </w:pPr>
            <w:r>
              <w:rPr>
                <w:rFonts w:ascii="Times New Roman" w:hAnsi="Times New Roman"/>
                <w:lang w:eastAsia="ar-SA"/>
              </w:rPr>
              <w:t>0,0</w:t>
            </w:r>
          </w:p>
        </w:tc>
        <w:tc>
          <w:tcPr>
            <w:tcW w:w="1276" w:type="dxa"/>
            <w:tcBorders>
              <w:top w:val="single" w:sz="4" w:space="0" w:color="000000"/>
              <w:left w:val="single" w:sz="4" w:space="0" w:color="000000"/>
              <w:bottom w:val="single" w:sz="4" w:space="0" w:color="000000"/>
            </w:tcBorders>
            <w:shd w:val="clear" w:color="auto" w:fill="auto"/>
          </w:tcPr>
          <w:p w14:paraId="18655702" w14:textId="77777777" w:rsidR="0030028E" w:rsidRPr="0030028E" w:rsidRDefault="00012168" w:rsidP="0030028E">
            <w:pPr>
              <w:suppressAutoHyphens/>
              <w:spacing w:after="0" w:line="240" w:lineRule="auto"/>
              <w:jc w:val="center"/>
              <w:rPr>
                <w:rFonts w:ascii="Times New Roman" w:hAnsi="Times New Roman"/>
                <w:lang w:eastAsia="ar-SA"/>
              </w:rPr>
            </w:pPr>
            <w:r>
              <w:rPr>
                <w:rFonts w:ascii="Times New Roman" w:hAnsi="Times New Roman"/>
                <w:lang w:eastAsia="ar-SA"/>
              </w:rPr>
              <w:t>0,0</w:t>
            </w:r>
          </w:p>
        </w:tc>
        <w:tc>
          <w:tcPr>
            <w:tcW w:w="1276" w:type="dxa"/>
            <w:tcBorders>
              <w:top w:val="single" w:sz="4" w:space="0" w:color="000000"/>
              <w:left w:val="single" w:sz="4" w:space="0" w:color="000000"/>
              <w:bottom w:val="single" w:sz="4" w:space="0" w:color="000000"/>
            </w:tcBorders>
            <w:shd w:val="clear" w:color="auto" w:fill="auto"/>
          </w:tcPr>
          <w:p w14:paraId="02C7B3DC" w14:textId="77777777" w:rsidR="0030028E" w:rsidRPr="0030028E" w:rsidRDefault="00012168" w:rsidP="0030028E">
            <w:pPr>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134" w:type="dxa"/>
            <w:tcBorders>
              <w:top w:val="single" w:sz="4" w:space="0" w:color="000000"/>
              <w:left w:val="single" w:sz="4" w:space="0" w:color="000000"/>
              <w:bottom w:val="single" w:sz="4" w:space="0" w:color="000000"/>
            </w:tcBorders>
            <w:shd w:val="clear" w:color="auto" w:fill="auto"/>
          </w:tcPr>
          <w:p w14:paraId="424BA104" w14:textId="77777777" w:rsidR="0030028E" w:rsidRPr="0030028E" w:rsidRDefault="00012168" w:rsidP="0030028E">
            <w:pPr>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6CE2BB" w14:textId="77777777" w:rsidR="0030028E" w:rsidRPr="0030028E" w:rsidRDefault="00012168" w:rsidP="0030028E">
            <w:pPr>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0,0</w:t>
            </w:r>
          </w:p>
        </w:tc>
      </w:tr>
      <w:tr w:rsidR="00012168" w:rsidRPr="0030028E" w14:paraId="7B3D755B" w14:textId="77777777" w:rsidTr="00826D7E">
        <w:trPr>
          <w:trHeight w:val="786"/>
        </w:trPr>
        <w:tc>
          <w:tcPr>
            <w:tcW w:w="3544" w:type="dxa"/>
            <w:vMerge/>
            <w:tcBorders>
              <w:top w:val="single" w:sz="4" w:space="0" w:color="000000"/>
              <w:left w:val="single" w:sz="4" w:space="0" w:color="000000"/>
              <w:bottom w:val="single" w:sz="4" w:space="0" w:color="000000"/>
            </w:tcBorders>
            <w:shd w:val="clear" w:color="auto" w:fill="auto"/>
          </w:tcPr>
          <w:p w14:paraId="1D6330DA" w14:textId="77777777" w:rsidR="00012168" w:rsidRPr="0030028E" w:rsidRDefault="00012168" w:rsidP="0030028E">
            <w:pPr>
              <w:suppressAutoHyphens/>
              <w:autoSpaceDE w:val="0"/>
              <w:snapToGrid w:val="0"/>
              <w:spacing w:after="0" w:line="240" w:lineRule="auto"/>
              <w:rPr>
                <w:rFonts w:ascii="Times New Roman" w:hAnsi="Times New Roman"/>
                <w:lang w:eastAsia="ar-SA"/>
              </w:rPr>
            </w:pPr>
          </w:p>
        </w:tc>
        <w:tc>
          <w:tcPr>
            <w:tcW w:w="1417" w:type="dxa"/>
            <w:tcBorders>
              <w:top w:val="single" w:sz="4" w:space="0" w:color="000000"/>
              <w:left w:val="single" w:sz="4" w:space="0" w:color="000000"/>
              <w:bottom w:val="single" w:sz="4" w:space="0" w:color="000000"/>
            </w:tcBorders>
            <w:shd w:val="clear" w:color="auto" w:fill="auto"/>
          </w:tcPr>
          <w:p w14:paraId="0155CCE0" w14:textId="77777777" w:rsidR="00012168" w:rsidRPr="0030028E" w:rsidRDefault="00012168" w:rsidP="0030028E">
            <w:pPr>
              <w:suppressAutoHyphens/>
              <w:snapToGrid w:val="0"/>
              <w:spacing w:after="0" w:line="240" w:lineRule="auto"/>
              <w:rPr>
                <w:rFonts w:ascii="Times New Roman" w:hAnsi="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14:paraId="53A17142" w14:textId="77777777" w:rsidR="00012168" w:rsidRPr="0030028E" w:rsidRDefault="00012168" w:rsidP="0030028E">
            <w:pPr>
              <w:suppressAutoHyphens/>
              <w:spacing w:after="0" w:line="240" w:lineRule="auto"/>
              <w:rPr>
                <w:rFonts w:ascii="Times New Roman" w:hAnsi="Times New Roman"/>
                <w:lang w:eastAsia="ar-SA"/>
              </w:rPr>
            </w:pPr>
            <w:r w:rsidRPr="0030028E">
              <w:rPr>
                <w:rFonts w:ascii="Times New Roman" w:hAnsi="Times New Roman"/>
                <w:lang w:eastAsia="ar-SA"/>
              </w:rPr>
              <w:t xml:space="preserve">Средства бюджета </w:t>
            </w:r>
          </w:p>
          <w:p w14:paraId="7382E08B" w14:textId="77777777" w:rsidR="00012168" w:rsidRPr="0030028E" w:rsidRDefault="00012168" w:rsidP="0030028E">
            <w:pPr>
              <w:suppressAutoHyphens/>
              <w:spacing w:after="0" w:line="240" w:lineRule="auto"/>
              <w:rPr>
                <w:rFonts w:ascii="Times New Roman" w:hAnsi="Times New Roman"/>
                <w:lang w:eastAsia="ar-SA"/>
              </w:rPr>
            </w:pPr>
            <w:r w:rsidRPr="0030028E">
              <w:rPr>
                <w:rFonts w:ascii="Times New Roman" w:hAnsi="Times New Roman"/>
                <w:lang w:eastAsia="ar-SA"/>
              </w:rPr>
              <w:t>Сергиево-Посадского городского округа</w:t>
            </w:r>
          </w:p>
        </w:tc>
        <w:tc>
          <w:tcPr>
            <w:tcW w:w="1134" w:type="dxa"/>
            <w:tcBorders>
              <w:top w:val="single" w:sz="4" w:space="0" w:color="000000"/>
              <w:left w:val="single" w:sz="4" w:space="0" w:color="000000"/>
              <w:bottom w:val="single" w:sz="4" w:space="0" w:color="000000"/>
            </w:tcBorders>
            <w:shd w:val="clear" w:color="auto" w:fill="auto"/>
            <w:vAlign w:val="center"/>
          </w:tcPr>
          <w:p w14:paraId="7EED2B8E" w14:textId="77777777" w:rsidR="00012168" w:rsidRPr="0030028E" w:rsidRDefault="00012168" w:rsidP="00826D7E">
            <w:pPr>
              <w:suppressAutoHyphens/>
              <w:spacing w:after="0" w:line="240" w:lineRule="auto"/>
              <w:jc w:val="center"/>
              <w:rPr>
                <w:rFonts w:ascii="Times New Roman" w:hAnsi="Times New Roman"/>
                <w:lang w:eastAsia="ar-SA"/>
              </w:rPr>
            </w:pPr>
            <w:r>
              <w:rPr>
                <w:rFonts w:ascii="Times New Roman" w:hAnsi="Times New Roman"/>
                <w:lang w:eastAsia="ar-SA"/>
              </w:rPr>
              <w:t>0,0</w:t>
            </w:r>
          </w:p>
        </w:tc>
        <w:tc>
          <w:tcPr>
            <w:tcW w:w="1134" w:type="dxa"/>
            <w:tcBorders>
              <w:top w:val="single" w:sz="4" w:space="0" w:color="000000"/>
              <w:left w:val="single" w:sz="4" w:space="0" w:color="000000"/>
              <w:bottom w:val="single" w:sz="4" w:space="0" w:color="000000"/>
            </w:tcBorders>
            <w:shd w:val="clear" w:color="auto" w:fill="auto"/>
            <w:vAlign w:val="center"/>
          </w:tcPr>
          <w:p w14:paraId="6BACD88D" w14:textId="77777777" w:rsidR="00012168" w:rsidRPr="0030028E" w:rsidRDefault="00012168" w:rsidP="00826D7E">
            <w:pPr>
              <w:suppressAutoHyphens/>
              <w:spacing w:after="0" w:line="240" w:lineRule="auto"/>
              <w:jc w:val="center"/>
              <w:rPr>
                <w:rFonts w:ascii="Times New Roman" w:hAnsi="Times New Roman"/>
                <w:lang w:eastAsia="ar-SA"/>
              </w:rPr>
            </w:pPr>
            <w:r>
              <w:rPr>
                <w:rFonts w:ascii="Times New Roman" w:hAnsi="Times New Roman"/>
                <w:lang w:eastAsia="ar-SA"/>
              </w:rPr>
              <w:t>0,0</w:t>
            </w:r>
          </w:p>
        </w:tc>
        <w:tc>
          <w:tcPr>
            <w:tcW w:w="1276" w:type="dxa"/>
            <w:tcBorders>
              <w:top w:val="single" w:sz="4" w:space="0" w:color="000000"/>
              <w:left w:val="single" w:sz="4" w:space="0" w:color="000000"/>
              <w:bottom w:val="single" w:sz="4" w:space="0" w:color="000000"/>
            </w:tcBorders>
            <w:shd w:val="clear" w:color="auto" w:fill="auto"/>
            <w:vAlign w:val="center"/>
          </w:tcPr>
          <w:p w14:paraId="60FC7DB3" w14:textId="77777777" w:rsidR="00012168" w:rsidRPr="0030028E" w:rsidRDefault="00012168" w:rsidP="00826D7E">
            <w:pPr>
              <w:suppressAutoHyphens/>
              <w:spacing w:after="0" w:line="240" w:lineRule="auto"/>
              <w:jc w:val="center"/>
              <w:rPr>
                <w:rFonts w:ascii="Times New Roman" w:hAnsi="Times New Roman"/>
                <w:lang w:eastAsia="ar-SA"/>
              </w:rPr>
            </w:pPr>
            <w:r>
              <w:rPr>
                <w:rFonts w:ascii="Times New Roman" w:hAnsi="Times New Roman"/>
                <w:lang w:eastAsia="ar-SA"/>
              </w:rPr>
              <w:t>0,0</w:t>
            </w:r>
          </w:p>
        </w:tc>
        <w:tc>
          <w:tcPr>
            <w:tcW w:w="1276" w:type="dxa"/>
            <w:tcBorders>
              <w:top w:val="single" w:sz="4" w:space="0" w:color="000000"/>
              <w:left w:val="single" w:sz="4" w:space="0" w:color="000000"/>
              <w:bottom w:val="single" w:sz="4" w:space="0" w:color="000000"/>
            </w:tcBorders>
            <w:shd w:val="clear" w:color="auto" w:fill="auto"/>
            <w:vAlign w:val="center"/>
          </w:tcPr>
          <w:p w14:paraId="516F2C32" w14:textId="77777777" w:rsidR="00012168" w:rsidRPr="0030028E" w:rsidRDefault="00012168" w:rsidP="00826D7E">
            <w:pPr>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134" w:type="dxa"/>
            <w:tcBorders>
              <w:top w:val="single" w:sz="4" w:space="0" w:color="000000"/>
              <w:left w:val="single" w:sz="4" w:space="0" w:color="000000"/>
              <w:bottom w:val="single" w:sz="4" w:space="0" w:color="000000"/>
            </w:tcBorders>
            <w:shd w:val="clear" w:color="auto" w:fill="auto"/>
            <w:vAlign w:val="center"/>
          </w:tcPr>
          <w:p w14:paraId="30FF50C8" w14:textId="77777777" w:rsidR="00012168" w:rsidRPr="0030028E" w:rsidRDefault="00012168" w:rsidP="00826D7E">
            <w:pPr>
              <w:suppressAutoHyphens/>
              <w:autoSpaceDE w:val="0"/>
              <w:spacing w:after="0" w:line="240" w:lineRule="auto"/>
              <w:jc w:val="center"/>
              <w:rPr>
                <w:rFonts w:ascii="Times New Roman" w:hAnsi="Times New Roman"/>
                <w:lang w:eastAsia="ar-SA"/>
              </w:rPr>
            </w:pPr>
            <w:r>
              <w:rPr>
                <w:rFonts w:ascii="Times New Roman" w:hAnsi="Times New Roman"/>
                <w:lang w:eastAsia="ar-SA"/>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AE198" w14:textId="77777777" w:rsidR="00012168" w:rsidRPr="0030028E" w:rsidRDefault="00012168" w:rsidP="00826D7E">
            <w:pPr>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0,0</w:t>
            </w:r>
          </w:p>
        </w:tc>
      </w:tr>
      <w:tr w:rsidR="0030028E" w:rsidRPr="0030028E" w14:paraId="3FA3E3AF" w14:textId="77777777" w:rsidTr="00826D7E">
        <w:tc>
          <w:tcPr>
            <w:tcW w:w="3544" w:type="dxa"/>
            <w:tcBorders>
              <w:top w:val="single" w:sz="4" w:space="0" w:color="000000"/>
              <w:left w:val="single" w:sz="4" w:space="0" w:color="000000"/>
              <w:bottom w:val="single" w:sz="4" w:space="0" w:color="000000"/>
            </w:tcBorders>
            <w:shd w:val="clear" w:color="auto" w:fill="auto"/>
          </w:tcPr>
          <w:p w14:paraId="7FCC2EE6" w14:textId="77777777" w:rsidR="0030028E" w:rsidRPr="0030028E" w:rsidRDefault="0030028E" w:rsidP="0030028E">
            <w:pPr>
              <w:suppressAutoHyphens/>
              <w:autoSpaceDE w:val="0"/>
              <w:spacing w:after="0" w:line="240" w:lineRule="auto"/>
              <w:rPr>
                <w:rFonts w:ascii="Times New Roman" w:hAnsi="Times New Roman"/>
                <w:lang w:eastAsia="ar-SA"/>
              </w:rPr>
            </w:pPr>
            <w:r w:rsidRPr="0030028E">
              <w:rPr>
                <w:rFonts w:ascii="Times New Roman" w:hAnsi="Times New Roman"/>
                <w:lang w:eastAsia="ar-SA"/>
              </w:rPr>
              <w:t>Планируемые</w:t>
            </w:r>
            <w:r w:rsidR="00BF0941">
              <w:rPr>
                <w:rFonts w:ascii="Times New Roman" w:hAnsi="Times New Roman"/>
                <w:lang w:eastAsia="ar-SA"/>
              </w:rPr>
              <w:t xml:space="preserve">  </w:t>
            </w:r>
            <w:r w:rsidRPr="0030028E">
              <w:rPr>
                <w:rFonts w:ascii="Times New Roman" w:hAnsi="Times New Roman"/>
                <w:lang w:eastAsia="ar-SA"/>
              </w:rPr>
              <w:t xml:space="preserve"> результаты реализации подпрограммы</w:t>
            </w:r>
          </w:p>
        </w:tc>
        <w:tc>
          <w:tcPr>
            <w:tcW w:w="11482" w:type="dxa"/>
            <w:gridSpan w:val="8"/>
            <w:tcBorders>
              <w:top w:val="single" w:sz="4" w:space="0" w:color="000000"/>
              <w:left w:val="single" w:sz="4" w:space="0" w:color="000000"/>
              <w:bottom w:val="single" w:sz="4" w:space="0" w:color="000000"/>
              <w:right w:val="single" w:sz="4" w:space="0" w:color="000000"/>
            </w:tcBorders>
            <w:shd w:val="clear" w:color="auto" w:fill="auto"/>
          </w:tcPr>
          <w:p w14:paraId="57301DB9" w14:textId="77777777" w:rsidR="0030028E" w:rsidRPr="0030028E" w:rsidRDefault="0030028E" w:rsidP="0030028E">
            <w:pPr>
              <w:widowControl w:val="0"/>
              <w:suppressAutoHyphens/>
              <w:autoSpaceDE w:val="0"/>
              <w:spacing w:after="0" w:line="240" w:lineRule="auto"/>
              <w:jc w:val="both"/>
              <w:rPr>
                <w:rFonts w:ascii="Times New Roman" w:hAnsi="Times New Roman"/>
                <w:lang w:eastAsia="ar-SA"/>
              </w:rPr>
            </w:pPr>
            <w:r w:rsidRPr="0030028E">
              <w:rPr>
                <w:rFonts w:ascii="Times New Roman" w:hAnsi="Times New Roman"/>
                <w:lang w:eastAsia="ar-SA"/>
              </w:rPr>
              <w:t xml:space="preserve">Количество </w:t>
            </w:r>
            <w:r w:rsidRPr="0030028E">
              <w:rPr>
                <w:rFonts w:ascii="Times New Roman" w:eastAsia="Calibri" w:hAnsi="Times New Roman"/>
                <w:lang w:eastAsia="ar-SA"/>
              </w:rPr>
              <w:t>СО НКО</w:t>
            </w:r>
            <w:r w:rsidRPr="0030028E">
              <w:rPr>
                <w:rFonts w:ascii="Times New Roman" w:hAnsi="Times New Roman"/>
                <w:lang w:eastAsia="ar-SA"/>
              </w:rPr>
              <w:t>,</w:t>
            </w:r>
            <w:r w:rsidR="00BF0941">
              <w:rPr>
                <w:rFonts w:ascii="Times New Roman" w:hAnsi="Times New Roman"/>
                <w:lang w:eastAsia="ar-SA"/>
              </w:rPr>
              <w:t xml:space="preserve"> </w:t>
            </w:r>
            <w:r w:rsidRPr="0030028E">
              <w:rPr>
                <w:rFonts w:ascii="Times New Roman" w:hAnsi="Times New Roman"/>
                <w:lang w:eastAsia="ar-SA"/>
              </w:rPr>
              <w:t>которым оказана</w:t>
            </w:r>
            <w:r w:rsidR="00BF0941">
              <w:rPr>
                <w:rFonts w:ascii="Times New Roman" w:hAnsi="Times New Roman"/>
                <w:lang w:eastAsia="ar-SA"/>
              </w:rPr>
              <w:t xml:space="preserve"> </w:t>
            </w:r>
            <w:r w:rsidRPr="0030028E">
              <w:rPr>
                <w:rFonts w:ascii="Times New Roman" w:hAnsi="Times New Roman"/>
                <w:lang w:eastAsia="ar-SA"/>
              </w:rPr>
              <w:t>поддержка органами местного самоуправления, 26ед.</w:t>
            </w:r>
          </w:p>
          <w:p w14:paraId="6BF118E6" w14:textId="77777777" w:rsidR="0030028E" w:rsidRPr="0030028E" w:rsidRDefault="0030028E" w:rsidP="0030028E">
            <w:pPr>
              <w:widowControl w:val="0"/>
              <w:suppressAutoHyphens/>
              <w:autoSpaceDE w:val="0"/>
              <w:spacing w:after="0" w:line="240" w:lineRule="auto"/>
              <w:jc w:val="both"/>
              <w:rPr>
                <w:rFonts w:ascii="Times New Roman" w:hAnsi="Times New Roman"/>
                <w:lang w:eastAsia="ar-SA"/>
              </w:rPr>
            </w:pPr>
            <w:r w:rsidRPr="0030028E">
              <w:rPr>
                <w:rFonts w:ascii="Times New Roman" w:hAnsi="Times New Roman"/>
                <w:lang w:eastAsia="ar-SA"/>
              </w:rPr>
              <w:t>в том числе по сферам деятельности</w:t>
            </w:r>
          </w:p>
          <w:p w14:paraId="1B550F77" w14:textId="77777777" w:rsidR="0030028E" w:rsidRPr="0030028E" w:rsidRDefault="0030028E" w:rsidP="0030028E">
            <w:pPr>
              <w:widowControl w:val="0"/>
              <w:suppressAutoHyphens/>
              <w:autoSpaceDE w:val="0"/>
              <w:spacing w:after="0" w:line="240" w:lineRule="auto"/>
              <w:jc w:val="both"/>
              <w:rPr>
                <w:rFonts w:ascii="Times New Roman" w:hAnsi="Times New Roman"/>
                <w:lang w:eastAsia="ar-SA"/>
              </w:rPr>
            </w:pPr>
            <w:r w:rsidRPr="0030028E">
              <w:rPr>
                <w:rFonts w:ascii="Times New Roman" w:hAnsi="Times New Roman"/>
                <w:lang w:eastAsia="ar-SA"/>
              </w:rPr>
              <w:t xml:space="preserve">- Количество </w:t>
            </w:r>
            <w:r w:rsidRPr="0030028E">
              <w:rPr>
                <w:rFonts w:ascii="Times New Roman" w:eastAsia="Calibri" w:hAnsi="Times New Roman"/>
                <w:lang w:eastAsia="ar-SA"/>
              </w:rPr>
              <w:t>СО НКО</w:t>
            </w:r>
            <w:r w:rsidRPr="0030028E">
              <w:rPr>
                <w:rFonts w:ascii="Times New Roman" w:hAnsi="Times New Roman"/>
                <w:lang w:eastAsia="ar-SA"/>
              </w:rPr>
              <w:t xml:space="preserve"> в сфере социальной защиты населения,</w:t>
            </w:r>
            <w:r w:rsidR="00BF0941">
              <w:rPr>
                <w:rFonts w:ascii="Times New Roman" w:hAnsi="Times New Roman"/>
                <w:lang w:eastAsia="ar-SA"/>
              </w:rPr>
              <w:t xml:space="preserve"> </w:t>
            </w:r>
            <w:r w:rsidRPr="0030028E">
              <w:rPr>
                <w:rFonts w:ascii="Times New Roman" w:hAnsi="Times New Roman"/>
                <w:lang w:eastAsia="ar-SA"/>
              </w:rPr>
              <w:t>которым оказана</w:t>
            </w:r>
            <w:r w:rsidR="00BF0941">
              <w:rPr>
                <w:rFonts w:ascii="Times New Roman" w:hAnsi="Times New Roman"/>
                <w:lang w:eastAsia="ar-SA"/>
              </w:rPr>
              <w:t xml:space="preserve"> </w:t>
            </w:r>
            <w:r w:rsidRPr="0030028E">
              <w:rPr>
                <w:rFonts w:ascii="Times New Roman" w:hAnsi="Times New Roman"/>
                <w:lang w:eastAsia="ar-SA"/>
              </w:rPr>
              <w:t xml:space="preserve">поддержка органами местного самоуправления, 17ед. </w:t>
            </w:r>
          </w:p>
          <w:p w14:paraId="293F0EE4" w14:textId="77777777" w:rsidR="0030028E" w:rsidRPr="0030028E" w:rsidRDefault="0030028E" w:rsidP="0030028E">
            <w:pPr>
              <w:widowControl w:val="0"/>
              <w:suppressAutoHyphens/>
              <w:autoSpaceDE w:val="0"/>
              <w:spacing w:after="0" w:line="240" w:lineRule="auto"/>
              <w:jc w:val="both"/>
              <w:rPr>
                <w:rFonts w:ascii="Times New Roman" w:hAnsi="Times New Roman"/>
                <w:lang w:eastAsia="ar-SA"/>
              </w:rPr>
            </w:pPr>
            <w:r w:rsidRPr="0030028E">
              <w:rPr>
                <w:rFonts w:ascii="Times New Roman" w:hAnsi="Times New Roman"/>
                <w:lang w:eastAsia="ar-SA"/>
              </w:rPr>
              <w:t xml:space="preserve">- Количество </w:t>
            </w:r>
            <w:r w:rsidRPr="0030028E">
              <w:rPr>
                <w:rFonts w:ascii="Times New Roman" w:eastAsia="Calibri" w:hAnsi="Times New Roman"/>
                <w:lang w:eastAsia="ar-SA"/>
              </w:rPr>
              <w:t>СО НКО</w:t>
            </w:r>
            <w:r w:rsidRPr="0030028E">
              <w:rPr>
                <w:rFonts w:ascii="Times New Roman" w:hAnsi="Times New Roman"/>
                <w:lang w:eastAsia="ar-SA"/>
              </w:rPr>
              <w:t xml:space="preserve"> в сфере культуры,</w:t>
            </w:r>
            <w:r w:rsidR="00BF0941">
              <w:rPr>
                <w:rFonts w:ascii="Times New Roman" w:hAnsi="Times New Roman"/>
                <w:lang w:eastAsia="ar-SA"/>
              </w:rPr>
              <w:t xml:space="preserve"> </w:t>
            </w:r>
            <w:r w:rsidRPr="0030028E">
              <w:rPr>
                <w:rFonts w:ascii="Times New Roman" w:hAnsi="Times New Roman"/>
                <w:lang w:eastAsia="ar-SA"/>
              </w:rPr>
              <w:t>которым оказана</w:t>
            </w:r>
            <w:r w:rsidR="00BF0941">
              <w:rPr>
                <w:rFonts w:ascii="Times New Roman" w:hAnsi="Times New Roman"/>
                <w:lang w:eastAsia="ar-SA"/>
              </w:rPr>
              <w:t xml:space="preserve"> </w:t>
            </w:r>
            <w:r w:rsidRPr="0030028E">
              <w:rPr>
                <w:rFonts w:ascii="Times New Roman" w:hAnsi="Times New Roman"/>
                <w:lang w:eastAsia="ar-SA"/>
              </w:rPr>
              <w:t>поддержка</w:t>
            </w:r>
            <w:r w:rsidR="00BF0941">
              <w:rPr>
                <w:rFonts w:ascii="Times New Roman" w:hAnsi="Times New Roman"/>
                <w:lang w:eastAsia="ar-SA"/>
              </w:rPr>
              <w:t xml:space="preserve"> </w:t>
            </w:r>
            <w:r w:rsidRPr="0030028E">
              <w:rPr>
                <w:rFonts w:ascii="Times New Roman" w:hAnsi="Times New Roman"/>
                <w:lang w:eastAsia="ar-SA"/>
              </w:rPr>
              <w:t xml:space="preserve">органами местного самоуправления, 1ед. </w:t>
            </w:r>
          </w:p>
          <w:p w14:paraId="732AFF51" w14:textId="77777777" w:rsidR="0030028E" w:rsidRPr="0030028E" w:rsidRDefault="0030028E" w:rsidP="0030028E">
            <w:pPr>
              <w:widowControl w:val="0"/>
              <w:suppressAutoHyphens/>
              <w:autoSpaceDE w:val="0"/>
              <w:spacing w:after="0" w:line="240" w:lineRule="auto"/>
              <w:jc w:val="both"/>
              <w:rPr>
                <w:rFonts w:ascii="Times New Roman" w:hAnsi="Times New Roman"/>
                <w:lang w:eastAsia="ar-SA"/>
              </w:rPr>
            </w:pPr>
            <w:r w:rsidRPr="0030028E">
              <w:rPr>
                <w:rFonts w:ascii="Times New Roman" w:hAnsi="Times New Roman"/>
                <w:lang w:eastAsia="ar-SA"/>
              </w:rPr>
              <w:t xml:space="preserve">- Количество </w:t>
            </w:r>
            <w:r w:rsidRPr="0030028E">
              <w:rPr>
                <w:rFonts w:ascii="Times New Roman" w:eastAsia="Calibri" w:hAnsi="Times New Roman"/>
                <w:lang w:eastAsia="ar-SA"/>
              </w:rPr>
              <w:t>СО НКО</w:t>
            </w:r>
            <w:r w:rsidRPr="0030028E">
              <w:rPr>
                <w:rFonts w:ascii="Times New Roman" w:hAnsi="Times New Roman"/>
                <w:lang w:eastAsia="ar-SA"/>
              </w:rPr>
              <w:t xml:space="preserve"> в сфере образования,</w:t>
            </w:r>
            <w:r w:rsidR="00BF0941">
              <w:rPr>
                <w:rFonts w:ascii="Times New Roman" w:hAnsi="Times New Roman"/>
                <w:lang w:eastAsia="ar-SA"/>
              </w:rPr>
              <w:t xml:space="preserve"> </w:t>
            </w:r>
            <w:r w:rsidRPr="0030028E">
              <w:rPr>
                <w:rFonts w:ascii="Times New Roman" w:hAnsi="Times New Roman"/>
                <w:lang w:eastAsia="ar-SA"/>
              </w:rPr>
              <w:t xml:space="preserve">которым оказана поддержка органами местного самоуправления, 2ед. </w:t>
            </w:r>
          </w:p>
          <w:p w14:paraId="5391B2FF" w14:textId="77777777" w:rsidR="0030028E" w:rsidRPr="0030028E" w:rsidRDefault="0030028E" w:rsidP="0030028E">
            <w:pPr>
              <w:widowControl w:val="0"/>
              <w:suppressAutoHyphens/>
              <w:autoSpaceDE w:val="0"/>
              <w:spacing w:after="0" w:line="240" w:lineRule="auto"/>
              <w:jc w:val="both"/>
              <w:rPr>
                <w:rFonts w:ascii="Times New Roman" w:hAnsi="Times New Roman"/>
                <w:lang w:eastAsia="ar-SA"/>
              </w:rPr>
            </w:pPr>
            <w:r w:rsidRPr="0030028E">
              <w:rPr>
                <w:rFonts w:ascii="Times New Roman" w:hAnsi="Times New Roman"/>
                <w:lang w:eastAsia="ar-SA"/>
              </w:rPr>
              <w:t xml:space="preserve">- Количество </w:t>
            </w:r>
            <w:r w:rsidRPr="0030028E">
              <w:rPr>
                <w:rFonts w:ascii="Times New Roman" w:eastAsia="Calibri" w:hAnsi="Times New Roman"/>
                <w:lang w:eastAsia="ar-SA"/>
              </w:rPr>
              <w:t>СО НКО</w:t>
            </w:r>
            <w:r w:rsidRPr="0030028E">
              <w:rPr>
                <w:rFonts w:ascii="Times New Roman" w:hAnsi="Times New Roman"/>
                <w:lang w:eastAsia="ar-SA"/>
              </w:rPr>
              <w:t xml:space="preserve"> в сфере физической культуры и спорта,</w:t>
            </w:r>
            <w:r w:rsidR="00BF0941">
              <w:rPr>
                <w:rFonts w:ascii="Times New Roman" w:hAnsi="Times New Roman"/>
                <w:lang w:eastAsia="ar-SA"/>
              </w:rPr>
              <w:t xml:space="preserve"> </w:t>
            </w:r>
            <w:r w:rsidRPr="0030028E">
              <w:rPr>
                <w:rFonts w:ascii="Times New Roman" w:hAnsi="Times New Roman"/>
                <w:lang w:eastAsia="ar-SA"/>
              </w:rPr>
              <w:t>которым оказана</w:t>
            </w:r>
            <w:r w:rsidR="00BF0941">
              <w:rPr>
                <w:rFonts w:ascii="Times New Roman" w:hAnsi="Times New Roman"/>
                <w:lang w:eastAsia="ar-SA"/>
              </w:rPr>
              <w:t xml:space="preserve"> </w:t>
            </w:r>
            <w:r w:rsidRPr="0030028E">
              <w:rPr>
                <w:rFonts w:ascii="Times New Roman" w:hAnsi="Times New Roman"/>
                <w:lang w:eastAsia="ar-SA"/>
              </w:rPr>
              <w:t xml:space="preserve">поддержка органами местного самоуправления, 2ед. </w:t>
            </w:r>
          </w:p>
          <w:p w14:paraId="178CC21F" w14:textId="77777777" w:rsidR="0030028E" w:rsidRPr="0030028E" w:rsidRDefault="0030028E" w:rsidP="0030028E">
            <w:pPr>
              <w:widowControl w:val="0"/>
              <w:suppressAutoHyphens/>
              <w:autoSpaceDE w:val="0"/>
              <w:spacing w:after="0" w:line="240" w:lineRule="auto"/>
              <w:jc w:val="both"/>
              <w:rPr>
                <w:rFonts w:ascii="Times New Roman" w:hAnsi="Times New Roman"/>
                <w:lang w:eastAsia="ar-SA"/>
              </w:rPr>
            </w:pPr>
            <w:r w:rsidRPr="0030028E">
              <w:rPr>
                <w:rFonts w:ascii="Times New Roman" w:hAnsi="Times New Roman"/>
                <w:lang w:eastAsia="ar-SA"/>
              </w:rPr>
              <w:t xml:space="preserve">- Количество </w:t>
            </w:r>
            <w:r w:rsidRPr="0030028E">
              <w:rPr>
                <w:rFonts w:ascii="Times New Roman" w:eastAsia="Calibri" w:hAnsi="Times New Roman"/>
                <w:lang w:eastAsia="ar-SA"/>
              </w:rPr>
              <w:t>СО НКО</w:t>
            </w:r>
            <w:r w:rsidRPr="0030028E">
              <w:rPr>
                <w:rFonts w:ascii="Times New Roman" w:hAnsi="Times New Roman"/>
                <w:lang w:eastAsia="ar-SA"/>
              </w:rPr>
              <w:t xml:space="preserve"> в сфере охраны здоровья,</w:t>
            </w:r>
            <w:r w:rsidR="00BF0941">
              <w:rPr>
                <w:rFonts w:ascii="Times New Roman" w:hAnsi="Times New Roman"/>
                <w:lang w:eastAsia="ar-SA"/>
              </w:rPr>
              <w:t xml:space="preserve"> </w:t>
            </w:r>
            <w:r w:rsidRPr="0030028E">
              <w:rPr>
                <w:rFonts w:ascii="Times New Roman" w:hAnsi="Times New Roman"/>
                <w:lang w:eastAsia="ar-SA"/>
              </w:rPr>
              <w:t xml:space="preserve">которым оказана поддержка органами местного самоуправления, 3ед. </w:t>
            </w:r>
          </w:p>
          <w:p w14:paraId="0DFFDECE" w14:textId="77777777" w:rsidR="0030028E" w:rsidRPr="0030028E" w:rsidRDefault="0030028E" w:rsidP="0030028E">
            <w:pPr>
              <w:widowControl w:val="0"/>
              <w:suppressAutoHyphens/>
              <w:autoSpaceDE w:val="0"/>
              <w:spacing w:after="0" w:line="240" w:lineRule="auto"/>
              <w:jc w:val="both"/>
              <w:rPr>
                <w:rFonts w:ascii="Courier New" w:hAnsi="Courier New" w:cs="Courier New"/>
                <w:lang w:eastAsia="ar-SA"/>
              </w:rPr>
            </w:pPr>
            <w:r w:rsidRPr="0030028E">
              <w:rPr>
                <w:rFonts w:ascii="Times New Roman" w:hAnsi="Times New Roman"/>
                <w:lang w:eastAsia="ar-SA"/>
              </w:rPr>
              <w:t xml:space="preserve">- Количество </w:t>
            </w:r>
            <w:r w:rsidRPr="0030028E">
              <w:rPr>
                <w:rFonts w:ascii="Times New Roman" w:eastAsia="Calibri" w:hAnsi="Times New Roman"/>
                <w:lang w:eastAsia="ar-SA"/>
              </w:rPr>
              <w:t>СО НКО</w:t>
            </w:r>
            <w:r w:rsidRPr="0030028E">
              <w:rPr>
                <w:rFonts w:ascii="Times New Roman" w:hAnsi="Times New Roman"/>
                <w:lang w:eastAsia="ar-SA"/>
              </w:rPr>
              <w:t xml:space="preserve"> в иных сферах,</w:t>
            </w:r>
            <w:r w:rsidR="00BF0941">
              <w:rPr>
                <w:rFonts w:ascii="Times New Roman" w:hAnsi="Times New Roman"/>
                <w:lang w:eastAsia="ar-SA"/>
              </w:rPr>
              <w:t xml:space="preserve"> </w:t>
            </w:r>
            <w:r w:rsidRPr="0030028E">
              <w:rPr>
                <w:rFonts w:ascii="Times New Roman" w:hAnsi="Times New Roman"/>
                <w:lang w:eastAsia="ar-SA"/>
              </w:rPr>
              <w:t>которым оказана поддержка органами местного самоуправления, 1ед.</w:t>
            </w:r>
          </w:p>
          <w:p w14:paraId="2C133983" w14:textId="77777777" w:rsidR="000B226D" w:rsidRPr="000B226D" w:rsidRDefault="000B226D" w:rsidP="000B226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9D659A" w:rsidRPr="009D659A">
              <w:rPr>
                <w:rFonts w:ascii="Times New Roman" w:hAnsi="Times New Roman"/>
                <w:sz w:val="24"/>
                <w:szCs w:val="24"/>
                <w:lang w:eastAsia="ru-RU"/>
              </w:rPr>
              <w:t xml:space="preserve">Доля </w:t>
            </w:r>
            <w:r w:rsidR="00113C69" w:rsidRPr="0030028E">
              <w:rPr>
                <w:rFonts w:ascii="Times New Roman" w:eastAsia="Calibri" w:hAnsi="Times New Roman"/>
                <w:lang w:eastAsia="ar-SA"/>
              </w:rPr>
              <w:t>СО НКО</w:t>
            </w:r>
            <w:r w:rsidR="009D659A" w:rsidRPr="009D659A">
              <w:rPr>
                <w:rFonts w:ascii="Times New Roman" w:hAnsi="Times New Roman"/>
                <w:sz w:val="24"/>
                <w:szCs w:val="24"/>
                <w:lang w:eastAsia="ru-RU"/>
              </w:rPr>
              <w:t>,</w:t>
            </w:r>
            <w:r w:rsidR="00BF0941">
              <w:rPr>
                <w:rFonts w:ascii="Times New Roman" w:hAnsi="Times New Roman"/>
                <w:sz w:val="24"/>
                <w:szCs w:val="24"/>
                <w:lang w:eastAsia="ru-RU"/>
              </w:rPr>
              <w:t xml:space="preserve"> </w:t>
            </w:r>
            <w:r w:rsidR="009D659A" w:rsidRPr="009D659A">
              <w:rPr>
                <w:rFonts w:ascii="Times New Roman" w:hAnsi="Times New Roman"/>
                <w:sz w:val="24"/>
                <w:szCs w:val="24"/>
                <w:lang w:eastAsia="ru-RU"/>
              </w:rPr>
              <w:t xml:space="preserve">внесенных в реестр поставщиков социальных услуг и получивших поддержку, в общем количестве </w:t>
            </w:r>
            <w:r w:rsidR="00113C69" w:rsidRPr="0030028E">
              <w:rPr>
                <w:rFonts w:ascii="Times New Roman" w:eastAsia="Calibri" w:hAnsi="Times New Roman"/>
                <w:lang w:eastAsia="ar-SA"/>
              </w:rPr>
              <w:t>СО НКО</w:t>
            </w:r>
            <w:r w:rsidR="00113C69" w:rsidRPr="0030028E">
              <w:rPr>
                <w:rFonts w:ascii="Times New Roman" w:hAnsi="Times New Roman"/>
                <w:lang w:eastAsia="ar-SA"/>
              </w:rPr>
              <w:t xml:space="preserve"> </w:t>
            </w:r>
            <w:r w:rsidR="009D659A" w:rsidRPr="009D659A">
              <w:rPr>
                <w:rFonts w:ascii="Times New Roman" w:hAnsi="Times New Roman"/>
                <w:sz w:val="24"/>
                <w:szCs w:val="24"/>
                <w:lang w:eastAsia="ru-RU"/>
              </w:rPr>
              <w:t>на территории муниципального образования, получивших поддержку</w:t>
            </w:r>
            <w:r w:rsidRPr="000B226D">
              <w:rPr>
                <w:rFonts w:ascii="Times New Roman" w:hAnsi="Times New Roman"/>
                <w:sz w:val="24"/>
                <w:szCs w:val="24"/>
                <w:lang w:eastAsia="ru-RU"/>
              </w:rPr>
              <w:t xml:space="preserve">, </w:t>
            </w:r>
            <w:r w:rsidR="009D659A">
              <w:rPr>
                <w:rFonts w:ascii="Times New Roman" w:hAnsi="Times New Roman"/>
                <w:sz w:val="24"/>
                <w:szCs w:val="24"/>
                <w:lang w:eastAsia="ru-RU"/>
              </w:rPr>
              <w:t>3</w:t>
            </w:r>
            <w:r w:rsidRPr="000B226D">
              <w:rPr>
                <w:rFonts w:ascii="Times New Roman" w:hAnsi="Times New Roman"/>
                <w:sz w:val="24"/>
                <w:szCs w:val="24"/>
                <w:lang w:eastAsia="ru-RU"/>
              </w:rPr>
              <w:t>,</w:t>
            </w:r>
            <w:r>
              <w:rPr>
                <w:rFonts w:ascii="Times New Roman" w:hAnsi="Times New Roman"/>
                <w:sz w:val="24"/>
                <w:szCs w:val="24"/>
                <w:lang w:eastAsia="ru-RU"/>
              </w:rPr>
              <w:t>8</w:t>
            </w:r>
            <w:r w:rsidR="009D659A">
              <w:rPr>
                <w:rFonts w:ascii="Times New Roman" w:hAnsi="Times New Roman"/>
                <w:sz w:val="24"/>
                <w:szCs w:val="24"/>
                <w:lang w:eastAsia="ru-RU"/>
              </w:rPr>
              <w:t>5</w:t>
            </w:r>
            <w:r w:rsidRPr="000B226D">
              <w:rPr>
                <w:rFonts w:ascii="Times New Roman" w:hAnsi="Times New Roman"/>
                <w:sz w:val="24"/>
                <w:szCs w:val="24"/>
                <w:lang w:eastAsia="ru-RU"/>
              </w:rPr>
              <w:t>%</w:t>
            </w:r>
          </w:p>
          <w:p w14:paraId="789224A9" w14:textId="77777777" w:rsidR="000B226D" w:rsidRPr="000B226D" w:rsidRDefault="000B226D" w:rsidP="000B226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w:t>
            </w:r>
            <w:r w:rsidRPr="000B226D">
              <w:rPr>
                <w:rFonts w:ascii="Times New Roman" w:hAnsi="Times New Roman"/>
                <w:sz w:val="24"/>
                <w:szCs w:val="24"/>
                <w:lang w:eastAsia="ru-RU"/>
              </w:rPr>
              <w:t xml:space="preserve"> Количество социально ориентированных некоммерческих организаций,</w:t>
            </w:r>
            <w:r w:rsidR="00BF0941">
              <w:rPr>
                <w:rFonts w:ascii="Times New Roman" w:hAnsi="Times New Roman"/>
                <w:sz w:val="24"/>
                <w:szCs w:val="24"/>
                <w:lang w:eastAsia="ru-RU"/>
              </w:rPr>
              <w:t xml:space="preserve"> </w:t>
            </w:r>
            <w:r w:rsidRPr="000B226D">
              <w:rPr>
                <w:rFonts w:ascii="Times New Roman" w:hAnsi="Times New Roman"/>
                <w:sz w:val="24"/>
                <w:szCs w:val="24"/>
                <w:lang w:eastAsia="ru-RU"/>
              </w:rPr>
              <w:t>которым оказана имущественная</w:t>
            </w:r>
            <w:r w:rsidR="00BF0941">
              <w:rPr>
                <w:rFonts w:ascii="Times New Roman" w:hAnsi="Times New Roman"/>
                <w:sz w:val="24"/>
                <w:szCs w:val="24"/>
                <w:lang w:eastAsia="ru-RU"/>
              </w:rPr>
              <w:t xml:space="preserve"> </w:t>
            </w:r>
            <w:r w:rsidRPr="000B226D">
              <w:rPr>
                <w:rFonts w:ascii="Times New Roman" w:hAnsi="Times New Roman"/>
                <w:sz w:val="24"/>
                <w:szCs w:val="24"/>
                <w:lang w:eastAsia="ru-RU"/>
              </w:rPr>
              <w:t>поддержка органами местного самоуправления, 11ед.</w:t>
            </w:r>
          </w:p>
          <w:p w14:paraId="199571F1" w14:textId="77777777" w:rsidR="000B226D" w:rsidRPr="000B226D" w:rsidRDefault="000B226D" w:rsidP="000B226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w:t>
            </w:r>
            <w:r w:rsidRPr="000B226D">
              <w:rPr>
                <w:rFonts w:ascii="Times New Roman" w:hAnsi="Times New Roman"/>
                <w:sz w:val="24"/>
                <w:szCs w:val="24"/>
                <w:lang w:eastAsia="ru-RU"/>
              </w:rPr>
              <w:t xml:space="preserve"> Количество </w:t>
            </w:r>
            <w:r w:rsidR="00113C69" w:rsidRPr="0030028E">
              <w:rPr>
                <w:rFonts w:ascii="Times New Roman" w:eastAsia="Calibri" w:hAnsi="Times New Roman"/>
                <w:lang w:eastAsia="ar-SA"/>
              </w:rPr>
              <w:t>СО НКО</w:t>
            </w:r>
            <w:r w:rsidR="00113C69" w:rsidRPr="0030028E">
              <w:rPr>
                <w:rFonts w:ascii="Times New Roman" w:hAnsi="Times New Roman"/>
                <w:lang w:eastAsia="ar-SA"/>
              </w:rPr>
              <w:t xml:space="preserve"> </w:t>
            </w:r>
            <w:r w:rsidRPr="000B226D">
              <w:rPr>
                <w:rFonts w:ascii="Times New Roman" w:hAnsi="Times New Roman"/>
                <w:sz w:val="24"/>
                <w:szCs w:val="24"/>
                <w:lang w:eastAsia="ru-RU"/>
              </w:rPr>
              <w:t>в сфере социальной защиты населения,</w:t>
            </w:r>
            <w:r w:rsidR="00BF0941">
              <w:rPr>
                <w:rFonts w:ascii="Times New Roman" w:hAnsi="Times New Roman"/>
                <w:sz w:val="24"/>
                <w:szCs w:val="24"/>
                <w:lang w:eastAsia="ru-RU"/>
              </w:rPr>
              <w:t xml:space="preserve"> </w:t>
            </w:r>
            <w:r w:rsidRPr="000B226D">
              <w:rPr>
                <w:rFonts w:ascii="Times New Roman" w:hAnsi="Times New Roman"/>
                <w:sz w:val="24"/>
                <w:szCs w:val="24"/>
                <w:lang w:eastAsia="ru-RU"/>
              </w:rPr>
              <w:t>которым оказана</w:t>
            </w:r>
            <w:r w:rsidR="00BF0941">
              <w:rPr>
                <w:rFonts w:ascii="Times New Roman" w:hAnsi="Times New Roman"/>
                <w:sz w:val="24"/>
                <w:szCs w:val="24"/>
                <w:lang w:eastAsia="ru-RU"/>
              </w:rPr>
              <w:t xml:space="preserve"> </w:t>
            </w:r>
            <w:r w:rsidRPr="000B226D">
              <w:rPr>
                <w:rFonts w:ascii="Times New Roman" w:hAnsi="Times New Roman"/>
                <w:sz w:val="24"/>
                <w:szCs w:val="24"/>
                <w:lang w:eastAsia="ru-RU"/>
              </w:rPr>
              <w:t xml:space="preserve">имущественная поддержка органами местного самоуправления, 5ед. </w:t>
            </w:r>
          </w:p>
          <w:p w14:paraId="1540D87C" w14:textId="77777777" w:rsidR="000B226D" w:rsidRPr="000B226D" w:rsidRDefault="000B226D" w:rsidP="000B226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w:t>
            </w:r>
            <w:r w:rsidRPr="000B226D">
              <w:rPr>
                <w:rFonts w:ascii="Times New Roman" w:hAnsi="Times New Roman"/>
                <w:sz w:val="24"/>
                <w:szCs w:val="24"/>
                <w:lang w:eastAsia="ru-RU"/>
              </w:rPr>
              <w:t xml:space="preserve"> Количество </w:t>
            </w:r>
            <w:r w:rsidR="00113C69" w:rsidRPr="0030028E">
              <w:rPr>
                <w:rFonts w:ascii="Times New Roman" w:eastAsia="Calibri" w:hAnsi="Times New Roman"/>
                <w:lang w:eastAsia="ar-SA"/>
              </w:rPr>
              <w:t>СО НКО</w:t>
            </w:r>
            <w:r w:rsidR="00113C69" w:rsidRPr="0030028E">
              <w:rPr>
                <w:rFonts w:ascii="Times New Roman" w:hAnsi="Times New Roman"/>
                <w:lang w:eastAsia="ar-SA"/>
              </w:rPr>
              <w:t xml:space="preserve"> </w:t>
            </w:r>
            <w:r w:rsidRPr="000B226D">
              <w:rPr>
                <w:rFonts w:ascii="Times New Roman" w:hAnsi="Times New Roman"/>
                <w:sz w:val="24"/>
                <w:szCs w:val="24"/>
                <w:lang w:eastAsia="ru-RU"/>
              </w:rPr>
              <w:t>в сфере физической культуры и спорта,</w:t>
            </w:r>
            <w:r w:rsidR="00BF0941">
              <w:rPr>
                <w:rFonts w:ascii="Times New Roman" w:hAnsi="Times New Roman"/>
                <w:sz w:val="24"/>
                <w:szCs w:val="24"/>
                <w:lang w:eastAsia="ru-RU"/>
              </w:rPr>
              <w:t xml:space="preserve"> </w:t>
            </w:r>
            <w:r w:rsidRPr="000B226D">
              <w:rPr>
                <w:rFonts w:ascii="Times New Roman" w:hAnsi="Times New Roman"/>
                <w:sz w:val="24"/>
                <w:szCs w:val="24"/>
                <w:lang w:eastAsia="ru-RU"/>
              </w:rPr>
              <w:t>которым оказана</w:t>
            </w:r>
            <w:r w:rsidR="00BF0941">
              <w:rPr>
                <w:rFonts w:ascii="Times New Roman" w:hAnsi="Times New Roman"/>
                <w:sz w:val="24"/>
                <w:szCs w:val="24"/>
                <w:lang w:eastAsia="ru-RU"/>
              </w:rPr>
              <w:t xml:space="preserve"> </w:t>
            </w:r>
            <w:r w:rsidRPr="000B226D">
              <w:rPr>
                <w:rFonts w:ascii="Times New Roman" w:hAnsi="Times New Roman"/>
                <w:sz w:val="24"/>
                <w:szCs w:val="24"/>
                <w:lang w:eastAsia="ru-RU"/>
              </w:rPr>
              <w:t xml:space="preserve">имущественная поддержка органами местного самоуправления, 2ед. </w:t>
            </w:r>
          </w:p>
          <w:p w14:paraId="73BDCDC8" w14:textId="77777777" w:rsidR="000B226D" w:rsidRPr="000B226D" w:rsidRDefault="000B226D" w:rsidP="000B226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w:t>
            </w:r>
            <w:r w:rsidRPr="000B226D">
              <w:rPr>
                <w:rFonts w:ascii="Times New Roman" w:hAnsi="Times New Roman"/>
                <w:sz w:val="24"/>
                <w:szCs w:val="24"/>
                <w:lang w:eastAsia="ru-RU"/>
              </w:rPr>
              <w:t xml:space="preserve"> Количество </w:t>
            </w:r>
            <w:r w:rsidR="00113C69" w:rsidRPr="0030028E">
              <w:rPr>
                <w:rFonts w:ascii="Times New Roman" w:eastAsia="Calibri" w:hAnsi="Times New Roman"/>
                <w:lang w:eastAsia="ar-SA"/>
              </w:rPr>
              <w:t>СО НКО</w:t>
            </w:r>
            <w:r w:rsidR="00113C69" w:rsidRPr="0030028E">
              <w:rPr>
                <w:rFonts w:ascii="Times New Roman" w:hAnsi="Times New Roman"/>
                <w:lang w:eastAsia="ar-SA"/>
              </w:rPr>
              <w:t xml:space="preserve"> </w:t>
            </w:r>
            <w:r w:rsidRPr="000B226D">
              <w:rPr>
                <w:rFonts w:ascii="Times New Roman" w:hAnsi="Times New Roman"/>
                <w:sz w:val="24"/>
                <w:szCs w:val="24"/>
                <w:lang w:eastAsia="ru-RU"/>
              </w:rPr>
              <w:t>в сфере охраны здоровья,</w:t>
            </w:r>
            <w:r w:rsidR="00BF0941">
              <w:rPr>
                <w:rFonts w:ascii="Times New Roman" w:hAnsi="Times New Roman"/>
                <w:sz w:val="24"/>
                <w:szCs w:val="24"/>
                <w:lang w:eastAsia="ru-RU"/>
              </w:rPr>
              <w:t xml:space="preserve"> </w:t>
            </w:r>
            <w:r w:rsidRPr="000B226D">
              <w:rPr>
                <w:rFonts w:ascii="Times New Roman" w:hAnsi="Times New Roman"/>
                <w:sz w:val="24"/>
                <w:szCs w:val="24"/>
                <w:lang w:eastAsia="ru-RU"/>
              </w:rPr>
              <w:t xml:space="preserve">которым оказана имущественная поддержка органами местного самоуправления, 3ед. </w:t>
            </w:r>
          </w:p>
          <w:p w14:paraId="538C6F76" w14:textId="77777777" w:rsidR="000B226D" w:rsidRPr="000B226D" w:rsidRDefault="000B226D" w:rsidP="000B226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w:t>
            </w:r>
            <w:r w:rsidRPr="000B226D">
              <w:rPr>
                <w:rFonts w:ascii="Times New Roman" w:hAnsi="Times New Roman"/>
                <w:sz w:val="24"/>
                <w:szCs w:val="24"/>
                <w:lang w:eastAsia="ru-RU"/>
              </w:rPr>
              <w:t xml:space="preserve"> Количество </w:t>
            </w:r>
            <w:r w:rsidR="00113C69" w:rsidRPr="0030028E">
              <w:rPr>
                <w:rFonts w:ascii="Times New Roman" w:eastAsia="Calibri" w:hAnsi="Times New Roman"/>
                <w:lang w:eastAsia="ar-SA"/>
              </w:rPr>
              <w:t>СО НКО</w:t>
            </w:r>
            <w:r w:rsidR="00113C69" w:rsidRPr="0030028E">
              <w:rPr>
                <w:rFonts w:ascii="Times New Roman" w:hAnsi="Times New Roman"/>
                <w:lang w:eastAsia="ar-SA"/>
              </w:rPr>
              <w:t xml:space="preserve"> </w:t>
            </w:r>
            <w:r w:rsidRPr="000B226D">
              <w:rPr>
                <w:rFonts w:ascii="Times New Roman" w:hAnsi="Times New Roman"/>
                <w:sz w:val="24"/>
                <w:szCs w:val="24"/>
                <w:lang w:eastAsia="ru-RU"/>
              </w:rPr>
              <w:t xml:space="preserve">в </w:t>
            </w:r>
            <w:r w:rsidR="00157E01">
              <w:rPr>
                <w:rFonts w:ascii="Times New Roman" w:hAnsi="Times New Roman"/>
                <w:sz w:val="24"/>
                <w:szCs w:val="24"/>
                <w:lang w:eastAsia="ru-RU"/>
              </w:rPr>
              <w:t>иных сферах</w:t>
            </w:r>
            <w:r w:rsidRPr="000B226D">
              <w:rPr>
                <w:rFonts w:ascii="Times New Roman" w:hAnsi="Times New Roman"/>
                <w:sz w:val="24"/>
                <w:szCs w:val="24"/>
                <w:lang w:eastAsia="ru-RU"/>
              </w:rPr>
              <w:t>,</w:t>
            </w:r>
            <w:r w:rsidR="00BF0941">
              <w:rPr>
                <w:rFonts w:ascii="Times New Roman" w:hAnsi="Times New Roman"/>
                <w:sz w:val="24"/>
                <w:szCs w:val="24"/>
                <w:lang w:eastAsia="ru-RU"/>
              </w:rPr>
              <w:t xml:space="preserve"> </w:t>
            </w:r>
            <w:r w:rsidRPr="000B226D">
              <w:rPr>
                <w:rFonts w:ascii="Times New Roman" w:hAnsi="Times New Roman"/>
                <w:sz w:val="24"/>
                <w:szCs w:val="24"/>
                <w:lang w:eastAsia="ru-RU"/>
              </w:rPr>
              <w:t xml:space="preserve">которым оказана имущественная поддержка органами местного самоуправления, 1ед. </w:t>
            </w:r>
          </w:p>
          <w:p w14:paraId="4D9CDACE" w14:textId="35868542" w:rsidR="000B226D" w:rsidRPr="000B226D" w:rsidRDefault="000B226D" w:rsidP="000B226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w:t>
            </w:r>
            <w:r w:rsidRPr="000B226D">
              <w:rPr>
                <w:rFonts w:ascii="Times New Roman" w:hAnsi="Times New Roman"/>
                <w:sz w:val="24"/>
                <w:szCs w:val="24"/>
                <w:lang w:eastAsia="ru-RU"/>
              </w:rPr>
              <w:t xml:space="preserve"> Общее количество предоставленной</w:t>
            </w:r>
            <w:r w:rsidR="00BF0941">
              <w:rPr>
                <w:rFonts w:ascii="Times New Roman" w:hAnsi="Times New Roman"/>
                <w:sz w:val="24"/>
                <w:szCs w:val="24"/>
                <w:lang w:eastAsia="ru-RU"/>
              </w:rPr>
              <w:t xml:space="preserve"> </w:t>
            </w:r>
            <w:r w:rsidRPr="000B226D">
              <w:rPr>
                <w:rFonts w:ascii="Times New Roman" w:hAnsi="Times New Roman"/>
                <w:sz w:val="24"/>
                <w:szCs w:val="24"/>
                <w:lang w:eastAsia="ru-RU"/>
              </w:rPr>
              <w:t>органами местного самоуправления площади на льготных условиях или в безвозмездное пользование социально</w:t>
            </w:r>
            <w:r w:rsidR="00BF0941">
              <w:rPr>
                <w:rFonts w:ascii="Times New Roman" w:hAnsi="Times New Roman"/>
                <w:sz w:val="24"/>
                <w:szCs w:val="24"/>
                <w:lang w:eastAsia="ru-RU"/>
              </w:rPr>
              <w:t xml:space="preserve"> </w:t>
            </w:r>
            <w:r w:rsidRPr="000B226D">
              <w:rPr>
                <w:rFonts w:ascii="Times New Roman" w:hAnsi="Times New Roman"/>
                <w:sz w:val="24"/>
                <w:szCs w:val="24"/>
                <w:lang w:eastAsia="ru-RU"/>
              </w:rPr>
              <w:t>ориентированным некоммерческим организациям, 1031,4кв.</w:t>
            </w:r>
            <w:r w:rsidR="00375010">
              <w:rPr>
                <w:rFonts w:ascii="Times New Roman" w:hAnsi="Times New Roman"/>
                <w:sz w:val="24"/>
                <w:szCs w:val="24"/>
                <w:lang w:eastAsia="ru-RU"/>
              </w:rPr>
              <w:t xml:space="preserve"> </w:t>
            </w:r>
            <w:r w:rsidRPr="000B226D">
              <w:rPr>
                <w:rFonts w:ascii="Times New Roman" w:hAnsi="Times New Roman"/>
                <w:sz w:val="24"/>
                <w:szCs w:val="24"/>
                <w:lang w:eastAsia="ru-RU"/>
              </w:rPr>
              <w:t>метров</w:t>
            </w:r>
            <w:r w:rsidR="00BF0941">
              <w:rPr>
                <w:rFonts w:ascii="Times New Roman" w:hAnsi="Times New Roman"/>
                <w:sz w:val="24"/>
                <w:szCs w:val="24"/>
                <w:lang w:eastAsia="ru-RU"/>
              </w:rPr>
              <w:t xml:space="preserve"> </w:t>
            </w:r>
          </w:p>
          <w:p w14:paraId="158301FB" w14:textId="04B2FF9C" w:rsidR="000B226D" w:rsidRPr="000B226D" w:rsidRDefault="000B226D" w:rsidP="000B226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w:t>
            </w:r>
            <w:r w:rsidRPr="000B226D">
              <w:rPr>
                <w:rFonts w:ascii="Times New Roman" w:hAnsi="Times New Roman"/>
                <w:sz w:val="24"/>
                <w:szCs w:val="24"/>
                <w:lang w:eastAsia="ru-RU"/>
              </w:rPr>
              <w:t xml:space="preserve"> Общее количество предоставленной</w:t>
            </w:r>
            <w:r w:rsidR="00BF0941">
              <w:rPr>
                <w:rFonts w:ascii="Times New Roman" w:hAnsi="Times New Roman"/>
                <w:sz w:val="24"/>
                <w:szCs w:val="24"/>
                <w:lang w:eastAsia="ru-RU"/>
              </w:rPr>
              <w:t xml:space="preserve"> </w:t>
            </w:r>
            <w:r w:rsidRPr="000B226D">
              <w:rPr>
                <w:rFonts w:ascii="Times New Roman" w:hAnsi="Times New Roman"/>
                <w:sz w:val="24"/>
                <w:szCs w:val="24"/>
                <w:lang w:eastAsia="ru-RU"/>
              </w:rPr>
              <w:t xml:space="preserve">органами местного самоуправления площади на льготных условиях или в безвозмездное пользование </w:t>
            </w:r>
            <w:r w:rsidR="00004459" w:rsidRPr="0030028E">
              <w:rPr>
                <w:rFonts w:ascii="Times New Roman" w:eastAsia="Calibri" w:hAnsi="Times New Roman"/>
                <w:lang w:eastAsia="ar-SA"/>
              </w:rPr>
              <w:t>СО НКО</w:t>
            </w:r>
            <w:r w:rsidR="00004459" w:rsidRPr="0030028E">
              <w:rPr>
                <w:rFonts w:ascii="Times New Roman" w:hAnsi="Times New Roman"/>
                <w:lang w:eastAsia="ar-SA"/>
              </w:rPr>
              <w:t xml:space="preserve"> </w:t>
            </w:r>
            <w:r w:rsidRPr="000B226D">
              <w:rPr>
                <w:rFonts w:ascii="Times New Roman" w:hAnsi="Times New Roman"/>
                <w:sz w:val="24"/>
                <w:szCs w:val="24"/>
                <w:lang w:eastAsia="ru-RU"/>
              </w:rPr>
              <w:t>в сфере социальной защиты населения, 245,3кв.</w:t>
            </w:r>
            <w:r w:rsidR="00375010">
              <w:rPr>
                <w:rFonts w:ascii="Times New Roman" w:hAnsi="Times New Roman"/>
                <w:sz w:val="24"/>
                <w:szCs w:val="24"/>
                <w:lang w:eastAsia="ru-RU"/>
              </w:rPr>
              <w:t xml:space="preserve"> </w:t>
            </w:r>
            <w:r w:rsidRPr="000B226D">
              <w:rPr>
                <w:rFonts w:ascii="Times New Roman" w:hAnsi="Times New Roman"/>
                <w:sz w:val="24"/>
                <w:szCs w:val="24"/>
                <w:lang w:eastAsia="ru-RU"/>
              </w:rPr>
              <w:t>метров</w:t>
            </w:r>
            <w:r w:rsidR="00BF0941">
              <w:rPr>
                <w:rFonts w:ascii="Times New Roman" w:hAnsi="Times New Roman"/>
                <w:sz w:val="24"/>
                <w:szCs w:val="24"/>
                <w:lang w:eastAsia="ru-RU"/>
              </w:rPr>
              <w:t xml:space="preserve"> </w:t>
            </w:r>
          </w:p>
          <w:p w14:paraId="5DEFB84C" w14:textId="6204B3D9" w:rsidR="000B226D" w:rsidRPr="000B226D" w:rsidRDefault="000B226D" w:rsidP="000B226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w:t>
            </w:r>
            <w:r w:rsidRPr="000B226D">
              <w:rPr>
                <w:rFonts w:ascii="Times New Roman" w:hAnsi="Times New Roman"/>
                <w:sz w:val="24"/>
                <w:szCs w:val="24"/>
                <w:lang w:eastAsia="ru-RU"/>
              </w:rPr>
              <w:t xml:space="preserve"> Общее количество предоставленной</w:t>
            </w:r>
            <w:r w:rsidR="00BF0941">
              <w:rPr>
                <w:rFonts w:ascii="Times New Roman" w:hAnsi="Times New Roman"/>
                <w:sz w:val="24"/>
                <w:szCs w:val="24"/>
                <w:lang w:eastAsia="ru-RU"/>
              </w:rPr>
              <w:t xml:space="preserve"> </w:t>
            </w:r>
            <w:r w:rsidRPr="000B226D">
              <w:rPr>
                <w:rFonts w:ascii="Times New Roman" w:hAnsi="Times New Roman"/>
                <w:sz w:val="24"/>
                <w:szCs w:val="24"/>
                <w:lang w:eastAsia="ru-RU"/>
              </w:rPr>
              <w:t xml:space="preserve">органами местного самоуправления площади на льготных условиях или в безвозмездное пользование </w:t>
            </w:r>
            <w:r w:rsidR="00004459" w:rsidRPr="0030028E">
              <w:rPr>
                <w:rFonts w:ascii="Times New Roman" w:eastAsia="Calibri" w:hAnsi="Times New Roman"/>
                <w:lang w:eastAsia="ar-SA"/>
              </w:rPr>
              <w:t>СО НКО</w:t>
            </w:r>
            <w:r w:rsidR="00004459" w:rsidRPr="0030028E">
              <w:rPr>
                <w:rFonts w:ascii="Times New Roman" w:hAnsi="Times New Roman"/>
                <w:lang w:eastAsia="ar-SA"/>
              </w:rPr>
              <w:t xml:space="preserve"> </w:t>
            </w:r>
            <w:r w:rsidRPr="000B226D">
              <w:rPr>
                <w:rFonts w:ascii="Times New Roman" w:hAnsi="Times New Roman"/>
                <w:sz w:val="24"/>
                <w:szCs w:val="24"/>
                <w:lang w:eastAsia="ru-RU"/>
              </w:rPr>
              <w:t>в сфере физической культуры и спорта, 662,7кв.</w:t>
            </w:r>
            <w:r w:rsidR="00375010">
              <w:rPr>
                <w:rFonts w:ascii="Times New Roman" w:hAnsi="Times New Roman"/>
                <w:sz w:val="24"/>
                <w:szCs w:val="24"/>
                <w:lang w:eastAsia="ru-RU"/>
              </w:rPr>
              <w:t xml:space="preserve"> </w:t>
            </w:r>
            <w:r w:rsidRPr="000B226D">
              <w:rPr>
                <w:rFonts w:ascii="Times New Roman" w:hAnsi="Times New Roman"/>
                <w:sz w:val="24"/>
                <w:szCs w:val="24"/>
                <w:lang w:eastAsia="ru-RU"/>
              </w:rPr>
              <w:t>метров</w:t>
            </w:r>
            <w:r w:rsidR="00BF0941">
              <w:rPr>
                <w:rFonts w:ascii="Times New Roman" w:hAnsi="Times New Roman"/>
                <w:sz w:val="24"/>
                <w:szCs w:val="24"/>
                <w:lang w:eastAsia="ru-RU"/>
              </w:rPr>
              <w:t xml:space="preserve"> </w:t>
            </w:r>
          </w:p>
          <w:p w14:paraId="507E2BB4" w14:textId="6974842A" w:rsidR="000B226D" w:rsidRPr="000B226D" w:rsidRDefault="000B226D" w:rsidP="000B226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w:t>
            </w:r>
            <w:r w:rsidRPr="000B226D">
              <w:rPr>
                <w:rFonts w:ascii="Times New Roman" w:hAnsi="Times New Roman"/>
                <w:sz w:val="24"/>
                <w:szCs w:val="24"/>
                <w:lang w:eastAsia="ru-RU"/>
              </w:rPr>
              <w:t xml:space="preserve"> Общее количество предоставленной</w:t>
            </w:r>
            <w:r w:rsidR="00BF0941">
              <w:rPr>
                <w:rFonts w:ascii="Times New Roman" w:hAnsi="Times New Roman"/>
                <w:sz w:val="24"/>
                <w:szCs w:val="24"/>
                <w:lang w:eastAsia="ru-RU"/>
              </w:rPr>
              <w:t xml:space="preserve"> </w:t>
            </w:r>
            <w:r w:rsidRPr="000B226D">
              <w:rPr>
                <w:rFonts w:ascii="Times New Roman" w:hAnsi="Times New Roman"/>
                <w:sz w:val="24"/>
                <w:szCs w:val="24"/>
                <w:lang w:eastAsia="ru-RU"/>
              </w:rPr>
              <w:t xml:space="preserve">органами местного самоуправления площади на льготных условиях или в безвозмездное пользование </w:t>
            </w:r>
            <w:r w:rsidR="00004459" w:rsidRPr="0030028E">
              <w:rPr>
                <w:rFonts w:ascii="Times New Roman" w:eastAsia="Calibri" w:hAnsi="Times New Roman"/>
                <w:lang w:eastAsia="ar-SA"/>
              </w:rPr>
              <w:t>СО НКО</w:t>
            </w:r>
            <w:r w:rsidR="00004459" w:rsidRPr="0030028E">
              <w:rPr>
                <w:rFonts w:ascii="Times New Roman" w:hAnsi="Times New Roman"/>
                <w:lang w:eastAsia="ar-SA"/>
              </w:rPr>
              <w:t xml:space="preserve"> </w:t>
            </w:r>
            <w:r w:rsidRPr="000B226D">
              <w:rPr>
                <w:rFonts w:ascii="Times New Roman" w:hAnsi="Times New Roman"/>
                <w:sz w:val="24"/>
                <w:szCs w:val="24"/>
                <w:lang w:eastAsia="ru-RU"/>
              </w:rPr>
              <w:t>в сфере охраны здоровья, 96,5кв.</w:t>
            </w:r>
            <w:r w:rsidR="00375010">
              <w:rPr>
                <w:rFonts w:ascii="Times New Roman" w:hAnsi="Times New Roman"/>
                <w:sz w:val="24"/>
                <w:szCs w:val="24"/>
                <w:lang w:eastAsia="ru-RU"/>
              </w:rPr>
              <w:t xml:space="preserve"> </w:t>
            </w:r>
            <w:r w:rsidRPr="000B226D">
              <w:rPr>
                <w:rFonts w:ascii="Times New Roman" w:hAnsi="Times New Roman"/>
                <w:sz w:val="24"/>
                <w:szCs w:val="24"/>
                <w:lang w:eastAsia="ru-RU"/>
              </w:rPr>
              <w:t>метров</w:t>
            </w:r>
            <w:r w:rsidR="00BF0941">
              <w:rPr>
                <w:rFonts w:ascii="Times New Roman" w:hAnsi="Times New Roman"/>
                <w:sz w:val="24"/>
                <w:szCs w:val="24"/>
                <w:lang w:eastAsia="ru-RU"/>
              </w:rPr>
              <w:t xml:space="preserve"> </w:t>
            </w:r>
          </w:p>
          <w:p w14:paraId="135F680B" w14:textId="77777777" w:rsidR="000B226D" w:rsidRPr="000B226D" w:rsidRDefault="000B226D" w:rsidP="000B226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w:t>
            </w:r>
            <w:r w:rsidRPr="000B226D">
              <w:rPr>
                <w:rFonts w:ascii="Times New Roman" w:hAnsi="Times New Roman"/>
                <w:sz w:val="24"/>
                <w:szCs w:val="24"/>
                <w:lang w:eastAsia="ru-RU"/>
              </w:rPr>
              <w:t xml:space="preserve"> Общее количество предоставленной</w:t>
            </w:r>
            <w:r w:rsidR="00BF0941">
              <w:rPr>
                <w:rFonts w:ascii="Times New Roman" w:hAnsi="Times New Roman"/>
                <w:sz w:val="24"/>
                <w:szCs w:val="24"/>
                <w:lang w:eastAsia="ru-RU"/>
              </w:rPr>
              <w:t xml:space="preserve"> </w:t>
            </w:r>
            <w:r w:rsidRPr="000B226D">
              <w:rPr>
                <w:rFonts w:ascii="Times New Roman" w:hAnsi="Times New Roman"/>
                <w:sz w:val="24"/>
                <w:szCs w:val="24"/>
                <w:lang w:eastAsia="ru-RU"/>
              </w:rPr>
              <w:t xml:space="preserve">органами местного самоуправления площади на льготных условиях или в безвозмездное пользование </w:t>
            </w:r>
            <w:r w:rsidR="00004459" w:rsidRPr="0030028E">
              <w:rPr>
                <w:rFonts w:ascii="Times New Roman" w:eastAsia="Calibri" w:hAnsi="Times New Roman"/>
                <w:lang w:eastAsia="ar-SA"/>
              </w:rPr>
              <w:t>СО НКО</w:t>
            </w:r>
            <w:r w:rsidR="00004459" w:rsidRPr="0030028E">
              <w:rPr>
                <w:rFonts w:ascii="Times New Roman" w:hAnsi="Times New Roman"/>
                <w:lang w:eastAsia="ar-SA"/>
              </w:rPr>
              <w:t xml:space="preserve"> </w:t>
            </w:r>
            <w:r w:rsidRPr="000B226D">
              <w:rPr>
                <w:rFonts w:ascii="Times New Roman" w:hAnsi="Times New Roman"/>
                <w:sz w:val="24"/>
                <w:szCs w:val="24"/>
                <w:lang w:eastAsia="ru-RU"/>
              </w:rPr>
              <w:t xml:space="preserve">в </w:t>
            </w:r>
            <w:r w:rsidR="00F032C6">
              <w:rPr>
                <w:rFonts w:ascii="Times New Roman" w:hAnsi="Times New Roman"/>
                <w:sz w:val="24"/>
                <w:szCs w:val="24"/>
                <w:lang w:eastAsia="ru-RU"/>
              </w:rPr>
              <w:t>иных сферах</w:t>
            </w:r>
            <w:r w:rsidRPr="000B226D">
              <w:rPr>
                <w:rFonts w:ascii="Times New Roman" w:hAnsi="Times New Roman"/>
                <w:sz w:val="24"/>
                <w:szCs w:val="24"/>
                <w:lang w:eastAsia="ru-RU"/>
              </w:rPr>
              <w:t>, 26,9ед.</w:t>
            </w:r>
          </w:p>
          <w:p w14:paraId="4E2724B1" w14:textId="77777777" w:rsidR="000B226D" w:rsidRPr="000B226D" w:rsidRDefault="000B226D" w:rsidP="000B226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w:t>
            </w:r>
            <w:r w:rsidRPr="000B226D">
              <w:rPr>
                <w:rFonts w:ascii="Times New Roman" w:hAnsi="Times New Roman"/>
                <w:sz w:val="24"/>
                <w:szCs w:val="24"/>
                <w:lang w:eastAsia="ru-RU"/>
              </w:rPr>
              <w:t xml:space="preserve"> Количество </w:t>
            </w:r>
            <w:r w:rsidR="00004459" w:rsidRPr="0030028E">
              <w:rPr>
                <w:rFonts w:ascii="Times New Roman" w:eastAsia="Calibri" w:hAnsi="Times New Roman"/>
                <w:lang w:eastAsia="ar-SA"/>
              </w:rPr>
              <w:t>СО НКО</w:t>
            </w:r>
            <w:r w:rsidRPr="000B226D">
              <w:rPr>
                <w:rFonts w:ascii="Times New Roman" w:hAnsi="Times New Roman"/>
                <w:sz w:val="24"/>
                <w:szCs w:val="24"/>
                <w:lang w:eastAsia="ru-RU"/>
              </w:rPr>
              <w:t>,</w:t>
            </w:r>
            <w:r w:rsidR="00BF0941">
              <w:rPr>
                <w:rFonts w:ascii="Times New Roman" w:hAnsi="Times New Roman"/>
                <w:sz w:val="24"/>
                <w:szCs w:val="24"/>
                <w:lang w:eastAsia="ru-RU"/>
              </w:rPr>
              <w:t xml:space="preserve"> </w:t>
            </w:r>
            <w:r w:rsidRPr="000B226D">
              <w:rPr>
                <w:rFonts w:ascii="Times New Roman" w:hAnsi="Times New Roman"/>
                <w:sz w:val="24"/>
                <w:szCs w:val="24"/>
                <w:lang w:eastAsia="ru-RU"/>
              </w:rPr>
              <w:t>которым оказана</w:t>
            </w:r>
            <w:r w:rsidR="00BF0941">
              <w:rPr>
                <w:rFonts w:ascii="Times New Roman" w:hAnsi="Times New Roman"/>
                <w:sz w:val="24"/>
                <w:szCs w:val="24"/>
                <w:lang w:eastAsia="ru-RU"/>
              </w:rPr>
              <w:t xml:space="preserve"> </w:t>
            </w:r>
            <w:r w:rsidRPr="000B226D">
              <w:rPr>
                <w:rFonts w:ascii="Times New Roman" w:hAnsi="Times New Roman"/>
                <w:sz w:val="24"/>
                <w:szCs w:val="24"/>
                <w:lang w:eastAsia="ru-RU"/>
              </w:rPr>
              <w:t>консультационная поддержка органами местного самоуправления, 26ед.</w:t>
            </w:r>
          </w:p>
          <w:p w14:paraId="4EB78B11" w14:textId="77777777" w:rsidR="000B226D" w:rsidRPr="000B226D" w:rsidRDefault="000B226D" w:rsidP="000B226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w:t>
            </w:r>
            <w:r w:rsidRPr="000B226D">
              <w:rPr>
                <w:rFonts w:ascii="Times New Roman" w:hAnsi="Times New Roman"/>
                <w:sz w:val="24"/>
                <w:szCs w:val="24"/>
                <w:lang w:eastAsia="ru-RU"/>
              </w:rPr>
              <w:t xml:space="preserve"> Численность граждан, принявших участие в просветительских мероприятиях по вопросам деятельности </w:t>
            </w:r>
            <w:r w:rsidR="00004459" w:rsidRPr="0030028E">
              <w:rPr>
                <w:rFonts w:ascii="Times New Roman" w:eastAsia="Calibri" w:hAnsi="Times New Roman"/>
                <w:lang w:eastAsia="ar-SA"/>
              </w:rPr>
              <w:t>СО НКО</w:t>
            </w:r>
            <w:r w:rsidRPr="000B226D">
              <w:rPr>
                <w:rFonts w:ascii="Times New Roman" w:hAnsi="Times New Roman"/>
                <w:sz w:val="24"/>
                <w:szCs w:val="24"/>
                <w:lang w:eastAsia="ru-RU"/>
              </w:rPr>
              <w:t>, 50человек</w:t>
            </w:r>
          </w:p>
          <w:p w14:paraId="725EF32C" w14:textId="77777777" w:rsidR="0030028E" w:rsidRPr="0030028E" w:rsidRDefault="000B226D" w:rsidP="000B226D">
            <w:pPr>
              <w:suppressAutoHyphens/>
              <w:spacing w:after="0"/>
              <w:jc w:val="both"/>
              <w:rPr>
                <w:rFonts w:ascii="Times New Roman" w:hAnsi="Times New Roman"/>
                <w:lang w:eastAsia="ar-SA"/>
              </w:rPr>
            </w:pPr>
            <w:r>
              <w:rPr>
                <w:rFonts w:ascii="Times New Roman" w:hAnsi="Times New Roman"/>
                <w:sz w:val="24"/>
                <w:szCs w:val="24"/>
                <w:lang w:eastAsia="ru-RU"/>
              </w:rPr>
              <w:t>-</w:t>
            </w:r>
            <w:r w:rsidRPr="000B226D">
              <w:rPr>
                <w:rFonts w:ascii="Times New Roman" w:hAnsi="Times New Roman"/>
                <w:sz w:val="24"/>
                <w:szCs w:val="24"/>
                <w:lang w:eastAsia="ru-RU"/>
              </w:rPr>
              <w:t xml:space="preserve"> Количество проведенных</w:t>
            </w:r>
            <w:r w:rsidR="00BF0941">
              <w:rPr>
                <w:rFonts w:ascii="Times New Roman" w:hAnsi="Times New Roman"/>
                <w:sz w:val="24"/>
                <w:szCs w:val="24"/>
                <w:lang w:eastAsia="ru-RU"/>
              </w:rPr>
              <w:t xml:space="preserve"> </w:t>
            </w:r>
            <w:r w:rsidRPr="000B226D">
              <w:rPr>
                <w:rFonts w:ascii="Times New Roman" w:hAnsi="Times New Roman"/>
                <w:sz w:val="24"/>
                <w:szCs w:val="24"/>
                <w:lang w:eastAsia="ru-RU"/>
              </w:rPr>
              <w:t xml:space="preserve">органами местного самоуправления просветительских мероприятий по вопросам деятельности </w:t>
            </w:r>
            <w:r w:rsidR="00004459" w:rsidRPr="0030028E">
              <w:rPr>
                <w:rFonts w:ascii="Times New Roman" w:eastAsia="Calibri" w:hAnsi="Times New Roman"/>
                <w:lang w:eastAsia="ar-SA"/>
              </w:rPr>
              <w:t>СО НКО</w:t>
            </w:r>
            <w:r w:rsidRPr="000B226D">
              <w:rPr>
                <w:rFonts w:ascii="Times New Roman" w:hAnsi="Times New Roman"/>
                <w:sz w:val="24"/>
                <w:szCs w:val="24"/>
                <w:lang w:eastAsia="ru-RU"/>
              </w:rPr>
              <w:t>, 4ед.</w:t>
            </w:r>
          </w:p>
        </w:tc>
      </w:tr>
    </w:tbl>
    <w:p w14:paraId="0D627E6E" w14:textId="77777777" w:rsidR="0030028E" w:rsidRPr="0030028E" w:rsidRDefault="0030028E" w:rsidP="0030028E">
      <w:pPr>
        <w:widowControl w:val="0"/>
        <w:suppressAutoHyphens/>
        <w:autoSpaceDE w:val="0"/>
        <w:spacing w:after="0" w:line="240" w:lineRule="auto"/>
        <w:ind w:firstLine="720"/>
        <w:jc w:val="center"/>
        <w:rPr>
          <w:rFonts w:ascii="Times New Roman" w:hAnsi="Times New Roman"/>
          <w:sz w:val="24"/>
          <w:szCs w:val="24"/>
          <w:lang w:eastAsia="ar-SA"/>
        </w:rPr>
      </w:pPr>
    </w:p>
    <w:p w14:paraId="1698EAE0" w14:textId="77777777" w:rsidR="00D13354" w:rsidRPr="0030028E" w:rsidRDefault="00D13354" w:rsidP="00D13354">
      <w:pPr>
        <w:widowControl w:val="0"/>
        <w:suppressAutoHyphens/>
        <w:autoSpaceDE w:val="0"/>
        <w:spacing w:after="0" w:line="240" w:lineRule="auto"/>
        <w:ind w:firstLine="720"/>
        <w:jc w:val="center"/>
        <w:rPr>
          <w:rFonts w:ascii="Times New Roman" w:hAnsi="Times New Roman"/>
          <w:b/>
          <w:sz w:val="24"/>
          <w:szCs w:val="24"/>
          <w:lang w:eastAsia="ar-SA"/>
        </w:rPr>
      </w:pPr>
      <w:r w:rsidRPr="008D530D">
        <w:rPr>
          <w:rFonts w:ascii="Times New Roman" w:hAnsi="Times New Roman"/>
          <w:b/>
          <w:sz w:val="24"/>
          <w:szCs w:val="24"/>
          <w:lang w:eastAsia="ar-SA"/>
        </w:rPr>
        <w:t xml:space="preserve"> «Характеристика проблем, решаемых посредством мероприятий» </w:t>
      </w:r>
    </w:p>
    <w:p w14:paraId="03774D99" w14:textId="77777777" w:rsidR="001A5DCC" w:rsidRPr="001A5DCC" w:rsidRDefault="001A5DCC" w:rsidP="001A5DCC">
      <w:pPr>
        <w:spacing w:after="0" w:line="240" w:lineRule="auto"/>
        <w:ind w:firstLine="567"/>
        <w:jc w:val="both"/>
        <w:textAlignment w:val="top"/>
        <w:rPr>
          <w:rFonts w:ascii="Times New Roman" w:eastAsia="SimSun" w:hAnsi="Times New Roman"/>
          <w:color w:val="000000"/>
          <w:sz w:val="24"/>
          <w:szCs w:val="24"/>
          <w:lang w:eastAsia="ru-RU"/>
        </w:rPr>
      </w:pPr>
      <w:r w:rsidRPr="001A5DCC">
        <w:rPr>
          <w:rFonts w:ascii="Times New Roman" w:eastAsia="SimSun" w:hAnsi="Times New Roman"/>
          <w:color w:val="000000"/>
          <w:sz w:val="24"/>
          <w:szCs w:val="24"/>
          <w:lang w:eastAsia="ru-RU"/>
        </w:rPr>
        <w:t>Целью подпрограммы IX является поддержка СО НКО, осуществляющих свою деятельность на территории муниципального образования.</w:t>
      </w:r>
    </w:p>
    <w:p w14:paraId="12E89F3B" w14:textId="77777777" w:rsidR="002E19EA" w:rsidRPr="002E19EA" w:rsidRDefault="002E19EA" w:rsidP="001A5DCC">
      <w:pPr>
        <w:spacing w:after="0" w:line="240" w:lineRule="auto"/>
        <w:ind w:firstLine="567"/>
        <w:jc w:val="both"/>
        <w:textAlignment w:val="top"/>
        <w:rPr>
          <w:rFonts w:ascii="Times New Roman" w:eastAsia="SimSun" w:hAnsi="Times New Roman"/>
          <w:color w:val="000000"/>
          <w:sz w:val="24"/>
          <w:szCs w:val="24"/>
          <w:lang w:eastAsia="ru-RU"/>
        </w:rPr>
      </w:pPr>
      <w:r w:rsidRPr="002E19EA">
        <w:rPr>
          <w:rFonts w:ascii="Times New Roman" w:eastAsia="SimSun" w:hAnsi="Times New Roman"/>
          <w:color w:val="000000"/>
          <w:sz w:val="24"/>
          <w:szCs w:val="24"/>
          <w:lang w:eastAsia="ru-RU"/>
        </w:rPr>
        <w:t>Реализация мероприятия подпрограммы направлена на:</w:t>
      </w:r>
    </w:p>
    <w:p w14:paraId="01315A34" w14:textId="77777777" w:rsidR="002E19EA" w:rsidRPr="002E19EA" w:rsidRDefault="002E19EA" w:rsidP="001A5DCC">
      <w:pPr>
        <w:spacing w:after="0" w:line="240" w:lineRule="auto"/>
        <w:jc w:val="both"/>
        <w:textAlignment w:val="top"/>
        <w:rPr>
          <w:rFonts w:ascii="Times New Roman" w:eastAsia="SimSun" w:hAnsi="Times New Roman"/>
          <w:color w:val="000000"/>
          <w:sz w:val="24"/>
          <w:szCs w:val="24"/>
          <w:lang w:eastAsia="ru-RU"/>
        </w:rPr>
      </w:pPr>
      <w:r w:rsidRPr="002E19EA">
        <w:rPr>
          <w:rFonts w:ascii="Times New Roman" w:eastAsia="SimSun" w:hAnsi="Times New Roman"/>
          <w:color w:val="000000"/>
          <w:sz w:val="24"/>
          <w:szCs w:val="24"/>
          <w:lang w:eastAsia="ru-RU"/>
        </w:rPr>
        <w:t>создание условий для деятельности СО НКО посредством оказания им имущественной, информационной, консультационной поддержки;</w:t>
      </w:r>
    </w:p>
    <w:p w14:paraId="5D5E201B" w14:textId="77777777" w:rsidR="001A5DCC" w:rsidRDefault="002E19EA" w:rsidP="001A5DCC">
      <w:pPr>
        <w:spacing w:after="0" w:line="240" w:lineRule="auto"/>
        <w:jc w:val="both"/>
        <w:textAlignment w:val="top"/>
        <w:rPr>
          <w:rFonts w:ascii="Times New Roman" w:eastAsia="SimSun" w:hAnsi="Times New Roman"/>
          <w:color w:val="000000"/>
          <w:sz w:val="24"/>
          <w:szCs w:val="24"/>
          <w:lang w:eastAsia="ru-RU"/>
        </w:rPr>
      </w:pPr>
      <w:r w:rsidRPr="002E19EA">
        <w:rPr>
          <w:rFonts w:ascii="Times New Roman" w:eastAsia="SimSun" w:hAnsi="Times New Roman"/>
          <w:color w:val="000000"/>
          <w:sz w:val="24"/>
          <w:szCs w:val="24"/>
          <w:lang w:eastAsia="ru-RU"/>
        </w:rPr>
        <w:t xml:space="preserve">привлечение СО НКО в сферу оказания услуг населению </w:t>
      </w:r>
      <w:r>
        <w:rPr>
          <w:rFonts w:ascii="Times New Roman" w:eastAsia="SimSun" w:hAnsi="Times New Roman"/>
          <w:color w:val="000000"/>
          <w:sz w:val="24"/>
          <w:szCs w:val="24"/>
          <w:lang w:eastAsia="ru-RU"/>
        </w:rPr>
        <w:t>Сергиево-Посадского городского округа</w:t>
      </w:r>
      <w:r w:rsidRPr="002E19EA">
        <w:rPr>
          <w:rFonts w:ascii="Times New Roman" w:eastAsia="SimSun" w:hAnsi="Times New Roman"/>
          <w:color w:val="000000"/>
          <w:sz w:val="24"/>
          <w:szCs w:val="24"/>
          <w:lang w:eastAsia="ru-RU"/>
        </w:rPr>
        <w:t>;</w:t>
      </w:r>
      <w:r w:rsidR="001A5DCC">
        <w:rPr>
          <w:rFonts w:ascii="Times New Roman" w:eastAsia="SimSun" w:hAnsi="Times New Roman"/>
          <w:color w:val="000000"/>
          <w:sz w:val="24"/>
          <w:szCs w:val="24"/>
          <w:lang w:eastAsia="ru-RU"/>
        </w:rPr>
        <w:t xml:space="preserve"> </w:t>
      </w:r>
    </w:p>
    <w:p w14:paraId="7F0293E2" w14:textId="77777777" w:rsidR="002E19EA" w:rsidRPr="002E19EA" w:rsidRDefault="002E19EA" w:rsidP="001A5DCC">
      <w:pPr>
        <w:spacing w:after="0" w:line="240" w:lineRule="auto"/>
        <w:jc w:val="both"/>
        <w:textAlignment w:val="top"/>
        <w:rPr>
          <w:rFonts w:ascii="Times New Roman" w:eastAsia="SimSun" w:hAnsi="Times New Roman"/>
          <w:color w:val="000000"/>
          <w:sz w:val="24"/>
          <w:szCs w:val="24"/>
          <w:lang w:eastAsia="ru-RU"/>
        </w:rPr>
      </w:pPr>
      <w:r w:rsidRPr="002E19EA">
        <w:rPr>
          <w:rFonts w:ascii="Times New Roman" w:eastAsia="SimSun" w:hAnsi="Times New Roman"/>
          <w:color w:val="000000"/>
          <w:sz w:val="24"/>
          <w:szCs w:val="24"/>
          <w:lang w:eastAsia="ru-RU"/>
        </w:rPr>
        <w:t xml:space="preserve">создание постоянно действующей системы взаимодействия органов местного самоуправления </w:t>
      </w:r>
      <w:r>
        <w:rPr>
          <w:rFonts w:ascii="Times New Roman" w:eastAsia="SimSun" w:hAnsi="Times New Roman"/>
          <w:color w:val="000000"/>
          <w:sz w:val="24"/>
          <w:szCs w:val="24"/>
          <w:lang w:eastAsia="ru-RU"/>
        </w:rPr>
        <w:t>Сергиево-Посадского городского округа</w:t>
      </w:r>
      <w:r w:rsidRPr="002E19EA">
        <w:rPr>
          <w:rFonts w:ascii="Times New Roman" w:eastAsia="SimSun" w:hAnsi="Times New Roman"/>
          <w:color w:val="000000"/>
          <w:sz w:val="24"/>
          <w:szCs w:val="24"/>
          <w:lang w:eastAsia="ru-RU"/>
        </w:rPr>
        <w:t xml:space="preserve">, СО НКО и населения </w:t>
      </w:r>
      <w:r>
        <w:rPr>
          <w:rFonts w:ascii="Times New Roman" w:eastAsia="SimSun" w:hAnsi="Times New Roman"/>
          <w:color w:val="000000"/>
          <w:sz w:val="24"/>
          <w:szCs w:val="24"/>
          <w:lang w:eastAsia="ru-RU"/>
        </w:rPr>
        <w:t>Сергиево-Посадского городского округа</w:t>
      </w:r>
      <w:r w:rsidRPr="002E19EA">
        <w:rPr>
          <w:rFonts w:ascii="Times New Roman" w:eastAsia="SimSun" w:hAnsi="Times New Roman"/>
          <w:color w:val="000000"/>
          <w:sz w:val="24"/>
          <w:szCs w:val="24"/>
          <w:lang w:eastAsia="ru-RU"/>
        </w:rPr>
        <w:t>.</w:t>
      </w:r>
    </w:p>
    <w:p w14:paraId="20F035DF" w14:textId="77777777" w:rsidR="00BD5E9E" w:rsidRDefault="00BD5E9E" w:rsidP="00BD5E9E">
      <w:pPr>
        <w:widowControl w:val="0"/>
        <w:suppressAutoHyphens/>
        <w:autoSpaceDE w:val="0"/>
        <w:spacing w:after="0" w:line="240" w:lineRule="auto"/>
        <w:ind w:firstLine="720"/>
        <w:jc w:val="center"/>
        <w:rPr>
          <w:rFonts w:ascii="Times New Roman" w:hAnsi="Times New Roman"/>
          <w:b/>
          <w:sz w:val="24"/>
          <w:szCs w:val="24"/>
          <w:lang w:eastAsia="ar-SA"/>
        </w:rPr>
      </w:pPr>
    </w:p>
    <w:p w14:paraId="3A4F6DB9" w14:textId="77777777" w:rsidR="00BD5E9E" w:rsidRPr="00C72F87" w:rsidRDefault="00BD5E9E" w:rsidP="00BD5E9E">
      <w:pPr>
        <w:widowControl w:val="0"/>
        <w:suppressAutoHyphens/>
        <w:autoSpaceDE w:val="0"/>
        <w:spacing w:after="0" w:line="240" w:lineRule="auto"/>
        <w:ind w:firstLine="720"/>
        <w:jc w:val="center"/>
        <w:rPr>
          <w:rFonts w:ascii="Times New Roman" w:hAnsi="Times New Roman"/>
          <w:sz w:val="16"/>
          <w:szCs w:val="16"/>
          <w:lang w:eastAsia="ar-SA"/>
        </w:rPr>
      </w:pPr>
      <w:r w:rsidRPr="0030028E">
        <w:rPr>
          <w:rFonts w:ascii="Times New Roman" w:hAnsi="Times New Roman"/>
          <w:b/>
          <w:sz w:val="24"/>
          <w:szCs w:val="24"/>
          <w:lang w:eastAsia="ar-SA"/>
        </w:rPr>
        <w:t>Перечень мероприятий подпрограммы</w:t>
      </w:r>
      <w:r w:rsidRPr="0030028E">
        <w:rPr>
          <w:rFonts w:ascii="Times New Roman" w:hAnsi="Times New Roman"/>
          <w:sz w:val="24"/>
          <w:szCs w:val="24"/>
          <w:lang w:eastAsia="ar-SA"/>
        </w:rPr>
        <w:t xml:space="preserve"> </w:t>
      </w:r>
      <w:r w:rsidRPr="0030028E">
        <w:rPr>
          <w:rFonts w:ascii="Times New Roman" w:hAnsi="Times New Roman"/>
          <w:b/>
          <w:sz w:val="24"/>
          <w:szCs w:val="24"/>
          <w:u w:val="single"/>
          <w:lang w:eastAsia="ar-SA"/>
        </w:rPr>
        <w:t>IX «Развитие и поддержка социально ориентированных некоммерческих организаций»</w:t>
      </w:r>
      <w:r>
        <w:rPr>
          <w:rFonts w:ascii="Times New Roman" w:hAnsi="Times New Roman"/>
          <w:b/>
          <w:sz w:val="24"/>
          <w:szCs w:val="24"/>
          <w:u w:val="single"/>
          <w:lang w:eastAsia="ar-SA"/>
        </w:rPr>
        <w:t xml:space="preserve"> </w:t>
      </w:r>
    </w:p>
    <w:p w14:paraId="14313783" w14:textId="77777777" w:rsidR="00BD5E9E" w:rsidRPr="0030028E" w:rsidRDefault="00BD5E9E" w:rsidP="00BD5E9E">
      <w:pPr>
        <w:widowControl w:val="0"/>
        <w:suppressAutoHyphens/>
        <w:autoSpaceDE w:val="0"/>
        <w:spacing w:after="0" w:line="240" w:lineRule="auto"/>
        <w:jc w:val="center"/>
        <w:rPr>
          <w:rFonts w:ascii="Arial" w:hAnsi="Arial" w:cs="Arial"/>
          <w:sz w:val="16"/>
          <w:szCs w:val="16"/>
          <w:lang w:eastAsia="ar-SA"/>
        </w:rPr>
      </w:pPr>
      <w:r w:rsidRPr="0030028E">
        <w:rPr>
          <w:rFonts w:ascii="Times New Roman" w:hAnsi="Times New Roman"/>
          <w:sz w:val="16"/>
          <w:szCs w:val="16"/>
          <w:lang w:eastAsia="ar-SA"/>
        </w:rPr>
        <w:t>(наименование подпрограммы)</w:t>
      </w:r>
    </w:p>
    <w:p w14:paraId="3F2B663F" w14:textId="77777777" w:rsidR="00BD5E9E" w:rsidRPr="0030028E" w:rsidRDefault="00BD5E9E" w:rsidP="00BD5E9E">
      <w:pPr>
        <w:widowControl w:val="0"/>
        <w:suppressAutoHyphens/>
        <w:autoSpaceDE w:val="0"/>
        <w:spacing w:after="0" w:line="240" w:lineRule="auto"/>
        <w:jc w:val="center"/>
        <w:rPr>
          <w:rFonts w:ascii="Times New Roman" w:hAnsi="Times New Roman"/>
          <w:sz w:val="16"/>
          <w:szCs w:val="16"/>
          <w:lang w:eastAsia="ar-SA"/>
        </w:rPr>
      </w:pPr>
    </w:p>
    <w:tbl>
      <w:tblPr>
        <w:tblW w:w="16160" w:type="dxa"/>
        <w:tblInd w:w="-789" w:type="dxa"/>
        <w:tblLayout w:type="fixed"/>
        <w:tblCellMar>
          <w:top w:w="102" w:type="dxa"/>
          <w:left w:w="62" w:type="dxa"/>
          <w:bottom w:w="102" w:type="dxa"/>
          <w:right w:w="62" w:type="dxa"/>
        </w:tblCellMar>
        <w:tblLook w:val="0000" w:firstRow="0" w:lastRow="0" w:firstColumn="0" w:lastColumn="0" w:noHBand="0" w:noVBand="0"/>
      </w:tblPr>
      <w:tblGrid>
        <w:gridCol w:w="708"/>
        <w:gridCol w:w="1701"/>
        <w:gridCol w:w="1053"/>
        <w:gridCol w:w="2045"/>
        <w:gridCol w:w="2006"/>
        <w:gridCol w:w="1013"/>
        <w:gridCol w:w="851"/>
        <w:gridCol w:w="850"/>
        <w:gridCol w:w="851"/>
        <w:gridCol w:w="830"/>
        <w:gridCol w:w="850"/>
        <w:gridCol w:w="1701"/>
        <w:gridCol w:w="1701"/>
      </w:tblGrid>
      <w:tr w:rsidR="00BD5E9E" w:rsidRPr="0030028E" w14:paraId="03999E61" w14:textId="77777777" w:rsidTr="00A337EA">
        <w:tc>
          <w:tcPr>
            <w:tcW w:w="708" w:type="dxa"/>
            <w:vMerge w:val="restart"/>
            <w:tcBorders>
              <w:top w:val="single" w:sz="4" w:space="0" w:color="000000"/>
              <w:left w:val="single" w:sz="4" w:space="0" w:color="000000"/>
              <w:bottom w:val="single" w:sz="4" w:space="0" w:color="000000"/>
            </w:tcBorders>
            <w:shd w:val="clear" w:color="auto" w:fill="auto"/>
          </w:tcPr>
          <w:p w14:paraId="7EFE4790" w14:textId="77777777" w:rsidR="00BD5E9E" w:rsidRDefault="00004459" w:rsidP="00004459">
            <w:pPr>
              <w:widowControl w:val="0"/>
              <w:suppressAutoHyphens/>
              <w:autoSpaceDE w:val="0"/>
              <w:spacing w:after="0" w:line="240" w:lineRule="auto"/>
              <w:ind w:left="-505" w:firstLine="270"/>
              <w:jc w:val="center"/>
              <w:rPr>
                <w:rFonts w:ascii="Times New Roman" w:hAnsi="Times New Roman"/>
                <w:lang w:eastAsia="ar-SA"/>
              </w:rPr>
            </w:pPr>
            <w:r>
              <w:rPr>
                <w:rFonts w:ascii="Times New Roman" w:hAnsi="Times New Roman"/>
                <w:lang w:eastAsia="ar-SA"/>
              </w:rPr>
              <w:t>№</w:t>
            </w:r>
          </w:p>
          <w:p w14:paraId="7C0C66DB" w14:textId="77777777" w:rsidR="00004459" w:rsidRDefault="00004459" w:rsidP="00004459">
            <w:pPr>
              <w:widowControl w:val="0"/>
              <w:suppressAutoHyphens/>
              <w:autoSpaceDE w:val="0"/>
              <w:spacing w:after="0" w:line="240" w:lineRule="auto"/>
              <w:ind w:left="-505" w:firstLine="270"/>
              <w:jc w:val="center"/>
              <w:rPr>
                <w:rFonts w:ascii="Times New Roman" w:hAnsi="Times New Roman"/>
                <w:lang w:eastAsia="ar-SA"/>
              </w:rPr>
            </w:pPr>
            <w:r>
              <w:rPr>
                <w:rFonts w:ascii="Times New Roman" w:hAnsi="Times New Roman"/>
                <w:lang w:eastAsia="ar-SA"/>
              </w:rPr>
              <w:t xml:space="preserve"> Меро</w:t>
            </w:r>
          </w:p>
          <w:p w14:paraId="02D2D008" w14:textId="77777777" w:rsidR="00004459" w:rsidRDefault="00004459" w:rsidP="00004459">
            <w:pPr>
              <w:widowControl w:val="0"/>
              <w:suppressAutoHyphens/>
              <w:autoSpaceDE w:val="0"/>
              <w:spacing w:after="0" w:line="240" w:lineRule="auto"/>
              <w:ind w:left="-505" w:firstLine="270"/>
              <w:jc w:val="center"/>
              <w:rPr>
                <w:rFonts w:ascii="Times New Roman" w:hAnsi="Times New Roman"/>
                <w:lang w:eastAsia="ar-SA"/>
              </w:rPr>
            </w:pPr>
            <w:r>
              <w:rPr>
                <w:rFonts w:ascii="Times New Roman" w:hAnsi="Times New Roman"/>
                <w:lang w:eastAsia="ar-SA"/>
              </w:rPr>
              <w:t>прия</w:t>
            </w:r>
          </w:p>
          <w:p w14:paraId="6C8368BE" w14:textId="77777777" w:rsidR="00004459" w:rsidRPr="0030028E" w:rsidRDefault="00004459" w:rsidP="00004459">
            <w:pPr>
              <w:widowControl w:val="0"/>
              <w:suppressAutoHyphens/>
              <w:autoSpaceDE w:val="0"/>
              <w:spacing w:after="0" w:line="240" w:lineRule="auto"/>
              <w:ind w:left="-505" w:firstLine="270"/>
              <w:jc w:val="center"/>
              <w:rPr>
                <w:rFonts w:ascii="Times New Roman" w:hAnsi="Times New Roman"/>
                <w:lang w:eastAsia="ar-SA"/>
              </w:rPr>
            </w:pPr>
            <w:r>
              <w:rPr>
                <w:rFonts w:ascii="Times New Roman" w:hAnsi="Times New Roman"/>
                <w:lang w:eastAsia="ar-SA"/>
              </w:rPr>
              <w:t>тия</w:t>
            </w:r>
          </w:p>
        </w:tc>
        <w:tc>
          <w:tcPr>
            <w:tcW w:w="1701" w:type="dxa"/>
            <w:vMerge w:val="restart"/>
            <w:tcBorders>
              <w:top w:val="single" w:sz="4" w:space="0" w:color="000000"/>
              <w:left w:val="single" w:sz="4" w:space="0" w:color="000000"/>
              <w:bottom w:val="single" w:sz="4" w:space="0" w:color="000000"/>
            </w:tcBorders>
            <w:shd w:val="clear" w:color="auto" w:fill="auto"/>
          </w:tcPr>
          <w:p w14:paraId="085636D1"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Мероприятие подпрограммы</w:t>
            </w:r>
          </w:p>
        </w:tc>
        <w:tc>
          <w:tcPr>
            <w:tcW w:w="1053" w:type="dxa"/>
            <w:vMerge w:val="restart"/>
            <w:tcBorders>
              <w:top w:val="single" w:sz="4" w:space="0" w:color="000000"/>
              <w:left w:val="single" w:sz="4" w:space="0" w:color="000000"/>
              <w:bottom w:val="single" w:sz="4" w:space="0" w:color="000000"/>
            </w:tcBorders>
            <w:shd w:val="clear" w:color="auto" w:fill="auto"/>
          </w:tcPr>
          <w:p w14:paraId="6E81A8CB"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Сроки исполнения мероприятия</w:t>
            </w:r>
          </w:p>
        </w:tc>
        <w:tc>
          <w:tcPr>
            <w:tcW w:w="2045" w:type="dxa"/>
            <w:vMerge w:val="restart"/>
            <w:tcBorders>
              <w:top w:val="single" w:sz="4" w:space="0" w:color="000000"/>
              <w:left w:val="single" w:sz="4" w:space="0" w:color="000000"/>
              <w:bottom w:val="single" w:sz="4" w:space="0" w:color="000000"/>
            </w:tcBorders>
            <w:shd w:val="clear" w:color="auto" w:fill="auto"/>
          </w:tcPr>
          <w:p w14:paraId="7F356EC6"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Источники финансирования</w:t>
            </w:r>
          </w:p>
        </w:tc>
        <w:tc>
          <w:tcPr>
            <w:tcW w:w="2006" w:type="dxa"/>
            <w:vMerge w:val="restart"/>
            <w:tcBorders>
              <w:top w:val="single" w:sz="4" w:space="0" w:color="000000"/>
              <w:left w:val="single" w:sz="4" w:space="0" w:color="000000"/>
              <w:bottom w:val="single" w:sz="4" w:space="0" w:color="000000"/>
            </w:tcBorders>
            <w:shd w:val="clear" w:color="auto" w:fill="auto"/>
          </w:tcPr>
          <w:p w14:paraId="3FE7AC06"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Объем финансирования мероприятия</w:t>
            </w:r>
            <w:r w:rsidR="00BF0941">
              <w:rPr>
                <w:rFonts w:ascii="Times New Roman" w:hAnsi="Times New Roman"/>
                <w:lang w:eastAsia="ar-SA"/>
              </w:rPr>
              <w:t xml:space="preserve"> </w:t>
            </w:r>
            <w:r w:rsidRPr="0030028E">
              <w:rPr>
                <w:rFonts w:ascii="Times New Roman" w:hAnsi="Times New Roman"/>
                <w:lang w:eastAsia="ar-SA"/>
              </w:rPr>
              <w:t xml:space="preserve">в году, предшествующему году начала реализации муниципальной </w:t>
            </w:r>
            <w:r w:rsidR="00D21C74">
              <w:rPr>
                <w:rFonts w:ascii="Times New Roman" w:hAnsi="Times New Roman"/>
                <w:lang w:eastAsia="ar-SA"/>
              </w:rPr>
              <w:t>под</w:t>
            </w:r>
            <w:r w:rsidRPr="0030028E">
              <w:rPr>
                <w:rFonts w:ascii="Times New Roman" w:hAnsi="Times New Roman"/>
                <w:lang w:eastAsia="ar-SA"/>
              </w:rPr>
              <w:t>программы</w:t>
            </w:r>
          </w:p>
          <w:p w14:paraId="35BF3307"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(тыс. руб.)</w:t>
            </w:r>
          </w:p>
        </w:tc>
        <w:tc>
          <w:tcPr>
            <w:tcW w:w="1013" w:type="dxa"/>
            <w:vMerge w:val="restart"/>
            <w:tcBorders>
              <w:top w:val="single" w:sz="4" w:space="0" w:color="000000"/>
              <w:left w:val="single" w:sz="4" w:space="0" w:color="000000"/>
              <w:bottom w:val="single" w:sz="4" w:space="0" w:color="000000"/>
            </w:tcBorders>
            <w:shd w:val="clear" w:color="auto" w:fill="auto"/>
          </w:tcPr>
          <w:p w14:paraId="03156D03" w14:textId="77777777" w:rsidR="00BD5E9E" w:rsidRPr="0030028E" w:rsidRDefault="00BD5E9E" w:rsidP="00A337EA">
            <w:pPr>
              <w:widowControl w:val="0"/>
              <w:suppressAutoHyphens/>
              <w:autoSpaceDE w:val="0"/>
              <w:spacing w:after="0" w:line="240" w:lineRule="auto"/>
              <w:jc w:val="center"/>
              <w:rPr>
                <w:rFonts w:ascii="Arial" w:hAnsi="Arial" w:cs="Arial"/>
                <w:lang w:eastAsia="ar-SA"/>
              </w:rPr>
            </w:pPr>
            <w:r w:rsidRPr="0030028E">
              <w:rPr>
                <w:rFonts w:ascii="Times New Roman" w:hAnsi="Times New Roman"/>
                <w:lang w:eastAsia="ar-SA"/>
              </w:rPr>
              <w:t>Всего (тыс. руб.)</w:t>
            </w:r>
          </w:p>
        </w:tc>
        <w:tc>
          <w:tcPr>
            <w:tcW w:w="4232" w:type="dxa"/>
            <w:gridSpan w:val="5"/>
            <w:tcBorders>
              <w:top w:val="single" w:sz="4" w:space="0" w:color="000000"/>
              <w:left w:val="single" w:sz="4" w:space="0" w:color="000000"/>
              <w:bottom w:val="single" w:sz="4" w:space="0" w:color="000000"/>
            </w:tcBorders>
            <w:shd w:val="clear" w:color="auto" w:fill="auto"/>
          </w:tcPr>
          <w:p w14:paraId="6803BAEB" w14:textId="77777777" w:rsidR="00BD5E9E" w:rsidRPr="0030028E" w:rsidRDefault="00BD5E9E"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Объем финансирования по годам</w:t>
            </w:r>
          </w:p>
          <w:p w14:paraId="7226B75E" w14:textId="77777777" w:rsidR="00BD5E9E" w:rsidRPr="0030028E" w:rsidRDefault="00BD5E9E"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 xml:space="preserve"> (тыс. руб.)</w:t>
            </w:r>
          </w:p>
        </w:tc>
        <w:tc>
          <w:tcPr>
            <w:tcW w:w="1701" w:type="dxa"/>
            <w:vMerge w:val="restart"/>
            <w:tcBorders>
              <w:top w:val="single" w:sz="4" w:space="0" w:color="000000"/>
              <w:left w:val="single" w:sz="4" w:space="0" w:color="000000"/>
              <w:bottom w:val="single" w:sz="4" w:space="0" w:color="000000"/>
            </w:tcBorders>
            <w:shd w:val="clear" w:color="auto" w:fill="auto"/>
          </w:tcPr>
          <w:p w14:paraId="52557481"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Ответственный за выполнение мероприятия</w:t>
            </w:r>
            <w:r w:rsidR="00BF0941">
              <w:rPr>
                <w:rFonts w:ascii="Times New Roman" w:hAnsi="Times New Roman"/>
                <w:lang w:eastAsia="ar-SA"/>
              </w:rPr>
              <w:t xml:space="preserve"> </w:t>
            </w:r>
            <w:r w:rsidRPr="0030028E">
              <w:rPr>
                <w:rFonts w:ascii="Times New Roman" w:hAnsi="Times New Roman"/>
                <w:lang w:eastAsia="ar-SA"/>
              </w:rPr>
              <w:t>подпрограммы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634D4F" w14:textId="77777777" w:rsidR="00BD5E9E" w:rsidRPr="0030028E" w:rsidRDefault="00BD5E9E" w:rsidP="00A337EA">
            <w:pPr>
              <w:widowControl w:val="0"/>
              <w:suppressAutoHyphens/>
              <w:autoSpaceDE w:val="0"/>
              <w:spacing w:after="0" w:line="240" w:lineRule="auto"/>
              <w:jc w:val="center"/>
              <w:rPr>
                <w:rFonts w:ascii="Arial" w:hAnsi="Arial" w:cs="Arial"/>
                <w:sz w:val="20"/>
                <w:szCs w:val="20"/>
                <w:lang w:eastAsia="ar-SA"/>
              </w:rPr>
            </w:pPr>
            <w:r w:rsidRPr="0030028E">
              <w:rPr>
                <w:rFonts w:ascii="Times New Roman" w:hAnsi="Times New Roman"/>
                <w:lang w:eastAsia="ar-SA"/>
              </w:rPr>
              <w:t>Результаты выполнения мероприятий подпрограммы</w:t>
            </w:r>
          </w:p>
        </w:tc>
      </w:tr>
      <w:tr w:rsidR="00BD5E9E" w:rsidRPr="0030028E" w14:paraId="2DE37A09" w14:textId="77777777" w:rsidTr="00A337EA">
        <w:trPr>
          <w:trHeight w:val="1730"/>
        </w:trPr>
        <w:tc>
          <w:tcPr>
            <w:tcW w:w="708" w:type="dxa"/>
            <w:vMerge/>
            <w:tcBorders>
              <w:top w:val="single" w:sz="4" w:space="0" w:color="000000"/>
              <w:left w:val="single" w:sz="4" w:space="0" w:color="000000"/>
              <w:bottom w:val="single" w:sz="4" w:space="0" w:color="000000"/>
            </w:tcBorders>
            <w:shd w:val="clear" w:color="auto" w:fill="auto"/>
          </w:tcPr>
          <w:p w14:paraId="375D9813" w14:textId="77777777" w:rsidR="00BD5E9E" w:rsidRPr="0030028E" w:rsidRDefault="00BD5E9E" w:rsidP="00A337EA">
            <w:pPr>
              <w:suppressAutoHyphens/>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1C9FEA85" w14:textId="77777777" w:rsidR="00BD5E9E" w:rsidRPr="0030028E" w:rsidRDefault="00BD5E9E" w:rsidP="00A337EA">
            <w:pPr>
              <w:suppressAutoHyphens/>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3DF4AD15" w14:textId="77777777" w:rsidR="00BD5E9E" w:rsidRPr="0030028E" w:rsidRDefault="00BD5E9E" w:rsidP="00A337EA">
            <w:pPr>
              <w:suppressAutoHyphens/>
              <w:snapToGrid w:val="0"/>
              <w:spacing w:after="0" w:line="240" w:lineRule="auto"/>
              <w:rPr>
                <w:rFonts w:ascii="Times New Roman" w:hAnsi="Times New Roman"/>
                <w:lang w:eastAsia="ar-SA"/>
              </w:rPr>
            </w:pPr>
          </w:p>
        </w:tc>
        <w:tc>
          <w:tcPr>
            <w:tcW w:w="2045" w:type="dxa"/>
            <w:vMerge/>
            <w:tcBorders>
              <w:top w:val="single" w:sz="4" w:space="0" w:color="000000"/>
              <w:left w:val="single" w:sz="4" w:space="0" w:color="000000"/>
              <w:bottom w:val="single" w:sz="4" w:space="0" w:color="000000"/>
            </w:tcBorders>
            <w:shd w:val="clear" w:color="auto" w:fill="auto"/>
          </w:tcPr>
          <w:p w14:paraId="6EA0E461" w14:textId="77777777" w:rsidR="00BD5E9E" w:rsidRPr="0030028E" w:rsidRDefault="00BD5E9E" w:rsidP="00A337EA">
            <w:pPr>
              <w:suppressAutoHyphens/>
              <w:snapToGrid w:val="0"/>
              <w:spacing w:after="0" w:line="240" w:lineRule="auto"/>
              <w:rPr>
                <w:rFonts w:ascii="Times New Roman" w:hAnsi="Times New Roman"/>
                <w:lang w:eastAsia="ar-SA"/>
              </w:rPr>
            </w:pPr>
          </w:p>
        </w:tc>
        <w:tc>
          <w:tcPr>
            <w:tcW w:w="2006" w:type="dxa"/>
            <w:vMerge/>
            <w:tcBorders>
              <w:top w:val="single" w:sz="4" w:space="0" w:color="000000"/>
              <w:left w:val="single" w:sz="4" w:space="0" w:color="000000"/>
              <w:bottom w:val="single" w:sz="4" w:space="0" w:color="000000"/>
            </w:tcBorders>
            <w:shd w:val="clear" w:color="auto" w:fill="auto"/>
          </w:tcPr>
          <w:p w14:paraId="2D6650B4" w14:textId="77777777" w:rsidR="00BD5E9E" w:rsidRPr="0030028E" w:rsidRDefault="00BD5E9E" w:rsidP="00A337EA">
            <w:pPr>
              <w:suppressAutoHyphens/>
              <w:snapToGrid w:val="0"/>
              <w:spacing w:after="0" w:line="240" w:lineRule="auto"/>
              <w:rPr>
                <w:rFonts w:ascii="Times New Roman" w:hAnsi="Times New Roman"/>
                <w:lang w:eastAsia="ar-SA"/>
              </w:rPr>
            </w:pPr>
          </w:p>
        </w:tc>
        <w:tc>
          <w:tcPr>
            <w:tcW w:w="1013" w:type="dxa"/>
            <w:vMerge/>
            <w:tcBorders>
              <w:top w:val="single" w:sz="4" w:space="0" w:color="000000"/>
              <w:left w:val="single" w:sz="4" w:space="0" w:color="000000"/>
              <w:bottom w:val="single" w:sz="4" w:space="0" w:color="000000"/>
            </w:tcBorders>
            <w:shd w:val="clear" w:color="auto" w:fill="auto"/>
          </w:tcPr>
          <w:p w14:paraId="4932DFC8" w14:textId="77777777" w:rsidR="00BD5E9E" w:rsidRPr="0030028E" w:rsidRDefault="00BD5E9E" w:rsidP="00A337EA">
            <w:pPr>
              <w:suppressAutoHyphens/>
              <w:snapToGrid w:val="0"/>
              <w:spacing w:after="0" w:line="240" w:lineRule="auto"/>
              <w:rPr>
                <w:rFonts w:ascii="Times New Roman" w:hAnsi="Times New Roman"/>
                <w:lang w:eastAsia="ar-SA"/>
              </w:rPr>
            </w:pPr>
          </w:p>
        </w:tc>
        <w:tc>
          <w:tcPr>
            <w:tcW w:w="851" w:type="dxa"/>
            <w:tcBorders>
              <w:top w:val="single" w:sz="4" w:space="0" w:color="000000"/>
              <w:left w:val="single" w:sz="4" w:space="0" w:color="000000"/>
              <w:bottom w:val="single" w:sz="4" w:space="0" w:color="000000"/>
            </w:tcBorders>
            <w:shd w:val="clear" w:color="auto" w:fill="auto"/>
          </w:tcPr>
          <w:p w14:paraId="3FBFE60E"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2020</w:t>
            </w:r>
          </w:p>
        </w:tc>
        <w:tc>
          <w:tcPr>
            <w:tcW w:w="850" w:type="dxa"/>
            <w:tcBorders>
              <w:top w:val="single" w:sz="4" w:space="0" w:color="000000"/>
              <w:left w:val="single" w:sz="4" w:space="0" w:color="000000"/>
              <w:bottom w:val="single" w:sz="4" w:space="0" w:color="000000"/>
            </w:tcBorders>
            <w:shd w:val="clear" w:color="auto" w:fill="auto"/>
          </w:tcPr>
          <w:p w14:paraId="3FE97E3A"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2021</w:t>
            </w:r>
          </w:p>
        </w:tc>
        <w:tc>
          <w:tcPr>
            <w:tcW w:w="851" w:type="dxa"/>
            <w:tcBorders>
              <w:top w:val="single" w:sz="4" w:space="0" w:color="000000"/>
              <w:left w:val="single" w:sz="4" w:space="0" w:color="000000"/>
              <w:bottom w:val="single" w:sz="4" w:space="0" w:color="000000"/>
            </w:tcBorders>
            <w:shd w:val="clear" w:color="auto" w:fill="auto"/>
          </w:tcPr>
          <w:p w14:paraId="7B9C5A6C"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2022</w:t>
            </w:r>
          </w:p>
        </w:tc>
        <w:tc>
          <w:tcPr>
            <w:tcW w:w="830" w:type="dxa"/>
            <w:tcBorders>
              <w:top w:val="single" w:sz="4" w:space="0" w:color="000000"/>
              <w:left w:val="single" w:sz="4" w:space="0" w:color="000000"/>
              <w:bottom w:val="single" w:sz="4" w:space="0" w:color="000000"/>
            </w:tcBorders>
            <w:shd w:val="clear" w:color="auto" w:fill="auto"/>
          </w:tcPr>
          <w:p w14:paraId="3845DBE5"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2023</w:t>
            </w:r>
          </w:p>
        </w:tc>
        <w:tc>
          <w:tcPr>
            <w:tcW w:w="850" w:type="dxa"/>
            <w:tcBorders>
              <w:top w:val="single" w:sz="4" w:space="0" w:color="000000"/>
              <w:left w:val="single" w:sz="4" w:space="0" w:color="000000"/>
              <w:bottom w:val="single" w:sz="4" w:space="0" w:color="000000"/>
            </w:tcBorders>
            <w:shd w:val="clear" w:color="auto" w:fill="auto"/>
          </w:tcPr>
          <w:p w14:paraId="6B11A101" w14:textId="77777777" w:rsidR="00BD5E9E" w:rsidRPr="0030028E" w:rsidRDefault="00BD5E9E" w:rsidP="00A337EA">
            <w:pPr>
              <w:widowControl w:val="0"/>
              <w:suppressAutoHyphens/>
              <w:autoSpaceDE w:val="0"/>
              <w:spacing w:after="0" w:line="240" w:lineRule="auto"/>
              <w:jc w:val="center"/>
              <w:rPr>
                <w:rFonts w:ascii="Arial" w:hAnsi="Arial" w:cs="Arial"/>
                <w:lang w:eastAsia="ar-SA"/>
              </w:rPr>
            </w:pPr>
            <w:r w:rsidRPr="0030028E">
              <w:rPr>
                <w:rFonts w:ascii="Times New Roman" w:hAnsi="Times New Roman"/>
                <w:lang w:eastAsia="ar-SA"/>
              </w:rPr>
              <w:t>2024</w:t>
            </w:r>
          </w:p>
        </w:tc>
        <w:tc>
          <w:tcPr>
            <w:tcW w:w="1701" w:type="dxa"/>
            <w:vMerge/>
            <w:tcBorders>
              <w:top w:val="single" w:sz="4" w:space="0" w:color="000000"/>
              <w:left w:val="single" w:sz="4" w:space="0" w:color="000000"/>
              <w:bottom w:val="single" w:sz="4" w:space="0" w:color="000000"/>
            </w:tcBorders>
            <w:shd w:val="clear" w:color="auto" w:fill="auto"/>
          </w:tcPr>
          <w:p w14:paraId="1E5A81C6" w14:textId="77777777" w:rsidR="00BD5E9E" w:rsidRPr="0030028E" w:rsidRDefault="00BD5E9E" w:rsidP="00A337EA">
            <w:pPr>
              <w:suppressAutoHyphens/>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11315DAD" w14:textId="77777777" w:rsidR="00BD5E9E" w:rsidRPr="0030028E" w:rsidRDefault="00BD5E9E" w:rsidP="00A337EA">
            <w:pPr>
              <w:suppressAutoHyphens/>
              <w:snapToGrid w:val="0"/>
              <w:spacing w:after="0" w:line="240" w:lineRule="auto"/>
              <w:rPr>
                <w:rFonts w:ascii="Times New Roman" w:hAnsi="Times New Roman"/>
                <w:lang w:eastAsia="ar-SA"/>
              </w:rPr>
            </w:pPr>
          </w:p>
        </w:tc>
      </w:tr>
      <w:tr w:rsidR="00BD5E9E" w:rsidRPr="0030028E" w14:paraId="13B211C2" w14:textId="77777777" w:rsidTr="00A337EA">
        <w:trPr>
          <w:trHeight w:val="113"/>
        </w:trPr>
        <w:tc>
          <w:tcPr>
            <w:tcW w:w="708" w:type="dxa"/>
            <w:tcBorders>
              <w:top w:val="single" w:sz="4" w:space="0" w:color="000000"/>
              <w:left w:val="single" w:sz="4" w:space="0" w:color="000000"/>
              <w:bottom w:val="single" w:sz="4" w:space="0" w:color="000000"/>
            </w:tcBorders>
            <w:shd w:val="clear" w:color="auto" w:fill="auto"/>
          </w:tcPr>
          <w:p w14:paraId="0ACD69FD"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w:t>
            </w:r>
          </w:p>
        </w:tc>
        <w:tc>
          <w:tcPr>
            <w:tcW w:w="1701" w:type="dxa"/>
            <w:tcBorders>
              <w:top w:val="single" w:sz="4" w:space="0" w:color="000000"/>
              <w:left w:val="single" w:sz="4" w:space="0" w:color="000000"/>
              <w:bottom w:val="single" w:sz="4" w:space="0" w:color="000000"/>
            </w:tcBorders>
            <w:shd w:val="clear" w:color="auto" w:fill="auto"/>
          </w:tcPr>
          <w:p w14:paraId="0567C3AA"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2</w:t>
            </w:r>
          </w:p>
        </w:tc>
        <w:tc>
          <w:tcPr>
            <w:tcW w:w="1053" w:type="dxa"/>
            <w:tcBorders>
              <w:top w:val="single" w:sz="4" w:space="0" w:color="000000"/>
              <w:left w:val="single" w:sz="4" w:space="0" w:color="000000"/>
              <w:bottom w:val="single" w:sz="4" w:space="0" w:color="000000"/>
            </w:tcBorders>
            <w:shd w:val="clear" w:color="auto" w:fill="auto"/>
          </w:tcPr>
          <w:p w14:paraId="78C9FF6F"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3</w:t>
            </w:r>
          </w:p>
        </w:tc>
        <w:tc>
          <w:tcPr>
            <w:tcW w:w="2045" w:type="dxa"/>
            <w:tcBorders>
              <w:top w:val="single" w:sz="4" w:space="0" w:color="000000"/>
              <w:left w:val="single" w:sz="4" w:space="0" w:color="000000"/>
              <w:bottom w:val="single" w:sz="4" w:space="0" w:color="000000"/>
            </w:tcBorders>
            <w:shd w:val="clear" w:color="auto" w:fill="auto"/>
          </w:tcPr>
          <w:p w14:paraId="78594BBE"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4</w:t>
            </w:r>
          </w:p>
        </w:tc>
        <w:tc>
          <w:tcPr>
            <w:tcW w:w="2006" w:type="dxa"/>
            <w:tcBorders>
              <w:top w:val="single" w:sz="4" w:space="0" w:color="000000"/>
              <w:left w:val="single" w:sz="4" w:space="0" w:color="000000"/>
              <w:bottom w:val="single" w:sz="4" w:space="0" w:color="000000"/>
            </w:tcBorders>
            <w:shd w:val="clear" w:color="auto" w:fill="auto"/>
          </w:tcPr>
          <w:p w14:paraId="14BBB322"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5</w:t>
            </w:r>
          </w:p>
        </w:tc>
        <w:tc>
          <w:tcPr>
            <w:tcW w:w="1013" w:type="dxa"/>
            <w:tcBorders>
              <w:top w:val="single" w:sz="4" w:space="0" w:color="000000"/>
              <w:left w:val="single" w:sz="4" w:space="0" w:color="000000"/>
              <w:bottom w:val="single" w:sz="4" w:space="0" w:color="000000"/>
            </w:tcBorders>
            <w:shd w:val="clear" w:color="auto" w:fill="auto"/>
          </w:tcPr>
          <w:p w14:paraId="7FD3E39C"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6</w:t>
            </w:r>
          </w:p>
        </w:tc>
        <w:tc>
          <w:tcPr>
            <w:tcW w:w="851" w:type="dxa"/>
            <w:tcBorders>
              <w:top w:val="single" w:sz="4" w:space="0" w:color="000000"/>
              <w:left w:val="single" w:sz="4" w:space="0" w:color="000000"/>
              <w:bottom w:val="single" w:sz="4" w:space="0" w:color="000000"/>
            </w:tcBorders>
            <w:shd w:val="clear" w:color="auto" w:fill="auto"/>
          </w:tcPr>
          <w:p w14:paraId="7ECFC3B7"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7</w:t>
            </w:r>
          </w:p>
        </w:tc>
        <w:tc>
          <w:tcPr>
            <w:tcW w:w="850" w:type="dxa"/>
            <w:tcBorders>
              <w:top w:val="single" w:sz="4" w:space="0" w:color="000000"/>
              <w:left w:val="single" w:sz="4" w:space="0" w:color="000000"/>
              <w:bottom w:val="single" w:sz="4" w:space="0" w:color="000000"/>
            </w:tcBorders>
            <w:shd w:val="clear" w:color="auto" w:fill="auto"/>
          </w:tcPr>
          <w:p w14:paraId="039440FD"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8</w:t>
            </w:r>
          </w:p>
        </w:tc>
        <w:tc>
          <w:tcPr>
            <w:tcW w:w="851" w:type="dxa"/>
            <w:tcBorders>
              <w:top w:val="single" w:sz="4" w:space="0" w:color="000000"/>
              <w:left w:val="single" w:sz="4" w:space="0" w:color="000000"/>
              <w:bottom w:val="single" w:sz="4" w:space="0" w:color="000000"/>
            </w:tcBorders>
            <w:shd w:val="clear" w:color="auto" w:fill="auto"/>
          </w:tcPr>
          <w:p w14:paraId="698DE6F9"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9</w:t>
            </w:r>
          </w:p>
        </w:tc>
        <w:tc>
          <w:tcPr>
            <w:tcW w:w="830" w:type="dxa"/>
            <w:tcBorders>
              <w:top w:val="single" w:sz="4" w:space="0" w:color="000000"/>
              <w:left w:val="single" w:sz="4" w:space="0" w:color="000000"/>
              <w:bottom w:val="single" w:sz="4" w:space="0" w:color="000000"/>
            </w:tcBorders>
            <w:shd w:val="clear" w:color="auto" w:fill="auto"/>
          </w:tcPr>
          <w:p w14:paraId="03E2E016"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10</w:t>
            </w:r>
          </w:p>
        </w:tc>
        <w:tc>
          <w:tcPr>
            <w:tcW w:w="850" w:type="dxa"/>
            <w:tcBorders>
              <w:top w:val="single" w:sz="4" w:space="0" w:color="000000"/>
              <w:left w:val="single" w:sz="4" w:space="0" w:color="000000"/>
              <w:bottom w:val="single" w:sz="4" w:space="0" w:color="000000"/>
            </w:tcBorders>
            <w:shd w:val="clear" w:color="auto" w:fill="auto"/>
          </w:tcPr>
          <w:p w14:paraId="31BB689C"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11</w:t>
            </w:r>
          </w:p>
        </w:tc>
        <w:tc>
          <w:tcPr>
            <w:tcW w:w="1701" w:type="dxa"/>
            <w:tcBorders>
              <w:top w:val="single" w:sz="4" w:space="0" w:color="000000"/>
              <w:left w:val="single" w:sz="4" w:space="0" w:color="000000"/>
              <w:bottom w:val="single" w:sz="4" w:space="0" w:color="000000"/>
            </w:tcBorders>
            <w:shd w:val="clear" w:color="auto" w:fill="auto"/>
          </w:tcPr>
          <w:p w14:paraId="7DA9007C" w14:textId="77777777" w:rsidR="00BD5E9E" w:rsidRPr="0030028E" w:rsidRDefault="00BD5E9E" w:rsidP="00A337EA">
            <w:pPr>
              <w:widowControl w:val="0"/>
              <w:suppressAutoHyphens/>
              <w:autoSpaceDE w:val="0"/>
              <w:spacing w:after="0" w:line="240" w:lineRule="auto"/>
              <w:jc w:val="center"/>
              <w:rPr>
                <w:rFonts w:ascii="Times New Roman" w:hAnsi="Times New Roman"/>
                <w:lang w:eastAsia="ar-SA"/>
              </w:rPr>
            </w:pPr>
            <w:r w:rsidRPr="0030028E">
              <w:rPr>
                <w:rFonts w:ascii="Times New Roman" w:hAnsi="Times New Roman"/>
                <w:lang w:eastAsia="ar-SA"/>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78490C1" w14:textId="77777777" w:rsidR="00BD5E9E" w:rsidRPr="0030028E" w:rsidRDefault="00BD5E9E" w:rsidP="00A337EA">
            <w:pPr>
              <w:widowControl w:val="0"/>
              <w:suppressAutoHyphens/>
              <w:autoSpaceDE w:val="0"/>
              <w:spacing w:after="0" w:line="240" w:lineRule="auto"/>
              <w:jc w:val="center"/>
              <w:rPr>
                <w:rFonts w:ascii="Times New Roman" w:hAnsi="Times New Roman"/>
                <w:sz w:val="20"/>
                <w:szCs w:val="20"/>
                <w:lang w:eastAsia="ar-SA"/>
              </w:rPr>
            </w:pPr>
            <w:r w:rsidRPr="0030028E">
              <w:rPr>
                <w:rFonts w:ascii="Times New Roman" w:hAnsi="Times New Roman"/>
                <w:lang w:eastAsia="ar-SA"/>
              </w:rPr>
              <w:t>13</w:t>
            </w:r>
          </w:p>
        </w:tc>
      </w:tr>
      <w:tr w:rsidR="00BD5E9E" w:rsidRPr="0030028E" w14:paraId="2C56E642" w14:textId="77777777" w:rsidTr="00A337EA">
        <w:tc>
          <w:tcPr>
            <w:tcW w:w="708" w:type="dxa"/>
            <w:vMerge w:val="restart"/>
            <w:tcBorders>
              <w:top w:val="single" w:sz="4" w:space="0" w:color="000000"/>
              <w:left w:val="single" w:sz="4" w:space="0" w:color="000000"/>
              <w:bottom w:val="single" w:sz="4" w:space="0" w:color="000000"/>
            </w:tcBorders>
            <w:shd w:val="clear" w:color="auto" w:fill="auto"/>
          </w:tcPr>
          <w:p w14:paraId="31600A8E" w14:textId="77777777" w:rsidR="00BD5E9E" w:rsidRPr="0030028E" w:rsidRDefault="00004459" w:rsidP="00004459">
            <w:pPr>
              <w:widowControl w:val="0"/>
              <w:suppressAutoHyphens/>
              <w:autoSpaceDE w:val="0"/>
              <w:spacing w:after="0" w:line="240" w:lineRule="auto"/>
              <w:jc w:val="center"/>
              <w:rPr>
                <w:rFonts w:ascii="Times New Roman" w:hAnsi="Times New Roman"/>
                <w:lang w:eastAsia="ar-SA"/>
              </w:rPr>
            </w:pPr>
            <w:r>
              <w:rPr>
                <w:rFonts w:ascii="Times New Roman" w:hAnsi="Times New Roman"/>
                <w:lang w:eastAsia="ar-SA"/>
              </w:rPr>
              <w:t>2</w:t>
            </w:r>
          </w:p>
        </w:tc>
        <w:tc>
          <w:tcPr>
            <w:tcW w:w="1701" w:type="dxa"/>
            <w:vMerge w:val="restart"/>
            <w:tcBorders>
              <w:top w:val="single" w:sz="4" w:space="0" w:color="000000"/>
              <w:left w:val="single" w:sz="4" w:space="0" w:color="000000"/>
              <w:bottom w:val="single" w:sz="4" w:space="0" w:color="000000"/>
            </w:tcBorders>
            <w:shd w:val="clear" w:color="auto" w:fill="auto"/>
          </w:tcPr>
          <w:p w14:paraId="4C81C393" w14:textId="77777777" w:rsidR="00BD5E9E" w:rsidRPr="0030028E" w:rsidRDefault="00BD5E9E"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 xml:space="preserve">Основное мероприятие 02. Осуществление имущественной, информационной и консультационной поддержки </w:t>
            </w:r>
            <w:r w:rsidRPr="0030028E">
              <w:rPr>
                <w:rFonts w:ascii="Times New Roman" w:eastAsia="Calibri" w:hAnsi="Times New Roman"/>
                <w:lang w:eastAsia="ar-SA"/>
              </w:rPr>
              <w:t>СО НКО</w:t>
            </w:r>
            <w:r w:rsidR="00F57165">
              <w:rPr>
                <w:rFonts w:ascii="Times New Roman" w:eastAsia="Calibri" w:hAnsi="Times New Roman"/>
                <w:lang w:eastAsia="ar-SA"/>
              </w:rPr>
              <w:t>*</w:t>
            </w:r>
          </w:p>
        </w:tc>
        <w:tc>
          <w:tcPr>
            <w:tcW w:w="1053" w:type="dxa"/>
            <w:vMerge w:val="restart"/>
            <w:tcBorders>
              <w:top w:val="single" w:sz="4" w:space="0" w:color="000000"/>
              <w:left w:val="single" w:sz="4" w:space="0" w:color="000000"/>
              <w:bottom w:val="single" w:sz="4" w:space="0" w:color="000000"/>
            </w:tcBorders>
            <w:shd w:val="clear" w:color="auto" w:fill="auto"/>
          </w:tcPr>
          <w:p w14:paraId="2938BE03" w14:textId="77777777" w:rsidR="00BD5E9E" w:rsidRPr="0030028E" w:rsidRDefault="00BD5E9E"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00DE4A3E" w14:textId="77777777" w:rsidR="00BD5E9E" w:rsidRPr="0030028E" w:rsidRDefault="00BD5E9E"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6AD2D522" w14:textId="77777777" w:rsidR="00BD5E9E" w:rsidRPr="0030028E" w:rsidRDefault="00893B8A" w:rsidP="00A337EA">
            <w:pPr>
              <w:widowControl w:val="0"/>
              <w:suppressAutoHyphens/>
              <w:autoSpaceDE w:val="0"/>
              <w:snapToGrid w:val="0"/>
              <w:spacing w:after="0" w:line="240" w:lineRule="auto"/>
              <w:ind w:firstLine="720"/>
              <w:rPr>
                <w:rFonts w:ascii="Times New Roman" w:hAnsi="Times New Roman"/>
                <w:lang w:eastAsia="ar-SA"/>
              </w:rPr>
            </w:pPr>
            <w:r>
              <w:rPr>
                <w:rFonts w:ascii="Times New Roman" w:hAnsi="Times New Roman"/>
                <w:lang w:eastAsia="ar-SA"/>
              </w:rPr>
              <w:t>0,0</w:t>
            </w:r>
          </w:p>
        </w:tc>
        <w:tc>
          <w:tcPr>
            <w:tcW w:w="1013" w:type="dxa"/>
            <w:tcBorders>
              <w:top w:val="single" w:sz="4" w:space="0" w:color="000000"/>
              <w:left w:val="single" w:sz="4" w:space="0" w:color="000000"/>
              <w:bottom w:val="single" w:sz="4" w:space="0" w:color="000000"/>
            </w:tcBorders>
            <w:shd w:val="clear" w:color="auto" w:fill="auto"/>
          </w:tcPr>
          <w:p w14:paraId="3547646D" w14:textId="77777777" w:rsidR="00BD5E9E" w:rsidRPr="0030028E" w:rsidRDefault="00893B8A" w:rsidP="00A337EA">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0EE47E58" w14:textId="77777777" w:rsidR="00BD5E9E" w:rsidRPr="0030028E" w:rsidRDefault="00893B8A" w:rsidP="00A337EA">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6ECFBA27" w14:textId="77777777" w:rsidR="00BD5E9E" w:rsidRPr="0030028E" w:rsidRDefault="00893B8A" w:rsidP="00893B8A">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32254F3F" w14:textId="77777777" w:rsidR="00BD5E9E" w:rsidRPr="0030028E" w:rsidRDefault="00893B8A" w:rsidP="00A337EA">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30" w:type="dxa"/>
            <w:tcBorders>
              <w:top w:val="single" w:sz="4" w:space="0" w:color="000000"/>
              <w:left w:val="single" w:sz="4" w:space="0" w:color="000000"/>
              <w:bottom w:val="single" w:sz="4" w:space="0" w:color="000000"/>
            </w:tcBorders>
            <w:shd w:val="clear" w:color="auto" w:fill="auto"/>
          </w:tcPr>
          <w:p w14:paraId="5C5DFF13" w14:textId="77777777" w:rsidR="00BD5E9E" w:rsidRPr="0030028E" w:rsidRDefault="00893B8A" w:rsidP="00A337EA">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1D0F57EB" w14:textId="77777777" w:rsidR="00BD5E9E" w:rsidRPr="0030028E" w:rsidRDefault="00893B8A" w:rsidP="00A337EA">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1701" w:type="dxa"/>
            <w:vMerge w:val="restart"/>
            <w:tcBorders>
              <w:top w:val="single" w:sz="4" w:space="0" w:color="000000"/>
              <w:left w:val="single" w:sz="4" w:space="0" w:color="000000"/>
              <w:bottom w:val="single" w:sz="4" w:space="0" w:color="000000"/>
            </w:tcBorders>
            <w:shd w:val="clear" w:color="auto" w:fill="auto"/>
          </w:tcPr>
          <w:p w14:paraId="70AC87F1" w14:textId="77777777" w:rsidR="00BD5E9E" w:rsidRPr="0030028E" w:rsidRDefault="00BD5E9E"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 xml:space="preserve">Отдел социальной поддержки </w:t>
            </w:r>
            <w:r w:rsidR="00346A27">
              <w:rPr>
                <w:rFonts w:ascii="Times New Roman" w:hAnsi="Times New Roman"/>
                <w:lang w:eastAsia="ar-SA"/>
              </w:rPr>
              <w:t xml:space="preserve">населения </w:t>
            </w:r>
            <w:r w:rsidRPr="0030028E">
              <w:rPr>
                <w:rFonts w:ascii="Times New Roman" w:hAnsi="Times New Roman"/>
                <w:lang w:eastAsia="ar-SA"/>
              </w:rPr>
              <w:t>управления развития отраслей социальной сферы администрации Сергиево-Посадского городского округа</w:t>
            </w:r>
          </w:p>
          <w:p w14:paraId="25E823E2" w14:textId="77777777" w:rsidR="00BD5E9E" w:rsidRPr="0030028E" w:rsidRDefault="00BD5E9E" w:rsidP="00A337EA">
            <w:pPr>
              <w:suppressAutoHyphens/>
              <w:spacing w:after="0" w:line="240" w:lineRule="auto"/>
              <w:jc w:val="center"/>
              <w:rPr>
                <w:rFonts w:ascii="Times New Roman" w:hAnsi="Times New Roman"/>
                <w:lang w:eastAsia="ar-SA"/>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B56E57" w14:textId="77777777" w:rsidR="00BD5E9E" w:rsidRPr="0030028E" w:rsidRDefault="00BD5E9E" w:rsidP="00A337EA">
            <w:pPr>
              <w:suppressAutoHyphens/>
              <w:snapToGrid w:val="0"/>
              <w:spacing w:after="0" w:line="240" w:lineRule="auto"/>
              <w:jc w:val="center"/>
              <w:rPr>
                <w:rFonts w:ascii="Times New Roman" w:hAnsi="Times New Roman"/>
                <w:sz w:val="20"/>
                <w:szCs w:val="20"/>
                <w:lang w:eastAsia="ar-SA"/>
              </w:rPr>
            </w:pPr>
            <w:r w:rsidRPr="0030028E">
              <w:rPr>
                <w:rFonts w:ascii="Times New Roman" w:hAnsi="Times New Roman"/>
                <w:lang w:eastAsia="ar-SA"/>
              </w:rPr>
              <w:t>Х</w:t>
            </w:r>
          </w:p>
        </w:tc>
      </w:tr>
      <w:tr w:rsidR="00434497" w:rsidRPr="0030028E" w14:paraId="29860352" w14:textId="77777777" w:rsidTr="00A337EA">
        <w:tc>
          <w:tcPr>
            <w:tcW w:w="708" w:type="dxa"/>
            <w:vMerge/>
            <w:tcBorders>
              <w:top w:val="single" w:sz="4" w:space="0" w:color="000000"/>
              <w:left w:val="single" w:sz="4" w:space="0" w:color="000000"/>
              <w:bottom w:val="single" w:sz="4" w:space="0" w:color="000000"/>
            </w:tcBorders>
            <w:shd w:val="clear" w:color="auto" w:fill="auto"/>
          </w:tcPr>
          <w:p w14:paraId="1CCC45F9" w14:textId="77777777" w:rsidR="00434497" w:rsidRPr="0030028E" w:rsidRDefault="00434497"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63A52CAF" w14:textId="77777777" w:rsidR="00434497" w:rsidRPr="0030028E" w:rsidRDefault="00434497"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52B01D80" w14:textId="77777777" w:rsidR="00434497" w:rsidRPr="0030028E" w:rsidRDefault="00434497"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49688EDE" w14:textId="77777777" w:rsidR="00434497" w:rsidRPr="0030028E" w:rsidRDefault="00434497"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4B3DAC8B" w14:textId="77777777" w:rsidR="00434497" w:rsidRPr="0030028E" w:rsidRDefault="00434497" w:rsidP="00FE3B06">
            <w:pPr>
              <w:widowControl w:val="0"/>
              <w:suppressAutoHyphens/>
              <w:autoSpaceDE w:val="0"/>
              <w:snapToGrid w:val="0"/>
              <w:spacing w:after="0" w:line="240" w:lineRule="auto"/>
              <w:ind w:firstLine="720"/>
              <w:rPr>
                <w:rFonts w:ascii="Times New Roman" w:hAnsi="Times New Roman"/>
                <w:lang w:eastAsia="ar-SA"/>
              </w:rPr>
            </w:pPr>
            <w:r>
              <w:rPr>
                <w:rFonts w:ascii="Times New Roman" w:hAnsi="Times New Roman"/>
                <w:lang w:eastAsia="ar-SA"/>
              </w:rPr>
              <w:t>0,0</w:t>
            </w:r>
          </w:p>
        </w:tc>
        <w:tc>
          <w:tcPr>
            <w:tcW w:w="1013" w:type="dxa"/>
            <w:tcBorders>
              <w:top w:val="single" w:sz="4" w:space="0" w:color="000000"/>
              <w:left w:val="single" w:sz="4" w:space="0" w:color="000000"/>
              <w:bottom w:val="single" w:sz="4" w:space="0" w:color="000000"/>
            </w:tcBorders>
            <w:shd w:val="clear" w:color="auto" w:fill="auto"/>
          </w:tcPr>
          <w:p w14:paraId="18113ECB"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68A2B39B"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44D1348C"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28D9C6A3"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30" w:type="dxa"/>
            <w:tcBorders>
              <w:top w:val="single" w:sz="4" w:space="0" w:color="000000"/>
              <w:left w:val="single" w:sz="4" w:space="0" w:color="000000"/>
              <w:bottom w:val="single" w:sz="4" w:space="0" w:color="000000"/>
            </w:tcBorders>
            <w:shd w:val="clear" w:color="auto" w:fill="auto"/>
          </w:tcPr>
          <w:p w14:paraId="45A624A5"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11D8A815"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1701" w:type="dxa"/>
            <w:vMerge/>
            <w:tcBorders>
              <w:top w:val="single" w:sz="4" w:space="0" w:color="000000"/>
              <w:left w:val="single" w:sz="4" w:space="0" w:color="000000"/>
              <w:bottom w:val="single" w:sz="4" w:space="0" w:color="000000"/>
            </w:tcBorders>
            <w:shd w:val="clear" w:color="auto" w:fill="auto"/>
          </w:tcPr>
          <w:p w14:paraId="3FB4F4D0" w14:textId="77777777" w:rsidR="00434497" w:rsidRPr="0030028E" w:rsidRDefault="00434497" w:rsidP="00A337EA">
            <w:pPr>
              <w:suppressAutoHyphens/>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1C209878" w14:textId="77777777" w:rsidR="00434497" w:rsidRPr="0030028E" w:rsidRDefault="00434497" w:rsidP="00A337EA">
            <w:pPr>
              <w:suppressAutoHyphens/>
              <w:snapToGrid w:val="0"/>
              <w:spacing w:after="0" w:line="240" w:lineRule="auto"/>
              <w:jc w:val="center"/>
              <w:rPr>
                <w:rFonts w:ascii="Times New Roman" w:hAnsi="Times New Roman"/>
                <w:lang w:eastAsia="ar-SA"/>
              </w:rPr>
            </w:pPr>
          </w:p>
        </w:tc>
      </w:tr>
      <w:tr w:rsidR="00434497" w:rsidRPr="0030028E" w14:paraId="77960256" w14:textId="77777777" w:rsidTr="00A337EA">
        <w:tc>
          <w:tcPr>
            <w:tcW w:w="708" w:type="dxa"/>
            <w:vMerge w:val="restart"/>
            <w:tcBorders>
              <w:top w:val="single" w:sz="4" w:space="0" w:color="000000"/>
              <w:left w:val="single" w:sz="4" w:space="0" w:color="000000"/>
              <w:bottom w:val="single" w:sz="4" w:space="0" w:color="000000"/>
            </w:tcBorders>
            <w:shd w:val="clear" w:color="auto" w:fill="auto"/>
          </w:tcPr>
          <w:p w14:paraId="153A1E75" w14:textId="77777777" w:rsidR="00434497" w:rsidRPr="0030028E" w:rsidRDefault="00004459" w:rsidP="00004459">
            <w:pPr>
              <w:widowControl w:val="0"/>
              <w:suppressAutoHyphens/>
              <w:autoSpaceDE w:val="0"/>
              <w:spacing w:after="0" w:line="240" w:lineRule="auto"/>
              <w:rPr>
                <w:rFonts w:ascii="Times New Roman" w:hAnsi="Times New Roman"/>
                <w:lang w:eastAsia="ar-SA"/>
              </w:rPr>
            </w:pPr>
            <w:r>
              <w:rPr>
                <w:rFonts w:ascii="Times New Roman" w:hAnsi="Times New Roman"/>
                <w:lang w:eastAsia="ar-SA"/>
              </w:rPr>
              <w:t>2</w:t>
            </w:r>
            <w:r w:rsidR="00434497" w:rsidRPr="0030028E">
              <w:rPr>
                <w:rFonts w:ascii="Times New Roman" w:hAnsi="Times New Roman"/>
                <w:lang w:eastAsia="ar-SA"/>
              </w:rPr>
              <w:t>.1</w:t>
            </w:r>
          </w:p>
        </w:tc>
        <w:tc>
          <w:tcPr>
            <w:tcW w:w="1701" w:type="dxa"/>
            <w:vMerge w:val="restart"/>
            <w:tcBorders>
              <w:top w:val="single" w:sz="4" w:space="0" w:color="000000"/>
              <w:left w:val="single" w:sz="4" w:space="0" w:color="000000"/>
              <w:bottom w:val="single" w:sz="4" w:space="0" w:color="000000"/>
            </w:tcBorders>
            <w:shd w:val="clear" w:color="auto" w:fill="auto"/>
          </w:tcPr>
          <w:p w14:paraId="71AF34C9" w14:textId="77777777" w:rsidR="00434497" w:rsidRPr="0030028E" w:rsidRDefault="00434497"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 xml:space="preserve">Предоставление имущественной и консультационной поддержки </w:t>
            </w:r>
            <w:r w:rsidRPr="0030028E">
              <w:rPr>
                <w:rFonts w:ascii="Times New Roman" w:eastAsia="Calibri" w:hAnsi="Times New Roman"/>
                <w:lang w:eastAsia="ar-SA"/>
              </w:rPr>
              <w:t>СО НКО</w:t>
            </w:r>
          </w:p>
        </w:tc>
        <w:tc>
          <w:tcPr>
            <w:tcW w:w="1053" w:type="dxa"/>
            <w:vMerge w:val="restart"/>
            <w:tcBorders>
              <w:top w:val="single" w:sz="4" w:space="0" w:color="000000"/>
              <w:left w:val="single" w:sz="4" w:space="0" w:color="000000"/>
              <w:bottom w:val="single" w:sz="4" w:space="0" w:color="000000"/>
            </w:tcBorders>
            <w:shd w:val="clear" w:color="auto" w:fill="auto"/>
          </w:tcPr>
          <w:p w14:paraId="6988EB64" w14:textId="77777777" w:rsidR="00434497" w:rsidRPr="0030028E" w:rsidRDefault="00434497"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44BB5C94" w14:textId="77777777" w:rsidR="00434497" w:rsidRPr="0030028E" w:rsidRDefault="00434497"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62DB8044" w14:textId="77777777" w:rsidR="00434497" w:rsidRPr="0030028E" w:rsidRDefault="00434497" w:rsidP="00FE3B06">
            <w:pPr>
              <w:widowControl w:val="0"/>
              <w:suppressAutoHyphens/>
              <w:autoSpaceDE w:val="0"/>
              <w:snapToGrid w:val="0"/>
              <w:spacing w:after="0" w:line="240" w:lineRule="auto"/>
              <w:ind w:firstLine="720"/>
              <w:rPr>
                <w:rFonts w:ascii="Times New Roman" w:hAnsi="Times New Roman"/>
                <w:lang w:eastAsia="ar-SA"/>
              </w:rPr>
            </w:pPr>
            <w:r>
              <w:rPr>
                <w:rFonts w:ascii="Times New Roman" w:hAnsi="Times New Roman"/>
                <w:lang w:eastAsia="ar-SA"/>
              </w:rPr>
              <w:t>0,0</w:t>
            </w:r>
          </w:p>
        </w:tc>
        <w:tc>
          <w:tcPr>
            <w:tcW w:w="1013" w:type="dxa"/>
            <w:tcBorders>
              <w:top w:val="single" w:sz="4" w:space="0" w:color="000000"/>
              <w:left w:val="single" w:sz="4" w:space="0" w:color="000000"/>
              <w:bottom w:val="single" w:sz="4" w:space="0" w:color="000000"/>
            </w:tcBorders>
            <w:shd w:val="clear" w:color="auto" w:fill="auto"/>
          </w:tcPr>
          <w:p w14:paraId="19D49D21"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0C9CA819"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70E987E4"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4A0F3A9A"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30" w:type="dxa"/>
            <w:tcBorders>
              <w:top w:val="single" w:sz="4" w:space="0" w:color="000000"/>
              <w:left w:val="single" w:sz="4" w:space="0" w:color="000000"/>
              <w:bottom w:val="single" w:sz="4" w:space="0" w:color="000000"/>
            </w:tcBorders>
            <w:shd w:val="clear" w:color="auto" w:fill="auto"/>
          </w:tcPr>
          <w:p w14:paraId="4547FAB0"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75691C7C"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1701" w:type="dxa"/>
            <w:vMerge w:val="restart"/>
            <w:tcBorders>
              <w:top w:val="single" w:sz="4" w:space="0" w:color="000000"/>
              <w:left w:val="single" w:sz="4" w:space="0" w:color="000000"/>
              <w:bottom w:val="single" w:sz="4" w:space="0" w:color="000000"/>
            </w:tcBorders>
            <w:shd w:val="clear" w:color="auto" w:fill="auto"/>
          </w:tcPr>
          <w:p w14:paraId="5C76A620" w14:textId="77777777" w:rsidR="00434497" w:rsidRPr="0030028E" w:rsidRDefault="00434497"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Администрация Сергиево-Посадского городского округа</w:t>
            </w:r>
          </w:p>
          <w:p w14:paraId="4ECFF4D0" w14:textId="77777777" w:rsidR="00434497" w:rsidRPr="0030028E" w:rsidRDefault="00434497" w:rsidP="00A337EA">
            <w:pPr>
              <w:suppressAutoHyphens/>
              <w:spacing w:after="0" w:line="240" w:lineRule="auto"/>
              <w:jc w:val="center"/>
              <w:rPr>
                <w:rFonts w:ascii="Times New Roman" w:hAnsi="Times New Roman"/>
                <w:lang w:eastAsia="ar-SA"/>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EFAB94" w14:textId="77777777" w:rsidR="00434497" w:rsidRPr="0030028E" w:rsidRDefault="00434497"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 xml:space="preserve">Предоставление имущественной и консультационной поддержки </w:t>
            </w:r>
            <w:r w:rsidRPr="0030028E">
              <w:rPr>
                <w:rFonts w:ascii="Times New Roman" w:eastAsia="Calibri" w:hAnsi="Times New Roman"/>
                <w:lang w:eastAsia="ar-SA"/>
              </w:rPr>
              <w:t>СО НКО</w:t>
            </w:r>
          </w:p>
        </w:tc>
      </w:tr>
      <w:tr w:rsidR="00434497" w:rsidRPr="0030028E" w14:paraId="7155CEB0" w14:textId="77777777" w:rsidTr="00A337EA">
        <w:tc>
          <w:tcPr>
            <w:tcW w:w="708" w:type="dxa"/>
            <w:vMerge/>
            <w:tcBorders>
              <w:top w:val="single" w:sz="4" w:space="0" w:color="000000"/>
              <w:left w:val="single" w:sz="4" w:space="0" w:color="000000"/>
              <w:bottom w:val="single" w:sz="4" w:space="0" w:color="000000"/>
            </w:tcBorders>
            <w:shd w:val="clear" w:color="auto" w:fill="auto"/>
          </w:tcPr>
          <w:p w14:paraId="50E49893" w14:textId="77777777" w:rsidR="00434497" w:rsidRPr="0030028E" w:rsidRDefault="00434497"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6CBE18A4" w14:textId="77777777" w:rsidR="00434497" w:rsidRPr="0030028E" w:rsidRDefault="00434497"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53C4323B" w14:textId="77777777" w:rsidR="00434497" w:rsidRPr="0030028E" w:rsidRDefault="00434497"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28C7D594" w14:textId="77777777" w:rsidR="00434497" w:rsidRPr="0030028E" w:rsidRDefault="00434497"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155967EF" w14:textId="77777777" w:rsidR="00434497" w:rsidRPr="0030028E" w:rsidRDefault="00434497" w:rsidP="00FE3B06">
            <w:pPr>
              <w:widowControl w:val="0"/>
              <w:suppressAutoHyphens/>
              <w:autoSpaceDE w:val="0"/>
              <w:snapToGrid w:val="0"/>
              <w:spacing w:after="0" w:line="240" w:lineRule="auto"/>
              <w:ind w:firstLine="720"/>
              <w:rPr>
                <w:rFonts w:ascii="Times New Roman" w:hAnsi="Times New Roman"/>
                <w:lang w:eastAsia="ar-SA"/>
              </w:rPr>
            </w:pPr>
            <w:r>
              <w:rPr>
                <w:rFonts w:ascii="Times New Roman" w:hAnsi="Times New Roman"/>
                <w:lang w:eastAsia="ar-SA"/>
              </w:rPr>
              <w:t>0,0</w:t>
            </w:r>
          </w:p>
        </w:tc>
        <w:tc>
          <w:tcPr>
            <w:tcW w:w="1013" w:type="dxa"/>
            <w:tcBorders>
              <w:top w:val="single" w:sz="4" w:space="0" w:color="000000"/>
              <w:left w:val="single" w:sz="4" w:space="0" w:color="000000"/>
              <w:bottom w:val="single" w:sz="4" w:space="0" w:color="000000"/>
            </w:tcBorders>
            <w:shd w:val="clear" w:color="auto" w:fill="auto"/>
          </w:tcPr>
          <w:p w14:paraId="21F4F526"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4D6D648E"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78B78CCD"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34A17FEC"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30" w:type="dxa"/>
            <w:tcBorders>
              <w:top w:val="single" w:sz="4" w:space="0" w:color="000000"/>
              <w:left w:val="single" w:sz="4" w:space="0" w:color="000000"/>
              <w:bottom w:val="single" w:sz="4" w:space="0" w:color="000000"/>
            </w:tcBorders>
            <w:shd w:val="clear" w:color="auto" w:fill="auto"/>
          </w:tcPr>
          <w:p w14:paraId="32B5467E"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6F5E2DBB"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1701" w:type="dxa"/>
            <w:vMerge/>
            <w:tcBorders>
              <w:top w:val="single" w:sz="4" w:space="0" w:color="000000"/>
              <w:left w:val="single" w:sz="4" w:space="0" w:color="000000"/>
              <w:bottom w:val="single" w:sz="4" w:space="0" w:color="000000"/>
            </w:tcBorders>
            <w:shd w:val="clear" w:color="auto" w:fill="auto"/>
          </w:tcPr>
          <w:p w14:paraId="0B0D5699" w14:textId="77777777" w:rsidR="00434497" w:rsidRPr="0030028E" w:rsidRDefault="00434497" w:rsidP="00A337EA">
            <w:pPr>
              <w:suppressAutoHyphens/>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19BFE235" w14:textId="77777777" w:rsidR="00434497" w:rsidRPr="0030028E" w:rsidRDefault="00434497" w:rsidP="00A337EA">
            <w:pPr>
              <w:suppressAutoHyphens/>
              <w:snapToGrid w:val="0"/>
              <w:spacing w:after="0" w:line="240" w:lineRule="auto"/>
              <w:jc w:val="center"/>
              <w:rPr>
                <w:rFonts w:ascii="Times New Roman" w:hAnsi="Times New Roman"/>
                <w:lang w:eastAsia="ar-SA"/>
              </w:rPr>
            </w:pPr>
          </w:p>
        </w:tc>
      </w:tr>
      <w:tr w:rsidR="00434497" w:rsidRPr="0030028E" w14:paraId="220EFEAA" w14:textId="77777777" w:rsidTr="00A337EA">
        <w:tc>
          <w:tcPr>
            <w:tcW w:w="708" w:type="dxa"/>
            <w:vMerge w:val="restart"/>
            <w:tcBorders>
              <w:top w:val="single" w:sz="4" w:space="0" w:color="000000"/>
              <w:left w:val="single" w:sz="4" w:space="0" w:color="000000"/>
              <w:bottom w:val="single" w:sz="4" w:space="0" w:color="000000"/>
            </w:tcBorders>
            <w:shd w:val="clear" w:color="auto" w:fill="auto"/>
          </w:tcPr>
          <w:p w14:paraId="03E72210" w14:textId="77777777" w:rsidR="00434497" w:rsidRPr="0030028E" w:rsidRDefault="00004459" w:rsidP="00A337EA">
            <w:pPr>
              <w:widowControl w:val="0"/>
              <w:suppressAutoHyphens/>
              <w:autoSpaceDE w:val="0"/>
              <w:spacing w:after="0" w:line="240" w:lineRule="auto"/>
              <w:rPr>
                <w:rFonts w:ascii="Times New Roman" w:hAnsi="Times New Roman"/>
                <w:lang w:eastAsia="ar-SA"/>
              </w:rPr>
            </w:pPr>
            <w:r>
              <w:rPr>
                <w:rFonts w:ascii="Times New Roman" w:hAnsi="Times New Roman"/>
                <w:lang w:eastAsia="ar-SA"/>
              </w:rPr>
              <w:t>2.2</w:t>
            </w:r>
          </w:p>
        </w:tc>
        <w:tc>
          <w:tcPr>
            <w:tcW w:w="1701" w:type="dxa"/>
            <w:vMerge w:val="restart"/>
            <w:tcBorders>
              <w:top w:val="single" w:sz="4" w:space="0" w:color="000000"/>
              <w:left w:val="single" w:sz="4" w:space="0" w:color="000000"/>
              <w:bottom w:val="single" w:sz="4" w:space="0" w:color="000000"/>
            </w:tcBorders>
            <w:shd w:val="clear" w:color="auto" w:fill="auto"/>
          </w:tcPr>
          <w:p w14:paraId="5512777C" w14:textId="77777777" w:rsidR="00434497" w:rsidRPr="0030028E" w:rsidRDefault="00434497"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 xml:space="preserve">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w:t>
            </w:r>
            <w:r w:rsidRPr="0030028E">
              <w:rPr>
                <w:rFonts w:ascii="Times New Roman" w:eastAsia="Calibri" w:hAnsi="Times New Roman"/>
                <w:lang w:eastAsia="ar-SA"/>
              </w:rPr>
              <w:t>СО НКО</w:t>
            </w:r>
          </w:p>
        </w:tc>
        <w:tc>
          <w:tcPr>
            <w:tcW w:w="1053" w:type="dxa"/>
            <w:vMerge w:val="restart"/>
            <w:tcBorders>
              <w:top w:val="single" w:sz="4" w:space="0" w:color="000000"/>
              <w:left w:val="single" w:sz="4" w:space="0" w:color="000000"/>
              <w:bottom w:val="single" w:sz="4" w:space="0" w:color="000000"/>
            </w:tcBorders>
            <w:shd w:val="clear" w:color="auto" w:fill="auto"/>
          </w:tcPr>
          <w:p w14:paraId="407EA850" w14:textId="77777777" w:rsidR="00434497" w:rsidRPr="0030028E" w:rsidRDefault="00434497"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560BDDDA" w14:textId="77777777" w:rsidR="00434497" w:rsidRPr="0030028E" w:rsidRDefault="00434497"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204AD767" w14:textId="77777777" w:rsidR="00434497" w:rsidRPr="0030028E" w:rsidRDefault="00434497" w:rsidP="00FE3B06">
            <w:pPr>
              <w:widowControl w:val="0"/>
              <w:suppressAutoHyphens/>
              <w:autoSpaceDE w:val="0"/>
              <w:snapToGrid w:val="0"/>
              <w:spacing w:after="0" w:line="240" w:lineRule="auto"/>
              <w:ind w:firstLine="720"/>
              <w:rPr>
                <w:rFonts w:ascii="Times New Roman" w:hAnsi="Times New Roman"/>
                <w:lang w:eastAsia="ar-SA"/>
              </w:rPr>
            </w:pPr>
            <w:r>
              <w:rPr>
                <w:rFonts w:ascii="Times New Roman" w:hAnsi="Times New Roman"/>
                <w:lang w:eastAsia="ar-SA"/>
              </w:rPr>
              <w:t>0,0</w:t>
            </w:r>
          </w:p>
        </w:tc>
        <w:tc>
          <w:tcPr>
            <w:tcW w:w="1013" w:type="dxa"/>
            <w:tcBorders>
              <w:top w:val="single" w:sz="4" w:space="0" w:color="000000"/>
              <w:left w:val="single" w:sz="4" w:space="0" w:color="000000"/>
              <w:bottom w:val="single" w:sz="4" w:space="0" w:color="000000"/>
            </w:tcBorders>
            <w:shd w:val="clear" w:color="auto" w:fill="auto"/>
          </w:tcPr>
          <w:p w14:paraId="723650C6"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28C5AB46"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42487346"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707B0BE9"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30" w:type="dxa"/>
            <w:tcBorders>
              <w:top w:val="single" w:sz="4" w:space="0" w:color="000000"/>
              <w:left w:val="single" w:sz="4" w:space="0" w:color="000000"/>
              <w:bottom w:val="single" w:sz="4" w:space="0" w:color="000000"/>
            </w:tcBorders>
            <w:shd w:val="clear" w:color="auto" w:fill="auto"/>
          </w:tcPr>
          <w:p w14:paraId="3B84CE6C"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70EFEAE9"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1701" w:type="dxa"/>
            <w:vMerge w:val="restart"/>
            <w:tcBorders>
              <w:top w:val="single" w:sz="4" w:space="0" w:color="000000"/>
              <w:left w:val="single" w:sz="4" w:space="0" w:color="000000"/>
              <w:bottom w:val="single" w:sz="4" w:space="0" w:color="000000"/>
            </w:tcBorders>
            <w:shd w:val="clear" w:color="auto" w:fill="auto"/>
          </w:tcPr>
          <w:p w14:paraId="3F13D924" w14:textId="77777777" w:rsidR="00434497" w:rsidRPr="0030028E" w:rsidRDefault="00434497"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Администрация Сергиево-Посадского городского округа</w:t>
            </w:r>
          </w:p>
          <w:p w14:paraId="777E1483" w14:textId="77777777" w:rsidR="00434497" w:rsidRPr="0030028E" w:rsidRDefault="00434497" w:rsidP="004975BC">
            <w:pPr>
              <w:suppressAutoHyphens/>
              <w:spacing w:after="0" w:line="240" w:lineRule="auto"/>
              <w:jc w:val="center"/>
              <w:rPr>
                <w:rFonts w:ascii="Times New Roman" w:hAnsi="Times New Roman"/>
                <w:lang w:eastAsia="ar-SA"/>
              </w:rPr>
            </w:pPr>
            <w:r w:rsidRPr="0030028E">
              <w:rPr>
                <w:rFonts w:ascii="Times New Roman" w:hAnsi="Times New Roman"/>
                <w:lang w:eastAsia="ar-SA"/>
              </w:rPr>
              <w:t>Отдел социальной поддержки</w:t>
            </w:r>
            <w:r w:rsidR="00346A27">
              <w:rPr>
                <w:rFonts w:ascii="Times New Roman" w:hAnsi="Times New Roman"/>
                <w:lang w:eastAsia="ar-SA"/>
              </w:rPr>
              <w:t xml:space="preserve"> населения</w:t>
            </w:r>
            <w:r w:rsidR="00BF0941">
              <w:rPr>
                <w:rFonts w:ascii="Times New Roman" w:hAnsi="Times New Roman"/>
                <w:lang w:eastAsia="ar-SA"/>
              </w:rPr>
              <w:t xml:space="preserve"> </w:t>
            </w:r>
            <w:r w:rsidRPr="0030028E">
              <w:rPr>
                <w:rFonts w:ascii="Times New Roman" w:hAnsi="Times New Roman"/>
                <w:lang w:eastAsia="ar-SA"/>
              </w:rPr>
              <w:t>управления развития отраслей социальной сферы администрации Сергиево-Посадского городского округа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E5EF02" w14:textId="77777777" w:rsidR="00434497" w:rsidRPr="0030028E" w:rsidRDefault="00434497" w:rsidP="00A337EA">
            <w:pPr>
              <w:suppressAutoHyphens/>
              <w:snapToGrid w:val="0"/>
              <w:spacing w:after="0" w:line="240" w:lineRule="auto"/>
              <w:jc w:val="center"/>
              <w:rPr>
                <w:rFonts w:ascii="Times New Roman" w:hAnsi="Times New Roman"/>
                <w:lang w:eastAsia="ar-SA"/>
              </w:rPr>
            </w:pPr>
            <w:r w:rsidRPr="0030028E">
              <w:rPr>
                <w:rFonts w:ascii="Times New Roman" w:hAnsi="Times New Roman"/>
                <w:lang w:eastAsia="ar-SA"/>
              </w:rPr>
              <w:t>Предоставление информационной поддержки, организация и проведение конференций, совещаний, круглых столов, семинаров, тренингов, форумов,</w:t>
            </w:r>
            <w:r w:rsidR="00BF0941">
              <w:rPr>
                <w:rFonts w:ascii="Times New Roman" w:hAnsi="Times New Roman"/>
                <w:lang w:eastAsia="ar-SA"/>
              </w:rPr>
              <w:t xml:space="preserve"> </w:t>
            </w:r>
            <w:r w:rsidRPr="0030028E">
              <w:rPr>
                <w:rFonts w:ascii="Times New Roman" w:hAnsi="Times New Roman"/>
                <w:lang w:eastAsia="ar-SA"/>
              </w:rPr>
              <w:t>образовательных</w:t>
            </w:r>
            <w:r w:rsidR="00BF0941">
              <w:rPr>
                <w:rFonts w:ascii="Times New Roman" w:hAnsi="Times New Roman"/>
                <w:lang w:eastAsia="ar-SA"/>
              </w:rPr>
              <w:t xml:space="preserve"> </w:t>
            </w:r>
            <w:r w:rsidRPr="0030028E">
              <w:rPr>
                <w:rFonts w:ascii="Times New Roman" w:hAnsi="Times New Roman"/>
                <w:lang w:eastAsia="ar-SA"/>
              </w:rPr>
              <w:t xml:space="preserve">программ и других просветительских мероприятий по вопросам деятельности </w:t>
            </w:r>
            <w:r w:rsidRPr="0030028E">
              <w:rPr>
                <w:rFonts w:ascii="Times New Roman" w:eastAsia="Calibri" w:hAnsi="Times New Roman"/>
                <w:lang w:eastAsia="ar-SA"/>
              </w:rPr>
              <w:t>СО НКО</w:t>
            </w:r>
          </w:p>
        </w:tc>
      </w:tr>
      <w:tr w:rsidR="00434497" w:rsidRPr="0030028E" w14:paraId="28CF8758" w14:textId="77777777" w:rsidTr="004975BC">
        <w:trPr>
          <w:trHeight w:val="3530"/>
        </w:trPr>
        <w:tc>
          <w:tcPr>
            <w:tcW w:w="708" w:type="dxa"/>
            <w:vMerge/>
            <w:tcBorders>
              <w:top w:val="single" w:sz="4" w:space="0" w:color="000000"/>
              <w:left w:val="single" w:sz="4" w:space="0" w:color="000000"/>
              <w:bottom w:val="single" w:sz="4" w:space="0" w:color="000000"/>
            </w:tcBorders>
            <w:shd w:val="clear" w:color="auto" w:fill="auto"/>
          </w:tcPr>
          <w:p w14:paraId="344C788E" w14:textId="77777777" w:rsidR="00434497" w:rsidRPr="0030028E" w:rsidRDefault="00434497"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74B9AD49" w14:textId="77777777" w:rsidR="00434497" w:rsidRPr="0030028E" w:rsidRDefault="00434497"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1239B139" w14:textId="77777777" w:rsidR="00434497" w:rsidRPr="0030028E" w:rsidRDefault="00434497"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4A509A2B" w14:textId="77777777" w:rsidR="00434497" w:rsidRPr="0030028E" w:rsidRDefault="00434497"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113741E2" w14:textId="77777777" w:rsidR="00434497" w:rsidRPr="0030028E" w:rsidRDefault="00434497" w:rsidP="00FE3B06">
            <w:pPr>
              <w:widowControl w:val="0"/>
              <w:suppressAutoHyphens/>
              <w:autoSpaceDE w:val="0"/>
              <w:snapToGrid w:val="0"/>
              <w:spacing w:after="0" w:line="240" w:lineRule="auto"/>
              <w:ind w:firstLine="720"/>
              <w:rPr>
                <w:rFonts w:ascii="Times New Roman" w:hAnsi="Times New Roman"/>
                <w:lang w:eastAsia="ar-SA"/>
              </w:rPr>
            </w:pPr>
            <w:r>
              <w:rPr>
                <w:rFonts w:ascii="Times New Roman" w:hAnsi="Times New Roman"/>
                <w:lang w:eastAsia="ar-SA"/>
              </w:rPr>
              <w:t>0,0</w:t>
            </w:r>
          </w:p>
        </w:tc>
        <w:tc>
          <w:tcPr>
            <w:tcW w:w="1013" w:type="dxa"/>
            <w:tcBorders>
              <w:top w:val="single" w:sz="4" w:space="0" w:color="000000"/>
              <w:left w:val="single" w:sz="4" w:space="0" w:color="000000"/>
              <w:bottom w:val="single" w:sz="4" w:space="0" w:color="000000"/>
            </w:tcBorders>
            <w:shd w:val="clear" w:color="auto" w:fill="auto"/>
          </w:tcPr>
          <w:p w14:paraId="0FE741E9"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35D85413"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471E1ADE"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68F998CD"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30" w:type="dxa"/>
            <w:tcBorders>
              <w:top w:val="single" w:sz="4" w:space="0" w:color="000000"/>
              <w:left w:val="single" w:sz="4" w:space="0" w:color="000000"/>
              <w:bottom w:val="single" w:sz="4" w:space="0" w:color="000000"/>
            </w:tcBorders>
            <w:shd w:val="clear" w:color="auto" w:fill="auto"/>
          </w:tcPr>
          <w:p w14:paraId="4A67EEBA"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103E31E3"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1701" w:type="dxa"/>
            <w:vMerge/>
            <w:tcBorders>
              <w:top w:val="single" w:sz="4" w:space="0" w:color="000000"/>
              <w:left w:val="single" w:sz="4" w:space="0" w:color="000000"/>
              <w:bottom w:val="single" w:sz="4" w:space="0" w:color="000000"/>
            </w:tcBorders>
            <w:shd w:val="clear" w:color="auto" w:fill="auto"/>
          </w:tcPr>
          <w:p w14:paraId="3D0C7C8D" w14:textId="77777777" w:rsidR="00434497" w:rsidRPr="0030028E" w:rsidRDefault="00434497" w:rsidP="00A337EA">
            <w:pPr>
              <w:suppressAutoHyphens/>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2312F1B6" w14:textId="77777777" w:rsidR="00434497" w:rsidRPr="0030028E" w:rsidRDefault="00434497" w:rsidP="00A337EA">
            <w:pPr>
              <w:suppressAutoHyphens/>
              <w:snapToGrid w:val="0"/>
              <w:spacing w:after="0" w:line="240" w:lineRule="auto"/>
              <w:jc w:val="center"/>
              <w:rPr>
                <w:rFonts w:ascii="Times New Roman" w:hAnsi="Times New Roman"/>
                <w:lang w:eastAsia="ar-SA"/>
              </w:rPr>
            </w:pPr>
          </w:p>
        </w:tc>
      </w:tr>
      <w:tr w:rsidR="00434497" w:rsidRPr="0030028E" w14:paraId="70AFB3DC" w14:textId="77777777" w:rsidTr="00A337EA">
        <w:tc>
          <w:tcPr>
            <w:tcW w:w="3462" w:type="dxa"/>
            <w:gridSpan w:val="3"/>
            <w:vMerge w:val="restart"/>
            <w:tcBorders>
              <w:top w:val="single" w:sz="4" w:space="0" w:color="000000"/>
              <w:left w:val="single" w:sz="4" w:space="0" w:color="000000"/>
              <w:bottom w:val="single" w:sz="4" w:space="0" w:color="000000"/>
            </w:tcBorders>
            <w:shd w:val="clear" w:color="auto" w:fill="auto"/>
          </w:tcPr>
          <w:p w14:paraId="3C880599" w14:textId="77777777" w:rsidR="00434497" w:rsidRPr="0030028E" w:rsidRDefault="00434497"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 по подпрограмме</w:t>
            </w:r>
          </w:p>
        </w:tc>
        <w:tc>
          <w:tcPr>
            <w:tcW w:w="2045" w:type="dxa"/>
            <w:tcBorders>
              <w:top w:val="single" w:sz="4" w:space="0" w:color="000000"/>
              <w:left w:val="single" w:sz="4" w:space="0" w:color="000000"/>
              <w:bottom w:val="single" w:sz="4" w:space="0" w:color="000000"/>
            </w:tcBorders>
            <w:shd w:val="clear" w:color="auto" w:fill="auto"/>
          </w:tcPr>
          <w:p w14:paraId="494B9520" w14:textId="77777777" w:rsidR="00434497" w:rsidRPr="0030028E" w:rsidRDefault="00434497"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73A4BE98" w14:textId="77777777" w:rsidR="00434497" w:rsidRPr="0030028E" w:rsidRDefault="00434497" w:rsidP="00FE3B06">
            <w:pPr>
              <w:widowControl w:val="0"/>
              <w:suppressAutoHyphens/>
              <w:autoSpaceDE w:val="0"/>
              <w:snapToGrid w:val="0"/>
              <w:spacing w:after="0" w:line="240" w:lineRule="auto"/>
              <w:ind w:firstLine="720"/>
              <w:rPr>
                <w:rFonts w:ascii="Times New Roman" w:hAnsi="Times New Roman"/>
                <w:lang w:eastAsia="ar-SA"/>
              </w:rPr>
            </w:pPr>
            <w:r>
              <w:rPr>
                <w:rFonts w:ascii="Times New Roman" w:hAnsi="Times New Roman"/>
                <w:lang w:eastAsia="ar-SA"/>
              </w:rPr>
              <w:t>0,0</w:t>
            </w:r>
          </w:p>
        </w:tc>
        <w:tc>
          <w:tcPr>
            <w:tcW w:w="1013" w:type="dxa"/>
            <w:tcBorders>
              <w:top w:val="single" w:sz="4" w:space="0" w:color="000000"/>
              <w:left w:val="single" w:sz="4" w:space="0" w:color="000000"/>
              <w:bottom w:val="single" w:sz="4" w:space="0" w:color="000000"/>
            </w:tcBorders>
            <w:shd w:val="clear" w:color="auto" w:fill="auto"/>
          </w:tcPr>
          <w:p w14:paraId="1230C27C"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73A1CCDC"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213D0E82"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3E624AFF"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30" w:type="dxa"/>
            <w:tcBorders>
              <w:top w:val="single" w:sz="4" w:space="0" w:color="000000"/>
              <w:left w:val="single" w:sz="4" w:space="0" w:color="000000"/>
              <w:bottom w:val="single" w:sz="4" w:space="0" w:color="000000"/>
            </w:tcBorders>
            <w:shd w:val="clear" w:color="auto" w:fill="auto"/>
          </w:tcPr>
          <w:p w14:paraId="5BE3F433"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531C2104"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1701" w:type="dxa"/>
            <w:vMerge w:val="restart"/>
            <w:tcBorders>
              <w:top w:val="single" w:sz="4" w:space="0" w:color="000000"/>
              <w:left w:val="single" w:sz="4" w:space="0" w:color="000000"/>
              <w:bottom w:val="single" w:sz="4" w:space="0" w:color="000000"/>
            </w:tcBorders>
            <w:shd w:val="clear" w:color="auto" w:fill="auto"/>
          </w:tcPr>
          <w:p w14:paraId="792B8425" w14:textId="77777777" w:rsidR="00434497" w:rsidRPr="0030028E" w:rsidRDefault="00434497" w:rsidP="00A337EA">
            <w:pPr>
              <w:suppressAutoHyphens/>
              <w:spacing w:after="0" w:line="240" w:lineRule="auto"/>
              <w:jc w:val="center"/>
              <w:rPr>
                <w:rFonts w:ascii="Times New Roman" w:hAnsi="Times New Roman"/>
                <w:lang w:eastAsia="ar-SA"/>
              </w:rPr>
            </w:pPr>
            <w:r w:rsidRPr="0030028E">
              <w:rPr>
                <w:rFonts w:ascii="Times New Roman" w:hAnsi="Times New Roman"/>
                <w:lang w:eastAsia="ar-SA"/>
              </w:rPr>
              <w:t>X</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797CA6" w14:textId="77777777" w:rsidR="00434497" w:rsidRPr="0030028E" w:rsidRDefault="00434497" w:rsidP="00A337EA">
            <w:pPr>
              <w:suppressAutoHyphens/>
              <w:spacing w:after="0" w:line="240" w:lineRule="auto"/>
              <w:jc w:val="center"/>
              <w:rPr>
                <w:rFonts w:ascii="Times New Roman" w:hAnsi="Times New Roman"/>
                <w:sz w:val="20"/>
                <w:szCs w:val="20"/>
                <w:lang w:eastAsia="ar-SA"/>
              </w:rPr>
            </w:pPr>
            <w:r w:rsidRPr="0030028E">
              <w:rPr>
                <w:rFonts w:ascii="Times New Roman" w:hAnsi="Times New Roman"/>
                <w:lang w:eastAsia="ar-SA"/>
              </w:rPr>
              <w:t>X</w:t>
            </w:r>
          </w:p>
        </w:tc>
      </w:tr>
      <w:tr w:rsidR="00434497" w:rsidRPr="0030028E" w14:paraId="363ACD60" w14:textId="77777777" w:rsidTr="00A337EA">
        <w:tc>
          <w:tcPr>
            <w:tcW w:w="3462" w:type="dxa"/>
            <w:gridSpan w:val="3"/>
            <w:vMerge/>
            <w:tcBorders>
              <w:top w:val="single" w:sz="4" w:space="0" w:color="000000"/>
              <w:left w:val="single" w:sz="4" w:space="0" w:color="000000"/>
              <w:bottom w:val="single" w:sz="4" w:space="0" w:color="000000"/>
            </w:tcBorders>
            <w:shd w:val="clear" w:color="auto" w:fill="auto"/>
          </w:tcPr>
          <w:p w14:paraId="1F93EAAC" w14:textId="77777777" w:rsidR="00434497" w:rsidRPr="0030028E" w:rsidRDefault="00434497"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089E83C2" w14:textId="77777777" w:rsidR="00434497" w:rsidRPr="0030028E" w:rsidRDefault="00434497" w:rsidP="00A337EA">
            <w:pPr>
              <w:widowControl w:val="0"/>
              <w:suppressAutoHyphens/>
              <w:autoSpaceDE w:val="0"/>
              <w:spacing w:after="0" w:line="240" w:lineRule="auto"/>
              <w:rPr>
                <w:rFonts w:ascii="Times New Roman" w:hAnsi="Times New Roman"/>
                <w:lang w:eastAsia="ar-SA"/>
              </w:rPr>
            </w:pPr>
            <w:r w:rsidRPr="0030028E">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44315097" w14:textId="77777777" w:rsidR="00434497" w:rsidRPr="0030028E" w:rsidRDefault="00434497" w:rsidP="00FE3B06">
            <w:pPr>
              <w:widowControl w:val="0"/>
              <w:suppressAutoHyphens/>
              <w:autoSpaceDE w:val="0"/>
              <w:snapToGrid w:val="0"/>
              <w:spacing w:after="0" w:line="240" w:lineRule="auto"/>
              <w:ind w:firstLine="720"/>
              <w:rPr>
                <w:rFonts w:ascii="Times New Roman" w:hAnsi="Times New Roman"/>
                <w:lang w:eastAsia="ar-SA"/>
              </w:rPr>
            </w:pPr>
            <w:r>
              <w:rPr>
                <w:rFonts w:ascii="Times New Roman" w:hAnsi="Times New Roman"/>
                <w:lang w:eastAsia="ar-SA"/>
              </w:rPr>
              <w:t>0,0</w:t>
            </w:r>
          </w:p>
        </w:tc>
        <w:tc>
          <w:tcPr>
            <w:tcW w:w="1013" w:type="dxa"/>
            <w:tcBorders>
              <w:top w:val="single" w:sz="4" w:space="0" w:color="000000"/>
              <w:left w:val="single" w:sz="4" w:space="0" w:color="000000"/>
              <w:bottom w:val="single" w:sz="4" w:space="0" w:color="000000"/>
            </w:tcBorders>
            <w:shd w:val="clear" w:color="auto" w:fill="auto"/>
          </w:tcPr>
          <w:p w14:paraId="32ED83A7"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5CE06C7E"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28AEFAE9"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1" w:type="dxa"/>
            <w:tcBorders>
              <w:top w:val="single" w:sz="4" w:space="0" w:color="000000"/>
              <w:left w:val="single" w:sz="4" w:space="0" w:color="000000"/>
              <w:bottom w:val="single" w:sz="4" w:space="0" w:color="000000"/>
            </w:tcBorders>
            <w:shd w:val="clear" w:color="auto" w:fill="auto"/>
          </w:tcPr>
          <w:p w14:paraId="5BDC8E04"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30" w:type="dxa"/>
            <w:tcBorders>
              <w:top w:val="single" w:sz="4" w:space="0" w:color="000000"/>
              <w:left w:val="single" w:sz="4" w:space="0" w:color="000000"/>
              <w:bottom w:val="single" w:sz="4" w:space="0" w:color="000000"/>
            </w:tcBorders>
            <w:shd w:val="clear" w:color="auto" w:fill="auto"/>
          </w:tcPr>
          <w:p w14:paraId="37411355"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850" w:type="dxa"/>
            <w:tcBorders>
              <w:top w:val="single" w:sz="4" w:space="0" w:color="000000"/>
              <w:left w:val="single" w:sz="4" w:space="0" w:color="000000"/>
              <w:bottom w:val="single" w:sz="4" w:space="0" w:color="000000"/>
            </w:tcBorders>
            <w:shd w:val="clear" w:color="auto" w:fill="auto"/>
          </w:tcPr>
          <w:p w14:paraId="568F8296" w14:textId="77777777" w:rsidR="00434497" w:rsidRPr="0030028E" w:rsidRDefault="00434497" w:rsidP="00FE3B06">
            <w:pPr>
              <w:widowControl w:val="0"/>
              <w:suppressAutoHyphens/>
              <w:autoSpaceDE w:val="0"/>
              <w:snapToGrid w:val="0"/>
              <w:spacing w:after="0" w:line="240" w:lineRule="auto"/>
              <w:jc w:val="center"/>
              <w:rPr>
                <w:rFonts w:ascii="Times New Roman" w:hAnsi="Times New Roman"/>
                <w:lang w:eastAsia="ar-SA"/>
              </w:rPr>
            </w:pPr>
            <w:r>
              <w:rPr>
                <w:rFonts w:ascii="Times New Roman" w:hAnsi="Times New Roman"/>
                <w:lang w:eastAsia="ar-SA"/>
              </w:rPr>
              <w:t>0,0</w:t>
            </w:r>
          </w:p>
        </w:tc>
        <w:tc>
          <w:tcPr>
            <w:tcW w:w="1701" w:type="dxa"/>
            <w:vMerge/>
            <w:tcBorders>
              <w:top w:val="single" w:sz="4" w:space="0" w:color="000000"/>
              <w:left w:val="single" w:sz="4" w:space="0" w:color="000000"/>
              <w:bottom w:val="single" w:sz="4" w:space="0" w:color="000000"/>
            </w:tcBorders>
            <w:shd w:val="clear" w:color="auto" w:fill="auto"/>
          </w:tcPr>
          <w:p w14:paraId="5A91A51C" w14:textId="77777777" w:rsidR="00434497" w:rsidRPr="0030028E" w:rsidRDefault="00434497" w:rsidP="00A337EA">
            <w:pPr>
              <w:widowControl w:val="0"/>
              <w:suppressAutoHyphens/>
              <w:autoSpaceDE w:val="0"/>
              <w:snapToGrid w:val="0"/>
              <w:spacing w:after="0" w:line="240" w:lineRule="auto"/>
              <w:ind w:firstLine="720"/>
              <w:rPr>
                <w:rFonts w:ascii="Times New Roman" w:hAnsi="Times New Roman"/>
                <w:lang w:eastAsia="ar-S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2077FD3D" w14:textId="77777777" w:rsidR="00434497" w:rsidRPr="0030028E" w:rsidRDefault="00434497" w:rsidP="00A337EA">
            <w:pPr>
              <w:widowControl w:val="0"/>
              <w:suppressAutoHyphens/>
              <w:autoSpaceDE w:val="0"/>
              <w:snapToGrid w:val="0"/>
              <w:spacing w:after="0" w:line="240" w:lineRule="auto"/>
              <w:ind w:firstLine="720"/>
              <w:rPr>
                <w:rFonts w:ascii="Times New Roman" w:hAnsi="Times New Roman"/>
                <w:lang w:eastAsia="ar-SA"/>
              </w:rPr>
            </w:pPr>
          </w:p>
        </w:tc>
      </w:tr>
    </w:tbl>
    <w:p w14:paraId="08E5A8E8" w14:textId="77777777" w:rsidR="00BD5E9E" w:rsidRPr="0030028E" w:rsidRDefault="00BD5E9E" w:rsidP="00BD5E9E">
      <w:pPr>
        <w:suppressAutoHyphens/>
        <w:spacing w:after="0" w:line="240" w:lineRule="auto"/>
        <w:rPr>
          <w:rFonts w:ascii="Times New Roman" w:hAnsi="Times New Roman"/>
          <w:sz w:val="20"/>
          <w:szCs w:val="20"/>
          <w:lang w:eastAsia="ar-SA"/>
        </w:rPr>
      </w:pPr>
    </w:p>
    <w:p w14:paraId="6D8D7544" w14:textId="77777777" w:rsidR="00D536DE" w:rsidRPr="006A4754" w:rsidRDefault="00F57165" w:rsidP="00195792">
      <w:pPr>
        <w:rPr>
          <w:rFonts w:ascii="Times New Roman" w:hAnsi="Times New Roman"/>
          <w:sz w:val="20"/>
          <w:szCs w:val="20"/>
        </w:rPr>
      </w:pPr>
      <w:bookmarkStart w:id="6" w:name="Par470"/>
      <w:bookmarkEnd w:id="6"/>
      <w:r>
        <w:rPr>
          <w:rFonts w:ascii="Times New Roman" w:hAnsi="Times New Roman"/>
          <w:sz w:val="20"/>
          <w:szCs w:val="20"/>
        </w:rPr>
        <w:t>*</w:t>
      </w:r>
      <w:r w:rsidR="00195792">
        <w:rPr>
          <w:rFonts w:ascii="Times New Roman" w:hAnsi="Times New Roman"/>
          <w:sz w:val="20"/>
          <w:szCs w:val="20"/>
        </w:rPr>
        <w:t>Финансирование осуществляется в пределах средств,</w:t>
      </w:r>
      <w:r w:rsidR="00BF0941">
        <w:rPr>
          <w:rFonts w:ascii="Times New Roman" w:hAnsi="Times New Roman"/>
          <w:sz w:val="20"/>
          <w:szCs w:val="20"/>
        </w:rPr>
        <w:t xml:space="preserve"> </w:t>
      </w:r>
      <w:r w:rsidR="00195792">
        <w:rPr>
          <w:rFonts w:ascii="Times New Roman" w:hAnsi="Times New Roman"/>
          <w:sz w:val="20"/>
          <w:szCs w:val="20"/>
        </w:rPr>
        <w:t>предусмотренных на основной деятельности администрации</w:t>
      </w:r>
    </w:p>
    <w:sectPr w:rsidR="00D536DE" w:rsidRPr="006A4754" w:rsidSect="00826D7E">
      <w:pgSz w:w="16838" w:h="11906" w:orient="landscape"/>
      <w:pgMar w:top="1701" w:right="962"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BC3BE" w14:textId="77777777" w:rsidR="005A3729" w:rsidRDefault="005A3729" w:rsidP="00C65D9D">
      <w:pPr>
        <w:spacing w:after="0" w:line="240" w:lineRule="auto"/>
      </w:pPr>
      <w:r>
        <w:separator/>
      </w:r>
    </w:p>
  </w:endnote>
  <w:endnote w:type="continuationSeparator" w:id="0">
    <w:p w14:paraId="5F6C7474" w14:textId="77777777" w:rsidR="005A3729" w:rsidRDefault="005A3729" w:rsidP="00C6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582B8" w14:textId="77777777" w:rsidR="001B6A5E" w:rsidRDefault="001B6A5E" w:rsidP="0021485D">
    <w:pPr>
      <w:pStyle w:val="a8"/>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1148890" w14:textId="77777777" w:rsidR="001B6A5E" w:rsidRDefault="001B6A5E" w:rsidP="002148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96E3B" w14:textId="77777777" w:rsidR="001B6A5E" w:rsidRDefault="001B6A5E">
    <w:pPr>
      <w:pStyle w:val="a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3E6E1" w14:textId="77777777" w:rsidR="001B6A5E" w:rsidRDefault="001B6A5E" w:rsidP="0021485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BE694" w14:textId="77777777" w:rsidR="005A3729" w:rsidRDefault="005A3729" w:rsidP="00C65D9D">
      <w:pPr>
        <w:spacing w:after="0" w:line="240" w:lineRule="auto"/>
      </w:pPr>
      <w:r>
        <w:separator/>
      </w:r>
    </w:p>
  </w:footnote>
  <w:footnote w:type="continuationSeparator" w:id="0">
    <w:p w14:paraId="42EFEBBE" w14:textId="77777777" w:rsidR="005A3729" w:rsidRDefault="005A3729" w:rsidP="00C65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26DC5" w14:textId="77777777" w:rsidR="001B6A5E" w:rsidRDefault="001B6A5E">
    <w:pPr>
      <w:pStyle w:val="ac"/>
      <w:jc w:val="center"/>
    </w:pPr>
    <w:r>
      <w:fldChar w:fldCharType="begin"/>
    </w:r>
    <w:r>
      <w:instrText>PAGE   \* MERGEFORMAT</w:instrText>
    </w:r>
    <w:r>
      <w:fldChar w:fldCharType="separate"/>
    </w:r>
    <w:r w:rsidR="005F3F54">
      <w:rPr>
        <w:noProof/>
      </w:rPr>
      <w:t>2</w:t>
    </w:r>
    <w:r>
      <w:fldChar w:fldCharType="end"/>
    </w:r>
  </w:p>
  <w:p w14:paraId="65C9D603" w14:textId="77777777" w:rsidR="001B6A5E" w:rsidRDefault="001B6A5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0"/>
        </w:tabs>
        <w:ind w:left="1128" w:hanging="360"/>
      </w:pPr>
      <w:rPr>
        <w:rFonts w:hint="default"/>
        <w:b w:val="0"/>
        <w:sz w:val="24"/>
        <w:szCs w:val="24"/>
      </w:rPr>
    </w:lvl>
  </w:abstractNum>
  <w:abstractNum w:abstractNumId="2">
    <w:nsid w:val="00811091"/>
    <w:multiLevelType w:val="hybridMultilevel"/>
    <w:tmpl w:val="992CA1B6"/>
    <w:lvl w:ilvl="0" w:tplc="5288BFE8">
      <w:start w:val="9"/>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0D10EA7"/>
    <w:multiLevelType w:val="hybridMultilevel"/>
    <w:tmpl w:val="34621C42"/>
    <w:lvl w:ilvl="0" w:tplc="9E6AF7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60D4F07"/>
    <w:multiLevelType w:val="multilevel"/>
    <w:tmpl w:val="C1D0D2DA"/>
    <w:lvl w:ilvl="0">
      <w:start w:val="3"/>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10C343B7"/>
    <w:multiLevelType w:val="hybridMultilevel"/>
    <w:tmpl w:val="C532B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BF945B6"/>
    <w:multiLevelType w:val="hybridMultilevel"/>
    <w:tmpl w:val="2882851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B55153D"/>
    <w:multiLevelType w:val="hybridMultilevel"/>
    <w:tmpl w:val="36140E4E"/>
    <w:lvl w:ilvl="0" w:tplc="9D8CAAF6">
      <w:start w:val="1"/>
      <w:numFmt w:val="decimal"/>
      <w:lvlText w:val="%1."/>
      <w:lvlJc w:val="left"/>
      <w:pPr>
        <w:ind w:left="1260"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8">
    <w:nsid w:val="2CE638BA"/>
    <w:multiLevelType w:val="hybridMultilevel"/>
    <w:tmpl w:val="D7F2DD1A"/>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nsid w:val="350B2B78"/>
    <w:multiLevelType w:val="hybridMultilevel"/>
    <w:tmpl w:val="C1D0D2DA"/>
    <w:lvl w:ilvl="0" w:tplc="B56219CA">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3DEC4918"/>
    <w:multiLevelType w:val="hybridMultilevel"/>
    <w:tmpl w:val="15D4DEC8"/>
    <w:lvl w:ilvl="0" w:tplc="0C4A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C8A2D90"/>
    <w:multiLevelType w:val="hybridMultilevel"/>
    <w:tmpl w:val="6F545658"/>
    <w:lvl w:ilvl="0" w:tplc="D4FC413E">
      <w:start w:val="9"/>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6"/>
  </w:num>
  <w:num w:numId="2">
    <w:abstractNumId w:val="5"/>
  </w:num>
  <w:num w:numId="3">
    <w:abstractNumId w:val="7"/>
  </w:num>
  <w:num w:numId="4">
    <w:abstractNumId w:val="3"/>
  </w:num>
  <w:num w:numId="5">
    <w:abstractNumId w:val="8"/>
  </w:num>
  <w:num w:numId="6">
    <w:abstractNumId w:val="9"/>
  </w:num>
  <w:num w:numId="7">
    <w:abstractNumId w:val="4"/>
  </w:num>
  <w:num w:numId="8">
    <w:abstractNumId w:val="2"/>
  </w:num>
  <w:num w:numId="9">
    <w:abstractNumId w:val="11"/>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88C"/>
    <w:rsid w:val="00004459"/>
    <w:rsid w:val="00011775"/>
    <w:rsid w:val="00012168"/>
    <w:rsid w:val="00015B9C"/>
    <w:rsid w:val="00020581"/>
    <w:rsid w:val="0002557C"/>
    <w:rsid w:val="00026FB4"/>
    <w:rsid w:val="0003205F"/>
    <w:rsid w:val="000333A1"/>
    <w:rsid w:val="00035DB3"/>
    <w:rsid w:val="000362FA"/>
    <w:rsid w:val="0003634C"/>
    <w:rsid w:val="00036581"/>
    <w:rsid w:val="00041859"/>
    <w:rsid w:val="00042BCF"/>
    <w:rsid w:val="000464F1"/>
    <w:rsid w:val="00047897"/>
    <w:rsid w:val="00056EFB"/>
    <w:rsid w:val="00064F43"/>
    <w:rsid w:val="000678EE"/>
    <w:rsid w:val="00067E3D"/>
    <w:rsid w:val="00071A89"/>
    <w:rsid w:val="00076E8E"/>
    <w:rsid w:val="00080716"/>
    <w:rsid w:val="00082945"/>
    <w:rsid w:val="00083676"/>
    <w:rsid w:val="00093B54"/>
    <w:rsid w:val="00094C43"/>
    <w:rsid w:val="0009669A"/>
    <w:rsid w:val="000A043D"/>
    <w:rsid w:val="000A1139"/>
    <w:rsid w:val="000A19CC"/>
    <w:rsid w:val="000A216D"/>
    <w:rsid w:val="000A442E"/>
    <w:rsid w:val="000A75A5"/>
    <w:rsid w:val="000A7904"/>
    <w:rsid w:val="000B226D"/>
    <w:rsid w:val="000B42A7"/>
    <w:rsid w:val="000B63DC"/>
    <w:rsid w:val="000B7B2E"/>
    <w:rsid w:val="000C1208"/>
    <w:rsid w:val="000C5BE4"/>
    <w:rsid w:val="000D3305"/>
    <w:rsid w:val="000D539C"/>
    <w:rsid w:val="000E14CD"/>
    <w:rsid w:val="000E17FA"/>
    <w:rsid w:val="000E577C"/>
    <w:rsid w:val="000E7AE7"/>
    <w:rsid w:val="000F3A6F"/>
    <w:rsid w:val="001008CC"/>
    <w:rsid w:val="00101ACF"/>
    <w:rsid w:val="00107211"/>
    <w:rsid w:val="00112442"/>
    <w:rsid w:val="00113C69"/>
    <w:rsid w:val="0011611A"/>
    <w:rsid w:val="00116954"/>
    <w:rsid w:val="00117949"/>
    <w:rsid w:val="001179C6"/>
    <w:rsid w:val="001204F7"/>
    <w:rsid w:val="001218FA"/>
    <w:rsid w:val="001268EB"/>
    <w:rsid w:val="001313FB"/>
    <w:rsid w:val="00134D89"/>
    <w:rsid w:val="001417A7"/>
    <w:rsid w:val="00142B3E"/>
    <w:rsid w:val="00142D87"/>
    <w:rsid w:val="001437B1"/>
    <w:rsid w:val="00143998"/>
    <w:rsid w:val="0014673B"/>
    <w:rsid w:val="00147363"/>
    <w:rsid w:val="001478AF"/>
    <w:rsid w:val="0015125F"/>
    <w:rsid w:val="00157E01"/>
    <w:rsid w:val="00160838"/>
    <w:rsid w:val="00170C07"/>
    <w:rsid w:val="0017229A"/>
    <w:rsid w:val="0018029C"/>
    <w:rsid w:val="001810D9"/>
    <w:rsid w:val="00182C0A"/>
    <w:rsid w:val="00186F3C"/>
    <w:rsid w:val="00195792"/>
    <w:rsid w:val="0019756E"/>
    <w:rsid w:val="001A117E"/>
    <w:rsid w:val="001A5DCC"/>
    <w:rsid w:val="001B0E53"/>
    <w:rsid w:val="001B1B9B"/>
    <w:rsid w:val="001B31DE"/>
    <w:rsid w:val="001B5BBB"/>
    <w:rsid w:val="001B6A5E"/>
    <w:rsid w:val="001C1EAE"/>
    <w:rsid w:val="001C61EC"/>
    <w:rsid w:val="001C7FDF"/>
    <w:rsid w:val="001D70BE"/>
    <w:rsid w:val="001E0C7C"/>
    <w:rsid w:val="001E1270"/>
    <w:rsid w:val="001E3A0C"/>
    <w:rsid w:val="001E3B11"/>
    <w:rsid w:val="001E441E"/>
    <w:rsid w:val="001E53DA"/>
    <w:rsid w:val="001E7F45"/>
    <w:rsid w:val="001F57F5"/>
    <w:rsid w:val="002005F5"/>
    <w:rsid w:val="00201B1B"/>
    <w:rsid w:val="00201B25"/>
    <w:rsid w:val="00203FFF"/>
    <w:rsid w:val="00211783"/>
    <w:rsid w:val="00213BF4"/>
    <w:rsid w:val="0021485D"/>
    <w:rsid w:val="00214979"/>
    <w:rsid w:val="00215C67"/>
    <w:rsid w:val="002166FB"/>
    <w:rsid w:val="0021701A"/>
    <w:rsid w:val="002201BF"/>
    <w:rsid w:val="00221D90"/>
    <w:rsid w:val="00225921"/>
    <w:rsid w:val="00230130"/>
    <w:rsid w:val="002321B2"/>
    <w:rsid w:val="0023470F"/>
    <w:rsid w:val="00234A92"/>
    <w:rsid w:val="00236A81"/>
    <w:rsid w:val="00243CBE"/>
    <w:rsid w:val="0024715C"/>
    <w:rsid w:val="002474BB"/>
    <w:rsid w:val="0025253B"/>
    <w:rsid w:val="00252D42"/>
    <w:rsid w:val="002549D4"/>
    <w:rsid w:val="00256A6C"/>
    <w:rsid w:val="0026222A"/>
    <w:rsid w:val="0026352B"/>
    <w:rsid w:val="00264A70"/>
    <w:rsid w:val="00271147"/>
    <w:rsid w:val="00273787"/>
    <w:rsid w:val="00275EF2"/>
    <w:rsid w:val="00281A2D"/>
    <w:rsid w:val="002829F3"/>
    <w:rsid w:val="00295F92"/>
    <w:rsid w:val="0029761B"/>
    <w:rsid w:val="002A10B3"/>
    <w:rsid w:val="002A1A15"/>
    <w:rsid w:val="002A44D5"/>
    <w:rsid w:val="002C5139"/>
    <w:rsid w:val="002C5361"/>
    <w:rsid w:val="002C7806"/>
    <w:rsid w:val="002D09BC"/>
    <w:rsid w:val="002D5850"/>
    <w:rsid w:val="002E0D6A"/>
    <w:rsid w:val="002E19EA"/>
    <w:rsid w:val="002E36FE"/>
    <w:rsid w:val="002E4E20"/>
    <w:rsid w:val="002E6020"/>
    <w:rsid w:val="002E7894"/>
    <w:rsid w:val="002F7D30"/>
    <w:rsid w:val="0030028E"/>
    <w:rsid w:val="00301357"/>
    <w:rsid w:val="003019A4"/>
    <w:rsid w:val="00301C3A"/>
    <w:rsid w:val="00302BC5"/>
    <w:rsid w:val="00304205"/>
    <w:rsid w:val="00312810"/>
    <w:rsid w:val="003157B1"/>
    <w:rsid w:val="003157B6"/>
    <w:rsid w:val="003159DC"/>
    <w:rsid w:val="00316CB1"/>
    <w:rsid w:val="003173F3"/>
    <w:rsid w:val="00323B3C"/>
    <w:rsid w:val="0032702B"/>
    <w:rsid w:val="0033080E"/>
    <w:rsid w:val="00331BDB"/>
    <w:rsid w:val="00346A27"/>
    <w:rsid w:val="00347735"/>
    <w:rsid w:val="003522AE"/>
    <w:rsid w:val="003539F7"/>
    <w:rsid w:val="00354F2A"/>
    <w:rsid w:val="00355E5E"/>
    <w:rsid w:val="003649D2"/>
    <w:rsid w:val="00371629"/>
    <w:rsid w:val="0037250F"/>
    <w:rsid w:val="00375010"/>
    <w:rsid w:val="0037527B"/>
    <w:rsid w:val="00376A08"/>
    <w:rsid w:val="00376AD1"/>
    <w:rsid w:val="00381CBC"/>
    <w:rsid w:val="00383CE5"/>
    <w:rsid w:val="003860DE"/>
    <w:rsid w:val="00386333"/>
    <w:rsid w:val="00391684"/>
    <w:rsid w:val="0039708E"/>
    <w:rsid w:val="003978AD"/>
    <w:rsid w:val="003A019D"/>
    <w:rsid w:val="003A1535"/>
    <w:rsid w:val="003A2287"/>
    <w:rsid w:val="003A2D66"/>
    <w:rsid w:val="003A493E"/>
    <w:rsid w:val="003A6932"/>
    <w:rsid w:val="003A6D94"/>
    <w:rsid w:val="003B2A65"/>
    <w:rsid w:val="003B47A8"/>
    <w:rsid w:val="003B70AB"/>
    <w:rsid w:val="003C0F5E"/>
    <w:rsid w:val="003D311B"/>
    <w:rsid w:val="003D3718"/>
    <w:rsid w:val="003D4BE2"/>
    <w:rsid w:val="003E0ACC"/>
    <w:rsid w:val="003E7772"/>
    <w:rsid w:val="003F0336"/>
    <w:rsid w:val="003F1CBE"/>
    <w:rsid w:val="003F1CF9"/>
    <w:rsid w:val="003F3831"/>
    <w:rsid w:val="003F74AF"/>
    <w:rsid w:val="0040397C"/>
    <w:rsid w:val="004062BA"/>
    <w:rsid w:val="00424FDB"/>
    <w:rsid w:val="00430BBD"/>
    <w:rsid w:val="00432CD7"/>
    <w:rsid w:val="00434497"/>
    <w:rsid w:val="0044064A"/>
    <w:rsid w:val="0044603A"/>
    <w:rsid w:val="00451CD2"/>
    <w:rsid w:val="00451E66"/>
    <w:rsid w:val="00460213"/>
    <w:rsid w:val="004668A6"/>
    <w:rsid w:val="00472697"/>
    <w:rsid w:val="00477498"/>
    <w:rsid w:val="00481C75"/>
    <w:rsid w:val="00483B7B"/>
    <w:rsid w:val="00484A40"/>
    <w:rsid w:val="00486DA0"/>
    <w:rsid w:val="00487FFB"/>
    <w:rsid w:val="00491E19"/>
    <w:rsid w:val="0049517C"/>
    <w:rsid w:val="0049750B"/>
    <w:rsid w:val="004975BC"/>
    <w:rsid w:val="004A12DE"/>
    <w:rsid w:val="004A36AE"/>
    <w:rsid w:val="004A509A"/>
    <w:rsid w:val="004A528C"/>
    <w:rsid w:val="004A7BC3"/>
    <w:rsid w:val="004B00BD"/>
    <w:rsid w:val="004B544D"/>
    <w:rsid w:val="004B6B6E"/>
    <w:rsid w:val="004B6D12"/>
    <w:rsid w:val="004C0185"/>
    <w:rsid w:val="004C1B9F"/>
    <w:rsid w:val="004C35CE"/>
    <w:rsid w:val="004C5662"/>
    <w:rsid w:val="004C5A45"/>
    <w:rsid w:val="004D16B0"/>
    <w:rsid w:val="004D276C"/>
    <w:rsid w:val="004D3987"/>
    <w:rsid w:val="004D7A9D"/>
    <w:rsid w:val="004E51FD"/>
    <w:rsid w:val="004E54FF"/>
    <w:rsid w:val="004E6A30"/>
    <w:rsid w:val="004E759F"/>
    <w:rsid w:val="004F0B2D"/>
    <w:rsid w:val="004F18B3"/>
    <w:rsid w:val="004F3F02"/>
    <w:rsid w:val="004F5B1A"/>
    <w:rsid w:val="004F7AF4"/>
    <w:rsid w:val="004F7B33"/>
    <w:rsid w:val="004F7C0F"/>
    <w:rsid w:val="00502CF4"/>
    <w:rsid w:val="00515352"/>
    <w:rsid w:val="00531715"/>
    <w:rsid w:val="005317B9"/>
    <w:rsid w:val="005351A8"/>
    <w:rsid w:val="00535C54"/>
    <w:rsid w:val="0053633B"/>
    <w:rsid w:val="00540392"/>
    <w:rsid w:val="00540C64"/>
    <w:rsid w:val="005479B1"/>
    <w:rsid w:val="00551183"/>
    <w:rsid w:val="00557FF4"/>
    <w:rsid w:val="0056019F"/>
    <w:rsid w:val="00562E43"/>
    <w:rsid w:val="00564193"/>
    <w:rsid w:val="0056698E"/>
    <w:rsid w:val="00570573"/>
    <w:rsid w:val="00571ADD"/>
    <w:rsid w:val="00577302"/>
    <w:rsid w:val="00577927"/>
    <w:rsid w:val="00584F2E"/>
    <w:rsid w:val="0058695C"/>
    <w:rsid w:val="00586AB9"/>
    <w:rsid w:val="0059398E"/>
    <w:rsid w:val="00596FC6"/>
    <w:rsid w:val="005A3729"/>
    <w:rsid w:val="005A3AF8"/>
    <w:rsid w:val="005A6B3A"/>
    <w:rsid w:val="005B247A"/>
    <w:rsid w:val="005C4B80"/>
    <w:rsid w:val="005C785E"/>
    <w:rsid w:val="005D2185"/>
    <w:rsid w:val="005D5C61"/>
    <w:rsid w:val="005D68E8"/>
    <w:rsid w:val="005D6B28"/>
    <w:rsid w:val="005E14A6"/>
    <w:rsid w:val="005E3985"/>
    <w:rsid w:val="005E5D80"/>
    <w:rsid w:val="005E65E2"/>
    <w:rsid w:val="005F2430"/>
    <w:rsid w:val="005F3EA0"/>
    <w:rsid w:val="005F3F54"/>
    <w:rsid w:val="005F4154"/>
    <w:rsid w:val="00600145"/>
    <w:rsid w:val="006004DC"/>
    <w:rsid w:val="00603F03"/>
    <w:rsid w:val="006043CB"/>
    <w:rsid w:val="00610BF2"/>
    <w:rsid w:val="0061138F"/>
    <w:rsid w:val="00611FEA"/>
    <w:rsid w:val="00620003"/>
    <w:rsid w:val="0062554B"/>
    <w:rsid w:val="00626D21"/>
    <w:rsid w:val="0063092F"/>
    <w:rsid w:val="00630A5B"/>
    <w:rsid w:val="00637ACD"/>
    <w:rsid w:val="0064024F"/>
    <w:rsid w:val="00647E3C"/>
    <w:rsid w:val="006616F9"/>
    <w:rsid w:val="00661C3E"/>
    <w:rsid w:val="0066353E"/>
    <w:rsid w:val="006642F3"/>
    <w:rsid w:val="006659C4"/>
    <w:rsid w:val="00666EDF"/>
    <w:rsid w:val="00680060"/>
    <w:rsid w:val="006852F9"/>
    <w:rsid w:val="0069701D"/>
    <w:rsid w:val="006A0BEE"/>
    <w:rsid w:val="006A387C"/>
    <w:rsid w:val="006A4754"/>
    <w:rsid w:val="006B20D2"/>
    <w:rsid w:val="006C48C6"/>
    <w:rsid w:val="006D0B87"/>
    <w:rsid w:val="006D538A"/>
    <w:rsid w:val="006D62BC"/>
    <w:rsid w:val="006D7DBB"/>
    <w:rsid w:val="006F6304"/>
    <w:rsid w:val="00700D23"/>
    <w:rsid w:val="00704FFC"/>
    <w:rsid w:val="007105FE"/>
    <w:rsid w:val="00711400"/>
    <w:rsid w:val="0071237F"/>
    <w:rsid w:val="007134E0"/>
    <w:rsid w:val="00714690"/>
    <w:rsid w:val="007156F8"/>
    <w:rsid w:val="0071745C"/>
    <w:rsid w:val="00717773"/>
    <w:rsid w:val="00720FF1"/>
    <w:rsid w:val="007234A5"/>
    <w:rsid w:val="007315BF"/>
    <w:rsid w:val="00731E7C"/>
    <w:rsid w:val="00733ECC"/>
    <w:rsid w:val="007356FB"/>
    <w:rsid w:val="00737824"/>
    <w:rsid w:val="00737FDB"/>
    <w:rsid w:val="007416FA"/>
    <w:rsid w:val="00741D0C"/>
    <w:rsid w:val="00744269"/>
    <w:rsid w:val="00751CA7"/>
    <w:rsid w:val="00751DE0"/>
    <w:rsid w:val="0075681A"/>
    <w:rsid w:val="007616B1"/>
    <w:rsid w:val="0076393B"/>
    <w:rsid w:val="00764553"/>
    <w:rsid w:val="007662B7"/>
    <w:rsid w:val="00767CCC"/>
    <w:rsid w:val="00770569"/>
    <w:rsid w:val="007721C4"/>
    <w:rsid w:val="00773521"/>
    <w:rsid w:val="00773E55"/>
    <w:rsid w:val="00774441"/>
    <w:rsid w:val="007748CC"/>
    <w:rsid w:val="0077764B"/>
    <w:rsid w:val="007802A7"/>
    <w:rsid w:val="0078492F"/>
    <w:rsid w:val="00784D4D"/>
    <w:rsid w:val="00790A0A"/>
    <w:rsid w:val="00792D80"/>
    <w:rsid w:val="0079640F"/>
    <w:rsid w:val="007A57A9"/>
    <w:rsid w:val="007B22AC"/>
    <w:rsid w:val="007B5834"/>
    <w:rsid w:val="007C38A9"/>
    <w:rsid w:val="007C47A7"/>
    <w:rsid w:val="007C5046"/>
    <w:rsid w:val="007C5E1A"/>
    <w:rsid w:val="007C7265"/>
    <w:rsid w:val="007D530F"/>
    <w:rsid w:val="007D6413"/>
    <w:rsid w:val="007E3FF6"/>
    <w:rsid w:val="007E46FF"/>
    <w:rsid w:val="007E50ED"/>
    <w:rsid w:val="007F0C95"/>
    <w:rsid w:val="007F40E4"/>
    <w:rsid w:val="007F4A3D"/>
    <w:rsid w:val="007F63F0"/>
    <w:rsid w:val="0080062B"/>
    <w:rsid w:val="00802813"/>
    <w:rsid w:val="00804615"/>
    <w:rsid w:val="00805020"/>
    <w:rsid w:val="00806175"/>
    <w:rsid w:val="0081044F"/>
    <w:rsid w:val="008125C4"/>
    <w:rsid w:val="00812FB5"/>
    <w:rsid w:val="008137AB"/>
    <w:rsid w:val="00816918"/>
    <w:rsid w:val="00816EA5"/>
    <w:rsid w:val="008179A1"/>
    <w:rsid w:val="00820FD3"/>
    <w:rsid w:val="008224D7"/>
    <w:rsid w:val="0082488B"/>
    <w:rsid w:val="00825C32"/>
    <w:rsid w:val="00826D7E"/>
    <w:rsid w:val="00827778"/>
    <w:rsid w:val="0083116E"/>
    <w:rsid w:val="00832C24"/>
    <w:rsid w:val="00835137"/>
    <w:rsid w:val="0083700B"/>
    <w:rsid w:val="00837475"/>
    <w:rsid w:val="008463AA"/>
    <w:rsid w:val="008515FB"/>
    <w:rsid w:val="00852E08"/>
    <w:rsid w:val="008537B1"/>
    <w:rsid w:val="008576FF"/>
    <w:rsid w:val="00862B75"/>
    <w:rsid w:val="00864D10"/>
    <w:rsid w:val="008806C0"/>
    <w:rsid w:val="00882C29"/>
    <w:rsid w:val="00884AF5"/>
    <w:rsid w:val="00884C75"/>
    <w:rsid w:val="008863AE"/>
    <w:rsid w:val="008904D3"/>
    <w:rsid w:val="00891560"/>
    <w:rsid w:val="0089354A"/>
    <w:rsid w:val="00893B8A"/>
    <w:rsid w:val="008A0837"/>
    <w:rsid w:val="008A66D7"/>
    <w:rsid w:val="008B03B3"/>
    <w:rsid w:val="008B058D"/>
    <w:rsid w:val="008B2474"/>
    <w:rsid w:val="008B2831"/>
    <w:rsid w:val="008B2890"/>
    <w:rsid w:val="008B556F"/>
    <w:rsid w:val="008B60EA"/>
    <w:rsid w:val="008B7D2F"/>
    <w:rsid w:val="008C4CB7"/>
    <w:rsid w:val="008C74DB"/>
    <w:rsid w:val="008D0251"/>
    <w:rsid w:val="008D04AD"/>
    <w:rsid w:val="008D286F"/>
    <w:rsid w:val="008D3217"/>
    <w:rsid w:val="008D530D"/>
    <w:rsid w:val="008D5D9C"/>
    <w:rsid w:val="008D7FC0"/>
    <w:rsid w:val="008E032F"/>
    <w:rsid w:val="008E04F3"/>
    <w:rsid w:val="008E451C"/>
    <w:rsid w:val="008F276E"/>
    <w:rsid w:val="008F3ABA"/>
    <w:rsid w:val="00901C28"/>
    <w:rsid w:val="00905CF3"/>
    <w:rsid w:val="00907908"/>
    <w:rsid w:val="00910C7A"/>
    <w:rsid w:val="00910D1D"/>
    <w:rsid w:val="00911292"/>
    <w:rsid w:val="00911FA8"/>
    <w:rsid w:val="00917A74"/>
    <w:rsid w:val="009247D7"/>
    <w:rsid w:val="009305EB"/>
    <w:rsid w:val="009330BE"/>
    <w:rsid w:val="00933684"/>
    <w:rsid w:val="00933DC1"/>
    <w:rsid w:val="00933FAE"/>
    <w:rsid w:val="00940D8F"/>
    <w:rsid w:val="00941C40"/>
    <w:rsid w:val="009436B7"/>
    <w:rsid w:val="00945F19"/>
    <w:rsid w:val="00946B94"/>
    <w:rsid w:val="00952CDC"/>
    <w:rsid w:val="00956808"/>
    <w:rsid w:val="009579DB"/>
    <w:rsid w:val="00960E65"/>
    <w:rsid w:val="009611A9"/>
    <w:rsid w:val="009654F2"/>
    <w:rsid w:val="009666B4"/>
    <w:rsid w:val="00972BA4"/>
    <w:rsid w:val="009736B8"/>
    <w:rsid w:val="009757EB"/>
    <w:rsid w:val="009770B3"/>
    <w:rsid w:val="00980DAE"/>
    <w:rsid w:val="00982BC0"/>
    <w:rsid w:val="00985FA9"/>
    <w:rsid w:val="00991499"/>
    <w:rsid w:val="00996489"/>
    <w:rsid w:val="00997A42"/>
    <w:rsid w:val="009A0BF9"/>
    <w:rsid w:val="009A37B6"/>
    <w:rsid w:val="009A6B33"/>
    <w:rsid w:val="009B161B"/>
    <w:rsid w:val="009B3454"/>
    <w:rsid w:val="009B40D9"/>
    <w:rsid w:val="009B7C83"/>
    <w:rsid w:val="009C4C76"/>
    <w:rsid w:val="009C5D59"/>
    <w:rsid w:val="009D091A"/>
    <w:rsid w:val="009D1E92"/>
    <w:rsid w:val="009D31DF"/>
    <w:rsid w:val="009D4791"/>
    <w:rsid w:val="009D659A"/>
    <w:rsid w:val="009E2839"/>
    <w:rsid w:val="009E3148"/>
    <w:rsid w:val="009E321A"/>
    <w:rsid w:val="009E4B85"/>
    <w:rsid w:val="009F5D5B"/>
    <w:rsid w:val="00A00B91"/>
    <w:rsid w:val="00A03553"/>
    <w:rsid w:val="00A0373F"/>
    <w:rsid w:val="00A04452"/>
    <w:rsid w:val="00A06BDD"/>
    <w:rsid w:val="00A07542"/>
    <w:rsid w:val="00A10213"/>
    <w:rsid w:val="00A10D2F"/>
    <w:rsid w:val="00A12483"/>
    <w:rsid w:val="00A12920"/>
    <w:rsid w:val="00A168F2"/>
    <w:rsid w:val="00A24545"/>
    <w:rsid w:val="00A26304"/>
    <w:rsid w:val="00A2701C"/>
    <w:rsid w:val="00A3283A"/>
    <w:rsid w:val="00A337EA"/>
    <w:rsid w:val="00A35C0F"/>
    <w:rsid w:val="00A35C2C"/>
    <w:rsid w:val="00A36272"/>
    <w:rsid w:val="00A407AD"/>
    <w:rsid w:val="00A40BDF"/>
    <w:rsid w:val="00A465B7"/>
    <w:rsid w:val="00A47352"/>
    <w:rsid w:val="00A5293E"/>
    <w:rsid w:val="00A533E3"/>
    <w:rsid w:val="00A548F5"/>
    <w:rsid w:val="00A5690C"/>
    <w:rsid w:val="00A57D30"/>
    <w:rsid w:val="00A6064C"/>
    <w:rsid w:val="00A6104C"/>
    <w:rsid w:val="00A64FB6"/>
    <w:rsid w:val="00A6510E"/>
    <w:rsid w:val="00A658F1"/>
    <w:rsid w:val="00A6648D"/>
    <w:rsid w:val="00A66E72"/>
    <w:rsid w:val="00A73BE1"/>
    <w:rsid w:val="00A77F47"/>
    <w:rsid w:val="00A80420"/>
    <w:rsid w:val="00A827D8"/>
    <w:rsid w:val="00A84EF0"/>
    <w:rsid w:val="00A85955"/>
    <w:rsid w:val="00A87589"/>
    <w:rsid w:val="00A900A7"/>
    <w:rsid w:val="00A90756"/>
    <w:rsid w:val="00A94717"/>
    <w:rsid w:val="00A97415"/>
    <w:rsid w:val="00AA0201"/>
    <w:rsid w:val="00AA39CF"/>
    <w:rsid w:val="00AA4CD3"/>
    <w:rsid w:val="00AA56F2"/>
    <w:rsid w:val="00AB2DA6"/>
    <w:rsid w:val="00AB37D1"/>
    <w:rsid w:val="00AC115D"/>
    <w:rsid w:val="00AC4438"/>
    <w:rsid w:val="00AC5C8F"/>
    <w:rsid w:val="00AC72AA"/>
    <w:rsid w:val="00AD14D0"/>
    <w:rsid w:val="00AD1734"/>
    <w:rsid w:val="00AD2D6F"/>
    <w:rsid w:val="00AD5797"/>
    <w:rsid w:val="00AD5AB0"/>
    <w:rsid w:val="00AD5B66"/>
    <w:rsid w:val="00AE2EC5"/>
    <w:rsid w:val="00AE3FFD"/>
    <w:rsid w:val="00AE5277"/>
    <w:rsid w:val="00AE6494"/>
    <w:rsid w:val="00AE7FBB"/>
    <w:rsid w:val="00AF0820"/>
    <w:rsid w:val="00AF2F13"/>
    <w:rsid w:val="00AF4189"/>
    <w:rsid w:val="00AF5C25"/>
    <w:rsid w:val="00B02D14"/>
    <w:rsid w:val="00B03511"/>
    <w:rsid w:val="00B07DB1"/>
    <w:rsid w:val="00B143E7"/>
    <w:rsid w:val="00B14FE5"/>
    <w:rsid w:val="00B16450"/>
    <w:rsid w:val="00B17711"/>
    <w:rsid w:val="00B17CBD"/>
    <w:rsid w:val="00B226A7"/>
    <w:rsid w:val="00B230D7"/>
    <w:rsid w:val="00B41D97"/>
    <w:rsid w:val="00B42C3F"/>
    <w:rsid w:val="00B4641D"/>
    <w:rsid w:val="00B4747A"/>
    <w:rsid w:val="00B50AB7"/>
    <w:rsid w:val="00B50FC3"/>
    <w:rsid w:val="00B513E1"/>
    <w:rsid w:val="00B518A0"/>
    <w:rsid w:val="00B5205E"/>
    <w:rsid w:val="00B5288C"/>
    <w:rsid w:val="00B52FBF"/>
    <w:rsid w:val="00B5378F"/>
    <w:rsid w:val="00B551D4"/>
    <w:rsid w:val="00B62927"/>
    <w:rsid w:val="00B62E10"/>
    <w:rsid w:val="00B63B50"/>
    <w:rsid w:val="00B67CB1"/>
    <w:rsid w:val="00B67F07"/>
    <w:rsid w:val="00B7267C"/>
    <w:rsid w:val="00B73274"/>
    <w:rsid w:val="00B73651"/>
    <w:rsid w:val="00B74A72"/>
    <w:rsid w:val="00B75B07"/>
    <w:rsid w:val="00B76354"/>
    <w:rsid w:val="00B76E72"/>
    <w:rsid w:val="00B77324"/>
    <w:rsid w:val="00B80760"/>
    <w:rsid w:val="00B844F6"/>
    <w:rsid w:val="00B84634"/>
    <w:rsid w:val="00BA2F9A"/>
    <w:rsid w:val="00BA47B2"/>
    <w:rsid w:val="00BA4B22"/>
    <w:rsid w:val="00BA52EE"/>
    <w:rsid w:val="00BB1089"/>
    <w:rsid w:val="00BB2C06"/>
    <w:rsid w:val="00BB2D19"/>
    <w:rsid w:val="00BB413F"/>
    <w:rsid w:val="00BB69C7"/>
    <w:rsid w:val="00BC2144"/>
    <w:rsid w:val="00BC3242"/>
    <w:rsid w:val="00BC39EE"/>
    <w:rsid w:val="00BC6A4F"/>
    <w:rsid w:val="00BD2FDB"/>
    <w:rsid w:val="00BD4076"/>
    <w:rsid w:val="00BD4160"/>
    <w:rsid w:val="00BD5E9E"/>
    <w:rsid w:val="00BD679C"/>
    <w:rsid w:val="00BD7FDC"/>
    <w:rsid w:val="00BE60B7"/>
    <w:rsid w:val="00BE6910"/>
    <w:rsid w:val="00BF0941"/>
    <w:rsid w:val="00BF2DB8"/>
    <w:rsid w:val="00BF720E"/>
    <w:rsid w:val="00C00284"/>
    <w:rsid w:val="00C06B8B"/>
    <w:rsid w:val="00C07F14"/>
    <w:rsid w:val="00C10564"/>
    <w:rsid w:val="00C109B2"/>
    <w:rsid w:val="00C1587A"/>
    <w:rsid w:val="00C236AB"/>
    <w:rsid w:val="00C23CC5"/>
    <w:rsid w:val="00C26E37"/>
    <w:rsid w:val="00C3421F"/>
    <w:rsid w:val="00C400E3"/>
    <w:rsid w:val="00C40AE0"/>
    <w:rsid w:val="00C42EE1"/>
    <w:rsid w:val="00C43E11"/>
    <w:rsid w:val="00C4732F"/>
    <w:rsid w:val="00C51230"/>
    <w:rsid w:val="00C520FC"/>
    <w:rsid w:val="00C523D1"/>
    <w:rsid w:val="00C52A80"/>
    <w:rsid w:val="00C54A98"/>
    <w:rsid w:val="00C5647E"/>
    <w:rsid w:val="00C57FA2"/>
    <w:rsid w:val="00C610D6"/>
    <w:rsid w:val="00C620A1"/>
    <w:rsid w:val="00C65D9D"/>
    <w:rsid w:val="00C6735C"/>
    <w:rsid w:val="00C67579"/>
    <w:rsid w:val="00C72F87"/>
    <w:rsid w:val="00C77CB9"/>
    <w:rsid w:val="00C8077A"/>
    <w:rsid w:val="00C81F7A"/>
    <w:rsid w:val="00C90673"/>
    <w:rsid w:val="00C907AD"/>
    <w:rsid w:val="00C91322"/>
    <w:rsid w:val="00C9655B"/>
    <w:rsid w:val="00C96643"/>
    <w:rsid w:val="00CA2990"/>
    <w:rsid w:val="00CA38CE"/>
    <w:rsid w:val="00CA4AD6"/>
    <w:rsid w:val="00CA6D91"/>
    <w:rsid w:val="00CA707A"/>
    <w:rsid w:val="00CB0988"/>
    <w:rsid w:val="00CB507B"/>
    <w:rsid w:val="00CB7E8B"/>
    <w:rsid w:val="00CC019C"/>
    <w:rsid w:val="00CC5491"/>
    <w:rsid w:val="00CC5F5D"/>
    <w:rsid w:val="00CC7A40"/>
    <w:rsid w:val="00CD5F5A"/>
    <w:rsid w:val="00CD69E7"/>
    <w:rsid w:val="00CE3D12"/>
    <w:rsid w:val="00CF154B"/>
    <w:rsid w:val="00CF27B1"/>
    <w:rsid w:val="00CF30CE"/>
    <w:rsid w:val="00CF63C7"/>
    <w:rsid w:val="00D029C1"/>
    <w:rsid w:val="00D02FC5"/>
    <w:rsid w:val="00D03F08"/>
    <w:rsid w:val="00D10C5E"/>
    <w:rsid w:val="00D13354"/>
    <w:rsid w:val="00D21C74"/>
    <w:rsid w:val="00D22FF1"/>
    <w:rsid w:val="00D23367"/>
    <w:rsid w:val="00D269D4"/>
    <w:rsid w:val="00D302D9"/>
    <w:rsid w:val="00D31BE1"/>
    <w:rsid w:val="00D33349"/>
    <w:rsid w:val="00D3515E"/>
    <w:rsid w:val="00D37A56"/>
    <w:rsid w:val="00D44E2C"/>
    <w:rsid w:val="00D460A2"/>
    <w:rsid w:val="00D50132"/>
    <w:rsid w:val="00D50AC1"/>
    <w:rsid w:val="00D52B01"/>
    <w:rsid w:val="00D536DE"/>
    <w:rsid w:val="00D54EC4"/>
    <w:rsid w:val="00D55992"/>
    <w:rsid w:val="00D57330"/>
    <w:rsid w:val="00D6341E"/>
    <w:rsid w:val="00D634F6"/>
    <w:rsid w:val="00D64E18"/>
    <w:rsid w:val="00D673D0"/>
    <w:rsid w:val="00D7116A"/>
    <w:rsid w:val="00D73165"/>
    <w:rsid w:val="00D73A85"/>
    <w:rsid w:val="00D7740C"/>
    <w:rsid w:val="00D812DF"/>
    <w:rsid w:val="00D830E6"/>
    <w:rsid w:val="00D83B71"/>
    <w:rsid w:val="00D86442"/>
    <w:rsid w:val="00D87843"/>
    <w:rsid w:val="00D87AA7"/>
    <w:rsid w:val="00D907C6"/>
    <w:rsid w:val="00D936F2"/>
    <w:rsid w:val="00D950DA"/>
    <w:rsid w:val="00D970AB"/>
    <w:rsid w:val="00D978D0"/>
    <w:rsid w:val="00DA06AD"/>
    <w:rsid w:val="00DA2469"/>
    <w:rsid w:val="00DA3749"/>
    <w:rsid w:val="00DA46F0"/>
    <w:rsid w:val="00DA56A8"/>
    <w:rsid w:val="00DA5F54"/>
    <w:rsid w:val="00DB117A"/>
    <w:rsid w:val="00DB1E14"/>
    <w:rsid w:val="00DB1E67"/>
    <w:rsid w:val="00DB40BD"/>
    <w:rsid w:val="00DB5570"/>
    <w:rsid w:val="00DC1256"/>
    <w:rsid w:val="00DC1E3E"/>
    <w:rsid w:val="00DC3744"/>
    <w:rsid w:val="00DC42B1"/>
    <w:rsid w:val="00DC4AE7"/>
    <w:rsid w:val="00DC513B"/>
    <w:rsid w:val="00DD3839"/>
    <w:rsid w:val="00DD43C1"/>
    <w:rsid w:val="00DE03A4"/>
    <w:rsid w:val="00DE7BD4"/>
    <w:rsid w:val="00DF0691"/>
    <w:rsid w:val="00DF37A9"/>
    <w:rsid w:val="00DF5E78"/>
    <w:rsid w:val="00DF7DC8"/>
    <w:rsid w:val="00E03437"/>
    <w:rsid w:val="00E068C1"/>
    <w:rsid w:val="00E17DDC"/>
    <w:rsid w:val="00E200EB"/>
    <w:rsid w:val="00E20F58"/>
    <w:rsid w:val="00E23699"/>
    <w:rsid w:val="00E24E56"/>
    <w:rsid w:val="00E31622"/>
    <w:rsid w:val="00E33524"/>
    <w:rsid w:val="00E3396C"/>
    <w:rsid w:val="00E3467F"/>
    <w:rsid w:val="00E35DF8"/>
    <w:rsid w:val="00E43EE0"/>
    <w:rsid w:val="00E45751"/>
    <w:rsid w:val="00E477AC"/>
    <w:rsid w:val="00E5496D"/>
    <w:rsid w:val="00E55D0E"/>
    <w:rsid w:val="00E619A9"/>
    <w:rsid w:val="00E64FEC"/>
    <w:rsid w:val="00E706B9"/>
    <w:rsid w:val="00E709FA"/>
    <w:rsid w:val="00E71226"/>
    <w:rsid w:val="00E71747"/>
    <w:rsid w:val="00E71D6C"/>
    <w:rsid w:val="00E73CE6"/>
    <w:rsid w:val="00E75EBE"/>
    <w:rsid w:val="00E77201"/>
    <w:rsid w:val="00E77630"/>
    <w:rsid w:val="00E800CC"/>
    <w:rsid w:val="00E85513"/>
    <w:rsid w:val="00E85C80"/>
    <w:rsid w:val="00E86940"/>
    <w:rsid w:val="00E935BD"/>
    <w:rsid w:val="00EA1328"/>
    <w:rsid w:val="00EA7E8B"/>
    <w:rsid w:val="00EB59F2"/>
    <w:rsid w:val="00EB604D"/>
    <w:rsid w:val="00EB6853"/>
    <w:rsid w:val="00EB6AD0"/>
    <w:rsid w:val="00EC0F92"/>
    <w:rsid w:val="00EC35F7"/>
    <w:rsid w:val="00EC447B"/>
    <w:rsid w:val="00EC6709"/>
    <w:rsid w:val="00EC7A58"/>
    <w:rsid w:val="00EC7F18"/>
    <w:rsid w:val="00ED1CF6"/>
    <w:rsid w:val="00ED1D00"/>
    <w:rsid w:val="00EE2D21"/>
    <w:rsid w:val="00EE3B46"/>
    <w:rsid w:val="00EE4E76"/>
    <w:rsid w:val="00EE74E2"/>
    <w:rsid w:val="00EE77D4"/>
    <w:rsid w:val="00EE7B36"/>
    <w:rsid w:val="00EF2EEA"/>
    <w:rsid w:val="00EF43E8"/>
    <w:rsid w:val="00F021A3"/>
    <w:rsid w:val="00F032C6"/>
    <w:rsid w:val="00F04D35"/>
    <w:rsid w:val="00F0663E"/>
    <w:rsid w:val="00F073CB"/>
    <w:rsid w:val="00F07CDD"/>
    <w:rsid w:val="00F104C3"/>
    <w:rsid w:val="00F21571"/>
    <w:rsid w:val="00F2208C"/>
    <w:rsid w:val="00F24BE0"/>
    <w:rsid w:val="00F3257A"/>
    <w:rsid w:val="00F36180"/>
    <w:rsid w:val="00F36B1D"/>
    <w:rsid w:val="00F36C2C"/>
    <w:rsid w:val="00F42263"/>
    <w:rsid w:val="00F422BE"/>
    <w:rsid w:val="00F4473A"/>
    <w:rsid w:val="00F453AE"/>
    <w:rsid w:val="00F45AE3"/>
    <w:rsid w:val="00F51122"/>
    <w:rsid w:val="00F55290"/>
    <w:rsid w:val="00F55D5F"/>
    <w:rsid w:val="00F57165"/>
    <w:rsid w:val="00F60361"/>
    <w:rsid w:val="00F61F12"/>
    <w:rsid w:val="00F62FB4"/>
    <w:rsid w:val="00F632DA"/>
    <w:rsid w:val="00F6385D"/>
    <w:rsid w:val="00F64AE5"/>
    <w:rsid w:val="00F6761B"/>
    <w:rsid w:val="00F67861"/>
    <w:rsid w:val="00F67875"/>
    <w:rsid w:val="00F67B35"/>
    <w:rsid w:val="00F73091"/>
    <w:rsid w:val="00F75680"/>
    <w:rsid w:val="00F757C8"/>
    <w:rsid w:val="00F76C34"/>
    <w:rsid w:val="00F77B01"/>
    <w:rsid w:val="00F83533"/>
    <w:rsid w:val="00F851E0"/>
    <w:rsid w:val="00F86507"/>
    <w:rsid w:val="00F86B92"/>
    <w:rsid w:val="00F9117A"/>
    <w:rsid w:val="00F92B1C"/>
    <w:rsid w:val="00F9539A"/>
    <w:rsid w:val="00FA12BA"/>
    <w:rsid w:val="00FA174F"/>
    <w:rsid w:val="00FA1919"/>
    <w:rsid w:val="00FA3C89"/>
    <w:rsid w:val="00FA734C"/>
    <w:rsid w:val="00FB53FA"/>
    <w:rsid w:val="00FB6698"/>
    <w:rsid w:val="00FD3A01"/>
    <w:rsid w:val="00FD6896"/>
    <w:rsid w:val="00FE2E7B"/>
    <w:rsid w:val="00FE3B06"/>
    <w:rsid w:val="00FE4263"/>
    <w:rsid w:val="00FE783E"/>
    <w:rsid w:val="00FE79E8"/>
    <w:rsid w:val="00FF0A2D"/>
    <w:rsid w:val="00FF363F"/>
    <w:rsid w:val="00FF6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95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267C"/>
    <w:pPr>
      <w:spacing w:after="200" w:line="276" w:lineRule="auto"/>
    </w:pPr>
    <w:rPr>
      <w:rFonts w:ascii="Calibri" w:hAnsi="Calibri"/>
      <w:sz w:val="22"/>
      <w:szCs w:val="22"/>
      <w:lang w:eastAsia="en-US"/>
    </w:rPr>
  </w:style>
  <w:style w:type="paragraph" w:styleId="1">
    <w:name w:val="heading 1"/>
    <w:basedOn w:val="a"/>
    <w:next w:val="a0"/>
    <w:link w:val="10"/>
    <w:qFormat/>
    <w:locked/>
    <w:rsid w:val="0030028E"/>
    <w:pPr>
      <w:numPr>
        <w:numId w:val="11"/>
      </w:numPr>
      <w:suppressAutoHyphens/>
      <w:spacing w:before="100" w:after="100" w:line="240" w:lineRule="auto"/>
      <w:outlineLvl w:val="0"/>
    </w:pPr>
    <w:rPr>
      <w:rFonts w:ascii="Times New Roman" w:hAnsi="Times New Roman"/>
      <w:b/>
      <w:bCs/>
      <w:kern w:val="1"/>
      <w:sz w:val="48"/>
      <w:szCs w:val="48"/>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Без интервала1"/>
    <w:rsid w:val="00E23699"/>
    <w:rPr>
      <w:rFonts w:ascii="Calibri" w:hAnsi="Calibri"/>
      <w:sz w:val="22"/>
      <w:szCs w:val="22"/>
      <w:lang w:eastAsia="en-US"/>
    </w:rPr>
  </w:style>
  <w:style w:type="table" w:styleId="a4">
    <w:name w:val="Table Grid"/>
    <w:basedOn w:val="a2"/>
    <w:uiPriority w:val="99"/>
    <w:rsid w:val="005A6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9D091A"/>
    <w:pPr>
      <w:spacing w:after="0" w:line="240" w:lineRule="auto"/>
    </w:pPr>
    <w:rPr>
      <w:rFonts w:ascii="Tahoma" w:hAnsi="Tahoma" w:cs="Tahoma"/>
      <w:sz w:val="16"/>
      <w:szCs w:val="16"/>
    </w:rPr>
  </w:style>
  <w:style w:type="character" w:customStyle="1" w:styleId="a6">
    <w:name w:val="Текст выноски Знак"/>
    <w:link w:val="a5"/>
    <w:locked/>
    <w:rsid w:val="009D091A"/>
    <w:rPr>
      <w:rFonts w:ascii="Tahoma" w:hAnsi="Tahoma" w:cs="Tahoma"/>
      <w:sz w:val="16"/>
      <w:szCs w:val="16"/>
    </w:rPr>
  </w:style>
  <w:style w:type="character" w:styleId="a7">
    <w:name w:val="Hyperlink"/>
    <w:rsid w:val="007416FA"/>
    <w:rPr>
      <w:rFonts w:cs="Times New Roman"/>
      <w:color w:val="0000FF"/>
      <w:u w:val="single"/>
    </w:rPr>
  </w:style>
  <w:style w:type="paragraph" w:customStyle="1" w:styleId="ConsPlusNormal">
    <w:name w:val="ConsPlusNormal"/>
    <w:link w:val="ConsPlusNormal0"/>
    <w:qFormat/>
    <w:rsid w:val="007416FA"/>
    <w:pPr>
      <w:autoSpaceDE w:val="0"/>
      <w:autoSpaceDN w:val="0"/>
      <w:adjustRightInd w:val="0"/>
    </w:pPr>
    <w:rPr>
      <w:rFonts w:ascii="Arial" w:hAnsi="Arial" w:cs="Arial"/>
    </w:rPr>
  </w:style>
  <w:style w:type="paragraph" w:styleId="a8">
    <w:name w:val="footer"/>
    <w:basedOn w:val="a"/>
    <w:link w:val="a9"/>
    <w:unhideWhenUsed/>
    <w:rsid w:val="007416FA"/>
    <w:pPr>
      <w:tabs>
        <w:tab w:val="center" w:pos="4677"/>
        <w:tab w:val="right" w:pos="9355"/>
      </w:tabs>
    </w:pPr>
    <w:rPr>
      <w:rFonts w:cs="Calibri"/>
    </w:rPr>
  </w:style>
  <w:style w:type="character" w:customStyle="1" w:styleId="a9">
    <w:name w:val="Нижний колонтитул Знак"/>
    <w:link w:val="a8"/>
    <w:rsid w:val="007416FA"/>
    <w:rPr>
      <w:rFonts w:ascii="Calibri" w:hAnsi="Calibri" w:cs="Calibri"/>
      <w:sz w:val="22"/>
      <w:szCs w:val="22"/>
      <w:lang w:eastAsia="en-US"/>
    </w:rPr>
  </w:style>
  <w:style w:type="paragraph" w:styleId="aa">
    <w:name w:val="List Paragraph"/>
    <w:basedOn w:val="a"/>
    <w:qFormat/>
    <w:rsid w:val="00B4747A"/>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D57330"/>
    <w:pPr>
      <w:ind w:left="720"/>
    </w:pPr>
  </w:style>
  <w:style w:type="paragraph" w:styleId="ab">
    <w:name w:val="No Spacing"/>
    <w:qFormat/>
    <w:rsid w:val="00F36180"/>
    <w:rPr>
      <w:rFonts w:ascii="Calibri" w:hAnsi="Calibri" w:cs="Calibri"/>
      <w:sz w:val="22"/>
      <w:szCs w:val="22"/>
      <w:lang w:eastAsia="en-US"/>
    </w:rPr>
  </w:style>
  <w:style w:type="paragraph" w:customStyle="1" w:styleId="ConsPlusNonformat">
    <w:name w:val="ConsPlusNonformat"/>
    <w:rsid w:val="00F36180"/>
    <w:pPr>
      <w:widowControl w:val="0"/>
      <w:autoSpaceDE w:val="0"/>
      <w:autoSpaceDN w:val="0"/>
      <w:adjustRightInd w:val="0"/>
    </w:pPr>
    <w:rPr>
      <w:rFonts w:ascii="Courier New" w:hAnsi="Courier New" w:cs="Courier New"/>
    </w:rPr>
  </w:style>
  <w:style w:type="paragraph" w:customStyle="1" w:styleId="ConsPlusCell">
    <w:name w:val="ConsPlusCell"/>
    <w:rsid w:val="00F36180"/>
    <w:pPr>
      <w:widowControl w:val="0"/>
      <w:autoSpaceDE w:val="0"/>
      <w:autoSpaceDN w:val="0"/>
      <w:adjustRightInd w:val="0"/>
    </w:pPr>
    <w:rPr>
      <w:rFonts w:ascii="Arial" w:hAnsi="Arial" w:cs="Arial"/>
      <w:sz w:val="16"/>
      <w:szCs w:val="16"/>
    </w:rPr>
  </w:style>
  <w:style w:type="character" w:customStyle="1" w:styleId="A50">
    <w:name w:val="A5"/>
    <w:uiPriority w:val="99"/>
    <w:rsid w:val="00F36180"/>
    <w:rPr>
      <w:color w:val="000000"/>
      <w:sz w:val="32"/>
    </w:rPr>
  </w:style>
  <w:style w:type="paragraph" w:styleId="ac">
    <w:name w:val="header"/>
    <w:basedOn w:val="a"/>
    <w:link w:val="ad"/>
    <w:uiPriority w:val="99"/>
    <w:rsid w:val="00F36180"/>
    <w:pPr>
      <w:tabs>
        <w:tab w:val="center" w:pos="4677"/>
        <w:tab w:val="right" w:pos="9355"/>
      </w:tabs>
      <w:spacing w:after="0" w:line="240" w:lineRule="auto"/>
    </w:pPr>
    <w:rPr>
      <w:rFonts w:ascii="Times New Roman" w:hAnsi="Times New Roman"/>
      <w:sz w:val="20"/>
      <w:szCs w:val="20"/>
      <w:lang w:eastAsia="ru-RU"/>
    </w:rPr>
  </w:style>
  <w:style w:type="character" w:customStyle="1" w:styleId="ad">
    <w:name w:val="Верхний колонтитул Знак"/>
    <w:basedOn w:val="a1"/>
    <w:link w:val="ac"/>
    <w:uiPriority w:val="99"/>
    <w:rsid w:val="00F36180"/>
  </w:style>
  <w:style w:type="character" w:styleId="ae">
    <w:name w:val="page number"/>
    <w:basedOn w:val="a1"/>
    <w:rsid w:val="0021485D"/>
  </w:style>
  <w:style w:type="character" w:styleId="af">
    <w:name w:val="Emphasis"/>
    <w:qFormat/>
    <w:locked/>
    <w:rsid w:val="00600145"/>
    <w:rPr>
      <w:i/>
      <w:iCs/>
    </w:rPr>
  </w:style>
  <w:style w:type="numbering" w:customStyle="1" w:styleId="13">
    <w:name w:val="Нет списка1"/>
    <w:next w:val="a3"/>
    <w:uiPriority w:val="99"/>
    <w:semiHidden/>
    <w:unhideWhenUsed/>
    <w:rsid w:val="00147363"/>
  </w:style>
  <w:style w:type="table" w:customStyle="1" w:styleId="14">
    <w:name w:val="Сетка таблицы1"/>
    <w:basedOn w:val="a2"/>
    <w:next w:val="a4"/>
    <w:uiPriority w:val="59"/>
    <w:rsid w:val="00FF6B5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30028E"/>
    <w:rPr>
      <w:b/>
      <w:bCs/>
      <w:kern w:val="1"/>
      <w:sz w:val="48"/>
      <w:szCs w:val="48"/>
      <w:lang w:val="x-none" w:eastAsia="ar-SA"/>
    </w:rPr>
  </w:style>
  <w:style w:type="numbering" w:customStyle="1" w:styleId="2">
    <w:name w:val="Нет списка2"/>
    <w:next w:val="a3"/>
    <w:uiPriority w:val="99"/>
    <w:semiHidden/>
    <w:unhideWhenUsed/>
    <w:rsid w:val="0030028E"/>
  </w:style>
  <w:style w:type="character" w:customStyle="1" w:styleId="WW8Num1z0">
    <w:name w:val="WW8Num1z0"/>
    <w:rsid w:val="0030028E"/>
    <w:rPr>
      <w:rFonts w:hint="default"/>
      <w:b w:val="0"/>
      <w:sz w:val="24"/>
      <w:szCs w:val="24"/>
    </w:rPr>
  </w:style>
  <w:style w:type="character" w:customStyle="1" w:styleId="WW8Num1z1">
    <w:name w:val="WW8Num1z1"/>
    <w:rsid w:val="0030028E"/>
  </w:style>
  <w:style w:type="character" w:customStyle="1" w:styleId="WW8Num1z2">
    <w:name w:val="WW8Num1z2"/>
    <w:rsid w:val="0030028E"/>
  </w:style>
  <w:style w:type="character" w:customStyle="1" w:styleId="WW8Num1z3">
    <w:name w:val="WW8Num1z3"/>
    <w:rsid w:val="0030028E"/>
  </w:style>
  <w:style w:type="character" w:customStyle="1" w:styleId="WW8Num1z4">
    <w:name w:val="WW8Num1z4"/>
    <w:rsid w:val="0030028E"/>
  </w:style>
  <w:style w:type="character" w:customStyle="1" w:styleId="WW8Num1z5">
    <w:name w:val="WW8Num1z5"/>
    <w:rsid w:val="0030028E"/>
  </w:style>
  <w:style w:type="character" w:customStyle="1" w:styleId="WW8Num1z6">
    <w:name w:val="WW8Num1z6"/>
    <w:rsid w:val="0030028E"/>
  </w:style>
  <w:style w:type="character" w:customStyle="1" w:styleId="WW8Num1z7">
    <w:name w:val="WW8Num1z7"/>
    <w:rsid w:val="0030028E"/>
  </w:style>
  <w:style w:type="character" w:customStyle="1" w:styleId="WW8Num1z8">
    <w:name w:val="WW8Num1z8"/>
    <w:rsid w:val="0030028E"/>
  </w:style>
  <w:style w:type="character" w:customStyle="1" w:styleId="WW8Num2z0">
    <w:name w:val="WW8Num2z0"/>
    <w:rsid w:val="0030028E"/>
    <w:rPr>
      <w:rFonts w:hint="default"/>
    </w:rPr>
  </w:style>
  <w:style w:type="character" w:customStyle="1" w:styleId="WW8Num2z1">
    <w:name w:val="WW8Num2z1"/>
    <w:rsid w:val="0030028E"/>
  </w:style>
  <w:style w:type="character" w:customStyle="1" w:styleId="WW8Num2z2">
    <w:name w:val="WW8Num2z2"/>
    <w:rsid w:val="0030028E"/>
  </w:style>
  <w:style w:type="character" w:customStyle="1" w:styleId="WW8Num2z3">
    <w:name w:val="WW8Num2z3"/>
    <w:rsid w:val="0030028E"/>
  </w:style>
  <w:style w:type="character" w:customStyle="1" w:styleId="WW8Num2z4">
    <w:name w:val="WW8Num2z4"/>
    <w:rsid w:val="0030028E"/>
  </w:style>
  <w:style w:type="character" w:customStyle="1" w:styleId="WW8Num2z5">
    <w:name w:val="WW8Num2z5"/>
    <w:rsid w:val="0030028E"/>
  </w:style>
  <w:style w:type="character" w:customStyle="1" w:styleId="WW8Num2z6">
    <w:name w:val="WW8Num2z6"/>
    <w:rsid w:val="0030028E"/>
  </w:style>
  <w:style w:type="character" w:customStyle="1" w:styleId="WW8Num2z7">
    <w:name w:val="WW8Num2z7"/>
    <w:rsid w:val="0030028E"/>
  </w:style>
  <w:style w:type="character" w:customStyle="1" w:styleId="WW8Num2z8">
    <w:name w:val="WW8Num2z8"/>
    <w:rsid w:val="0030028E"/>
  </w:style>
  <w:style w:type="character" w:customStyle="1" w:styleId="WW8Num3z0">
    <w:name w:val="WW8Num3z0"/>
    <w:rsid w:val="0030028E"/>
    <w:rPr>
      <w:rFonts w:ascii="Symbol" w:hAnsi="Symbol" w:cs="Symbol" w:hint="default"/>
      <w:sz w:val="20"/>
    </w:rPr>
  </w:style>
  <w:style w:type="character" w:customStyle="1" w:styleId="WW8Num3z1">
    <w:name w:val="WW8Num3z1"/>
    <w:rsid w:val="0030028E"/>
    <w:rPr>
      <w:rFonts w:ascii="Courier New" w:hAnsi="Courier New" w:cs="Courier New" w:hint="default"/>
      <w:sz w:val="20"/>
    </w:rPr>
  </w:style>
  <w:style w:type="character" w:customStyle="1" w:styleId="WW8Num3z2">
    <w:name w:val="WW8Num3z2"/>
    <w:rsid w:val="0030028E"/>
    <w:rPr>
      <w:rFonts w:ascii="Wingdings" w:hAnsi="Wingdings" w:cs="Wingdings" w:hint="default"/>
      <w:sz w:val="20"/>
    </w:rPr>
  </w:style>
  <w:style w:type="character" w:customStyle="1" w:styleId="15">
    <w:name w:val="Основной шрифт абзаца1"/>
    <w:rsid w:val="0030028E"/>
  </w:style>
  <w:style w:type="character" w:customStyle="1" w:styleId="af0">
    <w:name w:val="Текст Знак"/>
    <w:rsid w:val="0030028E"/>
    <w:rPr>
      <w:rFonts w:ascii="Courier New" w:hAnsi="Courier New" w:cs="Courier New"/>
      <w:lang w:val="ru-RU" w:eastAsia="ar-SA" w:bidi="ar-SA"/>
    </w:rPr>
  </w:style>
  <w:style w:type="character" w:customStyle="1" w:styleId="20">
    <w:name w:val="Основной текст с отступом 2 Знак"/>
    <w:rsid w:val="0030028E"/>
    <w:rPr>
      <w:b/>
      <w:bCs/>
      <w:sz w:val="24"/>
      <w:szCs w:val="24"/>
    </w:rPr>
  </w:style>
  <w:style w:type="character" w:customStyle="1" w:styleId="submitted">
    <w:name w:val="submitted"/>
    <w:rsid w:val="0030028E"/>
  </w:style>
  <w:style w:type="character" w:styleId="af1">
    <w:name w:val="Strong"/>
    <w:qFormat/>
    <w:locked/>
    <w:rsid w:val="0030028E"/>
    <w:rPr>
      <w:b/>
      <w:bCs/>
    </w:rPr>
  </w:style>
  <w:style w:type="character" w:customStyle="1" w:styleId="description">
    <w:name w:val="description"/>
    <w:rsid w:val="0030028E"/>
  </w:style>
  <w:style w:type="character" w:customStyle="1" w:styleId="3">
    <w:name w:val="Основной текст с отступом 3 Знак"/>
    <w:rsid w:val="0030028E"/>
    <w:rPr>
      <w:sz w:val="24"/>
      <w:szCs w:val="24"/>
    </w:rPr>
  </w:style>
  <w:style w:type="character" w:customStyle="1" w:styleId="s110">
    <w:name w:val="s110"/>
    <w:rsid w:val="0030028E"/>
    <w:rPr>
      <w:b/>
      <w:bCs/>
    </w:rPr>
  </w:style>
  <w:style w:type="character" w:customStyle="1" w:styleId="s61">
    <w:name w:val="s61"/>
    <w:rsid w:val="0030028E"/>
    <w:rPr>
      <w:shd w:val="clear" w:color="auto" w:fill="FFFF00"/>
    </w:rPr>
  </w:style>
  <w:style w:type="character" w:customStyle="1" w:styleId="s81">
    <w:name w:val="s81"/>
    <w:rsid w:val="0030028E"/>
    <w:rPr>
      <w:shd w:val="clear" w:color="auto" w:fill="00FFFF"/>
    </w:rPr>
  </w:style>
  <w:style w:type="character" w:customStyle="1" w:styleId="s91">
    <w:name w:val="s91"/>
    <w:rsid w:val="0030028E"/>
    <w:rPr>
      <w:strike/>
    </w:rPr>
  </w:style>
  <w:style w:type="character" w:customStyle="1" w:styleId="s111">
    <w:name w:val="s111"/>
    <w:rsid w:val="0030028E"/>
    <w:rPr>
      <w:shd w:val="clear" w:color="auto" w:fill="008000"/>
    </w:rPr>
  </w:style>
  <w:style w:type="character" w:customStyle="1" w:styleId="s331">
    <w:name w:val="s331"/>
    <w:rsid w:val="0030028E"/>
    <w:rPr>
      <w:color w:val="FF0000"/>
    </w:rPr>
  </w:style>
  <w:style w:type="character" w:customStyle="1" w:styleId="s291">
    <w:name w:val="s291"/>
    <w:rsid w:val="0030028E"/>
    <w:rPr>
      <w:color w:val="FF0000"/>
      <w:shd w:val="clear" w:color="auto" w:fill="00FFFF"/>
    </w:rPr>
  </w:style>
  <w:style w:type="character" w:customStyle="1" w:styleId="s391">
    <w:name w:val="s391"/>
    <w:rsid w:val="0030028E"/>
    <w:rPr>
      <w:rFonts w:ascii="Times New Roman" w:hAnsi="Times New Roman" w:cs="Times New Roman" w:hint="default"/>
      <w:shd w:val="clear" w:color="auto" w:fill="FFFF00"/>
    </w:rPr>
  </w:style>
  <w:style w:type="character" w:customStyle="1" w:styleId="s401">
    <w:name w:val="s401"/>
    <w:rsid w:val="0030028E"/>
    <w:rPr>
      <w:rFonts w:ascii="Courier New" w:hAnsi="Courier New" w:cs="Courier New" w:hint="default"/>
      <w:sz w:val="20"/>
      <w:szCs w:val="20"/>
      <w:shd w:val="clear" w:color="auto" w:fill="FFFF00"/>
    </w:rPr>
  </w:style>
  <w:style w:type="character" w:customStyle="1" w:styleId="s411">
    <w:name w:val="s411"/>
    <w:rsid w:val="0030028E"/>
    <w:rPr>
      <w:sz w:val="18"/>
      <w:szCs w:val="18"/>
      <w:shd w:val="clear" w:color="auto" w:fill="FFFF00"/>
    </w:rPr>
  </w:style>
  <w:style w:type="character" w:customStyle="1" w:styleId="s421">
    <w:name w:val="s421"/>
    <w:rsid w:val="0030028E"/>
    <w:rPr>
      <w:sz w:val="20"/>
      <w:szCs w:val="20"/>
    </w:rPr>
  </w:style>
  <w:style w:type="character" w:customStyle="1" w:styleId="s341">
    <w:name w:val="s341"/>
    <w:rsid w:val="0030028E"/>
    <w:rPr>
      <w:rFonts w:ascii="Times New Roman" w:hAnsi="Times New Roman" w:cs="Times New Roman" w:hint="default"/>
      <w:sz w:val="24"/>
      <w:szCs w:val="24"/>
    </w:rPr>
  </w:style>
  <w:style w:type="character" w:customStyle="1" w:styleId="s431">
    <w:name w:val="s431"/>
    <w:rsid w:val="0030028E"/>
    <w:rPr>
      <w:color w:val="FF0000"/>
      <w:sz w:val="22"/>
      <w:szCs w:val="22"/>
    </w:rPr>
  </w:style>
  <w:style w:type="character" w:customStyle="1" w:styleId="af2">
    <w:name w:val="Подзаголовок Знак"/>
    <w:rsid w:val="0030028E"/>
    <w:rPr>
      <w:rFonts w:ascii="Cambria" w:hAnsi="Cambria" w:cs="Cambria"/>
      <w:sz w:val="24"/>
      <w:szCs w:val="24"/>
      <w:lang w:val="x-none"/>
    </w:rPr>
  </w:style>
  <w:style w:type="character" w:customStyle="1" w:styleId="af3">
    <w:name w:val="Название Знак"/>
    <w:rsid w:val="0030028E"/>
    <w:rPr>
      <w:rFonts w:ascii="Cambria" w:hAnsi="Cambria" w:cs="Cambria"/>
      <w:b/>
      <w:bCs/>
      <w:kern w:val="1"/>
      <w:sz w:val="32"/>
      <w:szCs w:val="32"/>
      <w:lang w:val="x-none"/>
    </w:rPr>
  </w:style>
  <w:style w:type="character" w:styleId="af4">
    <w:name w:val="line number"/>
    <w:rsid w:val="0030028E"/>
  </w:style>
  <w:style w:type="character" w:customStyle="1" w:styleId="af5">
    <w:name w:val="Текст сноски Знак"/>
    <w:rsid w:val="0030028E"/>
  </w:style>
  <w:style w:type="character" w:customStyle="1" w:styleId="af6">
    <w:name w:val="Символ сноски"/>
    <w:rsid w:val="0030028E"/>
    <w:rPr>
      <w:vertAlign w:val="superscript"/>
    </w:rPr>
  </w:style>
  <w:style w:type="paragraph" w:styleId="af7">
    <w:name w:val="Title"/>
    <w:basedOn w:val="a"/>
    <w:next w:val="a0"/>
    <w:rsid w:val="0030028E"/>
    <w:pPr>
      <w:keepNext/>
      <w:suppressAutoHyphens/>
      <w:spacing w:before="240" w:after="120" w:line="240" w:lineRule="auto"/>
    </w:pPr>
    <w:rPr>
      <w:rFonts w:ascii="Arial" w:eastAsia="Microsoft YaHei" w:hAnsi="Arial" w:cs="Lucida Sans"/>
      <w:sz w:val="28"/>
      <w:szCs w:val="28"/>
      <w:lang w:eastAsia="ar-SA"/>
    </w:rPr>
  </w:style>
  <w:style w:type="paragraph" w:styleId="a0">
    <w:name w:val="Body Text"/>
    <w:basedOn w:val="a"/>
    <w:link w:val="af8"/>
    <w:rsid w:val="0030028E"/>
    <w:pPr>
      <w:suppressAutoHyphens/>
      <w:spacing w:after="120" w:line="240" w:lineRule="auto"/>
    </w:pPr>
    <w:rPr>
      <w:rFonts w:ascii="Times New Roman" w:hAnsi="Times New Roman"/>
      <w:sz w:val="20"/>
      <w:szCs w:val="20"/>
      <w:lang w:eastAsia="ar-SA"/>
    </w:rPr>
  </w:style>
  <w:style w:type="character" w:customStyle="1" w:styleId="af8">
    <w:name w:val="Основной текст Знак"/>
    <w:link w:val="a0"/>
    <w:rsid w:val="0030028E"/>
    <w:rPr>
      <w:lang w:eastAsia="ar-SA"/>
    </w:rPr>
  </w:style>
  <w:style w:type="paragraph" w:styleId="af9">
    <w:name w:val="List"/>
    <w:basedOn w:val="a0"/>
    <w:rsid w:val="0030028E"/>
    <w:rPr>
      <w:rFonts w:cs="Lucida Sans"/>
    </w:rPr>
  </w:style>
  <w:style w:type="paragraph" w:customStyle="1" w:styleId="16">
    <w:name w:val="Название1"/>
    <w:basedOn w:val="a"/>
    <w:rsid w:val="0030028E"/>
    <w:pPr>
      <w:suppressLineNumbers/>
      <w:suppressAutoHyphens/>
      <w:spacing w:before="120" w:after="120" w:line="240" w:lineRule="auto"/>
    </w:pPr>
    <w:rPr>
      <w:rFonts w:ascii="Times New Roman" w:hAnsi="Times New Roman" w:cs="Lucida Sans"/>
      <w:i/>
      <w:iCs/>
      <w:sz w:val="24"/>
      <w:szCs w:val="24"/>
      <w:lang w:eastAsia="ar-SA"/>
    </w:rPr>
  </w:style>
  <w:style w:type="paragraph" w:customStyle="1" w:styleId="17">
    <w:name w:val="Указатель1"/>
    <w:basedOn w:val="a"/>
    <w:rsid w:val="0030028E"/>
    <w:pPr>
      <w:suppressLineNumbers/>
      <w:suppressAutoHyphens/>
      <w:spacing w:after="0" w:line="240" w:lineRule="auto"/>
    </w:pPr>
    <w:rPr>
      <w:rFonts w:ascii="Times New Roman" w:hAnsi="Times New Roman" w:cs="Lucida Sans"/>
      <w:sz w:val="20"/>
      <w:szCs w:val="20"/>
      <w:lang w:eastAsia="ar-SA"/>
    </w:rPr>
  </w:style>
  <w:style w:type="paragraph" w:customStyle="1" w:styleId="ConsPlusTitle">
    <w:name w:val="ConsPlusTitle"/>
    <w:rsid w:val="0030028E"/>
    <w:pPr>
      <w:widowControl w:val="0"/>
      <w:suppressAutoHyphens/>
      <w:autoSpaceDE w:val="0"/>
    </w:pPr>
    <w:rPr>
      <w:rFonts w:ascii="Arial" w:hAnsi="Arial" w:cs="Arial"/>
      <w:b/>
      <w:bCs/>
      <w:lang w:eastAsia="ar-SA"/>
    </w:rPr>
  </w:style>
  <w:style w:type="paragraph" w:customStyle="1" w:styleId="21">
    <w:name w:val="Основной текст с отступом 21"/>
    <w:basedOn w:val="a"/>
    <w:rsid w:val="0030028E"/>
    <w:pPr>
      <w:suppressAutoHyphens/>
      <w:spacing w:after="0" w:line="240" w:lineRule="auto"/>
      <w:ind w:left="660"/>
      <w:jc w:val="center"/>
    </w:pPr>
    <w:rPr>
      <w:rFonts w:ascii="Times New Roman" w:hAnsi="Times New Roman"/>
      <w:b/>
      <w:bCs/>
      <w:sz w:val="24"/>
      <w:szCs w:val="24"/>
      <w:lang w:eastAsia="ar-SA"/>
    </w:rPr>
  </w:style>
  <w:style w:type="paragraph" w:customStyle="1" w:styleId="31">
    <w:name w:val="Основной текст с отступом 31"/>
    <w:basedOn w:val="a"/>
    <w:rsid w:val="0030028E"/>
    <w:pPr>
      <w:suppressAutoHyphens/>
      <w:spacing w:after="0" w:line="240" w:lineRule="auto"/>
      <w:ind w:firstLine="720"/>
      <w:jc w:val="both"/>
    </w:pPr>
    <w:rPr>
      <w:rFonts w:ascii="Times New Roman" w:hAnsi="Times New Roman"/>
      <w:sz w:val="24"/>
      <w:szCs w:val="24"/>
      <w:lang w:eastAsia="ar-SA"/>
    </w:rPr>
  </w:style>
  <w:style w:type="paragraph" w:customStyle="1" w:styleId="18">
    <w:name w:val="Текст1"/>
    <w:basedOn w:val="a"/>
    <w:rsid w:val="0030028E"/>
    <w:pPr>
      <w:suppressAutoHyphens/>
      <w:spacing w:after="0" w:line="240" w:lineRule="auto"/>
    </w:pPr>
    <w:rPr>
      <w:rFonts w:ascii="Courier New" w:hAnsi="Courier New" w:cs="Courier New"/>
      <w:sz w:val="20"/>
      <w:szCs w:val="20"/>
      <w:lang w:eastAsia="ar-SA"/>
    </w:rPr>
  </w:style>
  <w:style w:type="paragraph" w:customStyle="1" w:styleId="19">
    <w:name w:val="Обычный (веб)1"/>
    <w:basedOn w:val="a"/>
    <w:rsid w:val="0030028E"/>
    <w:pPr>
      <w:suppressAutoHyphens/>
      <w:spacing w:before="100" w:after="100" w:line="240" w:lineRule="auto"/>
    </w:pPr>
    <w:rPr>
      <w:rFonts w:ascii="Times New Roman" w:hAnsi="Times New Roman"/>
      <w:sz w:val="24"/>
      <w:szCs w:val="24"/>
      <w:lang w:eastAsia="ar-SA"/>
    </w:rPr>
  </w:style>
  <w:style w:type="paragraph" w:customStyle="1" w:styleId="rtecenter">
    <w:name w:val="rtecenter"/>
    <w:basedOn w:val="a"/>
    <w:rsid w:val="0030028E"/>
    <w:pPr>
      <w:suppressAutoHyphens/>
      <w:spacing w:before="100" w:after="100" w:line="240" w:lineRule="auto"/>
    </w:pPr>
    <w:rPr>
      <w:rFonts w:ascii="Times New Roman" w:hAnsi="Times New Roman"/>
      <w:sz w:val="24"/>
      <w:szCs w:val="24"/>
      <w:lang w:eastAsia="ar-SA"/>
    </w:rPr>
  </w:style>
  <w:style w:type="paragraph" w:customStyle="1" w:styleId="p2">
    <w:name w:val="p2"/>
    <w:basedOn w:val="a"/>
    <w:rsid w:val="0030028E"/>
    <w:pPr>
      <w:suppressAutoHyphens/>
      <w:spacing w:before="100" w:after="100" w:line="240" w:lineRule="auto"/>
    </w:pPr>
    <w:rPr>
      <w:rFonts w:ascii="Times New Roman" w:hAnsi="Times New Roman"/>
      <w:sz w:val="24"/>
      <w:szCs w:val="24"/>
      <w:lang w:eastAsia="ar-SA"/>
    </w:rPr>
  </w:style>
  <w:style w:type="paragraph" w:customStyle="1" w:styleId="p6">
    <w:name w:val="p6"/>
    <w:basedOn w:val="a"/>
    <w:rsid w:val="0030028E"/>
    <w:pPr>
      <w:suppressAutoHyphens/>
      <w:spacing w:before="100" w:after="100" w:line="240" w:lineRule="auto"/>
      <w:ind w:firstLine="540"/>
      <w:jc w:val="both"/>
    </w:pPr>
    <w:rPr>
      <w:rFonts w:ascii="Times New Roman" w:hAnsi="Times New Roman"/>
      <w:sz w:val="20"/>
      <w:szCs w:val="20"/>
      <w:lang w:eastAsia="ar-SA"/>
    </w:rPr>
  </w:style>
  <w:style w:type="paragraph" w:customStyle="1" w:styleId="p7">
    <w:name w:val="p7"/>
    <w:basedOn w:val="a"/>
    <w:rsid w:val="0030028E"/>
    <w:pPr>
      <w:suppressAutoHyphens/>
      <w:spacing w:before="100" w:after="100" w:line="240" w:lineRule="auto"/>
      <w:jc w:val="center"/>
    </w:pPr>
    <w:rPr>
      <w:rFonts w:ascii="Times New Roman" w:hAnsi="Times New Roman"/>
      <w:sz w:val="24"/>
      <w:szCs w:val="24"/>
      <w:lang w:eastAsia="ar-SA"/>
    </w:rPr>
  </w:style>
  <w:style w:type="paragraph" w:customStyle="1" w:styleId="p8">
    <w:name w:val="p8"/>
    <w:basedOn w:val="a"/>
    <w:rsid w:val="0030028E"/>
    <w:pPr>
      <w:suppressAutoHyphens/>
      <w:spacing w:before="100" w:after="100" w:line="240" w:lineRule="auto"/>
      <w:jc w:val="center"/>
    </w:pPr>
    <w:rPr>
      <w:rFonts w:ascii="Times New Roman" w:hAnsi="Times New Roman"/>
      <w:sz w:val="20"/>
      <w:szCs w:val="20"/>
      <w:lang w:eastAsia="ar-SA"/>
    </w:rPr>
  </w:style>
  <w:style w:type="paragraph" w:customStyle="1" w:styleId="p12">
    <w:name w:val="p12"/>
    <w:basedOn w:val="a"/>
    <w:rsid w:val="0030028E"/>
    <w:pPr>
      <w:suppressAutoHyphens/>
      <w:spacing w:before="100" w:after="100" w:line="240" w:lineRule="auto"/>
      <w:ind w:firstLine="720"/>
      <w:jc w:val="both"/>
    </w:pPr>
    <w:rPr>
      <w:rFonts w:ascii="Times New Roman" w:hAnsi="Times New Roman"/>
      <w:sz w:val="24"/>
      <w:szCs w:val="24"/>
      <w:lang w:eastAsia="ar-SA"/>
    </w:rPr>
  </w:style>
  <w:style w:type="paragraph" w:customStyle="1" w:styleId="p15">
    <w:name w:val="p15"/>
    <w:basedOn w:val="a"/>
    <w:rsid w:val="0030028E"/>
    <w:pPr>
      <w:suppressAutoHyphens/>
      <w:spacing w:before="100" w:after="100" w:line="240" w:lineRule="auto"/>
      <w:ind w:firstLine="720"/>
      <w:jc w:val="center"/>
    </w:pPr>
    <w:rPr>
      <w:rFonts w:ascii="Times New Roman" w:hAnsi="Times New Roman"/>
      <w:sz w:val="24"/>
      <w:szCs w:val="24"/>
      <w:lang w:eastAsia="ar-SA"/>
    </w:rPr>
  </w:style>
  <w:style w:type="paragraph" w:customStyle="1" w:styleId="p19">
    <w:name w:val="p19"/>
    <w:basedOn w:val="a"/>
    <w:rsid w:val="0030028E"/>
    <w:pPr>
      <w:suppressAutoHyphens/>
      <w:spacing w:before="100" w:after="100" w:line="240" w:lineRule="auto"/>
    </w:pPr>
    <w:rPr>
      <w:rFonts w:ascii="Times New Roman" w:hAnsi="Times New Roman"/>
      <w:sz w:val="24"/>
      <w:szCs w:val="24"/>
      <w:lang w:eastAsia="ar-SA"/>
    </w:rPr>
  </w:style>
  <w:style w:type="paragraph" w:customStyle="1" w:styleId="p21">
    <w:name w:val="p21"/>
    <w:basedOn w:val="a"/>
    <w:rsid w:val="0030028E"/>
    <w:pPr>
      <w:suppressAutoHyphens/>
      <w:spacing w:before="100" w:after="100" w:line="240" w:lineRule="auto"/>
      <w:jc w:val="center"/>
    </w:pPr>
    <w:rPr>
      <w:rFonts w:ascii="Times New Roman" w:hAnsi="Times New Roman"/>
      <w:lang w:eastAsia="ar-SA"/>
    </w:rPr>
  </w:style>
  <w:style w:type="paragraph" w:customStyle="1" w:styleId="p24">
    <w:name w:val="p24"/>
    <w:basedOn w:val="a"/>
    <w:rsid w:val="0030028E"/>
    <w:pPr>
      <w:suppressAutoHyphens/>
      <w:spacing w:before="100" w:after="100" w:line="240" w:lineRule="auto"/>
    </w:pPr>
    <w:rPr>
      <w:rFonts w:ascii="Times New Roman" w:hAnsi="Times New Roman"/>
      <w:sz w:val="20"/>
      <w:szCs w:val="20"/>
      <w:lang w:eastAsia="ar-SA"/>
    </w:rPr>
  </w:style>
  <w:style w:type="paragraph" w:customStyle="1" w:styleId="p28">
    <w:name w:val="p28"/>
    <w:basedOn w:val="a"/>
    <w:rsid w:val="0030028E"/>
    <w:pPr>
      <w:suppressAutoHyphens/>
      <w:spacing w:before="100" w:after="100" w:line="240" w:lineRule="auto"/>
      <w:ind w:right="818"/>
    </w:pPr>
    <w:rPr>
      <w:rFonts w:ascii="Times New Roman" w:hAnsi="Times New Roman"/>
      <w:sz w:val="24"/>
      <w:szCs w:val="24"/>
      <w:lang w:eastAsia="ar-SA"/>
    </w:rPr>
  </w:style>
  <w:style w:type="paragraph" w:customStyle="1" w:styleId="p37">
    <w:name w:val="p37"/>
    <w:basedOn w:val="a"/>
    <w:rsid w:val="0030028E"/>
    <w:pPr>
      <w:suppressAutoHyphens/>
      <w:spacing w:before="100" w:after="100" w:line="240" w:lineRule="auto"/>
      <w:ind w:right="818"/>
      <w:jc w:val="center"/>
    </w:pPr>
    <w:rPr>
      <w:rFonts w:ascii="Times New Roman" w:hAnsi="Times New Roman"/>
      <w:sz w:val="24"/>
      <w:szCs w:val="24"/>
      <w:lang w:eastAsia="ar-SA"/>
    </w:rPr>
  </w:style>
  <w:style w:type="paragraph" w:customStyle="1" w:styleId="p38">
    <w:name w:val="p38"/>
    <w:basedOn w:val="a"/>
    <w:rsid w:val="0030028E"/>
    <w:pPr>
      <w:suppressAutoHyphens/>
      <w:spacing w:before="100" w:after="100" w:line="240" w:lineRule="auto"/>
      <w:ind w:left="4955" w:firstLine="707"/>
    </w:pPr>
    <w:rPr>
      <w:rFonts w:ascii="Times New Roman" w:hAnsi="Times New Roman"/>
      <w:lang w:eastAsia="ar-SA"/>
    </w:rPr>
  </w:style>
  <w:style w:type="paragraph" w:customStyle="1" w:styleId="p39">
    <w:name w:val="p39"/>
    <w:basedOn w:val="a"/>
    <w:rsid w:val="0030028E"/>
    <w:pPr>
      <w:suppressAutoHyphens/>
      <w:spacing w:before="100" w:after="100" w:line="240" w:lineRule="auto"/>
      <w:ind w:firstLine="708"/>
    </w:pPr>
    <w:rPr>
      <w:rFonts w:ascii="Times New Roman" w:hAnsi="Times New Roman"/>
      <w:lang w:eastAsia="ar-SA"/>
    </w:rPr>
  </w:style>
  <w:style w:type="paragraph" w:customStyle="1" w:styleId="p45">
    <w:name w:val="p45"/>
    <w:basedOn w:val="a"/>
    <w:rsid w:val="0030028E"/>
    <w:pPr>
      <w:suppressAutoHyphens/>
      <w:spacing w:before="100" w:after="100" w:line="240" w:lineRule="auto"/>
      <w:ind w:left="6372" w:firstLine="707"/>
    </w:pPr>
    <w:rPr>
      <w:rFonts w:ascii="Times New Roman" w:hAnsi="Times New Roman"/>
      <w:sz w:val="24"/>
      <w:szCs w:val="24"/>
      <w:lang w:eastAsia="ar-SA"/>
    </w:rPr>
  </w:style>
  <w:style w:type="paragraph" w:customStyle="1" w:styleId="p47">
    <w:name w:val="p47"/>
    <w:basedOn w:val="a"/>
    <w:rsid w:val="0030028E"/>
    <w:pPr>
      <w:suppressAutoHyphens/>
      <w:spacing w:before="100" w:after="100" w:line="240" w:lineRule="auto"/>
      <w:jc w:val="center"/>
    </w:pPr>
    <w:rPr>
      <w:rFonts w:ascii="Times New Roman" w:hAnsi="Times New Roman"/>
      <w:sz w:val="28"/>
      <w:szCs w:val="28"/>
      <w:lang w:eastAsia="ar-SA"/>
    </w:rPr>
  </w:style>
  <w:style w:type="paragraph" w:customStyle="1" w:styleId="p20">
    <w:name w:val="p20"/>
    <w:basedOn w:val="a"/>
    <w:rsid w:val="0030028E"/>
    <w:pPr>
      <w:suppressAutoHyphens/>
      <w:spacing w:before="100" w:after="100" w:line="240" w:lineRule="auto"/>
      <w:jc w:val="center"/>
    </w:pPr>
    <w:rPr>
      <w:rFonts w:ascii="Courier New" w:hAnsi="Courier New" w:cs="Courier New"/>
      <w:sz w:val="20"/>
      <w:szCs w:val="20"/>
      <w:lang w:eastAsia="ar-SA"/>
    </w:rPr>
  </w:style>
  <w:style w:type="paragraph" w:customStyle="1" w:styleId="p49">
    <w:name w:val="p49"/>
    <w:basedOn w:val="a"/>
    <w:rsid w:val="0030028E"/>
    <w:pPr>
      <w:suppressAutoHyphens/>
      <w:spacing w:before="100" w:after="100" w:line="240" w:lineRule="auto"/>
      <w:ind w:firstLine="720"/>
    </w:pPr>
    <w:rPr>
      <w:rFonts w:ascii="Times New Roman" w:hAnsi="Times New Roman"/>
      <w:sz w:val="24"/>
      <w:szCs w:val="24"/>
      <w:lang w:eastAsia="ar-SA"/>
    </w:rPr>
  </w:style>
  <w:style w:type="paragraph" w:customStyle="1" w:styleId="p50">
    <w:name w:val="p50"/>
    <w:basedOn w:val="a"/>
    <w:rsid w:val="0030028E"/>
    <w:pPr>
      <w:suppressAutoHyphens/>
      <w:spacing w:before="100" w:after="100" w:line="240" w:lineRule="auto"/>
      <w:ind w:left="720"/>
      <w:jc w:val="both"/>
    </w:pPr>
    <w:rPr>
      <w:rFonts w:ascii="Times New Roman" w:hAnsi="Times New Roman"/>
      <w:sz w:val="24"/>
      <w:szCs w:val="24"/>
      <w:lang w:eastAsia="ar-SA"/>
    </w:rPr>
  </w:style>
  <w:style w:type="paragraph" w:customStyle="1" w:styleId="p51">
    <w:name w:val="p51"/>
    <w:basedOn w:val="a"/>
    <w:rsid w:val="0030028E"/>
    <w:pPr>
      <w:suppressAutoHyphens/>
      <w:spacing w:before="100" w:after="100" w:line="240" w:lineRule="auto"/>
      <w:ind w:left="720"/>
      <w:jc w:val="both"/>
    </w:pPr>
    <w:rPr>
      <w:rFonts w:ascii="Times New Roman" w:hAnsi="Times New Roman"/>
      <w:sz w:val="20"/>
      <w:szCs w:val="20"/>
      <w:lang w:eastAsia="ar-SA"/>
    </w:rPr>
  </w:style>
  <w:style w:type="paragraph" w:customStyle="1" w:styleId="p25">
    <w:name w:val="p25"/>
    <w:basedOn w:val="a"/>
    <w:rsid w:val="0030028E"/>
    <w:pPr>
      <w:suppressAutoHyphens/>
      <w:spacing w:before="100" w:after="100" w:line="240" w:lineRule="auto"/>
    </w:pPr>
    <w:rPr>
      <w:rFonts w:ascii="Courier New" w:hAnsi="Courier New" w:cs="Courier New"/>
      <w:sz w:val="20"/>
      <w:szCs w:val="20"/>
      <w:lang w:eastAsia="ar-SA"/>
    </w:rPr>
  </w:style>
  <w:style w:type="paragraph" w:customStyle="1" w:styleId="p26">
    <w:name w:val="p26"/>
    <w:basedOn w:val="a"/>
    <w:rsid w:val="0030028E"/>
    <w:pPr>
      <w:suppressAutoHyphens/>
      <w:spacing w:before="100" w:after="100" w:line="240" w:lineRule="auto"/>
    </w:pPr>
    <w:rPr>
      <w:rFonts w:ascii="Times New Roman" w:hAnsi="Times New Roman"/>
      <w:lang w:eastAsia="ar-SA"/>
    </w:rPr>
  </w:style>
  <w:style w:type="paragraph" w:customStyle="1" w:styleId="p52">
    <w:name w:val="p52"/>
    <w:basedOn w:val="a"/>
    <w:rsid w:val="0030028E"/>
    <w:pPr>
      <w:suppressAutoHyphens/>
      <w:spacing w:before="100" w:after="100" w:line="240" w:lineRule="auto"/>
      <w:ind w:left="-75" w:right="-73"/>
      <w:jc w:val="center"/>
    </w:pPr>
    <w:rPr>
      <w:rFonts w:ascii="Times New Roman" w:hAnsi="Times New Roman"/>
      <w:sz w:val="20"/>
      <w:szCs w:val="20"/>
      <w:lang w:eastAsia="ar-SA"/>
    </w:rPr>
  </w:style>
  <w:style w:type="paragraph" w:customStyle="1" w:styleId="p53">
    <w:name w:val="p53"/>
    <w:basedOn w:val="a"/>
    <w:rsid w:val="0030028E"/>
    <w:pPr>
      <w:suppressAutoHyphens/>
      <w:spacing w:before="100" w:after="100" w:line="240" w:lineRule="auto"/>
      <w:ind w:left="-75" w:right="-75"/>
      <w:jc w:val="center"/>
    </w:pPr>
    <w:rPr>
      <w:rFonts w:ascii="Times New Roman" w:hAnsi="Times New Roman"/>
      <w:sz w:val="20"/>
      <w:szCs w:val="20"/>
      <w:lang w:eastAsia="ar-SA"/>
    </w:rPr>
  </w:style>
  <w:style w:type="paragraph" w:customStyle="1" w:styleId="p54">
    <w:name w:val="p54"/>
    <w:basedOn w:val="a"/>
    <w:rsid w:val="0030028E"/>
    <w:pPr>
      <w:suppressAutoHyphens/>
      <w:spacing w:before="100" w:after="100" w:line="240" w:lineRule="auto"/>
    </w:pPr>
    <w:rPr>
      <w:rFonts w:ascii="Times New Roman" w:hAnsi="Times New Roman"/>
      <w:sz w:val="16"/>
      <w:szCs w:val="16"/>
      <w:lang w:eastAsia="ar-SA"/>
    </w:rPr>
  </w:style>
  <w:style w:type="paragraph" w:customStyle="1" w:styleId="p55">
    <w:name w:val="p55"/>
    <w:basedOn w:val="a"/>
    <w:rsid w:val="0030028E"/>
    <w:pPr>
      <w:suppressAutoHyphens/>
      <w:spacing w:before="100" w:after="100" w:line="240" w:lineRule="auto"/>
      <w:ind w:left="11199" w:firstLine="6"/>
    </w:pPr>
    <w:rPr>
      <w:rFonts w:ascii="Times New Roman" w:hAnsi="Times New Roman"/>
      <w:sz w:val="24"/>
      <w:szCs w:val="24"/>
      <w:lang w:eastAsia="ar-SA"/>
    </w:rPr>
  </w:style>
  <w:style w:type="paragraph" w:customStyle="1" w:styleId="p13">
    <w:name w:val="p13"/>
    <w:basedOn w:val="a"/>
    <w:rsid w:val="0030028E"/>
    <w:pPr>
      <w:suppressAutoHyphens/>
      <w:spacing w:before="100" w:after="100" w:line="240" w:lineRule="auto"/>
      <w:jc w:val="both"/>
    </w:pPr>
    <w:rPr>
      <w:rFonts w:ascii="Times New Roman" w:hAnsi="Times New Roman"/>
      <w:sz w:val="24"/>
      <w:szCs w:val="24"/>
      <w:lang w:eastAsia="ar-SA"/>
    </w:rPr>
  </w:style>
  <w:style w:type="paragraph" w:customStyle="1" w:styleId="p9">
    <w:name w:val="p9"/>
    <w:basedOn w:val="a"/>
    <w:rsid w:val="0030028E"/>
    <w:pPr>
      <w:suppressAutoHyphens/>
      <w:spacing w:before="100" w:after="100" w:line="240" w:lineRule="auto"/>
      <w:ind w:firstLine="540"/>
      <w:jc w:val="both"/>
    </w:pPr>
    <w:rPr>
      <w:rFonts w:ascii="Times New Roman" w:hAnsi="Times New Roman"/>
      <w:sz w:val="24"/>
      <w:szCs w:val="24"/>
      <w:lang w:eastAsia="ar-SA"/>
    </w:rPr>
  </w:style>
  <w:style w:type="paragraph" w:customStyle="1" w:styleId="p30">
    <w:name w:val="p30"/>
    <w:basedOn w:val="a"/>
    <w:rsid w:val="0030028E"/>
    <w:pPr>
      <w:suppressAutoHyphens/>
      <w:spacing w:before="100" w:after="100" w:line="240" w:lineRule="auto"/>
    </w:pPr>
    <w:rPr>
      <w:rFonts w:ascii="Times New Roman" w:hAnsi="Times New Roman"/>
      <w:sz w:val="18"/>
      <w:szCs w:val="18"/>
      <w:lang w:eastAsia="ar-SA"/>
    </w:rPr>
  </w:style>
  <w:style w:type="paragraph" w:customStyle="1" w:styleId="p58">
    <w:name w:val="p58"/>
    <w:basedOn w:val="a"/>
    <w:rsid w:val="0030028E"/>
    <w:pPr>
      <w:suppressAutoHyphens/>
      <w:spacing w:before="100" w:after="100" w:line="240" w:lineRule="auto"/>
      <w:jc w:val="center"/>
    </w:pPr>
    <w:rPr>
      <w:rFonts w:ascii="Times New Roman" w:hAnsi="Times New Roman"/>
      <w:sz w:val="18"/>
      <w:szCs w:val="18"/>
      <w:lang w:eastAsia="ar-SA"/>
    </w:rPr>
  </w:style>
  <w:style w:type="paragraph" w:customStyle="1" w:styleId="p59">
    <w:name w:val="p59"/>
    <w:basedOn w:val="a"/>
    <w:rsid w:val="0030028E"/>
    <w:pPr>
      <w:suppressAutoHyphens/>
      <w:spacing w:before="100" w:after="100" w:line="240" w:lineRule="auto"/>
      <w:jc w:val="center"/>
    </w:pPr>
    <w:rPr>
      <w:rFonts w:ascii="Times New Roman" w:hAnsi="Times New Roman"/>
      <w:sz w:val="16"/>
      <w:szCs w:val="16"/>
      <w:lang w:eastAsia="ar-SA"/>
    </w:rPr>
  </w:style>
  <w:style w:type="paragraph" w:customStyle="1" w:styleId="p61">
    <w:name w:val="p61"/>
    <w:basedOn w:val="a"/>
    <w:rsid w:val="0030028E"/>
    <w:pPr>
      <w:suppressAutoHyphens/>
      <w:spacing w:before="100" w:after="100" w:line="240" w:lineRule="auto"/>
      <w:ind w:left="991" w:firstLine="423"/>
    </w:pPr>
    <w:rPr>
      <w:rFonts w:ascii="Times New Roman" w:hAnsi="Times New Roman"/>
      <w:sz w:val="24"/>
      <w:szCs w:val="24"/>
      <w:lang w:eastAsia="ar-SA"/>
    </w:rPr>
  </w:style>
  <w:style w:type="paragraph" w:styleId="afa">
    <w:name w:val="Subtitle"/>
    <w:basedOn w:val="a"/>
    <w:next w:val="a"/>
    <w:link w:val="1a"/>
    <w:qFormat/>
    <w:locked/>
    <w:rsid w:val="0030028E"/>
    <w:pPr>
      <w:suppressAutoHyphens/>
      <w:spacing w:after="60" w:line="240" w:lineRule="auto"/>
      <w:jc w:val="center"/>
    </w:pPr>
    <w:rPr>
      <w:rFonts w:ascii="Cambria" w:hAnsi="Cambria" w:cs="Cambria"/>
      <w:sz w:val="24"/>
      <w:szCs w:val="24"/>
      <w:lang w:val="x-none" w:eastAsia="ar-SA"/>
    </w:rPr>
  </w:style>
  <w:style w:type="character" w:customStyle="1" w:styleId="1a">
    <w:name w:val="Подзаголовок Знак1"/>
    <w:link w:val="afa"/>
    <w:rsid w:val="0030028E"/>
    <w:rPr>
      <w:rFonts w:ascii="Cambria" w:hAnsi="Cambria" w:cs="Cambria"/>
      <w:sz w:val="24"/>
      <w:szCs w:val="24"/>
      <w:lang w:val="x-none" w:eastAsia="ar-SA"/>
    </w:rPr>
  </w:style>
  <w:style w:type="paragraph" w:customStyle="1" w:styleId="22">
    <w:name w:val="Название2"/>
    <w:basedOn w:val="a"/>
    <w:next w:val="a"/>
    <w:link w:val="1b"/>
    <w:qFormat/>
    <w:locked/>
    <w:rsid w:val="0030028E"/>
    <w:pPr>
      <w:suppressAutoHyphens/>
      <w:spacing w:before="240" w:after="60" w:line="240" w:lineRule="auto"/>
      <w:jc w:val="center"/>
    </w:pPr>
    <w:rPr>
      <w:rFonts w:ascii="Cambria" w:hAnsi="Cambria" w:cs="Cambria"/>
      <w:b/>
      <w:bCs/>
      <w:kern w:val="1"/>
      <w:sz w:val="32"/>
      <w:szCs w:val="32"/>
      <w:lang w:val="x-none" w:eastAsia="ar-SA"/>
    </w:rPr>
  </w:style>
  <w:style w:type="character" w:customStyle="1" w:styleId="1b">
    <w:name w:val="Название Знак1"/>
    <w:link w:val="22"/>
    <w:rsid w:val="0030028E"/>
    <w:rPr>
      <w:rFonts w:ascii="Cambria" w:hAnsi="Cambria" w:cs="Cambria"/>
      <w:b/>
      <w:bCs/>
      <w:kern w:val="1"/>
      <w:sz w:val="32"/>
      <w:szCs w:val="32"/>
      <w:lang w:val="x-none" w:eastAsia="ar-SA"/>
    </w:rPr>
  </w:style>
  <w:style w:type="paragraph" w:customStyle="1" w:styleId="CourierNew">
    <w:name w:val="Обычный + Courier New"/>
    <w:basedOn w:val="a"/>
    <w:rsid w:val="0030028E"/>
    <w:pPr>
      <w:suppressAutoHyphens/>
      <w:spacing w:after="0" w:line="240" w:lineRule="auto"/>
    </w:pPr>
    <w:rPr>
      <w:rFonts w:ascii="Courier New" w:hAnsi="Courier New" w:cs="Courier New"/>
      <w:sz w:val="24"/>
      <w:szCs w:val="24"/>
      <w:lang w:eastAsia="ar-SA"/>
    </w:rPr>
  </w:style>
  <w:style w:type="paragraph" w:styleId="afb">
    <w:name w:val="footnote text"/>
    <w:basedOn w:val="a"/>
    <w:link w:val="1c"/>
    <w:rsid w:val="0030028E"/>
    <w:pPr>
      <w:suppressAutoHyphens/>
      <w:spacing w:after="0" w:line="240" w:lineRule="auto"/>
    </w:pPr>
    <w:rPr>
      <w:rFonts w:ascii="Times New Roman" w:hAnsi="Times New Roman"/>
      <w:sz w:val="20"/>
      <w:szCs w:val="20"/>
      <w:lang w:eastAsia="ar-SA"/>
    </w:rPr>
  </w:style>
  <w:style w:type="character" w:customStyle="1" w:styleId="1c">
    <w:name w:val="Текст сноски Знак1"/>
    <w:link w:val="afb"/>
    <w:rsid w:val="0030028E"/>
    <w:rPr>
      <w:lang w:eastAsia="ar-SA"/>
    </w:rPr>
  </w:style>
  <w:style w:type="paragraph" w:customStyle="1" w:styleId="rtejustify1">
    <w:name w:val="rtejustify1"/>
    <w:basedOn w:val="a"/>
    <w:rsid w:val="0030028E"/>
    <w:pPr>
      <w:suppressAutoHyphens/>
      <w:spacing w:before="100" w:after="100" w:line="240" w:lineRule="auto"/>
      <w:jc w:val="both"/>
    </w:pPr>
    <w:rPr>
      <w:rFonts w:ascii="Times New Roman" w:hAnsi="Times New Roman"/>
      <w:sz w:val="24"/>
      <w:szCs w:val="24"/>
      <w:lang w:eastAsia="ar-SA"/>
    </w:rPr>
  </w:style>
  <w:style w:type="paragraph" w:customStyle="1" w:styleId="1d">
    <w:name w:val="Обычный1"/>
    <w:rsid w:val="0030028E"/>
    <w:pPr>
      <w:suppressAutoHyphens/>
    </w:pPr>
    <w:rPr>
      <w:rFonts w:ascii="Times New Roman CYR" w:eastAsia="Calibri" w:hAnsi="Times New Roman CYR" w:cs="Times New Roman CYR"/>
      <w:color w:val="000000"/>
      <w:sz w:val="24"/>
      <w:szCs w:val="24"/>
      <w:lang w:eastAsia="ar-SA"/>
    </w:rPr>
  </w:style>
  <w:style w:type="paragraph" w:customStyle="1" w:styleId="afc">
    <w:name w:val="Содержимое таблицы"/>
    <w:basedOn w:val="a"/>
    <w:rsid w:val="0030028E"/>
    <w:pPr>
      <w:suppressLineNumbers/>
      <w:suppressAutoHyphens/>
      <w:spacing w:after="0" w:line="240" w:lineRule="auto"/>
    </w:pPr>
    <w:rPr>
      <w:rFonts w:ascii="Times New Roman" w:hAnsi="Times New Roman"/>
      <w:sz w:val="20"/>
      <w:szCs w:val="20"/>
      <w:lang w:eastAsia="ar-SA"/>
    </w:rPr>
  </w:style>
  <w:style w:type="paragraph" w:customStyle="1" w:styleId="afd">
    <w:name w:val="Заголовок таблицы"/>
    <w:basedOn w:val="afc"/>
    <w:rsid w:val="0030028E"/>
    <w:pPr>
      <w:jc w:val="center"/>
    </w:pPr>
    <w:rPr>
      <w:b/>
      <w:bCs/>
    </w:rPr>
  </w:style>
  <w:style w:type="paragraph" w:customStyle="1" w:styleId="afe">
    <w:name w:val="Содержимое врезки"/>
    <w:basedOn w:val="a0"/>
    <w:rsid w:val="0030028E"/>
  </w:style>
  <w:style w:type="character" w:customStyle="1" w:styleId="ConsPlusNormal0">
    <w:name w:val="ConsPlusNormal Знак"/>
    <w:link w:val="ConsPlusNormal"/>
    <w:locked/>
    <w:rsid w:val="00F62FB4"/>
    <w:rPr>
      <w:rFonts w:ascii="Arial" w:hAnsi="Arial" w:cs="Arial"/>
    </w:rPr>
  </w:style>
  <w:style w:type="character" w:customStyle="1" w:styleId="aff">
    <w:name w:val="Основной текст_"/>
    <w:link w:val="1e"/>
    <w:qFormat/>
    <w:locked/>
    <w:rsid w:val="00271147"/>
    <w:rPr>
      <w:sz w:val="26"/>
      <w:shd w:val="clear" w:color="auto" w:fill="FFFFFF"/>
    </w:rPr>
  </w:style>
  <w:style w:type="paragraph" w:customStyle="1" w:styleId="1e">
    <w:name w:val="Основной текст1"/>
    <w:basedOn w:val="a"/>
    <w:link w:val="aff"/>
    <w:qFormat/>
    <w:rsid w:val="00271147"/>
    <w:pPr>
      <w:shd w:val="clear" w:color="auto" w:fill="FFFFFF"/>
      <w:spacing w:after="0" w:line="326" w:lineRule="exact"/>
    </w:pPr>
    <w:rPr>
      <w:rFonts w:ascii="Times New Roman" w:hAnsi="Times New Roman"/>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267C"/>
    <w:pPr>
      <w:spacing w:after="200" w:line="276" w:lineRule="auto"/>
    </w:pPr>
    <w:rPr>
      <w:rFonts w:ascii="Calibri" w:hAnsi="Calibri"/>
      <w:sz w:val="22"/>
      <w:szCs w:val="22"/>
      <w:lang w:eastAsia="en-US"/>
    </w:rPr>
  </w:style>
  <w:style w:type="paragraph" w:styleId="1">
    <w:name w:val="heading 1"/>
    <w:basedOn w:val="a"/>
    <w:next w:val="a0"/>
    <w:link w:val="10"/>
    <w:qFormat/>
    <w:locked/>
    <w:rsid w:val="0030028E"/>
    <w:pPr>
      <w:numPr>
        <w:numId w:val="11"/>
      </w:numPr>
      <w:suppressAutoHyphens/>
      <w:spacing w:before="100" w:after="100" w:line="240" w:lineRule="auto"/>
      <w:outlineLvl w:val="0"/>
    </w:pPr>
    <w:rPr>
      <w:rFonts w:ascii="Times New Roman" w:hAnsi="Times New Roman"/>
      <w:b/>
      <w:bCs/>
      <w:kern w:val="1"/>
      <w:sz w:val="48"/>
      <w:szCs w:val="48"/>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Без интервала1"/>
    <w:rsid w:val="00E23699"/>
    <w:rPr>
      <w:rFonts w:ascii="Calibri" w:hAnsi="Calibri"/>
      <w:sz w:val="22"/>
      <w:szCs w:val="22"/>
      <w:lang w:eastAsia="en-US"/>
    </w:rPr>
  </w:style>
  <w:style w:type="table" w:styleId="a4">
    <w:name w:val="Table Grid"/>
    <w:basedOn w:val="a2"/>
    <w:uiPriority w:val="99"/>
    <w:rsid w:val="005A6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9D091A"/>
    <w:pPr>
      <w:spacing w:after="0" w:line="240" w:lineRule="auto"/>
    </w:pPr>
    <w:rPr>
      <w:rFonts w:ascii="Tahoma" w:hAnsi="Tahoma" w:cs="Tahoma"/>
      <w:sz w:val="16"/>
      <w:szCs w:val="16"/>
    </w:rPr>
  </w:style>
  <w:style w:type="character" w:customStyle="1" w:styleId="a6">
    <w:name w:val="Текст выноски Знак"/>
    <w:link w:val="a5"/>
    <w:locked/>
    <w:rsid w:val="009D091A"/>
    <w:rPr>
      <w:rFonts w:ascii="Tahoma" w:hAnsi="Tahoma" w:cs="Tahoma"/>
      <w:sz w:val="16"/>
      <w:szCs w:val="16"/>
    </w:rPr>
  </w:style>
  <w:style w:type="character" w:styleId="a7">
    <w:name w:val="Hyperlink"/>
    <w:rsid w:val="007416FA"/>
    <w:rPr>
      <w:rFonts w:cs="Times New Roman"/>
      <w:color w:val="0000FF"/>
      <w:u w:val="single"/>
    </w:rPr>
  </w:style>
  <w:style w:type="paragraph" w:customStyle="1" w:styleId="ConsPlusNormal">
    <w:name w:val="ConsPlusNormal"/>
    <w:link w:val="ConsPlusNormal0"/>
    <w:qFormat/>
    <w:rsid w:val="007416FA"/>
    <w:pPr>
      <w:autoSpaceDE w:val="0"/>
      <w:autoSpaceDN w:val="0"/>
      <w:adjustRightInd w:val="0"/>
    </w:pPr>
    <w:rPr>
      <w:rFonts w:ascii="Arial" w:hAnsi="Arial" w:cs="Arial"/>
    </w:rPr>
  </w:style>
  <w:style w:type="paragraph" w:styleId="a8">
    <w:name w:val="footer"/>
    <w:basedOn w:val="a"/>
    <w:link w:val="a9"/>
    <w:unhideWhenUsed/>
    <w:rsid w:val="007416FA"/>
    <w:pPr>
      <w:tabs>
        <w:tab w:val="center" w:pos="4677"/>
        <w:tab w:val="right" w:pos="9355"/>
      </w:tabs>
    </w:pPr>
    <w:rPr>
      <w:rFonts w:cs="Calibri"/>
    </w:rPr>
  </w:style>
  <w:style w:type="character" w:customStyle="1" w:styleId="a9">
    <w:name w:val="Нижний колонтитул Знак"/>
    <w:link w:val="a8"/>
    <w:rsid w:val="007416FA"/>
    <w:rPr>
      <w:rFonts w:ascii="Calibri" w:hAnsi="Calibri" w:cs="Calibri"/>
      <w:sz w:val="22"/>
      <w:szCs w:val="22"/>
      <w:lang w:eastAsia="en-US"/>
    </w:rPr>
  </w:style>
  <w:style w:type="paragraph" w:styleId="aa">
    <w:name w:val="List Paragraph"/>
    <w:basedOn w:val="a"/>
    <w:qFormat/>
    <w:rsid w:val="00B4747A"/>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D57330"/>
    <w:pPr>
      <w:ind w:left="720"/>
    </w:pPr>
  </w:style>
  <w:style w:type="paragraph" w:styleId="ab">
    <w:name w:val="No Spacing"/>
    <w:qFormat/>
    <w:rsid w:val="00F36180"/>
    <w:rPr>
      <w:rFonts w:ascii="Calibri" w:hAnsi="Calibri" w:cs="Calibri"/>
      <w:sz w:val="22"/>
      <w:szCs w:val="22"/>
      <w:lang w:eastAsia="en-US"/>
    </w:rPr>
  </w:style>
  <w:style w:type="paragraph" w:customStyle="1" w:styleId="ConsPlusNonformat">
    <w:name w:val="ConsPlusNonformat"/>
    <w:rsid w:val="00F36180"/>
    <w:pPr>
      <w:widowControl w:val="0"/>
      <w:autoSpaceDE w:val="0"/>
      <w:autoSpaceDN w:val="0"/>
      <w:adjustRightInd w:val="0"/>
    </w:pPr>
    <w:rPr>
      <w:rFonts w:ascii="Courier New" w:hAnsi="Courier New" w:cs="Courier New"/>
    </w:rPr>
  </w:style>
  <w:style w:type="paragraph" w:customStyle="1" w:styleId="ConsPlusCell">
    <w:name w:val="ConsPlusCell"/>
    <w:rsid w:val="00F36180"/>
    <w:pPr>
      <w:widowControl w:val="0"/>
      <w:autoSpaceDE w:val="0"/>
      <w:autoSpaceDN w:val="0"/>
      <w:adjustRightInd w:val="0"/>
    </w:pPr>
    <w:rPr>
      <w:rFonts w:ascii="Arial" w:hAnsi="Arial" w:cs="Arial"/>
      <w:sz w:val="16"/>
      <w:szCs w:val="16"/>
    </w:rPr>
  </w:style>
  <w:style w:type="character" w:customStyle="1" w:styleId="A50">
    <w:name w:val="A5"/>
    <w:uiPriority w:val="99"/>
    <w:rsid w:val="00F36180"/>
    <w:rPr>
      <w:color w:val="000000"/>
      <w:sz w:val="32"/>
    </w:rPr>
  </w:style>
  <w:style w:type="paragraph" w:styleId="ac">
    <w:name w:val="header"/>
    <w:basedOn w:val="a"/>
    <w:link w:val="ad"/>
    <w:uiPriority w:val="99"/>
    <w:rsid w:val="00F36180"/>
    <w:pPr>
      <w:tabs>
        <w:tab w:val="center" w:pos="4677"/>
        <w:tab w:val="right" w:pos="9355"/>
      </w:tabs>
      <w:spacing w:after="0" w:line="240" w:lineRule="auto"/>
    </w:pPr>
    <w:rPr>
      <w:rFonts w:ascii="Times New Roman" w:hAnsi="Times New Roman"/>
      <w:sz w:val="20"/>
      <w:szCs w:val="20"/>
      <w:lang w:eastAsia="ru-RU"/>
    </w:rPr>
  </w:style>
  <w:style w:type="character" w:customStyle="1" w:styleId="ad">
    <w:name w:val="Верхний колонтитул Знак"/>
    <w:basedOn w:val="a1"/>
    <w:link w:val="ac"/>
    <w:uiPriority w:val="99"/>
    <w:rsid w:val="00F36180"/>
  </w:style>
  <w:style w:type="character" w:styleId="ae">
    <w:name w:val="page number"/>
    <w:basedOn w:val="a1"/>
    <w:rsid w:val="0021485D"/>
  </w:style>
  <w:style w:type="character" w:styleId="af">
    <w:name w:val="Emphasis"/>
    <w:qFormat/>
    <w:locked/>
    <w:rsid w:val="00600145"/>
    <w:rPr>
      <w:i/>
      <w:iCs/>
    </w:rPr>
  </w:style>
  <w:style w:type="numbering" w:customStyle="1" w:styleId="13">
    <w:name w:val="Нет списка1"/>
    <w:next w:val="a3"/>
    <w:uiPriority w:val="99"/>
    <w:semiHidden/>
    <w:unhideWhenUsed/>
    <w:rsid w:val="00147363"/>
  </w:style>
  <w:style w:type="table" w:customStyle="1" w:styleId="14">
    <w:name w:val="Сетка таблицы1"/>
    <w:basedOn w:val="a2"/>
    <w:next w:val="a4"/>
    <w:uiPriority w:val="59"/>
    <w:rsid w:val="00FF6B5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30028E"/>
    <w:rPr>
      <w:b/>
      <w:bCs/>
      <w:kern w:val="1"/>
      <w:sz w:val="48"/>
      <w:szCs w:val="48"/>
      <w:lang w:val="x-none" w:eastAsia="ar-SA"/>
    </w:rPr>
  </w:style>
  <w:style w:type="numbering" w:customStyle="1" w:styleId="2">
    <w:name w:val="Нет списка2"/>
    <w:next w:val="a3"/>
    <w:uiPriority w:val="99"/>
    <w:semiHidden/>
    <w:unhideWhenUsed/>
    <w:rsid w:val="0030028E"/>
  </w:style>
  <w:style w:type="character" w:customStyle="1" w:styleId="WW8Num1z0">
    <w:name w:val="WW8Num1z0"/>
    <w:rsid w:val="0030028E"/>
    <w:rPr>
      <w:rFonts w:hint="default"/>
      <w:b w:val="0"/>
      <w:sz w:val="24"/>
      <w:szCs w:val="24"/>
    </w:rPr>
  </w:style>
  <w:style w:type="character" w:customStyle="1" w:styleId="WW8Num1z1">
    <w:name w:val="WW8Num1z1"/>
    <w:rsid w:val="0030028E"/>
  </w:style>
  <w:style w:type="character" w:customStyle="1" w:styleId="WW8Num1z2">
    <w:name w:val="WW8Num1z2"/>
    <w:rsid w:val="0030028E"/>
  </w:style>
  <w:style w:type="character" w:customStyle="1" w:styleId="WW8Num1z3">
    <w:name w:val="WW8Num1z3"/>
    <w:rsid w:val="0030028E"/>
  </w:style>
  <w:style w:type="character" w:customStyle="1" w:styleId="WW8Num1z4">
    <w:name w:val="WW8Num1z4"/>
    <w:rsid w:val="0030028E"/>
  </w:style>
  <w:style w:type="character" w:customStyle="1" w:styleId="WW8Num1z5">
    <w:name w:val="WW8Num1z5"/>
    <w:rsid w:val="0030028E"/>
  </w:style>
  <w:style w:type="character" w:customStyle="1" w:styleId="WW8Num1z6">
    <w:name w:val="WW8Num1z6"/>
    <w:rsid w:val="0030028E"/>
  </w:style>
  <w:style w:type="character" w:customStyle="1" w:styleId="WW8Num1z7">
    <w:name w:val="WW8Num1z7"/>
    <w:rsid w:val="0030028E"/>
  </w:style>
  <w:style w:type="character" w:customStyle="1" w:styleId="WW8Num1z8">
    <w:name w:val="WW8Num1z8"/>
    <w:rsid w:val="0030028E"/>
  </w:style>
  <w:style w:type="character" w:customStyle="1" w:styleId="WW8Num2z0">
    <w:name w:val="WW8Num2z0"/>
    <w:rsid w:val="0030028E"/>
    <w:rPr>
      <w:rFonts w:hint="default"/>
    </w:rPr>
  </w:style>
  <w:style w:type="character" w:customStyle="1" w:styleId="WW8Num2z1">
    <w:name w:val="WW8Num2z1"/>
    <w:rsid w:val="0030028E"/>
  </w:style>
  <w:style w:type="character" w:customStyle="1" w:styleId="WW8Num2z2">
    <w:name w:val="WW8Num2z2"/>
    <w:rsid w:val="0030028E"/>
  </w:style>
  <w:style w:type="character" w:customStyle="1" w:styleId="WW8Num2z3">
    <w:name w:val="WW8Num2z3"/>
    <w:rsid w:val="0030028E"/>
  </w:style>
  <w:style w:type="character" w:customStyle="1" w:styleId="WW8Num2z4">
    <w:name w:val="WW8Num2z4"/>
    <w:rsid w:val="0030028E"/>
  </w:style>
  <w:style w:type="character" w:customStyle="1" w:styleId="WW8Num2z5">
    <w:name w:val="WW8Num2z5"/>
    <w:rsid w:val="0030028E"/>
  </w:style>
  <w:style w:type="character" w:customStyle="1" w:styleId="WW8Num2z6">
    <w:name w:val="WW8Num2z6"/>
    <w:rsid w:val="0030028E"/>
  </w:style>
  <w:style w:type="character" w:customStyle="1" w:styleId="WW8Num2z7">
    <w:name w:val="WW8Num2z7"/>
    <w:rsid w:val="0030028E"/>
  </w:style>
  <w:style w:type="character" w:customStyle="1" w:styleId="WW8Num2z8">
    <w:name w:val="WW8Num2z8"/>
    <w:rsid w:val="0030028E"/>
  </w:style>
  <w:style w:type="character" w:customStyle="1" w:styleId="WW8Num3z0">
    <w:name w:val="WW8Num3z0"/>
    <w:rsid w:val="0030028E"/>
    <w:rPr>
      <w:rFonts w:ascii="Symbol" w:hAnsi="Symbol" w:cs="Symbol" w:hint="default"/>
      <w:sz w:val="20"/>
    </w:rPr>
  </w:style>
  <w:style w:type="character" w:customStyle="1" w:styleId="WW8Num3z1">
    <w:name w:val="WW8Num3z1"/>
    <w:rsid w:val="0030028E"/>
    <w:rPr>
      <w:rFonts w:ascii="Courier New" w:hAnsi="Courier New" w:cs="Courier New" w:hint="default"/>
      <w:sz w:val="20"/>
    </w:rPr>
  </w:style>
  <w:style w:type="character" w:customStyle="1" w:styleId="WW8Num3z2">
    <w:name w:val="WW8Num3z2"/>
    <w:rsid w:val="0030028E"/>
    <w:rPr>
      <w:rFonts w:ascii="Wingdings" w:hAnsi="Wingdings" w:cs="Wingdings" w:hint="default"/>
      <w:sz w:val="20"/>
    </w:rPr>
  </w:style>
  <w:style w:type="character" w:customStyle="1" w:styleId="15">
    <w:name w:val="Основной шрифт абзаца1"/>
    <w:rsid w:val="0030028E"/>
  </w:style>
  <w:style w:type="character" w:customStyle="1" w:styleId="af0">
    <w:name w:val="Текст Знак"/>
    <w:rsid w:val="0030028E"/>
    <w:rPr>
      <w:rFonts w:ascii="Courier New" w:hAnsi="Courier New" w:cs="Courier New"/>
      <w:lang w:val="ru-RU" w:eastAsia="ar-SA" w:bidi="ar-SA"/>
    </w:rPr>
  </w:style>
  <w:style w:type="character" w:customStyle="1" w:styleId="20">
    <w:name w:val="Основной текст с отступом 2 Знак"/>
    <w:rsid w:val="0030028E"/>
    <w:rPr>
      <w:b/>
      <w:bCs/>
      <w:sz w:val="24"/>
      <w:szCs w:val="24"/>
    </w:rPr>
  </w:style>
  <w:style w:type="character" w:customStyle="1" w:styleId="submitted">
    <w:name w:val="submitted"/>
    <w:rsid w:val="0030028E"/>
  </w:style>
  <w:style w:type="character" w:styleId="af1">
    <w:name w:val="Strong"/>
    <w:qFormat/>
    <w:locked/>
    <w:rsid w:val="0030028E"/>
    <w:rPr>
      <w:b/>
      <w:bCs/>
    </w:rPr>
  </w:style>
  <w:style w:type="character" w:customStyle="1" w:styleId="description">
    <w:name w:val="description"/>
    <w:rsid w:val="0030028E"/>
  </w:style>
  <w:style w:type="character" w:customStyle="1" w:styleId="3">
    <w:name w:val="Основной текст с отступом 3 Знак"/>
    <w:rsid w:val="0030028E"/>
    <w:rPr>
      <w:sz w:val="24"/>
      <w:szCs w:val="24"/>
    </w:rPr>
  </w:style>
  <w:style w:type="character" w:customStyle="1" w:styleId="s110">
    <w:name w:val="s110"/>
    <w:rsid w:val="0030028E"/>
    <w:rPr>
      <w:b/>
      <w:bCs/>
    </w:rPr>
  </w:style>
  <w:style w:type="character" w:customStyle="1" w:styleId="s61">
    <w:name w:val="s61"/>
    <w:rsid w:val="0030028E"/>
    <w:rPr>
      <w:shd w:val="clear" w:color="auto" w:fill="FFFF00"/>
    </w:rPr>
  </w:style>
  <w:style w:type="character" w:customStyle="1" w:styleId="s81">
    <w:name w:val="s81"/>
    <w:rsid w:val="0030028E"/>
    <w:rPr>
      <w:shd w:val="clear" w:color="auto" w:fill="00FFFF"/>
    </w:rPr>
  </w:style>
  <w:style w:type="character" w:customStyle="1" w:styleId="s91">
    <w:name w:val="s91"/>
    <w:rsid w:val="0030028E"/>
    <w:rPr>
      <w:strike/>
    </w:rPr>
  </w:style>
  <w:style w:type="character" w:customStyle="1" w:styleId="s111">
    <w:name w:val="s111"/>
    <w:rsid w:val="0030028E"/>
    <w:rPr>
      <w:shd w:val="clear" w:color="auto" w:fill="008000"/>
    </w:rPr>
  </w:style>
  <w:style w:type="character" w:customStyle="1" w:styleId="s331">
    <w:name w:val="s331"/>
    <w:rsid w:val="0030028E"/>
    <w:rPr>
      <w:color w:val="FF0000"/>
    </w:rPr>
  </w:style>
  <w:style w:type="character" w:customStyle="1" w:styleId="s291">
    <w:name w:val="s291"/>
    <w:rsid w:val="0030028E"/>
    <w:rPr>
      <w:color w:val="FF0000"/>
      <w:shd w:val="clear" w:color="auto" w:fill="00FFFF"/>
    </w:rPr>
  </w:style>
  <w:style w:type="character" w:customStyle="1" w:styleId="s391">
    <w:name w:val="s391"/>
    <w:rsid w:val="0030028E"/>
    <w:rPr>
      <w:rFonts w:ascii="Times New Roman" w:hAnsi="Times New Roman" w:cs="Times New Roman" w:hint="default"/>
      <w:shd w:val="clear" w:color="auto" w:fill="FFFF00"/>
    </w:rPr>
  </w:style>
  <w:style w:type="character" w:customStyle="1" w:styleId="s401">
    <w:name w:val="s401"/>
    <w:rsid w:val="0030028E"/>
    <w:rPr>
      <w:rFonts w:ascii="Courier New" w:hAnsi="Courier New" w:cs="Courier New" w:hint="default"/>
      <w:sz w:val="20"/>
      <w:szCs w:val="20"/>
      <w:shd w:val="clear" w:color="auto" w:fill="FFFF00"/>
    </w:rPr>
  </w:style>
  <w:style w:type="character" w:customStyle="1" w:styleId="s411">
    <w:name w:val="s411"/>
    <w:rsid w:val="0030028E"/>
    <w:rPr>
      <w:sz w:val="18"/>
      <w:szCs w:val="18"/>
      <w:shd w:val="clear" w:color="auto" w:fill="FFFF00"/>
    </w:rPr>
  </w:style>
  <w:style w:type="character" w:customStyle="1" w:styleId="s421">
    <w:name w:val="s421"/>
    <w:rsid w:val="0030028E"/>
    <w:rPr>
      <w:sz w:val="20"/>
      <w:szCs w:val="20"/>
    </w:rPr>
  </w:style>
  <w:style w:type="character" w:customStyle="1" w:styleId="s341">
    <w:name w:val="s341"/>
    <w:rsid w:val="0030028E"/>
    <w:rPr>
      <w:rFonts w:ascii="Times New Roman" w:hAnsi="Times New Roman" w:cs="Times New Roman" w:hint="default"/>
      <w:sz w:val="24"/>
      <w:szCs w:val="24"/>
    </w:rPr>
  </w:style>
  <w:style w:type="character" w:customStyle="1" w:styleId="s431">
    <w:name w:val="s431"/>
    <w:rsid w:val="0030028E"/>
    <w:rPr>
      <w:color w:val="FF0000"/>
      <w:sz w:val="22"/>
      <w:szCs w:val="22"/>
    </w:rPr>
  </w:style>
  <w:style w:type="character" w:customStyle="1" w:styleId="af2">
    <w:name w:val="Подзаголовок Знак"/>
    <w:rsid w:val="0030028E"/>
    <w:rPr>
      <w:rFonts w:ascii="Cambria" w:hAnsi="Cambria" w:cs="Cambria"/>
      <w:sz w:val="24"/>
      <w:szCs w:val="24"/>
      <w:lang w:val="x-none"/>
    </w:rPr>
  </w:style>
  <w:style w:type="character" w:customStyle="1" w:styleId="af3">
    <w:name w:val="Название Знак"/>
    <w:rsid w:val="0030028E"/>
    <w:rPr>
      <w:rFonts w:ascii="Cambria" w:hAnsi="Cambria" w:cs="Cambria"/>
      <w:b/>
      <w:bCs/>
      <w:kern w:val="1"/>
      <w:sz w:val="32"/>
      <w:szCs w:val="32"/>
      <w:lang w:val="x-none"/>
    </w:rPr>
  </w:style>
  <w:style w:type="character" w:styleId="af4">
    <w:name w:val="line number"/>
    <w:rsid w:val="0030028E"/>
  </w:style>
  <w:style w:type="character" w:customStyle="1" w:styleId="af5">
    <w:name w:val="Текст сноски Знак"/>
    <w:rsid w:val="0030028E"/>
  </w:style>
  <w:style w:type="character" w:customStyle="1" w:styleId="af6">
    <w:name w:val="Символ сноски"/>
    <w:rsid w:val="0030028E"/>
    <w:rPr>
      <w:vertAlign w:val="superscript"/>
    </w:rPr>
  </w:style>
  <w:style w:type="paragraph" w:styleId="af7">
    <w:name w:val="Title"/>
    <w:basedOn w:val="a"/>
    <w:next w:val="a0"/>
    <w:rsid w:val="0030028E"/>
    <w:pPr>
      <w:keepNext/>
      <w:suppressAutoHyphens/>
      <w:spacing w:before="240" w:after="120" w:line="240" w:lineRule="auto"/>
    </w:pPr>
    <w:rPr>
      <w:rFonts w:ascii="Arial" w:eastAsia="Microsoft YaHei" w:hAnsi="Arial" w:cs="Lucida Sans"/>
      <w:sz w:val="28"/>
      <w:szCs w:val="28"/>
      <w:lang w:eastAsia="ar-SA"/>
    </w:rPr>
  </w:style>
  <w:style w:type="paragraph" w:styleId="a0">
    <w:name w:val="Body Text"/>
    <w:basedOn w:val="a"/>
    <w:link w:val="af8"/>
    <w:rsid w:val="0030028E"/>
    <w:pPr>
      <w:suppressAutoHyphens/>
      <w:spacing w:after="120" w:line="240" w:lineRule="auto"/>
    </w:pPr>
    <w:rPr>
      <w:rFonts w:ascii="Times New Roman" w:hAnsi="Times New Roman"/>
      <w:sz w:val="20"/>
      <w:szCs w:val="20"/>
      <w:lang w:eastAsia="ar-SA"/>
    </w:rPr>
  </w:style>
  <w:style w:type="character" w:customStyle="1" w:styleId="af8">
    <w:name w:val="Основной текст Знак"/>
    <w:link w:val="a0"/>
    <w:rsid w:val="0030028E"/>
    <w:rPr>
      <w:lang w:eastAsia="ar-SA"/>
    </w:rPr>
  </w:style>
  <w:style w:type="paragraph" w:styleId="af9">
    <w:name w:val="List"/>
    <w:basedOn w:val="a0"/>
    <w:rsid w:val="0030028E"/>
    <w:rPr>
      <w:rFonts w:cs="Lucida Sans"/>
    </w:rPr>
  </w:style>
  <w:style w:type="paragraph" w:customStyle="1" w:styleId="16">
    <w:name w:val="Название1"/>
    <w:basedOn w:val="a"/>
    <w:rsid w:val="0030028E"/>
    <w:pPr>
      <w:suppressLineNumbers/>
      <w:suppressAutoHyphens/>
      <w:spacing w:before="120" w:after="120" w:line="240" w:lineRule="auto"/>
    </w:pPr>
    <w:rPr>
      <w:rFonts w:ascii="Times New Roman" w:hAnsi="Times New Roman" w:cs="Lucida Sans"/>
      <w:i/>
      <w:iCs/>
      <w:sz w:val="24"/>
      <w:szCs w:val="24"/>
      <w:lang w:eastAsia="ar-SA"/>
    </w:rPr>
  </w:style>
  <w:style w:type="paragraph" w:customStyle="1" w:styleId="17">
    <w:name w:val="Указатель1"/>
    <w:basedOn w:val="a"/>
    <w:rsid w:val="0030028E"/>
    <w:pPr>
      <w:suppressLineNumbers/>
      <w:suppressAutoHyphens/>
      <w:spacing w:after="0" w:line="240" w:lineRule="auto"/>
    </w:pPr>
    <w:rPr>
      <w:rFonts w:ascii="Times New Roman" w:hAnsi="Times New Roman" w:cs="Lucida Sans"/>
      <w:sz w:val="20"/>
      <w:szCs w:val="20"/>
      <w:lang w:eastAsia="ar-SA"/>
    </w:rPr>
  </w:style>
  <w:style w:type="paragraph" w:customStyle="1" w:styleId="ConsPlusTitle">
    <w:name w:val="ConsPlusTitle"/>
    <w:rsid w:val="0030028E"/>
    <w:pPr>
      <w:widowControl w:val="0"/>
      <w:suppressAutoHyphens/>
      <w:autoSpaceDE w:val="0"/>
    </w:pPr>
    <w:rPr>
      <w:rFonts w:ascii="Arial" w:hAnsi="Arial" w:cs="Arial"/>
      <w:b/>
      <w:bCs/>
      <w:lang w:eastAsia="ar-SA"/>
    </w:rPr>
  </w:style>
  <w:style w:type="paragraph" w:customStyle="1" w:styleId="21">
    <w:name w:val="Основной текст с отступом 21"/>
    <w:basedOn w:val="a"/>
    <w:rsid w:val="0030028E"/>
    <w:pPr>
      <w:suppressAutoHyphens/>
      <w:spacing w:after="0" w:line="240" w:lineRule="auto"/>
      <w:ind w:left="660"/>
      <w:jc w:val="center"/>
    </w:pPr>
    <w:rPr>
      <w:rFonts w:ascii="Times New Roman" w:hAnsi="Times New Roman"/>
      <w:b/>
      <w:bCs/>
      <w:sz w:val="24"/>
      <w:szCs w:val="24"/>
      <w:lang w:eastAsia="ar-SA"/>
    </w:rPr>
  </w:style>
  <w:style w:type="paragraph" w:customStyle="1" w:styleId="31">
    <w:name w:val="Основной текст с отступом 31"/>
    <w:basedOn w:val="a"/>
    <w:rsid w:val="0030028E"/>
    <w:pPr>
      <w:suppressAutoHyphens/>
      <w:spacing w:after="0" w:line="240" w:lineRule="auto"/>
      <w:ind w:firstLine="720"/>
      <w:jc w:val="both"/>
    </w:pPr>
    <w:rPr>
      <w:rFonts w:ascii="Times New Roman" w:hAnsi="Times New Roman"/>
      <w:sz w:val="24"/>
      <w:szCs w:val="24"/>
      <w:lang w:eastAsia="ar-SA"/>
    </w:rPr>
  </w:style>
  <w:style w:type="paragraph" w:customStyle="1" w:styleId="18">
    <w:name w:val="Текст1"/>
    <w:basedOn w:val="a"/>
    <w:rsid w:val="0030028E"/>
    <w:pPr>
      <w:suppressAutoHyphens/>
      <w:spacing w:after="0" w:line="240" w:lineRule="auto"/>
    </w:pPr>
    <w:rPr>
      <w:rFonts w:ascii="Courier New" w:hAnsi="Courier New" w:cs="Courier New"/>
      <w:sz w:val="20"/>
      <w:szCs w:val="20"/>
      <w:lang w:eastAsia="ar-SA"/>
    </w:rPr>
  </w:style>
  <w:style w:type="paragraph" w:customStyle="1" w:styleId="19">
    <w:name w:val="Обычный (веб)1"/>
    <w:basedOn w:val="a"/>
    <w:rsid w:val="0030028E"/>
    <w:pPr>
      <w:suppressAutoHyphens/>
      <w:spacing w:before="100" w:after="100" w:line="240" w:lineRule="auto"/>
    </w:pPr>
    <w:rPr>
      <w:rFonts w:ascii="Times New Roman" w:hAnsi="Times New Roman"/>
      <w:sz w:val="24"/>
      <w:szCs w:val="24"/>
      <w:lang w:eastAsia="ar-SA"/>
    </w:rPr>
  </w:style>
  <w:style w:type="paragraph" w:customStyle="1" w:styleId="rtecenter">
    <w:name w:val="rtecenter"/>
    <w:basedOn w:val="a"/>
    <w:rsid w:val="0030028E"/>
    <w:pPr>
      <w:suppressAutoHyphens/>
      <w:spacing w:before="100" w:after="100" w:line="240" w:lineRule="auto"/>
    </w:pPr>
    <w:rPr>
      <w:rFonts w:ascii="Times New Roman" w:hAnsi="Times New Roman"/>
      <w:sz w:val="24"/>
      <w:szCs w:val="24"/>
      <w:lang w:eastAsia="ar-SA"/>
    </w:rPr>
  </w:style>
  <w:style w:type="paragraph" w:customStyle="1" w:styleId="p2">
    <w:name w:val="p2"/>
    <w:basedOn w:val="a"/>
    <w:rsid w:val="0030028E"/>
    <w:pPr>
      <w:suppressAutoHyphens/>
      <w:spacing w:before="100" w:after="100" w:line="240" w:lineRule="auto"/>
    </w:pPr>
    <w:rPr>
      <w:rFonts w:ascii="Times New Roman" w:hAnsi="Times New Roman"/>
      <w:sz w:val="24"/>
      <w:szCs w:val="24"/>
      <w:lang w:eastAsia="ar-SA"/>
    </w:rPr>
  </w:style>
  <w:style w:type="paragraph" w:customStyle="1" w:styleId="p6">
    <w:name w:val="p6"/>
    <w:basedOn w:val="a"/>
    <w:rsid w:val="0030028E"/>
    <w:pPr>
      <w:suppressAutoHyphens/>
      <w:spacing w:before="100" w:after="100" w:line="240" w:lineRule="auto"/>
      <w:ind w:firstLine="540"/>
      <w:jc w:val="both"/>
    </w:pPr>
    <w:rPr>
      <w:rFonts w:ascii="Times New Roman" w:hAnsi="Times New Roman"/>
      <w:sz w:val="20"/>
      <w:szCs w:val="20"/>
      <w:lang w:eastAsia="ar-SA"/>
    </w:rPr>
  </w:style>
  <w:style w:type="paragraph" w:customStyle="1" w:styleId="p7">
    <w:name w:val="p7"/>
    <w:basedOn w:val="a"/>
    <w:rsid w:val="0030028E"/>
    <w:pPr>
      <w:suppressAutoHyphens/>
      <w:spacing w:before="100" w:after="100" w:line="240" w:lineRule="auto"/>
      <w:jc w:val="center"/>
    </w:pPr>
    <w:rPr>
      <w:rFonts w:ascii="Times New Roman" w:hAnsi="Times New Roman"/>
      <w:sz w:val="24"/>
      <w:szCs w:val="24"/>
      <w:lang w:eastAsia="ar-SA"/>
    </w:rPr>
  </w:style>
  <w:style w:type="paragraph" w:customStyle="1" w:styleId="p8">
    <w:name w:val="p8"/>
    <w:basedOn w:val="a"/>
    <w:rsid w:val="0030028E"/>
    <w:pPr>
      <w:suppressAutoHyphens/>
      <w:spacing w:before="100" w:after="100" w:line="240" w:lineRule="auto"/>
      <w:jc w:val="center"/>
    </w:pPr>
    <w:rPr>
      <w:rFonts w:ascii="Times New Roman" w:hAnsi="Times New Roman"/>
      <w:sz w:val="20"/>
      <w:szCs w:val="20"/>
      <w:lang w:eastAsia="ar-SA"/>
    </w:rPr>
  </w:style>
  <w:style w:type="paragraph" w:customStyle="1" w:styleId="p12">
    <w:name w:val="p12"/>
    <w:basedOn w:val="a"/>
    <w:rsid w:val="0030028E"/>
    <w:pPr>
      <w:suppressAutoHyphens/>
      <w:spacing w:before="100" w:after="100" w:line="240" w:lineRule="auto"/>
      <w:ind w:firstLine="720"/>
      <w:jc w:val="both"/>
    </w:pPr>
    <w:rPr>
      <w:rFonts w:ascii="Times New Roman" w:hAnsi="Times New Roman"/>
      <w:sz w:val="24"/>
      <w:szCs w:val="24"/>
      <w:lang w:eastAsia="ar-SA"/>
    </w:rPr>
  </w:style>
  <w:style w:type="paragraph" w:customStyle="1" w:styleId="p15">
    <w:name w:val="p15"/>
    <w:basedOn w:val="a"/>
    <w:rsid w:val="0030028E"/>
    <w:pPr>
      <w:suppressAutoHyphens/>
      <w:spacing w:before="100" w:after="100" w:line="240" w:lineRule="auto"/>
      <w:ind w:firstLine="720"/>
      <w:jc w:val="center"/>
    </w:pPr>
    <w:rPr>
      <w:rFonts w:ascii="Times New Roman" w:hAnsi="Times New Roman"/>
      <w:sz w:val="24"/>
      <w:szCs w:val="24"/>
      <w:lang w:eastAsia="ar-SA"/>
    </w:rPr>
  </w:style>
  <w:style w:type="paragraph" w:customStyle="1" w:styleId="p19">
    <w:name w:val="p19"/>
    <w:basedOn w:val="a"/>
    <w:rsid w:val="0030028E"/>
    <w:pPr>
      <w:suppressAutoHyphens/>
      <w:spacing w:before="100" w:after="100" w:line="240" w:lineRule="auto"/>
    </w:pPr>
    <w:rPr>
      <w:rFonts w:ascii="Times New Roman" w:hAnsi="Times New Roman"/>
      <w:sz w:val="24"/>
      <w:szCs w:val="24"/>
      <w:lang w:eastAsia="ar-SA"/>
    </w:rPr>
  </w:style>
  <w:style w:type="paragraph" w:customStyle="1" w:styleId="p21">
    <w:name w:val="p21"/>
    <w:basedOn w:val="a"/>
    <w:rsid w:val="0030028E"/>
    <w:pPr>
      <w:suppressAutoHyphens/>
      <w:spacing w:before="100" w:after="100" w:line="240" w:lineRule="auto"/>
      <w:jc w:val="center"/>
    </w:pPr>
    <w:rPr>
      <w:rFonts w:ascii="Times New Roman" w:hAnsi="Times New Roman"/>
      <w:lang w:eastAsia="ar-SA"/>
    </w:rPr>
  </w:style>
  <w:style w:type="paragraph" w:customStyle="1" w:styleId="p24">
    <w:name w:val="p24"/>
    <w:basedOn w:val="a"/>
    <w:rsid w:val="0030028E"/>
    <w:pPr>
      <w:suppressAutoHyphens/>
      <w:spacing w:before="100" w:after="100" w:line="240" w:lineRule="auto"/>
    </w:pPr>
    <w:rPr>
      <w:rFonts w:ascii="Times New Roman" w:hAnsi="Times New Roman"/>
      <w:sz w:val="20"/>
      <w:szCs w:val="20"/>
      <w:lang w:eastAsia="ar-SA"/>
    </w:rPr>
  </w:style>
  <w:style w:type="paragraph" w:customStyle="1" w:styleId="p28">
    <w:name w:val="p28"/>
    <w:basedOn w:val="a"/>
    <w:rsid w:val="0030028E"/>
    <w:pPr>
      <w:suppressAutoHyphens/>
      <w:spacing w:before="100" w:after="100" w:line="240" w:lineRule="auto"/>
      <w:ind w:right="818"/>
    </w:pPr>
    <w:rPr>
      <w:rFonts w:ascii="Times New Roman" w:hAnsi="Times New Roman"/>
      <w:sz w:val="24"/>
      <w:szCs w:val="24"/>
      <w:lang w:eastAsia="ar-SA"/>
    </w:rPr>
  </w:style>
  <w:style w:type="paragraph" w:customStyle="1" w:styleId="p37">
    <w:name w:val="p37"/>
    <w:basedOn w:val="a"/>
    <w:rsid w:val="0030028E"/>
    <w:pPr>
      <w:suppressAutoHyphens/>
      <w:spacing w:before="100" w:after="100" w:line="240" w:lineRule="auto"/>
      <w:ind w:right="818"/>
      <w:jc w:val="center"/>
    </w:pPr>
    <w:rPr>
      <w:rFonts w:ascii="Times New Roman" w:hAnsi="Times New Roman"/>
      <w:sz w:val="24"/>
      <w:szCs w:val="24"/>
      <w:lang w:eastAsia="ar-SA"/>
    </w:rPr>
  </w:style>
  <w:style w:type="paragraph" w:customStyle="1" w:styleId="p38">
    <w:name w:val="p38"/>
    <w:basedOn w:val="a"/>
    <w:rsid w:val="0030028E"/>
    <w:pPr>
      <w:suppressAutoHyphens/>
      <w:spacing w:before="100" w:after="100" w:line="240" w:lineRule="auto"/>
      <w:ind w:left="4955" w:firstLine="707"/>
    </w:pPr>
    <w:rPr>
      <w:rFonts w:ascii="Times New Roman" w:hAnsi="Times New Roman"/>
      <w:lang w:eastAsia="ar-SA"/>
    </w:rPr>
  </w:style>
  <w:style w:type="paragraph" w:customStyle="1" w:styleId="p39">
    <w:name w:val="p39"/>
    <w:basedOn w:val="a"/>
    <w:rsid w:val="0030028E"/>
    <w:pPr>
      <w:suppressAutoHyphens/>
      <w:spacing w:before="100" w:after="100" w:line="240" w:lineRule="auto"/>
      <w:ind w:firstLine="708"/>
    </w:pPr>
    <w:rPr>
      <w:rFonts w:ascii="Times New Roman" w:hAnsi="Times New Roman"/>
      <w:lang w:eastAsia="ar-SA"/>
    </w:rPr>
  </w:style>
  <w:style w:type="paragraph" w:customStyle="1" w:styleId="p45">
    <w:name w:val="p45"/>
    <w:basedOn w:val="a"/>
    <w:rsid w:val="0030028E"/>
    <w:pPr>
      <w:suppressAutoHyphens/>
      <w:spacing w:before="100" w:after="100" w:line="240" w:lineRule="auto"/>
      <w:ind w:left="6372" w:firstLine="707"/>
    </w:pPr>
    <w:rPr>
      <w:rFonts w:ascii="Times New Roman" w:hAnsi="Times New Roman"/>
      <w:sz w:val="24"/>
      <w:szCs w:val="24"/>
      <w:lang w:eastAsia="ar-SA"/>
    </w:rPr>
  </w:style>
  <w:style w:type="paragraph" w:customStyle="1" w:styleId="p47">
    <w:name w:val="p47"/>
    <w:basedOn w:val="a"/>
    <w:rsid w:val="0030028E"/>
    <w:pPr>
      <w:suppressAutoHyphens/>
      <w:spacing w:before="100" w:after="100" w:line="240" w:lineRule="auto"/>
      <w:jc w:val="center"/>
    </w:pPr>
    <w:rPr>
      <w:rFonts w:ascii="Times New Roman" w:hAnsi="Times New Roman"/>
      <w:sz w:val="28"/>
      <w:szCs w:val="28"/>
      <w:lang w:eastAsia="ar-SA"/>
    </w:rPr>
  </w:style>
  <w:style w:type="paragraph" w:customStyle="1" w:styleId="p20">
    <w:name w:val="p20"/>
    <w:basedOn w:val="a"/>
    <w:rsid w:val="0030028E"/>
    <w:pPr>
      <w:suppressAutoHyphens/>
      <w:spacing w:before="100" w:after="100" w:line="240" w:lineRule="auto"/>
      <w:jc w:val="center"/>
    </w:pPr>
    <w:rPr>
      <w:rFonts w:ascii="Courier New" w:hAnsi="Courier New" w:cs="Courier New"/>
      <w:sz w:val="20"/>
      <w:szCs w:val="20"/>
      <w:lang w:eastAsia="ar-SA"/>
    </w:rPr>
  </w:style>
  <w:style w:type="paragraph" w:customStyle="1" w:styleId="p49">
    <w:name w:val="p49"/>
    <w:basedOn w:val="a"/>
    <w:rsid w:val="0030028E"/>
    <w:pPr>
      <w:suppressAutoHyphens/>
      <w:spacing w:before="100" w:after="100" w:line="240" w:lineRule="auto"/>
      <w:ind w:firstLine="720"/>
    </w:pPr>
    <w:rPr>
      <w:rFonts w:ascii="Times New Roman" w:hAnsi="Times New Roman"/>
      <w:sz w:val="24"/>
      <w:szCs w:val="24"/>
      <w:lang w:eastAsia="ar-SA"/>
    </w:rPr>
  </w:style>
  <w:style w:type="paragraph" w:customStyle="1" w:styleId="p50">
    <w:name w:val="p50"/>
    <w:basedOn w:val="a"/>
    <w:rsid w:val="0030028E"/>
    <w:pPr>
      <w:suppressAutoHyphens/>
      <w:spacing w:before="100" w:after="100" w:line="240" w:lineRule="auto"/>
      <w:ind w:left="720"/>
      <w:jc w:val="both"/>
    </w:pPr>
    <w:rPr>
      <w:rFonts w:ascii="Times New Roman" w:hAnsi="Times New Roman"/>
      <w:sz w:val="24"/>
      <w:szCs w:val="24"/>
      <w:lang w:eastAsia="ar-SA"/>
    </w:rPr>
  </w:style>
  <w:style w:type="paragraph" w:customStyle="1" w:styleId="p51">
    <w:name w:val="p51"/>
    <w:basedOn w:val="a"/>
    <w:rsid w:val="0030028E"/>
    <w:pPr>
      <w:suppressAutoHyphens/>
      <w:spacing w:before="100" w:after="100" w:line="240" w:lineRule="auto"/>
      <w:ind w:left="720"/>
      <w:jc w:val="both"/>
    </w:pPr>
    <w:rPr>
      <w:rFonts w:ascii="Times New Roman" w:hAnsi="Times New Roman"/>
      <w:sz w:val="20"/>
      <w:szCs w:val="20"/>
      <w:lang w:eastAsia="ar-SA"/>
    </w:rPr>
  </w:style>
  <w:style w:type="paragraph" w:customStyle="1" w:styleId="p25">
    <w:name w:val="p25"/>
    <w:basedOn w:val="a"/>
    <w:rsid w:val="0030028E"/>
    <w:pPr>
      <w:suppressAutoHyphens/>
      <w:spacing w:before="100" w:after="100" w:line="240" w:lineRule="auto"/>
    </w:pPr>
    <w:rPr>
      <w:rFonts w:ascii="Courier New" w:hAnsi="Courier New" w:cs="Courier New"/>
      <w:sz w:val="20"/>
      <w:szCs w:val="20"/>
      <w:lang w:eastAsia="ar-SA"/>
    </w:rPr>
  </w:style>
  <w:style w:type="paragraph" w:customStyle="1" w:styleId="p26">
    <w:name w:val="p26"/>
    <w:basedOn w:val="a"/>
    <w:rsid w:val="0030028E"/>
    <w:pPr>
      <w:suppressAutoHyphens/>
      <w:spacing w:before="100" w:after="100" w:line="240" w:lineRule="auto"/>
    </w:pPr>
    <w:rPr>
      <w:rFonts w:ascii="Times New Roman" w:hAnsi="Times New Roman"/>
      <w:lang w:eastAsia="ar-SA"/>
    </w:rPr>
  </w:style>
  <w:style w:type="paragraph" w:customStyle="1" w:styleId="p52">
    <w:name w:val="p52"/>
    <w:basedOn w:val="a"/>
    <w:rsid w:val="0030028E"/>
    <w:pPr>
      <w:suppressAutoHyphens/>
      <w:spacing w:before="100" w:after="100" w:line="240" w:lineRule="auto"/>
      <w:ind w:left="-75" w:right="-73"/>
      <w:jc w:val="center"/>
    </w:pPr>
    <w:rPr>
      <w:rFonts w:ascii="Times New Roman" w:hAnsi="Times New Roman"/>
      <w:sz w:val="20"/>
      <w:szCs w:val="20"/>
      <w:lang w:eastAsia="ar-SA"/>
    </w:rPr>
  </w:style>
  <w:style w:type="paragraph" w:customStyle="1" w:styleId="p53">
    <w:name w:val="p53"/>
    <w:basedOn w:val="a"/>
    <w:rsid w:val="0030028E"/>
    <w:pPr>
      <w:suppressAutoHyphens/>
      <w:spacing w:before="100" w:after="100" w:line="240" w:lineRule="auto"/>
      <w:ind w:left="-75" w:right="-75"/>
      <w:jc w:val="center"/>
    </w:pPr>
    <w:rPr>
      <w:rFonts w:ascii="Times New Roman" w:hAnsi="Times New Roman"/>
      <w:sz w:val="20"/>
      <w:szCs w:val="20"/>
      <w:lang w:eastAsia="ar-SA"/>
    </w:rPr>
  </w:style>
  <w:style w:type="paragraph" w:customStyle="1" w:styleId="p54">
    <w:name w:val="p54"/>
    <w:basedOn w:val="a"/>
    <w:rsid w:val="0030028E"/>
    <w:pPr>
      <w:suppressAutoHyphens/>
      <w:spacing w:before="100" w:after="100" w:line="240" w:lineRule="auto"/>
    </w:pPr>
    <w:rPr>
      <w:rFonts w:ascii="Times New Roman" w:hAnsi="Times New Roman"/>
      <w:sz w:val="16"/>
      <w:szCs w:val="16"/>
      <w:lang w:eastAsia="ar-SA"/>
    </w:rPr>
  </w:style>
  <w:style w:type="paragraph" w:customStyle="1" w:styleId="p55">
    <w:name w:val="p55"/>
    <w:basedOn w:val="a"/>
    <w:rsid w:val="0030028E"/>
    <w:pPr>
      <w:suppressAutoHyphens/>
      <w:spacing w:before="100" w:after="100" w:line="240" w:lineRule="auto"/>
      <w:ind w:left="11199" w:firstLine="6"/>
    </w:pPr>
    <w:rPr>
      <w:rFonts w:ascii="Times New Roman" w:hAnsi="Times New Roman"/>
      <w:sz w:val="24"/>
      <w:szCs w:val="24"/>
      <w:lang w:eastAsia="ar-SA"/>
    </w:rPr>
  </w:style>
  <w:style w:type="paragraph" w:customStyle="1" w:styleId="p13">
    <w:name w:val="p13"/>
    <w:basedOn w:val="a"/>
    <w:rsid w:val="0030028E"/>
    <w:pPr>
      <w:suppressAutoHyphens/>
      <w:spacing w:before="100" w:after="100" w:line="240" w:lineRule="auto"/>
      <w:jc w:val="both"/>
    </w:pPr>
    <w:rPr>
      <w:rFonts w:ascii="Times New Roman" w:hAnsi="Times New Roman"/>
      <w:sz w:val="24"/>
      <w:szCs w:val="24"/>
      <w:lang w:eastAsia="ar-SA"/>
    </w:rPr>
  </w:style>
  <w:style w:type="paragraph" w:customStyle="1" w:styleId="p9">
    <w:name w:val="p9"/>
    <w:basedOn w:val="a"/>
    <w:rsid w:val="0030028E"/>
    <w:pPr>
      <w:suppressAutoHyphens/>
      <w:spacing w:before="100" w:after="100" w:line="240" w:lineRule="auto"/>
      <w:ind w:firstLine="540"/>
      <w:jc w:val="both"/>
    </w:pPr>
    <w:rPr>
      <w:rFonts w:ascii="Times New Roman" w:hAnsi="Times New Roman"/>
      <w:sz w:val="24"/>
      <w:szCs w:val="24"/>
      <w:lang w:eastAsia="ar-SA"/>
    </w:rPr>
  </w:style>
  <w:style w:type="paragraph" w:customStyle="1" w:styleId="p30">
    <w:name w:val="p30"/>
    <w:basedOn w:val="a"/>
    <w:rsid w:val="0030028E"/>
    <w:pPr>
      <w:suppressAutoHyphens/>
      <w:spacing w:before="100" w:after="100" w:line="240" w:lineRule="auto"/>
    </w:pPr>
    <w:rPr>
      <w:rFonts w:ascii="Times New Roman" w:hAnsi="Times New Roman"/>
      <w:sz w:val="18"/>
      <w:szCs w:val="18"/>
      <w:lang w:eastAsia="ar-SA"/>
    </w:rPr>
  </w:style>
  <w:style w:type="paragraph" w:customStyle="1" w:styleId="p58">
    <w:name w:val="p58"/>
    <w:basedOn w:val="a"/>
    <w:rsid w:val="0030028E"/>
    <w:pPr>
      <w:suppressAutoHyphens/>
      <w:spacing w:before="100" w:after="100" w:line="240" w:lineRule="auto"/>
      <w:jc w:val="center"/>
    </w:pPr>
    <w:rPr>
      <w:rFonts w:ascii="Times New Roman" w:hAnsi="Times New Roman"/>
      <w:sz w:val="18"/>
      <w:szCs w:val="18"/>
      <w:lang w:eastAsia="ar-SA"/>
    </w:rPr>
  </w:style>
  <w:style w:type="paragraph" w:customStyle="1" w:styleId="p59">
    <w:name w:val="p59"/>
    <w:basedOn w:val="a"/>
    <w:rsid w:val="0030028E"/>
    <w:pPr>
      <w:suppressAutoHyphens/>
      <w:spacing w:before="100" w:after="100" w:line="240" w:lineRule="auto"/>
      <w:jc w:val="center"/>
    </w:pPr>
    <w:rPr>
      <w:rFonts w:ascii="Times New Roman" w:hAnsi="Times New Roman"/>
      <w:sz w:val="16"/>
      <w:szCs w:val="16"/>
      <w:lang w:eastAsia="ar-SA"/>
    </w:rPr>
  </w:style>
  <w:style w:type="paragraph" w:customStyle="1" w:styleId="p61">
    <w:name w:val="p61"/>
    <w:basedOn w:val="a"/>
    <w:rsid w:val="0030028E"/>
    <w:pPr>
      <w:suppressAutoHyphens/>
      <w:spacing w:before="100" w:after="100" w:line="240" w:lineRule="auto"/>
      <w:ind w:left="991" w:firstLine="423"/>
    </w:pPr>
    <w:rPr>
      <w:rFonts w:ascii="Times New Roman" w:hAnsi="Times New Roman"/>
      <w:sz w:val="24"/>
      <w:szCs w:val="24"/>
      <w:lang w:eastAsia="ar-SA"/>
    </w:rPr>
  </w:style>
  <w:style w:type="paragraph" w:styleId="afa">
    <w:name w:val="Subtitle"/>
    <w:basedOn w:val="a"/>
    <w:next w:val="a"/>
    <w:link w:val="1a"/>
    <w:qFormat/>
    <w:locked/>
    <w:rsid w:val="0030028E"/>
    <w:pPr>
      <w:suppressAutoHyphens/>
      <w:spacing w:after="60" w:line="240" w:lineRule="auto"/>
      <w:jc w:val="center"/>
    </w:pPr>
    <w:rPr>
      <w:rFonts w:ascii="Cambria" w:hAnsi="Cambria" w:cs="Cambria"/>
      <w:sz w:val="24"/>
      <w:szCs w:val="24"/>
      <w:lang w:val="x-none" w:eastAsia="ar-SA"/>
    </w:rPr>
  </w:style>
  <w:style w:type="character" w:customStyle="1" w:styleId="1a">
    <w:name w:val="Подзаголовок Знак1"/>
    <w:link w:val="afa"/>
    <w:rsid w:val="0030028E"/>
    <w:rPr>
      <w:rFonts w:ascii="Cambria" w:hAnsi="Cambria" w:cs="Cambria"/>
      <w:sz w:val="24"/>
      <w:szCs w:val="24"/>
      <w:lang w:val="x-none" w:eastAsia="ar-SA"/>
    </w:rPr>
  </w:style>
  <w:style w:type="paragraph" w:customStyle="1" w:styleId="22">
    <w:name w:val="Название2"/>
    <w:basedOn w:val="a"/>
    <w:next w:val="a"/>
    <w:link w:val="1b"/>
    <w:qFormat/>
    <w:locked/>
    <w:rsid w:val="0030028E"/>
    <w:pPr>
      <w:suppressAutoHyphens/>
      <w:spacing w:before="240" w:after="60" w:line="240" w:lineRule="auto"/>
      <w:jc w:val="center"/>
    </w:pPr>
    <w:rPr>
      <w:rFonts w:ascii="Cambria" w:hAnsi="Cambria" w:cs="Cambria"/>
      <w:b/>
      <w:bCs/>
      <w:kern w:val="1"/>
      <w:sz w:val="32"/>
      <w:szCs w:val="32"/>
      <w:lang w:val="x-none" w:eastAsia="ar-SA"/>
    </w:rPr>
  </w:style>
  <w:style w:type="character" w:customStyle="1" w:styleId="1b">
    <w:name w:val="Название Знак1"/>
    <w:link w:val="22"/>
    <w:rsid w:val="0030028E"/>
    <w:rPr>
      <w:rFonts w:ascii="Cambria" w:hAnsi="Cambria" w:cs="Cambria"/>
      <w:b/>
      <w:bCs/>
      <w:kern w:val="1"/>
      <w:sz w:val="32"/>
      <w:szCs w:val="32"/>
      <w:lang w:val="x-none" w:eastAsia="ar-SA"/>
    </w:rPr>
  </w:style>
  <w:style w:type="paragraph" w:customStyle="1" w:styleId="CourierNew">
    <w:name w:val="Обычный + Courier New"/>
    <w:basedOn w:val="a"/>
    <w:rsid w:val="0030028E"/>
    <w:pPr>
      <w:suppressAutoHyphens/>
      <w:spacing w:after="0" w:line="240" w:lineRule="auto"/>
    </w:pPr>
    <w:rPr>
      <w:rFonts w:ascii="Courier New" w:hAnsi="Courier New" w:cs="Courier New"/>
      <w:sz w:val="24"/>
      <w:szCs w:val="24"/>
      <w:lang w:eastAsia="ar-SA"/>
    </w:rPr>
  </w:style>
  <w:style w:type="paragraph" w:styleId="afb">
    <w:name w:val="footnote text"/>
    <w:basedOn w:val="a"/>
    <w:link w:val="1c"/>
    <w:rsid w:val="0030028E"/>
    <w:pPr>
      <w:suppressAutoHyphens/>
      <w:spacing w:after="0" w:line="240" w:lineRule="auto"/>
    </w:pPr>
    <w:rPr>
      <w:rFonts w:ascii="Times New Roman" w:hAnsi="Times New Roman"/>
      <w:sz w:val="20"/>
      <w:szCs w:val="20"/>
      <w:lang w:eastAsia="ar-SA"/>
    </w:rPr>
  </w:style>
  <w:style w:type="character" w:customStyle="1" w:styleId="1c">
    <w:name w:val="Текст сноски Знак1"/>
    <w:link w:val="afb"/>
    <w:rsid w:val="0030028E"/>
    <w:rPr>
      <w:lang w:eastAsia="ar-SA"/>
    </w:rPr>
  </w:style>
  <w:style w:type="paragraph" w:customStyle="1" w:styleId="rtejustify1">
    <w:name w:val="rtejustify1"/>
    <w:basedOn w:val="a"/>
    <w:rsid w:val="0030028E"/>
    <w:pPr>
      <w:suppressAutoHyphens/>
      <w:spacing w:before="100" w:after="100" w:line="240" w:lineRule="auto"/>
      <w:jc w:val="both"/>
    </w:pPr>
    <w:rPr>
      <w:rFonts w:ascii="Times New Roman" w:hAnsi="Times New Roman"/>
      <w:sz w:val="24"/>
      <w:szCs w:val="24"/>
      <w:lang w:eastAsia="ar-SA"/>
    </w:rPr>
  </w:style>
  <w:style w:type="paragraph" w:customStyle="1" w:styleId="1d">
    <w:name w:val="Обычный1"/>
    <w:rsid w:val="0030028E"/>
    <w:pPr>
      <w:suppressAutoHyphens/>
    </w:pPr>
    <w:rPr>
      <w:rFonts w:ascii="Times New Roman CYR" w:eastAsia="Calibri" w:hAnsi="Times New Roman CYR" w:cs="Times New Roman CYR"/>
      <w:color w:val="000000"/>
      <w:sz w:val="24"/>
      <w:szCs w:val="24"/>
      <w:lang w:eastAsia="ar-SA"/>
    </w:rPr>
  </w:style>
  <w:style w:type="paragraph" w:customStyle="1" w:styleId="afc">
    <w:name w:val="Содержимое таблицы"/>
    <w:basedOn w:val="a"/>
    <w:rsid w:val="0030028E"/>
    <w:pPr>
      <w:suppressLineNumbers/>
      <w:suppressAutoHyphens/>
      <w:spacing w:after="0" w:line="240" w:lineRule="auto"/>
    </w:pPr>
    <w:rPr>
      <w:rFonts w:ascii="Times New Roman" w:hAnsi="Times New Roman"/>
      <w:sz w:val="20"/>
      <w:szCs w:val="20"/>
      <w:lang w:eastAsia="ar-SA"/>
    </w:rPr>
  </w:style>
  <w:style w:type="paragraph" w:customStyle="1" w:styleId="afd">
    <w:name w:val="Заголовок таблицы"/>
    <w:basedOn w:val="afc"/>
    <w:rsid w:val="0030028E"/>
    <w:pPr>
      <w:jc w:val="center"/>
    </w:pPr>
    <w:rPr>
      <w:b/>
      <w:bCs/>
    </w:rPr>
  </w:style>
  <w:style w:type="paragraph" w:customStyle="1" w:styleId="afe">
    <w:name w:val="Содержимое врезки"/>
    <w:basedOn w:val="a0"/>
    <w:rsid w:val="0030028E"/>
  </w:style>
  <w:style w:type="character" w:customStyle="1" w:styleId="ConsPlusNormal0">
    <w:name w:val="ConsPlusNormal Знак"/>
    <w:link w:val="ConsPlusNormal"/>
    <w:locked/>
    <w:rsid w:val="00F62FB4"/>
    <w:rPr>
      <w:rFonts w:ascii="Arial" w:hAnsi="Arial" w:cs="Arial"/>
    </w:rPr>
  </w:style>
  <w:style w:type="character" w:customStyle="1" w:styleId="aff">
    <w:name w:val="Основной текст_"/>
    <w:link w:val="1e"/>
    <w:qFormat/>
    <w:locked/>
    <w:rsid w:val="00271147"/>
    <w:rPr>
      <w:sz w:val="26"/>
      <w:shd w:val="clear" w:color="auto" w:fill="FFFFFF"/>
    </w:rPr>
  </w:style>
  <w:style w:type="paragraph" w:customStyle="1" w:styleId="1e">
    <w:name w:val="Основной текст1"/>
    <w:basedOn w:val="a"/>
    <w:link w:val="aff"/>
    <w:qFormat/>
    <w:rsid w:val="00271147"/>
    <w:pPr>
      <w:shd w:val="clear" w:color="auto" w:fill="FFFFFF"/>
      <w:spacing w:after="0" w:line="326" w:lineRule="exact"/>
    </w:pPr>
    <w:rPr>
      <w:rFonts w:ascii="Times New Roman" w:hAnsi="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96336653">
      <w:bodyDiv w:val="1"/>
      <w:marLeft w:val="0"/>
      <w:marRight w:val="0"/>
      <w:marTop w:val="0"/>
      <w:marBottom w:val="0"/>
      <w:divBdr>
        <w:top w:val="none" w:sz="0" w:space="0" w:color="auto"/>
        <w:left w:val="none" w:sz="0" w:space="0" w:color="auto"/>
        <w:bottom w:val="none" w:sz="0" w:space="0" w:color="auto"/>
        <w:right w:val="none" w:sz="0" w:space="0" w:color="auto"/>
      </w:divBdr>
    </w:div>
    <w:div w:id="1122727514">
      <w:bodyDiv w:val="1"/>
      <w:marLeft w:val="0"/>
      <w:marRight w:val="0"/>
      <w:marTop w:val="0"/>
      <w:marBottom w:val="0"/>
      <w:divBdr>
        <w:top w:val="none" w:sz="0" w:space="0" w:color="auto"/>
        <w:left w:val="none" w:sz="0" w:space="0" w:color="auto"/>
        <w:bottom w:val="none" w:sz="0" w:space="0" w:color="auto"/>
        <w:right w:val="none" w:sz="0" w:space="0" w:color="auto"/>
      </w:divBdr>
    </w:div>
    <w:div w:id="160014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download/4262C7094369313BF386E06ABAB6F8925364F180802FD508E6BD81A2AC8DC01409031E3C0AAA266795195B85602456C3" TargetMode="External"/><Relationship Id="rId18" Type="http://schemas.openxmlformats.org/officeDocument/2006/relationships/image" Target="media/image3.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hyperlink" Target="consultantplus://offline/ref=A3702885D36EB061D0F8413EB00684362A930B7214F16893A90ECBC0156B050B45D7EB9378D7D6A2L8OCK" TargetMode="External"/><Relationship Id="rId7" Type="http://schemas.openxmlformats.org/officeDocument/2006/relationships/footnotes" Target="footnotes.xml"/><Relationship Id="rId12" Type="http://schemas.openxmlformats.org/officeDocument/2006/relationships/hyperlink" Target="consultantplus://offline/ref=466D38B50DB390102AABC2983D929B502FCB3A6A6973315ED1CF1DECEAnB10N" TargetMode="External"/><Relationship Id="rId17" Type="http://schemas.openxmlformats.org/officeDocument/2006/relationships/hyperlink" Target="consultantplus://offline/ref=A3702885D36EB061D0F8413EB00684362A9D0B7C12F36893A90ECBC0156B050B45D7EB9378D4D6A2L8OFK" TargetMode="External"/><Relationship Id="rId25"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7.wmf"/><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11.wmf"/><Relationship Id="rId10" Type="http://schemas.openxmlformats.org/officeDocument/2006/relationships/footer" Target="footer1.xml"/><Relationship Id="rId19" Type="http://schemas.openxmlformats.org/officeDocument/2006/relationships/hyperlink" Target="consultantplus://offline/ref=A3702885D36EB061D0F8413EB00684362A950D7511F06893A90ECBC0156B050B45D7EB9378D7D5ABL8O7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wmf"/><Relationship Id="rId27" Type="http://schemas.openxmlformats.org/officeDocument/2006/relationships/image" Target="media/image10.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9F46E-F3CF-4BBA-8D23-07405AAD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17029</Words>
  <Characters>97068</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Администрация Сергиево-Посадского района</Company>
  <LinksUpToDate>false</LinksUpToDate>
  <CharactersWithSpaces>113870</CharactersWithSpaces>
  <SharedDoc>false</SharedDoc>
  <HLinks>
    <vt:vector size="30" baseType="variant">
      <vt:variant>
        <vt:i4>7471201</vt:i4>
      </vt:variant>
      <vt:variant>
        <vt:i4>12</vt:i4>
      </vt:variant>
      <vt:variant>
        <vt:i4>0</vt:i4>
      </vt:variant>
      <vt:variant>
        <vt:i4>5</vt:i4>
      </vt:variant>
      <vt:variant>
        <vt:lpwstr>consultantplus://offline/ref=A3702885D36EB061D0F8413EB00684362A930B7214F16893A90ECBC0156B050B45D7EB9378D7D6A2L8OCK</vt:lpwstr>
      </vt:variant>
      <vt:variant>
        <vt:lpwstr/>
      </vt:variant>
      <vt:variant>
        <vt:i4>7471205</vt:i4>
      </vt:variant>
      <vt:variant>
        <vt:i4>9</vt:i4>
      </vt:variant>
      <vt:variant>
        <vt:i4>0</vt:i4>
      </vt:variant>
      <vt:variant>
        <vt:i4>5</vt:i4>
      </vt:variant>
      <vt:variant>
        <vt:lpwstr>consultantplus://offline/ref=A3702885D36EB061D0F8413EB00684362A950D7511F06893A90ECBC0156B050B45D7EB9378D7D5ABL8O7K</vt:lpwstr>
      </vt:variant>
      <vt:variant>
        <vt:lpwstr/>
      </vt:variant>
      <vt:variant>
        <vt:i4>7471205</vt:i4>
      </vt:variant>
      <vt:variant>
        <vt:i4>6</vt:i4>
      </vt:variant>
      <vt:variant>
        <vt:i4>0</vt:i4>
      </vt:variant>
      <vt:variant>
        <vt:i4>5</vt:i4>
      </vt:variant>
      <vt:variant>
        <vt:lpwstr>consultantplus://offline/ref=A3702885D36EB061D0F8413EB00684362A9D0B7C12F36893A90ECBC0156B050B45D7EB9378D4D6A2L8OFK</vt:lpwstr>
      </vt:variant>
      <vt:variant>
        <vt:lpwstr/>
      </vt:variant>
      <vt:variant>
        <vt:i4>2555907</vt:i4>
      </vt:variant>
      <vt:variant>
        <vt:i4>3</vt:i4>
      </vt:variant>
      <vt:variant>
        <vt:i4>0</vt:i4>
      </vt:variant>
      <vt:variant>
        <vt:i4>5</vt:i4>
      </vt:variant>
      <vt:variant>
        <vt:lpwstr>https://egrul.nalog.ru/download/4262C7094369313BF386E06ABAB6F8925364F180802FD508E6BD81A2AC8DC01409031E3C0AAA266795195B85602456C3</vt:lpwstr>
      </vt:variant>
      <vt:variant>
        <vt:lpwstr>_blank</vt:lpwstr>
      </vt:variant>
      <vt:variant>
        <vt:i4>1441885</vt:i4>
      </vt:variant>
      <vt:variant>
        <vt:i4>0</vt:i4>
      </vt:variant>
      <vt:variant>
        <vt:i4>0</vt:i4>
      </vt:variant>
      <vt:variant>
        <vt:i4>5</vt:i4>
      </vt:variant>
      <vt:variant>
        <vt:lpwstr>consultantplus://offline/ref=466D38B50DB390102AABC2983D929B502FCB3A6A6973315ED1CF1DECEAnB10N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User</dc:creator>
  <cp:lastModifiedBy>Бахирева</cp:lastModifiedBy>
  <cp:revision>2</cp:revision>
  <cp:lastPrinted>2020-06-08T08:46:00Z</cp:lastPrinted>
  <dcterms:created xsi:type="dcterms:W3CDTF">2020-06-08T08:24:00Z</dcterms:created>
  <dcterms:modified xsi:type="dcterms:W3CDTF">2020-06-08T08:24:00Z</dcterms:modified>
</cp:coreProperties>
</file>