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F5F" w:rsidRPr="00431F2C" w:rsidRDefault="00B46A72" w:rsidP="00B46A72">
      <w:pPr>
        <w:pStyle w:val="Style1"/>
        <w:widowControl/>
        <w:spacing w:line="240" w:lineRule="auto"/>
        <w:jc w:val="both"/>
        <w:rPr>
          <w:rStyle w:val="FontStyle12"/>
          <w:sz w:val="24"/>
          <w:szCs w:val="24"/>
        </w:rPr>
      </w:pPr>
      <w:bookmarkStart w:id="0" w:name="_GoBack"/>
      <w:bookmarkEnd w:id="0"/>
      <w:r>
        <w:rPr>
          <w:rStyle w:val="FontStyle12"/>
          <w:sz w:val="24"/>
          <w:szCs w:val="24"/>
        </w:rPr>
        <w:t xml:space="preserve">                                                                                </w:t>
      </w:r>
      <w:r w:rsidR="00C02F5F" w:rsidRPr="00431F2C">
        <w:rPr>
          <w:rStyle w:val="FontStyle12"/>
          <w:sz w:val="24"/>
          <w:szCs w:val="24"/>
        </w:rPr>
        <w:t>УТВЕРЖДЕН</w:t>
      </w:r>
      <w:r w:rsidR="002C3550">
        <w:rPr>
          <w:rStyle w:val="FontStyle12"/>
          <w:sz w:val="24"/>
          <w:szCs w:val="24"/>
        </w:rPr>
        <w:t>О</w:t>
      </w:r>
      <w:r w:rsidR="00C02F5F" w:rsidRPr="00431F2C">
        <w:rPr>
          <w:rStyle w:val="FontStyle12"/>
          <w:sz w:val="24"/>
          <w:szCs w:val="24"/>
        </w:rPr>
        <w:t xml:space="preserve"> </w:t>
      </w:r>
    </w:p>
    <w:p w:rsidR="00B46A72" w:rsidRDefault="00336C3A" w:rsidP="00B46A72">
      <w:pPr>
        <w:pStyle w:val="Style1"/>
        <w:widowControl/>
        <w:spacing w:line="240" w:lineRule="auto"/>
        <w:ind w:left="4820"/>
        <w:jc w:val="both"/>
        <w:rPr>
          <w:rStyle w:val="FontStyle12"/>
          <w:sz w:val="24"/>
          <w:szCs w:val="24"/>
        </w:rPr>
      </w:pPr>
      <w:r>
        <w:rPr>
          <w:rStyle w:val="FontStyle12"/>
          <w:sz w:val="24"/>
          <w:szCs w:val="24"/>
        </w:rPr>
        <w:t>Решением Совета депутатов</w:t>
      </w:r>
    </w:p>
    <w:p w:rsidR="00B46A72" w:rsidRDefault="004D42A6" w:rsidP="00B46A72">
      <w:pPr>
        <w:pStyle w:val="Style1"/>
        <w:widowControl/>
        <w:spacing w:line="240" w:lineRule="auto"/>
        <w:ind w:left="4820"/>
        <w:jc w:val="both"/>
        <w:rPr>
          <w:rStyle w:val="FontStyle12"/>
          <w:sz w:val="24"/>
          <w:szCs w:val="24"/>
        </w:rPr>
      </w:pPr>
      <w:r w:rsidRPr="00431F2C">
        <w:rPr>
          <w:rStyle w:val="FontStyle12"/>
          <w:sz w:val="24"/>
          <w:szCs w:val="24"/>
        </w:rPr>
        <w:t>Сергиево</w:t>
      </w:r>
      <w:r w:rsidR="00B46A72">
        <w:rPr>
          <w:rStyle w:val="FontStyle12"/>
          <w:sz w:val="24"/>
          <w:szCs w:val="24"/>
        </w:rPr>
        <w:t>-П</w:t>
      </w:r>
      <w:r w:rsidR="00B46A72" w:rsidRPr="00431F2C">
        <w:rPr>
          <w:rStyle w:val="FontStyle12"/>
          <w:sz w:val="24"/>
          <w:szCs w:val="24"/>
        </w:rPr>
        <w:t>осадского</w:t>
      </w:r>
      <w:r w:rsidR="00B46A72">
        <w:rPr>
          <w:rStyle w:val="FontStyle12"/>
          <w:sz w:val="24"/>
          <w:szCs w:val="24"/>
        </w:rPr>
        <w:t xml:space="preserve"> городского округа                             Московской области                     </w:t>
      </w:r>
    </w:p>
    <w:p w:rsidR="00B46A72" w:rsidRPr="00431F2C" w:rsidRDefault="003148B1" w:rsidP="00B46A72">
      <w:pPr>
        <w:pStyle w:val="Style2"/>
        <w:widowControl/>
        <w:ind w:left="4820"/>
        <w:jc w:val="both"/>
        <w:rPr>
          <w:rStyle w:val="FontStyle12"/>
          <w:sz w:val="24"/>
          <w:szCs w:val="24"/>
        </w:rPr>
      </w:pPr>
      <w:r>
        <w:rPr>
          <w:rStyle w:val="FontStyle12"/>
          <w:sz w:val="24"/>
          <w:szCs w:val="24"/>
        </w:rPr>
        <w:t>от «____» _________</w:t>
      </w:r>
      <w:r w:rsidR="00B46A72" w:rsidRPr="00431F2C">
        <w:rPr>
          <w:rStyle w:val="FontStyle12"/>
          <w:sz w:val="24"/>
          <w:szCs w:val="24"/>
        </w:rPr>
        <w:t>20</w:t>
      </w:r>
      <w:r w:rsidR="002A07A8">
        <w:rPr>
          <w:rStyle w:val="FontStyle12"/>
          <w:sz w:val="24"/>
          <w:szCs w:val="24"/>
        </w:rPr>
        <w:t>20</w:t>
      </w:r>
      <w:r w:rsidR="00B46A72" w:rsidRPr="00431F2C">
        <w:rPr>
          <w:rStyle w:val="FontStyle12"/>
          <w:sz w:val="24"/>
          <w:szCs w:val="24"/>
        </w:rPr>
        <w:t xml:space="preserve"> г. № </w:t>
      </w:r>
      <w:r>
        <w:rPr>
          <w:rStyle w:val="FontStyle12"/>
          <w:sz w:val="24"/>
          <w:szCs w:val="24"/>
        </w:rPr>
        <w:t>___________</w:t>
      </w:r>
    </w:p>
    <w:p w:rsidR="006C7763" w:rsidRDefault="006C7763" w:rsidP="006C7763">
      <w:pPr>
        <w:pStyle w:val="ConsPlusNormal"/>
        <w:jc w:val="both"/>
      </w:pPr>
    </w:p>
    <w:p w:rsidR="003148B1" w:rsidRDefault="003148B1" w:rsidP="006C7763">
      <w:pPr>
        <w:pStyle w:val="ConsPlusTitle"/>
        <w:jc w:val="center"/>
      </w:pPr>
      <w:bookmarkStart w:id="1" w:name="P39"/>
      <w:bookmarkEnd w:id="1"/>
    </w:p>
    <w:p w:rsidR="008A6327" w:rsidRDefault="008A6327" w:rsidP="003148B1">
      <w:pPr>
        <w:jc w:val="center"/>
      </w:pPr>
    </w:p>
    <w:p w:rsidR="008A6327" w:rsidRPr="008A6327" w:rsidRDefault="008A6327" w:rsidP="008A6327">
      <w:pPr>
        <w:autoSpaceDE w:val="0"/>
        <w:autoSpaceDN w:val="0"/>
        <w:adjustRightInd w:val="0"/>
        <w:jc w:val="center"/>
        <w:rPr>
          <w:bCs/>
        </w:rPr>
      </w:pPr>
      <w:r w:rsidRPr="008A6327">
        <w:rPr>
          <w:bCs/>
        </w:rPr>
        <w:t>ПОЛОЖЕНИЕ</w:t>
      </w:r>
    </w:p>
    <w:p w:rsidR="008A6327" w:rsidRPr="008A6327" w:rsidRDefault="008A6327" w:rsidP="008A6327">
      <w:pPr>
        <w:autoSpaceDE w:val="0"/>
        <w:autoSpaceDN w:val="0"/>
        <w:adjustRightInd w:val="0"/>
        <w:jc w:val="center"/>
        <w:rPr>
          <w:bCs/>
        </w:rPr>
      </w:pPr>
      <w:r>
        <w:rPr>
          <w:bCs/>
        </w:rPr>
        <w:t>п</w:t>
      </w:r>
      <w:r w:rsidRPr="008A6327">
        <w:rPr>
          <w:bCs/>
        </w:rPr>
        <w:t>о</w:t>
      </w:r>
      <w:r>
        <w:rPr>
          <w:bCs/>
        </w:rPr>
        <w:t xml:space="preserve"> осуществлению муниципального </w:t>
      </w:r>
      <w:r w:rsidRPr="008A6327">
        <w:rPr>
          <w:bCs/>
        </w:rPr>
        <w:t xml:space="preserve"> </w:t>
      </w:r>
      <w:r>
        <w:rPr>
          <w:bCs/>
        </w:rPr>
        <w:t>контроля за использованием и охраной недр при добыче общераспространенных полезных ископаемых, а также при</w:t>
      </w:r>
      <w:r w:rsidR="00625FA8">
        <w:rPr>
          <w:bCs/>
        </w:rPr>
        <w:t xml:space="preserve"> строительстве подземных сооружений</w:t>
      </w:r>
      <w:r w:rsidRPr="008A6327">
        <w:rPr>
          <w:bCs/>
        </w:rPr>
        <w:t>,</w:t>
      </w:r>
      <w:r w:rsidR="00625FA8">
        <w:rPr>
          <w:bCs/>
        </w:rPr>
        <w:t xml:space="preserve"> не связанных с добычей полезных ископаемых на территории Сергиево-Посадского городского округа Московской области</w:t>
      </w:r>
    </w:p>
    <w:p w:rsidR="008A6327" w:rsidRPr="008A6327" w:rsidRDefault="008A6327" w:rsidP="008A6327">
      <w:pPr>
        <w:autoSpaceDE w:val="0"/>
        <w:autoSpaceDN w:val="0"/>
        <w:adjustRightInd w:val="0"/>
        <w:jc w:val="both"/>
      </w:pPr>
    </w:p>
    <w:p w:rsidR="008A6327" w:rsidRPr="0054262A" w:rsidRDefault="008A6327" w:rsidP="008A6327">
      <w:pPr>
        <w:autoSpaceDE w:val="0"/>
        <w:autoSpaceDN w:val="0"/>
        <w:adjustRightInd w:val="0"/>
        <w:jc w:val="center"/>
        <w:outlineLvl w:val="1"/>
        <w:rPr>
          <w:bCs/>
        </w:rPr>
      </w:pPr>
      <w:r w:rsidRPr="0054262A">
        <w:rPr>
          <w:bCs/>
        </w:rPr>
        <w:t>1. Общие положения</w:t>
      </w:r>
    </w:p>
    <w:p w:rsidR="008A6327" w:rsidRDefault="008A6327" w:rsidP="008A6327">
      <w:pPr>
        <w:autoSpaceDE w:val="0"/>
        <w:autoSpaceDN w:val="0"/>
        <w:adjustRightInd w:val="0"/>
        <w:jc w:val="both"/>
      </w:pPr>
    </w:p>
    <w:p w:rsidR="00336C3A" w:rsidRDefault="008A6327" w:rsidP="00336C3A">
      <w:pPr>
        <w:autoSpaceDE w:val="0"/>
        <w:autoSpaceDN w:val="0"/>
        <w:adjustRightInd w:val="0"/>
        <w:ind w:firstLine="540"/>
        <w:jc w:val="both"/>
      </w:pPr>
      <w:r>
        <w:t xml:space="preserve">1.1. Положение по осуществлению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w:t>
      </w:r>
      <w:r w:rsidR="0054262A">
        <w:t xml:space="preserve">Сергиево-Посадского </w:t>
      </w:r>
      <w:r>
        <w:t>городского округа Московской области</w:t>
      </w:r>
      <w:r w:rsidR="0054262A">
        <w:t xml:space="preserve">                          </w:t>
      </w:r>
      <w:r>
        <w:t xml:space="preserve"> (далее - Положение), регламентирует процедуру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w:t>
      </w:r>
      <w:r w:rsidR="0054262A">
        <w:t xml:space="preserve">Сергиево-Посадского </w:t>
      </w:r>
      <w:r>
        <w:t xml:space="preserve">городского округа  Московской области (далее - </w:t>
      </w:r>
      <w:r w:rsidR="00E849B7">
        <w:t>м</w:t>
      </w:r>
      <w:r>
        <w:t>униципальный контроль).</w:t>
      </w:r>
    </w:p>
    <w:p w:rsidR="00E849B7" w:rsidRDefault="008A6327" w:rsidP="00E849B7">
      <w:pPr>
        <w:autoSpaceDE w:val="0"/>
        <w:autoSpaceDN w:val="0"/>
        <w:adjustRightInd w:val="0"/>
        <w:ind w:firstLine="540"/>
        <w:jc w:val="both"/>
      </w:pPr>
      <w:r>
        <w:t>1.2. Положение устанавливает правила организации и осуществления муниципального контроля, а также формы его осуществления.</w:t>
      </w:r>
    </w:p>
    <w:p w:rsidR="008A6327" w:rsidRDefault="008A6327" w:rsidP="00E849B7">
      <w:pPr>
        <w:autoSpaceDE w:val="0"/>
        <w:autoSpaceDN w:val="0"/>
        <w:adjustRightInd w:val="0"/>
        <w:ind w:firstLine="540"/>
        <w:jc w:val="both"/>
      </w:pPr>
      <w:r>
        <w:t xml:space="preserve">1.3. Под </w:t>
      </w:r>
      <w:r w:rsidR="00E849B7">
        <w:t>м</w:t>
      </w:r>
      <w:r>
        <w:t xml:space="preserve">униципальным контролем понимаются действия должностных лиц, уполномоченных на проведение муниципального контроля, направленные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 их уполномоченными представителями, физическими лицами требований, установленных федеральными законами и принимаемыми в соответствии с ними иными нормативными правовыми актами Российской Федерации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w:t>
      </w:r>
      <w:r w:rsidR="00E849B7">
        <w:t xml:space="preserve">Сергиево-Посадского </w:t>
      </w:r>
      <w:r>
        <w:t>городского округа Московской области (далее - обязательные требования), посредством организации и проведения проверок в отношении юридических лиц, их руководителей и иных должностных лиц, индивидуальных предпринимателей и их уполномоченных представителей, физических лиц, принятия предусмотренных законодательством Российской Федерации мер по пресечению и (или) устранению последствий выявленных нарушений, а также связанные с систематическим наблюдением за исполнением обязательных требований, анализом и прогнозированием состояния исполнения обязательных требований при осуществлении деятельности юридических лиц, их руководителей и иных должностных лиц, индивидуальных предпринимателей и их уполномоченных представителей, физических лиц.</w:t>
      </w:r>
    </w:p>
    <w:p w:rsidR="008A6327" w:rsidRDefault="008A6327" w:rsidP="008A6327">
      <w:pPr>
        <w:autoSpaceDE w:val="0"/>
        <w:autoSpaceDN w:val="0"/>
        <w:adjustRightInd w:val="0"/>
        <w:jc w:val="both"/>
      </w:pPr>
    </w:p>
    <w:p w:rsidR="008A6327" w:rsidRPr="00E849B7" w:rsidRDefault="008A6327" w:rsidP="008A6327">
      <w:pPr>
        <w:autoSpaceDE w:val="0"/>
        <w:autoSpaceDN w:val="0"/>
        <w:adjustRightInd w:val="0"/>
        <w:jc w:val="center"/>
        <w:outlineLvl w:val="1"/>
        <w:rPr>
          <w:bCs/>
        </w:rPr>
      </w:pPr>
      <w:r w:rsidRPr="00E849B7">
        <w:rPr>
          <w:bCs/>
        </w:rPr>
        <w:t>2. Цель, задачи и объекты муниципального контроля</w:t>
      </w:r>
    </w:p>
    <w:p w:rsidR="008A6327" w:rsidRDefault="008A6327" w:rsidP="008A6327">
      <w:pPr>
        <w:autoSpaceDE w:val="0"/>
        <w:autoSpaceDN w:val="0"/>
        <w:adjustRightInd w:val="0"/>
        <w:jc w:val="both"/>
      </w:pPr>
    </w:p>
    <w:p w:rsidR="007802BF" w:rsidRDefault="008A6327" w:rsidP="007802BF">
      <w:pPr>
        <w:autoSpaceDE w:val="0"/>
        <w:autoSpaceDN w:val="0"/>
        <w:adjustRightInd w:val="0"/>
        <w:ind w:firstLine="540"/>
        <w:jc w:val="both"/>
      </w:pPr>
      <w:r>
        <w:t xml:space="preserve">2.1. Целью муниципального контроля является обеспечение соблюдения обязательных требований, установленных в отношении использования и охраны недр при добыче общераспространенных полезных ископаемых, а также при строительстве </w:t>
      </w:r>
      <w:r>
        <w:lastRenderedPageBreak/>
        <w:t xml:space="preserve">подземных сооружений, не связанных с добычей полезных ископаемых на территории </w:t>
      </w:r>
      <w:r w:rsidR="00E849B7">
        <w:t xml:space="preserve">Сергиево-Посадского </w:t>
      </w:r>
      <w:r>
        <w:t xml:space="preserve">городского округа Московской области, федеральными законами и законами Московской области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w:t>
      </w:r>
      <w:r w:rsidR="007802BF">
        <w:t xml:space="preserve">Сергиево-Посадского </w:t>
      </w:r>
      <w:r>
        <w:t>городского округа Московской области, а также муниципальными правовыми актами</w:t>
      </w:r>
      <w:r w:rsidR="005A2A55">
        <w:t xml:space="preserve"> Сергиево-Посадского городского округа</w:t>
      </w:r>
      <w:r>
        <w:t>.</w:t>
      </w:r>
    </w:p>
    <w:p w:rsidR="008A6327" w:rsidRDefault="008A6327" w:rsidP="007802BF">
      <w:pPr>
        <w:autoSpaceDE w:val="0"/>
        <w:autoSpaceDN w:val="0"/>
        <w:adjustRightInd w:val="0"/>
        <w:ind w:firstLine="540"/>
        <w:jc w:val="both"/>
      </w:pPr>
      <w:r>
        <w:t>2.2. Основными задачами муниципального контроля являются:</w:t>
      </w:r>
    </w:p>
    <w:p w:rsidR="007802BF" w:rsidRDefault="008A6327" w:rsidP="007802BF">
      <w:pPr>
        <w:autoSpaceDE w:val="0"/>
        <w:autoSpaceDN w:val="0"/>
        <w:adjustRightInd w:val="0"/>
        <w:ind w:firstLine="540"/>
        <w:jc w:val="both"/>
      </w:pPr>
      <w:r>
        <w:t>1) обеспечение соблюдения всеми пользователями недр установленного порядка и условий пользования недрами, требований законодательства Российской Федерации и законодательства Московской области;</w:t>
      </w:r>
    </w:p>
    <w:p w:rsidR="008A6327" w:rsidRDefault="008A6327" w:rsidP="007802BF">
      <w:pPr>
        <w:autoSpaceDE w:val="0"/>
        <w:autoSpaceDN w:val="0"/>
        <w:adjustRightInd w:val="0"/>
        <w:ind w:firstLine="540"/>
        <w:jc w:val="both"/>
      </w:pPr>
      <w:r>
        <w:t xml:space="preserve">2) выявление и предупреждение правонарушений, связанных с соблюдением пользователями недрами порядка и условий использования недр, добычей недр без лицензии в случаях, предусмотренных </w:t>
      </w:r>
      <w:r w:rsidR="007802BF">
        <w:t xml:space="preserve">Кодексом </w:t>
      </w:r>
      <w:r>
        <w:t>об административных правонарушениях Российской Федерации, другими нормативными правовыми актами, устанавливающими ответственность за данные правонарушения.</w:t>
      </w:r>
    </w:p>
    <w:p w:rsidR="008A6327" w:rsidRDefault="008A6327" w:rsidP="008A6327">
      <w:pPr>
        <w:autoSpaceDE w:val="0"/>
        <w:autoSpaceDN w:val="0"/>
        <w:adjustRightInd w:val="0"/>
        <w:jc w:val="both"/>
      </w:pPr>
    </w:p>
    <w:p w:rsidR="008A6327" w:rsidRPr="007802BF" w:rsidRDefault="008A6327" w:rsidP="008A6327">
      <w:pPr>
        <w:autoSpaceDE w:val="0"/>
        <w:autoSpaceDN w:val="0"/>
        <w:adjustRightInd w:val="0"/>
        <w:jc w:val="center"/>
        <w:outlineLvl w:val="1"/>
        <w:rPr>
          <w:bCs/>
        </w:rPr>
      </w:pPr>
      <w:r w:rsidRPr="007802BF">
        <w:rPr>
          <w:bCs/>
        </w:rPr>
        <w:t>3. Орган, должностные лица,</w:t>
      </w:r>
    </w:p>
    <w:p w:rsidR="008A6327" w:rsidRPr="007802BF" w:rsidRDefault="008A6327" w:rsidP="008A6327">
      <w:pPr>
        <w:autoSpaceDE w:val="0"/>
        <w:autoSpaceDN w:val="0"/>
        <w:adjustRightInd w:val="0"/>
        <w:jc w:val="center"/>
        <w:rPr>
          <w:bCs/>
        </w:rPr>
      </w:pPr>
      <w:r w:rsidRPr="007802BF">
        <w:rPr>
          <w:bCs/>
        </w:rPr>
        <w:t>осуществляющие муниципальный контроль</w:t>
      </w:r>
    </w:p>
    <w:p w:rsidR="008A6327" w:rsidRDefault="008A6327" w:rsidP="008A6327">
      <w:pPr>
        <w:autoSpaceDE w:val="0"/>
        <w:autoSpaceDN w:val="0"/>
        <w:adjustRightInd w:val="0"/>
        <w:jc w:val="both"/>
      </w:pPr>
    </w:p>
    <w:p w:rsidR="000D789B" w:rsidRDefault="008A6327" w:rsidP="000D789B">
      <w:pPr>
        <w:autoSpaceDE w:val="0"/>
        <w:autoSpaceDN w:val="0"/>
        <w:adjustRightInd w:val="0"/>
        <w:ind w:firstLine="540"/>
        <w:jc w:val="both"/>
      </w:pPr>
      <w:r>
        <w:t xml:space="preserve">3.1. Органом, уполномоченным на осуществление муниципального контроля, является администрация </w:t>
      </w:r>
      <w:r w:rsidR="007802BF">
        <w:t xml:space="preserve">Сергиево-Посадского </w:t>
      </w:r>
      <w:r>
        <w:t xml:space="preserve">городского округа Московской области в лице отдела </w:t>
      </w:r>
      <w:r w:rsidR="00DD30DB">
        <w:t>экологии</w:t>
      </w:r>
      <w:r>
        <w:t xml:space="preserve"> (далее - орган муниципального контроля).</w:t>
      </w:r>
    </w:p>
    <w:p w:rsidR="000A7018" w:rsidRDefault="008A6327" w:rsidP="000A7018">
      <w:pPr>
        <w:autoSpaceDE w:val="0"/>
        <w:autoSpaceDN w:val="0"/>
        <w:adjustRightInd w:val="0"/>
        <w:ind w:firstLine="540"/>
        <w:jc w:val="both"/>
      </w:pPr>
      <w:r>
        <w:t xml:space="preserve">Перечень должностных лиц, </w:t>
      </w:r>
      <w:r w:rsidR="00FB58D9">
        <w:t xml:space="preserve">уполномоченных на </w:t>
      </w:r>
      <w:r>
        <w:t>осуществл</w:t>
      </w:r>
      <w:r w:rsidR="00FB58D9">
        <w:t>ение</w:t>
      </w:r>
      <w:r>
        <w:t xml:space="preserve"> муниципальн</w:t>
      </w:r>
      <w:r w:rsidR="00FB58D9">
        <w:t>ого</w:t>
      </w:r>
      <w:r>
        <w:t xml:space="preserve"> контрол</w:t>
      </w:r>
      <w:r w:rsidR="00FB58D9">
        <w:t>я</w:t>
      </w:r>
      <w:r>
        <w:t xml:space="preserve"> за использованием и охран</w:t>
      </w:r>
      <w:r w:rsidR="00FB58D9">
        <w:t>у</w:t>
      </w:r>
      <w:r>
        <w:t xml:space="preserve">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w:t>
      </w:r>
      <w:r w:rsidR="00247EF9">
        <w:t xml:space="preserve">Сергиево-Посадского </w:t>
      </w:r>
      <w:r>
        <w:t xml:space="preserve">городского округа </w:t>
      </w:r>
      <w:r w:rsidR="00247EF9">
        <w:t>Московской области</w:t>
      </w:r>
      <w:r>
        <w:t xml:space="preserve">, устанавливается в соответствии с </w:t>
      </w:r>
      <w:r w:rsidR="00247EF9">
        <w:t xml:space="preserve">Уставом муниципального образования «Сергиево-Посадский </w:t>
      </w:r>
      <w:r>
        <w:t>городско</w:t>
      </w:r>
      <w:r w:rsidR="00247EF9">
        <w:t>й</w:t>
      </w:r>
      <w:r>
        <w:t xml:space="preserve"> округ</w:t>
      </w:r>
      <w:r w:rsidR="00247EF9">
        <w:t xml:space="preserve"> Московской области»</w:t>
      </w:r>
      <w:r>
        <w:t xml:space="preserve"> и иными муниципальными правовыми актами.</w:t>
      </w:r>
    </w:p>
    <w:p w:rsidR="008545E9" w:rsidRDefault="008A6327" w:rsidP="008545E9">
      <w:pPr>
        <w:autoSpaceDE w:val="0"/>
        <w:autoSpaceDN w:val="0"/>
        <w:adjustRightInd w:val="0"/>
        <w:ind w:firstLine="540"/>
        <w:jc w:val="both"/>
      </w:pPr>
      <w:r>
        <w:t>3.2. Муниципальный контроль осуществляется должностными лицами органа муниципального контроля самостоятельно, а также во взаимодействии с</w:t>
      </w:r>
      <w:r w:rsidR="008545E9">
        <w:t>о</w:t>
      </w:r>
      <w:r>
        <w:t xml:space="preserve"> структурными подразделениями территориального органа федерального органа государственного надзора, правоохранительными и другими органами исполнительной власти Российской Федерации и Московской области в соответствии с их компетенцией.</w:t>
      </w:r>
    </w:p>
    <w:p w:rsidR="00705275" w:rsidRDefault="008A6327" w:rsidP="00705275">
      <w:pPr>
        <w:autoSpaceDE w:val="0"/>
        <w:autoSpaceDN w:val="0"/>
        <w:adjustRightInd w:val="0"/>
        <w:ind w:firstLine="540"/>
        <w:jc w:val="both"/>
      </w:pPr>
      <w:r>
        <w:t xml:space="preserve">Должностные лица органа муниципального контроля назначаются и отстраняются от проведения контрольных мероприятий в рамках муниципального контроля распоряжением </w:t>
      </w:r>
      <w:r w:rsidR="00705275">
        <w:t>главы</w:t>
      </w:r>
      <w:r>
        <w:t xml:space="preserve"> </w:t>
      </w:r>
      <w:r w:rsidR="00705275">
        <w:t xml:space="preserve">Сергиево-Посадского </w:t>
      </w:r>
      <w:r>
        <w:t>городского округа Московской области</w:t>
      </w:r>
      <w:r w:rsidR="00705275">
        <w:t>.</w:t>
      </w:r>
    </w:p>
    <w:p w:rsidR="00BD0F61" w:rsidRDefault="008A6327" w:rsidP="00BD0F61">
      <w:pPr>
        <w:autoSpaceDE w:val="0"/>
        <w:autoSpaceDN w:val="0"/>
        <w:adjustRightInd w:val="0"/>
        <w:ind w:firstLine="540"/>
        <w:jc w:val="both"/>
      </w:pPr>
      <w:r>
        <w:t>3.3. К проведению мероприятий по муниципальному контролю могут быть привлечены эксперты, экспертные организации в соответствии с требованиями  законодательства</w:t>
      </w:r>
      <w:r w:rsidR="00006CC4">
        <w:t xml:space="preserve"> Российской Федерации</w:t>
      </w:r>
      <w:r>
        <w:t>.</w:t>
      </w:r>
    </w:p>
    <w:p w:rsidR="000638D7" w:rsidRDefault="008A6327" w:rsidP="000638D7">
      <w:pPr>
        <w:autoSpaceDE w:val="0"/>
        <w:autoSpaceDN w:val="0"/>
        <w:adjustRightInd w:val="0"/>
        <w:ind w:firstLine="540"/>
        <w:jc w:val="both"/>
      </w:pPr>
      <w:r>
        <w:t xml:space="preserve">3.4. Финансирование деятельности по осуществлению муниципального контроля и его материально-техническое обеспечение осуществляется за счет средств бюджета </w:t>
      </w:r>
      <w:r w:rsidR="00990C25">
        <w:t xml:space="preserve">Сергиево-Посадского </w:t>
      </w:r>
      <w:r>
        <w:t>городского округа Московской области.</w:t>
      </w:r>
    </w:p>
    <w:p w:rsidR="0096399F" w:rsidRDefault="008A6327" w:rsidP="0096399F">
      <w:pPr>
        <w:autoSpaceDE w:val="0"/>
        <w:autoSpaceDN w:val="0"/>
        <w:adjustRightInd w:val="0"/>
        <w:ind w:firstLine="540"/>
        <w:jc w:val="both"/>
      </w:pPr>
      <w:r>
        <w:t xml:space="preserve">3.5. Порядок, сроки и последовательность проведения административных процедур при осуществлении муниципального контроля устанавливаются административным регламентом по осуществлению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w:t>
      </w:r>
      <w:r w:rsidR="000638D7">
        <w:t xml:space="preserve">Сергиево-Посадского </w:t>
      </w:r>
      <w:r>
        <w:t>городского округа Московской области.</w:t>
      </w:r>
    </w:p>
    <w:p w:rsidR="008A6327" w:rsidRDefault="008A6327" w:rsidP="0096399F">
      <w:pPr>
        <w:autoSpaceDE w:val="0"/>
        <w:autoSpaceDN w:val="0"/>
        <w:adjustRightInd w:val="0"/>
        <w:ind w:firstLine="540"/>
        <w:jc w:val="both"/>
      </w:pPr>
      <w:r>
        <w:lastRenderedPageBreak/>
        <w:t xml:space="preserve">3.6. Препятствование осуществлению полномочий должностных лиц органа муниципального контроля при проведении ими муниципального контроля влечет </w:t>
      </w:r>
      <w:r w:rsidR="0096399F">
        <w:t>ответственность,</w:t>
      </w:r>
      <w:r w:rsidR="0096399F" w:rsidRPr="0096399F">
        <w:t xml:space="preserve"> </w:t>
      </w:r>
      <w:r w:rsidR="0096399F">
        <w:t>установленную законодательством Российской Федерации.</w:t>
      </w:r>
    </w:p>
    <w:p w:rsidR="008A6327" w:rsidRDefault="008A6327" w:rsidP="008A6327">
      <w:pPr>
        <w:autoSpaceDE w:val="0"/>
        <w:autoSpaceDN w:val="0"/>
        <w:adjustRightInd w:val="0"/>
        <w:jc w:val="both"/>
      </w:pPr>
    </w:p>
    <w:p w:rsidR="008A6327" w:rsidRPr="00EB7999" w:rsidRDefault="008A6327" w:rsidP="008A6327">
      <w:pPr>
        <w:autoSpaceDE w:val="0"/>
        <w:autoSpaceDN w:val="0"/>
        <w:adjustRightInd w:val="0"/>
        <w:jc w:val="center"/>
        <w:outlineLvl w:val="1"/>
        <w:rPr>
          <w:bCs/>
        </w:rPr>
      </w:pPr>
      <w:r w:rsidRPr="00EB7999">
        <w:rPr>
          <w:bCs/>
        </w:rPr>
        <w:t>4. Формы муниципального контроля</w:t>
      </w:r>
    </w:p>
    <w:p w:rsidR="008A6327" w:rsidRDefault="008A6327" w:rsidP="008A6327">
      <w:pPr>
        <w:autoSpaceDE w:val="0"/>
        <w:autoSpaceDN w:val="0"/>
        <w:adjustRightInd w:val="0"/>
        <w:jc w:val="both"/>
      </w:pPr>
    </w:p>
    <w:p w:rsidR="00EB7999" w:rsidRDefault="008A6327" w:rsidP="00EB7999">
      <w:pPr>
        <w:autoSpaceDE w:val="0"/>
        <w:autoSpaceDN w:val="0"/>
        <w:adjustRightInd w:val="0"/>
        <w:ind w:firstLine="540"/>
        <w:jc w:val="both"/>
      </w:pPr>
      <w:r>
        <w:t>4.1. Формами муниципального контроля являются плановые и внеплановые проверки, а также плановые (рейдовые) осмотры.</w:t>
      </w:r>
    </w:p>
    <w:p w:rsidR="001A4599" w:rsidRDefault="008A6327" w:rsidP="006D61B4">
      <w:pPr>
        <w:autoSpaceDE w:val="0"/>
        <w:autoSpaceDN w:val="0"/>
        <w:adjustRightInd w:val="0"/>
        <w:ind w:firstLine="540"/>
        <w:jc w:val="both"/>
      </w:pPr>
      <w:r>
        <w:t xml:space="preserve">Проверка в отношении юридических лиц и индивидуальных предпринимателей, а также типовые формы документов, необходимые для проверки, определяются в соответствии с Федеральным </w:t>
      </w:r>
      <w:r w:rsidR="00EB7999">
        <w:t xml:space="preserve">законом </w:t>
      </w:r>
      <w:r>
        <w:t xml:space="preserve">от 26.12.2008 </w:t>
      </w:r>
      <w:r w:rsidR="00EB7999">
        <w:t>№</w:t>
      </w:r>
      <w:r>
        <w:t xml:space="preserve">294-ФЗ </w:t>
      </w:r>
      <w:r w:rsidR="005538D5">
        <w:t>«</w:t>
      </w:r>
      <w: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5538D5">
        <w:t>»</w:t>
      </w:r>
      <w:r>
        <w:t xml:space="preserve">. Проверки в отношении юридических лиц и индивидуальных предпринимателей осуществляются должностными лицами </w:t>
      </w:r>
      <w:r w:rsidR="00AD34A9">
        <w:t>органа муниципального контроля</w:t>
      </w:r>
      <w:r>
        <w:t xml:space="preserve"> на основании распоряжения </w:t>
      </w:r>
      <w:r w:rsidR="00F95C9E">
        <w:t xml:space="preserve">заместителя </w:t>
      </w:r>
      <w:r>
        <w:t>главы</w:t>
      </w:r>
      <w:r w:rsidR="00F95C9E">
        <w:t xml:space="preserve"> администрации</w:t>
      </w:r>
      <w:r>
        <w:t xml:space="preserve"> </w:t>
      </w:r>
      <w:r w:rsidR="00EB7999">
        <w:t xml:space="preserve">Сергиево-Посадского </w:t>
      </w:r>
      <w:r>
        <w:t xml:space="preserve">городского округа </w:t>
      </w:r>
      <w:r w:rsidR="00EB7999">
        <w:t>Московской обл</w:t>
      </w:r>
      <w:r w:rsidR="006D61B4">
        <w:t>а</w:t>
      </w:r>
      <w:r w:rsidR="00EB7999">
        <w:t>сти</w:t>
      </w:r>
      <w:r w:rsidR="00F95C9E">
        <w:t>, курирующего данн</w:t>
      </w:r>
      <w:r w:rsidR="004634A0">
        <w:t>ую</w:t>
      </w:r>
      <w:r w:rsidR="00F95C9E">
        <w:t xml:space="preserve"> сферу</w:t>
      </w:r>
      <w:r w:rsidR="004634A0">
        <w:t>, по форме, утвержденной Приказом Мин</w:t>
      </w:r>
      <w:r w:rsidR="001A4599">
        <w:t xml:space="preserve">истерства </w:t>
      </w:r>
      <w:r w:rsidR="004634A0">
        <w:t>эконо</w:t>
      </w:r>
      <w:r w:rsidR="001A4599">
        <w:t xml:space="preserve">мического </w:t>
      </w:r>
      <w:r w:rsidR="004634A0">
        <w:t>развития Росси</w:t>
      </w:r>
      <w:r w:rsidR="001A4599">
        <w:t>йской Федерации</w:t>
      </w:r>
      <w:r w:rsidR="004634A0">
        <w:t xml:space="preserve"> от 30.04.2009 №141 «О ре</w:t>
      </w:r>
      <w:r w:rsidR="001A4599">
        <w:t>ализации положений Федерального закона</w:t>
      </w:r>
      <w:r w:rsidR="004634A0">
        <w:t xml:space="preserve"> </w:t>
      </w:r>
      <w:r w:rsidR="001A4599">
        <w:t xml:space="preserve">«О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4634A0">
        <w:t>(далее –</w:t>
      </w:r>
      <w:r w:rsidR="000E618B">
        <w:t xml:space="preserve"> </w:t>
      </w:r>
      <w:r w:rsidR="004634A0">
        <w:t>Приказ Минэкономразвития №141)</w:t>
      </w:r>
      <w:r w:rsidR="001A4599">
        <w:t>.</w:t>
      </w:r>
    </w:p>
    <w:p w:rsidR="00AD23A8" w:rsidRDefault="008A6327" w:rsidP="00AD23A8">
      <w:pPr>
        <w:autoSpaceDE w:val="0"/>
        <w:autoSpaceDN w:val="0"/>
        <w:adjustRightInd w:val="0"/>
        <w:ind w:firstLine="540"/>
        <w:jc w:val="both"/>
        <w:rPr>
          <w:rFonts w:eastAsiaTheme="minorHAnsi"/>
          <w:lang w:eastAsia="en-US"/>
        </w:rPr>
      </w:pPr>
      <w:r>
        <w:t xml:space="preserve">4.2. </w:t>
      </w:r>
      <w:r w:rsidR="00AD23A8">
        <w:rPr>
          <w:rFonts w:eastAsiaTheme="minorHAnsi"/>
          <w:lang w:eastAsia="en-US"/>
        </w:rPr>
        <w:t xml:space="preserve">Плановые проверки проводятся не чаще чем один раз в три года, если иное не предусмотрено </w:t>
      </w:r>
      <w:r w:rsidR="00AD23A8">
        <w:t>Федеральным законом от 26.12.2008 №294-ФЗ</w:t>
      </w:r>
      <w:r w:rsidR="00AD23A8">
        <w:rPr>
          <w:rFonts w:eastAsiaTheme="minorHAnsi"/>
          <w:lang w:eastAsia="en-US"/>
        </w:rPr>
        <w:t>.</w:t>
      </w:r>
    </w:p>
    <w:p w:rsidR="00AD23A8" w:rsidRDefault="00AD23A8" w:rsidP="00AD23A8">
      <w:pPr>
        <w:autoSpaceDE w:val="0"/>
        <w:autoSpaceDN w:val="0"/>
        <w:adjustRightInd w:val="0"/>
        <w:ind w:firstLine="540"/>
        <w:jc w:val="both"/>
        <w:rPr>
          <w:rFonts w:eastAsiaTheme="minorHAnsi"/>
          <w:lang w:eastAsia="en-US"/>
        </w:rPr>
      </w:pPr>
      <w:r>
        <w:rPr>
          <w:rFonts w:eastAsiaTheme="minorHAnsi"/>
          <w:lang w:eastAsia="en-US"/>
        </w:rPr>
        <w:t>Плановые проверки проводятся на основании разрабатываемых и утверждаемых постановлением главы Сергиево-Посадского городского округа ежегодных планов.</w:t>
      </w:r>
    </w:p>
    <w:p w:rsidR="008A6327" w:rsidRDefault="008A6327" w:rsidP="00071E5C">
      <w:pPr>
        <w:autoSpaceDE w:val="0"/>
        <w:autoSpaceDN w:val="0"/>
        <w:adjustRightInd w:val="0"/>
        <w:ind w:firstLine="540"/>
        <w:jc w:val="both"/>
      </w:pPr>
      <w:r>
        <w:t xml:space="preserve">Ежегодный план проведения плановых проверок разрабатывается уполномоченным органом муниципального контроля в соответствии с </w:t>
      </w:r>
      <w:r w:rsidR="00071E5C">
        <w:t xml:space="preserve">Правилами </w:t>
      </w:r>
      <w:r>
        <w:t xml:space="preserve">подготовки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от 30.06.2010 </w:t>
      </w:r>
      <w:r w:rsidR="00071E5C">
        <w:t>№</w:t>
      </w:r>
      <w:r>
        <w:t>489</w:t>
      </w:r>
      <w:r w:rsidR="00A823CF">
        <w:t xml:space="preserve">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BA4B7F">
        <w:t xml:space="preserve"> (далее –</w:t>
      </w:r>
      <w:r w:rsidR="002B32D0">
        <w:t xml:space="preserve"> </w:t>
      </w:r>
      <w:r w:rsidR="00BA4B7F">
        <w:t>Постановление Правительства Российской Федерации №489):</w:t>
      </w:r>
    </w:p>
    <w:p w:rsidR="0007263A" w:rsidRDefault="0007263A" w:rsidP="0007263A">
      <w:pPr>
        <w:autoSpaceDE w:val="0"/>
        <w:autoSpaceDN w:val="0"/>
        <w:adjustRightInd w:val="0"/>
        <w:ind w:firstLine="540"/>
        <w:jc w:val="both"/>
        <w:rPr>
          <w:rFonts w:eastAsiaTheme="minorHAnsi"/>
          <w:lang w:eastAsia="en-US"/>
        </w:rPr>
      </w:pPr>
      <w:r>
        <w:rPr>
          <w:rFonts w:eastAsiaTheme="minorHAnsi"/>
          <w:lang w:eastAsia="en-US"/>
        </w:rPr>
        <w:t>1)</w:t>
      </w:r>
      <w:r w:rsidR="00B5689A">
        <w:rPr>
          <w:rFonts w:eastAsiaTheme="minorHAnsi"/>
          <w:lang w:eastAsia="en-US"/>
        </w:rPr>
        <w:t xml:space="preserve"> ежегодный план проведения плановых проверок, утвержденный постановлением главы Сергиево-Посадского городского округа, доводится до сведения заинтересованных лиц посредством его размещения на официальном сайте </w:t>
      </w:r>
      <w:r w:rsidR="00B5689A">
        <w:t>в информационно-телекоммуникационной сети Интернет по адресу: sergiev-reg.ru, либо</w:t>
      </w:r>
      <w:r w:rsidR="00B5689A">
        <w:rPr>
          <w:rFonts w:eastAsiaTheme="minorHAnsi"/>
          <w:lang w:eastAsia="en-US"/>
        </w:rPr>
        <w:t xml:space="preserve"> иным доступным способом.</w:t>
      </w:r>
    </w:p>
    <w:p w:rsidR="00B5689A" w:rsidRDefault="0007263A" w:rsidP="0007263A">
      <w:pPr>
        <w:autoSpaceDE w:val="0"/>
        <w:autoSpaceDN w:val="0"/>
        <w:adjustRightInd w:val="0"/>
        <w:ind w:firstLine="540"/>
        <w:jc w:val="both"/>
        <w:rPr>
          <w:rFonts w:eastAsiaTheme="minorHAnsi"/>
          <w:lang w:eastAsia="en-US"/>
        </w:rPr>
      </w:pPr>
      <w:r>
        <w:rPr>
          <w:rFonts w:eastAsiaTheme="minorHAnsi"/>
          <w:lang w:eastAsia="en-US"/>
        </w:rPr>
        <w:t xml:space="preserve">2) </w:t>
      </w:r>
      <w:r w:rsidR="00B5689A">
        <w:rPr>
          <w:rFonts w:eastAsiaTheme="minorHAnsi"/>
          <w:lang w:eastAsia="en-US"/>
        </w:rPr>
        <w:t>В срок до 1 сентября года, предшествующего году проведения плановых проверок, органы муниципального контроля направляют проекты ежегодных планов проведения плановых проверок в органы прокуратуры.</w:t>
      </w:r>
    </w:p>
    <w:p w:rsidR="006457B4" w:rsidRDefault="0022159B" w:rsidP="006457B4">
      <w:pPr>
        <w:autoSpaceDE w:val="0"/>
        <w:autoSpaceDN w:val="0"/>
        <w:adjustRightInd w:val="0"/>
        <w:ind w:firstLine="540"/>
        <w:jc w:val="both"/>
      </w:pPr>
      <w:r>
        <w:t>П</w:t>
      </w:r>
      <w:r w:rsidR="008A6327">
        <w:t>орядок подготовки ежегодного плана проведения плановых проверок, его представления в органы прокуратуры и согласования, а также типовая форма ежегодного плана проведения плановых проверок устан</w:t>
      </w:r>
      <w:r w:rsidR="009F51D5">
        <w:t>о</w:t>
      </w:r>
      <w:r w:rsidR="008A6327">
        <w:t>в</w:t>
      </w:r>
      <w:r w:rsidR="009F51D5">
        <w:t>лены постановлением</w:t>
      </w:r>
      <w:r w:rsidR="008A6327">
        <w:t xml:space="preserve"> Правительств</w:t>
      </w:r>
      <w:r w:rsidR="009F51D5">
        <w:t>а</w:t>
      </w:r>
      <w:r w:rsidR="008A6327">
        <w:t xml:space="preserve"> Российской Федерации</w:t>
      </w:r>
      <w:r w:rsidR="009F51D5">
        <w:t xml:space="preserve"> №489</w:t>
      </w:r>
      <w:r w:rsidR="008A6327">
        <w:t>.</w:t>
      </w:r>
    </w:p>
    <w:p w:rsidR="006457B4" w:rsidRDefault="008A6327" w:rsidP="006457B4">
      <w:pPr>
        <w:autoSpaceDE w:val="0"/>
        <w:autoSpaceDN w:val="0"/>
        <w:adjustRightInd w:val="0"/>
        <w:ind w:firstLine="540"/>
        <w:jc w:val="both"/>
      </w:pPr>
      <w:r>
        <w:t xml:space="preserve">4.3. Проведение плановых и внеплановых проверок (документарная и (или) выездная) в отношении юридических лиц и индивидуальных предпринимателей и сроки их проведения определяются в соответствии с Федеральным </w:t>
      </w:r>
      <w:r w:rsidR="006457B4">
        <w:t xml:space="preserve">законом </w:t>
      </w:r>
      <w:r>
        <w:t xml:space="preserve">от 26.12.2008 </w:t>
      </w:r>
      <w:r w:rsidR="006457B4">
        <w:t xml:space="preserve">   №</w:t>
      </w:r>
      <w:r>
        <w:t xml:space="preserve">294-ФЗ </w:t>
      </w:r>
      <w:r w:rsidR="008654FE">
        <w:t>«</w:t>
      </w:r>
      <w:r>
        <w:t>О защите прав юридических лиц и индивидуальных предпринимателей при осуществлении государственного контроля (над</w:t>
      </w:r>
      <w:r w:rsidR="008654FE">
        <w:t>зора) и муниципального контроля»</w:t>
      </w:r>
      <w:r>
        <w:t>.</w:t>
      </w:r>
    </w:p>
    <w:p w:rsidR="006457B4" w:rsidRDefault="008A6327" w:rsidP="006457B4">
      <w:pPr>
        <w:autoSpaceDE w:val="0"/>
        <w:autoSpaceDN w:val="0"/>
        <w:adjustRightInd w:val="0"/>
        <w:ind w:firstLine="540"/>
        <w:jc w:val="both"/>
      </w:pPr>
      <w:r>
        <w:lastRenderedPageBreak/>
        <w:t>Проверка провод</w:t>
      </w:r>
      <w:r w:rsidR="006457B4">
        <w:t xml:space="preserve">ится на основании распоряжения </w:t>
      </w:r>
      <w:r w:rsidR="00610699">
        <w:t xml:space="preserve">заместителя </w:t>
      </w:r>
      <w:r w:rsidR="006457B4">
        <w:t xml:space="preserve">главы </w:t>
      </w:r>
      <w:r w:rsidR="002E5DE3">
        <w:t xml:space="preserve">администрации </w:t>
      </w:r>
      <w:r w:rsidR="006457B4">
        <w:t>Сергиево-Посадского</w:t>
      </w:r>
      <w:r>
        <w:t xml:space="preserve"> городского округа Московской области</w:t>
      </w:r>
      <w:r w:rsidR="00610699">
        <w:t>, курирующего данную сферу</w:t>
      </w:r>
      <w:r>
        <w:t xml:space="preserve">. Проверка проводится только должностным лицом или должностными лицами, которые указаны в распоряжении </w:t>
      </w:r>
      <w:r w:rsidR="00590789">
        <w:t xml:space="preserve">заместителя </w:t>
      </w:r>
      <w:r w:rsidR="006457B4">
        <w:t xml:space="preserve">главы </w:t>
      </w:r>
      <w:r w:rsidR="002E5DE3">
        <w:t xml:space="preserve">администрации </w:t>
      </w:r>
      <w:r w:rsidR="006457B4">
        <w:t>Сергиево-Посадского</w:t>
      </w:r>
      <w:r>
        <w:t xml:space="preserve"> городского округа Московской области</w:t>
      </w:r>
      <w:r w:rsidR="00590789">
        <w:t>,</w:t>
      </w:r>
      <w:r w:rsidR="00590789" w:rsidRPr="00590789">
        <w:t xml:space="preserve"> </w:t>
      </w:r>
      <w:r w:rsidR="00590789">
        <w:t>курирующего данную сферу</w:t>
      </w:r>
      <w:r>
        <w:t>.</w:t>
      </w:r>
    </w:p>
    <w:p w:rsidR="006457B4" w:rsidRDefault="008A6327" w:rsidP="006457B4">
      <w:pPr>
        <w:autoSpaceDE w:val="0"/>
        <w:autoSpaceDN w:val="0"/>
        <w:adjustRightInd w:val="0"/>
        <w:ind w:firstLine="540"/>
        <w:jc w:val="both"/>
      </w:pPr>
      <w:r>
        <w:t xml:space="preserve">О проведении плановой проверки юридические лица и индивидуальные предприниматели уведомляются </w:t>
      </w:r>
      <w:r w:rsidR="00E86190">
        <w:t>органом муниципального контроля</w:t>
      </w:r>
      <w:r>
        <w:t xml:space="preserve"> не позднее</w:t>
      </w:r>
      <w:r w:rsidR="002E5DE3">
        <w:t>,</w:t>
      </w:r>
      <w:r>
        <w:t xml:space="preserve"> чем за три рабочих дня до начала ее проведения посредством направления копии распоряжения </w:t>
      </w:r>
      <w:r w:rsidR="00EA024D">
        <w:t xml:space="preserve">заместителя </w:t>
      </w:r>
      <w:r w:rsidR="006457B4">
        <w:t xml:space="preserve">главы </w:t>
      </w:r>
      <w:r w:rsidR="002E5DE3">
        <w:t xml:space="preserve">администрации </w:t>
      </w:r>
      <w:r w:rsidR="006457B4">
        <w:t>Сергиево-Посадского</w:t>
      </w:r>
      <w:r>
        <w:t xml:space="preserve"> городского округа Московской</w:t>
      </w:r>
      <w:r w:rsidR="002E5DE3">
        <w:t xml:space="preserve"> области</w:t>
      </w:r>
      <w:r w:rsidR="00EA024D">
        <w:t>, курирующего данную сферу</w:t>
      </w:r>
      <w:r w:rsidR="002E5DE3">
        <w:t>,</w:t>
      </w:r>
      <w:r>
        <w:t xml:space="preserve"> заказным почтовым отправлением с уведомлением о вручении или посредством направления факса, телефонограммы, телеграммы в адрес местонахождения проверяемого лица, а также посредством электронного документа, подписанного усиленной квалифицированной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органом государственной власти, органом местного самоуправления, юридическим лицом и индивидуальным предпринимателем в администрацию </w:t>
      </w:r>
      <w:r w:rsidR="006457B4">
        <w:t xml:space="preserve">Сергиево-Посадского </w:t>
      </w:r>
      <w:r>
        <w:t>городского округа Московской области.</w:t>
      </w:r>
    </w:p>
    <w:p w:rsidR="007C26FA" w:rsidRDefault="008A6327" w:rsidP="007C26FA">
      <w:pPr>
        <w:autoSpaceDE w:val="0"/>
        <w:autoSpaceDN w:val="0"/>
        <w:adjustRightInd w:val="0"/>
        <w:ind w:firstLine="540"/>
        <w:jc w:val="both"/>
      </w:pPr>
      <w:r>
        <w:t xml:space="preserve">4.4. Основаниями для проведения внеплановой проверки в отношении юридического лица или индивидуального предпринимателя являются только положения, установленные </w:t>
      </w:r>
      <w:r w:rsidR="004974F3">
        <w:t>пунктом 2 статьи 10</w:t>
      </w:r>
      <w:r>
        <w:t xml:space="preserve"> Федерального закона от 26.12.2008 </w:t>
      </w:r>
      <w:r w:rsidR="000B19B7">
        <w:t>№</w:t>
      </w:r>
      <w:r>
        <w:t xml:space="preserve">294-ФЗ </w:t>
      </w:r>
      <w:r w:rsidR="008654FE">
        <w:t>«</w:t>
      </w:r>
      <w: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654FE">
        <w:t>»</w:t>
      </w:r>
      <w:r>
        <w:t>.</w:t>
      </w:r>
    </w:p>
    <w:p w:rsidR="007C26FA" w:rsidRDefault="008A6327" w:rsidP="007C26FA">
      <w:pPr>
        <w:autoSpaceDE w:val="0"/>
        <w:autoSpaceDN w:val="0"/>
        <w:adjustRightInd w:val="0"/>
        <w:ind w:firstLine="540"/>
        <w:jc w:val="both"/>
      </w:pPr>
      <w:r>
        <w:t xml:space="preserve">Проведение органом муниципального контроля внеплановых выездных проверок в отношении юридических лиц, индивидуальных предпринимателей осуществляется по согласованию с органом прокуратуры, при предъявлении служебных удостоверений, копии распоряжения </w:t>
      </w:r>
      <w:r w:rsidR="00DA4748">
        <w:t>заместителя главы администрации Сергиево-Посадского городского округа Московской области, курирующего данную сферу,</w:t>
      </w:r>
      <w:r w:rsidR="00A61C9E">
        <w:t xml:space="preserve"> копии</w:t>
      </w:r>
      <w:r w:rsidR="00DA4748">
        <w:t xml:space="preserve"> </w:t>
      </w:r>
      <w:r>
        <w:t>документа о согласовании проведения проверки.</w:t>
      </w:r>
    </w:p>
    <w:p w:rsidR="002E0445" w:rsidRDefault="008A6327" w:rsidP="002E0445">
      <w:pPr>
        <w:autoSpaceDE w:val="0"/>
        <w:autoSpaceDN w:val="0"/>
        <w:adjustRightInd w:val="0"/>
        <w:ind w:firstLine="540"/>
        <w:jc w:val="both"/>
      </w:pPr>
      <w:r>
        <w:t>4.5. Проверка проводится по месту нахождения юридического лица, индивидуального предпринимателя, по месту осуществления деятельности юридического лица, индивидуального предпринимателя и (или) по месту фактического осуществления их деятельности.</w:t>
      </w:r>
    </w:p>
    <w:p w:rsidR="002E0445" w:rsidRDefault="008A6327" w:rsidP="002E0445">
      <w:pPr>
        <w:autoSpaceDE w:val="0"/>
        <w:autoSpaceDN w:val="0"/>
        <w:adjustRightInd w:val="0"/>
        <w:ind w:firstLine="540"/>
        <w:jc w:val="both"/>
      </w:pPr>
      <w:r>
        <w:t>4.6. По результатам проверки должностными лицами органа муниципального контроля, проводящими проверку, составляется акт проверки в двух экземплярах.</w:t>
      </w:r>
    </w:p>
    <w:p w:rsidR="002E0445" w:rsidRDefault="008A6327" w:rsidP="002E0445">
      <w:pPr>
        <w:autoSpaceDE w:val="0"/>
        <w:autoSpaceDN w:val="0"/>
        <w:adjustRightInd w:val="0"/>
        <w:ind w:firstLine="540"/>
        <w:jc w:val="both"/>
      </w:pPr>
      <w:r>
        <w:t xml:space="preserve">К акту проверки (типовая форма, утвержденная приказом Минэкономразвития России от 03.04.2009 </w:t>
      </w:r>
      <w:r w:rsidR="002E0445">
        <w:t>№</w:t>
      </w:r>
      <w:r>
        <w:t>141) (в зависимости от вида нарушения) прилагаются протоколы обследования объектов,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 схематический чертеж (при наличии), фотоматериалы.</w:t>
      </w:r>
    </w:p>
    <w:p w:rsidR="008A6327" w:rsidRDefault="008A6327" w:rsidP="002E0445">
      <w:pPr>
        <w:autoSpaceDE w:val="0"/>
        <w:autoSpaceDN w:val="0"/>
        <w:adjustRightInd w:val="0"/>
        <w:ind w:firstLine="540"/>
        <w:jc w:val="both"/>
      </w:pPr>
      <w:r>
        <w:t xml:space="preserve">4.7. В случае выявления при проведении проверки нарушений юридическим лицом, индивидуальным предпринимателем требований федеральных законов, законов Московской области и муниципальных правовых актов </w:t>
      </w:r>
      <w:r w:rsidR="002E0445">
        <w:t xml:space="preserve">Сергиево-Посадского </w:t>
      </w:r>
      <w:r>
        <w:t>городского округа Московской области по вопросам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должностные лица органа муниципального контроля, проводившие проверку, обязаны:</w:t>
      </w:r>
    </w:p>
    <w:p w:rsidR="009F5EF5" w:rsidRDefault="008A6327" w:rsidP="009F5EF5">
      <w:pPr>
        <w:autoSpaceDE w:val="0"/>
        <w:autoSpaceDN w:val="0"/>
        <w:adjustRightInd w:val="0"/>
        <w:ind w:firstLine="540"/>
        <w:jc w:val="both"/>
      </w:pPr>
      <w:r>
        <w:lastRenderedPageBreak/>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9F5EF5" w:rsidRDefault="008A6327" w:rsidP="009F5EF5">
      <w:pPr>
        <w:autoSpaceDE w:val="0"/>
        <w:autoSpaceDN w:val="0"/>
        <w:adjustRightInd w:val="0"/>
        <w:ind w:firstLine="540"/>
        <w:jc w:val="both"/>
      </w:pPr>
      <w: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F72382" w:rsidRDefault="009F5EF5" w:rsidP="00F72382">
      <w:pPr>
        <w:autoSpaceDE w:val="0"/>
        <w:autoSpaceDN w:val="0"/>
        <w:adjustRightInd w:val="0"/>
        <w:ind w:firstLine="540"/>
        <w:jc w:val="both"/>
      </w:pPr>
      <w:r>
        <w:t xml:space="preserve"> </w:t>
      </w:r>
      <w:r w:rsidR="008A6327">
        <w:t xml:space="preserve">4.8. При необходимости акты проверок, осмотров и материалы, содержащие сведения о наличии состава правонарушения, составленные по результатам проверки, направляются в структурное подразделение территориального органа федерального органа государственного надзора для рассмотрения и принятия решения о возбуждении дела об административном правонарушении в соответствии с </w:t>
      </w:r>
      <w:r>
        <w:t xml:space="preserve">Кодексом </w:t>
      </w:r>
      <w:r w:rsidR="008A6327">
        <w:t>Российской Федерации об административных правонарушениях.</w:t>
      </w:r>
    </w:p>
    <w:p w:rsidR="008A6327" w:rsidRDefault="008A6327" w:rsidP="00F72382">
      <w:pPr>
        <w:autoSpaceDE w:val="0"/>
        <w:autoSpaceDN w:val="0"/>
        <w:adjustRightInd w:val="0"/>
        <w:ind w:firstLine="540"/>
        <w:jc w:val="both"/>
      </w:pPr>
      <w:r>
        <w:t>4.9. Срок проведения проверки.</w:t>
      </w:r>
    </w:p>
    <w:p w:rsidR="00F72382" w:rsidRDefault="008A6327" w:rsidP="00F72382">
      <w:pPr>
        <w:autoSpaceDE w:val="0"/>
        <w:autoSpaceDN w:val="0"/>
        <w:adjustRightInd w:val="0"/>
        <w:ind w:firstLine="540"/>
        <w:jc w:val="both"/>
      </w:pPr>
      <w:r>
        <w:t>4.9.1. Срок проведения каждой из проверок не может превышать двадцати рабочих дней. Этот срок является общим как для плановых, так и для внеплановых проверок.</w:t>
      </w:r>
      <w:bookmarkStart w:id="2" w:name="Par89"/>
      <w:bookmarkEnd w:id="2"/>
    </w:p>
    <w:p w:rsidR="00F72382" w:rsidRDefault="00F72382" w:rsidP="00F72382">
      <w:pPr>
        <w:autoSpaceDE w:val="0"/>
        <w:autoSpaceDN w:val="0"/>
        <w:adjustRightInd w:val="0"/>
        <w:ind w:firstLine="540"/>
        <w:jc w:val="both"/>
      </w:pPr>
      <w:r>
        <w:t xml:space="preserve"> </w:t>
      </w:r>
      <w:r w:rsidR="008A6327">
        <w:t>4.9.2. Специальные ограничения времени проверки действуют только в отношении всех плановых проверок субъекта малого предпринимательства: срок проведения плановой проверки в течение года не может превышать пятидесяти часов для малого предприятия и пятнадцати часов для микропредприятия. В расчетный срок засчитывается только время непосредственного нахождения проверяющих лиц на месте осуществления деятельности проверяемого лица.</w:t>
      </w:r>
    </w:p>
    <w:p w:rsidR="00474AB8" w:rsidRDefault="008A6327" w:rsidP="00474AB8">
      <w:pPr>
        <w:autoSpaceDE w:val="0"/>
        <w:autoSpaceDN w:val="0"/>
        <w:adjustRightInd w:val="0"/>
        <w:ind w:firstLine="540"/>
        <w:jc w:val="both"/>
      </w:pPr>
      <w:r>
        <w:t xml:space="preserve">4.9.2.1. В случае необходимости при проведении проверки, указанной в </w:t>
      </w:r>
      <w:r w:rsidR="00F72382">
        <w:t>пункте 4.9.2.</w:t>
      </w:r>
      <w:r>
        <w:t xml:space="preserve"> настоящего Положения, получения документов и (или) информации в рамках межведомственного информационного взаимодействия проведение проверки может быть приостановлено органом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474AB8" w:rsidRDefault="008A6327" w:rsidP="00474AB8">
      <w:pPr>
        <w:autoSpaceDE w:val="0"/>
        <w:autoSpaceDN w:val="0"/>
        <w:adjustRightInd w:val="0"/>
        <w:ind w:firstLine="540"/>
        <w:jc w:val="both"/>
      </w:pPr>
      <w:r>
        <w:t xml:space="preserve">4.9.2.2. На период действия срока приостановления проведения проверки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w:t>
      </w:r>
      <w:r w:rsidR="003A0464">
        <w:t>хозяйствующего субъекта</w:t>
      </w:r>
      <w:r>
        <w:t>.</w:t>
      </w:r>
    </w:p>
    <w:p w:rsidR="008A6327" w:rsidRDefault="008A6327" w:rsidP="00474AB8">
      <w:pPr>
        <w:autoSpaceDE w:val="0"/>
        <w:autoSpaceDN w:val="0"/>
        <w:adjustRightInd w:val="0"/>
        <w:ind w:firstLine="540"/>
        <w:jc w:val="both"/>
      </w:pPr>
      <w:r>
        <w:t xml:space="preserve">4.9.3. В исключительных случаях, связанных с необходимостью проведения сложных и (или) длительных исследований, испытаний, специализированных экспертиз, на основании мотивированных предложений лиц, осуществляющих муниципальный </w:t>
      </w:r>
      <w:r>
        <w:lastRenderedPageBreak/>
        <w:t>контроль, срок проведения плановой проверки может быть продлен на основании распоряжения,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474AB8" w:rsidRDefault="008A6327" w:rsidP="00474AB8">
      <w:pPr>
        <w:autoSpaceDE w:val="0"/>
        <w:autoSpaceDN w:val="0"/>
        <w:adjustRightInd w:val="0"/>
        <w:ind w:firstLine="540"/>
        <w:jc w:val="both"/>
      </w:pPr>
      <w:r>
        <w:t>4.9.4</w:t>
      </w:r>
      <w:r w:rsidR="008654FE">
        <w:t>.</w:t>
      </w:r>
      <w:r>
        <w:t xml:space="preserve"> В случае если проведение плановой или внеплановой проверки оказалось невозможным в связи с отсутствием юридического лица, индивидуального предпринимателя, его уполномоченного представителя, руководителя или иного должностного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юридического лица, индивидуального предпринимателя, его уполномоченного представителя, руководителя или иного должностного лица, повлекшими невозможность проведения проверки, должностное лицо уполномоченного органа составляет акт о невозможности проведения соответствующей проверки с указанием причин невозможности ее проведения. В этом случае орган</w:t>
      </w:r>
      <w:r w:rsidR="00351955">
        <w:t xml:space="preserve"> муниципального контроля</w:t>
      </w:r>
      <w:r>
        <w:t xml:space="preserve">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474AB8" w:rsidRDefault="008A6327" w:rsidP="00474AB8">
      <w:pPr>
        <w:autoSpaceDE w:val="0"/>
        <w:autoSpaceDN w:val="0"/>
        <w:adjustRightInd w:val="0"/>
        <w:ind w:firstLine="540"/>
        <w:jc w:val="both"/>
      </w:pPr>
      <w:r>
        <w:t xml:space="preserve">4.10. Организация документарной проверки (как плановой, так и внеплановой) осуществляется в порядке, установленном Федеральным </w:t>
      </w:r>
      <w:r w:rsidR="00474AB8">
        <w:t xml:space="preserve">законом </w:t>
      </w:r>
      <w:r>
        <w:t xml:space="preserve">от 26.12.2008 </w:t>
      </w:r>
      <w:r w:rsidR="00474AB8">
        <w:t>№</w:t>
      </w:r>
      <w:r>
        <w:t xml:space="preserve">294-ФЗ </w:t>
      </w:r>
      <w:r w:rsidR="008654FE">
        <w:t>«</w:t>
      </w:r>
      <w: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654FE">
        <w:t>»</w:t>
      </w:r>
      <w:r>
        <w:t>.</w:t>
      </w:r>
    </w:p>
    <w:p w:rsidR="00474AB8" w:rsidRDefault="008A6327" w:rsidP="00474AB8">
      <w:pPr>
        <w:autoSpaceDE w:val="0"/>
        <w:autoSpaceDN w:val="0"/>
        <w:adjustRightInd w:val="0"/>
        <w:ind w:firstLine="540"/>
        <w:jc w:val="both"/>
      </w:pPr>
      <w:r>
        <w:t xml:space="preserve">4.10.1. Организация и проведение мероприятий по контролю без взаимодействия с юридическими лицами, индивидуальными предпринимателями осуществляется в порядке, установленном Федеральным </w:t>
      </w:r>
      <w:r w:rsidR="00474AB8">
        <w:t xml:space="preserve">законом </w:t>
      </w:r>
      <w:r>
        <w:t xml:space="preserve">от 26.12.2008 </w:t>
      </w:r>
      <w:r w:rsidR="00474AB8">
        <w:t>№</w:t>
      </w:r>
      <w:r>
        <w:t xml:space="preserve">294-ФЗ </w:t>
      </w:r>
      <w:r w:rsidR="008654FE">
        <w:t>«</w:t>
      </w:r>
      <w: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654FE">
        <w:t>»</w:t>
      </w:r>
      <w:r>
        <w:t>.</w:t>
      </w:r>
    </w:p>
    <w:p w:rsidR="0016527A" w:rsidRDefault="008A6327" w:rsidP="0016527A">
      <w:pPr>
        <w:autoSpaceDE w:val="0"/>
        <w:autoSpaceDN w:val="0"/>
        <w:adjustRightInd w:val="0"/>
        <w:ind w:firstLine="540"/>
        <w:jc w:val="both"/>
      </w:pPr>
      <w:r>
        <w:t xml:space="preserve">4.10.2. Плановые (рейдовые) осмотры, обследования земельных участков проводятся должностными лицами в пределах своей компетенции на основании плановых (рейдовых) заданий без взаимодействия с юридическими лицами, индивидуальными предпринимателями. Порядок оформления и содержания плановых (рейдовых) заданий, порядок оформления результатов плановых (рейдовых) осмотров обследований земельных участков устанавливается администрацией </w:t>
      </w:r>
      <w:r w:rsidR="00474AB8">
        <w:t xml:space="preserve">Сергиево-Посадского </w:t>
      </w:r>
      <w:r>
        <w:t>городского округа Московской области.</w:t>
      </w:r>
    </w:p>
    <w:p w:rsidR="005F5B9D" w:rsidRDefault="008A6327" w:rsidP="005F5B9D">
      <w:pPr>
        <w:autoSpaceDE w:val="0"/>
        <w:autoSpaceDN w:val="0"/>
        <w:adjustRightInd w:val="0"/>
        <w:ind w:firstLine="540"/>
        <w:jc w:val="both"/>
      </w:pPr>
      <w:r>
        <w:t xml:space="preserve">4.10.3. В случае выявления при проведении плановых (рейдовых) осмотров, обследований земельных участков нарушений обязательных требований или получения сведений о готовящихся нарушениях или признаках нарушения обязательных требований должностные лица доводят в письменной форме до сведения заместителя главы администрации </w:t>
      </w:r>
      <w:r w:rsidR="0016527A">
        <w:t xml:space="preserve">Сергиево-Посадского </w:t>
      </w:r>
      <w:r>
        <w:t>городского округа Московской области, курирующего данное направление, информацию о выявленных нарушениях для принятия решения о назначении внеплановой проверки в отношении юридических лиц, индивидуальных предпринимателей или служебную записку с предложением о направлении юридическому лицу, индивидуальному предпринимателю предостережения о недопустимости нарушения обязательных требований.</w:t>
      </w:r>
    </w:p>
    <w:p w:rsidR="005F5B9D" w:rsidRDefault="008A6327" w:rsidP="005F5B9D">
      <w:pPr>
        <w:autoSpaceDE w:val="0"/>
        <w:autoSpaceDN w:val="0"/>
        <w:adjustRightInd w:val="0"/>
        <w:ind w:firstLine="540"/>
        <w:jc w:val="both"/>
      </w:pPr>
      <w:r>
        <w:t xml:space="preserve">4.10.4. Организация и проведение мероприятий, направленных на профилактику нарушений обязательных требований, осуществляется в порядке, установленном Федеральным </w:t>
      </w:r>
      <w:r w:rsidR="005F5B9D">
        <w:t xml:space="preserve">законом </w:t>
      </w:r>
      <w:r>
        <w:t xml:space="preserve">от 26.12.2008 </w:t>
      </w:r>
      <w:r w:rsidR="005F5B9D">
        <w:t>№</w:t>
      </w:r>
      <w:r>
        <w:t xml:space="preserve">294-ФЗ </w:t>
      </w:r>
      <w:r w:rsidR="008654FE">
        <w:t>«</w:t>
      </w:r>
      <w:r>
        <w:t>О защите прав юридических лиц и индивидуальных предпринимателей при осуществлении государственного контроля (над</w:t>
      </w:r>
      <w:r w:rsidR="008654FE">
        <w:t>зора) и муниципального контроля»</w:t>
      </w:r>
      <w:r>
        <w:t>.</w:t>
      </w:r>
    </w:p>
    <w:p w:rsidR="008A6327" w:rsidRDefault="008A6327" w:rsidP="005F5B9D">
      <w:pPr>
        <w:autoSpaceDE w:val="0"/>
        <w:autoSpaceDN w:val="0"/>
        <w:adjustRightInd w:val="0"/>
        <w:ind w:firstLine="540"/>
        <w:jc w:val="both"/>
      </w:pPr>
      <w:r>
        <w:t xml:space="preserve">4.11. Муниципальный контроль в отношении граждан (физических лиц) осуществляется должностными лицами </w:t>
      </w:r>
      <w:r w:rsidR="0023356D">
        <w:t>органа муниципального контроля</w:t>
      </w:r>
      <w:r>
        <w:t xml:space="preserve"> в форме </w:t>
      </w:r>
      <w:r>
        <w:lastRenderedPageBreak/>
        <w:t>плановых и внеплановых проверок, а также в форме плановых (рейдовых) осмотров, обследований земельных участков.</w:t>
      </w:r>
    </w:p>
    <w:p w:rsidR="00722AC3" w:rsidRDefault="008A6327" w:rsidP="00722AC3">
      <w:pPr>
        <w:autoSpaceDE w:val="0"/>
        <w:autoSpaceDN w:val="0"/>
        <w:adjustRightInd w:val="0"/>
        <w:ind w:firstLine="540"/>
        <w:jc w:val="both"/>
      </w:pPr>
      <w:r>
        <w:t xml:space="preserve">Плановые проверки в отношении граждан (физических лиц) проводятся не чаще чем один раз в два года на основании ежегодных </w:t>
      </w:r>
      <w:r w:rsidR="00722AC3">
        <w:t xml:space="preserve">планов </w:t>
      </w:r>
      <w:r>
        <w:t xml:space="preserve">проведения плановых проверок физических лиц по форме согласно приложению к настоящему Положению, утверждаемых постановлением </w:t>
      </w:r>
      <w:r w:rsidR="00722AC3">
        <w:t>главы Сергиево-Посадского</w:t>
      </w:r>
      <w:r>
        <w:t xml:space="preserve"> городского округа Московской области, разрабатываемых уполномоченным органом муниципального контроля.</w:t>
      </w:r>
    </w:p>
    <w:p w:rsidR="00722AC3" w:rsidRDefault="008A6327" w:rsidP="00722AC3">
      <w:pPr>
        <w:autoSpaceDE w:val="0"/>
        <w:autoSpaceDN w:val="0"/>
        <w:adjustRightInd w:val="0"/>
        <w:ind w:firstLine="540"/>
        <w:jc w:val="both"/>
      </w:pPr>
      <w:r>
        <w:t xml:space="preserve">Ежегодный план проведения плановых проверок в отношении граждан формируется в срок до 10 декабря года, предшествующего году проведения плановых проверок, и утверждается постановлением </w:t>
      </w:r>
      <w:r w:rsidR="00722AC3">
        <w:t>главы Сергиево-Посадского</w:t>
      </w:r>
      <w:r>
        <w:t xml:space="preserve"> городского округа Московской области. Ежегодный план проведения плановых проверок физических лиц доводится до сведения заинтересованных лиц посредством размещения на официальном сайте</w:t>
      </w:r>
      <w:r w:rsidR="004506E6">
        <w:t xml:space="preserve"> в информационно-телекоммуникационной сети Интернет по адресу: sergiev-reg.ru</w:t>
      </w:r>
      <w:r>
        <w:t>.</w:t>
      </w:r>
    </w:p>
    <w:p w:rsidR="003B208A" w:rsidRDefault="008A6327" w:rsidP="003B208A">
      <w:pPr>
        <w:autoSpaceDE w:val="0"/>
        <w:autoSpaceDN w:val="0"/>
        <w:adjustRightInd w:val="0"/>
        <w:ind w:firstLine="540"/>
        <w:jc w:val="both"/>
      </w:pPr>
      <w:r>
        <w:t>Планы проведения плановых проверок в отношении граждан с органами прокуратуры не согласовываются.</w:t>
      </w:r>
    </w:p>
    <w:p w:rsidR="001E6E4C" w:rsidRDefault="008A6327" w:rsidP="001E6E4C">
      <w:pPr>
        <w:autoSpaceDE w:val="0"/>
        <w:autoSpaceDN w:val="0"/>
        <w:adjustRightInd w:val="0"/>
        <w:ind w:firstLine="540"/>
        <w:jc w:val="both"/>
      </w:pPr>
      <w:r>
        <w:t xml:space="preserve">4.12. Проверка проводится на основании распоряжения </w:t>
      </w:r>
      <w:r w:rsidR="004506E6">
        <w:t xml:space="preserve">заместителя </w:t>
      </w:r>
      <w:r w:rsidR="003B208A">
        <w:t>главы</w:t>
      </w:r>
      <w:r w:rsidR="004506E6">
        <w:t xml:space="preserve"> администрации</w:t>
      </w:r>
      <w:r w:rsidR="003B208A">
        <w:t xml:space="preserve"> Сергиево-Посадского </w:t>
      </w:r>
      <w:r>
        <w:t>городского округа Московской области</w:t>
      </w:r>
      <w:r w:rsidR="004506E6">
        <w:t>, курирующего данную сферу</w:t>
      </w:r>
      <w:r>
        <w:t xml:space="preserve">. Проверка проводится только должностным лицом или должностными лицами, которые указаны в распоряжении </w:t>
      </w:r>
      <w:r w:rsidR="002A7BEB">
        <w:t xml:space="preserve">заместителя </w:t>
      </w:r>
      <w:r w:rsidR="003B208A">
        <w:t>главы</w:t>
      </w:r>
      <w:r w:rsidR="002A7BEB">
        <w:t xml:space="preserve"> администрации</w:t>
      </w:r>
      <w:r w:rsidR="003B208A">
        <w:t xml:space="preserve"> Сергиево-Посадского </w:t>
      </w:r>
      <w:r>
        <w:t xml:space="preserve"> городского округа Московской области</w:t>
      </w:r>
      <w:r w:rsidR="00607D6D">
        <w:t>, курирующего данную сферу</w:t>
      </w:r>
      <w:r>
        <w:t>.</w:t>
      </w:r>
    </w:p>
    <w:p w:rsidR="00D83D60" w:rsidRDefault="008A6327" w:rsidP="00D83D60">
      <w:pPr>
        <w:autoSpaceDE w:val="0"/>
        <w:autoSpaceDN w:val="0"/>
        <w:adjustRightInd w:val="0"/>
        <w:ind w:firstLine="540"/>
        <w:jc w:val="both"/>
      </w:pPr>
      <w:r>
        <w:t>4.12.1. По результатам проведения мероприятий по муниципальному контролю должностным лицом органа муниципального контроля составляется акт проверки.</w:t>
      </w:r>
    </w:p>
    <w:p w:rsidR="00D83D60" w:rsidRDefault="008A6327" w:rsidP="00D83D60">
      <w:pPr>
        <w:autoSpaceDE w:val="0"/>
        <w:autoSpaceDN w:val="0"/>
        <w:adjustRightInd w:val="0"/>
        <w:ind w:firstLine="540"/>
        <w:jc w:val="both"/>
      </w:pPr>
      <w:r>
        <w:t>Материалы проверки должны содержать документы, подтверждающие надлежащее извещение лица о месте и времени проведения проверки.</w:t>
      </w:r>
    </w:p>
    <w:p w:rsidR="00D83D60" w:rsidRDefault="008A6327" w:rsidP="00D83D60">
      <w:pPr>
        <w:autoSpaceDE w:val="0"/>
        <w:autoSpaceDN w:val="0"/>
        <w:adjustRightInd w:val="0"/>
        <w:ind w:firstLine="540"/>
        <w:jc w:val="both"/>
      </w:pPr>
      <w:r>
        <w:t>Акт проверки оформляется в двух экземплярах, один из которых с копиями приложений вручается гражданину или его уполномоченному представителю под расписку об ознакомлении или об отказе в ознакомлении с актом проверки. В случае отсутствия гражданина или его уполномоченного представителя, а также в случае отказа проверяемого лица от подписания акта проверки акт направляется гражданину или его уполномоченному представителю заказным почтовым отправлением с уведомлением о вручении.</w:t>
      </w:r>
    </w:p>
    <w:p w:rsidR="00D83D60" w:rsidRDefault="008A6327" w:rsidP="00D83D60">
      <w:pPr>
        <w:autoSpaceDE w:val="0"/>
        <w:autoSpaceDN w:val="0"/>
        <w:adjustRightInd w:val="0"/>
        <w:ind w:firstLine="540"/>
        <w:jc w:val="both"/>
      </w:pPr>
      <w:r>
        <w:t>В целях подтверждения достоверности полученных в ходе проверки сведений к акту проверки прилагаются фототаблица с нумерацией каждого фотоснимка и иная информация, подтверждающая или опровергающая наличие нарушения обязательных требований.</w:t>
      </w:r>
    </w:p>
    <w:p w:rsidR="00D83D60" w:rsidRDefault="008A6327" w:rsidP="00D83D60">
      <w:pPr>
        <w:autoSpaceDE w:val="0"/>
        <w:autoSpaceDN w:val="0"/>
        <w:adjustRightInd w:val="0"/>
        <w:ind w:firstLine="540"/>
        <w:jc w:val="both"/>
      </w:pPr>
      <w:r>
        <w:t xml:space="preserve">4.12.2. О проведении плановой проверки гражданин уведомляется </w:t>
      </w:r>
      <w:r w:rsidR="00470BD4">
        <w:t>органом муниципального контроля</w:t>
      </w:r>
      <w:r>
        <w:t xml:space="preserve"> не позднее</w:t>
      </w:r>
      <w:r w:rsidR="00611338">
        <w:t>,</w:t>
      </w:r>
      <w:r>
        <w:t xml:space="preserve"> чем за три рабочих дня до начала ее проведения посредством направления копии распоряжения </w:t>
      </w:r>
      <w:r w:rsidR="00611338">
        <w:t xml:space="preserve">заместителя главы </w:t>
      </w:r>
      <w:r>
        <w:t xml:space="preserve">администрации </w:t>
      </w:r>
      <w:r w:rsidR="00D83D60">
        <w:t xml:space="preserve">Сергиево-Посадского </w:t>
      </w:r>
      <w:r>
        <w:t>городского округа Московской области</w:t>
      </w:r>
      <w:r w:rsidR="00611338">
        <w:t>, курирующим данную сферу,</w:t>
      </w:r>
      <w:r>
        <w:t xml:space="preserve"> заказным почтовым отправлением с уведомлением о вручении или посредством направления факса, телефонограммы, телеграммы в адрес местонахождения проверяемого лица, а также посредством электронного документа, подписанного усиленной квалификационной электронной подписью и направленного по адресу электронной почты гражданина, если такой адрес ранее был представлен гражданином в администрацию </w:t>
      </w:r>
      <w:r w:rsidR="00D83D60">
        <w:t xml:space="preserve">Сергиево-Посадского </w:t>
      </w:r>
      <w:r>
        <w:t>городского округа Московской области.</w:t>
      </w:r>
    </w:p>
    <w:p w:rsidR="008A6327" w:rsidRDefault="008A6327" w:rsidP="00D83D60">
      <w:pPr>
        <w:autoSpaceDE w:val="0"/>
        <w:autoSpaceDN w:val="0"/>
        <w:adjustRightInd w:val="0"/>
        <w:ind w:firstLine="540"/>
        <w:jc w:val="both"/>
      </w:pPr>
      <w:r>
        <w:t>4.13. Основанием для проведения внеплановой проверки гражданина являются:</w:t>
      </w:r>
    </w:p>
    <w:p w:rsidR="00D83D60" w:rsidRDefault="008A6327" w:rsidP="00D83D60">
      <w:pPr>
        <w:autoSpaceDE w:val="0"/>
        <w:autoSpaceDN w:val="0"/>
        <w:adjustRightInd w:val="0"/>
        <w:ind w:firstLine="540"/>
        <w:jc w:val="both"/>
      </w:pPr>
      <w:r>
        <w:t>1) истечение срока исполнения гражданином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5F633B" w:rsidRDefault="008A6327" w:rsidP="005F633B">
      <w:pPr>
        <w:autoSpaceDE w:val="0"/>
        <w:autoSpaceDN w:val="0"/>
        <w:adjustRightInd w:val="0"/>
        <w:ind w:firstLine="540"/>
        <w:jc w:val="both"/>
      </w:pPr>
      <w:r>
        <w:lastRenderedPageBreak/>
        <w:t xml:space="preserve">2) поступление в </w:t>
      </w:r>
      <w:r w:rsidR="005C1911">
        <w:t>администрацию Сергиево-Посадского городского округа Московской области</w:t>
      </w:r>
      <w:r>
        <w:t xml:space="preserve">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признаках нарушения законодательства или фактах неустранения ранее выявленных нарушений;</w:t>
      </w:r>
    </w:p>
    <w:p w:rsidR="005F633B" w:rsidRDefault="008A6327" w:rsidP="005F633B">
      <w:pPr>
        <w:autoSpaceDE w:val="0"/>
        <w:autoSpaceDN w:val="0"/>
        <w:adjustRightInd w:val="0"/>
        <w:ind w:firstLine="540"/>
        <w:jc w:val="both"/>
      </w:pPr>
      <w:r>
        <w:t>3) мотивированное представление должностного лица по результатам проведения планового (рейдового) осмотра, обследования земельных участков без взаимодействия с гражданами о выявленных нарушениях обязательных требований;</w:t>
      </w:r>
    </w:p>
    <w:p w:rsidR="00CC600D" w:rsidRDefault="008A6327" w:rsidP="00CC600D">
      <w:pPr>
        <w:autoSpaceDE w:val="0"/>
        <w:autoSpaceDN w:val="0"/>
        <w:adjustRightInd w:val="0"/>
        <w:ind w:firstLine="540"/>
        <w:jc w:val="both"/>
      </w:pPr>
      <w:r>
        <w:t xml:space="preserve">4) распоряжение </w:t>
      </w:r>
      <w:r w:rsidR="008E3C4D">
        <w:t xml:space="preserve">заместителя </w:t>
      </w:r>
      <w:r w:rsidR="005F633B">
        <w:t xml:space="preserve">главы </w:t>
      </w:r>
      <w:r w:rsidR="008E3C4D">
        <w:t xml:space="preserve">администрации </w:t>
      </w:r>
      <w:r w:rsidR="005F633B">
        <w:t>Сергиево-Посадского</w:t>
      </w:r>
      <w:r>
        <w:t xml:space="preserve"> городского округа Московской области</w:t>
      </w:r>
      <w:r w:rsidR="008E3C4D">
        <w:t>, курирующего данную сферу</w:t>
      </w:r>
      <w:r>
        <w:t>, изданное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8B1BBC" w:rsidRDefault="008A6327" w:rsidP="00EC5BB3">
      <w:pPr>
        <w:autoSpaceDE w:val="0"/>
        <w:autoSpaceDN w:val="0"/>
        <w:adjustRightInd w:val="0"/>
        <w:ind w:firstLine="540"/>
        <w:jc w:val="both"/>
      </w:pPr>
      <w:r>
        <w:t xml:space="preserve">4.13.1. О проведении внеплановой проверки гражданин уведомляется не менее чем за двадцать четыре часа до начала ее проведения посредством направления копии распоряжения </w:t>
      </w:r>
      <w:r w:rsidR="00ED57C8">
        <w:t xml:space="preserve">заместителя </w:t>
      </w:r>
      <w:r w:rsidR="00CC600D">
        <w:t>главы</w:t>
      </w:r>
      <w:r w:rsidR="00ED57C8">
        <w:t xml:space="preserve"> администрации</w:t>
      </w:r>
      <w:r w:rsidR="00CC600D">
        <w:t xml:space="preserve"> Сергиево-Посадского</w:t>
      </w:r>
      <w:r>
        <w:t xml:space="preserve"> городского округа Московской области</w:t>
      </w:r>
      <w:r w:rsidR="00ED57C8">
        <w:t>, курирующего данное направление,</w:t>
      </w:r>
      <w:r>
        <w:t xml:space="preserve"> заказным почтовым отправлением с уведомлением о вручении, или направления факса, телефонограммы, телеграммы в адрес местонахождения проверяемого лица, или посредством его размещения на официальном сайте </w:t>
      </w:r>
      <w:r w:rsidR="008B1BBC">
        <w:t>в информационно-телекоммуникационной сети Интернет по адресу: sergiev-reg.ru.</w:t>
      </w:r>
    </w:p>
    <w:p w:rsidR="00EC5BB3" w:rsidRDefault="008A6327" w:rsidP="00EC5BB3">
      <w:pPr>
        <w:autoSpaceDE w:val="0"/>
        <w:autoSpaceDN w:val="0"/>
        <w:adjustRightInd w:val="0"/>
        <w:ind w:firstLine="540"/>
        <w:jc w:val="both"/>
      </w:pPr>
      <w:r>
        <w:t>4.13.2. Согласование с органами прокуратуры проведения внеплановых проверок в отношении граждан не требуется.</w:t>
      </w:r>
    </w:p>
    <w:p w:rsidR="00EC5BB3" w:rsidRDefault="008A6327" w:rsidP="00EC5BB3">
      <w:pPr>
        <w:autoSpaceDE w:val="0"/>
        <w:autoSpaceDN w:val="0"/>
        <w:adjustRightInd w:val="0"/>
        <w:ind w:firstLine="540"/>
        <w:jc w:val="both"/>
      </w:pPr>
      <w:r>
        <w:t xml:space="preserve">4.14. Проверки проводятся должностным лицом или должностными лицами органа муниципального контроля на основании распоряжения </w:t>
      </w:r>
      <w:r w:rsidR="0029453F">
        <w:t xml:space="preserve">заместителя </w:t>
      </w:r>
      <w:r w:rsidR="00EC5BB3">
        <w:t xml:space="preserve">главы </w:t>
      </w:r>
      <w:r w:rsidR="0029453F">
        <w:t xml:space="preserve">администрации </w:t>
      </w:r>
      <w:r w:rsidR="00EC5BB3">
        <w:t>Сергиево-Посадского</w:t>
      </w:r>
      <w:r>
        <w:t xml:space="preserve"> городского округа Московской области</w:t>
      </w:r>
      <w:r w:rsidR="0029453F">
        <w:t>, курирующего данную сферу</w:t>
      </w:r>
      <w:r>
        <w:t>.</w:t>
      </w:r>
    </w:p>
    <w:p w:rsidR="00704B1C" w:rsidRDefault="008A6327" w:rsidP="00704B1C">
      <w:pPr>
        <w:autoSpaceDE w:val="0"/>
        <w:autoSpaceDN w:val="0"/>
        <w:adjustRightInd w:val="0"/>
        <w:ind w:firstLine="540"/>
        <w:jc w:val="both"/>
      </w:pPr>
      <w:r>
        <w:t>Проверка проводится только должностным лицом или должностными лицами органа муниципального контроля, которые определены в указанном распоряжении.</w:t>
      </w:r>
    </w:p>
    <w:p w:rsidR="00704B1C" w:rsidRDefault="008A6327" w:rsidP="00704B1C">
      <w:pPr>
        <w:autoSpaceDE w:val="0"/>
        <w:autoSpaceDN w:val="0"/>
        <w:adjustRightInd w:val="0"/>
        <w:ind w:firstLine="540"/>
        <w:jc w:val="both"/>
      </w:pPr>
      <w:r>
        <w:t>4.15. По результатам проверки должностными лицами органа муниципального контроля, проводящими проверку, составляется акт проверки в двух экземплярах.</w:t>
      </w:r>
    </w:p>
    <w:p w:rsidR="00704B1C" w:rsidRDefault="008A6327" w:rsidP="00704B1C">
      <w:pPr>
        <w:autoSpaceDE w:val="0"/>
        <w:autoSpaceDN w:val="0"/>
        <w:adjustRightInd w:val="0"/>
        <w:ind w:firstLine="540"/>
        <w:jc w:val="both"/>
      </w:pPr>
      <w:r>
        <w:t>К акту проверки при наличии прилагаются протоколы обследования объектов, протоколы или заключения проведенных исследований, испытаний и экспертиз, объяснения граждан (при наличии),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 схематический чертеж, фотоматериалы.</w:t>
      </w:r>
    </w:p>
    <w:p w:rsidR="00704B1C" w:rsidRDefault="008A6327" w:rsidP="00704B1C">
      <w:pPr>
        <w:autoSpaceDE w:val="0"/>
        <w:autoSpaceDN w:val="0"/>
        <w:adjustRightInd w:val="0"/>
        <w:ind w:firstLine="540"/>
        <w:jc w:val="both"/>
      </w:pPr>
      <w:r>
        <w:t xml:space="preserve">4.16. В случае выявления при проведении проверки нарушений физическим лицом требований федеральных законов, законов Московской области и муниципальных правовых актов </w:t>
      </w:r>
      <w:r w:rsidR="00704B1C">
        <w:t xml:space="preserve">Сергиево-Посадского </w:t>
      </w:r>
      <w:r>
        <w:t>городского округа Московской области по вопросам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должностные лица органа муниципального контроля, проводившие проверку, обязаны выдать предписание физическому лицу об устранении выявленных нарушений с указанием сроков их устранения.</w:t>
      </w:r>
    </w:p>
    <w:p w:rsidR="006B4061" w:rsidRDefault="008A6327" w:rsidP="006B4061">
      <w:pPr>
        <w:autoSpaceDE w:val="0"/>
        <w:autoSpaceDN w:val="0"/>
        <w:adjustRightInd w:val="0"/>
        <w:ind w:firstLine="540"/>
        <w:jc w:val="both"/>
      </w:pPr>
      <w:r>
        <w:t xml:space="preserve">4.17. При необходимости акты проверок, осмотров и материалы, содержащие сведения о наличии состава правонарушения, составленные по результатам проверки, направляются в структурное подразделение территориального органа федерального органа государственного надзора для рассмотрения и принятия решения о возбуждении дела об административном правонарушении в соответствии с </w:t>
      </w:r>
      <w:r w:rsidR="00704B1C">
        <w:t xml:space="preserve">Кодексом </w:t>
      </w:r>
      <w:r>
        <w:t>Российской Федерации об административных правонарушениях.</w:t>
      </w:r>
    </w:p>
    <w:p w:rsidR="006B4061" w:rsidRDefault="008A6327" w:rsidP="006B4061">
      <w:pPr>
        <w:autoSpaceDE w:val="0"/>
        <w:autoSpaceDN w:val="0"/>
        <w:adjustRightInd w:val="0"/>
        <w:ind w:firstLine="540"/>
        <w:jc w:val="both"/>
      </w:pPr>
      <w:r>
        <w:lastRenderedPageBreak/>
        <w:t>4.18. Плановая и внеплановая проверки проводятся в форме документарной проверки и (или) выездной проверки. Срок проведения каждой из проверок не может превышать двадцати рабочих дней.</w:t>
      </w:r>
    </w:p>
    <w:p w:rsidR="006B4061" w:rsidRDefault="008A6327" w:rsidP="006B4061">
      <w:pPr>
        <w:autoSpaceDE w:val="0"/>
        <w:autoSpaceDN w:val="0"/>
        <w:adjustRightInd w:val="0"/>
        <w:ind w:firstLine="540"/>
        <w:jc w:val="both"/>
      </w:pPr>
      <w:r>
        <w:t>4.19. В случае если проведение плановой или внеплановой проверки оказалось невозможным в связи с отсутствием физического лица либо в связи с иными действиями (бездействием) физического лица, повлекшими невозможность проведения проверки, должностное лицо уполномоченного органа составляет акт о невозможности проведения соответствующей проверки с указанием причин невозможности ее проведения. В этом случае орган</w:t>
      </w:r>
      <w:r w:rsidR="00996AC2">
        <w:t xml:space="preserve"> муниципального контроля</w:t>
      </w:r>
      <w:r>
        <w:t xml:space="preserve">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такого физического лица плановой или внеплановой без внесения плановой проверки в ежегодный план плановых проверок и без предварительного уведомления физического лица.</w:t>
      </w:r>
    </w:p>
    <w:p w:rsidR="006B4061" w:rsidRDefault="008A6327" w:rsidP="006B4061">
      <w:pPr>
        <w:autoSpaceDE w:val="0"/>
        <w:autoSpaceDN w:val="0"/>
        <w:adjustRightInd w:val="0"/>
        <w:ind w:firstLine="540"/>
        <w:jc w:val="both"/>
      </w:pPr>
      <w:r>
        <w:t>4.20. Предметом документарной проверки являются документы, акты предыдущих проверок и иные материалы, имеющиеся в распоряжении должностного лица органа муниципального контроля.</w:t>
      </w:r>
    </w:p>
    <w:p w:rsidR="006B4061" w:rsidRDefault="008A6327" w:rsidP="006B4061">
      <w:pPr>
        <w:autoSpaceDE w:val="0"/>
        <w:autoSpaceDN w:val="0"/>
        <w:adjustRightInd w:val="0"/>
        <w:ind w:firstLine="540"/>
        <w:jc w:val="both"/>
      </w:pPr>
      <w:r>
        <w:t>Организация документарной проверки осуществляется по месту нахождения должностного лица. В процессе документарной проверки должностным лицом в первую очередь рассматриваются документы, которые имеются в его распоряжении.</w:t>
      </w:r>
    </w:p>
    <w:p w:rsidR="00091C2E" w:rsidRDefault="008A6327" w:rsidP="00091C2E">
      <w:pPr>
        <w:autoSpaceDE w:val="0"/>
        <w:autoSpaceDN w:val="0"/>
        <w:adjustRightInd w:val="0"/>
        <w:ind w:firstLine="540"/>
        <w:jc w:val="both"/>
      </w:pPr>
      <w:r>
        <w:t xml:space="preserve">В случае если достоверность сведений, которые содержатся в документах, имеющихся в распоряжении должностных лиц, вызывает обоснованные сомнения или эти сведения не позволяют оценить исполнение гражданином обязательных требований, должностные лица направляют в адрес гражданина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w:t>
      </w:r>
      <w:r w:rsidR="00A75C39">
        <w:t xml:space="preserve">заместителя </w:t>
      </w:r>
      <w:r w:rsidR="00126886">
        <w:t xml:space="preserve">главы </w:t>
      </w:r>
      <w:r w:rsidR="00A75C39">
        <w:t xml:space="preserve">администрации </w:t>
      </w:r>
      <w:r w:rsidR="00126886">
        <w:t>Сергиево-Посадского</w:t>
      </w:r>
      <w:r>
        <w:t xml:space="preserve"> городского округа Московской области</w:t>
      </w:r>
      <w:r w:rsidR="00A75C39">
        <w:t>, курирующего данную сферу</w:t>
      </w:r>
      <w:r>
        <w:t>.</w:t>
      </w:r>
    </w:p>
    <w:p w:rsidR="00091C2E" w:rsidRDefault="008A6327" w:rsidP="00091C2E">
      <w:pPr>
        <w:autoSpaceDE w:val="0"/>
        <w:autoSpaceDN w:val="0"/>
        <w:adjustRightInd w:val="0"/>
        <w:ind w:firstLine="540"/>
        <w:jc w:val="both"/>
      </w:pPr>
      <w:r>
        <w:t>4.21. Предметом выездной проверки являются содержащиеся в документах гражданина сведения, а также состояние используемых им земельных участков и принимаемые им меры по исполнению обязательных требований.</w:t>
      </w:r>
    </w:p>
    <w:p w:rsidR="00091C2E" w:rsidRDefault="008A6327" w:rsidP="00091C2E">
      <w:pPr>
        <w:autoSpaceDE w:val="0"/>
        <w:autoSpaceDN w:val="0"/>
        <w:adjustRightInd w:val="0"/>
        <w:ind w:firstLine="540"/>
        <w:jc w:val="both"/>
      </w:pPr>
      <w:r>
        <w:t>Выездная проверка проводится по месту нахождения земельного участка.</w:t>
      </w:r>
    </w:p>
    <w:p w:rsidR="008A6327" w:rsidRDefault="008A6327" w:rsidP="00091C2E">
      <w:pPr>
        <w:autoSpaceDE w:val="0"/>
        <w:autoSpaceDN w:val="0"/>
        <w:adjustRightInd w:val="0"/>
        <w:ind w:firstLine="540"/>
        <w:jc w:val="both"/>
      </w:pPr>
      <w:r>
        <w:t>Выездная проверка проводится в случае, если при документарной проверке не представляется возможным:</w:t>
      </w:r>
    </w:p>
    <w:p w:rsidR="008A6327" w:rsidRDefault="008A6327" w:rsidP="00091C2E">
      <w:pPr>
        <w:autoSpaceDE w:val="0"/>
        <w:autoSpaceDN w:val="0"/>
        <w:adjustRightInd w:val="0"/>
        <w:ind w:firstLine="540"/>
        <w:jc w:val="both"/>
      </w:pPr>
      <w:r>
        <w:t>- удостовериться в полноте и достоверности сведений, содержащихся в имеющихся в распоряжении органа муниципального контроля документах;</w:t>
      </w:r>
    </w:p>
    <w:p w:rsidR="00091C2E" w:rsidRDefault="008A6327" w:rsidP="00091C2E">
      <w:pPr>
        <w:autoSpaceDE w:val="0"/>
        <w:autoSpaceDN w:val="0"/>
        <w:adjustRightInd w:val="0"/>
        <w:ind w:firstLine="540"/>
        <w:jc w:val="both"/>
      </w:pPr>
      <w:r>
        <w:t>- оценить соответствие использования земельного участка обязательным требованиям.</w:t>
      </w:r>
    </w:p>
    <w:p w:rsidR="00091C2E" w:rsidRDefault="008A6327" w:rsidP="00091C2E">
      <w:pPr>
        <w:autoSpaceDE w:val="0"/>
        <w:autoSpaceDN w:val="0"/>
        <w:adjustRightInd w:val="0"/>
        <w:ind w:firstLine="540"/>
        <w:jc w:val="both"/>
      </w:pPr>
      <w:r>
        <w:t>4.22. Выездная проверка в случае отсутствия гражданина или его уполномоченного представителя может быть проведена при условии своевременного извещения о необходимости прибытия заказным письмом с уведомлением о вручении, телеграммой либо с использованием иных средств связи и доставки, обеспечивающих фиксирование извещения или вызова и его вручения адресату.</w:t>
      </w:r>
    </w:p>
    <w:p w:rsidR="00285613" w:rsidRDefault="008A6327" w:rsidP="00285613">
      <w:pPr>
        <w:autoSpaceDE w:val="0"/>
        <w:autoSpaceDN w:val="0"/>
        <w:adjustRightInd w:val="0"/>
        <w:ind w:firstLine="540"/>
        <w:jc w:val="both"/>
      </w:pPr>
      <w:r>
        <w:t xml:space="preserve">4.23. В случае выявления при проведении проверок в рамках осуществления муниципального контроля нарушений обязательных требований должностные лица в течение трех рабочих дней со дня составления акта проверки направляют копию акта проверки в структурное подразделение территориального органа федерального органа государственного надзора для рассмотрения и принятия решения о возбуждении дела об административном правонарушении в соответствии с </w:t>
      </w:r>
      <w:r w:rsidR="00091C2E">
        <w:t xml:space="preserve">Кодексом </w:t>
      </w:r>
      <w:r>
        <w:t>Российской Федерации об административных правонарушениях.</w:t>
      </w:r>
    </w:p>
    <w:p w:rsidR="00285613" w:rsidRDefault="008A6327" w:rsidP="00285613">
      <w:pPr>
        <w:autoSpaceDE w:val="0"/>
        <w:autoSpaceDN w:val="0"/>
        <w:adjustRightInd w:val="0"/>
        <w:ind w:firstLine="540"/>
        <w:jc w:val="both"/>
      </w:pPr>
      <w:r>
        <w:t xml:space="preserve">4.24. При выявлении в ходе проведения проверки в рамках осуществления муниципального контроля нарушений обязательных требований должностными лицами органа муниципального контроля составляется и выдается обязательное для исполнения </w:t>
      </w:r>
      <w:r>
        <w:lastRenderedPageBreak/>
        <w:t>предписание об устранении выявленных в результате проверки нарушений обязательных требований с установлением срока устранения нарушений.</w:t>
      </w:r>
    </w:p>
    <w:p w:rsidR="00285613" w:rsidRDefault="008A6327" w:rsidP="00285613">
      <w:pPr>
        <w:autoSpaceDE w:val="0"/>
        <w:autoSpaceDN w:val="0"/>
        <w:adjustRightInd w:val="0"/>
        <w:ind w:firstLine="540"/>
        <w:jc w:val="both"/>
      </w:pPr>
      <w:r>
        <w:t xml:space="preserve">4.25. Обращения и заявления, не позволяющие установить лицо, обратившееся в администрацию </w:t>
      </w:r>
      <w:r w:rsidR="00285613">
        <w:t xml:space="preserve">Сергиево-Посадского </w:t>
      </w:r>
      <w:r>
        <w:t>городского округа Московской области, а также обращения и заявления, не содержащие информации о фактах нарушения обязательных требований, не могут служить основанием для проведения внеплановой проверки.</w:t>
      </w:r>
    </w:p>
    <w:p w:rsidR="00285613" w:rsidRDefault="008A6327" w:rsidP="00285613">
      <w:pPr>
        <w:autoSpaceDE w:val="0"/>
        <w:autoSpaceDN w:val="0"/>
        <w:adjustRightInd w:val="0"/>
        <w:ind w:firstLine="540"/>
        <w:jc w:val="both"/>
      </w:pPr>
      <w:r>
        <w:t xml:space="preserve">4.26. Плановые (рейдовые) осмотры, обследования земельных участков проводятся должностными лицами в пределах своей компетенции на основании плановых (рейдовых) заданий без взаимодействия с гражданами. Порядок оформления и содержания плановых (рейдовых) заданий, порядок оформления результатов плановых (рейдовых) осмотров обследований земельных участков устанавливается администрацией </w:t>
      </w:r>
      <w:r w:rsidR="00285613">
        <w:t xml:space="preserve">Сергиево-Посадского </w:t>
      </w:r>
      <w:r>
        <w:t>городского округа Московской области.</w:t>
      </w:r>
    </w:p>
    <w:p w:rsidR="008A6327" w:rsidRDefault="008A6327" w:rsidP="00285613">
      <w:pPr>
        <w:autoSpaceDE w:val="0"/>
        <w:autoSpaceDN w:val="0"/>
        <w:adjustRightInd w:val="0"/>
        <w:ind w:firstLine="540"/>
        <w:jc w:val="both"/>
      </w:pPr>
      <w:r>
        <w:t xml:space="preserve">4.27. В случае выявления при проведении плановых (рейдовых) осмотров, обследований земельных участков нарушений обязательных требований должностные лица принимают в пределах своей компетенции меры по пресечению таких нарушений. При получении сведений о готовящихся нарушениях или признаках нарушения обязательных требований направить заместителю главы администрации </w:t>
      </w:r>
      <w:r w:rsidR="00285613">
        <w:t xml:space="preserve">Сергиево-Посадского </w:t>
      </w:r>
      <w:r>
        <w:t>городского округа Московской области, курирующему данное направление, служебную записку с предложением о направлении гражданину предостережения о недопустимости нарушения обязательных требований, или мотивированное представление о выявленных нарушениях для принятия решения о назначении внеплановой проверки в отношении гражданина (физического лица).</w:t>
      </w:r>
    </w:p>
    <w:p w:rsidR="008A6327" w:rsidRDefault="008A6327" w:rsidP="008A6327">
      <w:pPr>
        <w:autoSpaceDE w:val="0"/>
        <w:autoSpaceDN w:val="0"/>
        <w:adjustRightInd w:val="0"/>
        <w:jc w:val="both"/>
      </w:pPr>
    </w:p>
    <w:p w:rsidR="008A6327" w:rsidRPr="00285613" w:rsidRDefault="008A6327" w:rsidP="008A6327">
      <w:pPr>
        <w:autoSpaceDE w:val="0"/>
        <w:autoSpaceDN w:val="0"/>
        <w:adjustRightInd w:val="0"/>
        <w:jc w:val="center"/>
        <w:outlineLvl w:val="1"/>
        <w:rPr>
          <w:bCs/>
        </w:rPr>
      </w:pPr>
      <w:r w:rsidRPr="00285613">
        <w:rPr>
          <w:bCs/>
        </w:rPr>
        <w:t>5. Полномочия должностных лиц,</w:t>
      </w:r>
    </w:p>
    <w:p w:rsidR="008A6327" w:rsidRPr="00285613" w:rsidRDefault="008A6327" w:rsidP="008A6327">
      <w:pPr>
        <w:autoSpaceDE w:val="0"/>
        <w:autoSpaceDN w:val="0"/>
        <w:adjustRightInd w:val="0"/>
        <w:jc w:val="center"/>
        <w:rPr>
          <w:bCs/>
        </w:rPr>
      </w:pPr>
      <w:r w:rsidRPr="00285613">
        <w:rPr>
          <w:bCs/>
        </w:rPr>
        <w:t>осуществляющих муниципальный контроль</w:t>
      </w:r>
    </w:p>
    <w:p w:rsidR="008A6327" w:rsidRDefault="008A6327" w:rsidP="008A6327">
      <w:pPr>
        <w:autoSpaceDE w:val="0"/>
        <w:autoSpaceDN w:val="0"/>
        <w:adjustRightInd w:val="0"/>
        <w:jc w:val="both"/>
      </w:pPr>
    </w:p>
    <w:p w:rsidR="008A6327" w:rsidRDefault="008A6327" w:rsidP="008A6327">
      <w:pPr>
        <w:autoSpaceDE w:val="0"/>
        <w:autoSpaceDN w:val="0"/>
        <w:adjustRightInd w:val="0"/>
        <w:ind w:firstLine="540"/>
        <w:jc w:val="both"/>
      </w:pPr>
      <w:r>
        <w:t>5.1. Должностные лица органа муниципального контроля, осуществляющие муниципальный контроль в пределах предоставленных законодательством Российской Федерации полномочий, имеют право:</w:t>
      </w:r>
    </w:p>
    <w:p w:rsidR="00285613" w:rsidRDefault="008A6327" w:rsidP="00285613">
      <w:pPr>
        <w:autoSpaceDE w:val="0"/>
        <w:autoSpaceDN w:val="0"/>
        <w:adjustRightInd w:val="0"/>
        <w:ind w:firstLine="540"/>
        <w:jc w:val="both"/>
      </w:pPr>
      <w:r>
        <w:t>1) беспрепятственно по предъявлении служебного удостоверения и копии распоряжения получать доступ на территорию, в здания, строения, сооружения, используемые лицами, в отношении которых осуществляется муниципальный контроль, и (или) находящихся в собственности, владении, пользовании, аренде у лиц, в отношении которых осуществляется муниципальный контроль;</w:t>
      </w:r>
    </w:p>
    <w:p w:rsidR="00285613" w:rsidRDefault="008A6327" w:rsidP="00285613">
      <w:pPr>
        <w:autoSpaceDE w:val="0"/>
        <w:autoSpaceDN w:val="0"/>
        <w:adjustRightInd w:val="0"/>
        <w:ind w:firstLine="540"/>
        <w:jc w:val="both"/>
      </w:pPr>
      <w:r>
        <w:t>2) запрашивать и рассматривать у лиц, в отношении которых осуществляется муниципальный контроль, информацию, материалы и документы на земельные участки, на объекты недвижимости, здания, строения, сооружения, необходимые для осуществления муниципального контроля;</w:t>
      </w:r>
    </w:p>
    <w:p w:rsidR="00285613" w:rsidRDefault="008A6327" w:rsidP="00285613">
      <w:pPr>
        <w:autoSpaceDE w:val="0"/>
        <w:autoSpaceDN w:val="0"/>
        <w:adjustRightInd w:val="0"/>
        <w:ind w:firstLine="540"/>
        <w:jc w:val="both"/>
      </w:pPr>
      <w:r>
        <w:t>3) применять фото</w:t>
      </w:r>
      <w:r w:rsidR="002B7490">
        <w:t xml:space="preserve"> </w:t>
      </w:r>
      <w:r>
        <w:t>- и (или) видеосъемку, а также другие разрешенные законодательством Российской Федерации способы получения и фиксирования доказательств по выявленным нарушениям;</w:t>
      </w:r>
    </w:p>
    <w:p w:rsidR="00285613" w:rsidRDefault="008A6327" w:rsidP="00285613">
      <w:pPr>
        <w:autoSpaceDE w:val="0"/>
        <w:autoSpaceDN w:val="0"/>
        <w:adjustRightInd w:val="0"/>
        <w:ind w:firstLine="540"/>
        <w:jc w:val="both"/>
      </w:pPr>
      <w:r>
        <w:t>4) привлекать в установленном законодательством Российской Федерации порядке специалистов, экспертов, переводчиков для проведения обследований, исследований, испытаний, экспертиз и других мероприятий в пределах осуществления муниципального контроля, а также для участия в мероприятиях по осуществлению муниципального контроля;</w:t>
      </w:r>
    </w:p>
    <w:p w:rsidR="00285613" w:rsidRDefault="008A6327" w:rsidP="00285613">
      <w:pPr>
        <w:autoSpaceDE w:val="0"/>
        <w:autoSpaceDN w:val="0"/>
        <w:adjustRightInd w:val="0"/>
        <w:ind w:firstLine="540"/>
        <w:jc w:val="both"/>
      </w:pPr>
      <w:r>
        <w:t>5) запрашивать и получать у лиц, в отношении которых осуществляется муниципальный контроль, документы, если они являются проверяемыми лицами или относятся к предмету проверки, документы и (или) информацию, необходимую для осуществления муниципального контроля и достижения целей и задач проведения проверки;</w:t>
      </w:r>
    </w:p>
    <w:p w:rsidR="00285613" w:rsidRDefault="008A6327" w:rsidP="00285613">
      <w:pPr>
        <w:autoSpaceDE w:val="0"/>
        <w:autoSpaceDN w:val="0"/>
        <w:adjustRightInd w:val="0"/>
        <w:ind w:firstLine="540"/>
        <w:jc w:val="both"/>
      </w:pPr>
      <w:r>
        <w:lastRenderedPageBreak/>
        <w:t>6) получать устные или письменные пояснения от лиц, в отношении которых осуществляется муниципальный контроль;</w:t>
      </w:r>
    </w:p>
    <w:p w:rsidR="00285613" w:rsidRDefault="008A6327" w:rsidP="00285613">
      <w:pPr>
        <w:autoSpaceDE w:val="0"/>
        <w:autoSpaceDN w:val="0"/>
        <w:adjustRightInd w:val="0"/>
        <w:ind w:firstLine="540"/>
        <w:jc w:val="both"/>
      </w:pPr>
      <w:r>
        <w:t>7) при организации и проведении проверок запрашивать и получать на безвозмездной основе, в том числе в электронной форме, документы и (или) информацию от иных государственных органов власти, органов местного самоуправления либо подведомственных государственным органам власти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p>
    <w:p w:rsidR="000962AF" w:rsidRDefault="008A6327" w:rsidP="000962AF">
      <w:pPr>
        <w:autoSpaceDE w:val="0"/>
        <w:autoSpaceDN w:val="0"/>
        <w:adjustRightInd w:val="0"/>
        <w:ind w:firstLine="540"/>
        <w:jc w:val="both"/>
      </w:pPr>
      <w:r>
        <w:t>8) доказывать обоснованность своих действий при их обжаловании лицами, в отношении которых осуществляется муниципальный контроль, в порядке, установленном законодательством Российской Федерации.</w:t>
      </w:r>
    </w:p>
    <w:p w:rsidR="008A6327" w:rsidRDefault="008A6327" w:rsidP="000962AF">
      <w:pPr>
        <w:autoSpaceDE w:val="0"/>
        <w:autoSpaceDN w:val="0"/>
        <w:adjustRightInd w:val="0"/>
        <w:ind w:firstLine="540"/>
        <w:jc w:val="both"/>
      </w:pPr>
      <w:r>
        <w:t>5.2. Должностные лица органа муниципального контроля, осуществляющие муниципальный контроль, при проведении мероприятий по контролю обязаны:</w:t>
      </w:r>
    </w:p>
    <w:p w:rsidR="000962AF" w:rsidRDefault="008A6327" w:rsidP="000962AF">
      <w:pPr>
        <w:autoSpaceDE w:val="0"/>
        <w:autoSpaceDN w:val="0"/>
        <w:adjustRightInd w:val="0"/>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0962AF" w:rsidRDefault="008A6327" w:rsidP="000962AF">
      <w:pPr>
        <w:autoSpaceDE w:val="0"/>
        <w:autoSpaceDN w:val="0"/>
        <w:adjustRightInd w:val="0"/>
        <w:ind w:firstLine="540"/>
        <w:jc w:val="both"/>
      </w:pPr>
      <w:r>
        <w:t>2) соблюдать законодательство Российской Федерации, права и законные интересы лиц, в отношении которых осуществляется муниципальный контроль;</w:t>
      </w:r>
    </w:p>
    <w:p w:rsidR="0000162F" w:rsidRDefault="008A6327" w:rsidP="0000162F">
      <w:pPr>
        <w:autoSpaceDE w:val="0"/>
        <w:autoSpaceDN w:val="0"/>
        <w:adjustRightInd w:val="0"/>
        <w:ind w:firstLine="540"/>
        <w:jc w:val="both"/>
      </w:pPr>
      <w:r>
        <w:t xml:space="preserve">3) проводить проверку на основании распоряжения </w:t>
      </w:r>
      <w:r w:rsidR="00C53CEC">
        <w:t xml:space="preserve">заместителя </w:t>
      </w:r>
      <w:r w:rsidR="000962AF">
        <w:t xml:space="preserve">главы </w:t>
      </w:r>
      <w:r w:rsidR="00C53CEC">
        <w:t xml:space="preserve">администрации </w:t>
      </w:r>
      <w:r w:rsidR="0000162F">
        <w:t>Сергиево-Посадского</w:t>
      </w:r>
      <w:r>
        <w:t xml:space="preserve"> городского округа Московской области</w:t>
      </w:r>
      <w:r w:rsidR="00C53CEC">
        <w:t>, курирующего данную сферу,</w:t>
      </w:r>
      <w:r>
        <w:t xml:space="preserve"> о ее проведении в соответствии с ее назначением. С применением фото</w:t>
      </w:r>
      <w:r w:rsidR="00186454">
        <w:t xml:space="preserve"> </w:t>
      </w:r>
      <w:r>
        <w:t>- и (или) видеозаписи в целях фиксации вещественных доказательств отсутствия или наличия нарушений обязательных требований законодательства и требований в сфере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8A6327" w:rsidRDefault="008A6327" w:rsidP="0000162F">
      <w:pPr>
        <w:autoSpaceDE w:val="0"/>
        <w:autoSpaceDN w:val="0"/>
        <w:adjustRightInd w:val="0"/>
        <w:ind w:firstLine="540"/>
        <w:jc w:val="both"/>
      </w:pPr>
      <w:r>
        <w:t xml:space="preserve">4) проводить проверку в отношении юридических лиц, индивидуальных предпринимателей, граждан только во время исполнения служебных обязанностей, выездную проверку только при предъявлении служебных удостоверений, копии распоряжения </w:t>
      </w:r>
      <w:r w:rsidR="00186454">
        <w:t>заместителя главы администрации Сергиево-Посадского городского округа, курирующего данную сферу</w:t>
      </w:r>
      <w:r>
        <w:t>:</w:t>
      </w:r>
    </w:p>
    <w:p w:rsidR="007144D4" w:rsidRDefault="008A6327" w:rsidP="007144D4">
      <w:pPr>
        <w:autoSpaceDE w:val="0"/>
        <w:autoSpaceDN w:val="0"/>
        <w:adjustRightInd w:val="0"/>
        <w:ind w:firstLine="540"/>
        <w:jc w:val="both"/>
      </w:pPr>
      <w:r>
        <w:t xml:space="preserve">- в отношении юридических лиц, индивидуальных предпринимателей в случае внеплановой выездной проверки, предусмотренной </w:t>
      </w:r>
      <w:r w:rsidR="0000162F">
        <w:t>частью 5 статьи 10</w:t>
      </w:r>
      <w:r>
        <w:t xml:space="preserve"> Федерального закона </w:t>
      </w:r>
      <w:r w:rsidR="0000162F">
        <w:t>№</w:t>
      </w:r>
      <w:r>
        <w:t>294-ФЗ, при предъявлении служебных удостоверений, копии распоряжения</w:t>
      </w:r>
      <w:r w:rsidR="0022721D">
        <w:t xml:space="preserve"> заместителя главы Сергиево-Посадского городского округа Московской области, курирующего данную сферу</w:t>
      </w:r>
      <w:r>
        <w:t>, копии документа о согласовании проведения проверки;</w:t>
      </w:r>
    </w:p>
    <w:p w:rsidR="008A6327" w:rsidRDefault="008A6327" w:rsidP="007144D4">
      <w:pPr>
        <w:autoSpaceDE w:val="0"/>
        <w:autoSpaceDN w:val="0"/>
        <w:adjustRightInd w:val="0"/>
        <w:ind w:firstLine="540"/>
        <w:jc w:val="both"/>
      </w:pPr>
      <w:r>
        <w:t>- в отношении физических лиц внеплановая выездная проверка проводится при:</w:t>
      </w:r>
    </w:p>
    <w:p w:rsidR="007144D4" w:rsidRDefault="008A6327" w:rsidP="007144D4">
      <w:pPr>
        <w:autoSpaceDE w:val="0"/>
        <w:autoSpaceDN w:val="0"/>
        <w:adjustRightInd w:val="0"/>
        <w:ind w:firstLine="540"/>
        <w:jc w:val="both"/>
      </w:pPr>
      <w:r>
        <w:t>- истечении срока исполнения гражданином ранее выданного предписания об устранении выявленных нарушений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требований обязательных требований;</w:t>
      </w:r>
    </w:p>
    <w:p w:rsidR="007144D4" w:rsidRDefault="008A6327" w:rsidP="007144D4">
      <w:pPr>
        <w:autoSpaceDE w:val="0"/>
        <w:autoSpaceDN w:val="0"/>
        <w:adjustRightInd w:val="0"/>
        <w:ind w:firstLine="540"/>
        <w:jc w:val="both"/>
      </w:pPr>
      <w:r>
        <w:t xml:space="preserve">- поступление в </w:t>
      </w:r>
      <w:r w:rsidR="003733FB">
        <w:t>администрацию Сергиево-Посадского городского округа Московской области</w:t>
      </w:r>
      <w:r>
        <w:t xml:space="preserve">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признаках нарушения обязательных требований законодательства в сфере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или фактах неустранения ранее выявленных нарушений;</w:t>
      </w:r>
    </w:p>
    <w:p w:rsidR="007144D4" w:rsidRDefault="008A6327" w:rsidP="007144D4">
      <w:pPr>
        <w:autoSpaceDE w:val="0"/>
        <w:autoSpaceDN w:val="0"/>
        <w:adjustRightInd w:val="0"/>
        <w:ind w:firstLine="540"/>
        <w:jc w:val="both"/>
      </w:pPr>
      <w:r>
        <w:lastRenderedPageBreak/>
        <w:t>- при предъявлении служебных удостоверений, копии распоряжения</w:t>
      </w:r>
      <w:r w:rsidR="008D4227">
        <w:t xml:space="preserve"> заместителя главы администрации Сергиево-Посадского городского округа Московской области, курирующего данную сферу</w:t>
      </w:r>
      <w:r>
        <w:t>;</w:t>
      </w:r>
    </w:p>
    <w:p w:rsidR="007144D4" w:rsidRDefault="008A6327" w:rsidP="007144D4">
      <w:pPr>
        <w:autoSpaceDE w:val="0"/>
        <w:autoSpaceDN w:val="0"/>
        <w:adjustRightInd w:val="0"/>
        <w:ind w:firstLine="540"/>
        <w:jc w:val="both"/>
      </w:pPr>
      <w:r>
        <w:t>5) не препятствовать лицам, в отношении которых осуществляется муниципальный контроль, присутствовать при проведении проверки и давать разъяснения по вопросам, относящимся к предмету проверки;</w:t>
      </w:r>
    </w:p>
    <w:p w:rsidR="007144D4" w:rsidRDefault="008A6327" w:rsidP="007144D4">
      <w:pPr>
        <w:autoSpaceDE w:val="0"/>
        <w:autoSpaceDN w:val="0"/>
        <w:adjustRightInd w:val="0"/>
        <w:ind w:firstLine="540"/>
        <w:jc w:val="both"/>
      </w:pPr>
      <w:r>
        <w:t>6) предоставлять лицам, в отношении которых осуществляется муниципальный контроль, присутствующим при проведении проверки, информацию и документы, относящиеся к предмету проверки;</w:t>
      </w:r>
    </w:p>
    <w:p w:rsidR="007144D4" w:rsidRDefault="008A6327" w:rsidP="007144D4">
      <w:pPr>
        <w:autoSpaceDE w:val="0"/>
        <w:autoSpaceDN w:val="0"/>
        <w:adjustRightInd w:val="0"/>
        <w:ind w:firstLine="540"/>
        <w:jc w:val="both"/>
      </w:pPr>
      <w:r>
        <w:t>7) знакомить лиц, в отношении которых осуществляется муниципальный контроль, с результатами проверки;</w:t>
      </w:r>
    </w:p>
    <w:p w:rsidR="007144D4" w:rsidRDefault="008A6327" w:rsidP="007144D4">
      <w:pPr>
        <w:autoSpaceDE w:val="0"/>
        <w:autoSpaceDN w:val="0"/>
        <w:adjustRightInd w:val="0"/>
        <w:ind w:firstLine="540"/>
        <w:jc w:val="both"/>
      </w:pPr>
      <w:r>
        <w:t>8) знакомить лиц, в отношении которых осуществляется муниципальный контроль, с документами и (или) информацией, полученными в рамках межведомственного информационного взаимодействия;</w:t>
      </w:r>
    </w:p>
    <w:p w:rsidR="007144D4" w:rsidRDefault="008A6327" w:rsidP="007144D4">
      <w:pPr>
        <w:autoSpaceDE w:val="0"/>
        <w:autoSpaceDN w:val="0"/>
        <w:adjustRightInd w:val="0"/>
        <w:ind w:firstLine="540"/>
        <w:jc w:val="both"/>
      </w:pPr>
      <w:r>
        <w:t>9) учитывать при определении мер административного воздействия, принимаемых по фактам выявленных нарушений, соответствие указанных мер тяжести нарушений, их потенциальной опасности для жизни, здоровья людей, окружающей среды, а также возникновения чрезвычайных ситуаций природного и техногенного характера, а также не допускать необоснованное ограничение прав и законных интересов лиц, в отношении которых осуществляется муниципальный контроль;</w:t>
      </w:r>
    </w:p>
    <w:p w:rsidR="007144D4" w:rsidRDefault="008A6327" w:rsidP="007144D4">
      <w:pPr>
        <w:autoSpaceDE w:val="0"/>
        <w:autoSpaceDN w:val="0"/>
        <w:adjustRightInd w:val="0"/>
        <w:ind w:firstLine="540"/>
        <w:jc w:val="both"/>
      </w:pPr>
      <w:r>
        <w:t>10) доказывать обоснованность своих действий при их обжаловании лицами, в отношении которого осуществляется муниципальный контроль, в порядке, установленном законодательством Российской Федерации;</w:t>
      </w:r>
    </w:p>
    <w:p w:rsidR="00DB4DA5" w:rsidRDefault="008A6327" w:rsidP="00DB4DA5">
      <w:pPr>
        <w:autoSpaceDE w:val="0"/>
        <w:autoSpaceDN w:val="0"/>
        <w:adjustRightInd w:val="0"/>
        <w:ind w:firstLine="540"/>
        <w:jc w:val="both"/>
      </w:pPr>
      <w:r>
        <w:t xml:space="preserve">11) соблюдать сроки проведения проверки, установленные Федеральным </w:t>
      </w:r>
      <w:r w:rsidR="007144D4">
        <w:t xml:space="preserve">законом </w:t>
      </w:r>
      <w:r w:rsidR="00314469">
        <w:t xml:space="preserve">   </w:t>
      </w:r>
      <w:r w:rsidR="009F4CD6">
        <w:t xml:space="preserve">от </w:t>
      </w:r>
      <w:r w:rsidR="00314469">
        <w:rPr>
          <w:rFonts w:eastAsia="Calibri"/>
        </w:rPr>
        <w:t xml:space="preserve">26.12.2008 </w:t>
      </w:r>
      <w:r w:rsidR="007144D4">
        <w:t>№</w:t>
      </w:r>
      <w:hyperlink r:id="rId9" w:history="1"/>
      <w:r>
        <w:t>294-ФЗ</w:t>
      </w:r>
      <w:r w:rsidR="009F4CD6">
        <w:t xml:space="preserve"> </w:t>
      </w:r>
      <w:r w:rsidR="009F4CD6">
        <w:rPr>
          <w:rFonts w:eastAsia="Calibri"/>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t>;</w:t>
      </w:r>
    </w:p>
    <w:p w:rsidR="00DB4DA5" w:rsidRDefault="008A6327" w:rsidP="00DB4DA5">
      <w:pPr>
        <w:autoSpaceDE w:val="0"/>
        <w:autoSpaceDN w:val="0"/>
        <w:adjustRightInd w:val="0"/>
        <w:ind w:firstLine="540"/>
        <w:jc w:val="both"/>
      </w:pPr>
      <w:r>
        <w:t>12) не требовать от лиц, в отношении которых осуществляется муниципальный контроль, документы и иные сведения, представление которых не предусмотрено законодательством Российской Федерации;</w:t>
      </w:r>
    </w:p>
    <w:p w:rsidR="00556392" w:rsidRDefault="008A6327" w:rsidP="00556392">
      <w:pPr>
        <w:autoSpaceDE w:val="0"/>
        <w:autoSpaceDN w:val="0"/>
        <w:adjustRightInd w:val="0"/>
        <w:ind w:firstLine="540"/>
        <w:jc w:val="both"/>
      </w:pPr>
      <w:r>
        <w:t xml:space="preserve">13) перед началом проведения выездной проверки по просьбе лиц, в отношении которых осуществляется муниципальный контроль, ознакомить с положениями настоящего Положения и Административного регламента по осуществлению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w:t>
      </w:r>
      <w:r w:rsidR="00DB4DA5">
        <w:t xml:space="preserve">Сергиево-Посадского </w:t>
      </w:r>
      <w:r>
        <w:t>городского округа Московской области;</w:t>
      </w:r>
    </w:p>
    <w:p w:rsidR="00556392" w:rsidRDefault="008A6327" w:rsidP="00556392">
      <w:pPr>
        <w:autoSpaceDE w:val="0"/>
        <w:autoSpaceDN w:val="0"/>
        <w:adjustRightInd w:val="0"/>
        <w:ind w:firstLine="540"/>
        <w:jc w:val="both"/>
      </w:pPr>
      <w:r>
        <w:t>14) осуществлять запись о проведенной проверке в журнале учета проверок при его наличии у лица, в отношении которого осуществляется муниципальный контроль;</w:t>
      </w:r>
    </w:p>
    <w:p w:rsidR="00556392" w:rsidRDefault="008A6327" w:rsidP="00556392">
      <w:pPr>
        <w:autoSpaceDE w:val="0"/>
        <w:autoSpaceDN w:val="0"/>
        <w:adjustRightInd w:val="0"/>
        <w:ind w:firstLine="540"/>
        <w:jc w:val="both"/>
      </w:pPr>
      <w:r>
        <w:t>15) при проведении выездной проверки не требовать от лица, в отношении которого осуществляется муниципальный контроль, представления документов и (или) информации, которые были представлены им в ходе проведения документарной проверки;</w:t>
      </w:r>
    </w:p>
    <w:p w:rsidR="00556392" w:rsidRDefault="008A6327" w:rsidP="00556392">
      <w:pPr>
        <w:autoSpaceDE w:val="0"/>
        <w:autoSpaceDN w:val="0"/>
        <w:adjustRightInd w:val="0"/>
        <w:ind w:firstLine="540"/>
        <w:jc w:val="both"/>
      </w:pPr>
      <w:r>
        <w:t>16) рассматривать представленные лицом, в отношении которого осуществляется муниципальный контроль, пояснения и документы, подтверждающие достоверность ранее представленных документов;</w:t>
      </w:r>
    </w:p>
    <w:p w:rsidR="00AF3E59" w:rsidRDefault="008A6327" w:rsidP="00AF3E59">
      <w:pPr>
        <w:autoSpaceDE w:val="0"/>
        <w:autoSpaceDN w:val="0"/>
        <w:adjustRightInd w:val="0"/>
        <w:ind w:firstLine="540"/>
        <w:jc w:val="both"/>
      </w:pPr>
      <w:r>
        <w:t xml:space="preserve">17) в случае выявления при проведении проверки нарушений лицом, в отношении которого осуществляется муниципальный контроль, обязательных требований выдать ему предписание об устранении выявленных нарушений обязательных требований с указанием сроков их устранения и (или) о проведении мероприятий по предотвращению причинения вреда жизни, здоровью граждан, окружающей среде, а также возникновения чрезвычайных ситуаций природного и техногенного характера, а также других мероприятий, предусмотренных законодательством Российской Федерации; в случае </w:t>
      </w:r>
      <w:r>
        <w:lastRenderedPageBreak/>
        <w:t>выявления при проведении проверки нарушений лицом, в отношении которого осуществляется муниципальный контроль, обязательных требований выдать ему предписание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 и других мероприятий, предусмотренных федеральными законами, принять меры по контролю за устранением выявленных нарушений, их предупреждению, а также осуществить контроль за исполнением указанного предписания в установленные сроки;</w:t>
      </w:r>
    </w:p>
    <w:p w:rsidR="008654FE" w:rsidRDefault="008A6327" w:rsidP="008654FE">
      <w:pPr>
        <w:autoSpaceDE w:val="0"/>
        <w:autoSpaceDN w:val="0"/>
        <w:adjustRightInd w:val="0"/>
        <w:ind w:firstLine="540"/>
        <w:jc w:val="both"/>
      </w:pPr>
      <w:r>
        <w:t xml:space="preserve">18) не требовать от лица, в отношении которого осуществляется муниципальный контроль,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или органам местного самоуправления организаций, предусмотренные </w:t>
      </w:r>
      <w:r w:rsidR="00AF3E59">
        <w:t xml:space="preserve">распоряжением </w:t>
      </w:r>
      <w:r>
        <w:t>Правительства Р</w:t>
      </w:r>
      <w:r w:rsidR="00AF3E59">
        <w:t xml:space="preserve">оссийской </w:t>
      </w:r>
      <w:r>
        <w:t>Ф</w:t>
      </w:r>
      <w:r w:rsidR="00AF3E59">
        <w:t>едерации</w:t>
      </w:r>
      <w:r>
        <w:t xml:space="preserve"> от 19.04.2016 </w:t>
      </w:r>
      <w:r w:rsidR="00AF3E59">
        <w:t>№</w:t>
      </w:r>
      <w:r>
        <w:t xml:space="preserve">724-р </w:t>
      </w:r>
      <w:r w:rsidR="00AF3E59">
        <w:t>«</w:t>
      </w:r>
      <w:r>
        <w: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sidR="00AF3E59">
        <w:t>»</w:t>
      </w:r>
      <w:r>
        <w:t>;</w:t>
      </w:r>
    </w:p>
    <w:p w:rsidR="008654FE" w:rsidRDefault="008A6327" w:rsidP="008654FE">
      <w:pPr>
        <w:autoSpaceDE w:val="0"/>
        <w:autoSpaceDN w:val="0"/>
        <w:adjustRightInd w:val="0"/>
        <w:ind w:firstLine="540"/>
        <w:jc w:val="both"/>
      </w:pPr>
      <w:r>
        <w:t xml:space="preserve">19) направлять материалы, связанные с нарушениями обязательных требований законодательства, в орган государственного технического надзора Московской области, в административную комиссию </w:t>
      </w:r>
      <w:r w:rsidR="002207E5">
        <w:t xml:space="preserve">№13 </w:t>
      </w:r>
      <w:r>
        <w:t xml:space="preserve">администрации </w:t>
      </w:r>
      <w:r w:rsidR="008654FE">
        <w:t xml:space="preserve">Сергиево-Посадского </w:t>
      </w:r>
      <w:r>
        <w:t>городского округа Московской области для рассмотрения дела об административных правонарушениях;</w:t>
      </w:r>
    </w:p>
    <w:p w:rsidR="008654FE" w:rsidRDefault="008A6327" w:rsidP="008654FE">
      <w:pPr>
        <w:autoSpaceDE w:val="0"/>
        <w:autoSpaceDN w:val="0"/>
        <w:adjustRightInd w:val="0"/>
        <w:ind w:firstLine="540"/>
        <w:jc w:val="both"/>
      </w:pPr>
      <w:r>
        <w:t>20) не распространять информацию, полученную в результате проведения проверки и составляющую государственную, коммерческую, служебную, иную охраняемую в соответствии с законодательством Российской Федерации тайну, за исключением случаев, предусмотренных законодательством Российской Федерации;</w:t>
      </w:r>
    </w:p>
    <w:p w:rsidR="008654FE" w:rsidRDefault="008A6327" w:rsidP="008654FE">
      <w:pPr>
        <w:autoSpaceDE w:val="0"/>
        <w:autoSpaceDN w:val="0"/>
        <w:adjustRightInd w:val="0"/>
        <w:ind w:firstLine="540"/>
        <w:jc w:val="both"/>
      </w:pPr>
      <w:r>
        <w:t>21) по требованию лица, в отношении которого осуществляется муниципальный контроль, предоставлять информацию об экспертах, экспертных организациях в целях подтверждения их полномочий;</w:t>
      </w:r>
    </w:p>
    <w:p w:rsidR="008654FE" w:rsidRDefault="008A6327" w:rsidP="008654FE">
      <w:pPr>
        <w:autoSpaceDE w:val="0"/>
        <w:autoSpaceDN w:val="0"/>
        <w:adjustRightInd w:val="0"/>
        <w:ind w:firstLine="540"/>
        <w:jc w:val="both"/>
      </w:pPr>
      <w:r>
        <w:t xml:space="preserve">22) уведомлять о проведении проверки лиц, в отношении которых осуществляется муниципальный контроль, в сроки и любым доступным способом, предусмотренным законодательством Российской Федерации,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лицами, в отношении которых осуществляется муниципальный контроль, в администрацию </w:t>
      </w:r>
      <w:r w:rsidR="008654FE">
        <w:t xml:space="preserve">Сергиево-Посадского </w:t>
      </w:r>
      <w:r>
        <w:t>городского округа Московской области;</w:t>
      </w:r>
    </w:p>
    <w:p w:rsidR="008654FE" w:rsidRDefault="008A6327" w:rsidP="008654FE">
      <w:pPr>
        <w:autoSpaceDE w:val="0"/>
        <w:autoSpaceDN w:val="0"/>
        <w:adjustRightInd w:val="0"/>
        <w:ind w:firstLine="540"/>
        <w:jc w:val="both"/>
      </w:pPr>
      <w:r>
        <w:t xml:space="preserve">23) вручать под роспись заверенную печатью копию распоряжения </w:t>
      </w:r>
      <w:r w:rsidR="0028123A">
        <w:t xml:space="preserve">заместителя </w:t>
      </w:r>
      <w:r w:rsidR="008654FE">
        <w:t>главы</w:t>
      </w:r>
      <w:r w:rsidR="0028123A">
        <w:t xml:space="preserve"> администрации</w:t>
      </w:r>
      <w:r w:rsidR="008654FE">
        <w:t xml:space="preserve"> Сергиево-Посадского</w:t>
      </w:r>
      <w:r>
        <w:t xml:space="preserve"> городского округа Московской области</w:t>
      </w:r>
      <w:r w:rsidR="0028123A">
        <w:t>, курирующего данную сферу,</w:t>
      </w:r>
      <w:r>
        <w:t xml:space="preserve"> о проведении проверки лицам, в отношении которых осуществляется муниципальный контроль одновременно с предъявлением служебных удостоверений;</w:t>
      </w:r>
    </w:p>
    <w:p w:rsidR="008654FE" w:rsidRDefault="008A6327" w:rsidP="008654FE">
      <w:pPr>
        <w:autoSpaceDE w:val="0"/>
        <w:autoSpaceDN w:val="0"/>
        <w:adjustRightInd w:val="0"/>
        <w:ind w:firstLine="540"/>
        <w:jc w:val="both"/>
      </w:pPr>
      <w:r>
        <w:t>24) составлять по результатам проверок акты проверок и предоставлять их для ознакомления лицу, в отношении которого осуществляется муниципальный контроль;</w:t>
      </w:r>
    </w:p>
    <w:p w:rsidR="008654FE" w:rsidRDefault="008A6327" w:rsidP="008654FE">
      <w:pPr>
        <w:autoSpaceDE w:val="0"/>
        <w:autoSpaceDN w:val="0"/>
        <w:adjustRightInd w:val="0"/>
        <w:ind w:firstLine="540"/>
        <w:jc w:val="both"/>
      </w:pPr>
      <w:r>
        <w:t xml:space="preserve">25) выдавать предписания об устранении выявленных нарушений законодательства требований в сфере использования и охраны недр при добыче общераспространенных </w:t>
      </w:r>
      <w:r>
        <w:lastRenderedPageBreak/>
        <w:t>полезных ископаемых, а также при строительстве подземных сооружений, не связанных с добычей полезных ископаемых;</w:t>
      </w:r>
    </w:p>
    <w:p w:rsidR="008654FE" w:rsidRDefault="008A6327" w:rsidP="008654FE">
      <w:pPr>
        <w:autoSpaceDE w:val="0"/>
        <w:autoSpaceDN w:val="0"/>
        <w:adjustRightInd w:val="0"/>
        <w:ind w:firstLine="540"/>
        <w:jc w:val="both"/>
      </w:pPr>
      <w:r>
        <w:t>26) выдавать и (или) направлять предостережения о недопустимости нарушения обязательных требований правил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с предложением принять меры по обеспечению соблюдения законодательства в сфере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8654FE" w:rsidRDefault="008A6327" w:rsidP="008654FE">
      <w:pPr>
        <w:autoSpaceDE w:val="0"/>
        <w:autoSpaceDN w:val="0"/>
        <w:adjustRightInd w:val="0"/>
        <w:ind w:firstLine="540"/>
        <w:jc w:val="both"/>
      </w:pPr>
      <w:r>
        <w:t>27) представлять информацию в Единый реестр проверок (Генеральная прокуратура Р</w:t>
      </w:r>
      <w:r w:rsidR="008654FE">
        <w:t xml:space="preserve">оссийской </w:t>
      </w:r>
      <w:r>
        <w:t>Ф</w:t>
      </w:r>
      <w:r w:rsidR="008654FE">
        <w:t>едерации</w:t>
      </w:r>
      <w:r>
        <w:t xml:space="preserve">) в соответствии с положениями </w:t>
      </w:r>
      <w:r w:rsidR="008654FE">
        <w:t xml:space="preserve">постановления </w:t>
      </w:r>
      <w:r>
        <w:t xml:space="preserve">Правительства Российской Федерации от 28.04.2015 </w:t>
      </w:r>
      <w:r w:rsidR="008654FE">
        <w:t>№</w:t>
      </w:r>
      <w:r>
        <w:t xml:space="preserve">415 </w:t>
      </w:r>
      <w:r w:rsidR="008654FE">
        <w:t>«</w:t>
      </w:r>
      <w:r>
        <w:t>О Правилах формирования и в</w:t>
      </w:r>
      <w:r w:rsidR="008654FE">
        <w:t>едения единого реестра проверок»</w:t>
      </w:r>
      <w:r>
        <w:t xml:space="preserve"> (далее - ЕРП);</w:t>
      </w:r>
    </w:p>
    <w:p w:rsidR="001D704B" w:rsidRDefault="008A6327" w:rsidP="001D704B">
      <w:pPr>
        <w:autoSpaceDE w:val="0"/>
        <w:autoSpaceDN w:val="0"/>
        <w:adjustRightInd w:val="0"/>
        <w:ind w:firstLine="540"/>
        <w:jc w:val="both"/>
      </w:pPr>
      <w:r>
        <w:t xml:space="preserve">28) ежегодно согласно правилам, установленным </w:t>
      </w:r>
      <w:r w:rsidR="001D704B">
        <w:t xml:space="preserve">постановлением </w:t>
      </w:r>
      <w:r>
        <w:t>Правительства Р</w:t>
      </w:r>
      <w:r w:rsidR="001D704B">
        <w:t xml:space="preserve">оссийской </w:t>
      </w:r>
      <w:r>
        <w:t>Ф</w:t>
      </w:r>
      <w:r w:rsidR="001D704B">
        <w:t>едерации</w:t>
      </w:r>
      <w:r>
        <w:t xml:space="preserve"> от 05.04.2010 </w:t>
      </w:r>
      <w:r w:rsidR="001D704B">
        <w:t>№</w:t>
      </w:r>
      <w:r>
        <w:t xml:space="preserve">215 </w:t>
      </w:r>
      <w:r w:rsidR="001D704B">
        <w:t>«</w:t>
      </w:r>
      <w:r>
        <w:t>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w:t>
      </w:r>
      <w:r w:rsidR="001D704B">
        <w:t>ности такого контроля (надзора)»</w:t>
      </w:r>
      <w:r>
        <w:t>, осуществлять подготовку докладов об осуществлении муниципального контроля.</w:t>
      </w:r>
    </w:p>
    <w:p w:rsidR="001D704B" w:rsidRDefault="008A6327" w:rsidP="001D704B">
      <w:pPr>
        <w:autoSpaceDE w:val="0"/>
        <w:autoSpaceDN w:val="0"/>
        <w:adjustRightInd w:val="0"/>
        <w:ind w:firstLine="540"/>
        <w:jc w:val="both"/>
      </w:pPr>
      <w:r>
        <w:t xml:space="preserve">5.3. По результатам проведенных проверок, в случае выявления нарушений соблюдения положений настоящего Положения и иных нормативных правовых актов Российской Федерации и нормативных правовых актов Московской области, устанавливающих требования к осуществлению муниципального контроля, виновные должностные лица </w:t>
      </w:r>
      <w:r w:rsidR="00B34052">
        <w:t>органа муниципального контроля</w:t>
      </w:r>
      <w:r>
        <w:t xml:space="preserve"> несут ответственность, предусмотренную законодательством Российской Федерации, за решения и действия (бездействие), принимаемые (осуществляемые) в ходе осуществления муниципального контроля.</w:t>
      </w:r>
    </w:p>
    <w:p w:rsidR="001D704B" w:rsidRDefault="008A6327" w:rsidP="001D704B">
      <w:pPr>
        <w:autoSpaceDE w:val="0"/>
        <w:autoSpaceDN w:val="0"/>
        <w:adjustRightInd w:val="0"/>
        <w:ind w:firstLine="540"/>
        <w:jc w:val="both"/>
      </w:pPr>
      <w:r>
        <w:t xml:space="preserve">5.4. Ответственность должностных лиц </w:t>
      </w:r>
      <w:r w:rsidR="00B34052">
        <w:t xml:space="preserve">органа муниципального контроля </w:t>
      </w:r>
      <w:r>
        <w:t>закрепляется в их должностных инструкциях в соответствии с требованиями законодательства Российской Федерации.</w:t>
      </w:r>
    </w:p>
    <w:p w:rsidR="001D704B" w:rsidRDefault="008A6327" w:rsidP="001D704B">
      <w:pPr>
        <w:autoSpaceDE w:val="0"/>
        <w:autoSpaceDN w:val="0"/>
        <w:adjustRightInd w:val="0"/>
        <w:ind w:firstLine="540"/>
        <w:jc w:val="both"/>
      </w:pPr>
      <w:r>
        <w:t>Должностные лица</w:t>
      </w:r>
      <w:r w:rsidR="00B34052">
        <w:t xml:space="preserve"> органа муниципального контроля</w:t>
      </w:r>
      <w:r>
        <w:t>, ответственные за проведение проверок (контрольных мероприятий), несут ответственность, предусмотренную законодательством Российской Федерации, за осуществление муниципального контроля в соответствии с настоящим Положением.</w:t>
      </w:r>
    </w:p>
    <w:p w:rsidR="008A6327" w:rsidRDefault="008A6327" w:rsidP="001D704B">
      <w:pPr>
        <w:autoSpaceDE w:val="0"/>
        <w:autoSpaceDN w:val="0"/>
        <w:adjustRightInd w:val="0"/>
        <w:ind w:firstLine="540"/>
        <w:jc w:val="both"/>
      </w:pPr>
      <w:r>
        <w:t>5.5. Препятствование осуществлению полномочий должностных лиц при проведении ими муниципального контроля влечет установленную законодательством Российской Федерации ответственность.</w:t>
      </w:r>
    </w:p>
    <w:p w:rsidR="008A6327" w:rsidRDefault="008A6327" w:rsidP="008A6327">
      <w:pPr>
        <w:autoSpaceDE w:val="0"/>
        <w:autoSpaceDN w:val="0"/>
        <w:adjustRightInd w:val="0"/>
        <w:jc w:val="both"/>
      </w:pPr>
    </w:p>
    <w:p w:rsidR="008A6327" w:rsidRPr="002336A3" w:rsidRDefault="008A6327" w:rsidP="008A6327">
      <w:pPr>
        <w:autoSpaceDE w:val="0"/>
        <w:autoSpaceDN w:val="0"/>
        <w:adjustRightInd w:val="0"/>
        <w:jc w:val="center"/>
        <w:outlineLvl w:val="1"/>
        <w:rPr>
          <w:bCs/>
        </w:rPr>
      </w:pPr>
      <w:r w:rsidRPr="002336A3">
        <w:rPr>
          <w:bCs/>
        </w:rPr>
        <w:t>6. Права, ответственность юридического лица, индивидуального</w:t>
      </w:r>
    </w:p>
    <w:p w:rsidR="008A6327" w:rsidRPr="002336A3" w:rsidRDefault="008A6327" w:rsidP="008A6327">
      <w:pPr>
        <w:autoSpaceDE w:val="0"/>
        <w:autoSpaceDN w:val="0"/>
        <w:adjustRightInd w:val="0"/>
        <w:jc w:val="center"/>
        <w:rPr>
          <w:bCs/>
        </w:rPr>
      </w:pPr>
      <w:r w:rsidRPr="002336A3">
        <w:rPr>
          <w:bCs/>
        </w:rPr>
        <w:t>предпринимателя, гражданина при проведении проверки</w:t>
      </w:r>
    </w:p>
    <w:p w:rsidR="008A6327" w:rsidRDefault="008A6327" w:rsidP="008A6327">
      <w:pPr>
        <w:autoSpaceDE w:val="0"/>
        <w:autoSpaceDN w:val="0"/>
        <w:adjustRightInd w:val="0"/>
        <w:jc w:val="both"/>
      </w:pPr>
    </w:p>
    <w:p w:rsidR="008A6327" w:rsidRDefault="008A6327" w:rsidP="008A6327">
      <w:pPr>
        <w:autoSpaceDE w:val="0"/>
        <w:autoSpaceDN w:val="0"/>
        <w:adjustRightInd w:val="0"/>
        <w:ind w:firstLine="540"/>
        <w:jc w:val="both"/>
      </w:pPr>
      <w:r>
        <w:t>6.1.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при проведении проверки имеют право:</w:t>
      </w:r>
    </w:p>
    <w:p w:rsidR="002336A3" w:rsidRDefault="008A6327" w:rsidP="002336A3">
      <w:pPr>
        <w:autoSpaceDE w:val="0"/>
        <w:autoSpaceDN w:val="0"/>
        <w:adjustRightInd w:val="0"/>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2336A3" w:rsidRDefault="008A6327" w:rsidP="002336A3">
      <w:pPr>
        <w:autoSpaceDE w:val="0"/>
        <w:autoSpaceDN w:val="0"/>
        <w:adjustRightInd w:val="0"/>
        <w:ind w:firstLine="540"/>
        <w:jc w:val="both"/>
      </w:pPr>
      <w:r>
        <w:t>2) получать от органов муниципального контроля, их должностных лиц информацию, которая относится к предмету проверки и предоставление которой предусмотрено Федеральным</w:t>
      </w:r>
      <w:r w:rsidR="002336A3">
        <w:t xml:space="preserve"> законом</w:t>
      </w:r>
      <w:r w:rsidR="00113321">
        <w:t xml:space="preserve"> от </w:t>
      </w:r>
      <w:r w:rsidR="00113321">
        <w:rPr>
          <w:rFonts w:eastAsia="Calibri"/>
        </w:rPr>
        <w:t xml:space="preserve">26.12.2008 </w:t>
      </w:r>
      <w:r w:rsidR="00113321">
        <w:t>№</w:t>
      </w:r>
      <w:hyperlink r:id="rId10" w:history="1"/>
      <w:r w:rsidR="00113321">
        <w:t xml:space="preserve">294-ФЗ </w:t>
      </w:r>
      <w:r w:rsidR="00113321">
        <w:rPr>
          <w:rFonts w:eastAsia="Calibri"/>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t>;</w:t>
      </w:r>
    </w:p>
    <w:p w:rsidR="002336A3" w:rsidRDefault="008A6327" w:rsidP="002336A3">
      <w:pPr>
        <w:autoSpaceDE w:val="0"/>
        <w:autoSpaceDN w:val="0"/>
        <w:adjustRightInd w:val="0"/>
        <w:ind w:firstLine="540"/>
        <w:jc w:val="both"/>
      </w:pPr>
      <w:r>
        <w:lastRenderedPageBreak/>
        <w:t>3)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2336A3" w:rsidRDefault="008A6327" w:rsidP="002336A3">
      <w:pPr>
        <w:autoSpaceDE w:val="0"/>
        <w:autoSpaceDN w:val="0"/>
        <w:adjustRightInd w:val="0"/>
        <w:ind w:firstLine="540"/>
        <w:jc w:val="both"/>
      </w:pPr>
      <w:r>
        <w:t>4)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2336A3" w:rsidRDefault="008A6327" w:rsidP="002336A3">
      <w:pPr>
        <w:autoSpaceDE w:val="0"/>
        <w:autoSpaceDN w:val="0"/>
        <w:adjustRightInd w:val="0"/>
        <w:ind w:firstLine="540"/>
        <w:jc w:val="both"/>
      </w:pPr>
      <w: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2336A3" w:rsidRDefault="008A6327" w:rsidP="002336A3">
      <w:pPr>
        <w:autoSpaceDE w:val="0"/>
        <w:autoSpaceDN w:val="0"/>
        <w:adjustRightInd w:val="0"/>
        <w:ind w:firstLine="540"/>
        <w:jc w:val="both"/>
      </w:pPr>
      <w:r>
        <w:t>6)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гражданина при проведении проверки, в административном и (или) судебном порядке в соответствии с законодательством Российской Федерации;</w:t>
      </w:r>
    </w:p>
    <w:p w:rsidR="002336A3" w:rsidRDefault="008A6327" w:rsidP="002336A3">
      <w:pPr>
        <w:autoSpaceDE w:val="0"/>
        <w:autoSpaceDN w:val="0"/>
        <w:adjustRightInd w:val="0"/>
        <w:ind w:firstLine="540"/>
        <w:jc w:val="both"/>
      </w:pPr>
      <w: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8A6327" w:rsidRDefault="008A6327" w:rsidP="002336A3">
      <w:pPr>
        <w:autoSpaceDE w:val="0"/>
        <w:autoSpaceDN w:val="0"/>
        <w:adjustRightInd w:val="0"/>
        <w:ind w:firstLine="540"/>
        <w:jc w:val="both"/>
      </w:pPr>
      <w:r>
        <w:t>6.2.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необоснованно препятствующие проведению проверок, уклоняющиеся от проведения проверок и (или) не исполняющие в установленный срок предписаний органа муниципального контроля, несет ответственность в соответствии с законодательством Российской Федерации.</w:t>
      </w:r>
    </w:p>
    <w:p w:rsidR="008A6327" w:rsidRDefault="008A6327" w:rsidP="008A6327">
      <w:pPr>
        <w:autoSpaceDE w:val="0"/>
        <w:autoSpaceDN w:val="0"/>
        <w:adjustRightInd w:val="0"/>
        <w:jc w:val="both"/>
      </w:pPr>
    </w:p>
    <w:p w:rsidR="008A6327" w:rsidRPr="002336A3" w:rsidRDefault="008A6327" w:rsidP="008A6327">
      <w:pPr>
        <w:autoSpaceDE w:val="0"/>
        <w:autoSpaceDN w:val="0"/>
        <w:adjustRightInd w:val="0"/>
        <w:jc w:val="center"/>
        <w:outlineLvl w:val="1"/>
        <w:rPr>
          <w:bCs/>
        </w:rPr>
      </w:pPr>
      <w:r w:rsidRPr="002336A3">
        <w:rPr>
          <w:bCs/>
        </w:rPr>
        <w:t>7. Документация, отчетность и оформление результатов</w:t>
      </w:r>
    </w:p>
    <w:p w:rsidR="008A6327" w:rsidRPr="002336A3" w:rsidRDefault="008A6327" w:rsidP="008A6327">
      <w:pPr>
        <w:autoSpaceDE w:val="0"/>
        <w:autoSpaceDN w:val="0"/>
        <w:adjustRightInd w:val="0"/>
        <w:jc w:val="center"/>
        <w:rPr>
          <w:bCs/>
        </w:rPr>
      </w:pPr>
      <w:r w:rsidRPr="002336A3">
        <w:rPr>
          <w:bCs/>
        </w:rPr>
        <w:t>мероприятий по муниципальному контролю</w:t>
      </w:r>
    </w:p>
    <w:p w:rsidR="008A6327" w:rsidRPr="002336A3" w:rsidRDefault="008A6327" w:rsidP="008A6327">
      <w:pPr>
        <w:autoSpaceDE w:val="0"/>
        <w:autoSpaceDN w:val="0"/>
        <w:adjustRightInd w:val="0"/>
        <w:jc w:val="both"/>
      </w:pPr>
    </w:p>
    <w:p w:rsidR="002336A3" w:rsidRDefault="008A6327" w:rsidP="002336A3">
      <w:pPr>
        <w:autoSpaceDE w:val="0"/>
        <w:autoSpaceDN w:val="0"/>
        <w:adjustRightInd w:val="0"/>
        <w:ind w:firstLine="540"/>
        <w:jc w:val="both"/>
      </w:pPr>
      <w:r>
        <w:t>7.1. Должностные лица органа муниципального контроля ведут учет проверок соблюдения обязательных требований. В книге учета проверок ведется запись о проведенной проверке.</w:t>
      </w:r>
    </w:p>
    <w:p w:rsidR="008A6327" w:rsidRDefault="008A6327" w:rsidP="002336A3">
      <w:pPr>
        <w:autoSpaceDE w:val="0"/>
        <w:autoSpaceDN w:val="0"/>
        <w:adjustRightInd w:val="0"/>
        <w:ind w:firstLine="540"/>
        <w:jc w:val="both"/>
      </w:pPr>
      <w:r>
        <w:t xml:space="preserve">7.2. Должностные лица органа муниципального контроля ежегодно в порядке, установленном Правительством Российской Федерации, осуществляют подготовку доклада об осуществлении муниципального контроля, об эффективности такого контроля на территории </w:t>
      </w:r>
      <w:r w:rsidR="002336A3">
        <w:t xml:space="preserve">Сергиево-Посадского </w:t>
      </w:r>
      <w:r>
        <w:t>городского округа Московской области и представляют указанный доклад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муниципального контроля, в том числе в электронном формате, и его представление в Правительство Российской Федерации.</w:t>
      </w:r>
    </w:p>
    <w:p w:rsidR="008A6327" w:rsidRDefault="008A6327" w:rsidP="008A6327">
      <w:pPr>
        <w:autoSpaceDE w:val="0"/>
        <w:autoSpaceDN w:val="0"/>
        <w:adjustRightInd w:val="0"/>
        <w:jc w:val="both"/>
      </w:pPr>
    </w:p>
    <w:p w:rsidR="008A6327" w:rsidRDefault="008A6327" w:rsidP="008A6327">
      <w:pPr>
        <w:autoSpaceDE w:val="0"/>
        <w:autoSpaceDN w:val="0"/>
        <w:adjustRightInd w:val="0"/>
        <w:jc w:val="both"/>
      </w:pPr>
    </w:p>
    <w:p w:rsidR="008A6327" w:rsidRDefault="008A6327" w:rsidP="008A6327">
      <w:pPr>
        <w:autoSpaceDE w:val="0"/>
        <w:autoSpaceDN w:val="0"/>
        <w:adjustRightInd w:val="0"/>
        <w:jc w:val="both"/>
      </w:pPr>
    </w:p>
    <w:p w:rsidR="008A6327" w:rsidRDefault="008A6327" w:rsidP="008A6327">
      <w:pPr>
        <w:autoSpaceDE w:val="0"/>
        <w:autoSpaceDN w:val="0"/>
        <w:adjustRightInd w:val="0"/>
        <w:jc w:val="both"/>
      </w:pPr>
    </w:p>
    <w:p w:rsidR="008A6327" w:rsidRDefault="008A6327" w:rsidP="008A6327">
      <w:pPr>
        <w:autoSpaceDE w:val="0"/>
        <w:autoSpaceDN w:val="0"/>
        <w:adjustRightInd w:val="0"/>
        <w:jc w:val="both"/>
      </w:pPr>
    </w:p>
    <w:p w:rsidR="002336A3" w:rsidRDefault="002336A3" w:rsidP="008A6327">
      <w:pPr>
        <w:autoSpaceDE w:val="0"/>
        <w:autoSpaceDN w:val="0"/>
        <w:adjustRightInd w:val="0"/>
        <w:jc w:val="right"/>
        <w:outlineLvl w:val="1"/>
      </w:pPr>
    </w:p>
    <w:p w:rsidR="002336A3" w:rsidRDefault="002336A3" w:rsidP="008A6327">
      <w:pPr>
        <w:autoSpaceDE w:val="0"/>
        <w:autoSpaceDN w:val="0"/>
        <w:adjustRightInd w:val="0"/>
        <w:jc w:val="right"/>
        <w:outlineLvl w:val="1"/>
      </w:pPr>
    </w:p>
    <w:p w:rsidR="002336A3" w:rsidRDefault="002336A3" w:rsidP="008A6327">
      <w:pPr>
        <w:autoSpaceDE w:val="0"/>
        <w:autoSpaceDN w:val="0"/>
        <w:adjustRightInd w:val="0"/>
        <w:jc w:val="right"/>
        <w:outlineLvl w:val="1"/>
      </w:pPr>
    </w:p>
    <w:p w:rsidR="002336A3" w:rsidRDefault="002336A3" w:rsidP="008A6327">
      <w:pPr>
        <w:autoSpaceDE w:val="0"/>
        <w:autoSpaceDN w:val="0"/>
        <w:adjustRightInd w:val="0"/>
        <w:jc w:val="right"/>
        <w:outlineLvl w:val="1"/>
      </w:pPr>
    </w:p>
    <w:p w:rsidR="002336A3" w:rsidRDefault="002336A3" w:rsidP="008A6327">
      <w:pPr>
        <w:autoSpaceDE w:val="0"/>
        <w:autoSpaceDN w:val="0"/>
        <w:adjustRightInd w:val="0"/>
        <w:jc w:val="right"/>
        <w:outlineLvl w:val="1"/>
      </w:pPr>
    </w:p>
    <w:p w:rsidR="002336A3" w:rsidRDefault="002336A3" w:rsidP="008A6327">
      <w:pPr>
        <w:autoSpaceDE w:val="0"/>
        <w:autoSpaceDN w:val="0"/>
        <w:adjustRightInd w:val="0"/>
        <w:jc w:val="right"/>
        <w:outlineLvl w:val="1"/>
      </w:pPr>
    </w:p>
    <w:p w:rsidR="002336A3" w:rsidRDefault="002336A3" w:rsidP="008A6327">
      <w:pPr>
        <w:autoSpaceDE w:val="0"/>
        <w:autoSpaceDN w:val="0"/>
        <w:adjustRightInd w:val="0"/>
        <w:jc w:val="right"/>
        <w:outlineLvl w:val="1"/>
      </w:pPr>
    </w:p>
    <w:p w:rsidR="002336A3" w:rsidRDefault="002336A3" w:rsidP="008A6327">
      <w:pPr>
        <w:autoSpaceDE w:val="0"/>
        <w:autoSpaceDN w:val="0"/>
        <w:adjustRightInd w:val="0"/>
        <w:jc w:val="right"/>
        <w:outlineLvl w:val="1"/>
      </w:pPr>
    </w:p>
    <w:p w:rsidR="008A6327" w:rsidRDefault="008A6327" w:rsidP="008A6327">
      <w:pPr>
        <w:autoSpaceDE w:val="0"/>
        <w:autoSpaceDN w:val="0"/>
        <w:adjustRightInd w:val="0"/>
        <w:jc w:val="right"/>
        <w:outlineLvl w:val="1"/>
      </w:pPr>
      <w:r>
        <w:lastRenderedPageBreak/>
        <w:t>Приложение</w:t>
      </w:r>
    </w:p>
    <w:p w:rsidR="008A6327" w:rsidRDefault="008A6327" w:rsidP="008A6327">
      <w:pPr>
        <w:autoSpaceDE w:val="0"/>
        <w:autoSpaceDN w:val="0"/>
        <w:adjustRightInd w:val="0"/>
        <w:jc w:val="right"/>
      </w:pPr>
    </w:p>
    <w:p w:rsidR="002336A3" w:rsidRDefault="002336A3" w:rsidP="002336A3">
      <w:pPr>
        <w:autoSpaceDE w:val="0"/>
        <w:autoSpaceDN w:val="0"/>
        <w:adjustRightInd w:val="0"/>
        <w:jc w:val="both"/>
        <w:rPr>
          <w:rFonts w:eastAsiaTheme="minorHAnsi"/>
        </w:rPr>
      </w:pPr>
      <w:r w:rsidRPr="002336A3">
        <w:rPr>
          <w:rFonts w:eastAsiaTheme="minorHAnsi"/>
        </w:rPr>
        <w:t xml:space="preserve">     </w:t>
      </w:r>
    </w:p>
    <w:p w:rsidR="002336A3" w:rsidRPr="002336A3" w:rsidRDefault="002336A3" w:rsidP="002336A3">
      <w:pPr>
        <w:autoSpaceDE w:val="0"/>
        <w:autoSpaceDN w:val="0"/>
        <w:adjustRightInd w:val="0"/>
        <w:jc w:val="both"/>
      </w:pPr>
      <w:r w:rsidRPr="002336A3">
        <w:rPr>
          <w:rFonts w:eastAsiaTheme="minorHAnsi"/>
        </w:rPr>
        <w:t xml:space="preserve"> Администрация </w:t>
      </w:r>
      <w:r>
        <w:rPr>
          <w:rFonts w:eastAsiaTheme="minorHAnsi"/>
        </w:rPr>
        <w:t xml:space="preserve">Сергиево-Посадского </w:t>
      </w:r>
      <w:r w:rsidRPr="002336A3">
        <w:rPr>
          <w:rFonts w:eastAsiaTheme="minorHAnsi"/>
        </w:rPr>
        <w:t>городского округа Московской области</w:t>
      </w:r>
    </w:p>
    <w:p w:rsidR="002336A3" w:rsidRPr="002336A3" w:rsidRDefault="002336A3" w:rsidP="002336A3">
      <w:pPr>
        <w:autoSpaceDE w:val="0"/>
        <w:autoSpaceDN w:val="0"/>
        <w:adjustRightInd w:val="0"/>
        <w:jc w:val="both"/>
      </w:pPr>
    </w:p>
    <w:p w:rsidR="002336A3" w:rsidRDefault="002336A3" w:rsidP="002336A3">
      <w:pPr>
        <w:autoSpaceDE w:val="0"/>
        <w:autoSpaceDN w:val="0"/>
        <w:adjustRightInd w:val="0"/>
        <w:jc w:val="both"/>
        <w:rPr>
          <w:rFonts w:eastAsiaTheme="minorHAnsi"/>
        </w:rPr>
      </w:pPr>
      <w:r w:rsidRPr="002336A3">
        <w:rPr>
          <w:rFonts w:eastAsiaTheme="minorHAnsi"/>
        </w:rPr>
        <w:t xml:space="preserve">                                              </w:t>
      </w:r>
    </w:p>
    <w:p w:rsidR="002336A3" w:rsidRPr="002336A3" w:rsidRDefault="002336A3" w:rsidP="002336A3">
      <w:pPr>
        <w:autoSpaceDE w:val="0"/>
        <w:autoSpaceDN w:val="0"/>
        <w:adjustRightInd w:val="0"/>
        <w:jc w:val="both"/>
      </w:pPr>
      <w:r>
        <w:rPr>
          <w:rFonts w:eastAsiaTheme="minorHAnsi"/>
        </w:rPr>
        <w:t xml:space="preserve">                                                                                      </w:t>
      </w:r>
      <w:r w:rsidRPr="002336A3">
        <w:rPr>
          <w:rFonts w:eastAsiaTheme="minorHAnsi"/>
        </w:rPr>
        <w:t>УТВЕРЖДЕН:</w:t>
      </w:r>
    </w:p>
    <w:p w:rsidR="002336A3" w:rsidRDefault="002336A3" w:rsidP="002336A3">
      <w:pPr>
        <w:autoSpaceDE w:val="0"/>
        <w:autoSpaceDN w:val="0"/>
        <w:adjustRightInd w:val="0"/>
        <w:jc w:val="both"/>
        <w:rPr>
          <w:rFonts w:eastAsiaTheme="minorHAnsi"/>
        </w:rPr>
      </w:pPr>
      <w:r w:rsidRPr="002336A3">
        <w:rPr>
          <w:rFonts w:eastAsiaTheme="minorHAnsi"/>
        </w:rPr>
        <w:t xml:space="preserve">                                              </w:t>
      </w:r>
      <w:r>
        <w:rPr>
          <w:rFonts w:eastAsiaTheme="minorHAnsi"/>
        </w:rPr>
        <w:t xml:space="preserve">                                        </w:t>
      </w:r>
      <w:r w:rsidRPr="002336A3">
        <w:rPr>
          <w:rFonts w:eastAsiaTheme="minorHAnsi"/>
        </w:rPr>
        <w:t xml:space="preserve">постановлением </w:t>
      </w:r>
      <w:r>
        <w:rPr>
          <w:rFonts w:eastAsiaTheme="minorHAnsi"/>
        </w:rPr>
        <w:t>главы</w:t>
      </w:r>
    </w:p>
    <w:p w:rsidR="002336A3" w:rsidRPr="002336A3" w:rsidRDefault="002336A3" w:rsidP="002336A3">
      <w:pPr>
        <w:autoSpaceDE w:val="0"/>
        <w:autoSpaceDN w:val="0"/>
        <w:adjustRightInd w:val="0"/>
        <w:jc w:val="both"/>
      </w:pPr>
      <w:r>
        <w:rPr>
          <w:rFonts w:eastAsiaTheme="minorHAnsi"/>
        </w:rPr>
        <w:t xml:space="preserve">                                                                                      Сергиево-Посадского</w:t>
      </w:r>
      <w:r w:rsidRPr="002336A3">
        <w:rPr>
          <w:rFonts w:eastAsiaTheme="minorHAnsi"/>
        </w:rPr>
        <w:t xml:space="preserve"> городского округа </w:t>
      </w:r>
    </w:p>
    <w:p w:rsidR="002336A3" w:rsidRDefault="002336A3" w:rsidP="002336A3">
      <w:pPr>
        <w:autoSpaceDE w:val="0"/>
        <w:autoSpaceDN w:val="0"/>
        <w:adjustRightInd w:val="0"/>
        <w:jc w:val="both"/>
        <w:rPr>
          <w:rFonts w:eastAsiaTheme="minorHAnsi"/>
        </w:rPr>
      </w:pPr>
      <w:r w:rsidRPr="002336A3">
        <w:rPr>
          <w:rFonts w:eastAsiaTheme="minorHAnsi"/>
        </w:rPr>
        <w:t xml:space="preserve">                                              </w:t>
      </w:r>
      <w:r>
        <w:rPr>
          <w:rFonts w:eastAsiaTheme="minorHAnsi"/>
        </w:rPr>
        <w:t xml:space="preserve">                                        </w:t>
      </w:r>
      <w:r w:rsidRPr="002336A3">
        <w:rPr>
          <w:rFonts w:eastAsiaTheme="minorHAnsi"/>
        </w:rPr>
        <w:t>Московской области</w:t>
      </w:r>
    </w:p>
    <w:p w:rsidR="002336A3" w:rsidRPr="002336A3" w:rsidRDefault="002336A3" w:rsidP="002336A3">
      <w:pPr>
        <w:autoSpaceDE w:val="0"/>
        <w:autoSpaceDN w:val="0"/>
        <w:adjustRightInd w:val="0"/>
        <w:jc w:val="both"/>
      </w:pPr>
    </w:p>
    <w:p w:rsidR="002336A3" w:rsidRPr="002336A3" w:rsidRDefault="002336A3" w:rsidP="002336A3">
      <w:pPr>
        <w:autoSpaceDE w:val="0"/>
        <w:autoSpaceDN w:val="0"/>
        <w:adjustRightInd w:val="0"/>
        <w:jc w:val="both"/>
      </w:pPr>
      <w:r w:rsidRPr="002336A3">
        <w:rPr>
          <w:rFonts w:eastAsiaTheme="minorHAnsi"/>
        </w:rPr>
        <w:t xml:space="preserve">                                             </w:t>
      </w:r>
      <w:r>
        <w:rPr>
          <w:rFonts w:eastAsiaTheme="minorHAnsi"/>
        </w:rPr>
        <w:t xml:space="preserve">                                         </w:t>
      </w:r>
      <w:r w:rsidRPr="002336A3">
        <w:rPr>
          <w:rFonts w:eastAsiaTheme="minorHAnsi"/>
        </w:rPr>
        <w:t xml:space="preserve"> _____________________________</w:t>
      </w:r>
      <w:r>
        <w:rPr>
          <w:rFonts w:eastAsiaTheme="minorHAnsi"/>
        </w:rPr>
        <w:t>_____</w:t>
      </w:r>
    </w:p>
    <w:p w:rsidR="002336A3" w:rsidRPr="002336A3" w:rsidRDefault="002336A3" w:rsidP="002336A3">
      <w:pPr>
        <w:autoSpaceDE w:val="0"/>
        <w:autoSpaceDN w:val="0"/>
        <w:adjustRightInd w:val="0"/>
        <w:jc w:val="both"/>
      </w:pPr>
      <w:r w:rsidRPr="002336A3">
        <w:rPr>
          <w:rFonts w:eastAsiaTheme="minorHAnsi"/>
        </w:rPr>
        <w:t xml:space="preserve">                                             </w:t>
      </w:r>
      <w:r>
        <w:rPr>
          <w:rFonts w:eastAsiaTheme="minorHAnsi"/>
        </w:rPr>
        <w:t xml:space="preserve"> </w:t>
      </w:r>
      <w:r w:rsidRPr="002336A3">
        <w:rPr>
          <w:rFonts w:eastAsiaTheme="minorHAnsi"/>
        </w:rPr>
        <w:t xml:space="preserve">                        </w:t>
      </w:r>
      <w:r>
        <w:rPr>
          <w:rFonts w:eastAsiaTheme="minorHAnsi"/>
        </w:rPr>
        <w:t xml:space="preserve">                                         </w:t>
      </w:r>
      <w:r w:rsidRPr="002336A3">
        <w:rPr>
          <w:rFonts w:eastAsiaTheme="minorHAnsi"/>
        </w:rPr>
        <w:t xml:space="preserve"> М.П.</w:t>
      </w:r>
    </w:p>
    <w:p w:rsidR="002336A3" w:rsidRPr="002336A3" w:rsidRDefault="002336A3" w:rsidP="002336A3">
      <w:pPr>
        <w:autoSpaceDE w:val="0"/>
        <w:autoSpaceDN w:val="0"/>
        <w:adjustRightInd w:val="0"/>
        <w:jc w:val="both"/>
      </w:pPr>
      <w:r w:rsidRPr="002336A3">
        <w:rPr>
          <w:rFonts w:eastAsiaTheme="minorHAnsi"/>
        </w:rPr>
        <w:t xml:space="preserve">                                              </w:t>
      </w:r>
      <w:r>
        <w:rPr>
          <w:rFonts w:eastAsiaTheme="minorHAnsi"/>
        </w:rPr>
        <w:t xml:space="preserve">                                         </w:t>
      </w:r>
      <w:r w:rsidRPr="002336A3">
        <w:rPr>
          <w:rFonts w:eastAsiaTheme="minorHAnsi"/>
        </w:rPr>
        <w:t>от "___</w:t>
      </w:r>
      <w:r>
        <w:rPr>
          <w:rFonts w:eastAsiaTheme="minorHAnsi"/>
        </w:rPr>
        <w:t>__</w:t>
      </w:r>
      <w:r w:rsidRPr="002336A3">
        <w:rPr>
          <w:rFonts w:eastAsiaTheme="minorHAnsi"/>
        </w:rPr>
        <w:t>" ___________</w:t>
      </w:r>
      <w:r>
        <w:rPr>
          <w:rFonts w:eastAsiaTheme="minorHAnsi"/>
        </w:rPr>
        <w:t>____</w:t>
      </w:r>
      <w:r w:rsidRPr="002336A3">
        <w:rPr>
          <w:rFonts w:eastAsiaTheme="minorHAnsi"/>
        </w:rPr>
        <w:t xml:space="preserve"> 202__</w:t>
      </w:r>
      <w:r>
        <w:rPr>
          <w:rFonts w:eastAsiaTheme="minorHAnsi"/>
        </w:rPr>
        <w:t>__</w:t>
      </w:r>
      <w:r w:rsidRPr="002336A3">
        <w:rPr>
          <w:rFonts w:eastAsiaTheme="minorHAnsi"/>
        </w:rPr>
        <w:t xml:space="preserve"> г.</w:t>
      </w:r>
    </w:p>
    <w:p w:rsidR="002336A3" w:rsidRPr="002336A3" w:rsidRDefault="002336A3" w:rsidP="002336A3">
      <w:pPr>
        <w:autoSpaceDE w:val="0"/>
        <w:autoSpaceDN w:val="0"/>
        <w:adjustRightInd w:val="0"/>
        <w:jc w:val="both"/>
      </w:pPr>
    </w:p>
    <w:p w:rsidR="002336A3" w:rsidRDefault="002336A3" w:rsidP="002336A3">
      <w:pPr>
        <w:autoSpaceDE w:val="0"/>
        <w:autoSpaceDN w:val="0"/>
        <w:adjustRightInd w:val="0"/>
        <w:jc w:val="center"/>
        <w:rPr>
          <w:rFonts w:eastAsiaTheme="minorHAnsi"/>
        </w:rPr>
      </w:pPr>
      <w:bookmarkStart w:id="3" w:name="Par226"/>
      <w:bookmarkEnd w:id="3"/>
    </w:p>
    <w:p w:rsidR="002336A3" w:rsidRDefault="002336A3" w:rsidP="002336A3">
      <w:pPr>
        <w:autoSpaceDE w:val="0"/>
        <w:autoSpaceDN w:val="0"/>
        <w:adjustRightInd w:val="0"/>
        <w:jc w:val="center"/>
        <w:rPr>
          <w:rFonts w:eastAsiaTheme="minorHAnsi"/>
        </w:rPr>
      </w:pPr>
    </w:p>
    <w:p w:rsidR="00CF249F" w:rsidRDefault="00CF249F" w:rsidP="002336A3">
      <w:pPr>
        <w:autoSpaceDE w:val="0"/>
        <w:autoSpaceDN w:val="0"/>
        <w:adjustRightInd w:val="0"/>
        <w:jc w:val="center"/>
        <w:rPr>
          <w:rFonts w:eastAsiaTheme="minorHAnsi"/>
        </w:rPr>
      </w:pPr>
    </w:p>
    <w:p w:rsidR="00CF249F" w:rsidRDefault="00CF249F" w:rsidP="002336A3">
      <w:pPr>
        <w:autoSpaceDE w:val="0"/>
        <w:autoSpaceDN w:val="0"/>
        <w:adjustRightInd w:val="0"/>
        <w:jc w:val="center"/>
        <w:rPr>
          <w:rFonts w:eastAsiaTheme="minorHAnsi"/>
        </w:rPr>
      </w:pPr>
    </w:p>
    <w:p w:rsidR="002336A3" w:rsidRPr="002336A3" w:rsidRDefault="002336A3" w:rsidP="002336A3">
      <w:pPr>
        <w:autoSpaceDE w:val="0"/>
        <w:autoSpaceDN w:val="0"/>
        <w:adjustRightInd w:val="0"/>
        <w:jc w:val="center"/>
      </w:pPr>
      <w:r w:rsidRPr="002336A3">
        <w:rPr>
          <w:rFonts w:eastAsiaTheme="minorHAnsi"/>
        </w:rPr>
        <w:t>ПЛАН</w:t>
      </w:r>
    </w:p>
    <w:p w:rsidR="002336A3" w:rsidRPr="002336A3" w:rsidRDefault="002336A3" w:rsidP="002336A3">
      <w:pPr>
        <w:autoSpaceDE w:val="0"/>
        <w:autoSpaceDN w:val="0"/>
        <w:adjustRightInd w:val="0"/>
        <w:jc w:val="center"/>
      </w:pPr>
      <w:r w:rsidRPr="002336A3">
        <w:rPr>
          <w:rFonts w:eastAsiaTheme="minorHAnsi"/>
        </w:rPr>
        <w:t>проведения плановых проверок физических лиц на ____ год</w:t>
      </w:r>
    </w:p>
    <w:p w:rsidR="002336A3" w:rsidRPr="002336A3" w:rsidRDefault="002336A3" w:rsidP="002336A3">
      <w:pPr>
        <w:autoSpaceDE w:val="0"/>
        <w:autoSpaceDN w:val="0"/>
        <w:adjustRightInd w:val="0"/>
        <w:jc w:val="center"/>
      </w:pPr>
    </w:p>
    <w:p w:rsidR="008A6327" w:rsidRDefault="008A6327" w:rsidP="008A6327">
      <w:pPr>
        <w:autoSpaceDE w:val="0"/>
        <w:autoSpaceDN w:val="0"/>
        <w:adjustRightInd w:val="0"/>
        <w:jc w:val="both"/>
      </w:pPr>
    </w:p>
    <w:p w:rsidR="00CF249F" w:rsidRDefault="00CF249F" w:rsidP="00CF249F">
      <w:pPr>
        <w:autoSpaceDE w:val="0"/>
        <w:autoSpaceDN w:val="0"/>
        <w:adjustRightInd w:val="0"/>
        <w:jc w:val="both"/>
        <w:outlineLvl w:val="0"/>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587"/>
        <w:gridCol w:w="1304"/>
        <w:gridCol w:w="1474"/>
        <w:gridCol w:w="1474"/>
        <w:gridCol w:w="1736"/>
        <w:gridCol w:w="1276"/>
      </w:tblGrid>
      <w:tr w:rsidR="00CF249F" w:rsidTr="00CF249F">
        <w:tc>
          <w:tcPr>
            <w:tcW w:w="567" w:type="dxa"/>
            <w:tcBorders>
              <w:top w:val="single" w:sz="4" w:space="0" w:color="auto"/>
              <w:left w:val="single" w:sz="4" w:space="0" w:color="auto"/>
              <w:bottom w:val="single" w:sz="4" w:space="0" w:color="auto"/>
              <w:right w:val="single" w:sz="4" w:space="0" w:color="auto"/>
            </w:tcBorders>
          </w:tcPr>
          <w:p w:rsidR="00CF249F" w:rsidRDefault="00CF249F">
            <w:pPr>
              <w:autoSpaceDE w:val="0"/>
              <w:autoSpaceDN w:val="0"/>
              <w:adjustRightInd w:val="0"/>
              <w:jc w:val="center"/>
              <w:rPr>
                <w:rFonts w:eastAsiaTheme="minorHAnsi"/>
                <w:lang w:eastAsia="en-US"/>
              </w:rPr>
            </w:pPr>
            <w:r>
              <w:rPr>
                <w:rFonts w:eastAsiaTheme="minorHAnsi"/>
                <w:lang w:eastAsia="en-US"/>
              </w:rPr>
              <w:t xml:space="preserve">N п/п </w:t>
            </w:r>
          </w:p>
        </w:tc>
        <w:tc>
          <w:tcPr>
            <w:tcW w:w="1587" w:type="dxa"/>
            <w:tcBorders>
              <w:top w:val="single" w:sz="4" w:space="0" w:color="auto"/>
              <w:left w:val="single" w:sz="4" w:space="0" w:color="auto"/>
              <w:bottom w:val="single" w:sz="4" w:space="0" w:color="auto"/>
              <w:right w:val="single" w:sz="4" w:space="0" w:color="auto"/>
            </w:tcBorders>
          </w:tcPr>
          <w:p w:rsidR="00CF249F" w:rsidRDefault="00CF249F">
            <w:pPr>
              <w:autoSpaceDE w:val="0"/>
              <w:autoSpaceDN w:val="0"/>
              <w:adjustRightInd w:val="0"/>
              <w:jc w:val="center"/>
              <w:rPr>
                <w:rFonts w:eastAsiaTheme="minorHAnsi"/>
                <w:lang w:eastAsia="en-US"/>
              </w:rPr>
            </w:pPr>
            <w:r>
              <w:rPr>
                <w:rFonts w:eastAsiaTheme="minorHAnsi"/>
                <w:lang w:eastAsia="en-US"/>
              </w:rPr>
              <w:t xml:space="preserve">ФИО (место регистрации, проживания) </w:t>
            </w:r>
          </w:p>
        </w:tc>
        <w:tc>
          <w:tcPr>
            <w:tcW w:w="1304" w:type="dxa"/>
            <w:tcBorders>
              <w:top w:val="single" w:sz="4" w:space="0" w:color="auto"/>
              <w:left w:val="single" w:sz="4" w:space="0" w:color="auto"/>
              <w:bottom w:val="single" w:sz="4" w:space="0" w:color="auto"/>
              <w:right w:val="single" w:sz="4" w:space="0" w:color="auto"/>
            </w:tcBorders>
          </w:tcPr>
          <w:p w:rsidR="00CF249F" w:rsidRDefault="00CF249F">
            <w:pPr>
              <w:autoSpaceDE w:val="0"/>
              <w:autoSpaceDN w:val="0"/>
              <w:adjustRightInd w:val="0"/>
              <w:jc w:val="center"/>
              <w:rPr>
                <w:rFonts w:eastAsiaTheme="minorHAnsi"/>
                <w:lang w:eastAsia="en-US"/>
              </w:rPr>
            </w:pPr>
            <w:r>
              <w:rPr>
                <w:rFonts w:eastAsiaTheme="minorHAnsi"/>
                <w:lang w:eastAsia="en-US"/>
              </w:rPr>
              <w:t xml:space="preserve">Адрес (адрес, ориентир) объекта </w:t>
            </w:r>
          </w:p>
        </w:tc>
        <w:tc>
          <w:tcPr>
            <w:tcW w:w="1474" w:type="dxa"/>
            <w:tcBorders>
              <w:top w:val="single" w:sz="4" w:space="0" w:color="auto"/>
              <w:left w:val="single" w:sz="4" w:space="0" w:color="auto"/>
              <w:bottom w:val="single" w:sz="4" w:space="0" w:color="auto"/>
              <w:right w:val="single" w:sz="4" w:space="0" w:color="auto"/>
            </w:tcBorders>
          </w:tcPr>
          <w:p w:rsidR="00CF249F" w:rsidRDefault="00CF249F">
            <w:pPr>
              <w:autoSpaceDE w:val="0"/>
              <w:autoSpaceDN w:val="0"/>
              <w:adjustRightInd w:val="0"/>
              <w:jc w:val="center"/>
              <w:rPr>
                <w:rFonts w:eastAsiaTheme="minorHAnsi"/>
                <w:lang w:eastAsia="en-US"/>
              </w:rPr>
            </w:pPr>
            <w:r>
              <w:rPr>
                <w:rFonts w:eastAsiaTheme="minorHAnsi"/>
                <w:lang w:eastAsia="en-US"/>
              </w:rPr>
              <w:t xml:space="preserve">Цель проведения проверки </w:t>
            </w:r>
          </w:p>
        </w:tc>
        <w:tc>
          <w:tcPr>
            <w:tcW w:w="1474" w:type="dxa"/>
            <w:tcBorders>
              <w:top w:val="single" w:sz="4" w:space="0" w:color="auto"/>
              <w:left w:val="single" w:sz="4" w:space="0" w:color="auto"/>
              <w:bottom w:val="single" w:sz="4" w:space="0" w:color="auto"/>
              <w:right w:val="single" w:sz="4" w:space="0" w:color="auto"/>
            </w:tcBorders>
          </w:tcPr>
          <w:p w:rsidR="00CF249F" w:rsidRDefault="00CF249F">
            <w:pPr>
              <w:autoSpaceDE w:val="0"/>
              <w:autoSpaceDN w:val="0"/>
              <w:adjustRightInd w:val="0"/>
              <w:jc w:val="center"/>
              <w:rPr>
                <w:rFonts w:eastAsiaTheme="minorHAnsi"/>
                <w:lang w:eastAsia="en-US"/>
              </w:rPr>
            </w:pPr>
            <w:r>
              <w:rPr>
                <w:rFonts w:eastAsiaTheme="minorHAnsi"/>
                <w:lang w:eastAsia="en-US"/>
              </w:rPr>
              <w:t xml:space="preserve">Месяц (дата) начала проведения проверки </w:t>
            </w:r>
          </w:p>
        </w:tc>
        <w:tc>
          <w:tcPr>
            <w:tcW w:w="1736" w:type="dxa"/>
            <w:tcBorders>
              <w:top w:val="single" w:sz="4" w:space="0" w:color="auto"/>
              <w:left w:val="single" w:sz="4" w:space="0" w:color="auto"/>
              <w:bottom w:val="single" w:sz="4" w:space="0" w:color="auto"/>
              <w:right w:val="single" w:sz="4" w:space="0" w:color="auto"/>
            </w:tcBorders>
          </w:tcPr>
          <w:p w:rsidR="00CF249F" w:rsidRDefault="00CF249F">
            <w:pPr>
              <w:autoSpaceDE w:val="0"/>
              <w:autoSpaceDN w:val="0"/>
              <w:adjustRightInd w:val="0"/>
              <w:jc w:val="center"/>
              <w:rPr>
                <w:rFonts w:eastAsiaTheme="minorHAnsi"/>
                <w:lang w:eastAsia="en-US"/>
              </w:rPr>
            </w:pPr>
            <w:r>
              <w:rPr>
                <w:rFonts w:eastAsiaTheme="minorHAnsi"/>
                <w:lang w:eastAsia="en-US"/>
              </w:rPr>
              <w:t xml:space="preserve">Форма проведения проверки (документарная, выездная, документарная и выездная) </w:t>
            </w:r>
          </w:p>
        </w:tc>
        <w:tc>
          <w:tcPr>
            <w:tcW w:w="1276" w:type="dxa"/>
            <w:tcBorders>
              <w:top w:val="single" w:sz="4" w:space="0" w:color="auto"/>
              <w:left w:val="single" w:sz="4" w:space="0" w:color="auto"/>
              <w:bottom w:val="single" w:sz="4" w:space="0" w:color="auto"/>
              <w:right w:val="single" w:sz="4" w:space="0" w:color="auto"/>
            </w:tcBorders>
          </w:tcPr>
          <w:p w:rsidR="00CF249F" w:rsidRDefault="00CF249F">
            <w:pPr>
              <w:autoSpaceDE w:val="0"/>
              <w:autoSpaceDN w:val="0"/>
              <w:adjustRightInd w:val="0"/>
              <w:jc w:val="center"/>
              <w:rPr>
                <w:rFonts w:eastAsiaTheme="minorHAnsi"/>
                <w:lang w:eastAsia="en-US"/>
              </w:rPr>
            </w:pPr>
            <w:r>
              <w:rPr>
                <w:rFonts w:eastAsiaTheme="minorHAnsi"/>
                <w:lang w:eastAsia="en-US"/>
              </w:rPr>
              <w:t xml:space="preserve">Примечание </w:t>
            </w:r>
          </w:p>
        </w:tc>
      </w:tr>
      <w:tr w:rsidR="00CF249F" w:rsidTr="00CF249F">
        <w:tc>
          <w:tcPr>
            <w:tcW w:w="567" w:type="dxa"/>
            <w:tcBorders>
              <w:top w:val="single" w:sz="4" w:space="0" w:color="auto"/>
              <w:left w:val="single" w:sz="4" w:space="0" w:color="auto"/>
              <w:bottom w:val="single" w:sz="4" w:space="0" w:color="auto"/>
              <w:right w:val="single" w:sz="4" w:space="0" w:color="auto"/>
            </w:tcBorders>
          </w:tcPr>
          <w:p w:rsidR="00CF249F" w:rsidRDefault="00CF249F">
            <w:pPr>
              <w:autoSpaceDE w:val="0"/>
              <w:autoSpaceDN w:val="0"/>
              <w:adjustRightInd w:val="0"/>
              <w:jc w:val="center"/>
              <w:rPr>
                <w:rFonts w:eastAsiaTheme="minorHAnsi"/>
                <w:lang w:eastAsia="en-US"/>
              </w:rPr>
            </w:pPr>
            <w:r>
              <w:rPr>
                <w:rFonts w:eastAsiaTheme="minorHAnsi"/>
                <w:lang w:eastAsia="en-US"/>
              </w:rPr>
              <w:t xml:space="preserve">1 </w:t>
            </w:r>
          </w:p>
        </w:tc>
        <w:tc>
          <w:tcPr>
            <w:tcW w:w="1587" w:type="dxa"/>
            <w:tcBorders>
              <w:top w:val="single" w:sz="4" w:space="0" w:color="auto"/>
              <w:left w:val="single" w:sz="4" w:space="0" w:color="auto"/>
              <w:bottom w:val="single" w:sz="4" w:space="0" w:color="auto"/>
              <w:right w:val="single" w:sz="4" w:space="0" w:color="auto"/>
            </w:tcBorders>
          </w:tcPr>
          <w:p w:rsidR="00CF249F" w:rsidRDefault="00CF249F">
            <w:pPr>
              <w:autoSpaceDE w:val="0"/>
              <w:autoSpaceDN w:val="0"/>
              <w:adjustRightInd w:val="0"/>
              <w:jc w:val="center"/>
              <w:rPr>
                <w:rFonts w:eastAsiaTheme="minorHAnsi"/>
                <w:lang w:eastAsia="en-US"/>
              </w:rPr>
            </w:pPr>
            <w:r>
              <w:rPr>
                <w:rFonts w:eastAsiaTheme="minorHAnsi"/>
                <w:lang w:eastAsia="en-US"/>
              </w:rPr>
              <w:t xml:space="preserve">2 </w:t>
            </w:r>
          </w:p>
        </w:tc>
        <w:tc>
          <w:tcPr>
            <w:tcW w:w="1304" w:type="dxa"/>
            <w:tcBorders>
              <w:top w:val="single" w:sz="4" w:space="0" w:color="auto"/>
              <w:left w:val="single" w:sz="4" w:space="0" w:color="auto"/>
              <w:bottom w:val="single" w:sz="4" w:space="0" w:color="auto"/>
              <w:right w:val="single" w:sz="4" w:space="0" w:color="auto"/>
            </w:tcBorders>
          </w:tcPr>
          <w:p w:rsidR="00CF249F" w:rsidRDefault="00CF249F">
            <w:pPr>
              <w:autoSpaceDE w:val="0"/>
              <w:autoSpaceDN w:val="0"/>
              <w:adjustRightInd w:val="0"/>
              <w:jc w:val="center"/>
              <w:rPr>
                <w:rFonts w:eastAsiaTheme="minorHAnsi"/>
                <w:lang w:eastAsia="en-US"/>
              </w:rPr>
            </w:pPr>
            <w:r>
              <w:rPr>
                <w:rFonts w:eastAsiaTheme="minorHAnsi"/>
                <w:lang w:eastAsia="en-US"/>
              </w:rPr>
              <w:t xml:space="preserve">3 </w:t>
            </w:r>
          </w:p>
        </w:tc>
        <w:tc>
          <w:tcPr>
            <w:tcW w:w="1474" w:type="dxa"/>
            <w:tcBorders>
              <w:top w:val="single" w:sz="4" w:space="0" w:color="auto"/>
              <w:left w:val="single" w:sz="4" w:space="0" w:color="auto"/>
              <w:bottom w:val="single" w:sz="4" w:space="0" w:color="auto"/>
              <w:right w:val="single" w:sz="4" w:space="0" w:color="auto"/>
            </w:tcBorders>
          </w:tcPr>
          <w:p w:rsidR="00CF249F" w:rsidRDefault="00CF249F">
            <w:pPr>
              <w:autoSpaceDE w:val="0"/>
              <w:autoSpaceDN w:val="0"/>
              <w:adjustRightInd w:val="0"/>
              <w:jc w:val="center"/>
              <w:rPr>
                <w:rFonts w:eastAsiaTheme="minorHAnsi"/>
                <w:lang w:eastAsia="en-US"/>
              </w:rPr>
            </w:pPr>
            <w:r>
              <w:rPr>
                <w:rFonts w:eastAsiaTheme="minorHAnsi"/>
                <w:lang w:eastAsia="en-US"/>
              </w:rPr>
              <w:t xml:space="preserve">4 </w:t>
            </w:r>
          </w:p>
        </w:tc>
        <w:tc>
          <w:tcPr>
            <w:tcW w:w="1474" w:type="dxa"/>
            <w:tcBorders>
              <w:top w:val="single" w:sz="4" w:space="0" w:color="auto"/>
              <w:left w:val="single" w:sz="4" w:space="0" w:color="auto"/>
              <w:bottom w:val="single" w:sz="4" w:space="0" w:color="auto"/>
              <w:right w:val="single" w:sz="4" w:space="0" w:color="auto"/>
            </w:tcBorders>
          </w:tcPr>
          <w:p w:rsidR="00CF249F" w:rsidRDefault="00CF249F">
            <w:pPr>
              <w:autoSpaceDE w:val="0"/>
              <w:autoSpaceDN w:val="0"/>
              <w:adjustRightInd w:val="0"/>
              <w:jc w:val="center"/>
              <w:rPr>
                <w:rFonts w:eastAsiaTheme="minorHAnsi"/>
                <w:lang w:eastAsia="en-US"/>
              </w:rPr>
            </w:pPr>
            <w:r>
              <w:rPr>
                <w:rFonts w:eastAsiaTheme="minorHAnsi"/>
                <w:lang w:eastAsia="en-US"/>
              </w:rPr>
              <w:t xml:space="preserve">5 </w:t>
            </w:r>
          </w:p>
        </w:tc>
        <w:tc>
          <w:tcPr>
            <w:tcW w:w="1736" w:type="dxa"/>
            <w:tcBorders>
              <w:top w:val="single" w:sz="4" w:space="0" w:color="auto"/>
              <w:left w:val="single" w:sz="4" w:space="0" w:color="auto"/>
              <w:bottom w:val="single" w:sz="4" w:space="0" w:color="auto"/>
              <w:right w:val="single" w:sz="4" w:space="0" w:color="auto"/>
            </w:tcBorders>
          </w:tcPr>
          <w:p w:rsidR="00CF249F" w:rsidRDefault="00CF249F">
            <w:pPr>
              <w:autoSpaceDE w:val="0"/>
              <w:autoSpaceDN w:val="0"/>
              <w:adjustRightInd w:val="0"/>
              <w:jc w:val="center"/>
              <w:rPr>
                <w:rFonts w:eastAsiaTheme="minorHAnsi"/>
                <w:lang w:eastAsia="en-US"/>
              </w:rPr>
            </w:pPr>
            <w:r>
              <w:rPr>
                <w:rFonts w:eastAsiaTheme="minorHAnsi"/>
                <w:lang w:eastAsia="en-US"/>
              </w:rPr>
              <w:t xml:space="preserve">6 </w:t>
            </w:r>
          </w:p>
        </w:tc>
        <w:tc>
          <w:tcPr>
            <w:tcW w:w="1276" w:type="dxa"/>
            <w:tcBorders>
              <w:top w:val="single" w:sz="4" w:space="0" w:color="auto"/>
              <w:left w:val="single" w:sz="4" w:space="0" w:color="auto"/>
              <w:bottom w:val="single" w:sz="4" w:space="0" w:color="auto"/>
              <w:right w:val="single" w:sz="4" w:space="0" w:color="auto"/>
            </w:tcBorders>
          </w:tcPr>
          <w:p w:rsidR="00CF249F" w:rsidRDefault="00CF249F">
            <w:pPr>
              <w:autoSpaceDE w:val="0"/>
              <w:autoSpaceDN w:val="0"/>
              <w:adjustRightInd w:val="0"/>
              <w:jc w:val="center"/>
              <w:rPr>
                <w:rFonts w:eastAsiaTheme="minorHAnsi"/>
                <w:lang w:eastAsia="en-US"/>
              </w:rPr>
            </w:pPr>
            <w:r>
              <w:rPr>
                <w:rFonts w:eastAsiaTheme="minorHAnsi"/>
                <w:lang w:eastAsia="en-US"/>
              </w:rPr>
              <w:t xml:space="preserve">7 </w:t>
            </w:r>
          </w:p>
        </w:tc>
      </w:tr>
      <w:tr w:rsidR="00CF249F" w:rsidTr="00CF249F">
        <w:tc>
          <w:tcPr>
            <w:tcW w:w="567" w:type="dxa"/>
            <w:tcBorders>
              <w:top w:val="single" w:sz="4" w:space="0" w:color="auto"/>
              <w:left w:val="single" w:sz="4" w:space="0" w:color="auto"/>
              <w:bottom w:val="single" w:sz="4" w:space="0" w:color="auto"/>
              <w:right w:val="single" w:sz="4" w:space="0" w:color="auto"/>
            </w:tcBorders>
          </w:tcPr>
          <w:p w:rsidR="00CF249F" w:rsidRDefault="00CF249F">
            <w:pPr>
              <w:autoSpaceDE w:val="0"/>
              <w:autoSpaceDN w:val="0"/>
              <w:adjustRightInd w:val="0"/>
              <w:rPr>
                <w:rFonts w:eastAsiaTheme="minorHAnsi"/>
                <w:lang w:eastAsia="en-US"/>
              </w:rPr>
            </w:pPr>
          </w:p>
        </w:tc>
        <w:tc>
          <w:tcPr>
            <w:tcW w:w="1587" w:type="dxa"/>
            <w:tcBorders>
              <w:top w:val="single" w:sz="4" w:space="0" w:color="auto"/>
              <w:left w:val="single" w:sz="4" w:space="0" w:color="auto"/>
              <w:bottom w:val="single" w:sz="4" w:space="0" w:color="auto"/>
              <w:right w:val="single" w:sz="4" w:space="0" w:color="auto"/>
            </w:tcBorders>
          </w:tcPr>
          <w:p w:rsidR="00CF249F" w:rsidRDefault="00CF249F">
            <w:pPr>
              <w:autoSpaceDE w:val="0"/>
              <w:autoSpaceDN w:val="0"/>
              <w:adjustRightInd w:val="0"/>
              <w:rPr>
                <w:rFonts w:eastAsiaTheme="minorHAnsi"/>
                <w:lang w:eastAsia="en-US"/>
              </w:rPr>
            </w:pPr>
          </w:p>
        </w:tc>
        <w:tc>
          <w:tcPr>
            <w:tcW w:w="1304" w:type="dxa"/>
            <w:tcBorders>
              <w:top w:val="single" w:sz="4" w:space="0" w:color="auto"/>
              <w:left w:val="single" w:sz="4" w:space="0" w:color="auto"/>
              <w:bottom w:val="single" w:sz="4" w:space="0" w:color="auto"/>
              <w:right w:val="single" w:sz="4" w:space="0" w:color="auto"/>
            </w:tcBorders>
          </w:tcPr>
          <w:p w:rsidR="00CF249F" w:rsidRDefault="00CF249F">
            <w:pPr>
              <w:autoSpaceDE w:val="0"/>
              <w:autoSpaceDN w:val="0"/>
              <w:adjustRightInd w:val="0"/>
              <w:rPr>
                <w:rFonts w:eastAsiaTheme="minorHAnsi"/>
                <w:lang w:eastAsia="en-US"/>
              </w:rPr>
            </w:pPr>
          </w:p>
        </w:tc>
        <w:tc>
          <w:tcPr>
            <w:tcW w:w="1474" w:type="dxa"/>
            <w:tcBorders>
              <w:top w:val="single" w:sz="4" w:space="0" w:color="auto"/>
              <w:left w:val="single" w:sz="4" w:space="0" w:color="auto"/>
              <w:bottom w:val="single" w:sz="4" w:space="0" w:color="auto"/>
              <w:right w:val="single" w:sz="4" w:space="0" w:color="auto"/>
            </w:tcBorders>
          </w:tcPr>
          <w:p w:rsidR="00CF249F" w:rsidRDefault="00CF249F">
            <w:pPr>
              <w:autoSpaceDE w:val="0"/>
              <w:autoSpaceDN w:val="0"/>
              <w:adjustRightInd w:val="0"/>
              <w:rPr>
                <w:rFonts w:eastAsiaTheme="minorHAnsi"/>
                <w:lang w:eastAsia="en-US"/>
              </w:rPr>
            </w:pPr>
          </w:p>
        </w:tc>
        <w:tc>
          <w:tcPr>
            <w:tcW w:w="1474" w:type="dxa"/>
            <w:tcBorders>
              <w:top w:val="single" w:sz="4" w:space="0" w:color="auto"/>
              <w:left w:val="single" w:sz="4" w:space="0" w:color="auto"/>
              <w:bottom w:val="single" w:sz="4" w:space="0" w:color="auto"/>
              <w:right w:val="single" w:sz="4" w:space="0" w:color="auto"/>
            </w:tcBorders>
          </w:tcPr>
          <w:p w:rsidR="00CF249F" w:rsidRDefault="00CF249F">
            <w:pPr>
              <w:autoSpaceDE w:val="0"/>
              <w:autoSpaceDN w:val="0"/>
              <w:adjustRightInd w:val="0"/>
              <w:rPr>
                <w:rFonts w:eastAsiaTheme="minorHAnsi"/>
                <w:lang w:eastAsia="en-US"/>
              </w:rPr>
            </w:pPr>
          </w:p>
        </w:tc>
        <w:tc>
          <w:tcPr>
            <w:tcW w:w="1736" w:type="dxa"/>
            <w:tcBorders>
              <w:top w:val="single" w:sz="4" w:space="0" w:color="auto"/>
              <w:left w:val="single" w:sz="4" w:space="0" w:color="auto"/>
              <w:bottom w:val="single" w:sz="4" w:space="0" w:color="auto"/>
              <w:right w:val="single" w:sz="4" w:space="0" w:color="auto"/>
            </w:tcBorders>
          </w:tcPr>
          <w:p w:rsidR="00CF249F" w:rsidRDefault="00CF249F">
            <w:pPr>
              <w:autoSpaceDE w:val="0"/>
              <w:autoSpaceDN w:val="0"/>
              <w:adjustRightInd w:val="0"/>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CF249F" w:rsidRDefault="00CF249F">
            <w:pPr>
              <w:autoSpaceDE w:val="0"/>
              <w:autoSpaceDN w:val="0"/>
              <w:adjustRightInd w:val="0"/>
              <w:rPr>
                <w:rFonts w:eastAsiaTheme="minorHAnsi"/>
                <w:lang w:eastAsia="en-US"/>
              </w:rPr>
            </w:pPr>
          </w:p>
        </w:tc>
      </w:tr>
      <w:tr w:rsidR="00CF249F" w:rsidTr="00CF249F">
        <w:tc>
          <w:tcPr>
            <w:tcW w:w="567" w:type="dxa"/>
            <w:tcBorders>
              <w:top w:val="single" w:sz="4" w:space="0" w:color="auto"/>
              <w:left w:val="single" w:sz="4" w:space="0" w:color="auto"/>
              <w:bottom w:val="single" w:sz="4" w:space="0" w:color="auto"/>
              <w:right w:val="single" w:sz="4" w:space="0" w:color="auto"/>
            </w:tcBorders>
          </w:tcPr>
          <w:p w:rsidR="00CF249F" w:rsidRDefault="00CF249F">
            <w:pPr>
              <w:autoSpaceDE w:val="0"/>
              <w:autoSpaceDN w:val="0"/>
              <w:adjustRightInd w:val="0"/>
              <w:rPr>
                <w:rFonts w:eastAsiaTheme="minorHAnsi"/>
                <w:lang w:eastAsia="en-US"/>
              </w:rPr>
            </w:pPr>
          </w:p>
        </w:tc>
        <w:tc>
          <w:tcPr>
            <w:tcW w:w="1587" w:type="dxa"/>
            <w:tcBorders>
              <w:top w:val="single" w:sz="4" w:space="0" w:color="auto"/>
              <w:left w:val="single" w:sz="4" w:space="0" w:color="auto"/>
              <w:bottom w:val="single" w:sz="4" w:space="0" w:color="auto"/>
              <w:right w:val="single" w:sz="4" w:space="0" w:color="auto"/>
            </w:tcBorders>
          </w:tcPr>
          <w:p w:rsidR="00CF249F" w:rsidRDefault="00CF249F">
            <w:pPr>
              <w:autoSpaceDE w:val="0"/>
              <w:autoSpaceDN w:val="0"/>
              <w:adjustRightInd w:val="0"/>
              <w:rPr>
                <w:rFonts w:eastAsiaTheme="minorHAnsi"/>
                <w:lang w:eastAsia="en-US"/>
              </w:rPr>
            </w:pPr>
          </w:p>
        </w:tc>
        <w:tc>
          <w:tcPr>
            <w:tcW w:w="1304" w:type="dxa"/>
            <w:tcBorders>
              <w:top w:val="single" w:sz="4" w:space="0" w:color="auto"/>
              <w:left w:val="single" w:sz="4" w:space="0" w:color="auto"/>
              <w:bottom w:val="single" w:sz="4" w:space="0" w:color="auto"/>
              <w:right w:val="single" w:sz="4" w:space="0" w:color="auto"/>
            </w:tcBorders>
          </w:tcPr>
          <w:p w:rsidR="00CF249F" w:rsidRDefault="00CF249F">
            <w:pPr>
              <w:autoSpaceDE w:val="0"/>
              <w:autoSpaceDN w:val="0"/>
              <w:adjustRightInd w:val="0"/>
              <w:rPr>
                <w:rFonts w:eastAsiaTheme="minorHAnsi"/>
                <w:lang w:eastAsia="en-US"/>
              </w:rPr>
            </w:pPr>
          </w:p>
        </w:tc>
        <w:tc>
          <w:tcPr>
            <w:tcW w:w="1474" w:type="dxa"/>
            <w:tcBorders>
              <w:top w:val="single" w:sz="4" w:space="0" w:color="auto"/>
              <w:left w:val="single" w:sz="4" w:space="0" w:color="auto"/>
              <w:bottom w:val="single" w:sz="4" w:space="0" w:color="auto"/>
              <w:right w:val="single" w:sz="4" w:space="0" w:color="auto"/>
            </w:tcBorders>
          </w:tcPr>
          <w:p w:rsidR="00CF249F" w:rsidRDefault="00CF249F">
            <w:pPr>
              <w:autoSpaceDE w:val="0"/>
              <w:autoSpaceDN w:val="0"/>
              <w:adjustRightInd w:val="0"/>
              <w:rPr>
                <w:rFonts w:eastAsiaTheme="minorHAnsi"/>
                <w:lang w:eastAsia="en-US"/>
              </w:rPr>
            </w:pPr>
          </w:p>
        </w:tc>
        <w:tc>
          <w:tcPr>
            <w:tcW w:w="1474" w:type="dxa"/>
            <w:tcBorders>
              <w:top w:val="single" w:sz="4" w:space="0" w:color="auto"/>
              <w:left w:val="single" w:sz="4" w:space="0" w:color="auto"/>
              <w:bottom w:val="single" w:sz="4" w:space="0" w:color="auto"/>
              <w:right w:val="single" w:sz="4" w:space="0" w:color="auto"/>
            </w:tcBorders>
          </w:tcPr>
          <w:p w:rsidR="00CF249F" w:rsidRDefault="00CF249F">
            <w:pPr>
              <w:autoSpaceDE w:val="0"/>
              <w:autoSpaceDN w:val="0"/>
              <w:adjustRightInd w:val="0"/>
              <w:rPr>
                <w:rFonts w:eastAsiaTheme="minorHAnsi"/>
                <w:lang w:eastAsia="en-US"/>
              </w:rPr>
            </w:pPr>
          </w:p>
        </w:tc>
        <w:tc>
          <w:tcPr>
            <w:tcW w:w="1736" w:type="dxa"/>
            <w:tcBorders>
              <w:top w:val="single" w:sz="4" w:space="0" w:color="auto"/>
              <w:left w:val="single" w:sz="4" w:space="0" w:color="auto"/>
              <w:bottom w:val="single" w:sz="4" w:space="0" w:color="auto"/>
              <w:right w:val="single" w:sz="4" w:space="0" w:color="auto"/>
            </w:tcBorders>
          </w:tcPr>
          <w:p w:rsidR="00CF249F" w:rsidRDefault="00CF249F">
            <w:pPr>
              <w:autoSpaceDE w:val="0"/>
              <w:autoSpaceDN w:val="0"/>
              <w:adjustRightInd w:val="0"/>
              <w:rPr>
                <w:rFonts w:eastAsiaTheme="minorHAnsi"/>
                <w:lang w:eastAsia="en-US"/>
              </w:rPr>
            </w:pPr>
          </w:p>
        </w:tc>
        <w:tc>
          <w:tcPr>
            <w:tcW w:w="1276" w:type="dxa"/>
            <w:tcBorders>
              <w:top w:val="single" w:sz="4" w:space="0" w:color="auto"/>
              <w:left w:val="single" w:sz="4" w:space="0" w:color="auto"/>
              <w:bottom w:val="single" w:sz="4" w:space="0" w:color="auto"/>
              <w:right w:val="single" w:sz="4" w:space="0" w:color="auto"/>
            </w:tcBorders>
          </w:tcPr>
          <w:p w:rsidR="00CF249F" w:rsidRDefault="00CF249F">
            <w:pPr>
              <w:autoSpaceDE w:val="0"/>
              <w:autoSpaceDN w:val="0"/>
              <w:adjustRightInd w:val="0"/>
              <w:rPr>
                <w:rFonts w:eastAsiaTheme="minorHAnsi"/>
                <w:lang w:eastAsia="en-US"/>
              </w:rPr>
            </w:pPr>
          </w:p>
        </w:tc>
      </w:tr>
    </w:tbl>
    <w:p w:rsidR="008A6327" w:rsidRDefault="008A6327" w:rsidP="003148B1">
      <w:pPr>
        <w:jc w:val="center"/>
      </w:pPr>
    </w:p>
    <w:sectPr w:rsidR="008A6327" w:rsidSect="00934044">
      <w:footerReference w:type="default" r:id="rId11"/>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A5B" w:rsidRDefault="009F1A5B" w:rsidP="003C1528">
      <w:r>
        <w:separator/>
      </w:r>
    </w:p>
  </w:endnote>
  <w:endnote w:type="continuationSeparator" w:id="0">
    <w:p w:rsidR="009F1A5B" w:rsidRDefault="009F1A5B" w:rsidP="003C1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539672"/>
      <w:docPartObj>
        <w:docPartGallery w:val="Page Numbers (Bottom of Page)"/>
        <w:docPartUnique/>
      </w:docPartObj>
    </w:sdtPr>
    <w:sdtEndPr/>
    <w:sdtContent>
      <w:p w:rsidR="008A6327" w:rsidRDefault="008A6327">
        <w:pPr>
          <w:pStyle w:val="ad"/>
          <w:jc w:val="right"/>
        </w:pPr>
        <w:r>
          <w:fldChar w:fldCharType="begin"/>
        </w:r>
        <w:r>
          <w:instrText>PAGE   \* MERGEFORMAT</w:instrText>
        </w:r>
        <w:r>
          <w:fldChar w:fldCharType="separate"/>
        </w:r>
        <w:r w:rsidR="00AD270A">
          <w:rPr>
            <w:noProof/>
          </w:rPr>
          <w:t>16</w:t>
        </w:r>
        <w:r>
          <w:fldChar w:fldCharType="end"/>
        </w:r>
      </w:p>
    </w:sdtContent>
  </w:sdt>
  <w:p w:rsidR="008A6327" w:rsidRDefault="008A632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A5B" w:rsidRDefault="009F1A5B" w:rsidP="003C1528">
      <w:r>
        <w:separator/>
      </w:r>
    </w:p>
  </w:footnote>
  <w:footnote w:type="continuationSeparator" w:id="0">
    <w:p w:rsidR="009F1A5B" w:rsidRDefault="009F1A5B" w:rsidP="003C15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9500B"/>
    <w:multiLevelType w:val="multilevel"/>
    <w:tmpl w:val="DFC0519E"/>
    <w:lvl w:ilvl="0">
      <w:start w:val="2"/>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1CC02EB8"/>
    <w:multiLevelType w:val="multilevel"/>
    <w:tmpl w:val="EA5C62C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5166667"/>
    <w:multiLevelType w:val="hybridMultilevel"/>
    <w:tmpl w:val="056423D0"/>
    <w:lvl w:ilvl="0" w:tplc="D512C2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6747667"/>
    <w:multiLevelType w:val="hybridMultilevel"/>
    <w:tmpl w:val="501838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91003E1"/>
    <w:multiLevelType w:val="hybridMultilevel"/>
    <w:tmpl w:val="0764C19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29C47AA2"/>
    <w:multiLevelType w:val="hybridMultilevel"/>
    <w:tmpl w:val="A9BAD262"/>
    <w:lvl w:ilvl="0" w:tplc="D0F8378E">
      <w:start w:val="4"/>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6">
    <w:nsid w:val="337978C2"/>
    <w:multiLevelType w:val="multilevel"/>
    <w:tmpl w:val="E7DA1D94"/>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743314F"/>
    <w:multiLevelType w:val="hybridMultilevel"/>
    <w:tmpl w:val="3604A0B4"/>
    <w:lvl w:ilvl="0" w:tplc="1E26FB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5031248D"/>
    <w:multiLevelType w:val="hybridMultilevel"/>
    <w:tmpl w:val="F15877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09C4DAD"/>
    <w:multiLevelType w:val="multilevel"/>
    <w:tmpl w:val="6070FC28"/>
    <w:lvl w:ilvl="0">
      <w:start w:val="2"/>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1A511D9"/>
    <w:multiLevelType w:val="hybridMultilevel"/>
    <w:tmpl w:val="FCC487F2"/>
    <w:lvl w:ilvl="0" w:tplc="2370CDA6">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7"/>
  </w:num>
  <w:num w:numId="2">
    <w:abstractNumId w:val="3"/>
  </w:num>
  <w:num w:numId="3">
    <w:abstractNumId w:val="1"/>
  </w:num>
  <w:num w:numId="4">
    <w:abstractNumId w:val="6"/>
  </w:num>
  <w:num w:numId="5">
    <w:abstractNumId w:val="0"/>
  </w:num>
  <w:num w:numId="6">
    <w:abstractNumId w:val="9"/>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5"/>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756"/>
    <w:rsid w:val="00000BDA"/>
    <w:rsid w:val="00001352"/>
    <w:rsid w:val="0000162F"/>
    <w:rsid w:val="000061E8"/>
    <w:rsid w:val="00006CC4"/>
    <w:rsid w:val="0001141F"/>
    <w:rsid w:val="00014327"/>
    <w:rsid w:val="00014473"/>
    <w:rsid w:val="0002107D"/>
    <w:rsid w:val="00022C52"/>
    <w:rsid w:val="00025675"/>
    <w:rsid w:val="000266D1"/>
    <w:rsid w:val="000273F4"/>
    <w:rsid w:val="00035104"/>
    <w:rsid w:val="00040252"/>
    <w:rsid w:val="000474A8"/>
    <w:rsid w:val="000514A3"/>
    <w:rsid w:val="000533ED"/>
    <w:rsid w:val="000536CF"/>
    <w:rsid w:val="00054C96"/>
    <w:rsid w:val="00056D86"/>
    <w:rsid w:val="0005788E"/>
    <w:rsid w:val="00060D74"/>
    <w:rsid w:val="000638D7"/>
    <w:rsid w:val="00063B5C"/>
    <w:rsid w:val="00065111"/>
    <w:rsid w:val="00065183"/>
    <w:rsid w:val="000679D5"/>
    <w:rsid w:val="00071E5C"/>
    <w:rsid w:val="0007263A"/>
    <w:rsid w:val="0007417C"/>
    <w:rsid w:val="000752B5"/>
    <w:rsid w:val="000852A4"/>
    <w:rsid w:val="00091C2E"/>
    <w:rsid w:val="0009317C"/>
    <w:rsid w:val="00096244"/>
    <w:rsid w:val="000962AF"/>
    <w:rsid w:val="0009722C"/>
    <w:rsid w:val="000A7018"/>
    <w:rsid w:val="000A7625"/>
    <w:rsid w:val="000B19B7"/>
    <w:rsid w:val="000B20D5"/>
    <w:rsid w:val="000B2A7F"/>
    <w:rsid w:val="000B3FEE"/>
    <w:rsid w:val="000B7715"/>
    <w:rsid w:val="000B7B91"/>
    <w:rsid w:val="000B7EAD"/>
    <w:rsid w:val="000C0414"/>
    <w:rsid w:val="000D1B9E"/>
    <w:rsid w:val="000D271B"/>
    <w:rsid w:val="000D6DEA"/>
    <w:rsid w:val="000D789B"/>
    <w:rsid w:val="000E618B"/>
    <w:rsid w:val="000E6977"/>
    <w:rsid w:val="000F2132"/>
    <w:rsid w:val="000F2CA7"/>
    <w:rsid w:val="00103C95"/>
    <w:rsid w:val="00105567"/>
    <w:rsid w:val="001074E8"/>
    <w:rsid w:val="00110BAA"/>
    <w:rsid w:val="001116C6"/>
    <w:rsid w:val="0011209A"/>
    <w:rsid w:val="00113321"/>
    <w:rsid w:val="00114A32"/>
    <w:rsid w:val="001152A0"/>
    <w:rsid w:val="00116270"/>
    <w:rsid w:val="001266DA"/>
    <w:rsid w:val="00126776"/>
    <w:rsid w:val="00126886"/>
    <w:rsid w:val="001277F9"/>
    <w:rsid w:val="0013752D"/>
    <w:rsid w:val="00141255"/>
    <w:rsid w:val="00141367"/>
    <w:rsid w:val="00142EF0"/>
    <w:rsid w:val="001433E2"/>
    <w:rsid w:val="001507E1"/>
    <w:rsid w:val="001562F7"/>
    <w:rsid w:val="00160BFE"/>
    <w:rsid w:val="001641DB"/>
    <w:rsid w:val="0016527A"/>
    <w:rsid w:val="001653C9"/>
    <w:rsid w:val="00170652"/>
    <w:rsid w:val="001723A5"/>
    <w:rsid w:val="00177DD9"/>
    <w:rsid w:val="001814FA"/>
    <w:rsid w:val="00182E05"/>
    <w:rsid w:val="00184727"/>
    <w:rsid w:val="00184C39"/>
    <w:rsid w:val="00186454"/>
    <w:rsid w:val="001870F4"/>
    <w:rsid w:val="00187CB3"/>
    <w:rsid w:val="0019135A"/>
    <w:rsid w:val="0019452D"/>
    <w:rsid w:val="001974AD"/>
    <w:rsid w:val="001A4599"/>
    <w:rsid w:val="001B263C"/>
    <w:rsid w:val="001B3552"/>
    <w:rsid w:val="001B4940"/>
    <w:rsid w:val="001B741F"/>
    <w:rsid w:val="001C1EB7"/>
    <w:rsid w:val="001C264A"/>
    <w:rsid w:val="001C29D3"/>
    <w:rsid w:val="001C4B55"/>
    <w:rsid w:val="001C5185"/>
    <w:rsid w:val="001C55E2"/>
    <w:rsid w:val="001D01A1"/>
    <w:rsid w:val="001D31C2"/>
    <w:rsid w:val="001D6F01"/>
    <w:rsid w:val="001D704B"/>
    <w:rsid w:val="001D74C4"/>
    <w:rsid w:val="001E6E4C"/>
    <w:rsid w:val="001E7F80"/>
    <w:rsid w:val="001F13D5"/>
    <w:rsid w:val="001F78A6"/>
    <w:rsid w:val="00204DFD"/>
    <w:rsid w:val="002055C4"/>
    <w:rsid w:val="00205AED"/>
    <w:rsid w:val="00212116"/>
    <w:rsid w:val="00212732"/>
    <w:rsid w:val="00215394"/>
    <w:rsid w:val="002207E5"/>
    <w:rsid w:val="00220F2F"/>
    <w:rsid w:val="0022159B"/>
    <w:rsid w:val="002240D5"/>
    <w:rsid w:val="0022721D"/>
    <w:rsid w:val="0023356D"/>
    <w:rsid w:val="002336A3"/>
    <w:rsid w:val="002343EE"/>
    <w:rsid w:val="0023513A"/>
    <w:rsid w:val="0024300C"/>
    <w:rsid w:val="00243409"/>
    <w:rsid w:val="00245037"/>
    <w:rsid w:val="00247EF9"/>
    <w:rsid w:val="002527B5"/>
    <w:rsid w:val="002542F4"/>
    <w:rsid w:val="00256601"/>
    <w:rsid w:val="002631BD"/>
    <w:rsid w:val="00265A78"/>
    <w:rsid w:val="0027175B"/>
    <w:rsid w:val="002731F8"/>
    <w:rsid w:val="00280D2E"/>
    <w:rsid w:val="00280E7E"/>
    <w:rsid w:val="0028123A"/>
    <w:rsid w:val="00281636"/>
    <w:rsid w:val="00283402"/>
    <w:rsid w:val="00285613"/>
    <w:rsid w:val="00286B69"/>
    <w:rsid w:val="00291F8C"/>
    <w:rsid w:val="0029453F"/>
    <w:rsid w:val="002A07A8"/>
    <w:rsid w:val="002A7BEB"/>
    <w:rsid w:val="002B32D0"/>
    <w:rsid w:val="002B3967"/>
    <w:rsid w:val="002B7490"/>
    <w:rsid w:val="002C3550"/>
    <w:rsid w:val="002C7374"/>
    <w:rsid w:val="002D012A"/>
    <w:rsid w:val="002E0445"/>
    <w:rsid w:val="002E2A2E"/>
    <w:rsid w:val="002E5DE3"/>
    <w:rsid w:val="002F1203"/>
    <w:rsid w:val="002F1442"/>
    <w:rsid w:val="002F2542"/>
    <w:rsid w:val="002F5FA7"/>
    <w:rsid w:val="002F78D8"/>
    <w:rsid w:val="002F7A97"/>
    <w:rsid w:val="00300E4F"/>
    <w:rsid w:val="00301B88"/>
    <w:rsid w:val="00312FE8"/>
    <w:rsid w:val="00314469"/>
    <w:rsid w:val="003148B1"/>
    <w:rsid w:val="00315264"/>
    <w:rsid w:val="00317D94"/>
    <w:rsid w:val="00320547"/>
    <w:rsid w:val="00331816"/>
    <w:rsid w:val="00336C3A"/>
    <w:rsid w:val="00350EA2"/>
    <w:rsid w:val="00351955"/>
    <w:rsid w:val="00354381"/>
    <w:rsid w:val="003576B4"/>
    <w:rsid w:val="00364910"/>
    <w:rsid w:val="00364BFB"/>
    <w:rsid w:val="00372C4C"/>
    <w:rsid w:val="003733FB"/>
    <w:rsid w:val="003748ED"/>
    <w:rsid w:val="00375D3A"/>
    <w:rsid w:val="00376129"/>
    <w:rsid w:val="003809E9"/>
    <w:rsid w:val="003829D0"/>
    <w:rsid w:val="0038306D"/>
    <w:rsid w:val="00384249"/>
    <w:rsid w:val="0038796B"/>
    <w:rsid w:val="003A0464"/>
    <w:rsid w:val="003A28BD"/>
    <w:rsid w:val="003A336E"/>
    <w:rsid w:val="003A3E97"/>
    <w:rsid w:val="003B077B"/>
    <w:rsid w:val="003B208A"/>
    <w:rsid w:val="003B2482"/>
    <w:rsid w:val="003B2A7B"/>
    <w:rsid w:val="003B4B5F"/>
    <w:rsid w:val="003B5A8B"/>
    <w:rsid w:val="003C1528"/>
    <w:rsid w:val="003C32AD"/>
    <w:rsid w:val="003C7C25"/>
    <w:rsid w:val="003C7E22"/>
    <w:rsid w:val="003D3087"/>
    <w:rsid w:val="003D4257"/>
    <w:rsid w:val="003D72F9"/>
    <w:rsid w:val="003E0104"/>
    <w:rsid w:val="003E0888"/>
    <w:rsid w:val="003E2365"/>
    <w:rsid w:val="003E252E"/>
    <w:rsid w:val="003E5756"/>
    <w:rsid w:val="003F33D2"/>
    <w:rsid w:val="003F456D"/>
    <w:rsid w:val="003F75C8"/>
    <w:rsid w:val="00402422"/>
    <w:rsid w:val="0040488B"/>
    <w:rsid w:val="00405667"/>
    <w:rsid w:val="004066FB"/>
    <w:rsid w:val="004069A1"/>
    <w:rsid w:val="00410E34"/>
    <w:rsid w:val="00413795"/>
    <w:rsid w:val="0041729C"/>
    <w:rsid w:val="00417C5C"/>
    <w:rsid w:val="004308D6"/>
    <w:rsid w:val="00431F2C"/>
    <w:rsid w:val="00440B61"/>
    <w:rsid w:val="00441263"/>
    <w:rsid w:val="00444750"/>
    <w:rsid w:val="004506E6"/>
    <w:rsid w:val="00453E5B"/>
    <w:rsid w:val="00456FE9"/>
    <w:rsid w:val="0046316C"/>
    <w:rsid w:val="004634A0"/>
    <w:rsid w:val="00465432"/>
    <w:rsid w:val="00465AB5"/>
    <w:rsid w:val="00470BD4"/>
    <w:rsid w:val="00474AB8"/>
    <w:rsid w:val="00475B3F"/>
    <w:rsid w:val="0048078F"/>
    <w:rsid w:val="00483CE2"/>
    <w:rsid w:val="00491A86"/>
    <w:rsid w:val="004951CA"/>
    <w:rsid w:val="00496BCB"/>
    <w:rsid w:val="004974F3"/>
    <w:rsid w:val="00497ACC"/>
    <w:rsid w:val="004A109E"/>
    <w:rsid w:val="004A332F"/>
    <w:rsid w:val="004B013F"/>
    <w:rsid w:val="004B7665"/>
    <w:rsid w:val="004C07B7"/>
    <w:rsid w:val="004C274B"/>
    <w:rsid w:val="004C46D7"/>
    <w:rsid w:val="004C645E"/>
    <w:rsid w:val="004C7335"/>
    <w:rsid w:val="004C75E8"/>
    <w:rsid w:val="004D0E34"/>
    <w:rsid w:val="004D3F63"/>
    <w:rsid w:val="004D42A6"/>
    <w:rsid w:val="004D4DA0"/>
    <w:rsid w:val="004E05C4"/>
    <w:rsid w:val="004E443B"/>
    <w:rsid w:val="004E7BA2"/>
    <w:rsid w:val="004F0851"/>
    <w:rsid w:val="004F721F"/>
    <w:rsid w:val="00500D72"/>
    <w:rsid w:val="00501BCD"/>
    <w:rsid w:val="00503CBB"/>
    <w:rsid w:val="0050664D"/>
    <w:rsid w:val="00514F97"/>
    <w:rsid w:val="005239BC"/>
    <w:rsid w:val="00536819"/>
    <w:rsid w:val="00536DDD"/>
    <w:rsid w:val="00541E9F"/>
    <w:rsid w:val="0054262A"/>
    <w:rsid w:val="005431F3"/>
    <w:rsid w:val="00552BDA"/>
    <w:rsid w:val="005538D5"/>
    <w:rsid w:val="00556392"/>
    <w:rsid w:val="005605CE"/>
    <w:rsid w:val="00560E71"/>
    <w:rsid w:val="00564991"/>
    <w:rsid w:val="005657AF"/>
    <w:rsid w:val="00565DC1"/>
    <w:rsid w:val="00573936"/>
    <w:rsid w:val="00575E12"/>
    <w:rsid w:val="00575F03"/>
    <w:rsid w:val="005768C8"/>
    <w:rsid w:val="00582502"/>
    <w:rsid w:val="005843A6"/>
    <w:rsid w:val="00590789"/>
    <w:rsid w:val="005910AA"/>
    <w:rsid w:val="0059200B"/>
    <w:rsid w:val="00592B4C"/>
    <w:rsid w:val="00592E25"/>
    <w:rsid w:val="00595DAC"/>
    <w:rsid w:val="005A2A55"/>
    <w:rsid w:val="005B2750"/>
    <w:rsid w:val="005B6385"/>
    <w:rsid w:val="005C1911"/>
    <w:rsid w:val="005C27C8"/>
    <w:rsid w:val="005C44C3"/>
    <w:rsid w:val="005C526F"/>
    <w:rsid w:val="005D1820"/>
    <w:rsid w:val="005D4447"/>
    <w:rsid w:val="005D6BB2"/>
    <w:rsid w:val="005D714A"/>
    <w:rsid w:val="005E4E20"/>
    <w:rsid w:val="005E5CA6"/>
    <w:rsid w:val="005E7FB4"/>
    <w:rsid w:val="005F1207"/>
    <w:rsid w:val="005F142A"/>
    <w:rsid w:val="005F461E"/>
    <w:rsid w:val="005F5B9D"/>
    <w:rsid w:val="005F633B"/>
    <w:rsid w:val="005F75B3"/>
    <w:rsid w:val="00600196"/>
    <w:rsid w:val="00605C28"/>
    <w:rsid w:val="006063CE"/>
    <w:rsid w:val="00607D6D"/>
    <w:rsid w:val="00607D86"/>
    <w:rsid w:val="00610699"/>
    <w:rsid w:val="00611338"/>
    <w:rsid w:val="00613A08"/>
    <w:rsid w:val="00614D3F"/>
    <w:rsid w:val="006215BE"/>
    <w:rsid w:val="006245E5"/>
    <w:rsid w:val="00625FA8"/>
    <w:rsid w:val="00626F8D"/>
    <w:rsid w:val="006321CD"/>
    <w:rsid w:val="00636513"/>
    <w:rsid w:val="00637D0F"/>
    <w:rsid w:val="00642236"/>
    <w:rsid w:val="006425B7"/>
    <w:rsid w:val="0064299F"/>
    <w:rsid w:val="00642CD1"/>
    <w:rsid w:val="006433D5"/>
    <w:rsid w:val="00644430"/>
    <w:rsid w:val="006457B4"/>
    <w:rsid w:val="006469BA"/>
    <w:rsid w:val="006517A0"/>
    <w:rsid w:val="00655618"/>
    <w:rsid w:val="006579DE"/>
    <w:rsid w:val="006617C4"/>
    <w:rsid w:val="006666E5"/>
    <w:rsid w:val="00667C59"/>
    <w:rsid w:val="0067774B"/>
    <w:rsid w:val="00694D71"/>
    <w:rsid w:val="006A2A03"/>
    <w:rsid w:val="006A3601"/>
    <w:rsid w:val="006A4FC0"/>
    <w:rsid w:val="006A584C"/>
    <w:rsid w:val="006B2A28"/>
    <w:rsid w:val="006B4061"/>
    <w:rsid w:val="006B5CC2"/>
    <w:rsid w:val="006C003B"/>
    <w:rsid w:val="006C65DE"/>
    <w:rsid w:val="006C7763"/>
    <w:rsid w:val="006D2EFC"/>
    <w:rsid w:val="006D61B4"/>
    <w:rsid w:val="006D661F"/>
    <w:rsid w:val="006E1DAF"/>
    <w:rsid w:val="006E48D7"/>
    <w:rsid w:val="006F0F3C"/>
    <w:rsid w:val="006F28A8"/>
    <w:rsid w:val="006F36A0"/>
    <w:rsid w:val="006F5E0A"/>
    <w:rsid w:val="007034AA"/>
    <w:rsid w:val="00704B1C"/>
    <w:rsid w:val="00705275"/>
    <w:rsid w:val="007059E8"/>
    <w:rsid w:val="00710CBC"/>
    <w:rsid w:val="007144D4"/>
    <w:rsid w:val="0071624A"/>
    <w:rsid w:val="00722AC3"/>
    <w:rsid w:val="00723075"/>
    <w:rsid w:val="00734455"/>
    <w:rsid w:val="00734CD3"/>
    <w:rsid w:val="007405D8"/>
    <w:rsid w:val="00741643"/>
    <w:rsid w:val="00755852"/>
    <w:rsid w:val="00755F56"/>
    <w:rsid w:val="0076181E"/>
    <w:rsid w:val="0076249D"/>
    <w:rsid w:val="00767F68"/>
    <w:rsid w:val="007714C1"/>
    <w:rsid w:val="00771AF7"/>
    <w:rsid w:val="00772B34"/>
    <w:rsid w:val="0077323F"/>
    <w:rsid w:val="00780130"/>
    <w:rsid w:val="007802BF"/>
    <w:rsid w:val="00783466"/>
    <w:rsid w:val="007844CE"/>
    <w:rsid w:val="007867AF"/>
    <w:rsid w:val="00787919"/>
    <w:rsid w:val="007944A9"/>
    <w:rsid w:val="007956C9"/>
    <w:rsid w:val="00796944"/>
    <w:rsid w:val="00796BFD"/>
    <w:rsid w:val="007A03E2"/>
    <w:rsid w:val="007A14A4"/>
    <w:rsid w:val="007A26C1"/>
    <w:rsid w:val="007A3F62"/>
    <w:rsid w:val="007A3FEC"/>
    <w:rsid w:val="007A4193"/>
    <w:rsid w:val="007A4604"/>
    <w:rsid w:val="007B4541"/>
    <w:rsid w:val="007B588A"/>
    <w:rsid w:val="007B5E7F"/>
    <w:rsid w:val="007B65B1"/>
    <w:rsid w:val="007B7990"/>
    <w:rsid w:val="007C26FA"/>
    <w:rsid w:val="007C30B2"/>
    <w:rsid w:val="007C4A8F"/>
    <w:rsid w:val="007C7895"/>
    <w:rsid w:val="007D11F8"/>
    <w:rsid w:val="007D6315"/>
    <w:rsid w:val="007D668D"/>
    <w:rsid w:val="007E0759"/>
    <w:rsid w:val="007E3784"/>
    <w:rsid w:val="007E3D76"/>
    <w:rsid w:val="007F0772"/>
    <w:rsid w:val="007F2372"/>
    <w:rsid w:val="007F3154"/>
    <w:rsid w:val="007F640E"/>
    <w:rsid w:val="007F6A58"/>
    <w:rsid w:val="00802F2D"/>
    <w:rsid w:val="00810B59"/>
    <w:rsid w:val="00811211"/>
    <w:rsid w:val="0081242D"/>
    <w:rsid w:val="00813FED"/>
    <w:rsid w:val="00820FBF"/>
    <w:rsid w:val="00821DC8"/>
    <w:rsid w:val="00827D58"/>
    <w:rsid w:val="00834D6E"/>
    <w:rsid w:val="00835633"/>
    <w:rsid w:val="00841052"/>
    <w:rsid w:val="008412F0"/>
    <w:rsid w:val="00845527"/>
    <w:rsid w:val="0085002E"/>
    <w:rsid w:val="00850A5C"/>
    <w:rsid w:val="0085110A"/>
    <w:rsid w:val="008527E2"/>
    <w:rsid w:val="008535A1"/>
    <w:rsid w:val="008545E9"/>
    <w:rsid w:val="00863A7B"/>
    <w:rsid w:val="008654FE"/>
    <w:rsid w:val="00871E43"/>
    <w:rsid w:val="0087765F"/>
    <w:rsid w:val="00882A3F"/>
    <w:rsid w:val="00882E29"/>
    <w:rsid w:val="008908AD"/>
    <w:rsid w:val="008910C8"/>
    <w:rsid w:val="00892636"/>
    <w:rsid w:val="008967DF"/>
    <w:rsid w:val="00896DCD"/>
    <w:rsid w:val="008979C8"/>
    <w:rsid w:val="008A2039"/>
    <w:rsid w:val="008A2D9C"/>
    <w:rsid w:val="008A37C9"/>
    <w:rsid w:val="008A6327"/>
    <w:rsid w:val="008A6FB9"/>
    <w:rsid w:val="008B0308"/>
    <w:rsid w:val="008B1BBC"/>
    <w:rsid w:val="008C1978"/>
    <w:rsid w:val="008C2826"/>
    <w:rsid w:val="008D15CD"/>
    <w:rsid w:val="008D4227"/>
    <w:rsid w:val="008D598A"/>
    <w:rsid w:val="008E1FC5"/>
    <w:rsid w:val="008E28A2"/>
    <w:rsid w:val="008E3C4D"/>
    <w:rsid w:val="008E4371"/>
    <w:rsid w:val="008F0AB5"/>
    <w:rsid w:val="008F22A6"/>
    <w:rsid w:val="008F3B7B"/>
    <w:rsid w:val="008F4505"/>
    <w:rsid w:val="008F741A"/>
    <w:rsid w:val="00904F82"/>
    <w:rsid w:val="0091060E"/>
    <w:rsid w:val="00910BCD"/>
    <w:rsid w:val="00910E8D"/>
    <w:rsid w:val="009140AE"/>
    <w:rsid w:val="009149B9"/>
    <w:rsid w:val="00915351"/>
    <w:rsid w:val="00915E74"/>
    <w:rsid w:val="00917445"/>
    <w:rsid w:val="00924299"/>
    <w:rsid w:val="00934044"/>
    <w:rsid w:val="0094115B"/>
    <w:rsid w:val="0094301C"/>
    <w:rsid w:val="00943098"/>
    <w:rsid w:val="00943EEA"/>
    <w:rsid w:val="00944319"/>
    <w:rsid w:val="00945968"/>
    <w:rsid w:val="00952616"/>
    <w:rsid w:val="00953F79"/>
    <w:rsid w:val="00953FB1"/>
    <w:rsid w:val="0096399F"/>
    <w:rsid w:val="00966B84"/>
    <w:rsid w:val="00967CAB"/>
    <w:rsid w:val="00970DC0"/>
    <w:rsid w:val="009713F8"/>
    <w:rsid w:val="00971E1F"/>
    <w:rsid w:val="00977FFA"/>
    <w:rsid w:val="0098023C"/>
    <w:rsid w:val="009852EF"/>
    <w:rsid w:val="00990C25"/>
    <w:rsid w:val="00994AF4"/>
    <w:rsid w:val="00994EA8"/>
    <w:rsid w:val="00996394"/>
    <w:rsid w:val="00996AC2"/>
    <w:rsid w:val="009A10E3"/>
    <w:rsid w:val="009A114E"/>
    <w:rsid w:val="009A27EE"/>
    <w:rsid w:val="009A3742"/>
    <w:rsid w:val="009A7C02"/>
    <w:rsid w:val="009B0D52"/>
    <w:rsid w:val="009B47B8"/>
    <w:rsid w:val="009C08B4"/>
    <w:rsid w:val="009C2BC0"/>
    <w:rsid w:val="009D1A6F"/>
    <w:rsid w:val="009D410D"/>
    <w:rsid w:val="009E1B5E"/>
    <w:rsid w:val="009E5D36"/>
    <w:rsid w:val="009F1A5B"/>
    <w:rsid w:val="009F391E"/>
    <w:rsid w:val="009F4CD6"/>
    <w:rsid w:val="009F51D5"/>
    <w:rsid w:val="009F5EF5"/>
    <w:rsid w:val="00A010D6"/>
    <w:rsid w:val="00A06573"/>
    <w:rsid w:val="00A06E05"/>
    <w:rsid w:val="00A152BA"/>
    <w:rsid w:val="00A23E1D"/>
    <w:rsid w:val="00A255EE"/>
    <w:rsid w:val="00A25697"/>
    <w:rsid w:val="00A272B7"/>
    <w:rsid w:val="00A36B01"/>
    <w:rsid w:val="00A42D33"/>
    <w:rsid w:val="00A45F5D"/>
    <w:rsid w:val="00A4717F"/>
    <w:rsid w:val="00A53783"/>
    <w:rsid w:val="00A54648"/>
    <w:rsid w:val="00A5469A"/>
    <w:rsid w:val="00A61C9E"/>
    <w:rsid w:val="00A65688"/>
    <w:rsid w:val="00A672C6"/>
    <w:rsid w:val="00A7360F"/>
    <w:rsid w:val="00A75C39"/>
    <w:rsid w:val="00A763E1"/>
    <w:rsid w:val="00A80201"/>
    <w:rsid w:val="00A81CBC"/>
    <w:rsid w:val="00A823CF"/>
    <w:rsid w:val="00A96392"/>
    <w:rsid w:val="00A96558"/>
    <w:rsid w:val="00AA151F"/>
    <w:rsid w:val="00AA6218"/>
    <w:rsid w:val="00AB1DAD"/>
    <w:rsid w:val="00AB24EF"/>
    <w:rsid w:val="00AB35A4"/>
    <w:rsid w:val="00AC0EA8"/>
    <w:rsid w:val="00AC521A"/>
    <w:rsid w:val="00AC5DF6"/>
    <w:rsid w:val="00AC7259"/>
    <w:rsid w:val="00AD23A8"/>
    <w:rsid w:val="00AD270A"/>
    <w:rsid w:val="00AD34A9"/>
    <w:rsid w:val="00AE34BD"/>
    <w:rsid w:val="00AE623F"/>
    <w:rsid w:val="00AF3E59"/>
    <w:rsid w:val="00AF4220"/>
    <w:rsid w:val="00AF503D"/>
    <w:rsid w:val="00AF73AF"/>
    <w:rsid w:val="00B1665C"/>
    <w:rsid w:val="00B21690"/>
    <w:rsid w:val="00B24455"/>
    <w:rsid w:val="00B3090D"/>
    <w:rsid w:val="00B3141D"/>
    <w:rsid w:val="00B314DA"/>
    <w:rsid w:val="00B34052"/>
    <w:rsid w:val="00B341EB"/>
    <w:rsid w:val="00B418AA"/>
    <w:rsid w:val="00B4213E"/>
    <w:rsid w:val="00B466DB"/>
    <w:rsid w:val="00B46A72"/>
    <w:rsid w:val="00B52E7C"/>
    <w:rsid w:val="00B5689A"/>
    <w:rsid w:val="00B65466"/>
    <w:rsid w:val="00B67C6D"/>
    <w:rsid w:val="00B81BE3"/>
    <w:rsid w:val="00B9108C"/>
    <w:rsid w:val="00B9547C"/>
    <w:rsid w:val="00BA270A"/>
    <w:rsid w:val="00BA3483"/>
    <w:rsid w:val="00BA4B7F"/>
    <w:rsid w:val="00BA5A4D"/>
    <w:rsid w:val="00BB1A17"/>
    <w:rsid w:val="00BB42A7"/>
    <w:rsid w:val="00BB5CA4"/>
    <w:rsid w:val="00BB6DD2"/>
    <w:rsid w:val="00BD0F61"/>
    <w:rsid w:val="00BD3597"/>
    <w:rsid w:val="00BD4B27"/>
    <w:rsid w:val="00BD5307"/>
    <w:rsid w:val="00BE0FF7"/>
    <w:rsid w:val="00BE2F19"/>
    <w:rsid w:val="00C002D0"/>
    <w:rsid w:val="00C02F5F"/>
    <w:rsid w:val="00C06ABF"/>
    <w:rsid w:val="00C07507"/>
    <w:rsid w:val="00C14BB2"/>
    <w:rsid w:val="00C20BC4"/>
    <w:rsid w:val="00C22371"/>
    <w:rsid w:val="00C243CB"/>
    <w:rsid w:val="00C25018"/>
    <w:rsid w:val="00C34886"/>
    <w:rsid w:val="00C35538"/>
    <w:rsid w:val="00C3706D"/>
    <w:rsid w:val="00C432AC"/>
    <w:rsid w:val="00C5107F"/>
    <w:rsid w:val="00C535C4"/>
    <w:rsid w:val="00C53CEC"/>
    <w:rsid w:val="00C541D4"/>
    <w:rsid w:val="00C60A6B"/>
    <w:rsid w:val="00C61DF0"/>
    <w:rsid w:val="00C62C51"/>
    <w:rsid w:val="00C64E50"/>
    <w:rsid w:val="00C65568"/>
    <w:rsid w:val="00C6656B"/>
    <w:rsid w:val="00C74C32"/>
    <w:rsid w:val="00C77487"/>
    <w:rsid w:val="00C80C83"/>
    <w:rsid w:val="00C81AB7"/>
    <w:rsid w:val="00C84A92"/>
    <w:rsid w:val="00C84EA7"/>
    <w:rsid w:val="00C926F8"/>
    <w:rsid w:val="00C936FE"/>
    <w:rsid w:val="00C95140"/>
    <w:rsid w:val="00C964A7"/>
    <w:rsid w:val="00CA16D3"/>
    <w:rsid w:val="00CA23C2"/>
    <w:rsid w:val="00CA28F4"/>
    <w:rsid w:val="00CB2FE9"/>
    <w:rsid w:val="00CB725A"/>
    <w:rsid w:val="00CB7AFB"/>
    <w:rsid w:val="00CC600D"/>
    <w:rsid w:val="00CC74B9"/>
    <w:rsid w:val="00CD766E"/>
    <w:rsid w:val="00CD76BC"/>
    <w:rsid w:val="00CE70B7"/>
    <w:rsid w:val="00CF249F"/>
    <w:rsid w:val="00CF3A44"/>
    <w:rsid w:val="00CF4347"/>
    <w:rsid w:val="00CF437C"/>
    <w:rsid w:val="00D00207"/>
    <w:rsid w:val="00D008DE"/>
    <w:rsid w:val="00D1454C"/>
    <w:rsid w:val="00D16A7C"/>
    <w:rsid w:val="00D235BE"/>
    <w:rsid w:val="00D23CE5"/>
    <w:rsid w:val="00D24C68"/>
    <w:rsid w:val="00D2737E"/>
    <w:rsid w:val="00D32428"/>
    <w:rsid w:val="00D462A5"/>
    <w:rsid w:val="00D54DDD"/>
    <w:rsid w:val="00D54E03"/>
    <w:rsid w:val="00D54FF9"/>
    <w:rsid w:val="00D57F77"/>
    <w:rsid w:val="00D61108"/>
    <w:rsid w:val="00D624AD"/>
    <w:rsid w:val="00D65CB0"/>
    <w:rsid w:val="00D70D51"/>
    <w:rsid w:val="00D80563"/>
    <w:rsid w:val="00D82687"/>
    <w:rsid w:val="00D83D60"/>
    <w:rsid w:val="00D90501"/>
    <w:rsid w:val="00D921E7"/>
    <w:rsid w:val="00D9310B"/>
    <w:rsid w:val="00D96ED5"/>
    <w:rsid w:val="00DA1042"/>
    <w:rsid w:val="00DA2F17"/>
    <w:rsid w:val="00DA44DD"/>
    <w:rsid w:val="00DA4748"/>
    <w:rsid w:val="00DA6F1D"/>
    <w:rsid w:val="00DB252B"/>
    <w:rsid w:val="00DB3A78"/>
    <w:rsid w:val="00DB4DA5"/>
    <w:rsid w:val="00DB698E"/>
    <w:rsid w:val="00DC112F"/>
    <w:rsid w:val="00DC30CD"/>
    <w:rsid w:val="00DC30F9"/>
    <w:rsid w:val="00DC48A3"/>
    <w:rsid w:val="00DC58E2"/>
    <w:rsid w:val="00DC5D4A"/>
    <w:rsid w:val="00DD2CD9"/>
    <w:rsid w:val="00DD30DB"/>
    <w:rsid w:val="00DD3C8D"/>
    <w:rsid w:val="00DD679A"/>
    <w:rsid w:val="00DE1D92"/>
    <w:rsid w:val="00DE2415"/>
    <w:rsid w:val="00DE38CA"/>
    <w:rsid w:val="00DE6DED"/>
    <w:rsid w:val="00DF16C3"/>
    <w:rsid w:val="00DF42FF"/>
    <w:rsid w:val="00DF5BDF"/>
    <w:rsid w:val="00E05D46"/>
    <w:rsid w:val="00E06DFB"/>
    <w:rsid w:val="00E31C5C"/>
    <w:rsid w:val="00E32331"/>
    <w:rsid w:val="00E35E45"/>
    <w:rsid w:val="00E36E74"/>
    <w:rsid w:val="00E4211C"/>
    <w:rsid w:val="00E42CF8"/>
    <w:rsid w:val="00E449FF"/>
    <w:rsid w:val="00E45BAC"/>
    <w:rsid w:val="00E465C5"/>
    <w:rsid w:val="00E5085E"/>
    <w:rsid w:val="00E52E21"/>
    <w:rsid w:val="00E5434F"/>
    <w:rsid w:val="00E55A5C"/>
    <w:rsid w:val="00E5633D"/>
    <w:rsid w:val="00E64548"/>
    <w:rsid w:val="00E65290"/>
    <w:rsid w:val="00E72EA4"/>
    <w:rsid w:val="00E731FD"/>
    <w:rsid w:val="00E756D9"/>
    <w:rsid w:val="00E75788"/>
    <w:rsid w:val="00E76A72"/>
    <w:rsid w:val="00E802B6"/>
    <w:rsid w:val="00E82A94"/>
    <w:rsid w:val="00E82D1D"/>
    <w:rsid w:val="00E84079"/>
    <w:rsid w:val="00E849B7"/>
    <w:rsid w:val="00E84A09"/>
    <w:rsid w:val="00E84C8C"/>
    <w:rsid w:val="00E86190"/>
    <w:rsid w:val="00E90055"/>
    <w:rsid w:val="00E94125"/>
    <w:rsid w:val="00E94A6F"/>
    <w:rsid w:val="00E96542"/>
    <w:rsid w:val="00E965F8"/>
    <w:rsid w:val="00E97FE9"/>
    <w:rsid w:val="00EA024D"/>
    <w:rsid w:val="00EA09F4"/>
    <w:rsid w:val="00EA7370"/>
    <w:rsid w:val="00EB4982"/>
    <w:rsid w:val="00EB7999"/>
    <w:rsid w:val="00EC1222"/>
    <w:rsid w:val="00EC2F6D"/>
    <w:rsid w:val="00EC3A75"/>
    <w:rsid w:val="00EC5BB3"/>
    <w:rsid w:val="00EC79B8"/>
    <w:rsid w:val="00ED0FC3"/>
    <w:rsid w:val="00ED16FF"/>
    <w:rsid w:val="00ED1ED0"/>
    <w:rsid w:val="00ED2571"/>
    <w:rsid w:val="00ED5362"/>
    <w:rsid w:val="00ED57C8"/>
    <w:rsid w:val="00ED6EC5"/>
    <w:rsid w:val="00EE133E"/>
    <w:rsid w:val="00EE7857"/>
    <w:rsid w:val="00EF290A"/>
    <w:rsid w:val="00F04137"/>
    <w:rsid w:val="00F158C3"/>
    <w:rsid w:val="00F16F83"/>
    <w:rsid w:val="00F1754B"/>
    <w:rsid w:val="00F2297B"/>
    <w:rsid w:val="00F25C96"/>
    <w:rsid w:val="00F30E38"/>
    <w:rsid w:val="00F31ED6"/>
    <w:rsid w:val="00F33831"/>
    <w:rsid w:val="00F34E36"/>
    <w:rsid w:val="00F3788C"/>
    <w:rsid w:val="00F44446"/>
    <w:rsid w:val="00F44A96"/>
    <w:rsid w:val="00F5382F"/>
    <w:rsid w:val="00F55991"/>
    <w:rsid w:val="00F6147B"/>
    <w:rsid w:val="00F63F40"/>
    <w:rsid w:val="00F65067"/>
    <w:rsid w:val="00F7230C"/>
    <w:rsid w:val="00F72382"/>
    <w:rsid w:val="00F817EC"/>
    <w:rsid w:val="00F85B9F"/>
    <w:rsid w:val="00F929D6"/>
    <w:rsid w:val="00F92BB3"/>
    <w:rsid w:val="00F93421"/>
    <w:rsid w:val="00F9375A"/>
    <w:rsid w:val="00F95C9E"/>
    <w:rsid w:val="00F95D14"/>
    <w:rsid w:val="00FA4C64"/>
    <w:rsid w:val="00FA6125"/>
    <w:rsid w:val="00FB58D9"/>
    <w:rsid w:val="00FB73AE"/>
    <w:rsid w:val="00FC6A66"/>
    <w:rsid w:val="00FD1780"/>
    <w:rsid w:val="00FD5147"/>
    <w:rsid w:val="00FE27E3"/>
    <w:rsid w:val="00FE32EC"/>
    <w:rsid w:val="00FE4780"/>
    <w:rsid w:val="00FE49B0"/>
    <w:rsid w:val="00FE4FB4"/>
    <w:rsid w:val="00FF00CB"/>
    <w:rsid w:val="00FF031A"/>
    <w:rsid w:val="00FF274E"/>
    <w:rsid w:val="00FF3E36"/>
    <w:rsid w:val="00FF52DF"/>
    <w:rsid w:val="00FF6561"/>
    <w:rsid w:val="00FF7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B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57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E57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E575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3">
    <w:name w:val="Знак Знак Знак Знак"/>
    <w:basedOn w:val="a"/>
    <w:rsid w:val="0077323F"/>
    <w:pPr>
      <w:spacing w:after="160" w:line="240" w:lineRule="exact"/>
    </w:pPr>
    <w:rPr>
      <w:rFonts w:ascii="Verdana" w:hAnsi="Verdana"/>
      <w:lang w:val="en-US" w:eastAsia="en-US"/>
    </w:rPr>
  </w:style>
  <w:style w:type="paragraph" w:styleId="a4">
    <w:name w:val="Balloon Text"/>
    <w:basedOn w:val="a"/>
    <w:link w:val="a5"/>
    <w:uiPriority w:val="99"/>
    <w:semiHidden/>
    <w:unhideWhenUsed/>
    <w:rsid w:val="004069A1"/>
    <w:rPr>
      <w:rFonts w:ascii="Tahoma" w:hAnsi="Tahoma" w:cs="Tahoma"/>
      <w:sz w:val="16"/>
      <w:szCs w:val="16"/>
    </w:rPr>
  </w:style>
  <w:style w:type="character" w:customStyle="1" w:styleId="a5">
    <w:name w:val="Текст выноски Знак"/>
    <w:basedOn w:val="a0"/>
    <w:link w:val="a4"/>
    <w:uiPriority w:val="99"/>
    <w:semiHidden/>
    <w:rsid w:val="004069A1"/>
    <w:rPr>
      <w:rFonts w:ascii="Tahoma" w:eastAsia="Times New Roman" w:hAnsi="Tahoma" w:cs="Tahoma"/>
      <w:sz w:val="16"/>
      <w:szCs w:val="16"/>
      <w:lang w:eastAsia="ru-RU"/>
    </w:rPr>
  </w:style>
  <w:style w:type="paragraph" w:styleId="a6">
    <w:name w:val="Body Text Indent"/>
    <w:basedOn w:val="a"/>
    <w:link w:val="a7"/>
    <w:rsid w:val="004069A1"/>
    <w:pPr>
      <w:ind w:firstLine="709"/>
      <w:jc w:val="both"/>
    </w:pPr>
  </w:style>
  <w:style w:type="character" w:customStyle="1" w:styleId="a7">
    <w:name w:val="Основной текст с отступом Знак"/>
    <w:basedOn w:val="a0"/>
    <w:link w:val="a6"/>
    <w:rsid w:val="004069A1"/>
    <w:rPr>
      <w:rFonts w:ascii="Times New Roman" w:eastAsia="Times New Roman" w:hAnsi="Times New Roman" w:cs="Times New Roman"/>
      <w:sz w:val="24"/>
      <w:szCs w:val="24"/>
      <w:lang w:eastAsia="ru-RU"/>
    </w:rPr>
  </w:style>
  <w:style w:type="paragraph" w:styleId="a8">
    <w:name w:val="List Paragraph"/>
    <w:basedOn w:val="a"/>
    <w:uiPriority w:val="34"/>
    <w:qFormat/>
    <w:rsid w:val="006063CE"/>
    <w:pPr>
      <w:ind w:left="720"/>
      <w:contextualSpacing/>
    </w:pPr>
  </w:style>
  <w:style w:type="character" w:styleId="a9">
    <w:name w:val="Hyperlink"/>
    <w:basedOn w:val="a0"/>
    <w:uiPriority w:val="99"/>
    <w:unhideWhenUsed/>
    <w:rsid w:val="00F158C3"/>
    <w:rPr>
      <w:color w:val="0000FF" w:themeColor="hyperlink"/>
      <w:u w:val="single"/>
    </w:rPr>
  </w:style>
  <w:style w:type="table" w:styleId="aa">
    <w:name w:val="Table Grid"/>
    <w:basedOn w:val="a1"/>
    <w:uiPriority w:val="59"/>
    <w:rsid w:val="009852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84EA7"/>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Style1">
    <w:name w:val="Style1"/>
    <w:basedOn w:val="a"/>
    <w:uiPriority w:val="99"/>
    <w:rsid w:val="00C02F5F"/>
    <w:pPr>
      <w:widowControl w:val="0"/>
      <w:autoSpaceDE w:val="0"/>
      <w:autoSpaceDN w:val="0"/>
      <w:adjustRightInd w:val="0"/>
      <w:spacing w:line="268" w:lineRule="exact"/>
    </w:pPr>
  </w:style>
  <w:style w:type="paragraph" w:customStyle="1" w:styleId="Style2">
    <w:name w:val="Style2"/>
    <w:basedOn w:val="a"/>
    <w:uiPriority w:val="99"/>
    <w:rsid w:val="00C02F5F"/>
    <w:pPr>
      <w:widowControl w:val="0"/>
      <w:autoSpaceDE w:val="0"/>
      <w:autoSpaceDN w:val="0"/>
      <w:adjustRightInd w:val="0"/>
    </w:pPr>
  </w:style>
  <w:style w:type="character" w:customStyle="1" w:styleId="FontStyle12">
    <w:name w:val="Font Style12"/>
    <w:uiPriority w:val="99"/>
    <w:rsid w:val="00C02F5F"/>
    <w:rPr>
      <w:rFonts w:ascii="Times New Roman" w:hAnsi="Times New Roman" w:cs="Times New Roman"/>
      <w:sz w:val="22"/>
      <w:szCs w:val="22"/>
    </w:rPr>
  </w:style>
  <w:style w:type="paragraph" w:styleId="ab">
    <w:name w:val="header"/>
    <w:basedOn w:val="a"/>
    <w:link w:val="ac"/>
    <w:uiPriority w:val="99"/>
    <w:unhideWhenUsed/>
    <w:rsid w:val="003C1528"/>
    <w:pPr>
      <w:tabs>
        <w:tab w:val="center" w:pos="4677"/>
        <w:tab w:val="right" w:pos="9355"/>
      </w:tabs>
    </w:pPr>
  </w:style>
  <w:style w:type="character" w:customStyle="1" w:styleId="ac">
    <w:name w:val="Верхний колонтитул Знак"/>
    <w:basedOn w:val="a0"/>
    <w:link w:val="ab"/>
    <w:uiPriority w:val="99"/>
    <w:rsid w:val="003C1528"/>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3C1528"/>
    <w:pPr>
      <w:tabs>
        <w:tab w:val="center" w:pos="4677"/>
        <w:tab w:val="right" w:pos="9355"/>
      </w:tabs>
    </w:pPr>
  </w:style>
  <w:style w:type="character" w:customStyle="1" w:styleId="ae">
    <w:name w:val="Нижний колонтитул Знак"/>
    <w:basedOn w:val="a0"/>
    <w:link w:val="ad"/>
    <w:uiPriority w:val="99"/>
    <w:rsid w:val="003C1528"/>
    <w:rPr>
      <w:rFonts w:ascii="Times New Roman" w:eastAsia="Times New Roman" w:hAnsi="Times New Roman" w:cs="Times New Roman"/>
      <w:sz w:val="24"/>
      <w:szCs w:val="24"/>
      <w:lang w:eastAsia="ru-RU"/>
    </w:rPr>
  </w:style>
  <w:style w:type="paragraph" w:customStyle="1" w:styleId="ConsPlusNonformat">
    <w:name w:val="ConsPlusNonformat"/>
    <w:rsid w:val="008A6327"/>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B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57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E57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E575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3">
    <w:name w:val="Знак Знак Знак Знак"/>
    <w:basedOn w:val="a"/>
    <w:rsid w:val="0077323F"/>
    <w:pPr>
      <w:spacing w:after="160" w:line="240" w:lineRule="exact"/>
    </w:pPr>
    <w:rPr>
      <w:rFonts w:ascii="Verdana" w:hAnsi="Verdana"/>
      <w:lang w:val="en-US" w:eastAsia="en-US"/>
    </w:rPr>
  </w:style>
  <w:style w:type="paragraph" w:styleId="a4">
    <w:name w:val="Balloon Text"/>
    <w:basedOn w:val="a"/>
    <w:link w:val="a5"/>
    <w:uiPriority w:val="99"/>
    <w:semiHidden/>
    <w:unhideWhenUsed/>
    <w:rsid w:val="004069A1"/>
    <w:rPr>
      <w:rFonts w:ascii="Tahoma" w:hAnsi="Tahoma" w:cs="Tahoma"/>
      <w:sz w:val="16"/>
      <w:szCs w:val="16"/>
    </w:rPr>
  </w:style>
  <w:style w:type="character" w:customStyle="1" w:styleId="a5">
    <w:name w:val="Текст выноски Знак"/>
    <w:basedOn w:val="a0"/>
    <w:link w:val="a4"/>
    <w:uiPriority w:val="99"/>
    <w:semiHidden/>
    <w:rsid w:val="004069A1"/>
    <w:rPr>
      <w:rFonts w:ascii="Tahoma" w:eastAsia="Times New Roman" w:hAnsi="Tahoma" w:cs="Tahoma"/>
      <w:sz w:val="16"/>
      <w:szCs w:val="16"/>
      <w:lang w:eastAsia="ru-RU"/>
    </w:rPr>
  </w:style>
  <w:style w:type="paragraph" w:styleId="a6">
    <w:name w:val="Body Text Indent"/>
    <w:basedOn w:val="a"/>
    <w:link w:val="a7"/>
    <w:rsid w:val="004069A1"/>
    <w:pPr>
      <w:ind w:firstLine="709"/>
      <w:jc w:val="both"/>
    </w:pPr>
  </w:style>
  <w:style w:type="character" w:customStyle="1" w:styleId="a7">
    <w:name w:val="Основной текст с отступом Знак"/>
    <w:basedOn w:val="a0"/>
    <w:link w:val="a6"/>
    <w:rsid w:val="004069A1"/>
    <w:rPr>
      <w:rFonts w:ascii="Times New Roman" w:eastAsia="Times New Roman" w:hAnsi="Times New Roman" w:cs="Times New Roman"/>
      <w:sz w:val="24"/>
      <w:szCs w:val="24"/>
      <w:lang w:eastAsia="ru-RU"/>
    </w:rPr>
  </w:style>
  <w:style w:type="paragraph" w:styleId="a8">
    <w:name w:val="List Paragraph"/>
    <w:basedOn w:val="a"/>
    <w:uiPriority w:val="34"/>
    <w:qFormat/>
    <w:rsid w:val="006063CE"/>
    <w:pPr>
      <w:ind w:left="720"/>
      <w:contextualSpacing/>
    </w:pPr>
  </w:style>
  <w:style w:type="character" w:styleId="a9">
    <w:name w:val="Hyperlink"/>
    <w:basedOn w:val="a0"/>
    <w:uiPriority w:val="99"/>
    <w:unhideWhenUsed/>
    <w:rsid w:val="00F158C3"/>
    <w:rPr>
      <w:color w:val="0000FF" w:themeColor="hyperlink"/>
      <w:u w:val="single"/>
    </w:rPr>
  </w:style>
  <w:style w:type="table" w:styleId="aa">
    <w:name w:val="Table Grid"/>
    <w:basedOn w:val="a1"/>
    <w:uiPriority w:val="59"/>
    <w:rsid w:val="009852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84EA7"/>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Style1">
    <w:name w:val="Style1"/>
    <w:basedOn w:val="a"/>
    <w:uiPriority w:val="99"/>
    <w:rsid w:val="00C02F5F"/>
    <w:pPr>
      <w:widowControl w:val="0"/>
      <w:autoSpaceDE w:val="0"/>
      <w:autoSpaceDN w:val="0"/>
      <w:adjustRightInd w:val="0"/>
      <w:spacing w:line="268" w:lineRule="exact"/>
    </w:pPr>
  </w:style>
  <w:style w:type="paragraph" w:customStyle="1" w:styleId="Style2">
    <w:name w:val="Style2"/>
    <w:basedOn w:val="a"/>
    <w:uiPriority w:val="99"/>
    <w:rsid w:val="00C02F5F"/>
    <w:pPr>
      <w:widowControl w:val="0"/>
      <w:autoSpaceDE w:val="0"/>
      <w:autoSpaceDN w:val="0"/>
      <w:adjustRightInd w:val="0"/>
    </w:pPr>
  </w:style>
  <w:style w:type="character" w:customStyle="1" w:styleId="FontStyle12">
    <w:name w:val="Font Style12"/>
    <w:uiPriority w:val="99"/>
    <w:rsid w:val="00C02F5F"/>
    <w:rPr>
      <w:rFonts w:ascii="Times New Roman" w:hAnsi="Times New Roman" w:cs="Times New Roman"/>
      <w:sz w:val="22"/>
      <w:szCs w:val="22"/>
    </w:rPr>
  </w:style>
  <w:style w:type="paragraph" w:styleId="ab">
    <w:name w:val="header"/>
    <w:basedOn w:val="a"/>
    <w:link w:val="ac"/>
    <w:uiPriority w:val="99"/>
    <w:unhideWhenUsed/>
    <w:rsid w:val="003C1528"/>
    <w:pPr>
      <w:tabs>
        <w:tab w:val="center" w:pos="4677"/>
        <w:tab w:val="right" w:pos="9355"/>
      </w:tabs>
    </w:pPr>
  </w:style>
  <w:style w:type="character" w:customStyle="1" w:styleId="ac">
    <w:name w:val="Верхний колонтитул Знак"/>
    <w:basedOn w:val="a0"/>
    <w:link w:val="ab"/>
    <w:uiPriority w:val="99"/>
    <w:rsid w:val="003C1528"/>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3C1528"/>
    <w:pPr>
      <w:tabs>
        <w:tab w:val="center" w:pos="4677"/>
        <w:tab w:val="right" w:pos="9355"/>
      </w:tabs>
    </w:pPr>
  </w:style>
  <w:style w:type="character" w:customStyle="1" w:styleId="ae">
    <w:name w:val="Нижний колонтитул Знак"/>
    <w:basedOn w:val="a0"/>
    <w:link w:val="ad"/>
    <w:uiPriority w:val="99"/>
    <w:rsid w:val="003C1528"/>
    <w:rPr>
      <w:rFonts w:ascii="Times New Roman" w:eastAsia="Times New Roman" w:hAnsi="Times New Roman" w:cs="Times New Roman"/>
      <w:sz w:val="24"/>
      <w:szCs w:val="24"/>
      <w:lang w:eastAsia="ru-RU"/>
    </w:rPr>
  </w:style>
  <w:style w:type="paragraph" w:customStyle="1" w:styleId="ConsPlusNonformat">
    <w:name w:val="ConsPlusNonformat"/>
    <w:rsid w:val="008A6327"/>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268969">
      <w:bodyDiv w:val="1"/>
      <w:marLeft w:val="0"/>
      <w:marRight w:val="0"/>
      <w:marTop w:val="0"/>
      <w:marBottom w:val="0"/>
      <w:divBdr>
        <w:top w:val="none" w:sz="0" w:space="0" w:color="auto"/>
        <w:left w:val="none" w:sz="0" w:space="0" w:color="auto"/>
        <w:bottom w:val="none" w:sz="0" w:space="0" w:color="auto"/>
        <w:right w:val="none" w:sz="0" w:space="0" w:color="auto"/>
      </w:divBdr>
      <w:divsChild>
        <w:div w:id="1774157647">
          <w:marLeft w:val="0"/>
          <w:marRight w:val="0"/>
          <w:marTop w:val="120"/>
          <w:marBottom w:val="0"/>
          <w:divBdr>
            <w:top w:val="none" w:sz="0" w:space="0" w:color="auto"/>
            <w:left w:val="none" w:sz="0" w:space="0" w:color="auto"/>
            <w:bottom w:val="none" w:sz="0" w:space="0" w:color="auto"/>
            <w:right w:val="none" w:sz="0" w:space="0" w:color="auto"/>
          </w:divBdr>
        </w:div>
      </w:divsChild>
    </w:div>
    <w:div w:id="1970161842">
      <w:bodyDiv w:val="1"/>
      <w:marLeft w:val="0"/>
      <w:marRight w:val="0"/>
      <w:marTop w:val="0"/>
      <w:marBottom w:val="0"/>
      <w:divBdr>
        <w:top w:val="none" w:sz="0" w:space="0" w:color="auto"/>
        <w:left w:val="none" w:sz="0" w:space="0" w:color="auto"/>
        <w:bottom w:val="none" w:sz="0" w:space="0" w:color="auto"/>
        <w:right w:val="none" w:sz="0" w:space="0" w:color="auto"/>
      </w:divBdr>
      <w:divsChild>
        <w:div w:id="2069527203">
          <w:marLeft w:val="0"/>
          <w:marRight w:val="0"/>
          <w:marTop w:val="0"/>
          <w:marBottom w:val="0"/>
          <w:divBdr>
            <w:top w:val="inset" w:sz="2" w:space="0" w:color="auto"/>
            <w:left w:val="inset" w:sz="2" w:space="1" w:color="auto"/>
            <w:bottom w:val="inset" w:sz="2" w:space="0" w:color="auto"/>
            <w:right w:val="inset" w:sz="2" w:space="1"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138F44ADD97338537B24D83574AD1690A29457B807025B4A4E5A52944CFB063D810E97A0D54DAA492FC16AE630YCfBM" TargetMode="External"/><Relationship Id="rId4" Type="http://schemas.microsoft.com/office/2007/relationships/stylesWithEffects" Target="stylesWithEffects.xml"/><Relationship Id="rId9" Type="http://schemas.openxmlformats.org/officeDocument/2006/relationships/hyperlink" Target="consultantplus://offline/ref=138F44ADD97338537B24D83574AD1690A29457B807025B4A4E5A52944CFB063D810E97A0D54DAA492FC16AE630YCf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93E237-122E-4878-AEC1-6C736A537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8007</Words>
  <Characters>45643</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KiselevaES</dc:creator>
  <cp:lastModifiedBy>Бахирева</cp:lastModifiedBy>
  <cp:revision>2</cp:revision>
  <cp:lastPrinted>2020-02-13T10:23:00Z</cp:lastPrinted>
  <dcterms:created xsi:type="dcterms:W3CDTF">2020-07-03T06:18:00Z</dcterms:created>
  <dcterms:modified xsi:type="dcterms:W3CDTF">2020-07-03T06:18:00Z</dcterms:modified>
</cp:coreProperties>
</file>