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F" w:rsidRDefault="00B46FBF">
      <w:pPr>
        <w:rPr>
          <w:sz w:val="2"/>
          <w:szCs w:val="2"/>
        </w:rPr>
      </w:pPr>
    </w:p>
    <w:p w:rsidR="000D7113" w:rsidRDefault="000D7113" w:rsidP="000D7113">
      <w:pPr>
        <w:pStyle w:val="20"/>
        <w:shd w:val="clear" w:color="auto" w:fill="auto"/>
        <w:ind w:right="1100" w:firstLine="0"/>
      </w:pPr>
      <w:r>
        <w:t xml:space="preserve">                                                                           </w:t>
      </w:r>
      <w:r w:rsidR="00260CF8">
        <w:t xml:space="preserve">                        </w:t>
      </w:r>
      <w:r w:rsidR="00CD5CD0">
        <w:t>УТВЕРЖДЕН</w:t>
      </w:r>
      <w:r>
        <w:t xml:space="preserve"> </w:t>
      </w:r>
    </w:p>
    <w:p w:rsidR="00B46FBF" w:rsidRDefault="009F3A29" w:rsidP="000D7113">
      <w:pPr>
        <w:pStyle w:val="20"/>
        <w:shd w:val="clear" w:color="auto" w:fill="auto"/>
        <w:ind w:left="5160" w:right="1100" w:firstLine="0"/>
      </w:pPr>
      <w:r>
        <w:t>п</w:t>
      </w:r>
      <w:r w:rsidR="0051181B">
        <w:t>о</w:t>
      </w:r>
      <w:r w:rsidR="00313761">
        <w:t>становлени</w:t>
      </w:r>
      <w:r w:rsidR="00CD5CD0">
        <w:t>ем</w:t>
      </w:r>
      <w:r w:rsidR="00313761">
        <w:t xml:space="preserve"> </w:t>
      </w:r>
      <w:r w:rsidR="00260CF8">
        <w:t>г</w:t>
      </w:r>
      <w:r w:rsidR="00313761">
        <w:t xml:space="preserve">лавы </w:t>
      </w:r>
      <w:r w:rsidR="0051181B">
        <w:t>Серги</w:t>
      </w:r>
      <w:r w:rsidR="00313761">
        <w:t xml:space="preserve">ево-Посадского </w:t>
      </w:r>
      <w:r w:rsidR="00260CF8">
        <w:t>городского округа</w:t>
      </w:r>
    </w:p>
    <w:p w:rsidR="009F3A29" w:rsidRDefault="009F3A29" w:rsidP="009F3A29">
      <w:pPr>
        <w:pStyle w:val="20"/>
        <w:shd w:val="clear" w:color="auto" w:fill="auto"/>
        <w:ind w:right="1100" w:firstLine="0"/>
      </w:pPr>
      <w:r>
        <w:t xml:space="preserve">                                                                            </w:t>
      </w:r>
      <w:r w:rsidR="00E95BB0">
        <w:t xml:space="preserve">                      от 02.07.2020 №992-ПГ</w:t>
      </w:r>
      <w:bookmarkStart w:id="0" w:name="_GoBack"/>
      <w:bookmarkEnd w:id="0"/>
    </w:p>
    <w:p w:rsidR="00B46FBF" w:rsidRDefault="00B46FBF">
      <w:pPr>
        <w:framePr w:h="632" w:hSpace="2948" w:wrap="notBeside" w:vAnchor="text" w:hAnchor="text" w:x="4524" w:y="1"/>
        <w:jc w:val="center"/>
        <w:rPr>
          <w:sz w:val="2"/>
          <w:szCs w:val="2"/>
        </w:rPr>
      </w:pPr>
    </w:p>
    <w:p w:rsidR="00B46FBF" w:rsidRDefault="00B46FBF">
      <w:pPr>
        <w:rPr>
          <w:sz w:val="2"/>
          <w:szCs w:val="2"/>
        </w:rPr>
      </w:pPr>
    </w:p>
    <w:p w:rsidR="00B46FBF" w:rsidRDefault="00313761">
      <w:pPr>
        <w:pStyle w:val="30"/>
        <w:shd w:val="clear" w:color="auto" w:fill="auto"/>
        <w:spacing w:before="4734"/>
        <w:ind w:right="20"/>
      </w:pPr>
      <w:r>
        <w:t>УСТАВ</w:t>
      </w:r>
    </w:p>
    <w:p w:rsidR="00B46FBF" w:rsidRDefault="00B05365" w:rsidP="00B05365">
      <w:pPr>
        <w:pStyle w:val="30"/>
        <w:shd w:val="clear" w:color="auto" w:fill="auto"/>
        <w:tabs>
          <w:tab w:val="left" w:pos="0"/>
        </w:tabs>
        <w:spacing w:before="0"/>
        <w:ind w:right="72"/>
      </w:pPr>
      <w:r>
        <w:t>муниципального</w:t>
      </w:r>
      <w:r w:rsidR="00313761">
        <w:t xml:space="preserve"> </w:t>
      </w:r>
      <w:r>
        <w:t>унитарного</w:t>
      </w:r>
      <w:r w:rsidR="00313761">
        <w:t xml:space="preserve"> </w:t>
      </w:r>
      <w:r>
        <w:t xml:space="preserve">предприятия                                         </w:t>
      </w:r>
      <w:r w:rsidR="00313761">
        <w:t>С</w:t>
      </w:r>
      <w:r>
        <w:t>ергиево-</w:t>
      </w:r>
      <w:r w:rsidR="00313761">
        <w:t>П</w:t>
      </w:r>
      <w:r>
        <w:t>осадского</w:t>
      </w:r>
      <w:r w:rsidR="00313761">
        <w:t xml:space="preserve"> </w:t>
      </w:r>
      <w:r w:rsidR="00260CF8">
        <w:t>городского округа</w:t>
      </w:r>
      <w:r>
        <w:t xml:space="preserve"> Московской области «Районные коммунальные системы»</w:t>
      </w:r>
    </w:p>
    <w:p w:rsidR="00B05365" w:rsidRDefault="00B05365" w:rsidP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</w:p>
    <w:p w:rsidR="00B05365" w:rsidRDefault="00B05365" w:rsidP="00B05365">
      <w:pPr>
        <w:pStyle w:val="4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9F3A29" w:rsidRPr="009F3A29" w:rsidRDefault="00313761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  <w:r w:rsidRPr="009F3A29">
        <w:rPr>
          <w:sz w:val="24"/>
          <w:szCs w:val="24"/>
        </w:rPr>
        <w:t xml:space="preserve">г. Сергиев Посад </w:t>
      </w:r>
    </w:p>
    <w:p w:rsidR="00B46FBF" w:rsidRPr="009F3A29" w:rsidRDefault="00552799" w:rsidP="00F1012F">
      <w:pPr>
        <w:pStyle w:val="40"/>
        <w:shd w:val="clear" w:color="auto" w:fill="auto"/>
        <w:spacing w:before="0"/>
        <w:ind w:right="20"/>
        <w:rPr>
          <w:sz w:val="24"/>
          <w:szCs w:val="24"/>
        </w:rPr>
      </w:pPr>
      <w:r w:rsidRPr="00990947">
        <w:rPr>
          <w:rStyle w:val="41"/>
          <w:sz w:val="24"/>
          <w:szCs w:val="24"/>
        </w:rPr>
        <w:t>20</w:t>
      </w:r>
      <w:r w:rsidR="00260CF8">
        <w:rPr>
          <w:rStyle w:val="41"/>
          <w:sz w:val="24"/>
          <w:szCs w:val="24"/>
        </w:rPr>
        <w:t>20</w:t>
      </w:r>
      <w:r w:rsidRPr="00990947">
        <w:rPr>
          <w:rStyle w:val="41"/>
          <w:sz w:val="24"/>
          <w:szCs w:val="24"/>
        </w:rPr>
        <w:t xml:space="preserve"> </w:t>
      </w:r>
      <w:r w:rsidR="00313761" w:rsidRPr="00990947">
        <w:rPr>
          <w:sz w:val="24"/>
          <w:szCs w:val="24"/>
        </w:rPr>
        <w:t>г.</w:t>
      </w:r>
    </w:p>
    <w:p w:rsidR="0051181B" w:rsidRPr="005322B5" w:rsidRDefault="009F3A29" w:rsidP="005322B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903"/>
        </w:tabs>
        <w:spacing w:after="215" w:line="276" w:lineRule="auto"/>
        <w:ind w:left="3700" w:firstLine="0"/>
        <w:rPr>
          <w:sz w:val="24"/>
          <w:szCs w:val="24"/>
        </w:rPr>
      </w:pPr>
      <w:bookmarkStart w:id="1" w:name="bookmark1"/>
      <w:r w:rsidRPr="005322B5">
        <w:rPr>
          <w:sz w:val="24"/>
          <w:szCs w:val="24"/>
        </w:rPr>
        <w:lastRenderedPageBreak/>
        <w:t>Общие положения</w:t>
      </w:r>
    </w:p>
    <w:bookmarkEnd w:id="1"/>
    <w:p w:rsidR="00B46FBF" w:rsidRPr="005322B5" w:rsidRDefault="009F3A29" w:rsidP="005322B5">
      <w:pPr>
        <w:pStyle w:val="24"/>
        <w:shd w:val="clear" w:color="auto" w:fill="auto"/>
        <w:tabs>
          <w:tab w:val="right" w:pos="4574"/>
          <w:tab w:val="right" w:pos="9214"/>
        </w:tabs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1.1 </w:t>
      </w:r>
      <w:r w:rsidR="00313761" w:rsidRPr="005322B5">
        <w:rPr>
          <w:sz w:val="24"/>
          <w:szCs w:val="24"/>
        </w:rPr>
        <w:t>Муниципальное унитарное</w:t>
      </w:r>
      <w:r w:rsidRPr="005322B5">
        <w:rPr>
          <w:sz w:val="24"/>
          <w:szCs w:val="24"/>
        </w:rPr>
        <w:t xml:space="preserve"> </w:t>
      </w:r>
      <w:r w:rsidR="00313761" w:rsidRPr="005322B5">
        <w:rPr>
          <w:sz w:val="24"/>
          <w:szCs w:val="24"/>
        </w:rPr>
        <w:tab/>
        <w:t>предприятие Сергиево-Посадского</w:t>
      </w:r>
      <w:r w:rsidRPr="005322B5">
        <w:rPr>
          <w:sz w:val="24"/>
          <w:szCs w:val="24"/>
        </w:rPr>
        <w:t xml:space="preserve"> </w:t>
      </w:r>
      <w:r w:rsidR="00260CF8">
        <w:rPr>
          <w:sz w:val="24"/>
          <w:szCs w:val="24"/>
        </w:rPr>
        <w:t>городского округа</w:t>
      </w:r>
      <w:r w:rsidR="00313761" w:rsidRPr="005322B5">
        <w:rPr>
          <w:sz w:val="24"/>
          <w:szCs w:val="24"/>
        </w:rPr>
        <w:t xml:space="preserve"> Московской области «Районные коммунальные системы», в дальнейшем</w:t>
      </w:r>
      <w:r w:rsidR="00CD6CC6">
        <w:rPr>
          <w:sz w:val="24"/>
          <w:szCs w:val="24"/>
        </w:rPr>
        <w:t xml:space="preserve"> именуемое «Предприятие»</w:t>
      </w:r>
      <w:r w:rsidR="00313761" w:rsidRPr="005322B5">
        <w:rPr>
          <w:sz w:val="24"/>
          <w:szCs w:val="24"/>
        </w:rPr>
        <w:t>, создано в соответствии с постановлением Главы</w:t>
      </w:r>
      <w:r w:rsidR="00D6322A" w:rsidRPr="005322B5">
        <w:rPr>
          <w:sz w:val="24"/>
          <w:szCs w:val="24"/>
        </w:rPr>
        <w:t xml:space="preserve"> </w:t>
      </w:r>
      <w:r w:rsidR="00313761" w:rsidRPr="005322B5">
        <w:rPr>
          <w:sz w:val="24"/>
          <w:szCs w:val="24"/>
        </w:rPr>
        <w:t>Сергиево-Посадского муниципально</w:t>
      </w:r>
      <w:r w:rsidR="00D6322A" w:rsidRPr="005322B5">
        <w:rPr>
          <w:sz w:val="24"/>
          <w:szCs w:val="24"/>
        </w:rPr>
        <w:t xml:space="preserve">го района Московской области от </w:t>
      </w:r>
      <w:r w:rsidR="007E5FB5" w:rsidRPr="005322B5">
        <w:rPr>
          <w:sz w:val="24"/>
          <w:szCs w:val="24"/>
        </w:rPr>
        <w:t>13.12.2016 №1641-ПГ</w:t>
      </w:r>
      <w:r w:rsidR="00313761" w:rsidRPr="005322B5">
        <w:rPr>
          <w:sz w:val="24"/>
          <w:szCs w:val="24"/>
        </w:rPr>
        <w:t xml:space="preserve"> </w:t>
      </w:r>
      <w:r w:rsidR="00260CF8">
        <w:rPr>
          <w:sz w:val="24"/>
          <w:szCs w:val="24"/>
        </w:rPr>
        <w:t xml:space="preserve">                   </w:t>
      </w:r>
      <w:r w:rsidR="00313761" w:rsidRPr="005322B5">
        <w:rPr>
          <w:sz w:val="24"/>
          <w:szCs w:val="24"/>
        </w:rPr>
        <w:t>«О создании муниципального унитарного предприятия «Районные</w:t>
      </w:r>
      <w:r w:rsidR="00D6322A" w:rsidRPr="005322B5">
        <w:rPr>
          <w:sz w:val="24"/>
          <w:szCs w:val="24"/>
        </w:rPr>
        <w:t xml:space="preserve"> </w:t>
      </w:r>
      <w:r w:rsidR="000D7113" w:rsidRPr="005322B5">
        <w:rPr>
          <w:sz w:val="24"/>
          <w:szCs w:val="24"/>
        </w:rPr>
        <w:t>коммунальные системы»</w:t>
      </w:r>
      <w:r w:rsidR="00313761" w:rsidRPr="005322B5">
        <w:rPr>
          <w:sz w:val="24"/>
          <w:szCs w:val="24"/>
        </w:rPr>
        <w:t>.</w:t>
      </w:r>
    </w:p>
    <w:p w:rsidR="00B46FBF" w:rsidRPr="005322B5" w:rsidRDefault="00D6322A" w:rsidP="005322B5">
      <w:pPr>
        <w:pStyle w:val="24"/>
        <w:shd w:val="clear" w:color="auto" w:fill="auto"/>
        <w:tabs>
          <w:tab w:val="right" w:pos="4574"/>
        </w:tabs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ab/>
        <w:t xml:space="preserve">1.2 </w:t>
      </w:r>
      <w:r w:rsidR="00313761" w:rsidRPr="005322B5">
        <w:rPr>
          <w:sz w:val="24"/>
          <w:szCs w:val="24"/>
        </w:rPr>
        <w:t xml:space="preserve">Учредителем Предприятия является </w:t>
      </w:r>
      <w:r w:rsidR="00C42756" w:rsidRPr="005322B5">
        <w:rPr>
          <w:sz w:val="24"/>
          <w:szCs w:val="24"/>
        </w:rPr>
        <w:t>муниципальное образование «</w:t>
      </w:r>
      <w:r w:rsidR="00313761" w:rsidRPr="005322B5">
        <w:rPr>
          <w:sz w:val="24"/>
          <w:szCs w:val="24"/>
        </w:rPr>
        <w:t>Сергиево-Посадск</w:t>
      </w:r>
      <w:r w:rsidR="00C42756" w:rsidRPr="005322B5">
        <w:rPr>
          <w:sz w:val="24"/>
          <w:szCs w:val="24"/>
        </w:rPr>
        <w:t>ий</w:t>
      </w:r>
      <w:r w:rsidR="00313761" w:rsidRPr="005322B5">
        <w:rPr>
          <w:sz w:val="24"/>
          <w:szCs w:val="24"/>
        </w:rPr>
        <w:t xml:space="preserve"> </w:t>
      </w:r>
      <w:r w:rsidR="00260CF8">
        <w:rPr>
          <w:sz w:val="24"/>
          <w:szCs w:val="24"/>
        </w:rPr>
        <w:t>городской округ</w:t>
      </w:r>
      <w:r w:rsidR="007E5FB5" w:rsidRPr="005322B5">
        <w:rPr>
          <w:sz w:val="24"/>
          <w:szCs w:val="24"/>
        </w:rPr>
        <w:t xml:space="preserve"> Московской области</w:t>
      </w:r>
      <w:r w:rsidR="00C42756" w:rsidRPr="005322B5">
        <w:rPr>
          <w:sz w:val="24"/>
          <w:szCs w:val="24"/>
        </w:rPr>
        <w:t>»</w:t>
      </w:r>
      <w:r w:rsidR="00313761" w:rsidRPr="005322B5">
        <w:rPr>
          <w:sz w:val="24"/>
          <w:szCs w:val="24"/>
        </w:rPr>
        <w:t xml:space="preserve"> </w:t>
      </w:r>
      <w:r w:rsidR="00C42756" w:rsidRPr="005322B5">
        <w:rPr>
          <w:sz w:val="24"/>
          <w:szCs w:val="24"/>
        </w:rPr>
        <w:t xml:space="preserve"> (далее - Учредитель)</w:t>
      </w:r>
      <w:r w:rsidR="00313761" w:rsidRPr="005322B5">
        <w:rPr>
          <w:sz w:val="24"/>
          <w:szCs w:val="24"/>
        </w:rPr>
        <w:t>.</w:t>
      </w:r>
    </w:p>
    <w:p w:rsidR="00B46FBF" w:rsidRPr="005322B5" w:rsidRDefault="00EE657B" w:rsidP="005322B5">
      <w:pPr>
        <w:pStyle w:val="2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1.3 </w:t>
      </w:r>
      <w:r w:rsidR="00313761" w:rsidRPr="005322B5">
        <w:rPr>
          <w:sz w:val="24"/>
          <w:szCs w:val="24"/>
        </w:rPr>
        <w:t>Функции и полномочия Учредит</w:t>
      </w:r>
      <w:r w:rsidR="00181141">
        <w:rPr>
          <w:sz w:val="24"/>
          <w:szCs w:val="24"/>
        </w:rPr>
        <w:t>еля, а также права собственника</w:t>
      </w:r>
      <w:r w:rsidR="00313761" w:rsidRPr="005322B5">
        <w:rPr>
          <w:sz w:val="24"/>
          <w:szCs w:val="24"/>
        </w:rPr>
        <w:t xml:space="preserve"> </w:t>
      </w:r>
      <w:r w:rsidR="00C42756" w:rsidRPr="005322B5">
        <w:rPr>
          <w:sz w:val="24"/>
          <w:szCs w:val="24"/>
        </w:rPr>
        <w:t>(</w:t>
      </w:r>
      <w:r w:rsidR="00313761" w:rsidRPr="005322B5">
        <w:rPr>
          <w:sz w:val="24"/>
          <w:szCs w:val="24"/>
        </w:rPr>
        <w:t>далее</w:t>
      </w:r>
      <w:r w:rsidR="00C42756" w:rsidRPr="005322B5">
        <w:rPr>
          <w:sz w:val="24"/>
          <w:szCs w:val="24"/>
        </w:rPr>
        <w:t xml:space="preserve"> - Собственник)</w:t>
      </w:r>
      <w:r w:rsidR="00313761" w:rsidRPr="005322B5">
        <w:rPr>
          <w:sz w:val="24"/>
          <w:szCs w:val="24"/>
        </w:rPr>
        <w:t xml:space="preserve"> имущества осуществляет администрация Сергиево-Посадского </w:t>
      </w:r>
      <w:r w:rsidR="00260CF8">
        <w:rPr>
          <w:sz w:val="24"/>
          <w:szCs w:val="24"/>
        </w:rPr>
        <w:t>городского округа</w:t>
      </w:r>
      <w:r w:rsidR="00313761" w:rsidRPr="005322B5">
        <w:rPr>
          <w:sz w:val="24"/>
          <w:szCs w:val="24"/>
        </w:rPr>
        <w:t>.</w:t>
      </w:r>
    </w:p>
    <w:p w:rsidR="00B46FBF" w:rsidRPr="005322B5" w:rsidRDefault="00EE657B" w:rsidP="005322B5">
      <w:pPr>
        <w:pStyle w:val="2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1.4 </w:t>
      </w:r>
      <w:r w:rsidR="00313761" w:rsidRPr="005322B5">
        <w:rPr>
          <w:sz w:val="24"/>
          <w:szCs w:val="24"/>
        </w:rPr>
        <w:t>Полное фирме</w:t>
      </w:r>
      <w:r w:rsidR="00D33611" w:rsidRPr="005322B5">
        <w:rPr>
          <w:sz w:val="24"/>
          <w:szCs w:val="24"/>
        </w:rPr>
        <w:t>нное наименование Предприятия: м</w:t>
      </w:r>
      <w:r w:rsidR="00313761" w:rsidRPr="005322B5">
        <w:rPr>
          <w:sz w:val="24"/>
          <w:szCs w:val="24"/>
        </w:rPr>
        <w:t xml:space="preserve">униципальное унитарное предприятие Сергиево-Посадского </w:t>
      </w:r>
      <w:r w:rsidR="00260CF8">
        <w:rPr>
          <w:sz w:val="24"/>
          <w:szCs w:val="24"/>
        </w:rPr>
        <w:t>городского округа</w:t>
      </w:r>
      <w:r w:rsidR="00313761" w:rsidRPr="005322B5">
        <w:rPr>
          <w:sz w:val="24"/>
          <w:szCs w:val="24"/>
        </w:rPr>
        <w:t xml:space="preserve"> Московской области «Районные коммунальные системы»</w:t>
      </w:r>
    </w:p>
    <w:p w:rsidR="00B46FBF" w:rsidRPr="005322B5" w:rsidRDefault="00313761" w:rsidP="005322B5">
      <w:pPr>
        <w:pStyle w:val="24"/>
        <w:shd w:val="clear" w:color="auto" w:fill="auto"/>
        <w:spacing w:before="0" w:line="276" w:lineRule="auto"/>
        <w:ind w:firstLine="640"/>
        <w:rPr>
          <w:sz w:val="24"/>
          <w:szCs w:val="24"/>
        </w:rPr>
      </w:pPr>
      <w:r w:rsidRPr="005322B5">
        <w:rPr>
          <w:sz w:val="24"/>
          <w:szCs w:val="24"/>
        </w:rPr>
        <w:t>Сокращенное наименование Предприятия: МУП «РКС».</w:t>
      </w:r>
    </w:p>
    <w:p w:rsidR="00B46FBF" w:rsidRPr="005322B5" w:rsidRDefault="00EE657B" w:rsidP="005322B5">
      <w:pPr>
        <w:pStyle w:val="2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1.5 </w:t>
      </w:r>
      <w:r w:rsidR="00313761" w:rsidRPr="005322B5">
        <w:rPr>
          <w:sz w:val="24"/>
          <w:szCs w:val="24"/>
        </w:rPr>
        <w:t xml:space="preserve">Предприятие осуществляет свою деятельность в соответствии с Конституцией Российской Федерации, федеральными законами и нормативными правовыми актами Российской Федерации, законами и нормативными правовыми актами Московской области, </w:t>
      </w:r>
      <w:r w:rsidR="007E5FB5" w:rsidRPr="005322B5">
        <w:rPr>
          <w:sz w:val="24"/>
          <w:szCs w:val="24"/>
        </w:rPr>
        <w:t xml:space="preserve">муниципальными </w:t>
      </w:r>
      <w:r w:rsidR="00313761" w:rsidRPr="005322B5">
        <w:rPr>
          <w:sz w:val="24"/>
          <w:szCs w:val="24"/>
        </w:rPr>
        <w:t>нормативными правовыми актами, а также настоящим Уставом.</w:t>
      </w:r>
    </w:p>
    <w:p w:rsidR="00E41106" w:rsidRPr="005322B5" w:rsidRDefault="008F0DB4" w:rsidP="005322B5">
      <w:pPr>
        <w:pStyle w:val="2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1.6 Настоящая редакция Устава утверждена в </w:t>
      </w:r>
      <w:r w:rsidR="007E5FB5" w:rsidRPr="005322B5">
        <w:rPr>
          <w:sz w:val="24"/>
          <w:szCs w:val="24"/>
        </w:rPr>
        <w:t xml:space="preserve">связи </w:t>
      </w:r>
      <w:r w:rsidRPr="005322B5">
        <w:rPr>
          <w:sz w:val="24"/>
          <w:szCs w:val="24"/>
        </w:rPr>
        <w:t>с</w:t>
      </w:r>
      <w:r w:rsidR="00561AC0" w:rsidRPr="005322B5">
        <w:rPr>
          <w:sz w:val="24"/>
          <w:szCs w:val="24"/>
        </w:rPr>
        <w:t xml:space="preserve"> реорганизацией Предприятия в фо</w:t>
      </w:r>
      <w:r w:rsidR="00646607" w:rsidRPr="005322B5">
        <w:rPr>
          <w:sz w:val="24"/>
          <w:szCs w:val="24"/>
        </w:rPr>
        <w:t>рме присоединения к нему м</w:t>
      </w:r>
      <w:r w:rsidRPr="005322B5">
        <w:rPr>
          <w:sz w:val="24"/>
          <w:szCs w:val="24"/>
        </w:rPr>
        <w:t>униципального</w:t>
      </w:r>
      <w:r w:rsidR="00561AC0" w:rsidRPr="005322B5">
        <w:rPr>
          <w:sz w:val="24"/>
          <w:szCs w:val="24"/>
        </w:rPr>
        <w:t xml:space="preserve"> унитарного предприятия </w:t>
      </w:r>
      <w:r w:rsidR="004A6802">
        <w:rPr>
          <w:sz w:val="24"/>
          <w:szCs w:val="24"/>
        </w:rPr>
        <w:t xml:space="preserve">городского поселения Сергиев Посад </w:t>
      </w:r>
      <w:r w:rsidR="007E5FB5" w:rsidRPr="005322B5">
        <w:rPr>
          <w:sz w:val="24"/>
          <w:szCs w:val="24"/>
        </w:rPr>
        <w:t>«</w:t>
      </w:r>
      <w:r w:rsidR="00260CF8">
        <w:rPr>
          <w:sz w:val="24"/>
          <w:szCs w:val="24"/>
        </w:rPr>
        <w:t>Сергиево-Посадские тепловые сети</w:t>
      </w:r>
      <w:r w:rsidR="007E5FB5" w:rsidRPr="005322B5">
        <w:rPr>
          <w:sz w:val="24"/>
          <w:szCs w:val="24"/>
        </w:rPr>
        <w:t xml:space="preserve">» </w:t>
      </w:r>
      <w:r w:rsidR="00260CF8">
        <w:rPr>
          <w:sz w:val="24"/>
          <w:szCs w:val="24"/>
        </w:rPr>
        <w:t>и изменении сведений об учредителе.</w:t>
      </w:r>
    </w:p>
    <w:p w:rsidR="00E41106" w:rsidRPr="005322B5" w:rsidRDefault="00E41106" w:rsidP="005322B5">
      <w:pPr>
        <w:pStyle w:val="24"/>
        <w:shd w:val="clear" w:color="auto" w:fill="auto"/>
        <w:spacing w:before="0" w:line="276" w:lineRule="auto"/>
        <w:ind w:firstLine="709"/>
        <w:contextualSpacing/>
        <w:rPr>
          <w:sz w:val="24"/>
          <w:szCs w:val="24"/>
        </w:rPr>
      </w:pPr>
      <w:r w:rsidRPr="005322B5">
        <w:rPr>
          <w:sz w:val="24"/>
          <w:szCs w:val="24"/>
        </w:rPr>
        <w:t>1.7</w:t>
      </w:r>
      <w:r w:rsidR="00D33611" w:rsidRPr="005322B5">
        <w:rPr>
          <w:sz w:val="24"/>
          <w:szCs w:val="24"/>
        </w:rPr>
        <w:t xml:space="preserve">. </w:t>
      </w:r>
      <w:r w:rsidR="00D7448D" w:rsidRPr="005322B5">
        <w:rPr>
          <w:sz w:val="24"/>
          <w:szCs w:val="24"/>
        </w:rPr>
        <w:t>М</w:t>
      </w:r>
      <w:r w:rsidR="007E5FB5" w:rsidRPr="005322B5">
        <w:rPr>
          <w:sz w:val="24"/>
          <w:szCs w:val="24"/>
        </w:rPr>
        <w:t>униципальное унитарное предприятие</w:t>
      </w:r>
      <w:r w:rsidRPr="005322B5">
        <w:rPr>
          <w:sz w:val="24"/>
          <w:szCs w:val="24"/>
        </w:rPr>
        <w:t xml:space="preserve"> «РКС»</w:t>
      </w:r>
      <w:r w:rsidR="00D7448D" w:rsidRPr="005322B5">
        <w:rPr>
          <w:sz w:val="24"/>
          <w:szCs w:val="24"/>
        </w:rPr>
        <w:t xml:space="preserve"> является</w:t>
      </w:r>
      <w:r w:rsidRPr="005322B5">
        <w:rPr>
          <w:sz w:val="24"/>
          <w:szCs w:val="24"/>
        </w:rPr>
        <w:t xml:space="preserve"> правопреемником всех прав и обязанностей </w:t>
      </w:r>
      <w:r w:rsidR="007E5FB5" w:rsidRPr="005322B5">
        <w:rPr>
          <w:sz w:val="24"/>
          <w:szCs w:val="24"/>
        </w:rPr>
        <w:t>муниципального унитарного предприятия</w:t>
      </w:r>
      <w:r w:rsidRPr="005322B5">
        <w:rPr>
          <w:sz w:val="24"/>
          <w:szCs w:val="24"/>
        </w:rPr>
        <w:t xml:space="preserve"> </w:t>
      </w:r>
      <w:r w:rsidR="004A6802">
        <w:rPr>
          <w:sz w:val="24"/>
          <w:szCs w:val="24"/>
        </w:rPr>
        <w:t xml:space="preserve">Сергиево-Посадского муниципального района Московской области </w:t>
      </w:r>
      <w:r w:rsidRPr="005322B5">
        <w:rPr>
          <w:sz w:val="24"/>
          <w:szCs w:val="24"/>
        </w:rPr>
        <w:t>«Ресурс»</w:t>
      </w:r>
      <w:r w:rsidR="004A6802">
        <w:rPr>
          <w:sz w:val="24"/>
          <w:szCs w:val="24"/>
        </w:rPr>
        <w:t xml:space="preserve">, муниципального унитарного предприятия городского поселения Сергиев Посад </w:t>
      </w:r>
      <w:r w:rsidR="004A6802" w:rsidRPr="005322B5">
        <w:rPr>
          <w:sz w:val="24"/>
          <w:szCs w:val="24"/>
        </w:rPr>
        <w:t>«</w:t>
      </w:r>
      <w:r w:rsidR="004A6802">
        <w:rPr>
          <w:sz w:val="24"/>
          <w:szCs w:val="24"/>
        </w:rPr>
        <w:t>Сергиево-Посадские тепловые сети</w:t>
      </w:r>
      <w:r w:rsidR="004A6802" w:rsidRPr="005322B5">
        <w:rPr>
          <w:sz w:val="24"/>
          <w:szCs w:val="24"/>
        </w:rPr>
        <w:t>»</w:t>
      </w:r>
      <w:r w:rsidR="004A6802">
        <w:rPr>
          <w:sz w:val="24"/>
          <w:szCs w:val="24"/>
        </w:rPr>
        <w:t>.</w:t>
      </w:r>
    </w:p>
    <w:p w:rsidR="008F0DB4" w:rsidRPr="005322B5" w:rsidRDefault="008F0DB4" w:rsidP="005322B5">
      <w:pPr>
        <w:pStyle w:val="24"/>
        <w:shd w:val="clear" w:color="auto" w:fill="auto"/>
        <w:spacing w:before="0" w:after="278" w:line="276" w:lineRule="auto"/>
        <w:ind w:firstLine="709"/>
        <w:contextualSpacing/>
        <w:rPr>
          <w:sz w:val="24"/>
          <w:szCs w:val="24"/>
        </w:rPr>
      </w:pPr>
    </w:p>
    <w:p w:rsidR="00B46FBF" w:rsidRPr="005322B5" w:rsidRDefault="00313761" w:rsidP="005322B5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309"/>
        </w:tabs>
        <w:spacing w:after="215" w:line="276" w:lineRule="auto"/>
        <w:ind w:left="3020" w:firstLine="0"/>
        <w:contextualSpacing/>
        <w:rPr>
          <w:sz w:val="24"/>
          <w:szCs w:val="24"/>
        </w:rPr>
      </w:pPr>
      <w:bookmarkStart w:id="2" w:name="bookmark2"/>
      <w:r w:rsidRPr="005322B5">
        <w:rPr>
          <w:sz w:val="24"/>
          <w:szCs w:val="24"/>
        </w:rPr>
        <w:t>Правовой статус Предприятия</w:t>
      </w:r>
      <w:bookmarkEnd w:id="2"/>
    </w:p>
    <w:p w:rsidR="00B46FBF" w:rsidRPr="005322B5" w:rsidRDefault="00313761" w:rsidP="005322B5">
      <w:pPr>
        <w:pStyle w:val="24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76" w:lineRule="auto"/>
        <w:ind w:right="20" w:firstLine="640"/>
        <w:rPr>
          <w:sz w:val="24"/>
          <w:szCs w:val="24"/>
        </w:rPr>
      </w:pPr>
      <w:r w:rsidRPr="005322B5">
        <w:rPr>
          <w:sz w:val="24"/>
          <w:szCs w:val="24"/>
        </w:rPr>
        <w:t xml:space="preserve">Предприятие считается созданным как юридическое лицо со дня внесения соответствующей записи в Единый государственный реестр юридических лиц. </w:t>
      </w:r>
      <w:r w:rsidR="004A6802">
        <w:rPr>
          <w:sz w:val="24"/>
          <w:szCs w:val="24"/>
        </w:rPr>
        <w:t xml:space="preserve">От имени городского </w:t>
      </w:r>
      <w:proofErr w:type="gramStart"/>
      <w:r w:rsidR="004A6802">
        <w:rPr>
          <w:sz w:val="24"/>
          <w:szCs w:val="24"/>
        </w:rPr>
        <w:t>округа права с</w:t>
      </w:r>
      <w:r w:rsidR="0064548A" w:rsidRPr="005322B5">
        <w:rPr>
          <w:sz w:val="24"/>
          <w:szCs w:val="24"/>
        </w:rPr>
        <w:t>обственник</w:t>
      </w:r>
      <w:r w:rsidR="004A6802">
        <w:rPr>
          <w:sz w:val="24"/>
          <w:szCs w:val="24"/>
        </w:rPr>
        <w:t>а</w:t>
      </w:r>
      <w:r w:rsidR="0064548A" w:rsidRPr="005322B5">
        <w:rPr>
          <w:sz w:val="24"/>
          <w:szCs w:val="24"/>
        </w:rPr>
        <w:t xml:space="preserve"> имущества предприятия</w:t>
      </w:r>
      <w:proofErr w:type="gramEnd"/>
      <w:r w:rsidR="0064548A" w:rsidRPr="005322B5">
        <w:rPr>
          <w:sz w:val="24"/>
          <w:szCs w:val="24"/>
        </w:rPr>
        <w:t xml:space="preserve"> </w:t>
      </w:r>
      <w:r w:rsidR="009B0BC4">
        <w:rPr>
          <w:sz w:val="24"/>
          <w:szCs w:val="24"/>
        </w:rPr>
        <w:t>осуществляет</w:t>
      </w:r>
      <w:r w:rsidR="0064548A" w:rsidRPr="005322B5">
        <w:rPr>
          <w:sz w:val="24"/>
          <w:szCs w:val="24"/>
        </w:rPr>
        <w:t xml:space="preserve"> </w:t>
      </w:r>
      <w:r w:rsidR="009B0BC4">
        <w:rPr>
          <w:sz w:val="24"/>
          <w:szCs w:val="24"/>
        </w:rPr>
        <w:t xml:space="preserve">администрация </w:t>
      </w:r>
      <w:r w:rsidR="00A641A3" w:rsidRPr="005322B5">
        <w:rPr>
          <w:sz w:val="24"/>
          <w:szCs w:val="24"/>
        </w:rPr>
        <w:t>Сергиево-</w:t>
      </w:r>
      <w:r w:rsidRPr="005322B5">
        <w:rPr>
          <w:sz w:val="24"/>
          <w:szCs w:val="24"/>
        </w:rPr>
        <w:t>Посадск</w:t>
      </w:r>
      <w:r w:rsidR="009B0BC4">
        <w:rPr>
          <w:sz w:val="24"/>
          <w:szCs w:val="24"/>
        </w:rPr>
        <w:t>ого</w:t>
      </w:r>
      <w:r w:rsidRPr="005322B5">
        <w:rPr>
          <w:sz w:val="24"/>
          <w:szCs w:val="24"/>
        </w:rPr>
        <w:t xml:space="preserve"> </w:t>
      </w:r>
      <w:r w:rsidR="00260CF8">
        <w:rPr>
          <w:sz w:val="24"/>
          <w:szCs w:val="24"/>
        </w:rPr>
        <w:t>городско</w:t>
      </w:r>
      <w:r w:rsidR="009B0BC4">
        <w:rPr>
          <w:sz w:val="24"/>
          <w:szCs w:val="24"/>
        </w:rPr>
        <w:t>го</w:t>
      </w:r>
      <w:r w:rsidR="00260CF8">
        <w:rPr>
          <w:sz w:val="24"/>
          <w:szCs w:val="24"/>
        </w:rPr>
        <w:t xml:space="preserve"> округ</w:t>
      </w:r>
      <w:r w:rsidR="009B0BC4">
        <w:rPr>
          <w:sz w:val="24"/>
          <w:szCs w:val="24"/>
        </w:rPr>
        <w:t>а</w:t>
      </w:r>
      <w:r w:rsidRPr="005322B5">
        <w:rPr>
          <w:sz w:val="24"/>
          <w:szCs w:val="24"/>
        </w:rPr>
        <w:t xml:space="preserve"> </w:t>
      </w:r>
      <w:r w:rsidR="0064548A" w:rsidRPr="005322B5">
        <w:rPr>
          <w:sz w:val="24"/>
          <w:szCs w:val="24"/>
        </w:rPr>
        <w:t>Московской области</w:t>
      </w:r>
      <w:r w:rsidR="009B0BC4">
        <w:rPr>
          <w:sz w:val="24"/>
          <w:szCs w:val="24"/>
        </w:rPr>
        <w:t>.</w:t>
      </w:r>
    </w:p>
    <w:p w:rsidR="00B46FBF" w:rsidRPr="005322B5" w:rsidRDefault="00313761" w:rsidP="005322B5">
      <w:pPr>
        <w:pStyle w:val="24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76" w:lineRule="auto"/>
        <w:ind w:left="20" w:right="20" w:firstLine="640"/>
        <w:rPr>
          <w:sz w:val="24"/>
          <w:szCs w:val="24"/>
        </w:rPr>
      </w:pPr>
      <w:r w:rsidRPr="005322B5">
        <w:rPr>
          <w:sz w:val="24"/>
          <w:szCs w:val="24"/>
        </w:rPr>
        <w:t xml:space="preserve">Предприятие от своего имени приобретает и осуществляет имущественные и личные неимущественные права, </w:t>
      </w:r>
      <w:proofErr w:type="gramStart"/>
      <w:r w:rsidRPr="005322B5">
        <w:rPr>
          <w:sz w:val="24"/>
          <w:szCs w:val="24"/>
        </w:rPr>
        <w:t>несет обязанности</w:t>
      </w:r>
      <w:proofErr w:type="gramEnd"/>
      <w:r w:rsidRPr="005322B5">
        <w:rPr>
          <w:sz w:val="24"/>
          <w:szCs w:val="24"/>
        </w:rPr>
        <w:t xml:space="preserve"> и ответственность, выступает истцом и ответчиком в суде.</w:t>
      </w:r>
    </w:p>
    <w:p w:rsidR="00B46FBF" w:rsidRPr="005322B5" w:rsidRDefault="00313761" w:rsidP="005322B5">
      <w:pPr>
        <w:pStyle w:val="24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76" w:lineRule="auto"/>
        <w:ind w:left="20" w:right="20" w:firstLine="640"/>
        <w:rPr>
          <w:sz w:val="24"/>
          <w:szCs w:val="24"/>
        </w:rPr>
      </w:pPr>
      <w:proofErr w:type="gramStart"/>
      <w:r w:rsidRPr="005322B5">
        <w:rPr>
          <w:sz w:val="24"/>
          <w:szCs w:val="24"/>
        </w:rPr>
        <w:t xml:space="preserve">Предприятие имеет самостоятельный баланс, фирменное наименование, круглую печать, содержащую его полное фирменное наименование на русском языке и указание на место его нахождения, расчетный и другие счета в банках и иных кредитных организациях, </w:t>
      </w:r>
      <w:r w:rsidR="00683FE4">
        <w:rPr>
          <w:sz w:val="24"/>
          <w:szCs w:val="24"/>
        </w:rPr>
        <w:t>лицевые счета в территориальных органах федерального казначейства и финансов</w:t>
      </w:r>
      <w:r w:rsidR="00D90BF5">
        <w:rPr>
          <w:sz w:val="24"/>
          <w:szCs w:val="24"/>
        </w:rPr>
        <w:t>ом</w:t>
      </w:r>
      <w:r w:rsidR="00683FE4">
        <w:rPr>
          <w:sz w:val="24"/>
          <w:szCs w:val="24"/>
        </w:rPr>
        <w:t xml:space="preserve"> орган</w:t>
      </w:r>
      <w:r w:rsidR="00D90BF5">
        <w:rPr>
          <w:sz w:val="24"/>
          <w:szCs w:val="24"/>
        </w:rPr>
        <w:t>е</w:t>
      </w:r>
      <w:r w:rsidR="00683FE4">
        <w:rPr>
          <w:sz w:val="24"/>
          <w:szCs w:val="24"/>
        </w:rPr>
        <w:t xml:space="preserve"> </w:t>
      </w:r>
      <w:r w:rsidR="009B0BC4">
        <w:rPr>
          <w:sz w:val="24"/>
          <w:szCs w:val="24"/>
        </w:rPr>
        <w:t>администрации Сергиево-Посадского городского округа</w:t>
      </w:r>
      <w:r w:rsidR="00683FE4">
        <w:rPr>
          <w:sz w:val="24"/>
          <w:szCs w:val="24"/>
        </w:rPr>
        <w:t xml:space="preserve">, </w:t>
      </w:r>
      <w:r w:rsidRPr="005322B5">
        <w:rPr>
          <w:sz w:val="24"/>
          <w:szCs w:val="24"/>
        </w:rPr>
        <w:t xml:space="preserve">штампы и </w:t>
      </w:r>
      <w:r w:rsidRPr="005322B5">
        <w:rPr>
          <w:sz w:val="24"/>
          <w:szCs w:val="24"/>
        </w:rPr>
        <w:lastRenderedPageBreak/>
        <w:t>бланки со своим фирменным наименованием.</w:t>
      </w:r>
      <w:proofErr w:type="gramEnd"/>
      <w:r w:rsidRPr="005322B5">
        <w:rPr>
          <w:sz w:val="24"/>
          <w:szCs w:val="24"/>
        </w:rPr>
        <w:t xml:space="preserve"> Оно вправе иметь собственную эмблему, а также зарегистрированный в установленном порядке товарный знак и другие средства индивидуализации.</w:t>
      </w:r>
    </w:p>
    <w:p w:rsidR="00B46FBF" w:rsidRPr="005322B5" w:rsidRDefault="00313761" w:rsidP="005322B5">
      <w:pPr>
        <w:pStyle w:val="24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76" w:lineRule="auto"/>
        <w:ind w:left="20" w:right="20" w:firstLine="640"/>
        <w:rPr>
          <w:sz w:val="24"/>
          <w:szCs w:val="24"/>
        </w:rPr>
      </w:pPr>
      <w:r w:rsidRPr="005322B5">
        <w:rPr>
          <w:sz w:val="24"/>
          <w:szCs w:val="24"/>
        </w:rPr>
        <w:t>Предприятие несет ответственность по своим обязательствам</w:t>
      </w:r>
      <w:r w:rsidR="00744D7D" w:rsidRPr="005322B5">
        <w:rPr>
          <w:sz w:val="24"/>
          <w:szCs w:val="24"/>
        </w:rPr>
        <w:t xml:space="preserve"> </w:t>
      </w:r>
      <w:r w:rsidRPr="005322B5">
        <w:rPr>
          <w:sz w:val="24"/>
          <w:szCs w:val="24"/>
        </w:rPr>
        <w:t>всем принадлежащ</w:t>
      </w:r>
      <w:r w:rsidR="00744D7D" w:rsidRPr="005322B5">
        <w:rPr>
          <w:sz w:val="24"/>
          <w:szCs w:val="24"/>
        </w:rPr>
        <w:t>им</w:t>
      </w:r>
      <w:r w:rsidRPr="005322B5">
        <w:rPr>
          <w:sz w:val="24"/>
          <w:szCs w:val="24"/>
        </w:rPr>
        <w:t xml:space="preserve"> ему имуществом. Предприятие не несет ответственности по обязательствам </w:t>
      </w:r>
      <w:r w:rsidR="009B0BC4">
        <w:rPr>
          <w:sz w:val="24"/>
          <w:szCs w:val="24"/>
        </w:rPr>
        <w:t>с</w:t>
      </w:r>
      <w:r w:rsidRPr="005322B5">
        <w:rPr>
          <w:sz w:val="24"/>
          <w:szCs w:val="24"/>
        </w:rPr>
        <w:t>обственника</w:t>
      </w:r>
      <w:r w:rsidR="009B0BC4">
        <w:rPr>
          <w:sz w:val="24"/>
          <w:szCs w:val="24"/>
        </w:rPr>
        <w:t xml:space="preserve"> имущества</w:t>
      </w:r>
      <w:r w:rsidRPr="005322B5">
        <w:rPr>
          <w:sz w:val="24"/>
          <w:szCs w:val="24"/>
        </w:rPr>
        <w:t>, за исключением случаев, предусмотренных законодательством</w:t>
      </w:r>
      <w:r w:rsidR="00DC7820" w:rsidRPr="005322B5">
        <w:rPr>
          <w:sz w:val="24"/>
          <w:szCs w:val="24"/>
        </w:rPr>
        <w:t xml:space="preserve"> Российской Федерации</w:t>
      </w:r>
      <w:r w:rsidRPr="005322B5">
        <w:rPr>
          <w:sz w:val="24"/>
          <w:szCs w:val="24"/>
        </w:rPr>
        <w:t>.</w:t>
      </w:r>
    </w:p>
    <w:p w:rsidR="00B46FBF" w:rsidRPr="005322B5" w:rsidRDefault="009B0BC4" w:rsidP="005322B5">
      <w:pPr>
        <w:pStyle w:val="24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76" w:lineRule="auto"/>
        <w:ind w:left="20" w:right="20" w:firstLine="640"/>
        <w:rPr>
          <w:sz w:val="24"/>
          <w:szCs w:val="24"/>
        </w:rPr>
      </w:pPr>
      <w:r>
        <w:rPr>
          <w:sz w:val="24"/>
          <w:szCs w:val="24"/>
        </w:rPr>
        <w:t>Собственник имущества</w:t>
      </w:r>
      <w:r w:rsidR="009C491D" w:rsidRPr="005322B5">
        <w:rPr>
          <w:sz w:val="24"/>
          <w:szCs w:val="24"/>
        </w:rPr>
        <w:t xml:space="preserve"> не несе</w:t>
      </w:r>
      <w:r w:rsidR="00313761" w:rsidRPr="005322B5">
        <w:rPr>
          <w:sz w:val="24"/>
          <w:szCs w:val="24"/>
        </w:rPr>
        <w:t>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C705EA" w:rsidRPr="005322B5" w:rsidRDefault="00313761" w:rsidP="00260CF8">
      <w:pPr>
        <w:pStyle w:val="24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5322B5">
        <w:rPr>
          <w:sz w:val="24"/>
          <w:szCs w:val="24"/>
        </w:rPr>
        <w:t>Предприятие несет ответственность в соответствии с законодательством Российской Федерации за нарушение договорных, кредитных, арендных, расчетных и налоговых обязательств, продажу товаров, пользова</w:t>
      </w:r>
      <w:r w:rsidR="00C705EA" w:rsidRPr="005322B5">
        <w:rPr>
          <w:sz w:val="24"/>
          <w:szCs w:val="24"/>
        </w:rPr>
        <w:t>ние которыми может принести вред здоровью населения.</w:t>
      </w:r>
    </w:p>
    <w:p w:rsidR="00C705EA" w:rsidRPr="005322B5" w:rsidRDefault="00912612" w:rsidP="005322B5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2.6. </w:t>
      </w:r>
      <w:r w:rsidR="00C705EA" w:rsidRPr="005322B5">
        <w:rPr>
          <w:sz w:val="24"/>
          <w:szCs w:val="24"/>
        </w:rPr>
        <w:t xml:space="preserve">Предприятие подотчетно Учредителю по вопросам целевого использования и сохранности муниципального имущества, перечисления в бюджет </w:t>
      </w:r>
      <w:r w:rsidR="00DC7820" w:rsidRPr="005322B5">
        <w:rPr>
          <w:sz w:val="24"/>
          <w:szCs w:val="24"/>
        </w:rPr>
        <w:t>муниципального образования</w:t>
      </w:r>
      <w:r w:rsidR="00C705EA" w:rsidRPr="005322B5">
        <w:rPr>
          <w:sz w:val="24"/>
          <w:szCs w:val="24"/>
        </w:rPr>
        <w:t xml:space="preserve"> части прибыли, остающейся после уплаты налогов, сборов и иных обязательных платежей, в соответствии с законодательством Российской Федерации и настоящим Уставом.</w:t>
      </w:r>
    </w:p>
    <w:p w:rsidR="00C705EA" w:rsidRPr="005322B5" w:rsidRDefault="00912612" w:rsidP="005322B5">
      <w:pPr>
        <w:pStyle w:val="24"/>
        <w:shd w:val="clear" w:color="auto" w:fill="auto"/>
        <w:tabs>
          <w:tab w:val="left" w:pos="1120"/>
        </w:tabs>
        <w:spacing w:before="0" w:after="278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2.7. </w:t>
      </w:r>
      <w:r w:rsidR="00C705EA" w:rsidRPr="005322B5">
        <w:rPr>
          <w:sz w:val="24"/>
          <w:szCs w:val="24"/>
        </w:rPr>
        <w:t>Место нахождения Предприят</w:t>
      </w:r>
      <w:r w:rsidR="00932CB0" w:rsidRPr="005322B5">
        <w:rPr>
          <w:sz w:val="24"/>
          <w:szCs w:val="24"/>
        </w:rPr>
        <w:t xml:space="preserve">ия: 141310, Московская область, </w:t>
      </w:r>
      <w:r w:rsidR="00C705EA" w:rsidRPr="005322B5">
        <w:rPr>
          <w:sz w:val="24"/>
          <w:szCs w:val="24"/>
        </w:rPr>
        <w:t>г. Сергиев Посад, Новоугличское ш., д.54, пом.1</w:t>
      </w:r>
      <w:r w:rsidR="005322B5">
        <w:rPr>
          <w:sz w:val="24"/>
          <w:szCs w:val="24"/>
        </w:rPr>
        <w:t>.</w:t>
      </w:r>
    </w:p>
    <w:p w:rsidR="000F02C7" w:rsidRDefault="000F02C7" w:rsidP="00E16A88">
      <w:pPr>
        <w:pStyle w:val="24"/>
        <w:tabs>
          <w:tab w:val="left" w:pos="1127"/>
        </w:tabs>
        <w:spacing w:line="276" w:lineRule="auto"/>
        <w:ind w:right="20"/>
        <w:jc w:val="center"/>
        <w:rPr>
          <w:b/>
          <w:sz w:val="24"/>
          <w:szCs w:val="24"/>
        </w:rPr>
      </w:pPr>
      <w:r w:rsidRPr="000F02C7">
        <w:rPr>
          <w:b/>
          <w:sz w:val="24"/>
          <w:szCs w:val="24"/>
          <w:lang w:val="en-US"/>
        </w:rPr>
        <w:t>III</w:t>
      </w:r>
      <w:r w:rsidRPr="000F02C7">
        <w:rPr>
          <w:b/>
          <w:sz w:val="24"/>
          <w:szCs w:val="24"/>
        </w:rPr>
        <w:t>. Предмет, цели и виды деятельности Предприятия</w:t>
      </w:r>
    </w:p>
    <w:p w:rsidR="00E16A88" w:rsidRPr="000F02C7" w:rsidRDefault="00E16A88" w:rsidP="00E16A88">
      <w:pPr>
        <w:pStyle w:val="24"/>
        <w:tabs>
          <w:tab w:val="left" w:pos="1127"/>
        </w:tabs>
        <w:spacing w:line="276" w:lineRule="auto"/>
        <w:ind w:right="20"/>
        <w:jc w:val="center"/>
        <w:rPr>
          <w:b/>
          <w:sz w:val="24"/>
          <w:szCs w:val="24"/>
        </w:rPr>
      </w:pPr>
    </w:p>
    <w:p w:rsidR="000F02C7" w:rsidRPr="000F02C7" w:rsidRDefault="000F02C7" w:rsidP="000F02C7">
      <w:pPr>
        <w:pStyle w:val="24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0F02C7">
        <w:rPr>
          <w:sz w:val="24"/>
          <w:szCs w:val="24"/>
        </w:rPr>
        <w:t>Предметом деятельности Предприятия является:</w:t>
      </w:r>
    </w:p>
    <w:p w:rsidR="000F02C7" w:rsidRDefault="000F02C7" w:rsidP="000F02C7">
      <w:pPr>
        <w:pStyle w:val="24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 xml:space="preserve">решение социальных задач, связанных с реализацией полномочий по организации на территории, находящейся в ведении администрации Сергиево-Посадского </w:t>
      </w:r>
      <w:r w:rsidR="0001279A">
        <w:rPr>
          <w:sz w:val="24"/>
          <w:szCs w:val="24"/>
        </w:rPr>
        <w:t>городского округа</w:t>
      </w:r>
      <w:r w:rsidRPr="000F02C7">
        <w:rPr>
          <w:sz w:val="24"/>
          <w:szCs w:val="24"/>
        </w:rPr>
        <w:t>, тепл</w:t>
      </w:r>
      <w:proofErr w:type="gramStart"/>
      <w:r w:rsidRPr="000F02C7">
        <w:rPr>
          <w:sz w:val="24"/>
          <w:szCs w:val="24"/>
        </w:rPr>
        <w:t>о-</w:t>
      </w:r>
      <w:proofErr w:type="gramEnd"/>
      <w:r w:rsidRPr="000F02C7">
        <w:rPr>
          <w:sz w:val="24"/>
          <w:szCs w:val="24"/>
        </w:rPr>
        <w:t>, и водоснабжения населения, водоотведения</w:t>
      </w:r>
      <w:r>
        <w:rPr>
          <w:sz w:val="24"/>
          <w:szCs w:val="24"/>
        </w:rPr>
        <w:t>, снабжения населения топливом.</w:t>
      </w:r>
    </w:p>
    <w:p w:rsidR="000F02C7" w:rsidRDefault="000F02C7" w:rsidP="000F02C7">
      <w:pPr>
        <w:pStyle w:val="24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9B0BC4">
        <w:rPr>
          <w:sz w:val="24"/>
          <w:szCs w:val="24"/>
        </w:rPr>
        <w:t xml:space="preserve">3.2. </w:t>
      </w:r>
      <w:r w:rsidRPr="000F02C7">
        <w:rPr>
          <w:sz w:val="24"/>
          <w:szCs w:val="24"/>
        </w:rPr>
        <w:t>Целями дея</w:t>
      </w:r>
      <w:r>
        <w:rPr>
          <w:sz w:val="24"/>
          <w:szCs w:val="24"/>
        </w:rPr>
        <w:t>тельности Предприятия являются:</w:t>
      </w:r>
    </w:p>
    <w:p w:rsidR="000F02C7" w:rsidRDefault="000F02C7" w:rsidP="000F02C7">
      <w:pPr>
        <w:pStyle w:val="24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обеспечение на территории</w:t>
      </w:r>
      <w:r w:rsidR="00560006">
        <w:rPr>
          <w:sz w:val="24"/>
          <w:szCs w:val="24"/>
        </w:rPr>
        <w:t>,</w:t>
      </w:r>
      <w:r w:rsidRPr="000F02C7">
        <w:rPr>
          <w:sz w:val="24"/>
          <w:szCs w:val="24"/>
        </w:rPr>
        <w:t xml:space="preserve"> находящейся в ведении администрации Сергиево-Посадског</w:t>
      </w:r>
      <w:r w:rsidR="00560006">
        <w:rPr>
          <w:sz w:val="24"/>
          <w:szCs w:val="24"/>
        </w:rPr>
        <w:t xml:space="preserve">о </w:t>
      </w:r>
      <w:r w:rsidR="0001279A">
        <w:rPr>
          <w:sz w:val="24"/>
          <w:szCs w:val="24"/>
        </w:rPr>
        <w:t>городского округа</w:t>
      </w:r>
      <w:r w:rsidR="00560006">
        <w:rPr>
          <w:sz w:val="24"/>
          <w:szCs w:val="24"/>
        </w:rPr>
        <w:t>, тепло-</w:t>
      </w:r>
      <w:r w:rsidRPr="000F02C7">
        <w:rPr>
          <w:sz w:val="24"/>
          <w:szCs w:val="24"/>
        </w:rPr>
        <w:t xml:space="preserve"> и водоснабжением, водоотведением населения, снабжение населе</w:t>
      </w:r>
      <w:r>
        <w:rPr>
          <w:sz w:val="24"/>
          <w:szCs w:val="24"/>
        </w:rPr>
        <w:t>ния топливом;</w:t>
      </w:r>
    </w:p>
    <w:p w:rsidR="000F02C7" w:rsidRPr="000F02C7" w:rsidRDefault="000F02C7" w:rsidP="000F02C7">
      <w:pPr>
        <w:pStyle w:val="24"/>
        <w:tabs>
          <w:tab w:val="left" w:pos="0"/>
        </w:tabs>
        <w:spacing w:before="0" w:line="276" w:lineRule="auto"/>
        <w:ind w:right="20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обеспечение надлежащей эксплуатации объектов недвижимости;</w:t>
      </w:r>
    </w:p>
    <w:p w:rsidR="000F02C7" w:rsidRDefault="000F02C7" w:rsidP="000F02C7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0F02C7">
        <w:rPr>
          <w:sz w:val="24"/>
          <w:szCs w:val="24"/>
        </w:rPr>
        <w:t>предоставление коммунальных услуг и услуг по управлению и содержанию жил</w:t>
      </w:r>
      <w:r w:rsidR="00645FF3">
        <w:rPr>
          <w:sz w:val="24"/>
          <w:szCs w:val="24"/>
        </w:rPr>
        <w:t>ищного</w:t>
      </w:r>
      <w:r w:rsidRPr="000F02C7">
        <w:rPr>
          <w:sz w:val="24"/>
          <w:szCs w:val="24"/>
        </w:rPr>
        <w:t xml:space="preserve"> фонда надлежащего качества.</w:t>
      </w:r>
    </w:p>
    <w:p w:rsidR="000F02C7" w:rsidRDefault="000F02C7" w:rsidP="000F02C7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9B0BC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F02C7">
        <w:rPr>
          <w:sz w:val="24"/>
          <w:szCs w:val="24"/>
        </w:rPr>
        <w:t>Для достижения вышеуказанных целей Предприятие, в соответствии с законодательством Российской Федерации, осуществля</w:t>
      </w:r>
      <w:r>
        <w:rPr>
          <w:sz w:val="24"/>
          <w:szCs w:val="24"/>
        </w:rPr>
        <w:t>ет следующие виды деятельности:</w:t>
      </w:r>
    </w:p>
    <w:p w:rsidR="000F02C7" w:rsidRPr="000F02C7" w:rsidRDefault="000F02C7" w:rsidP="000F02C7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6F5A21">
        <w:rPr>
          <w:sz w:val="24"/>
          <w:szCs w:val="24"/>
        </w:rPr>
        <w:t xml:space="preserve"> </w:t>
      </w:r>
      <w:r w:rsidRPr="000F02C7">
        <w:rPr>
          <w:sz w:val="24"/>
          <w:szCs w:val="24"/>
        </w:rPr>
        <w:t>производство, передача и распределение пара и горячей воды; кондиционирование воздуха;</w:t>
      </w:r>
    </w:p>
    <w:p w:rsidR="000F02C7" w:rsidRDefault="000F02C7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02C7">
        <w:rPr>
          <w:sz w:val="24"/>
          <w:szCs w:val="24"/>
        </w:rPr>
        <w:t>обеспечение работоспособности котельных;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обеспечение работоспособности тепловых сетей;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забор и очистка воды для питьевых и промышленных нужд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распределение воды для питьевых и промышленных нужд;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F5A21">
        <w:rPr>
          <w:sz w:val="24"/>
          <w:szCs w:val="24"/>
        </w:rPr>
        <w:t>сбор и обработка сточных вод;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разборка и снос зданий;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расчистка территории строительной площадки;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земляных работ;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прочих строительно-монтажных работ;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штукатурных работ;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столярные и плотничные;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устройству покрытий полов и облицовке стен;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производство малярных и стекольных работ, а также прочих отделочных и завершающих работ;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6F5A21">
        <w:rPr>
          <w:sz w:val="24"/>
          <w:szCs w:val="24"/>
        </w:rPr>
        <w:t>гидроизоляционые</w:t>
      </w:r>
      <w:proofErr w:type="spellEnd"/>
      <w:r w:rsidRPr="006F5A21">
        <w:rPr>
          <w:sz w:val="24"/>
          <w:szCs w:val="24"/>
        </w:rPr>
        <w:t xml:space="preserve"> работы;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работы по сборке и монтажу сборных конструкций;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деятельность по чистке и уборке территорий, жилых и нежилых помещений;</w:t>
      </w:r>
    </w:p>
    <w:p w:rsidR="006F5A21" w:rsidRPr="00805C55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5C55" w:rsidRPr="00805C55">
        <w:rPr>
          <w:sz w:val="24"/>
          <w:szCs w:val="24"/>
        </w:rPr>
        <w:t>производство санитарно-технических работ, монтаж отопительных систем и систем кондиционирования воздуха</w:t>
      </w:r>
      <w:r w:rsidRPr="00805C55">
        <w:rPr>
          <w:sz w:val="24"/>
          <w:szCs w:val="24"/>
        </w:rPr>
        <w:t>;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 w:rsidRPr="00805C55">
        <w:rPr>
          <w:sz w:val="24"/>
          <w:szCs w:val="24"/>
        </w:rPr>
        <w:t xml:space="preserve">- аренда </w:t>
      </w:r>
      <w:r w:rsidR="00805C55" w:rsidRPr="00805C55">
        <w:rPr>
          <w:sz w:val="24"/>
          <w:szCs w:val="24"/>
        </w:rPr>
        <w:t xml:space="preserve">и лизинг </w:t>
      </w:r>
      <w:r w:rsidRPr="00805C55">
        <w:rPr>
          <w:sz w:val="24"/>
          <w:szCs w:val="24"/>
        </w:rPr>
        <w:t>проч</w:t>
      </w:r>
      <w:r w:rsidR="00805C55" w:rsidRPr="00805C55">
        <w:rPr>
          <w:sz w:val="24"/>
          <w:szCs w:val="24"/>
        </w:rPr>
        <w:t>его</w:t>
      </w:r>
      <w:r w:rsidRPr="00805C55">
        <w:rPr>
          <w:sz w:val="24"/>
          <w:szCs w:val="24"/>
        </w:rPr>
        <w:t xml:space="preserve"> </w:t>
      </w:r>
      <w:r w:rsidR="00805C55" w:rsidRPr="00805C55">
        <w:rPr>
          <w:sz w:val="24"/>
          <w:szCs w:val="24"/>
        </w:rPr>
        <w:t>автомобильного транспорта и</w:t>
      </w:r>
      <w:r w:rsidRPr="00805C55">
        <w:rPr>
          <w:sz w:val="24"/>
          <w:szCs w:val="24"/>
        </w:rPr>
        <w:t xml:space="preserve"> оборудования;</w:t>
      </w:r>
    </w:p>
    <w:p w:rsidR="006F5A21" w:rsidRDefault="006F5A21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A21">
        <w:rPr>
          <w:sz w:val="24"/>
          <w:szCs w:val="24"/>
        </w:rPr>
        <w:t>управление эксплуатацией жилого и нежилого фонда.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9B0BC4">
        <w:rPr>
          <w:sz w:val="24"/>
          <w:szCs w:val="24"/>
        </w:rPr>
        <w:t>4</w:t>
      </w:r>
      <w:r w:rsidR="00E16A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F5A21">
        <w:rPr>
          <w:sz w:val="24"/>
          <w:szCs w:val="24"/>
        </w:rPr>
        <w:t>Все перечисленные виды деятельности осуществляются Предприятием в соответствии с законодательством Российской Федерации.</w:t>
      </w:r>
    </w:p>
    <w:p w:rsidR="006F5A21" w:rsidRDefault="006F5A21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9B0BC4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F5A21">
        <w:rPr>
          <w:sz w:val="24"/>
          <w:szCs w:val="24"/>
        </w:rPr>
        <w:t>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6F5A21" w:rsidRDefault="006F5A21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</w:p>
    <w:p w:rsidR="006F5A21" w:rsidRDefault="006F5A21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</w:p>
    <w:p w:rsidR="006F5A21" w:rsidRDefault="00E16A88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F5A21" w:rsidRPr="006F5A21">
        <w:rPr>
          <w:b/>
          <w:sz w:val="24"/>
          <w:szCs w:val="24"/>
        </w:rPr>
        <w:t>I.</w:t>
      </w:r>
      <w:r w:rsidR="006F5A21" w:rsidRPr="006F5A21">
        <w:rPr>
          <w:b/>
          <w:sz w:val="24"/>
          <w:szCs w:val="24"/>
          <w:lang w:val="en-US"/>
        </w:rPr>
        <w:t>V</w:t>
      </w:r>
      <w:r w:rsidR="006F5A21" w:rsidRPr="006F5A21">
        <w:rPr>
          <w:b/>
          <w:sz w:val="24"/>
          <w:szCs w:val="24"/>
        </w:rPr>
        <w:t>.</w:t>
      </w:r>
      <w:r w:rsidR="006F5A21" w:rsidRPr="006F5A21">
        <w:rPr>
          <w:b/>
          <w:sz w:val="24"/>
          <w:szCs w:val="24"/>
        </w:rPr>
        <w:tab/>
        <w:t>Имущество Предприятия, порядок и источники его формирования</w:t>
      </w:r>
    </w:p>
    <w:p w:rsidR="006F5A21" w:rsidRPr="006F5A21" w:rsidRDefault="006F5A21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b/>
          <w:sz w:val="24"/>
          <w:szCs w:val="24"/>
        </w:rPr>
      </w:pPr>
    </w:p>
    <w:p w:rsidR="006F5A21" w:rsidRPr="006F5A21" w:rsidRDefault="00E16A88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F5A21" w:rsidRPr="006F5A21">
        <w:rPr>
          <w:sz w:val="24"/>
          <w:szCs w:val="24"/>
        </w:rPr>
        <w:t>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6F5A21" w:rsidRPr="006F5A21" w:rsidRDefault="00E16A88" w:rsidP="006F5A21">
      <w:pPr>
        <w:pStyle w:val="24"/>
        <w:tabs>
          <w:tab w:val="left" w:pos="0"/>
        </w:tabs>
        <w:spacing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F5A21" w:rsidRPr="006F5A21">
        <w:rPr>
          <w:sz w:val="24"/>
          <w:szCs w:val="24"/>
        </w:rPr>
        <w:t xml:space="preserve">Право на </w:t>
      </w:r>
      <w:proofErr w:type="gramStart"/>
      <w:r w:rsidR="006F5A21" w:rsidRPr="006F5A21">
        <w:rPr>
          <w:sz w:val="24"/>
          <w:szCs w:val="24"/>
        </w:rPr>
        <w:t>имущество, закрепляемое за Предприятием на праве хозяйственного ведения возникает</w:t>
      </w:r>
      <w:proofErr w:type="gramEnd"/>
      <w:r w:rsidR="006F5A21" w:rsidRPr="006F5A21">
        <w:rPr>
          <w:sz w:val="24"/>
          <w:szCs w:val="24"/>
        </w:rPr>
        <w:t xml:space="preserve"> у Предприятия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6F5A21" w:rsidRDefault="006F5A21" w:rsidP="006F5A21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 w:rsidRPr="006F5A21">
        <w:rPr>
          <w:sz w:val="24"/>
          <w:szCs w:val="24"/>
        </w:rPr>
        <w:t xml:space="preserve">Плоды, продукция и доходы от использования имущества, находящегося в хозяйственном ведении </w:t>
      </w:r>
      <w:r w:rsidR="00617C8F">
        <w:rPr>
          <w:sz w:val="24"/>
          <w:szCs w:val="24"/>
        </w:rPr>
        <w:t>п</w:t>
      </w:r>
      <w:r w:rsidRPr="006F5A21">
        <w:rPr>
          <w:sz w:val="24"/>
          <w:szCs w:val="24"/>
        </w:rPr>
        <w:t>редприятия, а также имущество, приобретенное Предприятием по договору или иным основаниям, являются собственностью муниципального образования и поступают в хозяйственное ведение Предприятия.</w:t>
      </w:r>
    </w:p>
    <w:p w:rsidR="006F5A21" w:rsidRDefault="006F5A21" w:rsidP="006F5A2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F5A21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="00E16A88">
        <w:rPr>
          <w:rFonts w:ascii="Times New Roman" w:hAnsi="Times New Roman" w:cs="Times New Roman"/>
        </w:rPr>
        <w:t xml:space="preserve">. </w:t>
      </w:r>
      <w:r w:rsidRPr="006F5A21">
        <w:rPr>
          <w:rFonts w:ascii="Times New Roman" w:hAnsi="Times New Roman" w:cs="Times New Roman"/>
        </w:rPr>
        <w:t xml:space="preserve">Предприятие имеет уставный фонд Учреждения в размере 1 569 000 (один миллион пятьсот </w:t>
      </w:r>
      <w:r w:rsidR="00E16A88">
        <w:rPr>
          <w:rFonts w:ascii="Times New Roman" w:hAnsi="Times New Roman" w:cs="Times New Roman"/>
        </w:rPr>
        <w:t>шестьдесят девять тысяч) рублей.</w:t>
      </w:r>
    </w:p>
    <w:p w:rsidR="00617C8F" w:rsidRPr="006F5A21" w:rsidRDefault="00617C8F" w:rsidP="006F5A2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F5A21" w:rsidRPr="006F5A21" w:rsidRDefault="006F5A21" w:rsidP="00E16A8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F5A21">
        <w:rPr>
          <w:rFonts w:ascii="Times New Roman" w:hAnsi="Times New Roman" w:cs="Times New Roman"/>
        </w:rPr>
        <w:t>Уставный фонд сформирован путем передачи в хозяйственное ведение следующего имущества:</w:t>
      </w:r>
    </w:p>
    <w:p w:rsidR="006F5A21" w:rsidRPr="006F5A21" w:rsidRDefault="006F5A21" w:rsidP="006F5A2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F5A21">
        <w:rPr>
          <w:rFonts w:ascii="Times New Roman" w:hAnsi="Times New Roman" w:cs="Times New Roman"/>
        </w:rPr>
        <w:t xml:space="preserve">Помещение, назначение: нежилое, площадь 93 </w:t>
      </w:r>
      <w:proofErr w:type="spellStart"/>
      <w:r w:rsidRPr="006F5A21">
        <w:rPr>
          <w:rFonts w:ascii="Times New Roman" w:hAnsi="Times New Roman" w:cs="Times New Roman"/>
        </w:rPr>
        <w:t>кв</w:t>
      </w:r>
      <w:proofErr w:type="gramStart"/>
      <w:r w:rsidRPr="006F5A21">
        <w:rPr>
          <w:rFonts w:ascii="Times New Roman" w:hAnsi="Times New Roman" w:cs="Times New Roman"/>
        </w:rPr>
        <w:t>.м</w:t>
      </w:r>
      <w:proofErr w:type="spellEnd"/>
      <w:proofErr w:type="gramEnd"/>
      <w:r w:rsidRPr="006F5A21">
        <w:rPr>
          <w:rFonts w:ascii="Times New Roman" w:hAnsi="Times New Roman" w:cs="Times New Roman"/>
        </w:rPr>
        <w:t xml:space="preserve">, этаж: подвальный, адрес (местонахождение) объекта: </w:t>
      </w:r>
      <w:proofErr w:type="gramStart"/>
      <w:r w:rsidRPr="006F5A21">
        <w:rPr>
          <w:rFonts w:ascii="Times New Roman" w:hAnsi="Times New Roman" w:cs="Times New Roman"/>
        </w:rPr>
        <w:t>Московская</w:t>
      </w:r>
      <w:proofErr w:type="gramEnd"/>
      <w:r w:rsidRPr="006F5A21">
        <w:rPr>
          <w:rFonts w:ascii="Times New Roman" w:hAnsi="Times New Roman" w:cs="Times New Roman"/>
        </w:rPr>
        <w:t xml:space="preserve"> обл., г. Сергиев Посад, ш. Новоугличское, д.54, пом.1 (далее - имущество). Рыночная стоимость определена в соответствии с отчетом </w:t>
      </w:r>
      <w:r w:rsidR="0001279A">
        <w:rPr>
          <w:rFonts w:ascii="Times New Roman" w:hAnsi="Times New Roman" w:cs="Times New Roman"/>
        </w:rPr>
        <w:t xml:space="preserve">               </w:t>
      </w:r>
      <w:r w:rsidRPr="006F5A21">
        <w:rPr>
          <w:rFonts w:ascii="Times New Roman" w:hAnsi="Times New Roman" w:cs="Times New Roman"/>
        </w:rPr>
        <w:t xml:space="preserve">№ 35/16 от 06.12.2016 об определении рыночной стоимости объекта оценки - нежилого помещения общей площадью 93 </w:t>
      </w:r>
      <w:proofErr w:type="spellStart"/>
      <w:r w:rsidRPr="006F5A21">
        <w:rPr>
          <w:rFonts w:ascii="Times New Roman" w:hAnsi="Times New Roman" w:cs="Times New Roman"/>
        </w:rPr>
        <w:t>кв</w:t>
      </w:r>
      <w:proofErr w:type="gramStart"/>
      <w:r w:rsidRPr="006F5A21">
        <w:rPr>
          <w:rFonts w:ascii="Times New Roman" w:hAnsi="Times New Roman" w:cs="Times New Roman"/>
        </w:rPr>
        <w:t>.м</w:t>
      </w:r>
      <w:proofErr w:type="spellEnd"/>
      <w:proofErr w:type="gramEnd"/>
      <w:r w:rsidRPr="006F5A21">
        <w:rPr>
          <w:rFonts w:ascii="Times New Roman" w:hAnsi="Times New Roman" w:cs="Times New Roman"/>
        </w:rPr>
        <w:t xml:space="preserve">, подвал, расположенного по адресу: Московская область, Сергиево-Посадский муниципальный р-н, </w:t>
      </w:r>
      <w:proofErr w:type="spellStart"/>
      <w:r w:rsidRPr="006F5A21">
        <w:rPr>
          <w:rFonts w:ascii="Times New Roman" w:hAnsi="Times New Roman" w:cs="Times New Roman"/>
        </w:rPr>
        <w:t>г.п</w:t>
      </w:r>
      <w:proofErr w:type="spellEnd"/>
      <w:r w:rsidRPr="006F5A21">
        <w:rPr>
          <w:rFonts w:ascii="Times New Roman" w:hAnsi="Times New Roman" w:cs="Times New Roman"/>
        </w:rPr>
        <w:t>. Сергиев Посад, г. Сергиев Посад, Новоугличское ш., д.54, пом.1.</w:t>
      </w:r>
    </w:p>
    <w:p w:rsidR="006F5A21" w:rsidRPr="006F5A21" w:rsidRDefault="006F5A21" w:rsidP="006F5A2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6F5A21">
        <w:rPr>
          <w:rFonts w:ascii="Times New Roman" w:hAnsi="Times New Roman" w:cs="Times New Roman"/>
        </w:rPr>
        <w:t xml:space="preserve">Увеличение (уменьшение) уставного фонда Предприятия производится по решению Учредителя, согласованному со структурным подразделением администрации Сергиево-Посадского </w:t>
      </w:r>
      <w:r w:rsidR="0001279A">
        <w:rPr>
          <w:rFonts w:ascii="Times New Roman" w:hAnsi="Times New Roman" w:cs="Times New Roman"/>
        </w:rPr>
        <w:t>городского округа</w:t>
      </w:r>
      <w:r w:rsidRPr="006F5A21">
        <w:rPr>
          <w:rFonts w:ascii="Times New Roman" w:hAnsi="Times New Roman" w:cs="Times New Roman"/>
        </w:rPr>
        <w:t>, в ведомственном подчинении которого находится Предприятие, в порядке, установленном законодательством Российской Федерации.</w:t>
      </w:r>
    </w:p>
    <w:p w:rsidR="006F5A21" w:rsidRPr="006F5A21" w:rsidRDefault="006F5A21" w:rsidP="006F5A21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6F5A21">
        <w:rPr>
          <w:rFonts w:ascii="Times New Roman" w:hAnsi="Times New Roman" w:cs="Times New Roman"/>
        </w:rPr>
        <w:t>Увеличение уставного фонда Предприятия может быть произведено за счет дополнительно передаваемого ему имущества Учредителем, в том числе дополнительных денежных средств, а также доходов, полученных в результате деятельности Предприятия.</w:t>
      </w:r>
    </w:p>
    <w:p w:rsidR="006F5A21" w:rsidRPr="006F5A21" w:rsidRDefault="006F5A21" w:rsidP="006F5A21">
      <w:pPr>
        <w:spacing w:line="276" w:lineRule="auto"/>
        <w:jc w:val="both"/>
        <w:rPr>
          <w:rFonts w:ascii="Times New Roman" w:hAnsi="Times New Roman" w:cs="Times New Roman"/>
        </w:rPr>
      </w:pPr>
      <w:r w:rsidRPr="006F5A21">
        <w:rPr>
          <w:rFonts w:ascii="Times New Roman" w:hAnsi="Times New Roman" w:cs="Times New Roman"/>
        </w:rPr>
        <w:t>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год.</w:t>
      </w:r>
    </w:p>
    <w:p w:rsidR="00181141" w:rsidRPr="00CB6669" w:rsidRDefault="006F5A21" w:rsidP="00CB6669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auto"/>
        </w:rPr>
      </w:pPr>
      <w:r w:rsidRPr="006F5A21">
        <w:rPr>
          <w:rFonts w:ascii="Times New Roman" w:hAnsi="Times New Roman" w:cs="Times New Roman"/>
        </w:rPr>
        <w:t xml:space="preserve">4.6. 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>В случае</w:t>
      </w:r>
      <w:proofErr w:type="gramStart"/>
      <w:r w:rsidR="00CB6669" w:rsidRPr="00CB6669">
        <w:rPr>
          <w:rStyle w:val="blk"/>
          <w:rFonts w:ascii="Times New Roman" w:hAnsi="Times New Roman" w:cs="Times New Roman"/>
          <w:color w:val="auto"/>
        </w:rPr>
        <w:t>,</w:t>
      </w:r>
      <w:proofErr w:type="gramEnd"/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если по окончании финансового года стоимость чистых активов </w:t>
      </w:r>
      <w:r w:rsidR="00CB6669">
        <w:rPr>
          <w:rStyle w:val="blk"/>
          <w:rFonts w:ascii="Times New Roman" w:hAnsi="Times New Roman" w:cs="Times New Roman"/>
          <w:color w:val="auto"/>
        </w:rPr>
        <w:t>Предприятия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окажется меньше размера его уставного фонда, </w:t>
      </w:r>
      <w:r w:rsidR="00CB6669">
        <w:rPr>
          <w:rStyle w:val="blk"/>
          <w:rFonts w:ascii="Times New Roman" w:hAnsi="Times New Roman" w:cs="Times New Roman"/>
          <w:color w:val="auto"/>
        </w:rPr>
        <w:t>Учредитель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обязан принять решение об уменьшении размера уставного фонда </w:t>
      </w:r>
      <w:r w:rsidR="00CB6669">
        <w:rPr>
          <w:rStyle w:val="blk"/>
          <w:rFonts w:ascii="Times New Roman" w:hAnsi="Times New Roman" w:cs="Times New Roman"/>
          <w:color w:val="auto"/>
        </w:rPr>
        <w:t>Предприятия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до размера, не превышающего стоимости его чистых активов, и зарегистрировать эти изменения в установленном </w:t>
      </w:r>
      <w:r w:rsidR="0093049B">
        <w:rPr>
          <w:rStyle w:val="blk"/>
          <w:rFonts w:ascii="Times New Roman" w:hAnsi="Times New Roman" w:cs="Times New Roman"/>
          <w:color w:val="auto"/>
        </w:rPr>
        <w:t xml:space="preserve">действующим </w:t>
      </w:r>
      <w:r w:rsidR="00CB6669">
        <w:rPr>
          <w:rStyle w:val="blk"/>
          <w:rFonts w:ascii="Times New Roman" w:hAnsi="Times New Roman" w:cs="Times New Roman"/>
          <w:color w:val="auto"/>
        </w:rPr>
        <w:t>законодательством Российской Федерации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> порядке.</w:t>
      </w:r>
      <w:bookmarkStart w:id="3" w:name="dst100137"/>
      <w:bookmarkEnd w:id="3"/>
      <w:r w:rsidR="0093049B">
        <w:rPr>
          <w:rFonts w:ascii="Times New Roman" w:hAnsi="Times New Roman" w:cs="Times New Roman"/>
          <w:color w:val="auto"/>
        </w:rPr>
        <w:t xml:space="preserve"> 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>В случае</w:t>
      </w:r>
      <w:proofErr w:type="gramStart"/>
      <w:r w:rsidR="00CB6669" w:rsidRPr="00CB6669">
        <w:rPr>
          <w:rStyle w:val="blk"/>
          <w:rFonts w:ascii="Times New Roman" w:hAnsi="Times New Roman" w:cs="Times New Roman"/>
          <w:color w:val="auto"/>
        </w:rPr>
        <w:t>,</w:t>
      </w:r>
      <w:proofErr w:type="gramEnd"/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если по окончании финансового года стоимость чистых активов </w:t>
      </w:r>
      <w:r w:rsidR="00CB6669">
        <w:rPr>
          <w:rStyle w:val="blk"/>
          <w:rFonts w:ascii="Times New Roman" w:hAnsi="Times New Roman" w:cs="Times New Roman"/>
          <w:color w:val="auto"/>
        </w:rPr>
        <w:t>П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редприятия окажется меньше установленного </w:t>
      </w:r>
      <w:r w:rsidR="0093049B">
        <w:rPr>
          <w:rStyle w:val="blk"/>
          <w:rFonts w:ascii="Times New Roman" w:hAnsi="Times New Roman" w:cs="Times New Roman"/>
          <w:color w:val="auto"/>
        </w:rPr>
        <w:t>действующим законодательством Российской Федерации</w:t>
      </w:r>
      <w:r w:rsidR="0093049B" w:rsidRPr="00CB6669">
        <w:rPr>
          <w:rStyle w:val="blk"/>
          <w:rFonts w:ascii="Times New Roman" w:hAnsi="Times New Roman" w:cs="Times New Roman"/>
          <w:color w:val="auto"/>
        </w:rPr>
        <w:t xml:space="preserve">  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на дату государственной регистрации </w:t>
      </w:r>
      <w:r w:rsidR="0093049B">
        <w:rPr>
          <w:rStyle w:val="blk"/>
          <w:rFonts w:ascii="Times New Roman" w:hAnsi="Times New Roman" w:cs="Times New Roman"/>
          <w:color w:val="auto"/>
        </w:rPr>
        <w:t>П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>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</w:t>
      </w:r>
      <w:r w:rsidR="0093049B">
        <w:rPr>
          <w:rStyle w:val="blk"/>
          <w:rFonts w:ascii="Times New Roman" w:hAnsi="Times New Roman" w:cs="Times New Roman"/>
          <w:color w:val="auto"/>
        </w:rPr>
        <w:t xml:space="preserve"> Учредитель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 должен принять решение о ликвидации или реорганизации такого предприятия.</w:t>
      </w:r>
      <w:bookmarkStart w:id="4" w:name="dst100334"/>
      <w:bookmarkEnd w:id="4"/>
      <w:r w:rsidR="0093049B">
        <w:rPr>
          <w:rFonts w:ascii="Times New Roman" w:hAnsi="Times New Roman" w:cs="Times New Roman"/>
          <w:color w:val="auto"/>
        </w:rPr>
        <w:t xml:space="preserve"> 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 xml:space="preserve">Стоимость чистых активов </w:t>
      </w:r>
      <w:r w:rsidR="0093049B">
        <w:rPr>
          <w:rStyle w:val="blk"/>
          <w:rFonts w:ascii="Times New Roman" w:hAnsi="Times New Roman" w:cs="Times New Roman"/>
          <w:color w:val="auto"/>
        </w:rPr>
        <w:t>П</w:t>
      </w:r>
      <w:r w:rsidR="00CB6669" w:rsidRPr="00CB6669">
        <w:rPr>
          <w:rStyle w:val="blk"/>
          <w:rFonts w:ascii="Times New Roman" w:hAnsi="Times New Roman" w:cs="Times New Roman"/>
          <w:color w:val="auto"/>
        </w:rPr>
        <w:t>редприятия определяется по данным бухгалтерского учета в </w:t>
      </w:r>
      <w:hyperlink r:id="rId9" w:anchor="dst100013" w:history="1">
        <w:r w:rsidR="00CB6669" w:rsidRPr="00CB6669">
          <w:rPr>
            <w:rStyle w:val="a3"/>
            <w:rFonts w:ascii="Times New Roman" w:hAnsi="Times New Roman" w:cs="Times New Roman"/>
            <w:color w:val="auto"/>
            <w:u w:val="none"/>
          </w:rPr>
          <w:t>порядке</w:t>
        </w:r>
      </w:hyperlink>
      <w:r w:rsidR="00CB6669" w:rsidRPr="00CB6669">
        <w:rPr>
          <w:rStyle w:val="blk"/>
          <w:rFonts w:ascii="Times New Roman" w:hAnsi="Times New Roman" w:cs="Times New Roman"/>
          <w:color w:val="auto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 xml:space="preserve">4.7. </w:t>
      </w:r>
      <w:proofErr w:type="gramStart"/>
      <w:r w:rsidRPr="00DA1512">
        <w:rPr>
          <w:rFonts w:ascii="Times New Roman" w:eastAsia="Times New Roman" w:hAnsi="Times New Roman" w:cs="Times New Roman"/>
          <w:color w:val="auto"/>
        </w:rPr>
        <w:t>В случае принятия Учредителем решения об уменьшении уставного фонда, Предприятие обязано в порядке и сроки, установленные законодательством Российской Федерации, письменно уведомить своих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  <w:proofErr w:type="gramEnd"/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4.8. Источниками формирования имущества Предприятия являются:</w:t>
      </w:r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- имущество, закрепленное за унитарным предприятием на праве хозяйственного ведения собственником этого имущества;</w:t>
      </w:r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- доходов унитарного предприятия от его деятельности;</w:t>
      </w:r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- иных не противоречащих законодательству источников.</w:t>
      </w:r>
    </w:p>
    <w:p w:rsidR="0093049B" w:rsidRDefault="00DA1512" w:rsidP="00DA1512">
      <w:pPr>
        <w:shd w:val="clear" w:color="auto" w:fill="FFFFFF"/>
        <w:spacing w:before="3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 xml:space="preserve">4.9.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</w:t>
      </w:r>
      <w:r w:rsidR="0093049B">
        <w:rPr>
          <w:rFonts w:ascii="Times New Roman" w:eastAsia="Times New Roman" w:hAnsi="Times New Roman" w:cs="Times New Roman"/>
          <w:color w:val="auto"/>
        </w:rPr>
        <w:t xml:space="preserve">                       </w:t>
      </w:r>
    </w:p>
    <w:p w:rsidR="0093049B" w:rsidRDefault="0093049B" w:rsidP="00DA1512">
      <w:pPr>
        <w:shd w:val="clear" w:color="auto" w:fill="FFFFFF"/>
        <w:spacing w:before="3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DA1512" w:rsidRPr="00DA1512" w:rsidRDefault="00DA1512" w:rsidP="0093049B">
      <w:pPr>
        <w:shd w:val="clear" w:color="auto" w:fill="FFFFFF"/>
        <w:spacing w:before="3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lastRenderedPageBreak/>
        <w:t>законодательством Российской Федерации.</w:t>
      </w:r>
    </w:p>
    <w:p w:rsidR="00DA1512" w:rsidRPr="00DA1512" w:rsidRDefault="00DA1512" w:rsidP="00DA1512">
      <w:pPr>
        <w:shd w:val="clear" w:color="auto" w:fill="FFFFFF"/>
        <w:spacing w:before="3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4.10.</w:t>
      </w:r>
      <w:r w:rsidR="00E16A88">
        <w:rPr>
          <w:rFonts w:ascii="Times New Roman" w:eastAsia="Times New Roman" w:hAnsi="Times New Roman" w:cs="Times New Roman"/>
          <w:color w:val="auto"/>
        </w:rPr>
        <w:t xml:space="preserve"> </w:t>
      </w:r>
      <w:r w:rsidRPr="00DA1512">
        <w:rPr>
          <w:rFonts w:ascii="Times New Roman" w:eastAsia="Times New Roman" w:hAnsi="Times New Roman" w:cs="Times New Roman"/>
          <w:color w:val="auto"/>
        </w:rPr>
        <w:t>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Учредителя.</w:t>
      </w:r>
    </w:p>
    <w:p w:rsidR="00DA1512" w:rsidRPr="00DA1512" w:rsidRDefault="00E16A88" w:rsidP="00DA1512">
      <w:pPr>
        <w:tabs>
          <w:tab w:val="left" w:pos="1334"/>
        </w:tabs>
        <w:spacing w:line="276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4.11. </w:t>
      </w:r>
      <w:r w:rsidR="00DA1512" w:rsidRPr="00DA1512">
        <w:rPr>
          <w:rFonts w:ascii="Times New Roman" w:eastAsia="Times New Roman" w:hAnsi="Times New Roman" w:cs="Times New Roman"/>
          <w:color w:val="auto"/>
        </w:rPr>
        <w:t>Предприятие вправе отчуждать или иным способом распоряжаться принадлежащим ему имуществом только с согласия Учредителя.</w:t>
      </w:r>
    </w:p>
    <w:p w:rsidR="00DA1512" w:rsidRPr="00DA1512" w:rsidRDefault="00DA1512" w:rsidP="00DA1512">
      <w:pPr>
        <w:tabs>
          <w:tab w:val="left" w:pos="112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>4.12.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 Сделки, совершенные Предприятием с нарушением этого требования, являются ничтожными.</w:t>
      </w:r>
    </w:p>
    <w:p w:rsidR="00DA1512" w:rsidRPr="00DA1512" w:rsidRDefault="00DA1512" w:rsidP="00DA1512">
      <w:pPr>
        <w:tabs>
          <w:tab w:val="left" w:pos="70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ab/>
        <w:t xml:space="preserve">4.13. Предприятие имеет право списывать быстроизнашивающиеся и малоценные предметы самостоятельно в порядке, установленном </w:t>
      </w:r>
      <w:r w:rsidR="009B0BC4">
        <w:rPr>
          <w:rFonts w:ascii="Times New Roman" w:eastAsia="Times New Roman" w:hAnsi="Times New Roman" w:cs="Times New Roman"/>
          <w:color w:val="auto"/>
        </w:rPr>
        <w:t xml:space="preserve">постановлением главы                   </w:t>
      </w:r>
      <w:r w:rsidR="009B0BC4" w:rsidRPr="009B0BC4">
        <w:rPr>
          <w:rFonts w:ascii="Times New Roman" w:hAnsi="Times New Roman" w:cs="Times New Roman"/>
        </w:rPr>
        <w:t>Сергиево-Посадского городского округа</w:t>
      </w:r>
      <w:r w:rsidRPr="009B0BC4">
        <w:rPr>
          <w:rFonts w:ascii="Times New Roman" w:eastAsia="Times New Roman" w:hAnsi="Times New Roman" w:cs="Times New Roman"/>
          <w:color w:val="auto"/>
        </w:rPr>
        <w:t xml:space="preserve">. Списание </w:t>
      </w:r>
      <w:r w:rsidR="00387E2F" w:rsidRPr="009B0BC4">
        <w:rPr>
          <w:rFonts w:ascii="Times New Roman" w:eastAsia="Times New Roman" w:hAnsi="Times New Roman" w:cs="Times New Roman"/>
          <w:color w:val="auto"/>
        </w:rPr>
        <w:t>оборудования</w:t>
      </w:r>
      <w:r w:rsidRPr="009B0BC4">
        <w:rPr>
          <w:rFonts w:ascii="Times New Roman" w:eastAsia="Times New Roman" w:hAnsi="Times New Roman" w:cs="Times New Roman"/>
          <w:color w:val="auto"/>
        </w:rPr>
        <w:t>, транспортных</w:t>
      </w:r>
      <w:r w:rsidRPr="00DA1512">
        <w:rPr>
          <w:rFonts w:ascii="Times New Roman" w:eastAsia="Times New Roman" w:hAnsi="Times New Roman" w:cs="Times New Roman"/>
          <w:color w:val="auto"/>
        </w:rPr>
        <w:t xml:space="preserve"> средств и недвижимости производится только по согласованию с Учредителем.</w:t>
      </w:r>
    </w:p>
    <w:p w:rsidR="00DA1512" w:rsidRPr="00DA1512" w:rsidRDefault="00E16A88" w:rsidP="00DA1512">
      <w:pPr>
        <w:tabs>
          <w:tab w:val="left" w:pos="1129"/>
        </w:tabs>
        <w:spacing w:line="276" w:lineRule="auto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4.14. </w:t>
      </w:r>
      <w:r w:rsidR="00DA1512" w:rsidRPr="00DA1512">
        <w:rPr>
          <w:rFonts w:ascii="Times New Roman" w:eastAsia="Times New Roman" w:hAnsi="Times New Roman" w:cs="Times New Roman"/>
          <w:color w:val="auto"/>
        </w:rPr>
        <w:t>Предприятие не вправе без согласия Учредителя совершать сделки, связанные с предоставлением займов, поручительств, получением банковских гарантий, с иными обременениями, уступкой прав требования, переводом долга, а также заключать договоры простого товарищества.</w:t>
      </w:r>
    </w:p>
    <w:p w:rsidR="00DA1512" w:rsidRPr="00DA1512" w:rsidRDefault="00DA1512" w:rsidP="00DA1512">
      <w:pPr>
        <w:spacing w:line="276" w:lineRule="auto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1512">
        <w:rPr>
          <w:rFonts w:ascii="Times New Roman" w:eastAsia="Times New Roman" w:hAnsi="Times New Roman" w:cs="Times New Roman"/>
          <w:color w:val="auto"/>
        </w:rPr>
        <w:t xml:space="preserve">4.15. Предприятие самостоятельно распоряжается результатами производственной деятельности, выпускаемой продукцией (кроме случаев, установленных законодательством), полученной чистой прибылью, остающейся в </w:t>
      </w:r>
      <w:r w:rsidR="002A5F9A">
        <w:rPr>
          <w:rFonts w:ascii="Times New Roman" w:eastAsia="Times New Roman" w:hAnsi="Times New Roman" w:cs="Times New Roman"/>
          <w:color w:val="auto"/>
        </w:rPr>
        <w:t>распоряжении п</w:t>
      </w:r>
      <w:r w:rsidRPr="00DA1512">
        <w:rPr>
          <w:rFonts w:ascii="Times New Roman" w:eastAsia="Times New Roman" w:hAnsi="Times New Roman" w:cs="Times New Roman"/>
          <w:color w:val="auto"/>
        </w:rPr>
        <w:t>редприятия после уплаты установленных законодательством налогов и других обязательных платежей и перечисления в</w:t>
      </w:r>
      <w:r w:rsidR="00CD6CC6">
        <w:rPr>
          <w:rFonts w:ascii="Times New Roman" w:eastAsia="Times New Roman" w:hAnsi="Times New Roman" w:cs="Times New Roman"/>
          <w:color w:val="auto"/>
        </w:rPr>
        <w:t xml:space="preserve"> местный</w:t>
      </w:r>
      <w:r w:rsidRPr="00DA1512">
        <w:rPr>
          <w:rFonts w:ascii="Times New Roman" w:eastAsia="Times New Roman" w:hAnsi="Times New Roman" w:cs="Times New Roman"/>
          <w:color w:val="auto"/>
        </w:rPr>
        <w:t xml:space="preserve"> бюджет части прибыли в размере</w:t>
      </w:r>
      <w:r w:rsidR="002F0DB6">
        <w:rPr>
          <w:rFonts w:ascii="Times New Roman" w:eastAsia="Times New Roman" w:hAnsi="Times New Roman" w:cs="Times New Roman"/>
          <w:color w:val="auto"/>
        </w:rPr>
        <w:t xml:space="preserve"> 20%.</w:t>
      </w:r>
    </w:p>
    <w:p w:rsidR="00DA1512" w:rsidRPr="005322B5" w:rsidRDefault="00DA1512" w:rsidP="002F0DB6">
      <w:pPr>
        <w:ind w:firstLine="708"/>
        <w:jc w:val="both"/>
        <w:rPr>
          <w:rFonts w:ascii="Times New Roman" w:hAnsi="Times New Roman" w:cs="Times New Roman"/>
        </w:rPr>
      </w:pPr>
      <w:r w:rsidRPr="00DA1512">
        <w:rPr>
          <w:rFonts w:ascii="Times New Roman" w:hAnsi="Times New Roman" w:cs="Times New Roman"/>
        </w:rPr>
        <w:t xml:space="preserve">По решению Учредителя часть прибыли Предприятия, остающаяся после уплаты </w:t>
      </w:r>
      <w:r w:rsidR="00147A04">
        <w:rPr>
          <w:rFonts w:ascii="Times New Roman" w:hAnsi="Times New Roman" w:cs="Times New Roman"/>
        </w:rPr>
        <w:t>платежей, указанных в абзаце первом настоящего пункта,</w:t>
      </w:r>
      <w:r w:rsidRPr="00DA1512">
        <w:rPr>
          <w:rFonts w:ascii="Times New Roman" w:hAnsi="Times New Roman" w:cs="Times New Roman"/>
        </w:rPr>
        <w:t xml:space="preserve"> может быть направлена на увеличение уставного фонда Предприятия. 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4.16. </w:t>
      </w:r>
      <w:r w:rsidR="00DA1512" w:rsidRPr="005322B5">
        <w:rPr>
          <w:sz w:val="24"/>
          <w:szCs w:val="24"/>
        </w:rPr>
        <w:t>Часть остающейся в распоряжении Предприятия чистой прибыли</w:t>
      </w:r>
      <w:r>
        <w:rPr>
          <w:sz w:val="24"/>
          <w:szCs w:val="24"/>
        </w:rPr>
        <w:t xml:space="preserve"> </w:t>
      </w:r>
      <w:r w:rsidR="00DA1512" w:rsidRPr="005322B5">
        <w:rPr>
          <w:sz w:val="24"/>
          <w:szCs w:val="24"/>
        </w:rPr>
        <w:t xml:space="preserve">используется Предприятием в установленном порядке </w:t>
      </w:r>
      <w:proofErr w:type="gramStart"/>
      <w:r w:rsidR="00DA1512" w:rsidRPr="005322B5">
        <w:rPr>
          <w:sz w:val="24"/>
          <w:szCs w:val="24"/>
        </w:rPr>
        <w:t>на</w:t>
      </w:r>
      <w:proofErr w:type="gramEnd"/>
      <w:r w:rsidR="00DA1512" w:rsidRPr="005322B5">
        <w:rPr>
          <w:sz w:val="24"/>
          <w:szCs w:val="24"/>
        </w:rPr>
        <w:t>: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внедрение, освоение новой техники и технологий;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создание фондов Предприятия, в том числе предназначенных для покрытия убытков;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развитие и расширение финансово-хозяйственной деятельности Предприятия, пополнение оборотных средств;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строительство, реконструкцию, обновление основных фондов;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проведение научно-исследовательских, опытно-конструкторских работ (в случае необходимости их проведения);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изучение конъюнктуры рынка, потребительского спроса, маркетинг;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рекламу продукции, работ и услуг Предприятия;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создание объектов социально-культурного назначения;</w:t>
      </w:r>
    </w:p>
    <w:p w:rsidR="00DA1512" w:rsidRPr="005322B5" w:rsidRDefault="00E16A88" w:rsidP="00E16A88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6D3CF0"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строительство и приобретение жилья (в том числе долевое участие) для работников Предприятия, нуждающихся в улучшении жилищных условий в соответствии с законодательством Российской Федерации;</w:t>
      </w:r>
    </w:p>
    <w:p w:rsidR="00DA1512" w:rsidRPr="005322B5" w:rsidRDefault="000927E4" w:rsidP="000927E4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16A88"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материальное стимулирование с учетом положений коллективного договора, его изменений и дополнений;</w:t>
      </w:r>
    </w:p>
    <w:p w:rsidR="00DA1512" w:rsidRPr="005322B5" w:rsidRDefault="000927E4" w:rsidP="000927E4">
      <w:pPr>
        <w:pStyle w:val="24"/>
        <w:shd w:val="clear" w:color="auto" w:fill="auto"/>
        <w:tabs>
          <w:tab w:val="left" w:pos="803"/>
        </w:tabs>
        <w:spacing w:before="0" w:line="276" w:lineRule="auto"/>
        <w:ind w:left="6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обучение и повышение квалификации сотрудников Предприятия.</w:t>
      </w:r>
    </w:p>
    <w:p w:rsidR="00DA1512" w:rsidRPr="005322B5" w:rsidRDefault="00487F5B" w:rsidP="00DA1512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A1512" w:rsidRPr="005322B5">
        <w:rPr>
          <w:sz w:val="24"/>
          <w:szCs w:val="24"/>
        </w:rPr>
        <w:t>4.17. Предприятие за счет остающейся в его распоряжении чистой прибыли создает резервный фонд.</w:t>
      </w:r>
    </w:p>
    <w:p w:rsidR="00DA1512" w:rsidRPr="005322B5" w:rsidRDefault="00DA1512" w:rsidP="00487F5B">
      <w:pPr>
        <w:pStyle w:val="24"/>
        <w:shd w:val="clear" w:color="auto" w:fill="auto"/>
        <w:spacing w:before="0" w:line="276" w:lineRule="auto"/>
        <w:ind w:left="20" w:right="20" w:firstLine="620"/>
        <w:rPr>
          <w:sz w:val="24"/>
          <w:szCs w:val="24"/>
        </w:rPr>
      </w:pPr>
      <w:r w:rsidRPr="005322B5">
        <w:rPr>
          <w:sz w:val="24"/>
          <w:szCs w:val="24"/>
        </w:rPr>
        <w:t>Резервный фонд Предприятия предназначен для покрытия его убытков и не может быть использован для других целей.</w:t>
      </w:r>
    </w:p>
    <w:p w:rsidR="00DA1512" w:rsidRPr="005322B5" w:rsidRDefault="00DA1512" w:rsidP="00487F5B">
      <w:pPr>
        <w:pStyle w:val="24"/>
        <w:shd w:val="clear" w:color="auto" w:fill="auto"/>
        <w:spacing w:before="0" w:line="276" w:lineRule="auto"/>
        <w:ind w:left="20" w:right="20" w:firstLine="620"/>
        <w:rPr>
          <w:sz w:val="24"/>
          <w:szCs w:val="24"/>
        </w:rPr>
      </w:pPr>
      <w:r w:rsidRPr="005322B5">
        <w:rPr>
          <w:sz w:val="24"/>
          <w:szCs w:val="24"/>
        </w:rPr>
        <w:t>Резервный фонд Предприятия формируется путем обязательных ежегодных отчислений в размере 10 % процентов, если иное не установлено законодательством Российской Федерации, законодательством Московской области, от доли чистой прибыли, остающейся в распоряжении Предприятия, до достижения размера, предусмотренного настоящим пунктом Устава.</w:t>
      </w:r>
    </w:p>
    <w:p w:rsidR="00DA1512" w:rsidRPr="005322B5" w:rsidRDefault="00DA1512" w:rsidP="00DA1512">
      <w:pPr>
        <w:pStyle w:val="24"/>
        <w:shd w:val="clear" w:color="auto" w:fill="auto"/>
        <w:spacing w:before="0" w:line="276" w:lineRule="auto"/>
        <w:ind w:left="20" w:right="20" w:firstLine="620"/>
        <w:rPr>
          <w:sz w:val="24"/>
          <w:szCs w:val="24"/>
        </w:rPr>
      </w:pPr>
      <w:r w:rsidRPr="005322B5">
        <w:rPr>
          <w:sz w:val="24"/>
          <w:szCs w:val="24"/>
        </w:rPr>
        <w:t>Размер резервного фонда составляет не менее 10 % процентов уставного фонда Предприятия, если иное не установлено законодательством Российской Федерации и законодательством Московской области.</w:t>
      </w:r>
    </w:p>
    <w:p w:rsidR="00DA1512" w:rsidRPr="005322B5" w:rsidRDefault="006D3CF0" w:rsidP="006D3CF0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4.18. </w:t>
      </w:r>
      <w:r w:rsidR="00DA1512" w:rsidRPr="005322B5">
        <w:rPr>
          <w:sz w:val="24"/>
          <w:szCs w:val="24"/>
        </w:rPr>
        <w:t>Предприятие имеет право образовывать за счет чистой прибыли, остающейся в его распоряжении, также следующие фонды:</w:t>
      </w:r>
    </w:p>
    <w:p w:rsidR="00DA1512" w:rsidRPr="005322B5" w:rsidRDefault="006D3CF0" w:rsidP="006D3CF0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социальный фонд в размере 20 %,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DA1512" w:rsidRPr="005322B5" w:rsidRDefault="006D3CF0" w:rsidP="006D3CF0">
      <w:pPr>
        <w:pStyle w:val="24"/>
        <w:shd w:val="clear" w:color="auto" w:fill="auto"/>
        <w:tabs>
          <w:tab w:val="left" w:pos="0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фонд материального поощрения работников Предприятия в размере 20 %, средства которого используются на материальное поощрение работников Предприятия;</w:t>
      </w:r>
    </w:p>
    <w:p w:rsidR="00DA1512" w:rsidRPr="005322B5" w:rsidRDefault="006D3CF0" w:rsidP="006D3CF0">
      <w:pPr>
        <w:pStyle w:val="24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4.19. </w:t>
      </w:r>
      <w:r w:rsidR="00DA1512" w:rsidRPr="005322B5">
        <w:rPr>
          <w:sz w:val="24"/>
          <w:szCs w:val="24"/>
        </w:rPr>
        <w:t>Предприятие не вправе без согласия Учредителя совершать крупные сделки, а также сделки, в совершении которых имеется заинтересованность руководителя Предприятия.</w:t>
      </w:r>
    </w:p>
    <w:p w:rsidR="00DA1512" w:rsidRDefault="006D3CF0" w:rsidP="006D3CF0">
      <w:pPr>
        <w:pStyle w:val="24"/>
        <w:numPr>
          <w:ilvl w:val="1"/>
          <w:numId w:val="45"/>
        </w:numPr>
        <w:shd w:val="clear" w:color="auto" w:fill="auto"/>
        <w:tabs>
          <w:tab w:val="left" w:pos="1143"/>
        </w:tabs>
        <w:spacing w:before="0" w:after="278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512" w:rsidRPr="005322B5">
        <w:rPr>
          <w:sz w:val="24"/>
          <w:szCs w:val="24"/>
        </w:rPr>
        <w:t>Учредитель утверждает бухгалтерскую отчетность и отчеты Предприятия.</w:t>
      </w:r>
    </w:p>
    <w:p w:rsidR="00DA1512" w:rsidRPr="005322B5" w:rsidRDefault="00972CFF" w:rsidP="00972CFF">
      <w:pPr>
        <w:pStyle w:val="23"/>
        <w:keepNext/>
        <w:keepLines/>
        <w:shd w:val="clear" w:color="auto" w:fill="auto"/>
        <w:tabs>
          <w:tab w:val="left" w:pos="2744"/>
        </w:tabs>
        <w:spacing w:after="205" w:line="276" w:lineRule="auto"/>
        <w:ind w:left="2460" w:firstLine="0"/>
        <w:rPr>
          <w:sz w:val="24"/>
          <w:szCs w:val="24"/>
        </w:rPr>
      </w:pPr>
      <w:bookmarkStart w:id="5" w:name="bookmark5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 w:rsidR="00DA1512" w:rsidRPr="005322B5">
        <w:rPr>
          <w:sz w:val="24"/>
          <w:szCs w:val="24"/>
        </w:rPr>
        <w:t>Организация деятельности Предприятия</w:t>
      </w:r>
      <w:bookmarkEnd w:id="5"/>
    </w:p>
    <w:p w:rsidR="00DA1512" w:rsidRPr="005322B5" w:rsidRDefault="00972CFF" w:rsidP="00972CFF">
      <w:pPr>
        <w:pStyle w:val="24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DA1512" w:rsidRPr="005322B5">
        <w:rPr>
          <w:sz w:val="24"/>
          <w:szCs w:val="24"/>
        </w:rPr>
        <w:t>Предприятие имеет право: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строить свои отношения с другими организациями и гражданами во всех сферах хозяйственной деятельности на основе договоров, соглашений, контрактов;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803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свободно выбирать предмет, содержание и формы договоров и обязательств, любые другие формы хозяйственных взаимоотношений, которые не противоречат законодательству Российской Федерации и настоящему Уставу;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after="798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открывать в установленном порядке расчетные и другие счета в банках и других кредитных организациях;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after="798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 xml:space="preserve">устанавливать цены и тарифы на все виды производимых работ, услуг, выпускаемую и реализуемую продукцию в порядке, установленном законодательством Российской Федерации, а также </w:t>
      </w:r>
      <w:r w:rsidR="00CD6CC6">
        <w:rPr>
          <w:sz w:val="24"/>
          <w:szCs w:val="24"/>
        </w:rPr>
        <w:t>муниципальными правовыми актами</w:t>
      </w:r>
      <w:r w:rsidR="00DA1512" w:rsidRPr="005322B5">
        <w:rPr>
          <w:sz w:val="24"/>
          <w:szCs w:val="24"/>
        </w:rPr>
        <w:t xml:space="preserve"> Совета депутатов Сергиево-Посадского городского округа и </w:t>
      </w:r>
      <w:r w:rsidR="0001279A">
        <w:rPr>
          <w:sz w:val="24"/>
          <w:szCs w:val="24"/>
        </w:rPr>
        <w:t>г</w:t>
      </w:r>
      <w:r w:rsidR="00DA1512" w:rsidRPr="005322B5">
        <w:rPr>
          <w:sz w:val="24"/>
          <w:szCs w:val="24"/>
        </w:rPr>
        <w:t xml:space="preserve">лавы </w:t>
      </w:r>
      <w:r w:rsidR="00CD6CC6">
        <w:rPr>
          <w:sz w:val="24"/>
          <w:szCs w:val="24"/>
        </w:rPr>
        <w:t xml:space="preserve">Сергиево-Посадского </w:t>
      </w:r>
      <w:r w:rsidR="0001279A">
        <w:rPr>
          <w:sz w:val="24"/>
          <w:szCs w:val="24"/>
        </w:rPr>
        <w:t>городского округа</w:t>
      </w:r>
      <w:r w:rsidR="00DA1512" w:rsidRPr="005322B5">
        <w:rPr>
          <w:sz w:val="24"/>
          <w:szCs w:val="24"/>
        </w:rPr>
        <w:t>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создавать по согласованию с Учредителем свои филиалы и открывать представительства;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 xml:space="preserve">с согласия Учредителя быть участником (членом) коммерческих организаций, а также некоммерческих организаций, в которых в соответствии с законодательством </w:t>
      </w:r>
      <w:r w:rsidR="00DA1512" w:rsidRPr="005322B5">
        <w:rPr>
          <w:sz w:val="24"/>
          <w:szCs w:val="24"/>
        </w:rPr>
        <w:lastRenderedPageBreak/>
        <w:t>Российской Федерации допускается участие юридических лиц, создавать филиалы Предприятия и открывать представительства на территории Российской Федерации;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осуществлять с согласия Учредителя распоряжение вкладом (долей) в уставном (складочном) капитале хозяйственного общества, а также принадлежащими Предприятию акциями;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DA1512" w:rsidRPr="005322B5" w:rsidRDefault="00972CFF" w:rsidP="00972CFF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осуществлять материально-техническое обеспечение производства и развитие объектов социальной сферы;</w:t>
      </w:r>
    </w:p>
    <w:p w:rsidR="00DA1512" w:rsidRPr="005322B5" w:rsidRDefault="00DA1512" w:rsidP="00DA1512">
      <w:pPr>
        <w:pStyle w:val="24"/>
        <w:shd w:val="clear" w:color="auto" w:fill="auto"/>
        <w:tabs>
          <w:tab w:val="left" w:pos="1425"/>
        </w:tabs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>- осуществлять коммерческие сделки по видам деятельности, указанным в пункте 3.</w:t>
      </w:r>
      <w:r w:rsidR="00830B87">
        <w:rPr>
          <w:sz w:val="24"/>
          <w:szCs w:val="24"/>
        </w:rPr>
        <w:t>3.</w:t>
      </w:r>
      <w:r w:rsidRPr="005322B5">
        <w:rPr>
          <w:sz w:val="24"/>
          <w:szCs w:val="24"/>
        </w:rPr>
        <w:t xml:space="preserve"> настоящего Устава, путем заключения договоров с юридическими и физическими лицами. </w:t>
      </w:r>
      <w:proofErr w:type="gramStart"/>
      <w:r w:rsidRPr="005322B5">
        <w:rPr>
          <w:sz w:val="24"/>
          <w:szCs w:val="24"/>
        </w:rPr>
        <w:t>Решение о совершении крупной сделки принимается с согласия Учредителя (крупной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труда);</w:t>
      </w:r>
      <w:proofErr w:type="gramEnd"/>
    </w:p>
    <w:p w:rsidR="00DA1512" w:rsidRPr="005322B5" w:rsidRDefault="00FE1CF6" w:rsidP="00FE1CF6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осуществлять заимствования только по согласованию с Учредителем объема и направлений использования привлекаемых средств;</w:t>
      </w:r>
    </w:p>
    <w:p w:rsidR="00DA1512" w:rsidRPr="005322B5" w:rsidRDefault="00FE1CF6" w:rsidP="00FE1CF6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DA1512" w:rsidRPr="005322B5" w:rsidRDefault="00FE1CF6" w:rsidP="00FE1CF6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 xml:space="preserve">определять и устанавливать формы и системы оплаты труда, численность работников, структуру и штаты </w:t>
      </w:r>
      <w:r w:rsidR="00830B87" w:rsidRPr="005322B5">
        <w:rPr>
          <w:sz w:val="24"/>
          <w:szCs w:val="24"/>
        </w:rPr>
        <w:t xml:space="preserve">по согласованию с Учредителем </w:t>
      </w:r>
      <w:r w:rsidR="00DA1512" w:rsidRPr="005322B5">
        <w:rPr>
          <w:sz w:val="24"/>
          <w:szCs w:val="24"/>
        </w:rPr>
        <w:t>в соответствии с законодательством Российской Федерации;</w:t>
      </w:r>
    </w:p>
    <w:p w:rsidR="00DA1512" w:rsidRPr="005322B5" w:rsidRDefault="00774C96" w:rsidP="00774C96">
      <w:pPr>
        <w:pStyle w:val="24"/>
        <w:shd w:val="clear" w:color="auto" w:fill="auto"/>
        <w:tabs>
          <w:tab w:val="left" w:pos="0"/>
        </w:tabs>
        <w:spacing w:before="0" w:line="276" w:lineRule="auto"/>
        <w:ind w:right="2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привлекать граждан для выполнения отдельных работ на основе трудовых договоров, гражданско-правовых договоров.</w:t>
      </w:r>
    </w:p>
    <w:p w:rsidR="00DA1512" w:rsidRPr="005322B5" w:rsidRDefault="00EC5C42" w:rsidP="00EC5C42">
      <w:pPr>
        <w:pStyle w:val="24"/>
        <w:shd w:val="clear" w:color="auto" w:fill="auto"/>
        <w:tabs>
          <w:tab w:val="left" w:pos="1028"/>
        </w:tabs>
        <w:spacing w:before="0" w:line="276" w:lineRule="auto"/>
        <w:ind w:left="64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DA1512" w:rsidRPr="005322B5">
        <w:rPr>
          <w:sz w:val="24"/>
          <w:szCs w:val="24"/>
        </w:rPr>
        <w:t>Предприятие обязано: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нести ответственность в соответствии с законодательством Российской Федерации за нарушение договорных, кредитных, арендных, расчетных и налоговых обязательств, продажу товаров, пользование которыми может принести вред здоровью населения;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возмещать ущерб, причиненный нерациональным использованием земли и других природных ресурсов, загрязнением окружающей природной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в соответствии с законодательством Российской Федерации;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законодательством Российской Федерации;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обеспечивать гарантированные условия труда и меры социальной защиты своих работников;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>застраховать риск утраты (гибели), недостачи или повреждения имущества, находящегося в муниципальной собственности и закрепленного за Предприятием;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512" w:rsidRPr="005322B5">
        <w:rPr>
          <w:sz w:val="24"/>
          <w:szCs w:val="24"/>
        </w:rPr>
        <w:t xml:space="preserve">осуществлять оперативный и бухгалтерский учет результатов </w:t>
      </w:r>
      <w:r w:rsidR="0001279A" w:rsidRPr="005322B5">
        <w:rPr>
          <w:sz w:val="24"/>
          <w:szCs w:val="24"/>
        </w:rPr>
        <w:t>финансово-</w:t>
      </w:r>
      <w:r w:rsidR="0001279A" w:rsidRPr="005322B5">
        <w:rPr>
          <w:sz w:val="24"/>
          <w:szCs w:val="24"/>
        </w:rPr>
        <w:lastRenderedPageBreak/>
        <w:t>хозяйственной</w:t>
      </w:r>
      <w:r w:rsidR="00DA1512" w:rsidRPr="005322B5">
        <w:rPr>
          <w:sz w:val="24"/>
          <w:szCs w:val="24"/>
        </w:rPr>
        <w:t xml:space="preserve"> и иной деятельности, вести статистическую отчетность, </w:t>
      </w:r>
      <w:proofErr w:type="gramStart"/>
      <w:r w:rsidR="00DA1512" w:rsidRPr="005322B5">
        <w:rPr>
          <w:sz w:val="24"/>
          <w:szCs w:val="24"/>
        </w:rPr>
        <w:t>отчитываться о результатах</w:t>
      </w:r>
      <w:proofErr w:type="gramEnd"/>
      <w:r w:rsidR="00DA1512" w:rsidRPr="005322B5">
        <w:rPr>
          <w:sz w:val="24"/>
          <w:szCs w:val="24"/>
        </w:rPr>
        <w:t xml:space="preserve"> деятельности, сохранности и использования имущества в соответствующих органах в порядке и сроки, установленные законодательством Российской Федерации. Не позднее 1 апреля каждого года направлять Учредителю, а также:</w:t>
      </w:r>
    </w:p>
    <w:p w:rsidR="00DA1512" w:rsidRPr="005322B5" w:rsidRDefault="00465216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F56ABC">
        <w:rPr>
          <w:sz w:val="24"/>
          <w:szCs w:val="24"/>
        </w:rPr>
        <w:t xml:space="preserve"> </w:t>
      </w:r>
      <w:r w:rsidR="00DA1512" w:rsidRPr="005322B5">
        <w:rPr>
          <w:sz w:val="24"/>
          <w:szCs w:val="24"/>
        </w:rPr>
        <w:t xml:space="preserve">структурному подразделению администрации Сергиево-Посадского </w:t>
      </w:r>
      <w:r w:rsidR="0001279A">
        <w:rPr>
          <w:sz w:val="24"/>
          <w:szCs w:val="24"/>
        </w:rPr>
        <w:t>городского округа</w:t>
      </w:r>
      <w:r w:rsidR="00DA1512" w:rsidRPr="005322B5">
        <w:rPr>
          <w:sz w:val="24"/>
          <w:szCs w:val="24"/>
        </w:rPr>
        <w:t>, в ведомственном подчинении которого находится Предприятие, копию утвержденной годовой бухгалтерской отчетности Предприятия за истекший финансовый год;</w:t>
      </w:r>
    </w:p>
    <w:p w:rsidR="00DA1512" w:rsidRPr="005322B5" w:rsidRDefault="00BA40D3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ежеквартально в установленном порядке представлять Учредителю для учета сведения о закрепленном за ним имуществе;</w:t>
      </w:r>
    </w:p>
    <w:p w:rsidR="00DA1512" w:rsidRPr="005322B5" w:rsidRDefault="00617C8F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 xml:space="preserve">направлять в уполномоченный орган администрации Сергиево-Посадского </w:t>
      </w:r>
      <w:r w:rsidR="0001279A">
        <w:rPr>
          <w:sz w:val="24"/>
          <w:szCs w:val="24"/>
        </w:rPr>
        <w:t>городского округа</w:t>
      </w:r>
      <w:r w:rsidR="00DA1512" w:rsidRPr="005322B5">
        <w:rPr>
          <w:sz w:val="24"/>
          <w:szCs w:val="24"/>
        </w:rPr>
        <w:t xml:space="preserve"> Московской области документы, служащие основанием для включения в реестр муниципального имущества Сергиево-Посадского </w:t>
      </w:r>
      <w:r w:rsidR="0001279A">
        <w:rPr>
          <w:sz w:val="24"/>
          <w:szCs w:val="24"/>
        </w:rPr>
        <w:t>городского округа</w:t>
      </w:r>
      <w:r w:rsidR="00DA1512" w:rsidRPr="005322B5">
        <w:rPr>
          <w:sz w:val="24"/>
          <w:szCs w:val="24"/>
        </w:rPr>
        <w:t xml:space="preserve"> сведений об объектах учета, внесения изменений и дополнений в эти сведения или исключения этих сведений из реестра в течение 5 рабочих дней со дня их принятия;</w:t>
      </w:r>
    </w:p>
    <w:p w:rsidR="00DA1512" w:rsidRPr="005322B5" w:rsidRDefault="00BA40D3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осуществлять мероприятия по гражданской обороне и мобилизационной подготовке в соответствии с законодательством Российской Федерации и Московской области;</w:t>
      </w:r>
    </w:p>
    <w:p w:rsidR="00DA1512" w:rsidRPr="005322B5" w:rsidRDefault="001478E0" w:rsidP="001478E0">
      <w:pPr>
        <w:pStyle w:val="24"/>
        <w:shd w:val="clear" w:color="auto" w:fill="auto"/>
        <w:tabs>
          <w:tab w:val="left" w:pos="0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DA1512" w:rsidRPr="005322B5">
        <w:rPr>
          <w:sz w:val="24"/>
          <w:szCs w:val="24"/>
        </w:rPr>
        <w:t>разрабатывать и принимать меры по предупреждению коррупции.</w:t>
      </w:r>
    </w:p>
    <w:p w:rsidR="00DA1512" w:rsidRPr="005322B5" w:rsidRDefault="00DA1512" w:rsidP="00465216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 w:rsidRPr="005322B5">
        <w:rPr>
          <w:sz w:val="24"/>
          <w:szCs w:val="24"/>
        </w:rPr>
        <w:t xml:space="preserve">За ненадлежащее исполнение обязанностей и искажение </w:t>
      </w:r>
      <w:proofErr w:type="gramStart"/>
      <w:r w:rsidRPr="005322B5">
        <w:rPr>
          <w:sz w:val="24"/>
          <w:szCs w:val="24"/>
        </w:rPr>
        <w:t>отчетности</w:t>
      </w:r>
      <w:proofErr w:type="gramEnd"/>
      <w:r w:rsidRPr="005322B5">
        <w:rPr>
          <w:sz w:val="24"/>
          <w:szCs w:val="24"/>
        </w:rPr>
        <w:t xml:space="preserve"> должностные лица Предприятия несут ответственность, установленную законодательством Российской Федерации.</w:t>
      </w:r>
    </w:p>
    <w:p w:rsidR="00DA1512" w:rsidRPr="005322B5" w:rsidRDefault="002F1DC0" w:rsidP="002F1DC0">
      <w:pPr>
        <w:pStyle w:val="2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DA1512" w:rsidRPr="005322B5">
        <w:rPr>
          <w:sz w:val="24"/>
          <w:szCs w:val="24"/>
        </w:rPr>
        <w:t>Предприятие представляет уполномоченным органам государственной власти информацию, необходимую для налогообложения и ведения общегосударственной системы сбора и обработки экономической информации, в порядке, установленном законодательством Российской Федерации и Московской области.</w:t>
      </w:r>
    </w:p>
    <w:p w:rsidR="00DA1512" w:rsidRPr="005322B5" w:rsidRDefault="002F1DC0" w:rsidP="002F1DC0">
      <w:pPr>
        <w:pStyle w:val="2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DA1512" w:rsidRPr="005322B5">
        <w:rPr>
          <w:sz w:val="24"/>
          <w:szCs w:val="24"/>
        </w:rPr>
        <w:t>Бухгалтерская отчетность Предприятия подлежит ежегодной аудиторской проверке независимым аудитором.</w:t>
      </w:r>
    </w:p>
    <w:p w:rsidR="00DA1512" w:rsidRPr="005322B5" w:rsidRDefault="002F1DC0" w:rsidP="002F1DC0">
      <w:pPr>
        <w:pStyle w:val="24"/>
        <w:shd w:val="clear" w:color="auto" w:fill="auto"/>
        <w:spacing w:before="0" w:line="276" w:lineRule="auto"/>
        <w:ind w:right="20" w:firstLine="640"/>
        <w:rPr>
          <w:sz w:val="24"/>
          <w:szCs w:val="24"/>
        </w:rPr>
      </w:pPr>
      <w:r>
        <w:rPr>
          <w:sz w:val="24"/>
          <w:szCs w:val="24"/>
        </w:rPr>
        <w:t xml:space="preserve"> 5.5. </w:t>
      </w:r>
      <w:r w:rsidR="00DA1512" w:rsidRPr="005322B5">
        <w:rPr>
          <w:sz w:val="24"/>
          <w:szCs w:val="24"/>
        </w:rPr>
        <w:t>Контроль за производственно-хозяйственной и финансовой деятельностью Предприятия (оперативный контроль на основе бухгалтерской отчетности) осуществляет руководитель Предприятия.</w:t>
      </w:r>
    </w:p>
    <w:p w:rsidR="00DA1512" w:rsidRDefault="00DA1512" w:rsidP="00DA1512">
      <w:pPr>
        <w:pStyle w:val="24"/>
        <w:shd w:val="clear" w:color="auto" w:fill="auto"/>
        <w:spacing w:before="0" w:after="278" w:line="276" w:lineRule="auto"/>
        <w:ind w:left="20" w:right="20" w:firstLine="620"/>
        <w:rPr>
          <w:sz w:val="24"/>
          <w:szCs w:val="24"/>
        </w:rPr>
      </w:pPr>
      <w:proofErr w:type="gramStart"/>
      <w:r w:rsidRPr="005322B5">
        <w:rPr>
          <w:sz w:val="24"/>
          <w:szCs w:val="24"/>
        </w:rPr>
        <w:t>Контроль за</w:t>
      </w:r>
      <w:proofErr w:type="gramEnd"/>
      <w:r w:rsidRPr="005322B5">
        <w:rPr>
          <w:sz w:val="24"/>
          <w:szCs w:val="24"/>
        </w:rPr>
        <w:t xml:space="preserve"> деятельностью Предприятия осуществляется Учредителем и структурным подразделением администрации Сергиево-Посадского </w:t>
      </w:r>
      <w:r w:rsidR="0001279A">
        <w:rPr>
          <w:sz w:val="24"/>
          <w:szCs w:val="24"/>
        </w:rPr>
        <w:t>городского округа</w:t>
      </w:r>
      <w:r w:rsidRPr="005322B5">
        <w:rPr>
          <w:sz w:val="24"/>
          <w:szCs w:val="24"/>
        </w:rPr>
        <w:t>, в ведомственном подчинении которого оно находится, в пределах его компетенции, а также другими уполномоченными органами.</w:t>
      </w:r>
    </w:p>
    <w:p w:rsidR="00DA1512" w:rsidRPr="005322B5" w:rsidRDefault="00DA1512" w:rsidP="00DA1512">
      <w:pPr>
        <w:pStyle w:val="23"/>
        <w:keepNext/>
        <w:keepLines/>
        <w:shd w:val="clear" w:color="auto" w:fill="auto"/>
        <w:tabs>
          <w:tab w:val="left" w:pos="2315"/>
        </w:tabs>
        <w:spacing w:after="159" w:line="276" w:lineRule="auto"/>
        <w:ind w:firstLine="0"/>
        <w:jc w:val="center"/>
        <w:rPr>
          <w:sz w:val="24"/>
          <w:szCs w:val="24"/>
        </w:rPr>
      </w:pPr>
      <w:bookmarkStart w:id="6" w:name="bookmark6"/>
      <w:r w:rsidRPr="005322B5">
        <w:rPr>
          <w:sz w:val="24"/>
          <w:szCs w:val="24"/>
          <w:lang w:val="en-US"/>
        </w:rPr>
        <w:t>VI</w:t>
      </w:r>
      <w:r w:rsidRPr="005322B5">
        <w:rPr>
          <w:sz w:val="24"/>
          <w:szCs w:val="24"/>
        </w:rPr>
        <w:t>. Создание филиалов и открытие представительств</w:t>
      </w:r>
      <w:bookmarkEnd w:id="6"/>
    </w:p>
    <w:p w:rsidR="00DA1512" w:rsidRPr="005322B5" w:rsidRDefault="004710FD" w:rsidP="004710FD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 w:rsidR="00DA1512" w:rsidRPr="005322B5">
        <w:rPr>
          <w:sz w:val="24"/>
          <w:szCs w:val="24"/>
        </w:rPr>
        <w:t>Создание Предприятием филиалов и открытие представительств на территории Российской Федер</w:t>
      </w:r>
      <w:r w:rsidR="00830B87">
        <w:rPr>
          <w:sz w:val="24"/>
          <w:szCs w:val="24"/>
        </w:rPr>
        <w:t>ации осуществляются с согласия У</w:t>
      </w:r>
      <w:r w:rsidR="00DA1512" w:rsidRPr="005322B5">
        <w:rPr>
          <w:sz w:val="24"/>
          <w:szCs w:val="24"/>
        </w:rPr>
        <w:t>чредителя Предприятия с соблюдением требований законодательства Российской Федерации, а за пределами территории Российской Федерации также в соответствии с законодательством иностранного государства, на территории которого создаются филиалы или открываются представительства Предприятия, если иное не предусмотрено международными договорами Российской Федерации</w:t>
      </w:r>
      <w:r w:rsidR="00F56ABC">
        <w:rPr>
          <w:sz w:val="24"/>
          <w:szCs w:val="24"/>
        </w:rPr>
        <w:t>.</w:t>
      </w:r>
      <w:r w:rsidR="00DA1512" w:rsidRPr="005322B5">
        <w:rPr>
          <w:sz w:val="24"/>
          <w:szCs w:val="24"/>
        </w:rPr>
        <w:t xml:space="preserve"> </w:t>
      </w:r>
      <w:proofErr w:type="gramEnd"/>
    </w:p>
    <w:p w:rsidR="00DA1512" w:rsidRPr="005322B5" w:rsidRDefault="004710FD" w:rsidP="004710FD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DA1512" w:rsidRPr="005322B5">
        <w:rPr>
          <w:sz w:val="24"/>
          <w:szCs w:val="24"/>
        </w:rPr>
        <w:t xml:space="preserve">Филиалы и представительства осуществляют свою деятельность от имени </w:t>
      </w:r>
      <w:r w:rsidR="00DA1512" w:rsidRPr="005322B5">
        <w:rPr>
          <w:sz w:val="24"/>
          <w:szCs w:val="24"/>
        </w:rPr>
        <w:lastRenderedPageBreak/>
        <w:t>Предприятия, которое несет ответственность за их деятельность, в соответствии с законодательством Российской Федерации.</w:t>
      </w:r>
    </w:p>
    <w:p w:rsidR="00DA1512" w:rsidRPr="005322B5" w:rsidRDefault="004710FD" w:rsidP="004710FD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DA1512" w:rsidRPr="005322B5">
        <w:rPr>
          <w:sz w:val="24"/>
          <w:szCs w:val="24"/>
        </w:rPr>
        <w:t>Филиалы и представительства не являются юридическими лицами, наделяются Предприятием имуществом по согласованию с Учредителем и действуют в соответствии с положениями о них.</w:t>
      </w:r>
    </w:p>
    <w:p w:rsidR="00DA1512" w:rsidRPr="005322B5" w:rsidRDefault="004710FD" w:rsidP="004710FD">
      <w:pPr>
        <w:pStyle w:val="24"/>
        <w:shd w:val="clear" w:color="auto" w:fill="auto"/>
        <w:tabs>
          <w:tab w:val="left" w:pos="0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DA1512" w:rsidRPr="005322B5">
        <w:rPr>
          <w:sz w:val="24"/>
          <w:szCs w:val="24"/>
        </w:rPr>
        <w:t>Имущество филиалов и представительств учитывается на их отдельном балансе, являющемся частью баланса Предприятия.</w:t>
      </w:r>
    </w:p>
    <w:p w:rsidR="00DA1512" w:rsidRPr="005322B5" w:rsidRDefault="004710FD" w:rsidP="003E503F">
      <w:pPr>
        <w:pStyle w:val="24"/>
        <w:shd w:val="clear" w:color="auto" w:fill="auto"/>
        <w:tabs>
          <w:tab w:val="left" w:pos="0"/>
        </w:tabs>
        <w:spacing w:before="0" w:after="278" w:line="276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DA1512" w:rsidRPr="005322B5">
        <w:rPr>
          <w:sz w:val="24"/>
          <w:szCs w:val="24"/>
        </w:rPr>
        <w:t>Руководители филиалов и представительств назначаются на должность и освобождаются от должности руководителем Предприятия, наделяются полномочиями и действуют на основании доверенности, выданной им руководителем Предприятия. При освобождении их от должности действие доверенности прекращается.</w:t>
      </w:r>
    </w:p>
    <w:p w:rsidR="00DA1512" w:rsidRPr="005322B5" w:rsidRDefault="00DA1512" w:rsidP="003E503F">
      <w:pPr>
        <w:pStyle w:val="24"/>
        <w:shd w:val="clear" w:color="auto" w:fill="auto"/>
        <w:tabs>
          <w:tab w:val="left" w:pos="1129"/>
        </w:tabs>
        <w:spacing w:before="0" w:line="276" w:lineRule="auto"/>
        <w:contextualSpacing/>
        <w:rPr>
          <w:sz w:val="24"/>
          <w:szCs w:val="24"/>
        </w:rPr>
        <w:sectPr w:rsidR="00DA1512" w:rsidRPr="005322B5" w:rsidSect="00740B48">
          <w:footerReference w:type="even" r:id="rId10"/>
          <w:footerReference w:type="default" r:id="rId11"/>
          <w:type w:val="continuous"/>
          <w:pgSz w:w="11909" w:h="16838"/>
          <w:pgMar w:top="1134" w:right="939" w:bottom="1276" w:left="1684" w:header="0" w:footer="454" w:gutter="0"/>
          <w:cols w:space="720"/>
          <w:noEndnote/>
          <w:titlePg/>
          <w:docGrid w:linePitch="360"/>
        </w:sectPr>
      </w:pPr>
    </w:p>
    <w:p w:rsidR="00DA1512" w:rsidRPr="005322B5" w:rsidRDefault="00DA1512" w:rsidP="003E503F">
      <w:pPr>
        <w:pStyle w:val="24"/>
        <w:shd w:val="clear" w:color="auto" w:fill="auto"/>
        <w:spacing w:before="0" w:after="278" w:line="276" w:lineRule="auto"/>
        <w:ind w:right="20"/>
        <w:contextualSpacing/>
        <w:rPr>
          <w:sz w:val="24"/>
          <w:szCs w:val="24"/>
        </w:rPr>
      </w:pPr>
    </w:p>
    <w:p w:rsidR="00DA1512" w:rsidRPr="00DA1512" w:rsidRDefault="003E503F" w:rsidP="003E503F">
      <w:pPr>
        <w:tabs>
          <w:tab w:val="left" w:pos="0"/>
        </w:tabs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7" w:name="bookmark7"/>
      <w:r>
        <w:rPr>
          <w:rFonts w:ascii="Times New Roman" w:eastAsia="Times New Roman" w:hAnsi="Times New Roman" w:cs="Times New Roman"/>
          <w:b/>
          <w:color w:val="auto"/>
          <w:lang w:val="en-US"/>
        </w:rPr>
        <w:t>VII</w:t>
      </w:r>
      <w:r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DA1512" w:rsidRPr="00DA1512">
        <w:rPr>
          <w:rFonts w:ascii="Times New Roman" w:eastAsia="Times New Roman" w:hAnsi="Times New Roman" w:cs="Times New Roman"/>
          <w:b/>
          <w:color w:val="auto"/>
        </w:rPr>
        <w:t>Управление Предприятием</w:t>
      </w:r>
      <w:bookmarkEnd w:id="7"/>
    </w:p>
    <w:p w:rsidR="0069320F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20F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903143">
        <w:rPr>
          <w:rFonts w:ascii="Times New Roman" w:hAnsi="Times New Roman" w:cs="Times New Roman"/>
          <w:sz w:val="24"/>
          <w:szCs w:val="24"/>
        </w:rPr>
        <w:t>. Учредитель</w:t>
      </w:r>
      <w:r>
        <w:rPr>
          <w:rFonts w:ascii="Times New Roman" w:hAnsi="Times New Roman" w:cs="Times New Roman"/>
          <w:sz w:val="24"/>
          <w:szCs w:val="24"/>
        </w:rPr>
        <w:t xml:space="preserve"> (собственник имущества)</w:t>
      </w:r>
      <w:r w:rsidRPr="00903143">
        <w:rPr>
          <w:rFonts w:ascii="Times New Roman" w:hAnsi="Times New Roman" w:cs="Times New Roman"/>
          <w:sz w:val="24"/>
          <w:szCs w:val="24"/>
        </w:rPr>
        <w:t>:</w:t>
      </w:r>
    </w:p>
    <w:p w:rsidR="0069320F" w:rsidRPr="007B77AC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7AC">
        <w:rPr>
          <w:rFonts w:ascii="Times New Roman" w:hAnsi="Times New Roman" w:cs="Times New Roman"/>
          <w:sz w:val="24"/>
          <w:szCs w:val="24"/>
        </w:rPr>
        <w:t xml:space="preserve">принимает решение о создании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77AC">
        <w:rPr>
          <w:rFonts w:ascii="Times New Roman" w:hAnsi="Times New Roman" w:cs="Times New Roman"/>
          <w:sz w:val="24"/>
          <w:szCs w:val="24"/>
        </w:rPr>
        <w:t>редприятия;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77AC">
        <w:rPr>
          <w:rFonts w:ascii="Times New Roman" w:hAnsi="Times New Roman" w:cs="Times New Roman"/>
          <w:sz w:val="24"/>
          <w:szCs w:val="24"/>
        </w:rPr>
        <w:t xml:space="preserve"> определяет цели, предмет, виды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77AC">
        <w:rPr>
          <w:rFonts w:ascii="Times New Roman" w:hAnsi="Times New Roman" w:cs="Times New Roman"/>
          <w:sz w:val="24"/>
          <w:szCs w:val="24"/>
        </w:rPr>
        <w:t xml:space="preserve">редприятия, а также дает согласие на участие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77AC">
        <w:rPr>
          <w:rFonts w:ascii="Times New Roman" w:hAnsi="Times New Roman" w:cs="Times New Roman"/>
          <w:sz w:val="24"/>
          <w:szCs w:val="24"/>
        </w:rPr>
        <w:t>редприятия в ассоциациях и других объединениях коммерческих организаций;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05287">
        <w:rPr>
          <w:rFonts w:ascii="Times New Roman" w:hAnsi="Times New Roman" w:cs="Times New Roman"/>
          <w:sz w:val="24"/>
          <w:szCs w:val="24"/>
        </w:rPr>
        <w:t xml:space="preserve">пределяет порядок составления, утверждения и установления показателей планов (программы)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утверждает устав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вносит в него изменения, в том числе утверждает устав унитарного предприятия в новой редакции;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принимает решение о реорганизации или ликвидации унитарного предприятия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 xml:space="preserve">, назначает ликвидационную комиссию и утверждает ликвидационные балансы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формирует уставный фонд </w:t>
      </w:r>
      <w:r>
        <w:rPr>
          <w:rFonts w:ascii="Times New Roman" w:hAnsi="Times New Roman" w:cs="Times New Roman"/>
          <w:sz w:val="24"/>
          <w:szCs w:val="24"/>
        </w:rPr>
        <w:t>муниципального п</w:t>
      </w:r>
      <w:r w:rsidRPr="00405287">
        <w:rPr>
          <w:rFonts w:ascii="Times New Roman" w:hAnsi="Times New Roman" w:cs="Times New Roman"/>
          <w:sz w:val="24"/>
          <w:szCs w:val="24"/>
        </w:rPr>
        <w:t>редприятия;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назначает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 xml:space="preserve">редприятия, заключает с ним, изменяет и прекращает трудовой договор в соответствии с трудовым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405287">
        <w:rPr>
          <w:rFonts w:ascii="Times New Roman" w:hAnsi="Times New Roman" w:cs="Times New Roman"/>
          <w:sz w:val="24"/>
          <w:szCs w:val="24"/>
        </w:rPr>
        <w:t>и иными содержащими нормы трудового права нормативными правовыми актами;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согласовывает прием на работу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заключение с ним, изменение и прекращение трудового договора;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утверждает бухгалтерскую отчетность и отчеты унитарного предприятия;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распоряжение недвижимым имуществом, а в случаях,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или уставом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редприятия, на совершение иных сделок</w:t>
      </w:r>
      <w:r>
        <w:rPr>
          <w:rFonts w:ascii="Times New Roman" w:hAnsi="Times New Roman" w:cs="Times New Roman"/>
          <w:sz w:val="24"/>
          <w:szCs w:val="24"/>
        </w:rPr>
        <w:t xml:space="preserve"> с предварительным согласованием с управлением муниципальной собственности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528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редприятию имущества;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 и контролирует их выполнение;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создание филиалов и открытие представитель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>едприятия;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дает согласие на участие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287">
        <w:rPr>
          <w:rFonts w:ascii="Times New Roman" w:hAnsi="Times New Roman" w:cs="Times New Roman"/>
          <w:sz w:val="24"/>
          <w:szCs w:val="24"/>
        </w:rPr>
        <w:t>редприятия в иных юридических лицах;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5287">
        <w:rPr>
          <w:rFonts w:ascii="Times New Roman" w:hAnsi="Times New Roman" w:cs="Times New Roman"/>
          <w:sz w:val="24"/>
          <w:szCs w:val="24"/>
        </w:rPr>
        <w:t>дает согласие в случаях, предусмотренных законо</w:t>
      </w:r>
      <w:r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>, на совершение крупных сделок, сделок, в совершении которых имеется заинтересованность, и иных сделок;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принимает решения о проведен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в случае, предусмотренном законодательством Российской Федерации о концессионных соглашениях, принимает решение об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муниципальным п</w:t>
      </w:r>
      <w:r w:rsidRPr="00405287">
        <w:rPr>
          <w:rFonts w:ascii="Times New Roman" w:hAnsi="Times New Roman" w:cs="Times New Roman"/>
          <w:sz w:val="24"/>
          <w:szCs w:val="24"/>
        </w:rPr>
        <w:t xml:space="preserve">редприятием отдельных полномочий </w:t>
      </w:r>
      <w:proofErr w:type="spellStart"/>
      <w:r w:rsidRPr="0040528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405287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5287">
        <w:rPr>
          <w:rFonts w:ascii="Times New Roman" w:hAnsi="Times New Roman" w:cs="Times New Roman"/>
          <w:sz w:val="24"/>
          <w:szCs w:val="24"/>
        </w:rPr>
        <w:t xml:space="preserve"> имеет другие права и </w:t>
      </w:r>
      <w:proofErr w:type="gramStart"/>
      <w:r w:rsidRPr="00405287">
        <w:rPr>
          <w:rFonts w:ascii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Pr="00405287">
        <w:rPr>
          <w:rFonts w:ascii="Times New Roman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6111">
        <w:rPr>
          <w:rFonts w:ascii="Times New Roman" w:hAnsi="Times New Roman" w:cs="Times New Roman"/>
          <w:sz w:val="24"/>
          <w:szCs w:val="24"/>
        </w:rPr>
        <w:t>. Руководитель Предприятия: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Pr="00BC6111">
        <w:rPr>
          <w:rFonts w:ascii="Times New Roman" w:hAnsi="Times New Roman" w:cs="Times New Roman"/>
          <w:sz w:val="24"/>
          <w:szCs w:val="24"/>
        </w:rPr>
        <w:t>вляется единоличным исполнительным органом Предприятия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BC6111">
        <w:rPr>
          <w:rFonts w:ascii="Times New Roman" w:hAnsi="Times New Roman" w:cs="Times New Roman"/>
          <w:sz w:val="24"/>
          <w:szCs w:val="24"/>
        </w:rPr>
        <w:t>ействует от имени Предприятия без доверенности, в том числе представляет его интересы, совершает в установленном порядке сделки от имени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C6111">
        <w:rPr>
          <w:rFonts w:ascii="Times New Roman" w:hAnsi="Times New Roman" w:cs="Times New Roman"/>
          <w:sz w:val="24"/>
          <w:szCs w:val="24"/>
        </w:rPr>
        <w:t xml:space="preserve">тверждает структуру и штатное расписание </w:t>
      </w:r>
      <w:r w:rsidRPr="003B3BB5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205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65205">
        <w:rPr>
          <w:rFonts w:ascii="Times New Roman" w:hAnsi="Times New Roman" w:cs="Times New Roman"/>
          <w:sz w:val="24"/>
          <w:szCs w:val="24"/>
        </w:rPr>
        <w:t>чредителем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2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205">
        <w:rPr>
          <w:rFonts w:ascii="Times New Roman" w:hAnsi="Times New Roman" w:cs="Times New Roman"/>
          <w:sz w:val="24"/>
          <w:szCs w:val="24"/>
        </w:rPr>
        <w:t>организует выполнение решений собственника имущества Предприятия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Pr="00BC6111">
        <w:rPr>
          <w:rFonts w:ascii="Times New Roman" w:hAnsi="Times New Roman" w:cs="Times New Roman"/>
          <w:sz w:val="24"/>
          <w:szCs w:val="24"/>
        </w:rPr>
        <w:t>читывается о деятельности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 xml:space="preserve"> Предприятия в порядке и в сроки, которые определяются собственником имущества Предприятия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C6111">
        <w:rPr>
          <w:rFonts w:ascii="Times New Roman" w:hAnsi="Times New Roman" w:cs="Times New Roman"/>
          <w:sz w:val="24"/>
          <w:szCs w:val="24"/>
        </w:rPr>
        <w:t xml:space="preserve">есет в установленном </w:t>
      </w:r>
      <w:r w:rsidRPr="00D5395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 ответственность за убытки, причиненные Предприятию его виновными действиями (бездействием), в том числе в случае утраты имущества Предприятия;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Pr="00BC6111">
        <w:rPr>
          <w:rFonts w:ascii="Times New Roman" w:hAnsi="Times New Roman" w:cs="Times New Roman"/>
          <w:sz w:val="24"/>
          <w:szCs w:val="24"/>
        </w:rPr>
        <w:t>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</w:t>
      </w:r>
      <w:proofErr w:type="gramEnd"/>
      <w:r w:rsidRPr="00BC6111">
        <w:rPr>
          <w:rFonts w:ascii="Times New Roman" w:hAnsi="Times New Roman" w:cs="Times New Roman"/>
          <w:sz w:val="24"/>
          <w:szCs w:val="24"/>
        </w:rPr>
        <w:t>, а также принимать участие в забастовках</w:t>
      </w:r>
      <w:r w:rsidRPr="00405287">
        <w:rPr>
          <w:rFonts w:ascii="Times New Roman" w:hAnsi="Times New Roman" w:cs="Times New Roman"/>
          <w:sz w:val="24"/>
          <w:szCs w:val="24"/>
        </w:rPr>
        <w:t>;</w:t>
      </w:r>
    </w:p>
    <w:p w:rsidR="0069320F" w:rsidRPr="00BC6111" w:rsidRDefault="0069320F" w:rsidP="006932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C6111">
        <w:rPr>
          <w:rFonts w:ascii="Times New Roman" w:hAnsi="Times New Roman" w:cs="Times New Roman"/>
          <w:sz w:val="24"/>
          <w:szCs w:val="24"/>
        </w:rPr>
        <w:t xml:space="preserve">одлежит аттестации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4F3800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F3800">
        <w:rPr>
          <w:rFonts w:ascii="Times New Roman" w:hAnsi="Times New Roman" w:cs="Times New Roman"/>
          <w:sz w:val="24"/>
          <w:szCs w:val="24"/>
        </w:rPr>
        <w:t xml:space="preserve"> о проведении аттестации руковод</w:t>
      </w:r>
      <w:r>
        <w:rPr>
          <w:rFonts w:ascii="Times New Roman" w:hAnsi="Times New Roman" w:cs="Times New Roman"/>
          <w:sz w:val="24"/>
          <w:szCs w:val="24"/>
        </w:rPr>
        <w:t>ителей П</w:t>
      </w:r>
      <w:r w:rsidRPr="004F3800">
        <w:rPr>
          <w:rFonts w:ascii="Times New Roman" w:hAnsi="Times New Roman" w:cs="Times New Roman"/>
          <w:sz w:val="24"/>
          <w:szCs w:val="24"/>
        </w:rPr>
        <w:t>редприятий</w:t>
      </w:r>
      <w:r w:rsidRPr="00BC6111">
        <w:rPr>
          <w:rFonts w:ascii="Times New Roman" w:hAnsi="Times New Roman" w:cs="Times New Roman"/>
          <w:sz w:val="24"/>
          <w:szCs w:val="24"/>
        </w:rPr>
        <w:t>.</w:t>
      </w:r>
    </w:p>
    <w:p w:rsidR="00DA1512" w:rsidRPr="00DA1512" w:rsidRDefault="00DA1512" w:rsidP="00DA1512">
      <w:pPr>
        <w:tabs>
          <w:tab w:val="left" w:pos="108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F5A21" w:rsidRPr="000179FB" w:rsidRDefault="000179FB" w:rsidP="0069320F">
      <w:pPr>
        <w:tabs>
          <w:tab w:val="left" w:pos="0"/>
        </w:tabs>
        <w:spacing w:line="276" w:lineRule="auto"/>
        <w:ind w:right="20"/>
        <w:jc w:val="both"/>
      </w:pPr>
      <w:r>
        <w:rPr>
          <w:rFonts w:ascii="Times New Roman" w:eastAsia="Times New Roman" w:hAnsi="Times New Roman" w:cs="Times New Roman"/>
          <w:color w:val="auto"/>
        </w:rPr>
        <w:tab/>
      </w:r>
    </w:p>
    <w:p w:rsidR="00DA1512" w:rsidRDefault="00DA1512" w:rsidP="000179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179FB">
        <w:rPr>
          <w:rFonts w:ascii="Times New Roman" w:hAnsi="Times New Roman" w:cs="Times New Roman"/>
          <w:b/>
        </w:rPr>
        <w:t>VIII. Трудовой коллектив Предприятия</w:t>
      </w:r>
    </w:p>
    <w:p w:rsidR="00E22B54" w:rsidRDefault="00E22B54" w:rsidP="000179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0D0A" w:rsidRDefault="00F56ABC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DA1512" w:rsidRPr="000179FB">
        <w:rPr>
          <w:rFonts w:ascii="Times New Roman" w:hAnsi="Times New Roman" w:cs="Times New Roman"/>
        </w:rPr>
        <w:t>Трудовой коллектив Предприятия составляют все физические лица, участвующие</w:t>
      </w:r>
      <w:r w:rsidR="00AD0D0A">
        <w:rPr>
          <w:rFonts w:ascii="Times New Roman" w:hAnsi="Times New Roman" w:cs="Times New Roman"/>
        </w:rPr>
        <w:t xml:space="preserve"> </w:t>
      </w:r>
      <w:r w:rsidR="00DA1512" w:rsidRPr="000179FB">
        <w:rPr>
          <w:rFonts w:ascii="Times New Roman" w:hAnsi="Times New Roman" w:cs="Times New Roman"/>
        </w:rPr>
        <w:t>своим трудом в его деятельности на основе трудового договора.</w:t>
      </w:r>
    </w:p>
    <w:p w:rsidR="00163985" w:rsidRDefault="00DA1512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8.2.</w:t>
      </w:r>
      <w:r w:rsidRPr="000179FB">
        <w:rPr>
          <w:rFonts w:ascii="Times New Roman" w:hAnsi="Times New Roman" w:cs="Times New Roman"/>
        </w:rPr>
        <w:tab/>
        <w:t xml:space="preserve">Социально-трудовые отношения трудового коллектива с администрацией Предприятия регулируются </w:t>
      </w:r>
      <w:r w:rsidR="00F33B34">
        <w:rPr>
          <w:rFonts w:ascii="Times New Roman" w:hAnsi="Times New Roman" w:cs="Times New Roman"/>
        </w:rPr>
        <w:t xml:space="preserve">трудовым законодательством и иными актами, содержащими нормы </w:t>
      </w:r>
      <w:r w:rsidR="00163985">
        <w:rPr>
          <w:rFonts w:ascii="Times New Roman" w:hAnsi="Times New Roman" w:cs="Times New Roman"/>
        </w:rPr>
        <w:t xml:space="preserve">права, а также коллективными договорами, соглашениями и локальными нормативными актами. </w:t>
      </w:r>
    </w:p>
    <w:p w:rsidR="00DA1512" w:rsidRDefault="00DA1512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8.3.</w:t>
      </w:r>
      <w:r w:rsidRPr="000179FB">
        <w:rPr>
          <w:rFonts w:ascii="Times New Roman" w:hAnsi="Times New Roman" w:cs="Times New Roman"/>
        </w:rPr>
        <w:tab/>
        <w:t>Коллективные трудовые споры между администрацией Предприятия и трудовым коллективом рассматриваются в порядке, установленном законодательством Российской Федерации.</w:t>
      </w:r>
    </w:p>
    <w:p w:rsidR="000179FB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A1512" w:rsidRDefault="00DA1512" w:rsidP="000179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179FB">
        <w:rPr>
          <w:rFonts w:ascii="Times New Roman" w:hAnsi="Times New Roman" w:cs="Times New Roman"/>
          <w:b/>
        </w:rPr>
        <w:t>IX. Хранение документов Предприятия</w:t>
      </w:r>
    </w:p>
    <w:p w:rsidR="000179FB" w:rsidRPr="000179FB" w:rsidRDefault="000179FB" w:rsidP="000179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DA1512" w:rsidRPr="000179FB">
        <w:rPr>
          <w:rFonts w:ascii="Times New Roman" w:hAnsi="Times New Roman" w:cs="Times New Roman"/>
        </w:rPr>
        <w:t>Предприятие обязано хранить следующие документы: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 xml:space="preserve">Устав Предприятия, а также изменения и дополнения, внесенные в Устав </w:t>
      </w:r>
      <w:r w:rsidR="00DA1512" w:rsidRPr="000179FB">
        <w:rPr>
          <w:rFonts w:ascii="Times New Roman" w:hAnsi="Times New Roman" w:cs="Times New Roman"/>
        </w:rPr>
        <w:lastRenderedPageBreak/>
        <w:t>Предприятия и зарегистрированные в установленном порядке;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решение Учредителя о создании Предприятия и об утверждении перечня имущества, передаваемого Предприятию в хозяйственное ведение (оперативное управление), о денежной оценке уставного фонда Предприятия, а также иные решения, связанные с созданием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документ, подтверждающий государственную регистрацию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документы, подтверждающие права Предприятия на имущество, находящееся на его балансе;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внутренние документы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положения о филиалах и представительствах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решения Учредителя, касающиеся деятельности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списки аффилированных лиц Предприятия;</w:t>
      </w:r>
    </w:p>
    <w:p w:rsidR="00DA1512" w:rsidRPr="000179FB" w:rsidRDefault="000179FB" w:rsidP="000179F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1512" w:rsidRPr="000179FB">
        <w:rPr>
          <w:rFonts w:ascii="Times New Roman" w:hAnsi="Times New Roman" w:cs="Times New Roman"/>
        </w:rPr>
        <w:t>аудиторские заключения, заключения государственных органов финансового контроля;</w:t>
      </w:r>
    </w:p>
    <w:p w:rsidR="00EF275B" w:rsidRDefault="00DA1512" w:rsidP="000179FB">
      <w:pPr>
        <w:spacing w:line="276" w:lineRule="auto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 xml:space="preserve">             - иные документы, предусмотренные законодательством Росс</w:t>
      </w:r>
      <w:r w:rsidR="000179FB">
        <w:rPr>
          <w:rFonts w:ascii="Times New Roman" w:hAnsi="Times New Roman" w:cs="Times New Roman"/>
        </w:rPr>
        <w:t>ийской Федерации и законодатель</w:t>
      </w:r>
      <w:r w:rsidRPr="000179FB">
        <w:rPr>
          <w:rFonts w:ascii="Times New Roman" w:hAnsi="Times New Roman" w:cs="Times New Roman"/>
        </w:rPr>
        <w:t>ством Московской области, Уставом, внутренними документами Предприятия, решениями Учредит</w:t>
      </w:r>
      <w:r w:rsidR="00EF275B">
        <w:rPr>
          <w:rFonts w:ascii="Times New Roman" w:hAnsi="Times New Roman" w:cs="Times New Roman"/>
        </w:rPr>
        <w:t>еля и руководителя Предприятия.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9.2.</w:t>
      </w:r>
      <w:r w:rsidR="00EF275B">
        <w:rPr>
          <w:rFonts w:ascii="Times New Roman" w:hAnsi="Times New Roman" w:cs="Times New Roman"/>
        </w:rPr>
        <w:t xml:space="preserve"> </w:t>
      </w:r>
      <w:r w:rsidRPr="000179FB">
        <w:rPr>
          <w:rFonts w:ascii="Times New Roman" w:hAnsi="Times New Roman" w:cs="Times New Roman"/>
        </w:rPr>
        <w:t xml:space="preserve">Предприятие хранит документы по месту нахождения </w:t>
      </w:r>
      <w:r w:rsidR="00163985">
        <w:rPr>
          <w:rFonts w:ascii="Times New Roman" w:hAnsi="Times New Roman" w:cs="Times New Roman"/>
        </w:rPr>
        <w:t xml:space="preserve">руководителя </w:t>
      </w:r>
      <w:r w:rsidRPr="000179FB">
        <w:rPr>
          <w:rFonts w:ascii="Times New Roman" w:hAnsi="Times New Roman" w:cs="Times New Roman"/>
        </w:rPr>
        <w:t>Предприятия.</w:t>
      </w:r>
    </w:p>
    <w:p w:rsidR="00DA1512" w:rsidRPr="000179FB" w:rsidRDefault="00EF275B" w:rsidP="000179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9.3. </w:t>
      </w:r>
      <w:r w:rsidR="00DA1512" w:rsidRPr="000179FB">
        <w:rPr>
          <w:rFonts w:ascii="Times New Roman" w:hAnsi="Times New Roman" w:cs="Times New Roman"/>
        </w:rPr>
        <w:t>В случае ликвидации и реорганизации Предприятия его документы передаются на хранение в государственный архив в порядке, установленном законодательством Российской Федерации.</w:t>
      </w:r>
    </w:p>
    <w:p w:rsidR="00DA1512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Все работы, связанные с отбором, подготовкой и передачей указанных документов на постоянное хранение, в том числе с их упорядочением и транспортировкой, выполняются за счет сре</w:t>
      </w:r>
      <w:proofErr w:type="gramStart"/>
      <w:r w:rsidRPr="000179FB">
        <w:rPr>
          <w:rFonts w:ascii="Times New Roman" w:hAnsi="Times New Roman" w:cs="Times New Roman"/>
        </w:rPr>
        <w:t>дств пр</w:t>
      </w:r>
      <w:proofErr w:type="gramEnd"/>
      <w:r w:rsidRPr="000179FB">
        <w:rPr>
          <w:rFonts w:ascii="Times New Roman" w:hAnsi="Times New Roman" w:cs="Times New Roman"/>
        </w:rPr>
        <w:t>едприятия.</w:t>
      </w:r>
    </w:p>
    <w:p w:rsidR="00EF275B" w:rsidRPr="000179FB" w:rsidRDefault="00EF275B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A1512" w:rsidRPr="00EF275B" w:rsidRDefault="00DA1512" w:rsidP="00EF275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275B">
        <w:rPr>
          <w:rFonts w:ascii="Times New Roman" w:hAnsi="Times New Roman" w:cs="Times New Roman"/>
          <w:b/>
        </w:rPr>
        <w:t>X. Реорганизация и ликвидация Предприятия</w:t>
      </w:r>
    </w:p>
    <w:p w:rsidR="00EF275B" w:rsidRPr="000179FB" w:rsidRDefault="00EF275B" w:rsidP="00EF275B">
      <w:pPr>
        <w:spacing w:line="276" w:lineRule="auto"/>
        <w:jc w:val="center"/>
        <w:rPr>
          <w:rFonts w:ascii="Times New Roman" w:hAnsi="Times New Roman" w:cs="Times New Roman"/>
        </w:rPr>
      </w:pPr>
    </w:p>
    <w:p w:rsidR="00DA1512" w:rsidRPr="000179FB" w:rsidRDefault="00EF275B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r w:rsidR="00DA1512" w:rsidRPr="000179FB">
        <w:rPr>
          <w:rFonts w:ascii="Times New Roman" w:hAnsi="Times New Roman" w:cs="Times New Roman"/>
        </w:rPr>
        <w:t>Реорганизация Предприятия может осуществляться в форме слияния, присоединения, разделения, выделения или преобразования в юридическое лицо иной организационно-правовой формы в порядке, предусмотренном законодательством Российской Федерации.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10.2.</w:t>
      </w:r>
      <w:r w:rsidRPr="000179FB">
        <w:rPr>
          <w:rFonts w:ascii="Times New Roman" w:hAnsi="Times New Roman" w:cs="Times New Roman"/>
        </w:rPr>
        <w:tab/>
        <w:t>При реорганизации Предприятия вносятся необходимые изменения в Устав и Единый государственный реестр юридических лиц. Реорганизация влечет за собой переход прав и обязанностей Предприятия к его правопреемнику (правопреемникам) в порядке, установленном законодательством Российской Федерации, в соответствии с разделительным балансом или передаточным актом.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10.3.</w:t>
      </w:r>
      <w:r w:rsidRPr="000179FB">
        <w:rPr>
          <w:rFonts w:ascii="Times New Roman" w:hAnsi="Times New Roman" w:cs="Times New Roman"/>
        </w:rPr>
        <w:tab/>
        <w:t xml:space="preserve">Предприятие может быть ликвидировано по решению </w:t>
      </w:r>
      <w:r w:rsidR="0001279A">
        <w:rPr>
          <w:rFonts w:ascii="Times New Roman" w:hAnsi="Times New Roman" w:cs="Times New Roman"/>
        </w:rPr>
        <w:t>г</w:t>
      </w:r>
      <w:r w:rsidRPr="000179FB">
        <w:rPr>
          <w:rFonts w:ascii="Times New Roman" w:hAnsi="Times New Roman" w:cs="Times New Roman"/>
        </w:rPr>
        <w:t xml:space="preserve">лавы </w:t>
      </w:r>
      <w:r w:rsidR="00914F8C">
        <w:rPr>
          <w:rFonts w:ascii="Times New Roman" w:hAnsi="Times New Roman" w:cs="Times New Roman"/>
        </w:rPr>
        <w:t xml:space="preserve">Сергиево-Посадского </w:t>
      </w:r>
      <w:r w:rsidR="0001279A">
        <w:rPr>
          <w:rFonts w:ascii="Times New Roman" w:hAnsi="Times New Roman" w:cs="Times New Roman"/>
        </w:rPr>
        <w:t>городского округа</w:t>
      </w:r>
      <w:r w:rsidRPr="000179FB">
        <w:rPr>
          <w:rFonts w:ascii="Times New Roman" w:hAnsi="Times New Roman" w:cs="Times New Roman"/>
        </w:rPr>
        <w:t xml:space="preserve">  в порядке, установленном законодательством Российской Федерации, по предложению Учредителя, структурного подразделения администрации Сергиево-Посадского </w:t>
      </w:r>
      <w:r w:rsidR="0001279A">
        <w:rPr>
          <w:rFonts w:ascii="Times New Roman" w:hAnsi="Times New Roman" w:cs="Times New Roman"/>
        </w:rPr>
        <w:t>городского округа</w:t>
      </w:r>
      <w:r w:rsidRPr="000179FB">
        <w:rPr>
          <w:rFonts w:ascii="Times New Roman" w:hAnsi="Times New Roman" w:cs="Times New Roman"/>
        </w:rPr>
        <w:t>, в ведомственном подчинении которого находится Предприятие. Предприятие может быть также ликвидировано по решению суда.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10.4.</w:t>
      </w:r>
      <w:r w:rsidRPr="000179FB">
        <w:rPr>
          <w:rFonts w:ascii="Times New Roman" w:hAnsi="Times New Roman" w:cs="Times New Roman"/>
        </w:rPr>
        <w:tab/>
        <w:t>Ликвидация Предприятия влечет за собой его прекращение без перехода прав и обязанностей в порядке правопреемства к другим лицам.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lastRenderedPageBreak/>
        <w:t>10.5.</w:t>
      </w:r>
      <w:r w:rsidRPr="000179FB">
        <w:rPr>
          <w:rFonts w:ascii="Times New Roman" w:hAnsi="Times New Roman" w:cs="Times New Roman"/>
        </w:rPr>
        <w:tab/>
        <w:t>В случае принятия решения о ликвидации Предприятия собственник его имущества назначает ликвидационную комиссию.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С момента назначения ликвидационной комиссии к ней переходят полномочия по управлению делами унитарного предприятия. Ликвидационная комиссия от имени ликвидируемого  унитарного предприятия выступает в суде.</w:t>
      </w:r>
    </w:p>
    <w:p w:rsidR="00DA1512" w:rsidRPr="000179FB" w:rsidRDefault="00DA1512" w:rsidP="000179FB">
      <w:pPr>
        <w:spacing w:line="276" w:lineRule="auto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Ликвидационная комиссия составляет ликвидационные балансы и представляет их Учредителю.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10.6.</w:t>
      </w:r>
      <w:r w:rsidRPr="000179FB">
        <w:rPr>
          <w:rFonts w:ascii="Times New Roman" w:hAnsi="Times New Roman" w:cs="Times New Roman"/>
        </w:rPr>
        <w:tab/>
      </w:r>
      <w:proofErr w:type="gramStart"/>
      <w:r w:rsidRPr="000179FB">
        <w:rPr>
          <w:rFonts w:ascii="Times New Roman" w:hAnsi="Times New Roman" w:cs="Times New Roman"/>
        </w:rPr>
        <w:t>Оставшимся после удовлетворения т</w:t>
      </w:r>
      <w:r w:rsidR="00163985">
        <w:rPr>
          <w:rFonts w:ascii="Times New Roman" w:hAnsi="Times New Roman" w:cs="Times New Roman"/>
        </w:rPr>
        <w:t>ребований кредиторов имущество Предприятия передается в казну городского округа</w:t>
      </w:r>
      <w:r w:rsidRPr="000179FB">
        <w:rPr>
          <w:rFonts w:ascii="Times New Roman" w:hAnsi="Times New Roman" w:cs="Times New Roman"/>
        </w:rPr>
        <w:t>.</w:t>
      </w:r>
      <w:proofErr w:type="gramEnd"/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 xml:space="preserve">В случае если при проведении ликвидации Предприятия установлена его неспособность </w:t>
      </w:r>
      <w:proofErr w:type="gramStart"/>
      <w:r w:rsidRPr="000179FB">
        <w:rPr>
          <w:rFonts w:ascii="Times New Roman" w:hAnsi="Times New Roman" w:cs="Times New Roman"/>
        </w:rPr>
        <w:t>удовлетворить</w:t>
      </w:r>
      <w:proofErr w:type="gramEnd"/>
      <w:r w:rsidRPr="000179FB">
        <w:rPr>
          <w:rFonts w:ascii="Times New Roman" w:hAnsi="Times New Roman" w:cs="Times New Roman"/>
        </w:rPr>
        <w:t xml:space="preserve"> требования кредиторов в полном объеме, руководитель или ликвидационная комиссия должны обратиться в арбитражный суд с заявлением о признании Предприятия банкротом.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10.7.</w:t>
      </w:r>
      <w:r w:rsidRPr="000179FB">
        <w:rPr>
          <w:rFonts w:ascii="Times New Roman" w:hAnsi="Times New Roman" w:cs="Times New Roman"/>
        </w:rPr>
        <w:tab/>
        <w:t xml:space="preserve">При ликвидации и реорганизации </w:t>
      </w:r>
      <w:proofErr w:type="gramStart"/>
      <w:r w:rsidRPr="000179FB">
        <w:rPr>
          <w:rFonts w:ascii="Times New Roman" w:hAnsi="Times New Roman" w:cs="Times New Roman"/>
        </w:rPr>
        <w:t>Предприятия</w:t>
      </w:r>
      <w:proofErr w:type="gramEnd"/>
      <w:r w:rsidRPr="000179FB">
        <w:rPr>
          <w:rFonts w:ascii="Times New Roman" w:hAnsi="Times New Roman" w:cs="Times New Roman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10.8.</w:t>
      </w:r>
      <w:r w:rsidRPr="000179FB">
        <w:rPr>
          <w:rFonts w:ascii="Times New Roman" w:hAnsi="Times New Roman" w:cs="Times New Roman"/>
        </w:rPr>
        <w:tab/>
        <w:t>При реорганизации Предприятия соответствующие документы (управленческие, финансово-хозяйственные, по личному составу и другие) передаются в установленном порядке правопреемнику (правопреемникам) Предприятия.</w:t>
      </w:r>
    </w:p>
    <w:p w:rsidR="00DA1512" w:rsidRPr="000179FB" w:rsidRDefault="00DA1512" w:rsidP="000179FB">
      <w:pPr>
        <w:spacing w:line="276" w:lineRule="auto"/>
        <w:jc w:val="both"/>
        <w:rPr>
          <w:rFonts w:ascii="Times New Roman" w:hAnsi="Times New Roman" w:cs="Times New Roman"/>
        </w:rPr>
      </w:pPr>
    </w:p>
    <w:p w:rsidR="00DA1512" w:rsidRPr="00EF275B" w:rsidRDefault="00DA1512" w:rsidP="00EF275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F275B">
        <w:rPr>
          <w:rFonts w:ascii="Times New Roman" w:hAnsi="Times New Roman" w:cs="Times New Roman"/>
          <w:b/>
        </w:rPr>
        <w:t>XI. Порядок внесения изменений и дополнений в Устав Предприятия</w:t>
      </w:r>
    </w:p>
    <w:p w:rsidR="00DA1512" w:rsidRPr="000179FB" w:rsidRDefault="00DA1512" w:rsidP="000179FB">
      <w:pPr>
        <w:spacing w:line="276" w:lineRule="auto"/>
        <w:jc w:val="both"/>
        <w:rPr>
          <w:rFonts w:ascii="Times New Roman" w:hAnsi="Times New Roman" w:cs="Times New Roman"/>
        </w:rPr>
      </w:pP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11.1.</w:t>
      </w:r>
      <w:r w:rsidRPr="000179FB">
        <w:rPr>
          <w:rFonts w:ascii="Times New Roman" w:hAnsi="Times New Roman" w:cs="Times New Roman"/>
        </w:rPr>
        <w:tab/>
        <w:t>Настоящий Устав составляется в двух экземплярах, имеющих одинаковую юридическую силу. Экземпляры настоящего Устава хранятся на Предприятии и в органе, осуществляющем государственную регистрацию юридических лиц.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После государственной регистрации Предприятие обязано в недельный срок представить Учредителю копию настоящего Устава, заверенную нотариально или органом, осуществившим государственную регистрацию Предприятия.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11.2.</w:t>
      </w:r>
      <w:r w:rsidRPr="000179FB">
        <w:rPr>
          <w:rFonts w:ascii="Times New Roman" w:hAnsi="Times New Roman" w:cs="Times New Roman"/>
        </w:rPr>
        <w:tab/>
        <w:t xml:space="preserve">Изменения и дополнения в настоящий Устав Учредитель вносит по согласованию со структурным подразделением администрации Сергиево-Посадского </w:t>
      </w:r>
      <w:r w:rsidR="0001279A">
        <w:rPr>
          <w:rFonts w:ascii="Times New Roman" w:hAnsi="Times New Roman" w:cs="Times New Roman"/>
        </w:rPr>
        <w:t>городского округа</w:t>
      </w:r>
      <w:r w:rsidRPr="000179FB">
        <w:rPr>
          <w:rFonts w:ascii="Times New Roman" w:hAnsi="Times New Roman" w:cs="Times New Roman"/>
        </w:rPr>
        <w:t>, в ведомственном подчинении которого находится Предприятие.</w:t>
      </w:r>
    </w:p>
    <w:p w:rsidR="00DA1512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179FB">
        <w:rPr>
          <w:rFonts w:ascii="Times New Roman" w:hAnsi="Times New Roman" w:cs="Times New Roman"/>
        </w:rPr>
        <w:t>Изменения и дополнения в настоящий Устав могут оформляться в виде новой редакции Устава.</w:t>
      </w:r>
    </w:p>
    <w:p w:rsidR="006F5A21" w:rsidRPr="000179FB" w:rsidRDefault="00DA1512" w:rsidP="00EF275B">
      <w:pPr>
        <w:spacing w:line="276" w:lineRule="auto"/>
        <w:ind w:firstLine="708"/>
        <w:jc w:val="both"/>
        <w:rPr>
          <w:rFonts w:ascii="Times New Roman" w:hAnsi="Times New Roman" w:cs="Times New Roman"/>
        </w:rPr>
        <w:sectPr w:rsidR="006F5A21" w:rsidRPr="000179FB" w:rsidSect="00AD0D0A">
          <w:footerReference w:type="even" r:id="rId12"/>
          <w:footerReference w:type="first" r:id="rId13"/>
          <w:type w:val="continuous"/>
          <w:pgSz w:w="11909" w:h="16838"/>
          <w:pgMar w:top="1135" w:right="939" w:bottom="1135" w:left="1684" w:header="0" w:footer="680" w:gutter="0"/>
          <w:cols w:space="720"/>
          <w:noEndnote/>
          <w:titlePg/>
          <w:docGrid w:linePitch="360"/>
        </w:sectPr>
      </w:pPr>
      <w:r w:rsidRPr="000179FB">
        <w:rPr>
          <w:rFonts w:ascii="Times New Roman" w:hAnsi="Times New Roman" w:cs="Times New Roman"/>
        </w:rPr>
        <w:t>11.3.</w:t>
      </w:r>
      <w:r w:rsidRPr="000179FB">
        <w:rPr>
          <w:rFonts w:ascii="Times New Roman" w:hAnsi="Times New Roman" w:cs="Times New Roman"/>
        </w:rPr>
        <w:tab/>
        <w:t>Изменения и дополнения в настоящий Устав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внесении таких измене</w:t>
      </w:r>
      <w:r w:rsidR="00163985">
        <w:rPr>
          <w:rFonts w:ascii="Times New Roman" w:hAnsi="Times New Roman" w:cs="Times New Roman"/>
        </w:rPr>
        <w:t>ний.</w:t>
      </w:r>
    </w:p>
    <w:p w:rsidR="00B46FBF" w:rsidRPr="005322B5" w:rsidRDefault="00B46FBF" w:rsidP="00163985">
      <w:pPr>
        <w:pStyle w:val="23"/>
        <w:keepNext/>
        <w:keepLines/>
        <w:shd w:val="clear" w:color="auto" w:fill="auto"/>
        <w:tabs>
          <w:tab w:val="left" w:pos="3148"/>
        </w:tabs>
        <w:spacing w:after="210" w:line="276" w:lineRule="auto"/>
        <w:ind w:firstLine="0"/>
        <w:rPr>
          <w:sz w:val="24"/>
          <w:szCs w:val="24"/>
        </w:rPr>
      </w:pPr>
    </w:p>
    <w:sectPr w:rsidR="00B46FBF" w:rsidRPr="005322B5" w:rsidSect="00E924BF">
      <w:footerReference w:type="even" r:id="rId14"/>
      <w:footerReference w:type="default" r:id="rId15"/>
      <w:headerReference w:type="first" r:id="rId16"/>
      <w:footerReference w:type="first" r:id="rId17"/>
      <w:pgSz w:w="11909" w:h="16838"/>
      <w:pgMar w:top="1134" w:right="939" w:bottom="1885" w:left="168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39" w:rsidRDefault="00347639">
      <w:r>
        <w:separator/>
      </w:r>
    </w:p>
  </w:endnote>
  <w:endnote w:type="continuationSeparator" w:id="0">
    <w:p w:rsidR="00347639" w:rsidRDefault="0034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499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1512" w:rsidRPr="00DA11FB" w:rsidRDefault="00DA151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A11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11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11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1C7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A11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1512" w:rsidRDefault="00DA151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3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0B48" w:rsidRPr="00740B48" w:rsidRDefault="00740B48">
        <w:pPr>
          <w:pStyle w:val="ac"/>
          <w:jc w:val="right"/>
          <w:rPr>
            <w:rFonts w:ascii="Times New Roman" w:hAnsi="Times New Roman" w:cs="Times New Roman"/>
          </w:rPr>
        </w:pPr>
        <w:r w:rsidRPr="00740B48">
          <w:rPr>
            <w:rFonts w:ascii="Times New Roman" w:hAnsi="Times New Roman" w:cs="Times New Roman"/>
          </w:rPr>
          <w:fldChar w:fldCharType="begin"/>
        </w:r>
        <w:r w:rsidRPr="00740B48">
          <w:rPr>
            <w:rFonts w:ascii="Times New Roman" w:hAnsi="Times New Roman" w:cs="Times New Roman"/>
          </w:rPr>
          <w:instrText>PAGE   \* MERGEFORMAT</w:instrText>
        </w:r>
        <w:r w:rsidRPr="00740B48">
          <w:rPr>
            <w:rFonts w:ascii="Times New Roman" w:hAnsi="Times New Roman" w:cs="Times New Roman"/>
          </w:rPr>
          <w:fldChar w:fldCharType="separate"/>
        </w:r>
        <w:r w:rsidR="00E95BB0">
          <w:rPr>
            <w:rFonts w:ascii="Times New Roman" w:hAnsi="Times New Roman" w:cs="Times New Roman"/>
            <w:noProof/>
          </w:rPr>
          <w:t>3</w:t>
        </w:r>
        <w:r w:rsidRPr="00740B48">
          <w:rPr>
            <w:rFonts w:ascii="Times New Roman" w:hAnsi="Times New Roman" w:cs="Times New Roman"/>
          </w:rPr>
          <w:fldChar w:fldCharType="end"/>
        </w:r>
      </w:p>
    </w:sdtContent>
  </w:sdt>
  <w:p w:rsidR="00A3035B" w:rsidRDefault="00A3035B" w:rsidP="00A3035B">
    <w:pPr>
      <w:pStyle w:val="ac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6A1E" w:rsidRPr="00DA11FB" w:rsidRDefault="00E91C74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13</w:t>
        </w:r>
      </w:p>
    </w:sdtContent>
  </w:sdt>
  <w:p w:rsidR="00B46FBF" w:rsidRDefault="00B46FBF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33003065"/>
      <w:docPartObj>
        <w:docPartGallery w:val="Page Numbers (Bottom of Page)"/>
        <w:docPartUnique/>
      </w:docPartObj>
    </w:sdtPr>
    <w:sdtEndPr/>
    <w:sdtContent>
      <w:p w:rsidR="00776A1E" w:rsidRPr="00DA11FB" w:rsidRDefault="00776A1E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A11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11F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11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6669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DA11F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6A1E" w:rsidRDefault="00776A1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1E" w:rsidRPr="00DA11FB" w:rsidRDefault="00776A1E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B46FBF" w:rsidRDefault="00B46FB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1E" w:rsidRPr="00DA11FB" w:rsidRDefault="00776A1E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B46FBF" w:rsidRDefault="00B46FBF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BF" w:rsidRDefault="00B46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39" w:rsidRDefault="00347639"/>
  </w:footnote>
  <w:footnote w:type="continuationSeparator" w:id="0">
    <w:p w:rsidR="00347639" w:rsidRDefault="003476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BF" w:rsidRDefault="00B46F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211"/>
    <w:multiLevelType w:val="multilevel"/>
    <w:tmpl w:val="78DAC9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106B8"/>
    <w:multiLevelType w:val="multilevel"/>
    <w:tmpl w:val="FD9C1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CF330F"/>
    <w:multiLevelType w:val="multilevel"/>
    <w:tmpl w:val="FB00B5D6"/>
    <w:lvl w:ilvl="0">
      <w:start w:val="1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787768F"/>
    <w:multiLevelType w:val="multilevel"/>
    <w:tmpl w:val="1E74AB04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25EDE"/>
    <w:multiLevelType w:val="multilevel"/>
    <w:tmpl w:val="6E124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D081E"/>
    <w:multiLevelType w:val="multilevel"/>
    <w:tmpl w:val="0CFA3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440"/>
      </w:pPr>
      <w:rPr>
        <w:rFonts w:hint="default"/>
      </w:rPr>
    </w:lvl>
  </w:abstractNum>
  <w:abstractNum w:abstractNumId="6">
    <w:nsid w:val="0FD631C1"/>
    <w:multiLevelType w:val="multilevel"/>
    <w:tmpl w:val="4580D19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B1341"/>
    <w:multiLevelType w:val="multilevel"/>
    <w:tmpl w:val="AE8817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515EF1"/>
    <w:multiLevelType w:val="multilevel"/>
    <w:tmpl w:val="4418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85728"/>
    <w:multiLevelType w:val="multilevel"/>
    <w:tmpl w:val="CBB44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10">
    <w:nsid w:val="1D476002"/>
    <w:multiLevelType w:val="multilevel"/>
    <w:tmpl w:val="E96A2D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D42D27"/>
    <w:multiLevelType w:val="multilevel"/>
    <w:tmpl w:val="C4DCC91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961B9A"/>
    <w:multiLevelType w:val="multilevel"/>
    <w:tmpl w:val="0F1030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3733073"/>
    <w:multiLevelType w:val="multilevel"/>
    <w:tmpl w:val="EDF0A260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62C2818"/>
    <w:multiLevelType w:val="hybridMultilevel"/>
    <w:tmpl w:val="E20218AE"/>
    <w:lvl w:ilvl="0" w:tplc="2E303704">
      <w:start w:val="11"/>
      <w:numFmt w:val="upperRoman"/>
      <w:lvlText w:val="%1."/>
      <w:lvlJc w:val="left"/>
      <w:pPr>
        <w:ind w:left="4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5">
    <w:nsid w:val="2CDB176C"/>
    <w:multiLevelType w:val="multilevel"/>
    <w:tmpl w:val="9558E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D183EB1"/>
    <w:multiLevelType w:val="multilevel"/>
    <w:tmpl w:val="85741B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76F12"/>
    <w:multiLevelType w:val="multilevel"/>
    <w:tmpl w:val="923EDD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A31851"/>
    <w:multiLevelType w:val="multilevel"/>
    <w:tmpl w:val="1676134A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72B252C"/>
    <w:multiLevelType w:val="multilevel"/>
    <w:tmpl w:val="FB00B5D6"/>
    <w:lvl w:ilvl="0">
      <w:start w:val="1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C233CCB"/>
    <w:multiLevelType w:val="multilevel"/>
    <w:tmpl w:val="E2927DC2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>
    <w:nsid w:val="499F0F90"/>
    <w:multiLevelType w:val="multilevel"/>
    <w:tmpl w:val="8A9AAAF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9D83634"/>
    <w:multiLevelType w:val="multilevel"/>
    <w:tmpl w:val="354860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23">
    <w:nsid w:val="4E281F0A"/>
    <w:multiLevelType w:val="multilevel"/>
    <w:tmpl w:val="124080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4">
    <w:nsid w:val="4E9314C5"/>
    <w:multiLevelType w:val="multilevel"/>
    <w:tmpl w:val="FF9250B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4B1985"/>
    <w:multiLevelType w:val="multilevel"/>
    <w:tmpl w:val="EDAC8E7C"/>
    <w:lvl w:ilvl="0">
      <w:start w:val="8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24566E5"/>
    <w:multiLevelType w:val="multilevel"/>
    <w:tmpl w:val="36EA0A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>
    <w:nsid w:val="52845070"/>
    <w:multiLevelType w:val="multilevel"/>
    <w:tmpl w:val="5DDC269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3A7841"/>
    <w:multiLevelType w:val="multilevel"/>
    <w:tmpl w:val="4B8230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2A3411"/>
    <w:multiLevelType w:val="multilevel"/>
    <w:tmpl w:val="27FA08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830D43"/>
    <w:multiLevelType w:val="multilevel"/>
    <w:tmpl w:val="9294B2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97C2F"/>
    <w:multiLevelType w:val="multilevel"/>
    <w:tmpl w:val="C248C20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19322FF"/>
    <w:multiLevelType w:val="multilevel"/>
    <w:tmpl w:val="78DAC9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51B44"/>
    <w:multiLevelType w:val="multilevel"/>
    <w:tmpl w:val="6E7E7B0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54E5E"/>
    <w:multiLevelType w:val="multilevel"/>
    <w:tmpl w:val="5DDC269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391C"/>
    <w:multiLevelType w:val="multilevel"/>
    <w:tmpl w:val="491884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1440"/>
      </w:pPr>
      <w:rPr>
        <w:rFonts w:hint="default"/>
      </w:rPr>
    </w:lvl>
  </w:abstractNum>
  <w:abstractNum w:abstractNumId="36">
    <w:nsid w:val="66BF004B"/>
    <w:multiLevelType w:val="multilevel"/>
    <w:tmpl w:val="BE1CD22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440"/>
      </w:pPr>
      <w:rPr>
        <w:rFonts w:hint="default"/>
      </w:rPr>
    </w:lvl>
  </w:abstractNum>
  <w:abstractNum w:abstractNumId="37">
    <w:nsid w:val="69966914"/>
    <w:multiLevelType w:val="multilevel"/>
    <w:tmpl w:val="FABE15C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656671"/>
    <w:multiLevelType w:val="multilevel"/>
    <w:tmpl w:val="7A322D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445A6E"/>
    <w:multiLevelType w:val="hybridMultilevel"/>
    <w:tmpl w:val="D24898C6"/>
    <w:lvl w:ilvl="0" w:tplc="22C2E0FC">
      <w:start w:val="8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6D4715B8"/>
    <w:multiLevelType w:val="multilevel"/>
    <w:tmpl w:val="E160D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E917699"/>
    <w:multiLevelType w:val="multilevel"/>
    <w:tmpl w:val="5D1EAA6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031967"/>
    <w:multiLevelType w:val="multilevel"/>
    <w:tmpl w:val="621E9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275CBD"/>
    <w:multiLevelType w:val="multilevel"/>
    <w:tmpl w:val="1F6E07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8A4B6D"/>
    <w:multiLevelType w:val="multilevel"/>
    <w:tmpl w:val="CD689FA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BA244DB"/>
    <w:multiLevelType w:val="multilevel"/>
    <w:tmpl w:val="9012A21E"/>
    <w:lvl w:ilvl="0">
      <w:start w:val="7"/>
      <w:numFmt w:val="upperRoman"/>
      <w:lvlText w:val="%1."/>
      <w:lvlJc w:val="righ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7DA20A97"/>
    <w:multiLevelType w:val="multilevel"/>
    <w:tmpl w:val="FB00B5D6"/>
    <w:lvl w:ilvl="0">
      <w:start w:val="1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7"/>
  </w:num>
  <w:num w:numId="2">
    <w:abstractNumId w:val="4"/>
  </w:num>
  <w:num w:numId="3">
    <w:abstractNumId w:val="42"/>
  </w:num>
  <w:num w:numId="4">
    <w:abstractNumId w:val="8"/>
  </w:num>
  <w:num w:numId="5">
    <w:abstractNumId w:val="30"/>
  </w:num>
  <w:num w:numId="6">
    <w:abstractNumId w:val="24"/>
  </w:num>
  <w:num w:numId="7">
    <w:abstractNumId w:val="32"/>
  </w:num>
  <w:num w:numId="8">
    <w:abstractNumId w:val="6"/>
  </w:num>
  <w:num w:numId="9">
    <w:abstractNumId w:val="3"/>
  </w:num>
  <w:num w:numId="10">
    <w:abstractNumId w:val="17"/>
  </w:num>
  <w:num w:numId="11">
    <w:abstractNumId w:val="16"/>
  </w:num>
  <w:num w:numId="12">
    <w:abstractNumId w:val="38"/>
  </w:num>
  <w:num w:numId="13">
    <w:abstractNumId w:val="34"/>
  </w:num>
  <w:num w:numId="14">
    <w:abstractNumId w:val="41"/>
  </w:num>
  <w:num w:numId="15">
    <w:abstractNumId w:val="33"/>
  </w:num>
  <w:num w:numId="16">
    <w:abstractNumId w:val="22"/>
  </w:num>
  <w:num w:numId="17">
    <w:abstractNumId w:val="9"/>
  </w:num>
  <w:num w:numId="18">
    <w:abstractNumId w:val="15"/>
  </w:num>
  <w:num w:numId="19">
    <w:abstractNumId w:val="40"/>
  </w:num>
  <w:num w:numId="20">
    <w:abstractNumId w:val="29"/>
  </w:num>
  <w:num w:numId="21">
    <w:abstractNumId w:val="5"/>
  </w:num>
  <w:num w:numId="22">
    <w:abstractNumId w:val="0"/>
  </w:num>
  <w:num w:numId="23">
    <w:abstractNumId w:val="1"/>
  </w:num>
  <w:num w:numId="24">
    <w:abstractNumId w:val="19"/>
  </w:num>
  <w:num w:numId="25">
    <w:abstractNumId w:val="46"/>
  </w:num>
  <w:num w:numId="26">
    <w:abstractNumId w:val="12"/>
  </w:num>
  <w:num w:numId="27">
    <w:abstractNumId w:val="44"/>
  </w:num>
  <w:num w:numId="28">
    <w:abstractNumId w:val="20"/>
  </w:num>
  <w:num w:numId="29">
    <w:abstractNumId w:val="25"/>
  </w:num>
  <w:num w:numId="30">
    <w:abstractNumId w:val="39"/>
  </w:num>
  <w:num w:numId="31">
    <w:abstractNumId w:val="27"/>
  </w:num>
  <w:num w:numId="32">
    <w:abstractNumId w:val="10"/>
  </w:num>
  <w:num w:numId="33">
    <w:abstractNumId w:val="35"/>
  </w:num>
  <w:num w:numId="34">
    <w:abstractNumId w:val="14"/>
  </w:num>
  <w:num w:numId="35">
    <w:abstractNumId w:val="26"/>
  </w:num>
  <w:num w:numId="36">
    <w:abstractNumId w:val="2"/>
  </w:num>
  <w:num w:numId="37">
    <w:abstractNumId w:val="13"/>
  </w:num>
  <w:num w:numId="38">
    <w:abstractNumId w:val="18"/>
  </w:num>
  <w:num w:numId="39">
    <w:abstractNumId w:val="36"/>
  </w:num>
  <w:num w:numId="40">
    <w:abstractNumId w:val="45"/>
  </w:num>
  <w:num w:numId="41">
    <w:abstractNumId w:val="31"/>
  </w:num>
  <w:num w:numId="42">
    <w:abstractNumId w:val="28"/>
  </w:num>
  <w:num w:numId="43">
    <w:abstractNumId w:val="7"/>
  </w:num>
  <w:num w:numId="44">
    <w:abstractNumId w:val="11"/>
  </w:num>
  <w:num w:numId="45">
    <w:abstractNumId w:val="21"/>
  </w:num>
  <w:num w:numId="46">
    <w:abstractNumId w:val="2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BF"/>
    <w:rsid w:val="0001279A"/>
    <w:rsid w:val="000179FB"/>
    <w:rsid w:val="000927E4"/>
    <w:rsid w:val="000C2908"/>
    <w:rsid w:val="000C4DBE"/>
    <w:rsid w:val="000D7113"/>
    <w:rsid w:val="000F02C7"/>
    <w:rsid w:val="000F3270"/>
    <w:rsid w:val="00110DE3"/>
    <w:rsid w:val="001478E0"/>
    <w:rsid w:val="00147A04"/>
    <w:rsid w:val="00163985"/>
    <w:rsid w:val="00181141"/>
    <w:rsid w:val="00192B08"/>
    <w:rsid w:val="001B15D9"/>
    <w:rsid w:val="001D34EC"/>
    <w:rsid w:val="001D579B"/>
    <w:rsid w:val="001E4B8E"/>
    <w:rsid w:val="001E4C93"/>
    <w:rsid w:val="001E7A01"/>
    <w:rsid w:val="0020126C"/>
    <w:rsid w:val="00226331"/>
    <w:rsid w:val="00243552"/>
    <w:rsid w:val="00260CF8"/>
    <w:rsid w:val="00275D59"/>
    <w:rsid w:val="002909B0"/>
    <w:rsid w:val="0029496B"/>
    <w:rsid w:val="002A4CEB"/>
    <w:rsid w:val="002A5F9A"/>
    <w:rsid w:val="002F0DB6"/>
    <w:rsid w:val="002F1DC0"/>
    <w:rsid w:val="00313761"/>
    <w:rsid w:val="00332F92"/>
    <w:rsid w:val="00333845"/>
    <w:rsid w:val="00334DF0"/>
    <w:rsid w:val="00347639"/>
    <w:rsid w:val="003632C2"/>
    <w:rsid w:val="00387E2F"/>
    <w:rsid w:val="00396B74"/>
    <w:rsid w:val="003E503F"/>
    <w:rsid w:val="004243DC"/>
    <w:rsid w:val="00464BA7"/>
    <w:rsid w:val="00465216"/>
    <w:rsid w:val="004710FD"/>
    <w:rsid w:val="00480262"/>
    <w:rsid w:val="00487F5B"/>
    <w:rsid w:val="004A6802"/>
    <w:rsid w:val="005014C3"/>
    <w:rsid w:val="0051181B"/>
    <w:rsid w:val="0053129F"/>
    <w:rsid w:val="005322B5"/>
    <w:rsid w:val="00535411"/>
    <w:rsid w:val="00552799"/>
    <w:rsid w:val="00560006"/>
    <w:rsid w:val="00561AC0"/>
    <w:rsid w:val="005A6E23"/>
    <w:rsid w:val="005B0460"/>
    <w:rsid w:val="005F3EE0"/>
    <w:rsid w:val="00612405"/>
    <w:rsid w:val="00617C8F"/>
    <w:rsid w:val="0064548A"/>
    <w:rsid w:val="00645FF3"/>
    <w:rsid w:val="00646607"/>
    <w:rsid w:val="006729C5"/>
    <w:rsid w:val="00683FE4"/>
    <w:rsid w:val="0069320F"/>
    <w:rsid w:val="006B61FF"/>
    <w:rsid w:val="006D3CF0"/>
    <w:rsid w:val="006F1B81"/>
    <w:rsid w:val="006F5A21"/>
    <w:rsid w:val="0070231D"/>
    <w:rsid w:val="00723ABB"/>
    <w:rsid w:val="00740B48"/>
    <w:rsid w:val="00744D7D"/>
    <w:rsid w:val="00753118"/>
    <w:rsid w:val="00774C96"/>
    <w:rsid w:val="00776A1E"/>
    <w:rsid w:val="00783238"/>
    <w:rsid w:val="007D26E5"/>
    <w:rsid w:val="007E5FB5"/>
    <w:rsid w:val="007F4C9C"/>
    <w:rsid w:val="00803876"/>
    <w:rsid w:val="0080583C"/>
    <w:rsid w:val="00805C55"/>
    <w:rsid w:val="008158C6"/>
    <w:rsid w:val="00825BFF"/>
    <w:rsid w:val="00830B87"/>
    <w:rsid w:val="00844DFC"/>
    <w:rsid w:val="00846820"/>
    <w:rsid w:val="00862090"/>
    <w:rsid w:val="00863994"/>
    <w:rsid w:val="0087743A"/>
    <w:rsid w:val="00880765"/>
    <w:rsid w:val="008C1837"/>
    <w:rsid w:val="008F0254"/>
    <w:rsid w:val="008F0DB4"/>
    <w:rsid w:val="00912612"/>
    <w:rsid w:val="00914F8C"/>
    <w:rsid w:val="00921300"/>
    <w:rsid w:val="0093049B"/>
    <w:rsid w:val="00932CB0"/>
    <w:rsid w:val="00972CFF"/>
    <w:rsid w:val="00990947"/>
    <w:rsid w:val="009A17E0"/>
    <w:rsid w:val="009A545D"/>
    <w:rsid w:val="009B0BC4"/>
    <w:rsid w:val="009C491D"/>
    <w:rsid w:val="009D7912"/>
    <w:rsid w:val="009F3A29"/>
    <w:rsid w:val="009F6469"/>
    <w:rsid w:val="00A003A0"/>
    <w:rsid w:val="00A03D41"/>
    <w:rsid w:val="00A0663C"/>
    <w:rsid w:val="00A104C3"/>
    <w:rsid w:val="00A15A2E"/>
    <w:rsid w:val="00A21D05"/>
    <w:rsid w:val="00A23793"/>
    <w:rsid w:val="00A3035B"/>
    <w:rsid w:val="00A324E4"/>
    <w:rsid w:val="00A35FA6"/>
    <w:rsid w:val="00A5730C"/>
    <w:rsid w:val="00A641A3"/>
    <w:rsid w:val="00AA1E4B"/>
    <w:rsid w:val="00AD0D0A"/>
    <w:rsid w:val="00AF2FC6"/>
    <w:rsid w:val="00B0518E"/>
    <w:rsid w:val="00B05365"/>
    <w:rsid w:val="00B06342"/>
    <w:rsid w:val="00B0703B"/>
    <w:rsid w:val="00B21C55"/>
    <w:rsid w:val="00B31E6B"/>
    <w:rsid w:val="00B46FBF"/>
    <w:rsid w:val="00B65862"/>
    <w:rsid w:val="00B844B0"/>
    <w:rsid w:val="00BA40D3"/>
    <w:rsid w:val="00BA4980"/>
    <w:rsid w:val="00BA6D82"/>
    <w:rsid w:val="00BC14F0"/>
    <w:rsid w:val="00C069DB"/>
    <w:rsid w:val="00C1636A"/>
    <w:rsid w:val="00C42756"/>
    <w:rsid w:val="00C705EA"/>
    <w:rsid w:val="00CB6669"/>
    <w:rsid w:val="00CD5CD0"/>
    <w:rsid w:val="00CD6CC6"/>
    <w:rsid w:val="00D33611"/>
    <w:rsid w:val="00D6322A"/>
    <w:rsid w:val="00D63B33"/>
    <w:rsid w:val="00D7448D"/>
    <w:rsid w:val="00D84DA7"/>
    <w:rsid w:val="00D90BF5"/>
    <w:rsid w:val="00DA11FB"/>
    <w:rsid w:val="00DA1512"/>
    <w:rsid w:val="00DB1E7B"/>
    <w:rsid w:val="00DC3FDC"/>
    <w:rsid w:val="00DC7820"/>
    <w:rsid w:val="00DC7A8E"/>
    <w:rsid w:val="00DF34D0"/>
    <w:rsid w:val="00E16A88"/>
    <w:rsid w:val="00E22B54"/>
    <w:rsid w:val="00E41106"/>
    <w:rsid w:val="00E42098"/>
    <w:rsid w:val="00E60344"/>
    <w:rsid w:val="00E64C10"/>
    <w:rsid w:val="00E850EA"/>
    <w:rsid w:val="00E91C74"/>
    <w:rsid w:val="00E924BF"/>
    <w:rsid w:val="00E95BB0"/>
    <w:rsid w:val="00EB59C9"/>
    <w:rsid w:val="00EC5C42"/>
    <w:rsid w:val="00EC787D"/>
    <w:rsid w:val="00ED393A"/>
    <w:rsid w:val="00EE2BCB"/>
    <w:rsid w:val="00EE657B"/>
    <w:rsid w:val="00EF275B"/>
    <w:rsid w:val="00F1012F"/>
    <w:rsid w:val="00F33B34"/>
    <w:rsid w:val="00F408D3"/>
    <w:rsid w:val="00F47FC1"/>
    <w:rsid w:val="00F56ABC"/>
    <w:rsid w:val="00FA4F4E"/>
    <w:rsid w:val="00FC1986"/>
    <w:rsid w:val="00FE1CF6"/>
    <w:rsid w:val="00FE6A3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0"/>
      <w:sz w:val="60"/>
      <w:szCs w:val="6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100"/>
      <w:position w:val="0"/>
      <w:sz w:val="60"/>
      <w:szCs w:val="6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8pt0pt">
    <w:name w:val="Колонтитул + 8 pt;Не 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6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0pt">
    <w:name w:val="Колонтитул + 9 pt;Не полужирный;Не 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imesNewRoman4pt0pt">
    <w:name w:val="Колонтитул + Times New Roman;4 pt;Не 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8">
    <w:name w:val="Колонтитул"/>
    <w:basedOn w:val="a4"/>
    <w:rPr>
      <w:rFonts w:ascii="Segoe UI" w:eastAsia="Segoe UI" w:hAnsi="Segoe UI" w:cs="Segoe UI"/>
      <w:b/>
      <w:bCs/>
      <w:i/>
      <w:iCs/>
      <w:smallCaps w:val="0"/>
      <w:strike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9">
    <w:name w:val="Колонтитул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2" w:lineRule="exact"/>
      <w:ind w:hanging="1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0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0" w:line="34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500" w:line="31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0"/>
      <w:sz w:val="9"/>
      <w:szCs w:val="9"/>
    </w:rPr>
  </w:style>
  <w:style w:type="paragraph" w:customStyle="1" w:styleId="24">
    <w:name w:val="Основной текст2"/>
    <w:basedOn w:val="a"/>
    <w:link w:val="a6"/>
    <w:pPr>
      <w:shd w:val="clear" w:color="auto" w:fill="FFFFFF"/>
      <w:spacing w:before="300" w:line="25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right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18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837"/>
    <w:rPr>
      <w:color w:val="000000"/>
    </w:rPr>
  </w:style>
  <w:style w:type="paragraph" w:styleId="ac">
    <w:name w:val="footer"/>
    <w:basedOn w:val="a"/>
    <w:link w:val="ad"/>
    <w:uiPriority w:val="99"/>
    <w:unhideWhenUsed/>
    <w:rsid w:val="008C18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83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069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69DB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181141"/>
  </w:style>
  <w:style w:type="paragraph" w:customStyle="1" w:styleId="ConsPlusNormal">
    <w:name w:val="ConsPlusNormal"/>
    <w:rsid w:val="0069320F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0"/>
      <w:sz w:val="60"/>
      <w:szCs w:val="6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100"/>
      <w:position w:val="0"/>
      <w:sz w:val="60"/>
      <w:szCs w:val="6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/>
      <w:bCs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8pt0pt">
    <w:name w:val="Колонтитул + 8 pt;Не 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6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pt0pt">
    <w:name w:val="Колонтитул + 9 pt;Не полужирный;Не 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imesNewRoman4pt0pt">
    <w:name w:val="Колонтитул + Times New Roman;4 pt;Не 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8">
    <w:name w:val="Колонтитул"/>
    <w:basedOn w:val="a4"/>
    <w:rPr>
      <w:rFonts w:ascii="Segoe UI" w:eastAsia="Segoe UI" w:hAnsi="Segoe UI" w:cs="Segoe UI"/>
      <w:b/>
      <w:bCs/>
      <w:i/>
      <w:iCs/>
      <w:smallCaps w:val="0"/>
      <w:strike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9">
    <w:name w:val="Колонтитул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2" w:lineRule="exact"/>
      <w:ind w:hanging="1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0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0" w:line="34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500" w:line="31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pacing w:val="-20"/>
      <w:sz w:val="9"/>
      <w:szCs w:val="9"/>
    </w:rPr>
  </w:style>
  <w:style w:type="paragraph" w:customStyle="1" w:styleId="24">
    <w:name w:val="Основной текст2"/>
    <w:basedOn w:val="a"/>
    <w:link w:val="a6"/>
    <w:pPr>
      <w:shd w:val="clear" w:color="auto" w:fill="FFFFFF"/>
      <w:spacing w:before="300" w:line="25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0" w:lineRule="atLeast"/>
      <w:jc w:val="right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C18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837"/>
    <w:rPr>
      <w:color w:val="000000"/>
    </w:rPr>
  </w:style>
  <w:style w:type="paragraph" w:styleId="ac">
    <w:name w:val="footer"/>
    <w:basedOn w:val="a"/>
    <w:link w:val="ad"/>
    <w:uiPriority w:val="99"/>
    <w:unhideWhenUsed/>
    <w:rsid w:val="008C18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83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069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69DB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181141"/>
  </w:style>
  <w:style w:type="paragraph" w:customStyle="1" w:styleId="ConsPlusNormal">
    <w:name w:val="ConsPlusNormal"/>
    <w:rsid w:val="0069320F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93105/2f589a5c456c46bd3b46f8a965be030db9b35c01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982F-C6ED-452E-A2A4-41B78824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Бахирева</dc:creator>
  <cp:lastModifiedBy>Бахирева</cp:lastModifiedBy>
  <cp:revision>4</cp:revision>
  <cp:lastPrinted>2020-06-26T07:08:00Z</cp:lastPrinted>
  <dcterms:created xsi:type="dcterms:W3CDTF">2020-07-03T11:52:00Z</dcterms:created>
  <dcterms:modified xsi:type="dcterms:W3CDTF">2020-07-06T07:39:00Z</dcterms:modified>
</cp:coreProperties>
</file>