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960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778"/>
        <w:gridCol w:w="3828"/>
      </w:tblGrid>
      <w:tr w:rsidR="00AD3D30" w:rsidTr="00A47635">
        <w:trPr>
          <w:trHeight w:val="1692"/>
        </w:trPr>
        <w:tc>
          <w:tcPr>
            <w:tcW w:w="5778" w:type="dxa"/>
          </w:tcPr>
          <w:p w:rsidR="00AD3D30" w:rsidRDefault="00AD3D30" w:rsidP="00AD3D3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AD3D30" w:rsidRDefault="00AD3D30" w:rsidP="00AD3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7635" w:rsidRDefault="00A47635" w:rsidP="00AD3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7635" w:rsidRDefault="00A47635" w:rsidP="00AD3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3D30" w:rsidRPr="00A47635" w:rsidRDefault="00AD3D30" w:rsidP="00AD3D3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3828" w:type="dxa"/>
          </w:tcPr>
          <w:p w:rsidR="00AD3D30" w:rsidRPr="005415B4" w:rsidRDefault="00AD3D30" w:rsidP="00AD3D3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gramStart"/>
            <w:r w:rsidRPr="005415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Утвержден</w:t>
            </w:r>
            <w:proofErr w:type="gramEnd"/>
            <w:r w:rsidRPr="005415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постановлением </w:t>
            </w:r>
          </w:p>
          <w:p w:rsidR="00AD3D30" w:rsidRPr="005415B4" w:rsidRDefault="00AD3D30" w:rsidP="00AD3D30">
            <w:pPr>
              <w:widowControl w:val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415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главы </w:t>
            </w:r>
            <w:proofErr w:type="gramStart"/>
            <w:r w:rsidRPr="005415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Сергиево-Посадского</w:t>
            </w:r>
            <w:proofErr w:type="gramEnd"/>
            <w:r w:rsidRPr="005415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AD3D30" w:rsidRPr="005415B4" w:rsidRDefault="00AD3D30" w:rsidP="00AD3D30">
            <w:pPr>
              <w:widowControl w:val="0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5415B4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городского округа </w:t>
            </w:r>
          </w:p>
          <w:p w:rsidR="00AD3D30" w:rsidRPr="005415B4" w:rsidRDefault="00AD3D30" w:rsidP="00AD3D30">
            <w:pPr>
              <w:pStyle w:val="ConsPlusTitle"/>
              <w:widowControl/>
              <w:tabs>
                <w:tab w:val="left" w:pos="7200"/>
                <w:tab w:val="left" w:pos="7938"/>
              </w:tabs>
              <w:ind w:right="50"/>
              <w:rPr>
                <w:rFonts w:ascii="Times New Roman" w:hAnsi="Times New Roman" w:cs="Times New Roman"/>
                <w:b w:val="0"/>
                <w:snapToGrid w:val="0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b w:val="0"/>
                <w:snapToGrid w:val="0"/>
                <w:sz w:val="24"/>
                <w:szCs w:val="24"/>
              </w:rPr>
              <w:t>от __________№_________</w:t>
            </w:r>
          </w:p>
          <w:p w:rsidR="00AD3D30" w:rsidRDefault="00AD3D30" w:rsidP="00AD3D30">
            <w:pPr>
              <w:widowControl w:val="0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F5490A" w:rsidRPr="005415B4" w:rsidRDefault="00AD3D30" w:rsidP="00F5490A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</w:t>
      </w:r>
      <w:r w:rsidR="00F5490A" w:rsidRPr="005415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кт обследования состояния водного объекта (</w:t>
      </w:r>
      <w:r w:rsidR="00F5490A" w:rsidRPr="005415B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наименование водного объекта</w:t>
      </w:r>
      <w:r w:rsidR="00F5490A" w:rsidRPr="005415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) в границах Сергиево-Посадского городского округа Московской области</w:t>
      </w:r>
    </w:p>
    <w:p w:rsidR="00F5490A" w:rsidRPr="005415B4" w:rsidRDefault="00F5490A" w:rsidP="00F5490A">
      <w:pPr>
        <w:rPr>
          <w:rFonts w:ascii="Times New Roman" w:hAnsi="Times New Roman" w:cs="Times New Roman"/>
          <w:b/>
          <w:sz w:val="24"/>
          <w:szCs w:val="24"/>
        </w:rPr>
      </w:pPr>
    </w:p>
    <w:p w:rsidR="00F5490A" w:rsidRPr="005415B4" w:rsidRDefault="00F5490A" w:rsidP="00F549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 xml:space="preserve">__ _______ 20__ г.     </w:t>
      </w:r>
    </w:p>
    <w:p w:rsidR="00F5490A" w:rsidRPr="005415B4" w:rsidRDefault="00F5490A" w:rsidP="00F549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5490A" w:rsidRPr="005415B4" w:rsidRDefault="00F5490A" w:rsidP="00AD3D30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 xml:space="preserve">Во исполнение Протокола заседания </w:t>
      </w:r>
      <w:r w:rsidRPr="00541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рабочей группы </w:t>
      </w:r>
      <w:r w:rsidRPr="00541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обследованию состояния водных объектов, расположенных на территории Сергиево-Посадского городского округа</w:t>
      </w:r>
      <w:r w:rsidRPr="005415B4">
        <w:rPr>
          <w:rFonts w:ascii="Times New Roman" w:hAnsi="Times New Roman" w:cs="Times New Roman"/>
          <w:sz w:val="24"/>
          <w:szCs w:val="24"/>
        </w:rPr>
        <w:t>, проведенного  __ _______ 20__ г., в соответствии с Постановлением главы Сергиево-Посадского городского округа от __ _______ 20__ г. № ______ «</w:t>
      </w:r>
      <w:r w:rsidRPr="00541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создании рабочей группы </w:t>
      </w:r>
      <w:r w:rsidRPr="00541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обследованию состояния водных объектов, расположенных на территории Сергиево-Посадского городского округа» </w:t>
      </w:r>
      <w:r w:rsidRPr="005415B4">
        <w:rPr>
          <w:rFonts w:ascii="Times New Roman" w:hAnsi="Times New Roman" w:cs="Times New Roman"/>
          <w:sz w:val="24"/>
          <w:szCs w:val="24"/>
        </w:rPr>
        <w:t>рабочей группой в составе:</w:t>
      </w:r>
    </w:p>
    <w:p w:rsidR="00F5490A" w:rsidRPr="005415B4" w:rsidRDefault="00F5490A" w:rsidP="00AD3D3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(</w:t>
      </w:r>
      <w:r w:rsidRPr="005415B4">
        <w:rPr>
          <w:rFonts w:ascii="Times New Roman" w:hAnsi="Times New Roman" w:cs="Times New Roman"/>
          <w:i/>
          <w:sz w:val="24"/>
          <w:szCs w:val="24"/>
        </w:rPr>
        <w:t>перечень участников рабочей группы, принимавших участие в обследовании</w:t>
      </w:r>
      <w:r w:rsidRPr="005415B4">
        <w:rPr>
          <w:rFonts w:ascii="Times New Roman" w:hAnsi="Times New Roman" w:cs="Times New Roman"/>
          <w:sz w:val="24"/>
          <w:szCs w:val="24"/>
        </w:rPr>
        <w:t>)</w:t>
      </w:r>
    </w:p>
    <w:p w:rsidR="00F5490A" w:rsidRPr="005415B4" w:rsidRDefault="00F5490A" w:rsidP="00AD3D30">
      <w:pPr>
        <w:pStyle w:val="a3"/>
        <w:ind w:firstLine="567"/>
        <w:rPr>
          <w:rFonts w:ascii="Times New Roman" w:hAnsi="Times New Roman" w:cs="Times New Roman"/>
          <w:sz w:val="24"/>
          <w:szCs w:val="24"/>
        </w:rPr>
      </w:pP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 xml:space="preserve">проведено обследование состояния водного объекта </w:t>
      </w:r>
      <w:r w:rsidRPr="005415B4">
        <w:rPr>
          <w:rFonts w:ascii="Times New Roman" w:hAnsi="Times New Roman" w:cs="Times New Roman"/>
          <w:noProof/>
          <w:sz w:val="24"/>
          <w:szCs w:val="24"/>
          <w:lang w:eastAsia="ru-RU"/>
        </w:rPr>
        <w:t>(</w:t>
      </w:r>
      <w:r w:rsidRPr="005415B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наименование водного объекта</w:t>
      </w:r>
      <w:r w:rsidRPr="005415B4">
        <w:rPr>
          <w:rFonts w:ascii="Times New Roman" w:hAnsi="Times New Roman" w:cs="Times New Roman"/>
          <w:noProof/>
          <w:sz w:val="24"/>
          <w:szCs w:val="24"/>
          <w:lang w:eastAsia="ru-RU"/>
        </w:rPr>
        <w:t>)</w:t>
      </w:r>
      <w:r w:rsidRPr="005415B4">
        <w:rPr>
          <w:rFonts w:ascii="Times New Roman" w:hAnsi="Times New Roman" w:cs="Times New Roman"/>
          <w:sz w:val="24"/>
          <w:szCs w:val="24"/>
        </w:rPr>
        <w:t xml:space="preserve"> в границах Сергиево-Посадского городского округа Московской области.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15B4">
        <w:rPr>
          <w:rFonts w:ascii="Times New Roman" w:hAnsi="Times New Roman" w:cs="Times New Roman"/>
          <w:sz w:val="24"/>
          <w:szCs w:val="24"/>
          <w:u w:val="single"/>
        </w:rPr>
        <w:t>Целью обследования рабочей группой водного объекта является: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1) выявление источников негативного воздействия и оценка степени их влияния на водный объект;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2) выявление фактов и последствий негативного воздействия вод.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Сведения о водном объекте: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(</w:t>
      </w:r>
      <w:r w:rsidRPr="005415B4">
        <w:rPr>
          <w:rFonts w:ascii="Times New Roman" w:hAnsi="Times New Roman" w:cs="Times New Roman"/>
          <w:i/>
          <w:sz w:val="24"/>
          <w:szCs w:val="24"/>
        </w:rPr>
        <w:t>краткая географическая характеристика водного объекта и местности, в которой он расположен</w:t>
      </w:r>
      <w:r w:rsidRPr="005415B4">
        <w:rPr>
          <w:rFonts w:ascii="Times New Roman" w:hAnsi="Times New Roman" w:cs="Times New Roman"/>
          <w:sz w:val="24"/>
          <w:szCs w:val="24"/>
        </w:rPr>
        <w:t>)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 xml:space="preserve">Территория в границах обследования  разделена </w:t>
      </w:r>
      <w:proofErr w:type="gramStart"/>
      <w:r w:rsidRPr="005415B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415B4">
        <w:rPr>
          <w:rFonts w:ascii="Times New Roman" w:hAnsi="Times New Roman" w:cs="Times New Roman"/>
          <w:sz w:val="24"/>
          <w:szCs w:val="24"/>
        </w:rPr>
        <w:t xml:space="preserve"> __ участков.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Участок №</w:t>
      </w:r>
      <w:r w:rsidRPr="005415B4">
        <w:rPr>
          <w:rFonts w:ascii="Times New Roman" w:hAnsi="Times New Roman" w:cs="Times New Roman"/>
          <w:sz w:val="24"/>
          <w:szCs w:val="24"/>
          <w:u w:val="single"/>
        </w:rPr>
        <w:t xml:space="preserve"> __</w:t>
      </w:r>
      <w:r w:rsidRPr="005415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(</w:t>
      </w:r>
      <w:r w:rsidRPr="005415B4">
        <w:rPr>
          <w:rFonts w:ascii="Times New Roman" w:hAnsi="Times New Roman" w:cs="Times New Roman"/>
          <w:i/>
          <w:sz w:val="24"/>
          <w:szCs w:val="24"/>
        </w:rPr>
        <w:t>указываются географические координаты начала и конца участка обследования,</w:t>
      </w:r>
      <w:r w:rsidRPr="005415B4">
        <w:rPr>
          <w:rFonts w:ascii="Times New Roman" w:hAnsi="Times New Roman" w:cs="Times New Roman"/>
          <w:sz w:val="24"/>
          <w:szCs w:val="24"/>
        </w:rPr>
        <w:t xml:space="preserve"> </w:t>
      </w:r>
      <w:r w:rsidRPr="005415B4">
        <w:rPr>
          <w:rFonts w:ascii="Times New Roman" w:hAnsi="Times New Roman" w:cs="Times New Roman"/>
          <w:i/>
          <w:sz w:val="24"/>
          <w:szCs w:val="24"/>
        </w:rPr>
        <w:t>отдельно по каждому участку с использованием фотоматериалов перечисляются выявленные факты негативного воздействия на водный объект, факты негативного воздействия вод и их последствия</w:t>
      </w:r>
      <w:r w:rsidRPr="005415B4">
        <w:rPr>
          <w:rFonts w:ascii="Times New Roman" w:hAnsi="Times New Roman" w:cs="Times New Roman"/>
          <w:sz w:val="24"/>
          <w:szCs w:val="24"/>
        </w:rPr>
        <w:t>)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90A" w:rsidRPr="005415B4" w:rsidRDefault="00F5490A" w:rsidP="00AD3D30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 xml:space="preserve">Общая протяженность обследуемых участков составляет </w:t>
      </w:r>
      <w:r w:rsidRPr="005415B4">
        <w:rPr>
          <w:rFonts w:ascii="Times New Roman" w:hAnsi="Times New Roman" w:cs="Times New Roman"/>
          <w:sz w:val="24"/>
          <w:szCs w:val="24"/>
        </w:rPr>
        <w:softHyphen/>
      </w:r>
      <w:r w:rsidRPr="005415B4">
        <w:rPr>
          <w:rFonts w:ascii="Times New Roman" w:hAnsi="Times New Roman" w:cs="Times New Roman"/>
          <w:sz w:val="24"/>
          <w:szCs w:val="24"/>
        </w:rPr>
        <w:softHyphen/>
      </w:r>
      <w:r w:rsidRPr="005415B4">
        <w:rPr>
          <w:rFonts w:ascii="Times New Roman" w:hAnsi="Times New Roman" w:cs="Times New Roman"/>
          <w:sz w:val="24"/>
          <w:szCs w:val="24"/>
        </w:rPr>
        <w:softHyphen/>
      </w:r>
      <w:r w:rsidRPr="005415B4">
        <w:rPr>
          <w:rFonts w:ascii="Times New Roman" w:hAnsi="Times New Roman" w:cs="Times New Roman"/>
          <w:sz w:val="24"/>
          <w:szCs w:val="24"/>
        </w:rPr>
        <w:softHyphen/>
      </w:r>
      <w:r w:rsidRPr="005415B4">
        <w:rPr>
          <w:rFonts w:ascii="Times New Roman" w:hAnsi="Times New Roman" w:cs="Times New Roman"/>
          <w:sz w:val="24"/>
          <w:szCs w:val="24"/>
        </w:rPr>
        <w:softHyphen/>
      </w:r>
      <w:r w:rsidRPr="005415B4">
        <w:rPr>
          <w:rFonts w:ascii="Times New Roman" w:hAnsi="Times New Roman" w:cs="Times New Roman"/>
          <w:sz w:val="24"/>
          <w:szCs w:val="24"/>
        </w:rPr>
        <w:softHyphen/>
      </w:r>
      <w:r w:rsidRPr="005415B4">
        <w:rPr>
          <w:rFonts w:ascii="Times New Roman" w:hAnsi="Times New Roman" w:cs="Times New Roman"/>
          <w:sz w:val="24"/>
          <w:szCs w:val="24"/>
        </w:rPr>
        <w:softHyphen/>
        <w:t xml:space="preserve">___ </w:t>
      </w:r>
      <w:proofErr w:type="gramStart"/>
      <w:r w:rsidRPr="005415B4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5415B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490A" w:rsidRPr="005415B4" w:rsidRDefault="00F5490A" w:rsidP="00AD3D3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В ходе обследования водного объекта: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1) произведено визуальное обследование;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5415B4">
        <w:rPr>
          <w:rFonts w:ascii="Times New Roman" w:hAnsi="Times New Roman" w:cs="Times New Roman"/>
          <w:sz w:val="24"/>
          <w:szCs w:val="24"/>
        </w:rPr>
        <w:t>произведена</w:t>
      </w:r>
      <w:proofErr w:type="gramEnd"/>
      <w:r w:rsidRPr="00541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5B4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5415B4">
        <w:rPr>
          <w:rFonts w:ascii="Times New Roman" w:hAnsi="Times New Roman" w:cs="Times New Roman"/>
          <w:sz w:val="24"/>
          <w:szCs w:val="24"/>
        </w:rPr>
        <w:t xml:space="preserve"> состояния русла реки, береговой полосы с установлением мест и источников негативного воздействия;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5415B4">
        <w:rPr>
          <w:rFonts w:ascii="Times New Roman" w:hAnsi="Times New Roman" w:cs="Times New Roman"/>
          <w:sz w:val="24"/>
          <w:szCs w:val="24"/>
        </w:rPr>
        <w:t>произведена</w:t>
      </w:r>
      <w:proofErr w:type="gramEnd"/>
      <w:r w:rsidRPr="00541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15B4">
        <w:rPr>
          <w:rFonts w:ascii="Times New Roman" w:hAnsi="Times New Roman" w:cs="Times New Roman"/>
          <w:sz w:val="24"/>
          <w:szCs w:val="24"/>
        </w:rPr>
        <w:t>фотофиксация</w:t>
      </w:r>
      <w:proofErr w:type="spellEnd"/>
      <w:r w:rsidRPr="005415B4">
        <w:rPr>
          <w:rFonts w:ascii="Times New Roman" w:hAnsi="Times New Roman" w:cs="Times New Roman"/>
          <w:sz w:val="24"/>
          <w:szCs w:val="24"/>
        </w:rPr>
        <w:t xml:space="preserve"> фактов негативного воздействия вод и их последствий.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3D30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 xml:space="preserve"> </w:t>
      </w:r>
      <w:r w:rsidRPr="005415B4">
        <w:rPr>
          <w:rFonts w:ascii="Times New Roman" w:hAnsi="Times New Roman" w:cs="Times New Roman"/>
          <w:sz w:val="24"/>
          <w:szCs w:val="24"/>
        </w:rPr>
        <w:tab/>
      </w:r>
    </w:p>
    <w:p w:rsidR="00AD3D30" w:rsidRDefault="00AD3D30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3D30" w:rsidRDefault="00AD3D30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D3D30" w:rsidRDefault="00AD3D30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lastRenderedPageBreak/>
        <w:t xml:space="preserve">Вывод: 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Фактически обследование реки выполнено по участкам №___ - №___. Данные участки характеризуются (</w:t>
      </w:r>
      <w:r w:rsidRPr="005415B4">
        <w:rPr>
          <w:rFonts w:ascii="Times New Roman" w:hAnsi="Times New Roman" w:cs="Times New Roman"/>
          <w:i/>
          <w:sz w:val="24"/>
          <w:szCs w:val="24"/>
        </w:rPr>
        <w:t>характеристика фактического состояния водного объекта, в том числе фактов негативного воздействия на водный объект, негативного воздействия вод и др.</w:t>
      </w:r>
      <w:r w:rsidRPr="005415B4">
        <w:rPr>
          <w:rFonts w:ascii="Times New Roman" w:hAnsi="Times New Roman" w:cs="Times New Roman"/>
          <w:sz w:val="24"/>
          <w:szCs w:val="24"/>
        </w:rPr>
        <w:t>).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В целом водная система (</w:t>
      </w:r>
      <w:r w:rsidRPr="005415B4">
        <w:rPr>
          <w:rFonts w:ascii="Times New Roman" w:hAnsi="Times New Roman" w:cs="Times New Roman"/>
          <w:i/>
          <w:sz w:val="24"/>
          <w:szCs w:val="24"/>
        </w:rPr>
        <w:t>наименование водного объекта</w:t>
      </w:r>
      <w:r w:rsidRPr="005415B4">
        <w:rPr>
          <w:rFonts w:ascii="Times New Roman" w:hAnsi="Times New Roman" w:cs="Times New Roman"/>
          <w:sz w:val="24"/>
          <w:szCs w:val="24"/>
        </w:rPr>
        <w:t xml:space="preserve">) на обследуемых участках </w:t>
      </w:r>
      <w:proofErr w:type="gramStart"/>
      <w:r w:rsidRPr="005415B4">
        <w:rPr>
          <w:rFonts w:ascii="Times New Roman" w:hAnsi="Times New Roman" w:cs="Times New Roman"/>
          <w:i/>
          <w:sz w:val="24"/>
          <w:szCs w:val="24"/>
        </w:rPr>
        <w:t>утратила</w:t>
      </w:r>
      <w:proofErr w:type="gramEnd"/>
      <w:r w:rsidRPr="005415B4">
        <w:rPr>
          <w:rFonts w:ascii="Times New Roman" w:hAnsi="Times New Roman" w:cs="Times New Roman"/>
          <w:i/>
          <w:sz w:val="24"/>
          <w:szCs w:val="24"/>
        </w:rPr>
        <w:t>/не утратила</w:t>
      </w:r>
      <w:r w:rsidRPr="005415B4">
        <w:rPr>
          <w:rFonts w:ascii="Times New Roman" w:hAnsi="Times New Roman" w:cs="Times New Roman"/>
          <w:sz w:val="24"/>
          <w:szCs w:val="24"/>
        </w:rPr>
        <w:t xml:space="preserve"> способность к самоочищению и самовосстановлению (</w:t>
      </w:r>
      <w:r w:rsidRPr="005415B4">
        <w:rPr>
          <w:rFonts w:ascii="Times New Roman" w:hAnsi="Times New Roman" w:cs="Times New Roman"/>
          <w:i/>
          <w:sz w:val="24"/>
          <w:szCs w:val="24"/>
        </w:rPr>
        <w:t>в случае вывода об утрате водным объектом способности к самовосстановлению указывается необходимость проведения определенных мер по приведению реки к нормативному экологическому состоянию – экологической реабилитации)</w:t>
      </w:r>
      <w:r w:rsidRPr="005415B4">
        <w:rPr>
          <w:rFonts w:ascii="Times New Roman" w:hAnsi="Times New Roman" w:cs="Times New Roman"/>
          <w:sz w:val="24"/>
          <w:szCs w:val="24"/>
        </w:rPr>
        <w:t>.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Дополнительно требуется соблюдение следующих мероприятий: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15B4">
        <w:rPr>
          <w:rFonts w:ascii="Times New Roman" w:hAnsi="Times New Roman" w:cs="Times New Roman"/>
          <w:i/>
          <w:sz w:val="24"/>
          <w:szCs w:val="24"/>
        </w:rPr>
        <w:t>(перечень мероприятий формируется по предложениям участников рабочей группы после проведения обследования)</w:t>
      </w:r>
    </w:p>
    <w:p w:rsidR="00F5490A" w:rsidRPr="005415B4" w:rsidRDefault="00F5490A" w:rsidP="00AD3D3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415B4">
        <w:rPr>
          <w:rFonts w:ascii="Times New Roman" w:hAnsi="Times New Roman" w:cs="Times New Roman"/>
          <w:sz w:val="24"/>
          <w:szCs w:val="24"/>
        </w:rPr>
        <w:t>Подписи членов рабочей группы.</w:t>
      </w:r>
    </w:p>
    <w:p w:rsidR="008D1C17" w:rsidRDefault="008D1C17"/>
    <w:sectPr w:rsidR="008D1C17" w:rsidSect="006E2D6E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42" w:rsidRDefault="007B6A42" w:rsidP="006E2D6E">
      <w:pPr>
        <w:spacing w:after="0" w:line="240" w:lineRule="auto"/>
      </w:pPr>
      <w:r>
        <w:separator/>
      </w:r>
    </w:p>
  </w:endnote>
  <w:endnote w:type="continuationSeparator" w:id="0">
    <w:p w:rsidR="007B6A42" w:rsidRDefault="007B6A42" w:rsidP="006E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42" w:rsidRDefault="007B6A42" w:rsidP="006E2D6E">
      <w:pPr>
        <w:spacing w:after="0" w:line="240" w:lineRule="auto"/>
      </w:pPr>
      <w:r>
        <w:separator/>
      </w:r>
    </w:p>
  </w:footnote>
  <w:footnote w:type="continuationSeparator" w:id="0">
    <w:p w:rsidR="007B6A42" w:rsidRDefault="007B6A42" w:rsidP="006E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069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47635" w:rsidRPr="006E2D6E" w:rsidRDefault="00A4763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E2D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E2D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E2D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1FC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E2D6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47635" w:rsidRDefault="00A476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0A"/>
    <w:rsid w:val="003A10AD"/>
    <w:rsid w:val="006E2D6E"/>
    <w:rsid w:val="007B6A42"/>
    <w:rsid w:val="008D1C17"/>
    <w:rsid w:val="00901FC2"/>
    <w:rsid w:val="00A47635"/>
    <w:rsid w:val="00AD3D30"/>
    <w:rsid w:val="00F5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0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90A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onsPlusTitle">
    <w:name w:val="ConsPlusTitle"/>
    <w:rsid w:val="00F54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E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2D6E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6E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2D6E"/>
    <w:rPr>
      <w:rFonts w:asciiTheme="minorHAnsi" w:hAnsiTheme="minorHAnsi"/>
      <w:sz w:val="22"/>
    </w:rPr>
  </w:style>
  <w:style w:type="table" w:styleId="a8">
    <w:name w:val="Table Grid"/>
    <w:basedOn w:val="a1"/>
    <w:uiPriority w:val="59"/>
    <w:rsid w:val="00AD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90A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90A"/>
    <w:pPr>
      <w:spacing w:after="0" w:line="240" w:lineRule="auto"/>
    </w:pPr>
    <w:rPr>
      <w:rFonts w:asciiTheme="minorHAnsi" w:hAnsiTheme="minorHAnsi"/>
      <w:sz w:val="22"/>
    </w:rPr>
  </w:style>
  <w:style w:type="paragraph" w:customStyle="1" w:styleId="ConsPlusTitle">
    <w:name w:val="ConsPlusTitle"/>
    <w:rsid w:val="00F549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E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2D6E"/>
    <w:rPr>
      <w:rFonts w:asciiTheme="minorHAnsi" w:hAnsiTheme="minorHAnsi"/>
      <w:sz w:val="22"/>
    </w:rPr>
  </w:style>
  <w:style w:type="paragraph" w:styleId="a6">
    <w:name w:val="footer"/>
    <w:basedOn w:val="a"/>
    <w:link w:val="a7"/>
    <w:uiPriority w:val="99"/>
    <w:unhideWhenUsed/>
    <w:rsid w:val="006E2D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2D6E"/>
    <w:rPr>
      <w:rFonts w:asciiTheme="minorHAnsi" w:hAnsiTheme="minorHAnsi"/>
      <w:sz w:val="22"/>
    </w:rPr>
  </w:style>
  <w:style w:type="table" w:styleId="a8">
    <w:name w:val="Table Grid"/>
    <w:basedOn w:val="a1"/>
    <w:uiPriority w:val="59"/>
    <w:rsid w:val="00AD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Бахирева</cp:lastModifiedBy>
  <cp:revision>2</cp:revision>
  <cp:lastPrinted>2020-07-24T06:44:00Z</cp:lastPrinted>
  <dcterms:created xsi:type="dcterms:W3CDTF">2020-07-28T11:16:00Z</dcterms:created>
  <dcterms:modified xsi:type="dcterms:W3CDTF">2020-07-28T11:16:00Z</dcterms:modified>
</cp:coreProperties>
</file>