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04" w:rsidRPr="00F60AB1" w:rsidRDefault="00214704" w:rsidP="00214704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214704" w:rsidRPr="00F60AB1" w:rsidRDefault="00214704" w:rsidP="00214704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60AB1">
        <w:rPr>
          <w:rFonts w:ascii="Times New Roman" w:hAnsi="Times New Roman" w:cs="Times New Roman"/>
          <w:sz w:val="24"/>
          <w:szCs w:val="24"/>
        </w:rPr>
        <w:t xml:space="preserve">лавы </w:t>
      </w:r>
    </w:p>
    <w:p w:rsidR="000E42D9" w:rsidRDefault="00214704" w:rsidP="00214704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E4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704" w:rsidRPr="00F60AB1" w:rsidRDefault="000E42D9" w:rsidP="00214704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27.07.2020 №1110-ПГ</w:t>
      </w:r>
    </w:p>
    <w:p w:rsidR="00214704" w:rsidRDefault="00214704" w:rsidP="0021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704" w:rsidRPr="00F60AB1" w:rsidRDefault="00214704" w:rsidP="0021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704" w:rsidRPr="00F60AB1" w:rsidRDefault="00214704" w:rsidP="0021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704" w:rsidRPr="00F60AB1" w:rsidRDefault="00214704" w:rsidP="002147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ПОЛОЖЕНИЕ</w:t>
      </w:r>
    </w:p>
    <w:p w:rsidR="00214704" w:rsidRPr="00F60AB1" w:rsidRDefault="00214704" w:rsidP="002147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60AB1">
        <w:rPr>
          <w:rFonts w:ascii="Times New Roman" w:hAnsi="Times New Roman" w:cs="Times New Roman"/>
          <w:sz w:val="24"/>
          <w:szCs w:val="24"/>
        </w:rPr>
        <w:t xml:space="preserve">постоянно действующей комиссии для подготовки решений о признании безнадежной к взысканию задолженности </w:t>
      </w:r>
      <w:proofErr w:type="gramStart"/>
      <w:r w:rsidRPr="00F60AB1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F60AB1">
        <w:rPr>
          <w:rFonts w:ascii="Times New Roman" w:hAnsi="Times New Roman" w:cs="Times New Roman"/>
          <w:sz w:val="24"/>
          <w:szCs w:val="24"/>
        </w:rPr>
        <w:t xml:space="preserve"> списании (восстановлении) по платежам в бюджет 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60AB1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60AB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14704" w:rsidRPr="00F60AB1" w:rsidRDefault="00214704" w:rsidP="00214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14704" w:rsidRPr="00F60AB1" w:rsidRDefault="00214704" w:rsidP="00214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B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60AB1">
        <w:rPr>
          <w:rFonts w:ascii="Times New Roman" w:hAnsi="Times New Roman" w:cs="Times New Roman"/>
          <w:sz w:val="24"/>
          <w:szCs w:val="24"/>
        </w:rPr>
        <w:t xml:space="preserve">Настоящее Положение о постоянно действующей комиссии для подготовки решений о признании безнадежной к взысканию задолженности и о ее списании (восстановлении) по платежам в бюджет Сергиево-Посадского </w:t>
      </w:r>
      <w:r w:rsidRPr="0010458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60AB1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F60AB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10458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60AB1">
        <w:rPr>
          <w:rFonts w:ascii="Times New Roman" w:hAnsi="Times New Roman" w:cs="Times New Roman"/>
          <w:sz w:val="24"/>
          <w:szCs w:val="24"/>
        </w:rPr>
        <w:t>Московской области (далее - Положение) устанавливает порядок деятельности постоянно действующей комиссии для подготовки решений о признании безнадежной к взысканию задолженности и о ее списании (восстановлении</w:t>
      </w:r>
      <w:proofErr w:type="gramEnd"/>
      <w:r w:rsidRPr="00F60AB1">
        <w:rPr>
          <w:rFonts w:ascii="Times New Roman" w:hAnsi="Times New Roman" w:cs="Times New Roman"/>
          <w:sz w:val="24"/>
          <w:szCs w:val="24"/>
        </w:rPr>
        <w:t xml:space="preserve">) по платежам в бюджет Сергиево-Посадского </w:t>
      </w:r>
      <w:r w:rsidRPr="0010458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60AB1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Сергиево-Посадского </w:t>
      </w:r>
      <w:r w:rsidRPr="0010458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60AB1">
        <w:rPr>
          <w:rFonts w:ascii="Times New Roman" w:hAnsi="Times New Roman" w:cs="Times New Roman"/>
          <w:sz w:val="24"/>
          <w:szCs w:val="24"/>
        </w:rPr>
        <w:t xml:space="preserve"> </w:t>
      </w:r>
      <w:r w:rsidRPr="00AE4DBE">
        <w:rPr>
          <w:rFonts w:ascii="Times New Roman" w:hAnsi="Times New Roman" w:cs="Times New Roman"/>
          <w:sz w:val="24"/>
          <w:szCs w:val="24"/>
        </w:rPr>
        <w:t>Московской области (далее - Комиссия).</w:t>
      </w:r>
    </w:p>
    <w:p w:rsidR="00214704" w:rsidRPr="00F60AB1" w:rsidRDefault="00214704" w:rsidP="00214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1.2. Комиссия </w:t>
      </w:r>
      <w:r w:rsidRPr="00C17E9F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60AB1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Конституцией Российской Федерации, федеральными законами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F60AB1"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 Федерации,</w:t>
      </w:r>
      <w:r w:rsidRPr="00083D6D">
        <w:t xml:space="preserve"> </w:t>
      </w:r>
      <w:r w:rsidRPr="00083D6D">
        <w:rPr>
          <w:rFonts w:ascii="Times New Roman" w:hAnsi="Times New Roman" w:cs="Times New Roman"/>
          <w:sz w:val="24"/>
          <w:szCs w:val="24"/>
        </w:rPr>
        <w:t>законами Московской области, нормативн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083D6D">
        <w:rPr>
          <w:rFonts w:ascii="Times New Roman" w:hAnsi="Times New Roman" w:cs="Times New Roman"/>
          <w:sz w:val="24"/>
          <w:szCs w:val="24"/>
        </w:rPr>
        <w:t xml:space="preserve"> правовыми актами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(далее - Порядок).  </w:t>
      </w:r>
    </w:p>
    <w:p w:rsidR="00214704" w:rsidRPr="00F60AB1" w:rsidRDefault="00214704" w:rsidP="00214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 Основные функции Комиссии</w:t>
      </w:r>
    </w:p>
    <w:p w:rsidR="00214704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60AB1">
        <w:rPr>
          <w:rFonts w:ascii="Times New Roman" w:hAnsi="Times New Roman" w:cs="Times New Roman"/>
          <w:sz w:val="24"/>
          <w:szCs w:val="24"/>
        </w:rPr>
        <w:t>Рассмотрение, проверка и анализ документов, представл</w:t>
      </w:r>
      <w:r>
        <w:rPr>
          <w:rFonts w:ascii="Times New Roman" w:hAnsi="Times New Roman" w:cs="Times New Roman"/>
          <w:sz w:val="24"/>
          <w:szCs w:val="24"/>
        </w:rPr>
        <w:t xml:space="preserve">енных для списания </w:t>
      </w:r>
      <w:r w:rsidRPr="00F60AB1">
        <w:rPr>
          <w:rFonts w:ascii="Times New Roman" w:hAnsi="Times New Roman" w:cs="Times New Roman"/>
          <w:sz w:val="24"/>
          <w:szCs w:val="24"/>
        </w:rPr>
        <w:t>признан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F60AB1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 в бюджет 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F60AB1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F60AB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нормативными правовыми актами  Московской области, </w:t>
      </w:r>
      <w:r w:rsidR="007028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Сергиево–Посадского </w:t>
      </w:r>
      <w:r w:rsidRPr="00AE4DB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по вопросу принятия решения </w:t>
      </w:r>
      <w:r>
        <w:rPr>
          <w:rFonts w:ascii="Times New Roman" w:hAnsi="Times New Roman" w:cs="Times New Roman"/>
          <w:sz w:val="24"/>
          <w:szCs w:val="24"/>
        </w:rPr>
        <w:br/>
        <w:t>о признании задолженности безнадежной к взысканию.</w:t>
      </w:r>
      <w:proofErr w:type="gramEnd"/>
    </w:p>
    <w:p w:rsidR="00214704" w:rsidRPr="00F60AB1" w:rsidRDefault="00214704" w:rsidP="00214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2.2. Оценка обоснованности признания безнадежной к взысканию задолженности.</w:t>
      </w:r>
    </w:p>
    <w:p w:rsidR="00214704" w:rsidRPr="00F60AB1" w:rsidRDefault="00214704" w:rsidP="00214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2.3. Принятие решений по результатам рассмотрения вопроса о признании задолженности безнадежной к взысканию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704" w:rsidRPr="002A350F" w:rsidRDefault="00214704" w:rsidP="00214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350F">
        <w:rPr>
          <w:rFonts w:ascii="Times New Roman" w:hAnsi="Times New Roman" w:cs="Times New Roman"/>
          <w:sz w:val="24"/>
          <w:szCs w:val="24"/>
        </w:rPr>
        <w:t xml:space="preserve">3. Порядок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 деятельности Комиссии</w:t>
      </w:r>
      <w:r w:rsidRPr="002A3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704" w:rsidRPr="005F3845" w:rsidRDefault="00214704" w:rsidP="002147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lastRenderedPageBreak/>
        <w:t xml:space="preserve">3.1. Состав Комиссии утверждается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5F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F3845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5F3845">
        <w:rPr>
          <w:rFonts w:ascii="Times New Roman" w:hAnsi="Times New Roman" w:cs="Times New Roman"/>
          <w:sz w:val="24"/>
          <w:szCs w:val="24"/>
        </w:rPr>
        <w:t>Московской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Комиссия состоит из председателя, заместителя председателя, секретаря, членов комиссии</w:t>
      </w:r>
      <w:r w:rsidR="00D01EDD">
        <w:rPr>
          <w:rFonts w:ascii="Times New Roman" w:hAnsi="Times New Roman" w:cs="Times New Roman"/>
          <w:sz w:val="24"/>
          <w:szCs w:val="24"/>
        </w:rPr>
        <w:t xml:space="preserve"> (далее-члены Комиссии)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704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3.2. В состав Комиссии входят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главы, курирующий </w:t>
      </w:r>
      <w:r w:rsidR="0070289E">
        <w:rPr>
          <w:rFonts w:ascii="Times New Roman" w:hAnsi="Times New Roman" w:cs="Times New Roman"/>
          <w:sz w:val="24"/>
          <w:szCs w:val="24"/>
        </w:rPr>
        <w:t xml:space="preserve">вопросы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F3845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управления муниципальной собственности, управления землепользования, управления правового обеспечения, финансового управления администрации Сергиево–Посадского городского округа.</w:t>
      </w:r>
    </w:p>
    <w:p w:rsidR="00214704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Pr="005F3845">
        <w:rPr>
          <w:rFonts w:ascii="Times New Roman" w:hAnsi="Times New Roman" w:cs="Times New Roman"/>
          <w:sz w:val="24"/>
          <w:szCs w:val="24"/>
        </w:rPr>
        <w:t xml:space="preserve"> проводит свои заседани</w:t>
      </w:r>
      <w:r>
        <w:rPr>
          <w:rFonts w:ascii="Times New Roman" w:hAnsi="Times New Roman" w:cs="Times New Roman"/>
          <w:sz w:val="24"/>
          <w:szCs w:val="24"/>
        </w:rPr>
        <w:t>я по мере необходимости.</w:t>
      </w:r>
    </w:p>
    <w:p w:rsidR="00214704" w:rsidRPr="005F3845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 xml:space="preserve">3.4. Заседание Комиссии считается правомочным, если на нем присутствуют </w:t>
      </w:r>
      <w:r>
        <w:rPr>
          <w:rFonts w:ascii="Times New Roman" w:hAnsi="Times New Roman" w:cs="Times New Roman"/>
          <w:sz w:val="24"/>
          <w:szCs w:val="24"/>
        </w:rPr>
        <w:br/>
      </w:r>
      <w:r w:rsidRPr="005F3845">
        <w:rPr>
          <w:rFonts w:ascii="Times New Roman" w:hAnsi="Times New Roman" w:cs="Times New Roman"/>
          <w:sz w:val="24"/>
          <w:szCs w:val="24"/>
        </w:rPr>
        <w:t xml:space="preserve">не менее двух третей от </w:t>
      </w:r>
      <w:r w:rsidR="0070289E">
        <w:rPr>
          <w:rFonts w:ascii="Times New Roman" w:hAnsi="Times New Roman" w:cs="Times New Roman"/>
          <w:sz w:val="24"/>
          <w:szCs w:val="24"/>
        </w:rPr>
        <w:t>общего числа членов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</w:p>
    <w:p w:rsidR="00214704" w:rsidRPr="005F3845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 xml:space="preserve">3.5. Заседания Комиссии </w:t>
      </w:r>
      <w:r w:rsidR="0070289E">
        <w:rPr>
          <w:rFonts w:ascii="Times New Roman" w:hAnsi="Times New Roman" w:cs="Times New Roman"/>
          <w:sz w:val="24"/>
          <w:szCs w:val="24"/>
        </w:rPr>
        <w:t>проводит</w:t>
      </w:r>
      <w:r w:rsidRPr="005F3845">
        <w:rPr>
          <w:rFonts w:ascii="Times New Roman" w:hAnsi="Times New Roman" w:cs="Times New Roman"/>
          <w:sz w:val="24"/>
          <w:szCs w:val="24"/>
        </w:rPr>
        <w:t xml:space="preserve"> председатель Комиссии, а в случае его отсутствия - заместитель председателя Комиссии.</w:t>
      </w:r>
      <w:r w:rsidR="00D01EDD">
        <w:rPr>
          <w:rFonts w:ascii="Times New Roman" w:hAnsi="Times New Roman" w:cs="Times New Roman"/>
          <w:sz w:val="24"/>
          <w:szCs w:val="24"/>
        </w:rPr>
        <w:t xml:space="preserve"> Председателем Комиссии назначается заместитель главы, курирующий вопросы муниципального имущества.</w:t>
      </w:r>
    </w:p>
    <w:p w:rsidR="00214704" w:rsidRPr="005F3845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 Председатель Комиссии:</w:t>
      </w:r>
    </w:p>
    <w:p w:rsidR="00214704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3.6.1. Осуществляет общее руководство Комиссии.</w:t>
      </w:r>
    </w:p>
    <w:p w:rsidR="00214704" w:rsidRPr="005F3845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Назначает дату, место и время заседания Комиссии.</w:t>
      </w:r>
    </w:p>
    <w:p w:rsidR="00214704" w:rsidRPr="005F3845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3845">
        <w:rPr>
          <w:rFonts w:ascii="Times New Roman" w:hAnsi="Times New Roman" w:cs="Times New Roman"/>
          <w:sz w:val="24"/>
          <w:szCs w:val="24"/>
        </w:rPr>
        <w:t xml:space="preserve">. </w:t>
      </w:r>
      <w:r w:rsidR="0070289E">
        <w:rPr>
          <w:rFonts w:ascii="Times New Roman" w:hAnsi="Times New Roman" w:cs="Times New Roman"/>
          <w:sz w:val="24"/>
          <w:szCs w:val="24"/>
        </w:rPr>
        <w:t>Утверждает</w:t>
      </w:r>
      <w:r w:rsidRPr="005F3845">
        <w:rPr>
          <w:rFonts w:ascii="Times New Roman" w:hAnsi="Times New Roman" w:cs="Times New Roman"/>
          <w:sz w:val="24"/>
          <w:szCs w:val="24"/>
        </w:rPr>
        <w:t xml:space="preserve"> дня заседания Комиссии.</w:t>
      </w:r>
    </w:p>
    <w:p w:rsidR="00214704" w:rsidRPr="005F3845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3845">
        <w:rPr>
          <w:rFonts w:ascii="Times New Roman" w:hAnsi="Times New Roman" w:cs="Times New Roman"/>
          <w:sz w:val="24"/>
          <w:szCs w:val="24"/>
        </w:rPr>
        <w:t>. Знакомится с материалами по вопросам, рассматриваемым Комисси</w:t>
      </w:r>
      <w:r w:rsidR="0070289E">
        <w:rPr>
          <w:rFonts w:ascii="Times New Roman" w:hAnsi="Times New Roman" w:cs="Times New Roman"/>
          <w:sz w:val="24"/>
          <w:szCs w:val="24"/>
        </w:rPr>
        <w:t>ей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</w:p>
    <w:p w:rsidR="00214704" w:rsidRPr="005F3845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3845">
        <w:rPr>
          <w:rFonts w:ascii="Times New Roman" w:hAnsi="Times New Roman" w:cs="Times New Roman"/>
          <w:sz w:val="24"/>
          <w:szCs w:val="24"/>
        </w:rPr>
        <w:t>. Дает поручения членам Комиссии.</w:t>
      </w:r>
    </w:p>
    <w:p w:rsidR="00214704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3845">
        <w:rPr>
          <w:rFonts w:ascii="Times New Roman" w:hAnsi="Times New Roman" w:cs="Times New Roman"/>
          <w:sz w:val="24"/>
          <w:szCs w:val="24"/>
        </w:rPr>
        <w:t xml:space="preserve">. Организует </w:t>
      </w:r>
      <w:proofErr w:type="gramStart"/>
      <w:r w:rsidRPr="005F38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3845">
        <w:rPr>
          <w:rFonts w:ascii="Times New Roman" w:hAnsi="Times New Roman" w:cs="Times New Roman"/>
          <w:sz w:val="24"/>
          <w:szCs w:val="24"/>
        </w:rPr>
        <w:t xml:space="preserve"> выполнением решений, принятых Комисси</w:t>
      </w:r>
      <w:r w:rsidR="0070289E">
        <w:rPr>
          <w:rFonts w:ascii="Times New Roman" w:hAnsi="Times New Roman" w:cs="Times New Roman"/>
          <w:sz w:val="24"/>
          <w:szCs w:val="24"/>
        </w:rPr>
        <w:t>ей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</w:p>
    <w:p w:rsidR="00214704" w:rsidRDefault="00214704" w:rsidP="00214704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3.6.7. Подписывает акт </w:t>
      </w:r>
      <w:r w:rsidRPr="00926C6E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к взысканию задолженности  </w:t>
      </w:r>
      <w:proofErr w:type="gramStart"/>
      <w:r w:rsidRPr="00926C6E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926C6E">
        <w:rPr>
          <w:rFonts w:ascii="Times New Roman" w:hAnsi="Times New Roman" w:cs="Times New Roman"/>
          <w:sz w:val="24"/>
          <w:szCs w:val="24"/>
        </w:rPr>
        <w:t xml:space="preserve"> списании (восстановлении) по платежам в бюджет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926C6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26C6E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26C6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704" w:rsidRPr="005F3845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Заместитель председателя Комиссии выполняет все функции председателя Комиссии в его отсутствие или по его поручению.</w:t>
      </w:r>
    </w:p>
    <w:p w:rsidR="00214704" w:rsidRPr="005F3845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 Члены Комиссии:</w:t>
      </w:r>
    </w:p>
    <w:p w:rsidR="00214704" w:rsidRPr="005F3845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.1. Вносят предложения в повестку дня заседания Комиссии.</w:t>
      </w:r>
    </w:p>
    <w:p w:rsidR="00214704" w:rsidRPr="005F3845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.2. Знакомятся с материалами по вопросам, рассматриваемым Комиссии.</w:t>
      </w:r>
    </w:p>
    <w:p w:rsidR="00214704" w:rsidRPr="005F3845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.3. Выполняют поручения председателя Комиссии.</w:t>
      </w:r>
    </w:p>
    <w:p w:rsidR="00214704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 xml:space="preserve">.4. Участвуют в подготовке вопросов на заседания Комиссии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F3845">
        <w:rPr>
          <w:rFonts w:ascii="Times New Roman" w:hAnsi="Times New Roman" w:cs="Times New Roman"/>
          <w:sz w:val="24"/>
          <w:szCs w:val="24"/>
        </w:rPr>
        <w:t xml:space="preserve">и осуществляют необходимые меры по выполнению ее решений, </w:t>
      </w:r>
      <w:proofErr w:type="gramStart"/>
      <w:r w:rsidRPr="005F384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F3845">
        <w:rPr>
          <w:rFonts w:ascii="Times New Roman" w:hAnsi="Times New Roman" w:cs="Times New Roman"/>
          <w:sz w:val="24"/>
          <w:szCs w:val="24"/>
        </w:rPr>
        <w:t xml:space="preserve"> их реализацией.</w:t>
      </w:r>
    </w:p>
    <w:p w:rsidR="00214704" w:rsidRPr="005F3845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3.8.5. Подписывают акты </w:t>
      </w:r>
      <w:r w:rsidRPr="00926C6E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926C6E">
        <w:rPr>
          <w:rFonts w:ascii="Times New Roman" w:hAnsi="Times New Roman" w:cs="Times New Roman"/>
          <w:sz w:val="24"/>
          <w:szCs w:val="24"/>
        </w:rPr>
        <w:t xml:space="preserve">к взысканию задолженности  </w:t>
      </w:r>
      <w:proofErr w:type="gramStart"/>
      <w:r w:rsidRPr="00926C6E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926C6E">
        <w:rPr>
          <w:rFonts w:ascii="Times New Roman" w:hAnsi="Times New Roman" w:cs="Times New Roman"/>
          <w:sz w:val="24"/>
          <w:szCs w:val="24"/>
        </w:rPr>
        <w:t xml:space="preserve"> списании (восстановлении) по платежам в бюджет 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26C6E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26C6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704" w:rsidRPr="005F3845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F3845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214704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F3845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В пятидневный срок со дня назначения</w:t>
      </w:r>
      <w:r w:rsidRPr="001349C5">
        <w:t xml:space="preserve">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1349C5">
        <w:rPr>
          <w:rFonts w:ascii="Times New Roman" w:hAnsi="Times New Roman" w:cs="Times New Roman"/>
          <w:sz w:val="24"/>
          <w:szCs w:val="24"/>
        </w:rPr>
        <w:t>,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49C5">
        <w:rPr>
          <w:rFonts w:ascii="Times New Roman" w:hAnsi="Times New Roman" w:cs="Times New Roman"/>
          <w:sz w:val="24"/>
          <w:szCs w:val="24"/>
        </w:rPr>
        <w:t xml:space="preserve"> и врем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1349C5"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  <w:r>
        <w:rPr>
          <w:rFonts w:ascii="Times New Roman" w:hAnsi="Times New Roman" w:cs="Times New Roman"/>
          <w:sz w:val="24"/>
          <w:szCs w:val="24"/>
        </w:rPr>
        <w:t>, уведомляет членов Комиссии о дне проведения заседания Комиссии.</w:t>
      </w:r>
    </w:p>
    <w:p w:rsidR="00214704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3.9.2. </w:t>
      </w:r>
      <w:r w:rsidRPr="005F3845">
        <w:rPr>
          <w:rFonts w:ascii="Times New Roman" w:hAnsi="Times New Roman" w:cs="Times New Roman"/>
          <w:sz w:val="24"/>
          <w:szCs w:val="24"/>
        </w:rPr>
        <w:t xml:space="preserve">Организует проведение заседаний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5F3845">
        <w:rPr>
          <w:rFonts w:ascii="Times New Roman" w:hAnsi="Times New Roman" w:cs="Times New Roman"/>
          <w:sz w:val="24"/>
          <w:szCs w:val="24"/>
        </w:rPr>
        <w:t>, а также подготовку необходимых для рассмотрения на ее заседаниях материалов.</w:t>
      </w:r>
    </w:p>
    <w:p w:rsidR="00214704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3845">
        <w:rPr>
          <w:rFonts w:ascii="Times New Roman" w:hAnsi="Times New Roman" w:cs="Times New Roman"/>
          <w:sz w:val="24"/>
          <w:szCs w:val="24"/>
        </w:rPr>
        <w:t>. Ведет протокол</w:t>
      </w:r>
      <w:r w:rsidR="0070289E">
        <w:rPr>
          <w:rFonts w:ascii="Times New Roman" w:hAnsi="Times New Roman" w:cs="Times New Roman"/>
          <w:sz w:val="24"/>
          <w:szCs w:val="24"/>
        </w:rPr>
        <w:t>ы</w:t>
      </w:r>
      <w:r w:rsidRPr="005F3845">
        <w:rPr>
          <w:rFonts w:ascii="Times New Roman" w:hAnsi="Times New Roman" w:cs="Times New Roman"/>
          <w:sz w:val="24"/>
          <w:szCs w:val="24"/>
        </w:rPr>
        <w:t xml:space="preserve"> заседания </w:t>
      </w:r>
      <w:r>
        <w:rPr>
          <w:rFonts w:ascii="Times New Roman" w:hAnsi="Times New Roman" w:cs="Times New Roman"/>
          <w:sz w:val="24"/>
          <w:szCs w:val="24"/>
        </w:rPr>
        <w:t>Комиссии и подготавливает Акт</w:t>
      </w:r>
      <w:r w:rsidR="0070289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к взысканию задолженности  </w:t>
      </w:r>
      <w:proofErr w:type="gramStart"/>
      <w:r w:rsidRPr="00926C6E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926C6E">
        <w:rPr>
          <w:rFonts w:ascii="Times New Roman" w:hAnsi="Times New Roman" w:cs="Times New Roman"/>
          <w:sz w:val="24"/>
          <w:szCs w:val="24"/>
        </w:rPr>
        <w:t xml:space="preserve"> списании </w:t>
      </w:r>
      <w:r w:rsidRPr="00926C6E">
        <w:rPr>
          <w:rFonts w:ascii="Times New Roman" w:hAnsi="Times New Roman" w:cs="Times New Roman"/>
          <w:sz w:val="24"/>
          <w:szCs w:val="24"/>
        </w:rPr>
        <w:lastRenderedPageBreak/>
        <w:t xml:space="preserve">(восстановлении) по платежам в бюджет 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26C6E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26C6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26C6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  <w:r w:rsidRPr="0090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704" w:rsidRDefault="00214704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3.9.4. Подписывает акты </w:t>
      </w:r>
      <w:r w:rsidRPr="00926C6E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926C6E">
        <w:rPr>
          <w:rFonts w:ascii="Times New Roman" w:hAnsi="Times New Roman" w:cs="Times New Roman"/>
          <w:sz w:val="24"/>
          <w:szCs w:val="24"/>
        </w:rPr>
        <w:t xml:space="preserve">к взысканию задолженности  </w:t>
      </w:r>
      <w:proofErr w:type="gramStart"/>
      <w:r w:rsidRPr="00926C6E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926C6E">
        <w:rPr>
          <w:rFonts w:ascii="Times New Roman" w:hAnsi="Times New Roman" w:cs="Times New Roman"/>
          <w:sz w:val="24"/>
          <w:szCs w:val="24"/>
        </w:rPr>
        <w:t xml:space="preserve"> списании (восстановлении) по платежам в бюджет 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26C6E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26C6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704" w:rsidRPr="005F3845" w:rsidRDefault="0070289E" w:rsidP="0021470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3.9.5. Оформляет</w:t>
      </w:r>
      <w:r w:rsidR="00214704">
        <w:rPr>
          <w:rFonts w:ascii="Times New Roman" w:hAnsi="Times New Roman" w:cs="Times New Roman"/>
          <w:sz w:val="24"/>
          <w:szCs w:val="24"/>
        </w:rPr>
        <w:t xml:space="preserve"> протокол заседания Комиссии не позднее пяти рабочих дней, следующих за датой проведения заседания Комиссии, и подписывается </w:t>
      </w:r>
      <w:r>
        <w:rPr>
          <w:rFonts w:ascii="Times New Roman" w:hAnsi="Times New Roman" w:cs="Times New Roman"/>
          <w:sz w:val="24"/>
          <w:szCs w:val="24"/>
        </w:rPr>
        <w:t>в тот же день</w:t>
      </w:r>
      <w:r w:rsidR="00214704">
        <w:rPr>
          <w:rFonts w:ascii="Times New Roman" w:hAnsi="Times New Roman" w:cs="Times New Roman"/>
          <w:sz w:val="24"/>
          <w:szCs w:val="24"/>
        </w:rPr>
        <w:t xml:space="preserve"> председателем Комиссии и секретарем.</w:t>
      </w:r>
    </w:p>
    <w:p w:rsidR="00214704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2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A5D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5D2E">
        <w:rPr>
          <w:rFonts w:ascii="Times New Roman" w:hAnsi="Times New Roman" w:cs="Times New Roman"/>
          <w:sz w:val="24"/>
          <w:szCs w:val="24"/>
        </w:rPr>
        <w:t xml:space="preserve">По вопросам своей деятельности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Pr="006A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трехдневный срок со дня заседания Комиссии </w:t>
      </w:r>
      <w:r w:rsidRPr="006A5D2E">
        <w:rPr>
          <w:rFonts w:ascii="Times New Roman" w:hAnsi="Times New Roman" w:cs="Times New Roman"/>
          <w:sz w:val="24"/>
          <w:szCs w:val="24"/>
        </w:rPr>
        <w:t xml:space="preserve">принимает решение, которое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DF09A1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к взысканию задолженности  и о ее списании (восстановлении) по платежам в бюджет 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DF09A1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9A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DF09A1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5D2E">
        <w:rPr>
          <w:rFonts w:ascii="Times New Roman" w:hAnsi="Times New Roman" w:cs="Times New Roman"/>
          <w:sz w:val="24"/>
          <w:szCs w:val="24"/>
        </w:rPr>
        <w:t xml:space="preserve"> и </w:t>
      </w:r>
      <w:r w:rsidR="0070289E">
        <w:rPr>
          <w:rFonts w:ascii="Times New Roman" w:hAnsi="Times New Roman" w:cs="Times New Roman"/>
          <w:sz w:val="24"/>
          <w:szCs w:val="24"/>
        </w:rPr>
        <w:t xml:space="preserve">в то же день </w:t>
      </w:r>
      <w:r w:rsidRPr="006A5D2E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>
        <w:rPr>
          <w:rFonts w:ascii="Times New Roman" w:hAnsi="Times New Roman" w:cs="Times New Roman"/>
          <w:sz w:val="24"/>
          <w:szCs w:val="24"/>
        </w:rPr>
        <w:t>председателем Комиссии, заместителем председателя Комиссии, секретарем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присутствующими </w:t>
      </w:r>
      <w:r w:rsidR="0070289E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</w:rPr>
        <w:t>членами Комиссии.</w:t>
      </w:r>
      <w:r w:rsidRPr="006A5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704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6A5D2E">
        <w:rPr>
          <w:rFonts w:ascii="Times New Roman" w:hAnsi="Times New Roman" w:cs="Times New Roman"/>
          <w:sz w:val="24"/>
          <w:szCs w:val="24"/>
        </w:rPr>
        <w:t xml:space="preserve">Оформленный </w:t>
      </w:r>
      <w:r w:rsidR="0070289E">
        <w:rPr>
          <w:rFonts w:ascii="Times New Roman" w:hAnsi="Times New Roman" w:cs="Times New Roman"/>
          <w:sz w:val="24"/>
          <w:szCs w:val="24"/>
        </w:rPr>
        <w:t xml:space="preserve">и подписанный </w:t>
      </w:r>
      <w:r w:rsidRPr="006A5D2E">
        <w:rPr>
          <w:rFonts w:ascii="Times New Roman" w:hAnsi="Times New Roman" w:cs="Times New Roman"/>
          <w:sz w:val="24"/>
          <w:szCs w:val="24"/>
        </w:rPr>
        <w:t xml:space="preserve">Комиссией акт о </w:t>
      </w:r>
      <w:r w:rsidRPr="001349C5">
        <w:rPr>
          <w:rFonts w:ascii="Times New Roman" w:hAnsi="Times New Roman" w:cs="Times New Roman"/>
          <w:sz w:val="24"/>
          <w:szCs w:val="24"/>
        </w:rPr>
        <w:t xml:space="preserve">признании (непризнании) безнадежной к взысканию задолженности  и о ее списании (восстановлении) по платежам в бюджет 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1349C5">
        <w:rPr>
          <w:rFonts w:ascii="Times New Roman" w:hAnsi="Times New Roman" w:cs="Times New Roman"/>
          <w:sz w:val="24"/>
          <w:szCs w:val="24"/>
        </w:rPr>
        <w:t xml:space="preserve">Московской области по доходам, администрируемым администрацией Сергиево-Посадского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не позднее трех рабочих дней, следующих за датой принятия такого решения, направляется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03AC3">
        <w:rPr>
          <w:rFonts w:ascii="Times New Roman" w:hAnsi="Times New Roman" w:cs="Times New Roman"/>
          <w:sz w:val="24"/>
          <w:szCs w:val="24"/>
        </w:rPr>
        <w:t>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E0768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258CB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103AC3">
        <w:rPr>
          <w:rFonts w:ascii="Times New Roman" w:hAnsi="Times New Roman" w:cs="Times New Roman"/>
          <w:sz w:val="24"/>
          <w:szCs w:val="24"/>
        </w:rPr>
        <w:t>утверждения</w:t>
      </w:r>
      <w:r w:rsidRPr="006A5D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4704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2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A5D2E">
        <w:rPr>
          <w:rFonts w:ascii="Times New Roman" w:hAnsi="Times New Roman" w:cs="Times New Roman"/>
          <w:sz w:val="24"/>
          <w:szCs w:val="24"/>
        </w:rPr>
        <w:t xml:space="preserve">. Решения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6A5D2E">
        <w:rPr>
          <w:rFonts w:ascii="Times New Roman" w:hAnsi="Times New Roman" w:cs="Times New Roman"/>
          <w:sz w:val="24"/>
          <w:szCs w:val="24"/>
        </w:rPr>
        <w:t xml:space="preserve"> принимаются путем открытого голосования простым большинством голосов от числа членов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6A5D2E">
        <w:rPr>
          <w:rFonts w:ascii="Times New Roman" w:hAnsi="Times New Roman" w:cs="Times New Roman"/>
          <w:sz w:val="24"/>
          <w:szCs w:val="24"/>
        </w:rPr>
        <w:t>, присутствующих на заседании.</w:t>
      </w:r>
    </w:p>
    <w:p w:rsidR="00214704" w:rsidRPr="006A5D2E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2C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0C2C">
        <w:rPr>
          <w:rFonts w:ascii="Times New Roman" w:hAnsi="Times New Roman" w:cs="Times New Roman"/>
          <w:sz w:val="24"/>
          <w:szCs w:val="24"/>
        </w:rPr>
        <w:t xml:space="preserve">. При несогласии с принятым </w:t>
      </w:r>
      <w:r>
        <w:rPr>
          <w:rFonts w:ascii="Times New Roman" w:hAnsi="Times New Roman" w:cs="Times New Roman"/>
          <w:sz w:val="24"/>
          <w:szCs w:val="24"/>
        </w:rPr>
        <w:t>Комиссией</w:t>
      </w:r>
      <w:r w:rsidRPr="00AE0C2C">
        <w:rPr>
          <w:rFonts w:ascii="Times New Roman" w:hAnsi="Times New Roman" w:cs="Times New Roman"/>
          <w:sz w:val="24"/>
          <w:szCs w:val="24"/>
        </w:rPr>
        <w:t xml:space="preserve"> решением член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AE0C2C">
        <w:rPr>
          <w:rFonts w:ascii="Times New Roman" w:hAnsi="Times New Roman" w:cs="Times New Roman"/>
          <w:sz w:val="24"/>
          <w:szCs w:val="24"/>
        </w:rPr>
        <w:t xml:space="preserve"> вправе изложить в письменной форме особое мнение, которое подлежит обязательному приобщению к протоколу заседания </w:t>
      </w:r>
      <w:r w:rsidRPr="00A7558B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704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2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A5D2E">
        <w:rPr>
          <w:rFonts w:ascii="Times New Roman" w:hAnsi="Times New Roman" w:cs="Times New Roman"/>
          <w:sz w:val="24"/>
          <w:szCs w:val="24"/>
        </w:rPr>
        <w:t xml:space="preserve">. В случае равенства голосов, голос председательствующего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6A5D2E">
        <w:rPr>
          <w:rFonts w:ascii="Times New Roman" w:hAnsi="Times New Roman" w:cs="Times New Roman"/>
          <w:sz w:val="24"/>
          <w:szCs w:val="24"/>
        </w:rPr>
        <w:t>является решающим.</w:t>
      </w:r>
    </w:p>
    <w:p w:rsidR="00214704" w:rsidRDefault="00214704" w:rsidP="00214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58B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55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</w:t>
      </w:r>
      <w:r w:rsidRPr="00A7558B">
        <w:rPr>
          <w:rFonts w:ascii="Times New Roman" w:hAnsi="Times New Roman" w:cs="Times New Roman"/>
          <w:sz w:val="24"/>
          <w:szCs w:val="24"/>
        </w:rPr>
        <w:t xml:space="preserve"> для осуществления своих функций имеет право взаимодействовать по вопросам, входящим в компетенцию </w:t>
      </w:r>
      <w:r>
        <w:rPr>
          <w:rFonts w:ascii="Times New Roman" w:hAnsi="Times New Roman" w:cs="Times New Roman"/>
          <w:sz w:val="24"/>
          <w:szCs w:val="24"/>
        </w:rPr>
        <w:t>Комиссии с</w:t>
      </w:r>
      <w:r w:rsidRPr="00A75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Pr="00A7558B">
        <w:rPr>
          <w:rFonts w:ascii="Times New Roman" w:hAnsi="Times New Roman" w:cs="Times New Roman"/>
          <w:sz w:val="24"/>
          <w:szCs w:val="24"/>
        </w:rPr>
        <w:t>администрации Сергиево-По</w:t>
      </w:r>
      <w:r>
        <w:rPr>
          <w:rFonts w:ascii="Times New Roman" w:hAnsi="Times New Roman" w:cs="Times New Roman"/>
          <w:sz w:val="24"/>
          <w:szCs w:val="24"/>
        </w:rPr>
        <w:t xml:space="preserve">садского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и их </w:t>
      </w:r>
      <w:r w:rsidRPr="00A7558B">
        <w:rPr>
          <w:rFonts w:ascii="Times New Roman" w:hAnsi="Times New Roman" w:cs="Times New Roman"/>
          <w:sz w:val="24"/>
          <w:szCs w:val="24"/>
        </w:rPr>
        <w:t>структурными подразделениями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558B">
        <w:rPr>
          <w:rFonts w:ascii="Times New Roman" w:hAnsi="Times New Roman" w:cs="Times New Roman"/>
          <w:sz w:val="24"/>
          <w:szCs w:val="24"/>
        </w:rPr>
        <w:t xml:space="preserve"> иными организациями, запрашивать и получать от них </w:t>
      </w:r>
      <w:r>
        <w:rPr>
          <w:rFonts w:ascii="Times New Roman" w:hAnsi="Times New Roman" w:cs="Times New Roman"/>
          <w:sz w:val="24"/>
          <w:szCs w:val="24"/>
        </w:rPr>
        <w:br/>
      </w:r>
      <w:r w:rsidRPr="00A7558B">
        <w:rPr>
          <w:rFonts w:ascii="Times New Roman" w:hAnsi="Times New Roman" w:cs="Times New Roman"/>
          <w:sz w:val="24"/>
          <w:szCs w:val="24"/>
        </w:rPr>
        <w:t xml:space="preserve">в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Московской области </w:t>
      </w:r>
      <w:r w:rsidRPr="00A7558B">
        <w:rPr>
          <w:rFonts w:ascii="Times New Roman" w:hAnsi="Times New Roman" w:cs="Times New Roman"/>
          <w:sz w:val="24"/>
          <w:szCs w:val="24"/>
        </w:rPr>
        <w:t>порядке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сведения и</w:t>
      </w:r>
      <w:r w:rsidRPr="00A7558B">
        <w:rPr>
          <w:rFonts w:ascii="Times New Roman" w:hAnsi="Times New Roman" w:cs="Times New Roman"/>
          <w:sz w:val="24"/>
          <w:szCs w:val="24"/>
        </w:rPr>
        <w:t xml:space="preserve"> материалы.</w:t>
      </w:r>
      <w:proofErr w:type="gramEnd"/>
    </w:p>
    <w:p w:rsidR="00042D1A" w:rsidRDefault="00042D1A"/>
    <w:sectPr w:rsidR="0004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04"/>
    <w:rsid w:val="00042D1A"/>
    <w:rsid w:val="000E42D9"/>
    <w:rsid w:val="00214704"/>
    <w:rsid w:val="0070289E"/>
    <w:rsid w:val="007240E2"/>
    <w:rsid w:val="008E6F3C"/>
    <w:rsid w:val="00D01EDD"/>
    <w:rsid w:val="00D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7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7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Бахирева</cp:lastModifiedBy>
  <cp:revision>4</cp:revision>
  <cp:lastPrinted>2020-07-10T06:41:00Z</cp:lastPrinted>
  <dcterms:created xsi:type="dcterms:W3CDTF">2020-07-30T12:41:00Z</dcterms:created>
  <dcterms:modified xsi:type="dcterms:W3CDTF">2020-07-30T12:45:00Z</dcterms:modified>
</cp:coreProperties>
</file>