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BB" w:rsidRPr="006F30E9" w:rsidRDefault="009815E2" w:rsidP="006F30E9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656099">
        <w:rPr>
          <w:rStyle w:val="2"/>
          <w:b w:val="0"/>
          <w:sz w:val="24"/>
          <w:szCs w:val="24"/>
        </w:rPr>
        <w:t xml:space="preserve">              </w:t>
      </w:r>
      <w:r w:rsidRPr="006F30E9">
        <w:rPr>
          <w:rStyle w:val="2"/>
          <w:b w:val="0"/>
          <w:sz w:val="24"/>
          <w:szCs w:val="24"/>
        </w:rPr>
        <w:t xml:space="preserve">                                                                           </w:t>
      </w:r>
      <w:r w:rsidR="001100BB" w:rsidRPr="006F30E9">
        <w:rPr>
          <w:rStyle w:val="2"/>
          <w:b w:val="0"/>
          <w:sz w:val="24"/>
          <w:szCs w:val="24"/>
        </w:rPr>
        <w:t xml:space="preserve">                             </w:t>
      </w:r>
      <w:r w:rsidR="001100BB" w:rsidRPr="006F30E9">
        <w:rPr>
          <w:rFonts w:ascii="Times New Roman" w:hAnsi="Times New Roman"/>
          <w:sz w:val="24"/>
          <w:szCs w:val="24"/>
        </w:rPr>
        <w:t>Утверждено</w:t>
      </w:r>
    </w:p>
    <w:p w:rsidR="001100BB" w:rsidRPr="006F30E9" w:rsidRDefault="001100BB" w:rsidP="006F30E9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6F30E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постановлением главы</w:t>
      </w:r>
    </w:p>
    <w:p w:rsidR="001100BB" w:rsidRPr="006F30E9" w:rsidRDefault="001100BB" w:rsidP="006F30E9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6F30E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Сергиево-Посадского </w:t>
      </w:r>
    </w:p>
    <w:p w:rsidR="001100BB" w:rsidRPr="006F30E9" w:rsidRDefault="001100BB" w:rsidP="006F30E9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6F30E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6F30E9">
        <w:rPr>
          <w:rFonts w:ascii="Times New Roman" w:hAnsi="Times New Roman"/>
          <w:sz w:val="24"/>
        </w:rPr>
        <w:t>городского округа</w:t>
      </w:r>
    </w:p>
    <w:p w:rsidR="000B0074" w:rsidRPr="006F30E9" w:rsidRDefault="001100BB" w:rsidP="006F30E9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6F30E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от « __ » _______№______</w:t>
      </w:r>
    </w:p>
    <w:p w:rsidR="000B0074" w:rsidRPr="006F30E9" w:rsidRDefault="000B0074" w:rsidP="006F30E9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0B0074" w:rsidRPr="006F30E9" w:rsidRDefault="000B0074" w:rsidP="006F30E9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1100BB" w:rsidRPr="006F30E9" w:rsidRDefault="001100BB" w:rsidP="006F30E9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6F30E9">
        <w:rPr>
          <w:rFonts w:ascii="Times New Roman" w:hAnsi="Times New Roman"/>
          <w:sz w:val="24"/>
          <w:szCs w:val="24"/>
        </w:rPr>
        <w:t>ПОЛОЖЕНИЕ</w:t>
      </w:r>
    </w:p>
    <w:p w:rsidR="00ED50BD" w:rsidRPr="006F30E9" w:rsidRDefault="00ED50BD" w:rsidP="006F30E9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475C0D" w:rsidRPr="006F30E9" w:rsidRDefault="000A2AA7" w:rsidP="006F30E9">
      <w:pPr>
        <w:shd w:val="clear" w:color="auto" w:fill="FFFFFF" w:themeFill="background1"/>
        <w:tabs>
          <w:tab w:val="left" w:pos="7088"/>
          <w:tab w:val="left" w:pos="11624"/>
        </w:tabs>
        <w:spacing w:line="240" w:lineRule="auto"/>
        <w:jc w:val="center"/>
        <w:rPr>
          <w:szCs w:val="24"/>
        </w:rPr>
      </w:pPr>
      <w:r w:rsidRPr="006F30E9">
        <w:rPr>
          <w:rFonts w:cs="Times New Roman"/>
          <w:szCs w:val="24"/>
        </w:rPr>
        <w:t>об оповещении населения Сергиево-Посадского городского округа Московской области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</w:p>
    <w:p w:rsidR="002F6166" w:rsidRPr="006F30E9" w:rsidRDefault="002F6166" w:rsidP="006F30E9">
      <w:pPr>
        <w:pStyle w:val="ConsPlusNormal"/>
        <w:shd w:val="clear" w:color="auto" w:fill="FFFFFF" w:themeFill="background1"/>
        <w:spacing w:line="276" w:lineRule="auto"/>
        <w:jc w:val="both"/>
      </w:pPr>
    </w:p>
    <w:p w:rsidR="00475C0D" w:rsidRPr="006F30E9" w:rsidRDefault="00046697" w:rsidP="006F30E9">
      <w:pPr>
        <w:pStyle w:val="ConsPlusNormal"/>
        <w:shd w:val="clear" w:color="auto" w:fill="FFFFFF" w:themeFill="background1"/>
        <w:jc w:val="center"/>
        <w:outlineLvl w:val="1"/>
        <w:rPr>
          <w:szCs w:val="24"/>
        </w:rPr>
      </w:pPr>
      <w:r w:rsidRPr="006F30E9">
        <w:rPr>
          <w:szCs w:val="24"/>
          <w:lang w:val="en-US"/>
        </w:rPr>
        <w:t>I</w:t>
      </w:r>
      <w:r w:rsidR="00475C0D" w:rsidRPr="006F30E9">
        <w:rPr>
          <w:szCs w:val="24"/>
        </w:rPr>
        <w:t>. Общие положения</w:t>
      </w:r>
    </w:p>
    <w:p w:rsidR="00475C0D" w:rsidRPr="006F30E9" w:rsidRDefault="00475C0D" w:rsidP="006F30E9">
      <w:pPr>
        <w:pStyle w:val="ConsPlusNormal"/>
        <w:shd w:val="clear" w:color="auto" w:fill="FFFFFF" w:themeFill="background1"/>
        <w:jc w:val="both"/>
        <w:rPr>
          <w:szCs w:val="24"/>
        </w:rPr>
      </w:pPr>
    </w:p>
    <w:p w:rsidR="000A2AA7" w:rsidRPr="006F30E9" w:rsidRDefault="000A2AA7" w:rsidP="006F30E9">
      <w:pPr>
        <w:shd w:val="clear" w:color="auto" w:fill="FFFFFF" w:themeFill="background1"/>
        <w:tabs>
          <w:tab w:val="left" w:pos="7088"/>
          <w:tab w:val="left" w:pos="11624"/>
        </w:tabs>
        <w:spacing w:line="240" w:lineRule="auto"/>
        <w:rPr>
          <w:rFonts w:cs="Times New Roman"/>
          <w:szCs w:val="24"/>
        </w:rPr>
      </w:pPr>
      <w:r w:rsidRPr="006F30E9">
        <w:rPr>
          <w:rFonts w:cs="Times New Roman"/>
          <w:szCs w:val="24"/>
        </w:rPr>
        <w:t xml:space="preserve">         1.1. </w:t>
      </w:r>
      <w:proofErr w:type="gramStart"/>
      <w:r w:rsidRPr="006F30E9">
        <w:rPr>
          <w:rFonts w:cs="Times New Roman"/>
          <w:szCs w:val="24"/>
        </w:rPr>
        <w:t>Положение об оповещении населения Сергиево-Посадского городского округа Московской области</w:t>
      </w:r>
      <w:r w:rsidR="004936EE" w:rsidRPr="006F30E9">
        <w:rPr>
          <w:rFonts w:cs="Times New Roman"/>
          <w:szCs w:val="24"/>
        </w:rPr>
        <w:t xml:space="preserve"> </w:t>
      </w:r>
      <w:r w:rsidRPr="006F30E9">
        <w:rPr>
          <w:rFonts w:cs="Times New Roman"/>
          <w:szCs w:val="24"/>
        </w:rPr>
        <w:t>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(далее - Положение)</w:t>
      </w:r>
      <w:r w:rsidR="00554C1E" w:rsidRPr="006F30E9">
        <w:rPr>
          <w:rFonts w:cs="Times New Roman"/>
          <w:szCs w:val="24"/>
        </w:rPr>
        <w:t xml:space="preserve"> определяет состав, назначение и основные задачи систем оповещения населения Сергиево-Посадского городского округа, а также порядок оповещения, поддержания в постоянной готовности к задействованию и совершенствования систем оповещения населения Сергиево-Посадского городского округа</w:t>
      </w:r>
      <w:proofErr w:type="gramEnd"/>
      <w:r w:rsidR="00554C1E" w:rsidRPr="006F30E9">
        <w:rPr>
          <w:rFonts w:cs="Times New Roman"/>
          <w:szCs w:val="24"/>
        </w:rPr>
        <w:t xml:space="preserve"> об опасностях</w:t>
      </w:r>
      <w:r w:rsidR="00AD13AA" w:rsidRPr="006F30E9">
        <w:rPr>
          <w:rFonts w:cs="Times New Roman"/>
          <w:szCs w:val="24"/>
        </w:rPr>
        <w:t>,</w:t>
      </w:r>
      <w:r w:rsidR="00554C1E" w:rsidRPr="006F30E9">
        <w:rPr>
          <w:rFonts w:cs="Times New Roman"/>
          <w:szCs w:val="24"/>
        </w:rPr>
        <w:t xml:space="preserve"> </w:t>
      </w:r>
      <w:r w:rsidR="00AD13AA" w:rsidRPr="006F30E9">
        <w:rPr>
          <w:rFonts w:cs="Times New Roman"/>
          <w:szCs w:val="24"/>
        </w:rPr>
        <w:t>в</w:t>
      </w:r>
      <w:r w:rsidR="00554C1E" w:rsidRPr="006F30E9">
        <w:rPr>
          <w:rFonts w:cs="Times New Roman"/>
          <w:szCs w:val="24"/>
        </w:rPr>
        <w:t>озникающих при военных конфликтах</w:t>
      </w:r>
      <w:r w:rsidR="00DD22AC" w:rsidRPr="006F30E9">
        <w:rPr>
          <w:rFonts w:cs="Times New Roman"/>
          <w:szCs w:val="24"/>
        </w:rPr>
        <w:t xml:space="preserve"> или вследствии этих конфликтов, а также при чрезвычайных ситуациях природного и техногенного характера, мероприятия по их поддержанию в постоянной готовности.</w:t>
      </w:r>
    </w:p>
    <w:p w:rsidR="00D20FEB" w:rsidRPr="006F30E9" w:rsidRDefault="00AD13AA" w:rsidP="006F30E9">
      <w:pPr>
        <w:pStyle w:val="22"/>
        <w:shd w:val="clear" w:color="auto" w:fill="FFFFFF" w:themeFill="background1"/>
        <w:tabs>
          <w:tab w:val="left" w:pos="567"/>
          <w:tab w:val="left" w:pos="1370"/>
        </w:tabs>
        <w:ind w:firstLine="0"/>
      </w:pPr>
      <w:r w:rsidRPr="006F30E9">
        <w:rPr>
          <w:szCs w:val="24"/>
        </w:rPr>
        <w:t xml:space="preserve">         </w:t>
      </w:r>
      <w:r w:rsidR="00D20FEB" w:rsidRPr="006F30E9">
        <w:t>1.2. Нормативные правовые акты, регламентирующие порядок создания, поддержания в готовности и совершенствования системы оповещения населения</w:t>
      </w:r>
      <w:r w:rsidR="00BD499D" w:rsidRPr="006F30E9">
        <w:t xml:space="preserve"> </w:t>
      </w:r>
      <w:r w:rsidR="00BD499D" w:rsidRPr="006F30E9">
        <w:rPr>
          <w:szCs w:val="24"/>
        </w:rPr>
        <w:t>Сергиево-Посадского городского округа</w:t>
      </w:r>
      <w:r w:rsidR="00D20FEB" w:rsidRPr="006F30E9">
        <w:t>:</w:t>
      </w:r>
    </w:p>
    <w:p w:rsidR="00D20FEB" w:rsidRPr="006F30E9" w:rsidRDefault="00D20FEB" w:rsidP="006F30E9">
      <w:pPr>
        <w:pStyle w:val="22"/>
        <w:shd w:val="clear" w:color="auto" w:fill="FFFFFF" w:themeFill="background1"/>
        <w:tabs>
          <w:tab w:val="left" w:pos="567"/>
          <w:tab w:val="left" w:pos="1024"/>
        </w:tabs>
        <w:spacing w:line="278" w:lineRule="exact"/>
        <w:ind w:firstLine="0"/>
      </w:pPr>
      <w:r w:rsidRPr="006F30E9">
        <w:t xml:space="preserve">         - Федеральный закон от </w:t>
      </w:r>
      <w:r w:rsidRPr="006F30E9">
        <w:rPr>
          <w:shd w:val="clear" w:color="auto" w:fill="FFFFFF" w:themeFill="background1"/>
        </w:rPr>
        <w:t>21.12.1994 № 68-ФЗ</w:t>
      </w:r>
      <w:r w:rsidRPr="006F30E9">
        <w:t xml:space="preserve"> «О защите населения и территорий от чрезвычайных ситуаций природного и техногенного характера»;</w:t>
      </w:r>
    </w:p>
    <w:p w:rsidR="00D20FEB" w:rsidRPr="006F30E9" w:rsidRDefault="00D20FEB" w:rsidP="006F30E9">
      <w:pPr>
        <w:pStyle w:val="22"/>
        <w:shd w:val="clear" w:color="auto" w:fill="FFFFFF" w:themeFill="background1"/>
        <w:tabs>
          <w:tab w:val="left" w:pos="567"/>
          <w:tab w:val="left" w:pos="1024"/>
        </w:tabs>
        <w:spacing w:line="240" w:lineRule="exact"/>
        <w:ind w:firstLine="0"/>
      </w:pPr>
      <w:r w:rsidRPr="006F30E9">
        <w:t xml:space="preserve">         - Федеральный закон от </w:t>
      </w:r>
      <w:r w:rsidRPr="006F30E9">
        <w:rPr>
          <w:shd w:val="clear" w:color="auto" w:fill="FFFFFF" w:themeFill="background1"/>
        </w:rPr>
        <w:t>12.02.1998 №28-ФЗ</w:t>
      </w:r>
      <w:r w:rsidRPr="006F30E9">
        <w:t xml:space="preserve"> «О гражданской обороне»;</w:t>
      </w:r>
    </w:p>
    <w:p w:rsidR="00D20FEB" w:rsidRPr="006F30E9" w:rsidRDefault="00D20FEB" w:rsidP="006F30E9">
      <w:pPr>
        <w:pStyle w:val="22"/>
        <w:shd w:val="clear" w:color="auto" w:fill="FFFFFF" w:themeFill="background1"/>
        <w:tabs>
          <w:tab w:val="left" w:pos="567"/>
          <w:tab w:val="left" w:pos="1024"/>
        </w:tabs>
        <w:ind w:firstLine="0"/>
      </w:pPr>
      <w:r w:rsidRPr="006F30E9">
        <w:t xml:space="preserve">         - Федеральный закон от </w:t>
      </w:r>
      <w:r w:rsidRPr="006F30E9">
        <w:rPr>
          <w:shd w:val="clear" w:color="auto" w:fill="FFFFFF" w:themeFill="background1"/>
        </w:rPr>
        <w:t>06.10.2003 №131-Ф3</w:t>
      </w:r>
      <w:r w:rsidRPr="006F30E9">
        <w:t xml:space="preserve"> «Об общих принципах организации местного самоуправления в Российской Федерации»;</w:t>
      </w:r>
    </w:p>
    <w:p w:rsidR="00D20FEB" w:rsidRPr="006F30E9" w:rsidRDefault="00D20FEB" w:rsidP="006F30E9">
      <w:pPr>
        <w:pStyle w:val="22"/>
        <w:shd w:val="clear" w:color="auto" w:fill="FFFFFF" w:themeFill="background1"/>
        <w:tabs>
          <w:tab w:val="left" w:pos="567"/>
          <w:tab w:val="left" w:pos="1024"/>
        </w:tabs>
        <w:ind w:firstLine="0"/>
      </w:pPr>
      <w:r w:rsidRPr="006F30E9">
        <w:rPr>
          <w:shd w:val="clear" w:color="auto" w:fill="FFFFFF" w:themeFill="background1"/>
        </w:rPr>
        <w:t xml:space="preserve">         - Указ Президента Российской Федерации от 13.11.2012 №1522 «О создании комплексной системы экстренного оповещения населения об угрозе возникновения или о</w:t>
      </w:r>
      <w:r w:rsidRPr="006F30E9">
        <w:rPr>
          <w:shd w:val="clear" w:color="auto" w:fill="FFFF00"/>
        </w:rPr>
        <w:t xml:space="preserve"> </w:t>
      </w:r>
      <w:r w:rsidRPr="006F30E9">
        <w:rPr>
          <w:shd w:val="clear" w:color="auto" w:fill="FFFFFF" w:themeFill="background1"/>
        </w:rPr>
        <w:t>возникновении чрезвычайных ситуаций»;</w:t>
      </w:r>
    </w:p>
    <w:p w:rsidR="00D20FEB" w:rsidRPr="006F30E9" w:rsidRDefault="00D20FEB" w:rsidP="006F30E9">
      <w:pPr>
        <w:pStyle w:val="22"/>
        <w:shd w:val="clear" w:color="auto" w:fill="FFFFFF" w:themeFill="background1"/>
        <w:tabs>
          <w:tab w:val="left" w:pos="567"/>
          <w:tab w:val="left" w:pos="1024"/>
          <w:tab w:val="left" w:pos="2727"/>
          <w:tab w:val="left" w:pos="4527"/>
          <w:tab w:val="left" w:pos="5070"/>
          <w:tab w:val="left" w:pos="5550"/>
          <w:tab w:val="left" w:pos="6870"/>
          <w:tab w:val="left" w:pos="7350"/>
        </w:tabs>
        <w:spacing w:line="278" w:lineRule="exact"/>
        <w:ind w:firstLine="0"/>
      </w:pPr>
      <w:r w:rsidRPr="006F30E9">
        <w:t xml:space="preserve">         - постановление Правительства </w:t>
      </w:r>
      <w:r w:rsidRPr="006F30E9">
        <w:rPr>
          <w:shd w:val="clear" w:color="auto" w:fill="FFFFFF" w:themeFill="background1"/>
        </w:rPr>
        <w:t>Российской Федерации от 30.12.2003 №794</w:t>
      </w:r>
      <w:r w:rsidRPr="006F30E9">
        <w:t xml:space="preserve"> «</w:t>
      </w:r>
      <w:proofErr w:type="gramStart"/>
      <w:r w:rsidRPr="006F30E9">
        <w:t>О</w:t>
      </w:r>
      <w:proofErr w:type="gramEnd"/>
      <w:r w:rsidRPr="006F30E9">
        <w:t xml:space="preserve"> единой</w:t>
      </w:r>
    </w:p>
    <w:p w:rsidR="00D20FEB" w:rsidRPr="006F30E9" w:rsidRDefault="00D20FEB" w:rsidP="006F30E9">
      <w:pPr>
        <w:pStyle w:val="22"/>
        <w:shd w:val="clear" w:color="auto" w:fill="FFFFFF" w:themeFill="background1"/>
        <w:spacing w:line="278" w:lineRule="exact"/>
        <w:ind w:firstLine="0"/>
      </w:pPr>
      <w:r w:rsidRPr="006F30E9">
        <w:t>государственной системе предупреждения и ликвидации чрезвычайных ситуаций»;</w:t>
      </w:r>
    </w:p>
    <w:p w:rsidR="00D20FEB" w:rsidRPr="006F30E9" w:rsidRDefault="00D20FEB" w:rsidP="006F30E9">
      <w:pPr>
        <w:pStyle w:val="22"/>
        <w:shd w:val="clear" w:color="auto" w:fill="FFFFFF" w:themeFill="background1"/>
        <w:tabs>
          <w:tab w:val="left" w:pos="567"/>
          <w:tab w:val="left" w:pos="1024"/>
        </w:tabs>
        <w:spacing w:line="278" w:lineRule="exact"/>
        <w:ind w:firstLine="0"/>
      </w:pPr>
      <w:r w:rsidRPr="006F30E9">
        <w:t xml:space="preserve">         - постановление Правительства </w:t>
      </w:r>
      <w:r w:rsidRPr="006F30E9">
        <w:rPr>
          <w:shd w:val="clear" w:color="auto" w:fill="FFFFFF" w:themeFill="background1"/>
        </w:rPr>
        <w:t>Российской Федерации от 26.11.2007 №804</w:t>
      </w:r>
      <w:r w:rsidRPr="006F30E9">
        <w:t xml:space="preserve"> «Об утверждении Положения о гражданской обороне в Российской Федерации»;</w:t>
      </w:r>
    </w:p>
    <w:p w:rsidR="00D20FEB" w:rsidRPr="006F30E9" w:rsidRDefault="00D20FEB" w:rsidP="006F30E9">
      <w:pPr>
        <w:pStyle w:val="22"/>
        <w:shd w:val="clear" w:color="auto" w:fill="FFFFFF" w:themeFill="background1"/>
        <w:tabs>
          <w:tab w:val="left" w:pos="567"/>
          <w:tab w:val="left" w:pos="1024"/>
          <w:tab w:val="left" w:pos="2727"/>
          <w:tab w:val="left" w:pos="4527"/>
          <w:tab w:val="left" w:pos="5070"/>
          <w:tab w:val="left" w:pos="5550"/>
          <w:tab w:val="left" w:pos="6870"/>
          <w:tab w:val="left" w:pos="7350"/>
        </w:tabs>
        <w:ind w:firstLine="0"/>
      </w:pPr>
      <w:r w:rsidRPr="006F30E9">
        <w:t xml:space="preserve">         - постановление </w:t>
      </w:r>
      <w:r w:rsidRPr="006F30E9">
        <w:rPr>
          <w:shd w:val="clear" w:color="auto" w:fill="FFFFFF" w:themeFill="background1"/>
        </w:rPr>
        <w:t>Правительства Российской Федерации от 22.05.2008 №381</w:t>
      </w:r>
      <w:r w:rsidRPr="006F30E9">
        <w:t xml:space="preserve"> «О порядке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людей»;</w:t>
      </w:r>
    </w:p>
    <w:p w:rsidR="00D20FEB" w:rsidRPr="006F30E9" w:rsidRDefault="00D20FEB" w:rsidP="006F30E9">
      <w:pPr>
        <w:pStyle w:val="22"/>
        <w:shd w:val="clear" w:color="auto" w:fill="FFFFFF" w:themeFill="background1"/>
        <w:tabs>
          <w:tab w:val="left" w:pos="567"/>
          <w:tab w:val="left" w:pos="1024"/>
          <w:tab w:val="left" w:pos="2727"/>
          <w:tab w:val="left" w:pos="4527"/>
          <w:tab w:val="left" w:pos="5070"/>
          <w:tab w:val="left" w:pos="5550"/>
          <w:tab w:val="left" w:pos="6870"/>
          <w:tab w:val="left" w:pos="7350"/>
        </w:tabs>
        <w:ind w:firstLine="0"/>
      </w:pPr>
      <w:r w:rsidRPr="006F30E9">
        <w:t xml:space="preserve">         - Закон Московской области №71/2019-ОЗ «О гражданской обороне на территории  Московской области»;</w:t>
      </w:r>
    </w:p>
    <w:p w:rsidR="00D20FEB" w:rsidRPr="006F30E9" w:rsidRDefault="00D20FEB" w:rsidP="006F30E9">
      <w:pPr>
        <w:pStyle w:val="22"/>
        <w:shd w:val="clear" w:color="auto" w:fill="FFFFFF" w:themeFill="background1"/>
        <w:tabs>
          <w:tab w:val="left" w:pos="567"/>
          <w:tab w:val="left" w:pos="1024"/>
          <w:tab w:val="left" w:pos="2727"/>
          <w:tab w:val="left" w:pos="4527"/>
          <w:tab w:val="left" w:pos="5070"/>
          <w:tab w:val="left" w:pos="5550"/>
          <w:tab w:val="left" w:pos="6870"/>
          <w:tab w:val="left" w:pos="7350"/>
        </w:tabs>
        <w:ind w:firstLine="0"/>
      </w:pPr>
      <w:r w:rsidRPr="006F30E9">
        <w:t xml:space="preserve">         - Закон Московской области №110/2005-ОЗ О защите населения и территории Московской области от чрезвычайных ситуаций природного и техногенного характера»; </w:t>
      </w:r>
    </w:p>
    <w:p w:rsidR="00D20FEB" w:rsidRPr="006F30E9" w:rsidRDefault="00D20FEB" w:rsidP="006F30E9">
      <w:pPr>
        <w:pStyle w:val="22"/>
        <w:shd w:val="clear" w:color="auto" w:fill="FFFFFF" w:themeFill="background1"/>
        <w:tabs>
          <w:tab w:val="left" w:pos="567"/>
          <w:tab w:val="left" w:pos="1024"/>
        </w:tabs>
        <w:ind w:firstLine="0"/>
      </w:pPr>
      <w:r w:rsidRPr="006F30E9">
        <w:t xml:space="preserve">         </w:t>
      </w:r>
      <w:proofErr w:type="gramStart"/>
      <w:r w:rsidRPr="006F30E9">
        <w:t xml:space="preserve">- приказ </w:t>
      </w:r>
      <w:r w:rsidRPr="006F30E9">
        <w:rPr>
          <w:shd w:val="clear" w:color="auto" w:fill="FFFFFF" w:themeFill="background1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от 25.07.2006 №422, Министерства информационных технологий и связи Российской Федерации от 25.07.2006 №90, Министерства культуры и массовых коммуникаций Российской Федерации от 25.07.2006 №376 «Об утверждении Положения о системах оповещения населения» </w:t>
      </w:r>
      <w:r w:rsidRPr="006F30E9">
        <w:rPr>
          <w:shd w:val="clear" w:color="auto" w:fill="FFFFFF" w:themeFill="background1"/>
        </w:rPr>
        <w:lastRenderedPageBreak/>
        <w:t>(зарегистрировано в Министерстве юстиции Российской Федерации</w:t>
      </w:r>
      <w:r w:rsidRPr="006F30E9">
        <w:t xml:space="preserve"> 12.09.2006 № 8232);</w:t>
      </w:r>
      <w:proofErr w:type="gramEnd"/>
    </w:p>
    <w:p w:rsidR="00D20FEB" w:rsidRPr="006F30E9" w:rsidRDefault="00D20FEB" w:rsidP="006F30E9">
      <w:pPr>
        <w:pStyle w:val="22"/>
        <w:shd w:val="clear" w:color="auto" w:fill="FFFFFF" w:themeFill="background1"/>
        <w:tabs>
          <w:tab w:val="left" w:pos="567"/>
          <w:tab w:val="left" w:pos="1024"/>
        </w:tabs>
        <w:ind w:firstLine="0"/>
      </w:pPr>
      <w:r w:rsidRPr="006F30E9">
        <w:rPr>
          <w:shd w:val="clear" w:color="auto" w:fill="FFFFFF" w:themeFill="background1"/>
        </w:rPr>
        <w:t xml:space="preserve">         </w:t>
      </w:r>
      <w:proofErr w:type="gramStart"/>
      <w:r w:rsidRPr="006F30E9">
        <w:rPr>
          <w:shd w:val="clear" w:color="auto" w:fill="FFFFFF" w:themeFill="background1"/>
        </w:rPr>
        <w:t>- приказ Министерства Российской Федерации по делам гражданской обороны, чрезвычайным ситуациям и ликвидации последствий стихийных бедствий от 07.12.2005 №877, Министерства информационных технологий и связи Российской Федерации от 07.12.2005  №138, Министерства культуры и массовых коммуникаций Российской Федерации от 07.12.2005  №597 «Об утверждении Положения по организации</w:t>
      </w:r>
      <w:r w:rsidRPr="006F30E9">
        <w:t xml:space="preserve"> эксплуатационно- технического обслуживания систем оповещения населения» (зарегистрировано в Министерстве юстиции </w:t>
      </w:r>
      <w:r w:rsidRPr="006F30E9">
        <w:rPr>
          <w:shd w:val="clear" w:color="auto" w:fill="FFFFFF" w:themeFill="background1"/>
        </w:rPr>
        <w:t>Российской Федерации 03.02.2006</w:t>
      </w:r>
      <w:r w:rsidRPr="006F30E9">
        <w:rPr>
          <w:shd w:val="clear" w:color="auto" w:fill="FFFF00"/>
        </w:rPr>
        <w:t xml:space="preserve"> </w:t>
      </w:r>
      <w:r w:rsidRPr="006F30E9">
        <w:t>№7443);</w:t>
      </w:r>
      <w:proofErr w:type="gramEnd"/>
    </w:p>
    <w:p w:rsidR="00D20FEB" w:rsidRPr="006F30E9" w:rsidRDefault="00D20FEB" w:rsidP="006F30E9">
      <w:pPr>
        <w:pStyle w:val="22"/>
        <w:shd w:val="clear" w:color="auto" w:fill="FFFFFF" w:themeFill="background1"/>
        <w:tabs>
          <w:tab w:val="left" w:pos="567"/>
          <w:tab w:val="left" w:pos="1024"/>
        </w:tabs>
        <w:ind w:firstLine="0"/>
      </w:pPr>
      <w:r w:rsidRPr="006F30E9">
        <w:t xml:space="preserve">         - «СП 165.1325800.2014. Свод правил. Инженерно-технические мероприятия по гражданской обороне. Актуализированная редакция СНиП 2.01.51-90» (утв. и введен в действие приказом Министерства строительства и жилищно-коммунального хозяйства </w:t>
      </w:r>
      <w:r w:rsidRPr="006F30E9">
        <w:rPr>
          <w:shd w:val="clear" w:color="auto" w:fill="FFFFFF" w:themeFill="background1"/>
        </w:rPr>
        <w:t>Российской Федерации</w:t>
      </w:r>
      <w:r w:rsidRPr="006F30E9">
        <w:t xml:space="preserve"> от 12.11.2014 № 705/</w:t>
      </w:r>
      <w:proofErr w:type="spellStart"/>
      <w:proofErr w:type="gramStart"/>
      <w:r w:rsidRPr="006F30E9">
        <w:t>пр</w:t>
      </w:r>
      <w:proofErr w:type="spellEnd"/>
      <w:proofErr w:type="gramEnd"/>
      <w:r w:rsidRPr="006F30E9">
        <w:t>);</w:t>
      </w:r>
    </w:p>
    <w:p w:rsidR="00D20FEB" w:rsidRPr="006F30E9" w:rsidRDefault="00D20FEB" w:rsidP="006F30E9">
      <w:pPr>
        <w:pStyle w:val="22"/>
        <w:shd w:val="clear" w:color="auto" w:fill="FFFFFF" w:themeFill="background1"/>
        <w:tabs>
          <w:tab w:val="left" w:pos="567"/>
          <w:tab w:val="left" w:pos="1024"/>
        </w:tabs>
        <w:ind w:firstLine="0"/>
      </w:pPr>
      <w:r w:rsidRPr="006F30E9">
        <w:t xml:space="preserve">         - «СП 133.13330.2012. Свод правил. Сети проводного радиовещания и оповещения в зданиях и сооружениях. </w:t>
      </w:r>
      <w:proofErr w:type="gramStart"/>
      <w:r w:rsidRPr="006F30E9">
        <w:t xml:space="preserve">Нормы проектирования» (утв. приказом Министерства регионального развития </w:t>
      </w:r>
      <w:r w:rsidRPr="006F30E9">
        <w:rPr>
          <w:shd w:val="clear" w:color="auto" w:fill="FFFFFF" w:themeFill="background1"/>
        </w:rPr>
        <w:t>Российской Федерации</w:t>
      </w:r>
      <w:r w:rsidRPr="006F30E9">
        <w:t xml:space="preserve"> от 05.04.2012 № 159);</w:t>
      </w:r>
      <w:proofErr w:type="gramEnd"/>
    </w:p>
    <w:p w:rsidR="00D20FEB" w:rsidRPr="006F30E9" w:rsidRDefault="00D20FEB" w:rsidP="006F30E9">
      <w:pPr>
        <w:pStyle w:val="22"/>
        <w:shd w:val="clear" w:color="auto" w:fill="FFFFFF" w:themeFill="background1"/>
        <w:tabs>
          <w:tab w:val="left" w:pos="567"/>
          <w:tab w:val="left" w:pos="998"/>
        </w:tabs>
        <w:ind w:firstLine="0"/>
      </w:pPr>
      <w:r w:rsidRPr="006F30E9">
        <w:t xml:space="preserve">         - «Методические рекомендации по реконструкции (созданию) региональных, местных и локальных систем оповещения на базе комплекса технических средств оповещения на цифровых сетях связи с ГР-технологией и каналах кабельного телевидения» (утв. </w:t>
      </w:r>
      <w:r w:rsidRPr="006F30E9">
        <w:rPr>
          <w:shd w:val="clear" w:color="auto" w:fill="FFFFFF" w:themeFill="background1"/>
        </w:rPr>
        <w:t>Министерством Российской Федерации по делам гражданской обороны, чрезвычайным ситуациям и ликвидации последствий стихийных бедствий</w:t>
      </w:r>
      <w:r w:rsidRPr="006F30E9">
        <w:t xml:space="preserve"> 27.12.2007);</w:t>
      </w:r>
    </w:p>
    <w:p w:rsidR="00D20FEB" w:rsidRPr="006F30E9" w:rsidRDefault="00D20FEB" w:rsidP="006F30E9">
      <w:pPr>
        <w:pStyle w:val="22"/>
        <w:shd w:val="clear" w:color="auto" w:fill="FFFFFF" w:themeFill="background1"/>
        <w:tabs>
          <w:tab w:val="left" w:pos="567"/>
          <w:tab w:val="left" w:pos="998"/>
        </w:tabs>
        <w:ind w:firstLine="0"/>
      </w:pPr>
      <w:r w:rsidRPr="006F30E9">
        <w:t xml:space="preserve">         - «Методические рекомендации по созданию комплексной системы экстренного оповещения населения об угрозе возникновения или о возникновении чрезвычайных ситуаций» (утв. Министерством информационных технологий и связи </w:t>
      </w:r>
      <w:r w:rsidRPr="006F30E9">
        <w:rPr>
          <w:shd w:val="clear" w:color="auto" w:fill="FFFFFF" w:themeFill="background1"/>
        </w:rPr>
        <w:t>Российской Федерации, Министерством Российской Федерации по делам гражданской обороны, чрезвычайным ситуациям и ликвидации последствий стихийных бедствий</w:t>
      </w:r>
      <w:r w:rsidRPr="006F30E9">
        <w:t>, 2013 г.).</w:t>
      </w:r>
    </w:p>
    <w:p w:rsidR="00D20FEB" w:rsidRPr="006F30E9" w:rsidRDefault="00D20FEB" w:rsidP="006F30E9">
      <w:pPr>
        <w:pStyle w:val="22"/>
        <w:shd w:val="clear" w:color="auto" w:fill="FFFFFF" w:themeFill="background1"/>
        <w:tabs>
          <w:tab w:val="left" w:pos="567"/>
          <w:tab w:val="left" w:pos="998"/>
        </w:tabs>
        <w:ind w:firstLine="0"/>
      </w:pPr>
      <w:r w:rsidRPr="006F30E9">
        <w:t xml:space="preserve">         - «Методические рекомендации по разработке Положений о системах оповещения населения в субъектах Российской Федерации» (утв. Министерством Российской Федерации по делам гражданской обороны, чрезвычайным ситуациям и ликвидации последствий стихийных бедствий 24.11.2015 № 2-4-87-42-11/33).</w:t>
      </w:r>
    </w:p>
    <w:p w:rsidR="007711D1" w:rsidRPr="006F30E9" w:rsidRDefault="007711D1" w:rsidP="006F30E9">
      <w:pPr>
        <w:pStyle w:val="ConsPlusNormal"/>
        <w:shd w:val="clear" w:color="auto" w:fill="FFFFFF" w:themeFill="background1"/>
        <w:tabs>
          <w:tab w:val="left" w:pos="567"/>
        </w:tabs>
        <w:ind w:firstLine="540"/>
        <w:jc w:val="both"/>
        <w:rPr>
          <w:szCs w:val="24"/>
        </w:rPr>
      </w:pPr>
      <w:r w:rsidRPr="006F30E9">
        <w:rPr>
          <w:szCs w:val="24"/>
        </w:rPr>
        <w:t>1.3. Системы оповещени</w:t>
      </w:r>
      <w:bookmarkStart w:id="0" w:name="_GoBack"/>
      <w:bookmarkEnd w:id="0"/>
      <w:r w:rsidRPr="006F30E9">
        <w:rPr>
          <w:szCs w:val="24"/>
        </w:rPr>
        <w:t xml:space="preserve">я населения Сергиево-Посадского </w:t>
      </w:r>
      <w:r w:rsidRPr="006F30E9">
        <w:rPr>
          <w:bCs/>
          <w:szCs w:val="24"/>
        </w:rPr>
        <w:t>городского округа</w:t>
      </w:r>
      <w:r w:rsidRPr="006F30E9">
        <w:rPr>
          <w:szCs w:val="24"/>
        </w:rPr>
        <w:t xml:space="preserve"> о чрезвычайных ситуациях представляют собой организационно-техническое объединение:</w:t>
      </w:r>
    </w:p>
    <w:p w:rsidR="007711D1" w:rsidRPr="006F30E9" w:rsidRDefault="007711D1" w:rsidP="006F30E9">
      <w:pPr>
        <w:pStyle w:val="ConsPlusNormal"/>
        <w:shd w:val="clear" w:color="auto" w:fill="FFFFFF" w:themeFill="background1"/>
        <w:ind w:firstLine="540"/>
        <w:jc w:val="both"/>
        <w:rPr>
          <w:szCs w:val="24"/>
        </w:rPr>
      </w:pPr>
      <w:r w:rsidRPr="006F30E9">
        <w:rPr>
          <w:szCs w:val="24"/>
        </w:rPr>
        <w:t xml:space="preserve">- дежурной смены муниципального казенного учреждения «Единая дежурно-диспетчерская служба - 112 </w:t>
      </w:r>
      <w:proofErr w:type="gramStart"/>
      <w:r w:rsidRPr="006F30E9">
        <w:rPr>
          <w:szCs w:val="24"/>
        </w:rPr>
        <w:t>Сергиево–Посадского</w:t>
      </w:r>
      <w:proofErr w:type="gramEnd"/>
      <w:r w:rsidRPr="006F30E9">
        <w:rPr>
          <w:szCs w:val="24"/>
        </w:rPr>
        <w:t xml:space="preserve"> городского округа» (далее - «ЕДДС–112»);</w:t>
      </w:r>
    </w:p>
    <w:p w:rsidR="007711D1" w:rsidRPr="006F30E9" w:rsidRDefault="007711D1" w:rsidP="006F30E9">
      <w:pPr>
        <w:pStyle w:val="ConsPlusNormal"/>
        <w:shd w:val="clear" w:color="auto" w:fill="FFFFFF" w:themeFill="background1"/>
        <w:ind w:firstLine="540"/>
        <w:jc w:val="both"/>
        <w:rPr>
          <w:szCs w:val="24"/>
        </w:rPr>
      </w:pPr>
      <w:r w:rsidRPr="006F30E9">
        <w:rPr>
          <w:szCs w:val="24"/>
        </w:rPr>
        <w:t>- сил и сре</w:t>
      </w:r>
      <w:proofErr w:type="gramStart"/>
      <w:r w:rsidRPr="006F30E9">
        <w:rPr>
          <w:szCs w:val="24"/>
        </w:rPr>
        <w:t>дств св</w:t>
      </w:r>
      <w:proofErr w:type="gramEnd"/>
      <w:r w:rsidRPr="006F30E9">
        <w:rPr>
          <w:szCs w:val="24"/>
        </w:rPr>
        <w:t xml:space="preserve">язи и вещания операторов связи, привлекаемых к обеспечению оповещения населения Сергиево-Посадского </w:t>
      </w:r>
      <w:r w:rsidRPr="006F30E9">
        <w:rPr>
          <w:bCs/>
          <w:szCs w:val="24"/>
        </w:rPr>
        <w:t>городского округа</w:t>
      </w:r>
      <w:r w:rsidRPr="006F30E9">
        <w:rPr>
          <w:szCs w:val="24"/>
        </w:rPr>
        <w:t xml:space="preserve"> о чрезвычайных ситуациях;</w:t>
      </w:r>
    </w:p>
    <w:p w:rsidR="007711D1" w:rsidRPr="006F30E9" w:rsidRDefault="007711D1" w:rsidP="006F30E9">
      <w:pPr>
        <w:pStyle w:val="ConsPlusNormal"/>
        <w:shd w:val="clear" w:color="auto" w:fill="FFFFFF" w:themeFill="background1"/>
        <w:ind w:firstLine="540"/>
        <w:jc w:val="both"/>
        <w:rPr>
          <w:szCs w:val="24"/>
        </w:rPr>
      </w:pPr>
      <w:r w:rsidRPr="006F30E9">
        <w:rPr>
          <w:szCs w:val="24"/>
        </w:rPr>
        <w:t>- сил и сре</w:t>
      </w:r>
      <w:proofErr w:type="gramStart"/>
      <w:r w:rsidRPr="006F30E9">
        <w:rPr>
          <w:szCs w:val="24"/>
        </w:rPr>
        <w:t>дств св</w:t>
      </w:r>
      <w:proofErr w:type="gramEnd"/>
      <w:r w:rsidRPr="006F30E9">
        <w:rPr>
          <w:szCs w:val="24"/>
        </w:rPr>
        <w:t xml:space="preserve">язи и оповещения предприятий и организаций, расположенных на территории Сергиево-Посадского </w:t>
      </w:r>
      <w:r w:rsidRPr="006F30E9">
        <w:rPr>
          <w:bCs/>
          <w:szCs w:val="24"/>
        </w:rPr>
        <w:t>городского округа</w:t>
      </w:r>
      <w:r w:rsidRPr="006F30E9">
        <w:rPr>
          <w:szCs w:val="24"/>
        </w:rPr>
        <w:t>;</w:t>
      </w:r>
    </w:p>
    <w:p w:rsidR="007711D1" w:rsidRPr="006F30E9" w:rsidRDefault="007711D1" w:rsidP="006F30E9">
      <w:pPr>
        <w:pStyle w:val="ConsPlusNormal"/>
        <w:shd w:val="clear" w:color="auto" w:fill="FFFFFF" w:themeFill="background1"/>
        <w:ind w:firstLine="540"/>
        <w:jc w:val="both"/>
        <w:rPr>
          <w:szCs w:val="24"/>
        </w:rPr>
      </w:pPr>
      <w:r w:rsidRPr="006F30E9">
        <w:rPr>
          <w:szCs w:val="24"/>
        </w:rPr>
        <w:t xml:space="preserve">1.4. Системы оповещения населения Сергиево-Посадского </w:t>
      </w:r>
      <w:r w:rsidRPr="006F30E9">
        <w:rPr>
          <w:bCs/>
          <w:szCs w:val="24"/>
        </w:rPr>
        <w:t>городского округа</w:t>
      </w:r>
      <w:r w:rsidRPr="006F30E9">
        <w:rPr>
          <w:szCs w:val="24"/>
        </w:rPr>
        <w:t xml:space="preserve"> о чрезвычайных ситуациях функционируют на следующих уровнях:</w:t>
      </w:r>
    </w:p>
    <w:p w:rsidR="007711D1" w:rsidRPr="006F30E9" w:rsidRDefault="007711D1" w:rsidP="006F30E9">
      <w:pPr>
        <w:pStyle w:val="ConsPlusNormal"/>
        <w:shd w:val="clear" w:color="auto" w:fill="FFFFFF" w:themeFill="background1"/>
        <w:ind w:firstLine="540"/>
        <w:jc w:val="both"/>
        <w:rPr>
          <w:szCs w:val="24"/>
        </w:rPr>
      </w:pPr>
      <w:r w:rsidRPr="006F30E9">
        <w:rPr>
          <w:szCs w:val="24"/>
        </w:rPr>
        <w:t xml:space="preserve">- на муниципальном уровне - местная система оповещения населения Сергиево-Посадского </w:t>
      </w:r>
      <w:r w:rsidRPr="006F30E9">
        <w:rPr>
          <w:bCs/>
          <w:szCs w:val="24"/>
        </w:rPr>
        <w:t xml:space="preserve">городского округа </w:t>
      </w:r>
      <w:r w:rsidRPr="006F30E9">
        <w:rPr>
          <w:szCs w:val="24"/>
        </w:rPr>
        <w:t xml:space="preserve">о чрезвычайных ситуациях </w:t>
      </w:r>
      <w:r w:rsidRPr="006F30E9">
        <w:t xml:space="preserve">(далее - МСО). МСО представляет собой комплекс технических средств связи и оповещения, сетей вещания, каналов сети связи общего пользования, обеспечивающих доведение информации и сигналов оповещения до органов управления, сил окружного звена Сергиево-Посадского городского округа Московской области областной системы предупреждения и ликвидации чрезвычайных ситуаций (далее - </w:t>
      </w:r>
      <w:proofErr w:type="gramStart"/>
      <w:r w:rsidRPr="006F30E9">
        <w:t>ОЗ</w:t>
      </w:r>
      <w:proofErr w:type="gramEnd"/>
      <w:r w:rsidRPr="006F30E9">
        <w:t xml:space="preserve"> МОСЧС) и населения Сергиево-Посадского городского округа</w:t>
      </w:r>
      <w:r w:rsidRPr="006F30E9">
        <w:rPr>
          <w:szCs w:val="24"/>
        </w:rPr>
        <w:t>;</w:t>
      </w:r>
    </w:p>
    <w:p w:rsidR="007711D1" w:rsidRPr="006F30E9" w:rsidRDefault="007711D1" w:rsidP="006F30E9">
      <w:pPr>
        <w:pStyle w:val="ConsPlusNormal"/>
        <w:shd w:val="clear" w:color="auto" w:fill="FFFFFF" w:themeFill="background1"/>
        <w:tabs>
          <w:tab w:val="left" w:pos="567"/>
        </w:tabs>
        <w:ind w:firstLine="540"/>
        <w:jc w:val="both"/>
        <w:rPr>
          <w:szCs w:val="24"/>
        </w:rPr>
      </w:pPr>
      <w:r w:rsidRPr="006F30E9">
        <w:rPr>
          <w:szCs w:val="24"/>
        </w:rPr>
        <w:t xml:space="preserve">- на объектовом уровне - локальные системы оповещения населения Сергиево-Посадского </w:t>
      </w:r>
      <w:r w:rsidRPr="006F30E9">
        <w:rPr>
          <w:bCs/>
          <w:szCs w:val="24"/>
        </w:rPr>
        <w:t>городского округа</w:t>
      </w:r>
      <w:r w:rsidRPr="006F30E9">
        <w:rPr>
          <w:szCs w:val="24"/>
        </w:rPr>
        <w:t xml:space="preserve"> о чрезвычайных ситуациях и объектовые системы оповещения о чрезвычайных ситуациях организаций.</w:t>
      </w:r>
    </w:p>
    <w:p w:rsidR="007711D1" w:rsidRPr="006F30E9" w:rsidRDefault="007711D1" w:rsidP="006F30E9">
      <w:pPr>
        <w:pStyle w:val="ConsPlusNormal"/>
        <w:shd w:val="clear" w:color="auto" w:fill="FFFFFF" w:themeFill="background1"/>
        <w:ind w:firstLine="540"/>
        <w:jc w:val="both"/>
        <w:rPr>
          <w:szCs w:val="24"/>
        </w:rPr>
      </w:pPr>
      <w:r w:rsidRPr="006F30E9">
        <w:rPr>
          <w:szCs w:val="24"/>
        </w:rPr>
        <w:t xml:space="preserve">Системы оповещения населения Сергиево-Посадского </w:t>
      </w:r>
      <w:r w:rsidRPr="006F30E9">
        <w:rPr>
          <w:bCs/>
          <w:szCs w:val="24"/>
        </w:rPr>
        <w:t>городского округа</w:t>
      </w:r>
      <w:r w:rsidRPr="006F30E9">
        <w:rPr>
          <w:szCs w:val="24"/>
        </w:rPr>
        <w:t xml:space="preserve"> о чрезвычайных ситуациях, муниципального и объектового уровней организационно, технически и программно взаимодействуют между собой, а также с системами мониторинга </w:t>
      </w:r>
      <w:r w:rsidRPr="006F30E9">
        <w:rPr>
          <w:szCs w:val="24"/>
        </w:rPr>
        <w:lastRenderedPageBreak/>
        <w:t>и прогнозирования чрезвычайных ситуаций, обеспечивая обработку поступающих от них данных в автоматическом и (или) автоматизированном режиме.</w:t>
      </w:r>
    </w:p>
    <w:p w:rsidR="007711D1" w:rsidRPr="006F30E9" w:rsidRDefault="007711D1" w:rsidP="006F30E9">
      <w:pPr>
        <w:pStyle w:val="ConsPlusNormal"/>
        <w:shd w:val="clear" w:color="auto" w:fill="FFFFFF" w:themeFill="background1"/>
        <w:tabs>
          <w:tab w:val="left" w:pos="567"/>
        </w:tabs>
        <w:ind w:firstLine="540"/>
        <w:jc w:val="both"/>
        <w:rPr>
          <w:szCs w:val="24"/>
        </w:rPr>
      </w:pPr>
      <w:r w:rsidRPr="006F30E9">
        <w:rPr>
          <w:szCs w:val="24"/>
        </w:rPr>
        <w:t xml:space="preserve">1.5. </w:t>
      </w:r>
      <w:proofErr w:type="gramStart"/>
      <w:r w:rsidRPr="006F30E9">
        <w:rPr>
          <w:szCs w:val="24"/>
        </w:rPr>
        <w:t xml:space="preserve">Локальные системы оповещения населения Сергиево-Посадского </w:t>
      </w:r>
      <w:r w:rsidRPr="006F30E9">
        <w:rPr>
          <w:bCs/>
          <w:szCs w:val="24"/>
        </w:rPr>
        <w:t>городского округа</w:t>
      </w:r>
      <w:r w:rsidRPr="006F30E9">
        <w:rPr>
          <w:szCs w:val="24"/>
        </w:rPr>
        <w:t xml:space="preserve"> о чрезвычайных ситуациях (в том числе каналы связи систем оповещения) создаются на потенциально опасных объектах в порядке, установленном законодательством Российской Федерации, в соответствии с перечнем потенциально опасных объектов и объектов жизнеобеспечения Московской области по классам опасности, утвержденным Комиссией по потенциально опасным объектам и объектам жизнеобеспечения населения на территории Московской области, и обеспечивают оповещение</w:t>
      </w:r>
      <w:proofErr w:type="gramEnd"/>
      <w:r w:rsidRPr="006F30E9">
        <w:rPr>
          <w:szCs w:val="24"/>
        </w:rPr>
        <w:t xml:space="preserve"> работников потенциально опасных объектов и населения Сергиево-Посадского </w:t>
      </w:r>
      <w:r w:rsidRPr="006F30E9">
        <w:rPr>
          <w:bCs/>
          <w:szCs w:val="24"/>
        </w:rPr>
        <w:t>городского округа</w:t>
      </w:r>
      <w:r w:rsidRPr="006F30E9">
        <w:rPr>
          <w:szCs w:val="24"/>
        </w:rPr>
        <w:t xml:space="preserve">, находящегося в зоне </w:t>
      </w:r>
      <w:proofErr w:type="gramStart"/>
      <w:r w:rsidRPr="006F30E9">
        <w:rPr>
          <w:szCs w:val="24"/>
        </w:rPr>
        <w:t xml:space="preserve">действия локальных систем оповещения населения Сергиево-Посадского </w:t>
      </w:r>
      <w:r w:rsidRPr="006F30E9">
        <w:rPr>
          <w:bCs/>
          <w:szCs w:val="24"/>
        </w:rPr>
        <w:t>городского округа</w:t>
      </w:r>
      <w:proofErr w:type="gramEnd"/>
      <w:r w:rsidRPr="006F30E9">
        <w:rPr>
          <w:szCs w:val="24"/>
        </w:rPr>
        <w:t xml:space="preserve"> о чрезвычайных ситуациях.</w:t>
      </w:r>
    </w:p>
    <w:p w:rsidR="007711D1" w:rsidRPr="006F30E9" w:rsidRDefault="007711D1" w:rsidP="006F30E9">
      <w:pPr>
        <w:pStyle w:val="ConsPlusNormal"/>
        <w:shd w:val="clear" w:color="auto" w:fill="FFFFFF" w:themeFill="background1"/>
        <w:ind w:firstLine="540"/>
        <w:jc w:val="both"/>
        <w:rPr>
          <w:szCs w:val="24"/>
        </w:rPr>
      </w:pPr>
      <w:r w:rsidRPr="006F30E9">
        <w:rPr>
          <w:szCs w:val="24"/>
        </w:rPr>
        <w:t xml:space="preserve">За создание (реконструкцию) и поддержание в постоянной готовности к использованию по предназначению локальных систем оповещения населения Сергиево-Посадского </w:t>
      </w:r>
      <w:r w:rsidRPr="006F30E9">
        <w:rPr>
          <w:bCs/>
          <w:szCs w:val="24"/>
        </w:rPr>
        <w:t>городского округа</w:t>
      </w:r>
      <w:r w:rsidRPr="006F30E9">
        <w:rPr>
          <w:szCs w:val="24"/>
        </w:rPr>
        <w:t xml:space="preserve"> о чрезвычайных ситуациях несут персональную ответственность собственники потенциально опасных объектов.</w:t>
      </w:r>
    </w:p>
    <w:p w:rsidR="007711D1" w:rsidRPr="006F30E9" w:rsidRDefault="007711D1" w:rsidP="006F30E9">
      <w:pPr>
        <w:pStyle w:val="ConsPlusNormal"/>
        <w:shd w:val="clear" w:color="auto" w:fill="FFFFFF" w:themeFill="background1"/>
        <w:ind w:firstLine="540"/>
        <w:jc w:val="both"/>
        <w:rPr>
          <w:szCs w:val="24"/>
        </w:rPr>
      </w:pPr>
      <w:r w:rsidRPr="006F30E9">
        <w:rPr>
          <w:szCs w:val="24"/>
        </w:rPr>
        <w:t xml:space="preserve">Зоны </w:t>
      </w:r>
      <w:proofErr w:type="gramStart"/>
      <w:r w:rsidRPr="006F30E9">
        <w:rPr>
          <w:szCs w:val="24"/>
        </w:rPr>
        <w:t xml:space="preserve">действия локальных систем оповещения населения Сергиево-Посадского </w:t>
      </w:r>
      <w:r w:rsidRPr="006F30E9">
        <w:rPr>
          <w:bCs/>
          <w:szCs w:val="24"/>
        </w:rPr>
        <w:t>городского округа</w:t>
      </w:r>
      <w:proofErr w:type="gramEnd"/>
      <w:r w:rsidRPr="006F30E9">
        <w:rPr>
          <w:szCs w:val="24"/>
        </w:rPr>
        <w:t xml:space="preserve"> о чрезвычайных ситуациях определяются в соответствии с нормативными правовыми актами Российской Федерации.</w:t>
      </w:r>
    </w:p>
    <w:p w:rsidR="007711D1" w:rsidRPr="006F30E9" w:rsidRDefault="00BE6504" w:rsidP="006F30E9">
      <w:pPr>
        <w:pStyle w:val="ConsPlusNormal"/>
        <w:shd w:val="clear" w:color="auto" w:fill="FFFFFF" w:themeFill="background1"/>
        <w:ind w:firstLine="540"/>
        <w:jc w:val="both"/>
        <w:rPr>
          <w:szCs w:val="24"/>
        </w:rPr>
      </w:pPr>
      <w:r w:rsidRPr="006F30E9">
        <w:rPr>
          <w:szCs w:val="24"/>
        </w:rPr>
        <w:t xml:space="preserve">1.6. </w:t>
      </w:r>
      <w:r w:rsidR="007711D1" w:rsidRPr="006F30E9">
        <w:rPr>
          <w:szCs w:val="24"/>
        </w:rPr>
        <w:t>Объектовые системы оповещения о чрезвычайных ситуациях создаются на социально важных объектах и объектах жизнеобеспечения населения вне зависимости от одномоментного нахождения людей и обеспечивают оповещение о чрезвычайных ситуациях персонала и населения, находящегося на территории объекта (организации).</w:t>
      </w:r>
    </w:p>
    <w:p w:rsidR="007711D1" w:rsidRPr="006F30E9" w:rsidRDefault="007711D1" w:rsidP="006F30E9">
      <w:pPr>
        <w:pStyle w:val="ConsPlusNormal"/>
        <w:shd w:val="clear" w:color="auto" w:fill="FFFFFF" w:themeFill="background1"/>
        <w:ind w:firstLine="540"/>
        <w:jc w:val="both"/>
        <w:rPr>
          <w:szCs w:val="24"/>
        </w:rPr>
      </w:pPr>
      <w:r w:rsidRPr="006F30E9">
        <w:rPr>
          <w:szCs w:val="24"/>
        </w:rPr>
        <w:t>За создание (реконструкцию) и поддержание в постоянной готовности к использованию по предназначению объектовых систем оповещения о чрезвычайных ситуациях несут персональную ответственность собственники объектов.</w:t>
      </w:r>
    </w:p>
    <w:p w:rsidR="00BE6504" w:rsidRPr="006F30E9" w:rsidRDefault="00BE6504" w:rsidP="006F30E9">
      <w:pPr>
        <w:pStyle w:val="ConsPlusNormal"/>
        <w:shd w:val="clear" w:color="auto" w:fill="FFFFFF" w:themeFill="background1"/>
        <w:ind w:firstLine="540"/>
        <w:jc w:val="both"/>
        <w:rPr>
          <w:szCs w:val="24"/>
        </w:rPr>
      </w:pPr>
      <w:r w:rsidRPr="006F30E9">
        <w:rPr>
          <w:szCs w:val="24"/>
        </w:rPr>
        <w:t xml:space="preserve">1.7. Создание и поддержание в готовности к задействованию систем оповещения всех уровней являются составной частью комплекса мероприятий, проводимых администрацией </w:t>
      </w:r>
      <w:r w:rsidRPr="006F30E9">
        <w:rPr>
          <w:bCs/>
          <w:szCs w:val="24"/>
        </w:rPr>
        <w:t>Сергиево-Посадского городского округа, предприятиями и</w:t>
      </w:r>
      <w:r w:rsidRPr="006F30E9">
        <w:rPr>
          <w:szCs w:val="24"/>
        </w:rPr>
        <w:t xml:space="preserve"> организациями в пределах своих полномочий на соответствующих территориях (объектах), по подготовке и ведению гражданской обороны, предупреждению и ликвидации чрезвычайных ситуаций природного и техногенного характера.</w:t>
      </w:r>
    </w:p>
    <w:p w:rsidR="00BE6504" w:rsidRPr="006F30E9" w:rsidRDefault="00BE6504" w:rsidP="006F30E9">
      <w:pPr>
        <w:pStyle w:val="ConsPlusNormal"/>
        <w:shd w:val="clear" w:color="auto" w:fill="FFFFFF" w:themeFill="background1"/>
        <w:tabs>
          <w:tab w:val="left" w:pos="567"/>
        </w:tabs>
        <w:ind w:firstLine="540"/>
        <w:jc w:val="both"/>
        <w:rPr>
          <w:szCs w:val="24"/>
        </w:rPr>
      </w:pPr>
      <w:r w:rsidRPr="006F30E9">
        <w:rPr>
          <w:szCs w:val="24"/>
        </w:rPr>
        <w:t xml:space="preserve">1.8. Системы оповещения населения Сергиево-Посадского </w:t>
      </w:r>
      <w:r w:rsidRPr="006F30E9">
        <w:rPr>
          <w:bCs/>
          <w:szCs w:val="24"/>
        </w:rPr>
        <w:t>городского округа</w:t>
      </w:r>
      <w:r w:rsidRPr="006F30E9">
        <w:rPr>
          <w:szCs w:val="24"/>
        </w:rPr>
        <w:t xml:space="preserve"> о чрезвычайных ситуациях задействуются при возникновении (угрозе возникновения) чрезвычайных ситуаций, а также могут быть задействованы при проведении проверок их работоспособности.</w:t>
      </w:r>
    </w:p>
    <w:p w:rsidR="00AD13AA" w:rsidRPr="006F30E9" w:rsidRDefault="00AD13AA" w:rsidP="006F30E9">
      <w:pPr>
        <w:shd w:val="clear" w:color="auto" w:fill="FFFFFF" w:themeFill="background1"/>
        <w:tabs>
          <w:tab w:val="left" w:pos="567"/>
          <w:tab w:val="left" w:pos="7088"/>
          <w:tab w:val="left" w:pos="11624"/>
        </w:tabs>
        <w:spacing w:line="240" w:lineRule="auto"/>
        <w:rPr>
          <w:rFonts w:cs="Times New Roman"/>
          <w:szCs w:val="24"/>
        </w:rPr>
      </w:pPr>
    </w:p>
    <w:p w:rsidR="009E539D" w:rsidRDefault="00503628" w:rsidP="006F30E9">
      <w:pPr>
        <w:pStyle w:val="ConsPlusNormal"/>
        <w:shd w:val="clear" w:color="auto" w:fill="FFFFFF" w:themeFill="background1"/>
        <w:jc w:val="center"/>
        <w:rPr>
          <w:szCs w:val="24"/>
        </w:rPr>
      </w:pPr>
      <w:r w:rsidRPr="006F30E9">
        <w:rPr>
          <w:szCs w:val="24"/>
          <w:lang w:val="en-US"/>
        </w:rPr>
        <w:t>II</w:t>
      </w:r>
      <w:r w:rsidRPr="006F30E9">
        <w:rPr>
          <w:szCs w:val="24"/>
        </w:rPr>
        <w:t>.</w:t>
      </w:r>
      <w:r w:rsidR="009E539D" w:rsidRPr="006F30E9">
        <w:rPr>
          <w:szCs w:val="24"/>
        </w:rPr>
        <w:t xml:space="preserve"> Основные понятия</w:t>
      </w:r>
    </w:p>
    <w:p w:rsidR="008D11E3" w:rsidRPr="006F30E9" w:rsidRDefault="008D11E3" w:rsidP="006F30E9">
      <w:pPr>
        <w:pStyle w:val="ConsPlusNormal"/>
        <w:shd w:val="clear" w:color="auto" w:fill="FFFFFF" w:themeFill="background1"/>
        <w:jc w:val="center"/>
        <w:rPr>
          <w:szCs w:val="24"/>
        </w:rPr>
      </w:pPr>
    </w:p>
    <w:p w:rsidR="002E0E72" w:rsidRPr="006F30E9" w:rsidRDefault="002E0E72" w:rsidP="006F30E9">
      <w:pPr>
        <w:pStyle w:val="22"/>
        <w:shd w:val="clear" w:color="auto" w:fill="FFFFFF" w:themeFill="background1"/>
        <w:tabs>
          <w:tab w:val="left" w:pos="567"/>
          <w:tab w:val="left" w:pos="1426"/>
        </w:tabs>
        <w:ind w:firstLine="0"/>
      </w:pPr>
      <w:r w:rsidRPr="006F30E9">
        <w:t xml:space="preserve">         2.1. Чрезвычайная ситуация (далее - ЧС)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2E0E72" w:rsidRPr="006F30E9" w:rsidRDefault="002E0E72" w:rsidP="006F30E9">
      <w:pPr>
        <w:pStyle w:val="22"/>
        <w:shd w:val="clear" w:color="auto" w:fill="FFFFFF" w:themeFill="background1"/>
        <w:tabs>
          <w:tab w:val="left" w:pos="567"/>
          <w:tab w:val="left" w:pos="1426"/>
        </w:tabs>
        <w:ind w:firstLine="0"/>
      </w:pPr>
      <w:r w:rsidRPr="006F30E9">
        <w:t xml:space="preserve">         2.2. </w:t>
      </w:r>
      <w:proofErr w:type="gramStart"/>
      <w:r w:rsidRPr="006F30E9">
        <w:t>Система оповещения населения об опасностях, возникающих при ведении военных конфликтов или вследствие этих конфликтов, а также об угрозе возникновения или о возникновении ЧС природного и техногенного характера - это организационно-техническое объединение сил и технических средств связи и оповещения, сетей телерадиовещания и связи, обеспечивающих доведение сигналов оповещения и экстренной информации до населения, органов управления и сил гражданской обороны и единой государственной системы</w:t>
      </w:r>
      <w:proofErr w:type="gramEnd"/>
      <w:r w:rsidRPr="006F30E9">
        <w:t xml:space="preserve"> предупреждения и ликвидации ЧС.</w:t>
      </w:r>
    </w:p>
    <w:p w:rsidR="002E0E72" w:rsidRPr="006F30E9" w:rsidRDefault="002E0E72" w:rsidP="006F30E9">
      <w:pPr>
        <w:pStyle w:val="22"/>
        <w:shd w:val="clear" w:color="auto" w:fill="FFFFFF" w:themeFill="background1"/>
        <w:tabs>
          <w:tab w:val="left" w:pos="567"/>
          <w:tab w:val="left" w:pos="1191"/>
        </w:tabs>
        <w:ind w:firstLine="0"/>
      </w:pPr>
      <w:r w:rsidRPr="006F30E9">
        <w:t xml:space="preserve">         2.3. Оповещение населения о ЧС - это доведение до населения сигналов оповещения и </w:t>
      </w:r>
      <w:r w:rsidRPr="006F30E9">
        <w:lastRenderedPageBreak/>
        <w:t>экстренной информации об опасностях, возникающих при угрозе возникновения или возникновении ЧС природного и техногенного характера, а также при ведении военных конфликтов или вследствие этих конфликтов, о правилах поведения населения и необходимости проведения мероприятий по защите.</w:t>
      </w:r>
    </w:p>
    <w:p w:rsidR="002E0E72" w:rsidRPr="006F30E9" w:rsidRDefault="002E0E72" w:rsidP="006F30E9">
      <w:pPr>
        <w:pStyle w:val="22"/>
        <w:shd w:val="clear" w:color="auto" w:fill="FFFFFF" w:themeFill="background1"/>
        <w:tabs>
          <w:tab w:val="left" w:pos="567"/>
          <w:tab w:val="left" w:pos="1177"/>
        </w:tabs>
        <w:ind w:firstLine="0"/>
      </w:pPr>
      <w:r w:rsidRPr="006F30E9">
        <w:t xml:space="preserve">         2.4. </w:t>
      </w:r>
      <w:proofErr w:type="gramStart"/>
      <w:r w:rsidRPr="006F30E9">
        <w:t>Информирование населения о ЧС - это доведение до населения через средства массовой информации и по иным каналам информации о прогнозируемых и возникших ЧС,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ЧС, в том числе обеспечения безопасности людей на водных объектах, и обеспечения</w:t>
      </w:r>
      <w:proofErr w:type="gramEnd"/>
      <w:r w:rsidRPr="006F30E9">
        <w:t xml:space="preserve"> пожарной безопасности.</w:t>
      </w:r>
    </w:p>
    <w:p w:rsidR="002E0E72" w:rsidRPr="006F30E9" w:rsidRDefault="002E0E72" w:rsidP="006F30E9">
      <w:pPr>
        <w:pStyle w:val="22"/>
        <w:shd w:val="clear" w:color="auto" w:fill="FFFFFF" w:themeFill="background1"/>
        <w:tabs>
          <w:tab w:val="left" w:pos="567"/>
          <w:tab w:val="left" w:pos="1172"/>
        </w:tabs>
        <w:ind w:firstLine="0"/>
      </w:pPr>
      <w:r w:rsidRPr="006F30E9">
        <w:t xml:space="preserve">         2.5. </w:t>
      </w:r>
      <w:proofErr w:type="gramStart"/>
      <w:r w:rsidRPr="006F30E9">
        <w:t>Комплексная система экстренного оповещения населения об угрозе возникновения или о возникновении чрезвычайных ситуаций (далее КСЭОН) - это элемент системы оповещения населения о ЧС,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</w:t>
      </w:r>
      <w:proofErr w:type="gramEnd"/>
      <w:r w:rsidRPr="006F30E9">
        <w:t xml:space="preserve"> и (или) </w:t>
      </w:r>
      <w:proofErr w:type="gramStart"/>
      <w:r w:rsidRPr="006F30E9">
        <w:t>автоматизированном</w:t>
      </w:r>
      <w:proofErr w:type="gramEnd"/>
      <w:r w:rsidRPr="006F30E9">
        <w:t xml:space="preserve"> режимах.</w:t>
      </w:r>
    </w:p>
    <w:p w:rsidR="002E0E72" w:rsidRPr="006F30E9" w:rsidRDefault="002E0E72" w:rsidP="006F30E9">
      <w:pPr>
        <w:pStyle w:val="22"/>
        <w:shd w:val="clear" w:color="auto" w:fill="FFFFFF" w:themeFill="background1"/>
        <w:tabs>
          <w:tab w:val="left" w:pos="567"/>
          <w:tab w:val="left" w:pos="1162"/>
        </w:tabs>
        <w:ind w:firstLine="0"/>
      </w:pPr>
      <w:r w:rsidRPr="006F30E9">
        <w:t xml:space="preserve">         2.6. Зона экстренного оповещения населения -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:rsidR="00B62119" w:rsidRDefault="00B62119" w:rsidP="00BD032A">
      <w:pPr>
        <w:pStyle w:val="ConsPlusNormal"/>
        <w:tabs>
          <w:tab w:val="left" w:pos="567"/>
        </w:tabs>
        <w:jc w:val="both"/>
        <w:rPr>
          <w:szCs w:val="24"/>
        </w:rPr>
      </w:pPr>
    </w:p>
    <w:p w:rsidR="00942C16" w:rsidRPr="00E15627" w:rsidRDefault="00942C16" w:rsidP="00E15627">
      <w:pPr>
        <w:pStyle w:val="ConsPlusNormal"/>
        <w:jc w:val="center"/>
        <w:outlineLvl w:val="1"/>
        <w:rPr>
          <w:szCs w:val="24"/>
        </w:rPr>
      </w:pPr>
      <w:r w:rsidRPr="00E15627">
        <w:rPr>
          <w:szCs w:val="24"/>
        </w:rPr>
        <w:t xml:space="preserve">2. Цель создания и основные задачи систем оповещения населения Сергиево-Посадского </w:t>
      </w:r>
      <w:r w:rsidR="000E636C" w:rsidRPr="00E15627">
        <w:rPr>
          <w:bCs/>
          <w:szCs w:val="24"/>
        </w:rPr>
        <w:t>городского округа</w:t>
      </w:r>
      <w:r w:rsidR="000E636C" w:rsidRPr="00E15627">
        <w:rPr>
          <w:szCs w:val="24"/>
        </w:rPr>
        <w:t xml:space="preserve"> </w:t>
      </w:r>
      <w:r w:rsidRPr="00E15627">
        <w:rPr>
          <w:szCs w:val="24"/>
        </w:rPr>
        <w:t>о чрезвычайных ситуациях</w:t>
      </w:r>
    </w:p>
    <w:p w:rsidR="00942C16" w:rsidRPr="00E15627" w:rsidRDefault="00942C16" w:rsidP="00E15627">
      <w:pPr>
        <w:pStyle w:val="ConsPlusNormal"/>
        <w:jc w:val="both"/>
        <w:rPr>
          <w:szCs w:val="24"/>
        </w:rPr>
      </w:pPr>
    </w:p>
    <w:p w:rsidR="00942C16" w:rsidRPr="00E15627" w:rsidRDefault="00942C16" w:rsidP="00E15627">
      <w:pPr>
        <w:pStyle w:val="ConsPlusNormal"/>
        <w:ind w:firstLine="540"/>
        <w:jc w:val="both"/>
        <w:rPr>
          <w:szCs w:val="24"/>
        </w:rPr>
      </w:pPr>
      <w:r w:rsidRPr="00E15627">
        <w:rPr>
          <w:szCs w:val="24"/>
        </w:rPr>
        <w:t xml:space="preserve">2.1. </w:t>
      </w:r>
      <w:r w:rsidR="00F759BD">
        <w:rPr>
          <w:szCs w:val="24"/>
        </w:rPr>
        <w:t xml:space="preserve">Системы оповещения населения </w:t>
      </w:r>
      <w:r w:rsidR="00F759BD" w:rsidRPr="00E15627">
        <w:rPr>
          <w:szCs w:val="24"/>
        </w:rPr>
        <w:t xml:space="preserve">Сергиево-Посадского </w:t>
      </w:r>
      <w:r w:rsidR="00F759BD" w:rsidRPr="00E15627">
        <w:rPr>
          <w:bCs/>
          <w:szCs w:val="24"/>
        </w:rPr>
        <w:t>городского округа</w:t>
      </w:r>
      <w:r w:rsidR="00F759BD">
        <w:rPr>
          <w:bCs/>
          <w:szCs w:val="24"/>
        </w:rPr>
        <w:t xml:space="preserve"> </w:t>
      </w:r>
      <w:r w:rsidR="00F759BD" w:rsidRPr="00E15627">
        <w:rPr>
          <w:szCs w:val="24"/>
        </w:rPr>
        <w:t>о чрезвычайных ситуациях</w:t>
      </w:r>
      <w:r w:rsidR="00F759BD">
        <w:rPr>
          <w:szCs w:val="24"/>
        </w:rPr>
        <w:t xml:space="preserve"> создаются в целях доведения до населения сигналов оповещения и экстренной информации о чрезвычайных ситуациях.</w:t>
      </w:r>
    </w:p>
    <w:p w:rsidR="00942C16" w:rsidRPr="00E15627" w:rsidRDefault="00942C16" w:rsidP="00E15627">
      <w:pPr>
        <w:pStyle w:val="ConsPlusNormal"/>
        <w:ind w:firstLine="540"/>
        <w:jc w:val="both"/>
        <w:rPr>
          <w:szCs w:val="24"/>
        </w:rPr>
      </w:pPr>
      <w:r w:rsidRPr="00E15627">
        <w:rPr>
          <w:szCs w:val="24"/>
        </w:rPr>
        <w:t>2.2. Основной задачей местн</w:t>
      </w:r>
      <w:r w:rsidR="000E636C" w:rsidRPr="00E15627">
        <w:rPr>
          <w:szCs w:val="24"/>
        </w:rPr>
        <w:t>ой</w:t>
      </w:r>
      <w:r w:rsidRPr="00E15627">
        <w:rPr>
          <w:szCs w:val="24"/>
        </w:rPr>
        <w:t xml:space="preserve"> </w:t>
      </w:r>
      <w:r w:rsidR="00D84280" w:rsidRPr="00E15627">
        <w:rPr>
          <w:szCs w:val="24"/>
        </w:rPr>
        <w:t xml:space="preserve">системы оповещения населения Сергиево-Посадского </w:t>
      </w:r>
      <w:r w:rsidR="00D84280" w:rsidRPr="00E15627">
        <w:rPr>
          <w:bCs/>
          <w:szCs w:val="24"/>
        </w:rPr>
        <w:t>городского округа</w:t>
      </w:r>
      <w:r w:rsidR="00D84280" w:rsidRPr="00E15627">
        <w:rPr>
          <w:szCs w:val="24"/>
        </w:rPr>
        <w:t xml:space="preserve"> </w:t>
      </w:r>
      <w:r w:rsidRPr="00E15627">
        <w:rPr>
          <w:szCs w:val="24"/>
        </w:rPr>
        <w:t xml:space="preserve">о чрезвычайных ситуациях является обеспечение доведения сигналов оповещения и экстренной информации о чрезвычайных ситуациях </w:t>
      </w:r>
      <w:proofErr w:type="gramStart"/>
      <w:r w:rsidRPr="00E15627">
        <w:rPr>
          <w:szCs w:val="24"/>
        </w:rPr>
        <w:t>до</w:t>
      </w:r>
      <w:proofErr w:type="gramEnd"/>
      <w:r w:rsidRPr="00E15627">
        <w:rPr>
          <w:szCs w:val="24"/>
        </w:rPr>
        <w:t>:</w:t>
      </w:r>
    </w:p>
    <w:p w:rsidR="00942C16" w:rsidRPr="00E15627" w:rsidRDefault="00942C16" w:rsidP="00E15627">
      <w:pPr>
        <w:pStyle w:val="ConsPlusNormal"/>
        <w:ind w:firstLine="540"/>
        <w:jc w:val="both"/>
        <w:rPr>
          <w:szCs w:val="24"/>
        </w:rPr>
      </w:pPr>
      <w:r w:rsidRPr="00E15627">
        <w:rPr>
          <w:szCs w:val="24"/>
        </w:rPr>
        <w:t xml:space="preserve">- должностных лиц, входящих в Комиссию по чрезвычайным ситуациям и обеспечению пожарной безопасности Сергиево-Посадского </w:t>
      </w:r>
      <w:r w:rsidR="00D84280" w:rsidRPr="00E15627">
        <w:rPr>
          <w:bCs/>
          <w:szCs w:val="24"/>
        </w:rPr>
        <w:t>городского округа</w:t>
      </w:r>
      <w:r w:rsidRPr="00E15627">
        <w:rPr>
          <w:szCs w:val="24"/>
        </w:rPr>
        <w:t xml:space="preserve">, сотрудников администрации Сергиево-Посадского </w:t>
      </w:r>
      <w:r w:rsidR="00D84280" w:rsidRPr="00E15627">
        <w:rPr>
          <w:bCs/>
          <w:szCs w:val="24"/>
        </w:rPr>
        <w:t>городского округа</w:t>
      </w:r>
      <w:r w:rsidR="00D84280" w:rsidRPr="00E15627">
        <w:rPr>
          <w:szCs w:val="24"/>
        </w:rPr>
        <w:t xml:space="preserve"> </w:t>
      </w:r>
      <w:r w:rsidRPr="00E15627">
        <w:rPr>
          <w:szCs w:val="24"/>
        </w:rPr>
        <w:t>и подведомственных учреждений</w:t>
      </w:r>
      <w:r w:rsidR="00261E25" w:rsidRPr="00E15627">
        <w:rPr>
          <w:szCs w:val="24"/>
        </w:rPr>
        <w:t>;</w:t>
      </w:r>
    </w:p>
    <w:p w:rsidR="00942C16" w:rsidRPr="00E15627" w:rsidRDefault="00942C16" w:rsidP="00E15627">
      <w:pPr>
        <w:pStyle w:val="ConsPlusNormal"/>
        <w:ind w:firstLine="540"/>
        <w:jc w:val="both"/>
        <w:rPr>
          <w:szCs w:val="24"/>
        </w:rPr>
      </w:pPr>
      <w:r w:rsidRPr="00E15627">
        <w:rPr>
          <w:szCs w:val="24"/>
        </w:rPr>
        <w:t xml:space="preserve">- дежурно-диспетчерских служб </w:t>
      </w:r>
      <w:r w:rsidR="00D84280" w:rsidRPr="00E15627">
        <w:rPr>
          <w:szCs w:val="24"/>
        </w:rPr>
        <w:t xml:space="preserve">предприятий и </w:t>
      </w:r>
      <w:r w:rsidRPr="00E15627">
        <w:rPr>
          <w:szCs w:val="24"/>
        </w:rPr>
        <w:t xml:space="preserve">организаций, эксплуатирующих потенциально опасные объекты, расположенные на территории Сергиево-Посадского </w:t>
      </w:r>
      <w:r w:rsidR="00D84280" w:rsidRPr="00E15627">
        <w:rPr>
          <w:bCs/>
          <w:szCs w:val="24"/>
        </w:rPr>
        <w:t>городского округа</w:t>
      </w:r>
      <w:r w:rsidRPr="00E15627">
        <w:rPr>
          <w:szCs w:val="24"/>
        </w:rPr>
        <w:t>;</w:t>
      </w:r>
    </w:p>
    <w:p w:rsidR="00942C16" w:rsidRPr="00E15627" w:rsidRDefault="00942C16" w:rsidP="00E15627">
      <w:pPr>
        <w:pStyle w:val="ConsPlusNormal"/>
        <w:ind w:firstLine="540"/>
        <w:jc w:val="both"/>
        <w:rPr>
          <w:szCs w:val="24"/>
        </w:rPr>
      </w:pPr>
      <w:r w:rsidRPr="00E15627">
        <w:rPr>
          <w:szCs w:val="24"/>
        </w:rPr>
        <w:t xml:space="preserve">- населения, проживающего на территории Сергиево-Посадского </w:t>
      </w:r>
      <w:r w:rsidR="00D84280" w:rsidRPr="00E15627">
        <w:rPr>
          <w:bCs/>
          <w:szCs w:val="24"/>
        </w:rPr>
        <w:t>городского округа</w:t>
      </w:r>
      <w:r w:rsidRPr="00E15627">
        <w:rPr>
          <w:szCs w:val="24"/>
        </w:rPr>
        <w:t>;</w:t>
      </w:r>
    </w:p>
    <w:p w:rsidR="00942C16" w:rsidRPr="00E15627" w:rsidRDefault="00942C16" w:rsidP="00E15627">
      <w:pPr>
        <w:pStyle w:val="ConsPlusNormal"/>
        <w:ind w:firstLine="540"/>
        <w:jc w:val="both"/>
        <w:rPr>
          <w:szCs w:val="24"/>
        </w:rPr>
      </w:pPr>
      <w:r w:rsidRPr="00E15627">
        <w:rPr>
          <w:szCs w:val="24"/>
        </w:rPr>
        <w:t>- дежурных служб социально значимых объектов и объектов жизнеобеспечения населения.</w:t>
      </w:r>
    </w:p>
    <w:p w:rsidR="00942C16" w:rsidRPr="00E15627" w:rsidRDefault="00942C16" w:rsidP="00E15627">
      <w:pPr>
        <w:pStyle w:val="ConsPlusNormal"/>
        <w:ind w:firstLine="540"/>
        <w:jc w:val="both"/>
        <w:rPr>
          <w:szCs w:val="24"/>
        </w:rPr>
      </w:pPr>
      <w:r w:rsidRPr="00E15627">
        <w:rPr>
          <w:szCs w:val="24"/>
        </w:rPr>
        <w:t xml:space="preserve">2.3. Основной задачей локальной системы оповещения населения Сергиево-Посадского </w:t>
      </w:r>
      <w:r w:rsidR="00D87CB2" w:rsidRPr="00E15627">
        <w:rPr>
          <w:bCs/>
          <w:szCs w:val="24"/>
        </w:rPr>
        <w:t>городского округа</w:t>
      </w:r>
      <w:r w:rsidR="00D87CB2" w:rsidRPr="00E15627">
        <w:rPr>
          <w:szCs w:val="24"/>
        </w:rPr>
        <w:t xml:space="preserve"> </w:t>
      </w:r>
      <w:r w:rsidRPr="00E15627">
        <w:rPr>
          <w:szCs w:val="24"/>
        </w:rPr>
        <w:t xml:space="preserve">о чрезвычайных ситуациях является доведение сигналов оповещения и экстренной информации о чрезвычайных ситуациях </w:t>
      </w:r>
      <w:proofErr w:type="gramStart"/>
      <w:r w:rsidRPr="00E15627">
        <w:rPr>
          <w:szCs w:val="24"/>
        </w:rPr>
        <w:t>до</w:t>
      </w:r>
      <w:proofErr w:type="gramEnd"/>
      <w:r w:rsidRPr="00E15627">
        <w:rPr>
          <w:szCs w:val="24"/>
        </w:rPr>
        <w:t>:</w:t>
      </w:r>
    </w:p>
    <w:p w:rsidR="00942C16" w:rsidRPr="00E15627" w:rsidRDefault="00942C16" w:rsidP="00E15627">
      <w:pPr>
        <w:pStyle w:val="ConsPlusNormal"/>
        <w:ind w:firstLine="540"/>
        <w:jc w:val="both"/>
        <w:rPr>
          <w:szCs w:val="24"/>
        </w:rPr>
      </w:pPr>
      <w:r w:rsidRPr="00E15627">
        <w:rPr>
          <w:szCs w:val="24"/>
        </w:rPr>
        <w:t>- населения, проживающего в зоне действия локальной системы оповещения;</w:t>
      </w:r>
    </w:p>
    <w:p w:rsidR="00942C16" w:rsidRPr="00E15627" w:rsidRDefault="00942C16" w:rsidP="00E15627">
      <w:pPr>
        <w:pStyle w:val="ConsPlusNormal"/>
        <w:ind w:firstLine="540"/>
        <w:jc w:val="both"/>
        <w:rPr>
          <w:szCs w:val="24"/>
        </w:rPr>
      </w:pPr>
      <w:r w:rsidRPr="00E15627">
        <w:rPr>
          <w:szCs w:val="24"/>
        </w:rPr>
        <w:t>- руководителей и дежурно-диспетчерских служб</w:t>
      </w:r>
      <w:r w:rsidR="00D87CB2" w:rsidRPr="00E15627">
        <w:rPr>
          <w:szCs w:val="24"/>
        </w:rPr>
        <w:t xml:space="preserve"> предприятий и</w:t>
      </w:r>
      <w:r w:rsidRPr="00E15627">
        <w:rPr>
          <w:szCs w:val="24"/>
        </w:rPr>
        <w:t xml:space="preserve"> организаций, расположенных в зоне действия локальной системы оповещения;</w:t>
      </w:r>
    </w:p>
    <w:p w:rsidR="00942C16" w:rsidRPr="00E15627" w:rsidRDefault="00942C16" w:rsidP="00E15627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 w:rsidRPr="00E15627">
        <w:rPr>
          <w:szCs w:val="24"/>
        </w:rPr>
        <w:t>- объектовых аварийно-спасательных формирований, в том числе специализированных;</w:t>
      </w:r>
    </w:p>
    <w:p w:rsidR="00942C16" w:rsidRPr="00E15627" w:rsidRDefault="00942C16" w:rsidP="00E15627">
      <w:pPr>
        <w:pStyle w:val="ConsPlusNormal"/>
        <w:ind w:firstLine="540"/>
        <w:jc w:val="both"/>
        <w:rPr>
          <w:szCs w:val="24"/>
        </w:rPr>
      </w:pPr>
      <w:r w:rsidRPr="00E15627">
        <w:rPr>
          <w:szCs w:val="24"/>
        </w:rPr>
        <w:t>- руководства и работников</w:t>
      </w:r>
      <w:r w:rsidR="00D87CB2" w:rsidRPr="00E15627">
        <w:rPr>
          <w:szCs w:val="24"/>
        </w:rPr>
        <w:t xml:space="preserve"> предприятий и</w:t>
      </w:r>
      <w:r w:rsidRPr="00E15627">
        <w:rPr>
          <w:szCs w:val="24"/>
        </w:rPr>
        <w:t xml:space="preserve"> организаци</w:t>
      </w:r>
      <w:r w:rsidR="00D87CB2" w:rsidRPr="00E15627">
        <w:rPr>
          <w:szCs w:val="24"/>
        </w:rPr>
        <w:t>й</w:t>
      </w:r>
      <w:r w:rsidRPr="00E15627">
        <w:rPr>
          <w:szCs w:val="24"/>
        </w:rPr>
        <w:t>, эксплуатирующ</w:t>
      </w:r>
      <w:r w:rsidR="00D87CB2" w:rsidRPr="00E15627">
        <w:rPr>
          <w:szCs w:val="24"/>
        </w:rPr>
        <w:t xml:space="preserve">их </w:t>
      </w:r>
      <w:r w:rsidRPr="00E15627">
        <w:rPr>
          <w:szCs w:val="24"/>
        </w:rPr>
        <w:t>потенциально опасный объект.</w:t>
      </w:r>
    </w:p>
    <w:p w:rsidR="00942C16" w:rsidRPr="00E15627" w:rsidRDefault="00942C16" w:rsidP="00E15627">
      <w:pPr>
        <w:pStyle w:val="ConsPlusNormal"/>
        <w:ind w:firstLine="540"/>
        <w:jc w:val="both"/>
        <w:rPr>
          <w:szCs w:val="24"/>
        </w:rPr>
      </w:pPr>
      <w:r w:rsidRPr="00E15627">
        <w:rPr>
          <w:szCs w:val="24"/>
        </w:rPr>
        <w:t xml:space="preserve">2.4. Основной задачей объектовой системы оповещения о чрезвычайных ситуациях является доведение сигналов оповещения и экстренной информации о чрезвычайных </w:t>
      </w:r>
      <w:r w:rsidRPr="00E15627">
        <w:rPr>
          <w:szCs w:val="24"/>
        </w:rPr>
        <w:lastRenderedPageBreak/>
        <w:t>ситуациях до руководства и работников объекта, лиц, находящихся на объекте.</w:t>
      </w:r>
    </w:p>
    <w:p w:rsidR="00942C16" w:rsidRPr="00E15627" w:rsidRDefault="00942C16" w:rsidP="00E15627">
      <w:pPr>
        <w:pStyle w:val="ConsPlusNormal"/>
        <w:ind w:firstLine="540"/>
        <w:jc w:val="both"/>
        <w:rPr>
          <w:szCs w:val="24"/>
        </w:rPr>
      </w:pPr>
      <w:r w:rsidRPr="00E15627">
        <w:rPr>
          <w:szCs w:val="24"/>
        </w:rPr>
        <w:t xml:space="preserve">2.5. </w:t>
      </w:r>
      <w:proofErr w:type="gramStart"/>
      <w:r w:rsidRPr="00E15627">
        <w:rPr>
          <w:szCs w:val="24"/>
        </w:rPr>
        <w:t xml:space="preserve">Основной задачей КСЭОН Сергиево-Посадского </w:t>
      </w:r>
      <w:r w:rsidR="00066FC7" w:rsidRPr="00E15627">
        <w:rPr>
          <w:bCs/>
          <w:szCs w:val="24"/>
        </w:rPr>
        <w:t>городского округа</w:t>
      </w:r>
      <w:r w:rsidRPr="00E15627">
        <w:rPr>
          <w:szCs w:val="24"/>
        </w:rPr>
        <w:t xml:space="preserve"> является гарантированное в любое время суток оповещение населения в любых местах его пребывания на территории Сергиево-Посадского </w:t>
      </w:r>
      <w:r w:rsidR="00736466" w:rsidRPr="00E15627">
        <w:rPr>
          <w:bCs/>
          <w:szCs w:val="24"/>
        </w:rPr>
        <w:t>городского округа</w:t>
      </w:r>
      <w:r w:rsidRPr="00E15627">
        <w:rPr>
          <w:szCs w:val="24"/>
        </w:rPr>
        <w:t xml:space="preserve"> и информирование об угрозе или факте возникновения чрезвычайной ситуации населения, в том числе и адресно по зонам (</w:t>
      </w:r>
      <w:proofErr w:type="spellStart"/>
      <w:r w:rsidRPr="00E15627">
        <w:rPr>
          <w:szCs w:val="24"/>
        </w:rPr>
        <w:t>подзонам</w:t>
      </w:r>
      <w:proofErr w:type="spellEnd"/>
      <w:r w:rsidRPr="00E15627">
        <w:rPr>
          <w:szCs w:val="24"/>
        </w:rPr>
        <w:t xml:space="preserve">) экстренного оповещения населения Сергиево-Посадского </w:t>
      </w:r>
      <w:r w:rsidR="00736466" w:rsidRPr="00E15627">
        <w:rPr>
          <w:bCs/>
          <w:szCs w:val="24"/>
        </w:rPr>
        <w:t>городского округа</w:t>
      </w:r>
      <w:r w:rsidR="00736466" w:rsidRPr="00E15627">
        <w:rPr>
          <w:szCs w:val="24"/>
        </w:rPr>
        <w:t xml:space="preserve"> </w:t>
      </w:r>
      <w:r w:rsidRPr="00E15627">
        <w:rPr>
          <w:szCs w:val="24"/>
        </w:rPr>
        <w:t>о чрезвычайных ситуациях, как в автоматическом, так и в автоматизированном режиме.</w:t>
      </w:r>
      <w:proofErr w:type="gramEnd"/>
    </w:p>
    <w:p w:rsidR="00475C0D" w:rsidRDefault="00475C0D" w:rsidP="00E15627">
      <w:pPr>
        <w:pStyle w:val="ConsPlusNormal"/>
        <w:jc w:val="both"/>
        <w:rPr>
          <w:szCs w:val="24"/>
        </w:rPr>
      </w:pPr>
    </w:p>
    <w:p w:rsidR="00942720" w:rsidRPr="00DD48F4" w:rsidRDefault="00503628" w:rsidP="00DD48F4">
      <w:pPr>
        <w:pStyle w:val="22"/>
        <w:shd w:val="clear" w:color="auto" w:fill="FFFFFF" w:themeFill="background1"/>
        <w:tabs>
          <w:tab w:val="left" w:pos="567"/>
          <w:tab w:val="left" w:pos="1172"/>
        </w:tabs>
        <w:ind w:firstLine="0"/>
        <w:jc w:val="center"/>
        <w:rPr>
          <w:b/>
        </w:rPr>
      </w:pPr>
      <w:r w:rsidRPr="00DD48F4">
        <w:rPr>
          <w:szCs w:val="24"/>
          <w:lang w:val="en-US"/>
        </w:rPr>
        <w:t>III</w:t>
      </w:r>
      <w:r w:rsidRPr="00DD48F4">
        <w:rPr>
          <w:szCs w:val="24"/>
        </w:rPr>
        <w:t>.</w:t>
      </w:r>
      <w:r w:rsidR="00942720" w:rsidRPr="00DD48F4">
        <w:rPr>
          <w:b/>
        </w:rPr>
        <w:t xml:space="preserve"> Состав, основные задачи и характеристики системы оповещения населения Сергиево-Посадского городского округа Московской области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1172"/>
        </w:tabs>
        <w:ind w:firstLine="0"/>
        <w:jc w:val="center"/>
        <w:rPr>
          <w:b/>
        </w:rPr>
      </w:pPr>
    </w:p>
    <w:p w:rsidR="00A301DC" w:rsidRPr="00DD48F4" w:rsidRDefault="00A301DC" w:rsidP="00DD48F4">
      <w:pPr>
        <w:pStyle w:val="22"/>
        <w:shd w:val="clear" w:color="auto" w:fill="FFFFFF" w:themeFill="background1"/>
        <w:tabs>
          <w:tab w:val="left" w:pos="567"/>
          <w:tab w:val="left" w:pos="1206"/>
        </w:tabs>
        <w:ind w:firstLine="0"/>
        <w:rPr>
          <w:szCs w:val="24"/>
        </w:rPr>
      </w:pPr>
      <w:r w:rsidRPr="00DD48F4">
        <w:t xml:space="preserve">         3.1. </w:t>
      </w:r>
      <w:r w:rsidRPr="00DD48F4">
        <w:rPr>
          <w:szCs w:val="24"/>
        </w:rPr>
        <w:t xml:space="preserve">Системы оповещения населения Сергиево-Посадского </w:t>
      </w:r>
      <w:r w:rsidRPr="00DD48F4">
        <w:rPr>
          <w:bCs/>
          <w:szCs w:val="24"/>
        </w:rPr>
        <w:t>городского округа</w:t>
      </w:r>
      <w:r w:rsidRPr="00DD48F4">
        <w:rPr>
          <w:szCs w:val="24"/>
        </w:rPr>
        <w:t xml:space="preserve"> о чрезвычайных ситуациях создаются в целях доведения до населения сигналов оповещения и экстренной информации о чрезвычайных ситуациях.</w:t>
      </w:r>
    </w:p>
    <w:p w:rsidR="00942720" w:rsidRPr="00DD48F4" w:rsidRDefault="00A301DC" w:rsidP="00DD48F4">
      <w:pPr>
        <w:pStyle w:val="22"/>
        <w:shd w:val="clear" w:color="auto" w:fill="FFFFFF" w:themeFill="background1"/>
        <w:tabs>
          <w:tab w:val="left" w:pos="567"/>
          <w:tab w:val="left" w:pos="1206"/>
        </w:tabs>
        <w:ind w:firstLine="0"/>
      </w:pPr>
      <w:r w:rsidRPr="00DD48F4">
        <w:rPr>
          <w:szCs w:val="24"/>
        </w:rPr>
        <w:t xml:space="preserve">         3.2.</w:t>
      </w:r>
      <w:r w:rsidRPr="00DD48F4">
        <w:t xml:space="preserve"> </w:t>
      </w:r>
      <w:r w:rsidR="00942720" w:rsidRPr="00DD48F4">
        <w:t>Состав автоматизированных систем оповещения в городском округе: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</w:tabs>
        <w:ind w:firstLine="0"/>
      </w:pPr>
      <w:r w:rsidRPr="00DD48F4">
        <w:t xml:space="preserve">          </w:t>
      </w:r>
      <w:proofErr w:type="gramStart"/>
      <w:r w:rsidRPr="00DD48F4">
        <w:t>- П-160 (среднее звено), установлено в ЛТЦ ПАО «Ростелеком» города Сергиев Посад;</w:t>
      </w:r>
      <w:proofErr w:type="gramEnd"/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827"/>
        </w:tabs>
        <w:ind w:firstLine="0"/>
      </w:pPr>
      <w:r w:rsidRPr="00DD48F4">
        <w:t xml:space="preserve">          </w:t>
      </w:r>
      <w:proofErr w:type="gramStart"/>
      <w:r w:rsidRPr="00DD48F4">
        <w:t>- П-160 (нижнее звено), установлено в МКУ «Единая дежурно-диспетчерская служба-112 Сергиево-Посадского городского округа»  (далее – «ЕДДС-112»);</w:t>
      </w:r>
      <w:proofErr w:type="gramEnd"/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818"/>
        </w:tabs>
        <w:ind w:firstLine="0"/>
      </w:pPr>
      <w:r w:rsidRPr="00DD48F4">
        <w:t xml:space="preserve">          - П-164У, П-164Д;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818"/>
        </w:tabs>
        <w:ind w:firstLine="0"/>
      </w:pPr>
      <w:r w:rsidRPr="00DD48F4">
        <w:t xml:space="preserve">          - система оповещения ИДИС;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818"/>
        </w:tabs>
        <w:ind w:firstLine="0"/>
      </w:pPr>
      <w:r w:rsidRPr="00DD48F4">
        <w:t xml:space="preserve">          - электронная информационная система «</w:t>
      </w:r>
      <w:proofErr w:type="spellStart"/>
      <w:r w:rsidRPr="00DD48F4">
        <w:t>Элис</w:t>
      </w:r>
      <w:proofErr w:type="spellEnd"/>
      <w:r w:rsidRPr="00DD48F4">
        <w:t>» П-166ц;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818"/>
        </w:tabs>
        <w:ind w:firstLine="0"/>
      </w:pPr>
      <w:r w:rsidRPr="00DD48F4">
        <w:t xml:space="preserve">          - КСЭОН Сергиево-Посадского городского округа Московской области;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818"/>
        </w:tabs>
        <w:ind w:firstLine="0"/>
      </w:pPr>
      <w:r w:rsidRPr="00DD48F4">
        <w:t xml:space="preserve">          - локальные системы оповещения в населенных пунктах городского округа;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</w:tabs>
        <w:ind w:firstLine="360"/>
      </w:pPr>
      <w:r w:rsidRPr="00DD48F4">
        <w:t xml:space="preserve">   - оповещение руководящего состава администрации городского округа и должностных лиц в пределах городского округа осуществляется по системе автоматического речевого оповещения «РУПОР» и автоматизированной системе оповещения АСО-16, установленных в «ЕДДС-112»,  а также; служебным, домашним и мобильным телефонам.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</w:tabs>
        <w:ind w:firstLine="360"/>
      </w:pPr>
      <w:r w:rsidRPr="00DD48F4">
        <w:t xml:space="preserve"> </w:t>
      </w:r>
      <w:r w:rsidR="00405429" w:rsidRPr="00DD48F4">
        <w:t xml:space="preserve"> </w:t>
      </w:r>
      <w:r w:rsidRPr="00DD48F4">
        <w:t xml:space="preserve"> Предусмотрено оповещение населения на муниципальном автономном учреждении Сергиево-Посадского городского округа «Телерадиокомпания «Радонежье» в виде «бегущей строки».</w:t>
      </w:r>
    </w:p>
    <w:p w:rsidR="00942720" w:rsidRPr="00DD48F4" w:rsidRDefault="00405429" w:rsidP="00DD48F4">
      <w:pPr>
        <w:pStyle w:val="22"/>
        <w:shd w:val="clear" w:color="auto" w:fill="FFFFFF" w:themeFill="background1"/>
        <w:tabs>
          <w:tab w:val="left" w:pos="567"/>
        </w:tabs>
        <w:ind w:firstLine="360"/>
      </w:pPr>
      <w:r w:rsidRPr="00DD48F4">
        <w:t xml:space="preserve">   </w:t>
      </w:r>
      <w:r w:rsidR="00942720" w:rsidRPr="00DD48F4">
        <w:t>Рабочие места оперативных дежурных «ЕДДС-112» оборудованы техническими средствами оповещения и линиями прямой связи с диспетчерскими службами объектов жизнеобеспечения городского округа</w:t>
      </w:r>
      <w:proofErr w:type="gramStart"/>
      <w:r w:rsidR="00942720" w:rsidRPr="00DD48F4">
        <w:t xml:space="preserve"> .</w:t>
      </w:r>
      <w:proofErr w:type="gramEnd"/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1147"/>
        </w:tabs>
        <w:ind w:firstLine="0"/>
      </w:pPr>
      <w:r w:rsidRPr="00DD48F4">
        <w:t xml:space="preserve">         3.</w:t>
      </w:r>
      <w:r w:rsidR="003D6FFB" w:rsidRPr="00DD48F4">
        <w:t>3</w:t>
      </w:r>
      <w:r w:rsidRPr="00DD48F4">
        <w:t>. Пункты управления МСО располагаются: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813"/>
        </w:tabs>
        <w:ind w:firstLine="0"/>
      </w:pPr>
      <w:r w:rsidRPr="00DD48F4">
        <w:t xml:space="preserve">         - основной пункт управления МСО в </w:t>
      </w:r>
      <w:r w:rsidR="00B50222" w:rsidRPr="00DD48F4">
        <w:t>«ЕДДС-112»</w:t>
      </w:r>
      <w:r w:rsidRPr="00DD48F4">
        <w:t>.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1147"/>
        </w:tabs>
        <w:ind w:left="360" w:firstLine="0"/>
      </w:pPr>
      <w:r w:rsidRPr="00DD48F4">
        <w:t xml:space="preserve">   3.</w:t>
      </w:r>
      <w:r w:rsidR="003D6FFB" w:rsidRPr="00DD48F4">
        <w:t>4</w:t>
      </w:r>
      <w:r w:rsidRPr="00DD48F4">
        <w:t>. При оповещении населения задействуются: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883"/>
        </w:tabs>
        <w:ind w:firstLine="0"/>
      </w:pPr>
      <w:r w:rsidRPr="00DD48F4">
        <w:t xml:space="preserve">         - «ЕДДС-112» - проводит оповещение населения городского округа;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813"/>
        </w:tabs>
        <w:ind w:firstLine="0"/>
      </w:pPr>
      <w:r w:rsidRPr="00DD48F4">
        <w:t xml:space="preserve">         - ЛТЦ ПАО «Ростелеком» города Сергиев Посад оказывает услуги по предоставлению цифровых каналов передачи данных (1Р УРК) на объекты МСО.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1130"/>
        </w:tabs>
        <w:ind w:firstLine="0"/>
      </w:pPr>
      <w:r w:rsidRPr="00DD48F4">
        <w:t xml:space="preserve">         3.</w:t>
      </w:r>
      <w:r w:rsidR="003D6FFB" w:rsidRPr="00DD48F4">
        <w:t>5</w:t>
      </w:r>
      <w:r w:rsidRPr="00DD48F4">
        <w:t>. Пункты управления, с которых осуществляется управление соответствующих систем оповещения различного уровня: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861"/>
        </w:tabs>
        <w:ind w:firstLine="0"/>
      </w:pPr>
      <w:r w:rsidRPr="00DD48F4">
        <w:t xml:space="preserve">         - муниципального уровня - из «ЕДДС-112»;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861"/>
        </w:tabs>
        <w:ind w:left="360" w:firstLine="0"/>
      </w:pPr>
      <w:r w:rsidRPr="00DD48F4">
        <w:t xml:space="preserve">   - объектового уровня - с пунктов управления организаций, на объектах которых созданы объектовые системы оповещения.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1379"/>
        </w:tabs>
        <w:ind w:firstLine="0"/>
      </w:pPr>
      <w:r w:rsidRPr="00DD48F4">
        <w:t xml:space="preserve">         3.</w:t>
      </w:r>
      <w:r w:rsidR="003D6FFB" w:rsidRPr="00DD48F4">
        <w:t>6</w:t>
      </w:r>
      <w:r w:rsidRPr="00DD48F4">
        <w:t xml:space="preserve">. Основной задачей МСО является обеспечение доведения информации и сигналов оповещения </w:t>
      </w:r>
      <w:proofErr w:type="gramStart"/>
      <w:r w:rsidRPr="00DD48F4">
        <w:t>до</w:t>
      </w:r>
      <w:proofErr w:type="gramEnd"/>
      <w:r w:rsidRPr="00DD48F4">
        <w:t>: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861"/>
        </w:tabs>
        <w:spacing w:line="283" w:lineRule="exact"/>
        <w:ind w:firstLine="0"/>
      </w:pPr>
      <w:r w:rsidRPr="00DD48F4">
        <w:t xml:space="preserve">         - руководящего состава гражданской обороны и </w:t>
      </w:r>
      <w:proofErr w:type="gramStart"/>
      <w:r w:rsidRPr="00DD48F4">
        <w:t>ОЗ</w:t>
      </w:r>
      <w:proofErr w:type="gramEnd"/>
      <w:r w:rsidRPr="00DD48F4">
        <w:t xml:space="preserve"> МОСЧС;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861"/>
        </w:tabs>
        <w:spacing w:line="283" w:lineRule="exact"/>
        <w:ind w:firstLine="0"/>
      </w:pPr>
      <w:r w:rsidRPr="00DD48F4">
        <w:t xml:space="preserve">         - специально подготовленных сил и средств, предназначенных и выделяемых (привлекаемых) для предупреждения и ликвидации чрезвычайных ситуаций, сил и сре</w:t>
      </w:r>
      <w:proofErr w:type="gramStart"/>
      <w:r w:rsidRPr="00DD48F4">
        <w:t>дств гр</w:t>
      </w:r>
      <w:proofErr w:type="gramEnd"/>
      <w:r w:rsidRPr="00DD48F4">
        <w:t>ажданской обороны на территории городского округа.</w:t>
      </w:r>
    </w:p>
    <w:p w:rsidR="00942720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861"/>
        </w:tabs>
        <w:spacing w:line="278" w:lineRule="exact"/>
        <w:ind w:firstLine="0"/>
      </w:pPr>
      <w:r w:rsidRPr="00DD48F4">
        <w:t xml:space="preserve">         - дежурно-диспетчерских служб организаций, эксплуатирующих потенциально опасные </w:t>
      </w:r>
      <w:r w:rsidRPr="00DD48F4">
        <w:lastRenderedPageBreak/>
        <w:t>производственные объекты;</w:t>
      </w:r>
    </w:p>
    <w:p w:rsidR="00065528" w:rsidRPr="00DD48F4" w:rsidRDefault="00942720" w:rsidP="00DD48F4">
      <w:pPr>
        <w:pStyle w:val="22"/>
        <w:shd w:val="clear" w:color="auto" w:fill="FFFFFF" w:themeFill="background1"/>
        <w:tabs>
          <w:tab w:val="left" w:pos="567"/>
          <w:tab w:val="left" w:pos="883"/>
        </w:tabs>
        <w:ind w:firstLine="0"/>
      </w:pPr>
      <w:r w:rsidRPr="00DD48F4">
        <w:t xml:space="preserve">         - населения, проживающего на территории городского округа</w:t>
      </w:r>
      <w:r w:rsidR="00065528" w:rsidRPr="00DD48F4">
        <w:t>;</w:t>
      </w:r>
    </w:p>
    <w:p w:rsidR="00942720" w:rsidRPr="00CE2199" w:rsidRDefault="00065528" w:rsidP="00065528">
      <w:pPr>
        <w:pStyle w:val="ConsPlusNormal"/>
        <w:ind w:firstLine="540"/>
        <w:jc w:val="both"/>
      </w:pPr>
      <w:r w:rsidRPr="00CE2199">
        <w:t xml:space="preserve">- </w:t>
      </w:r>
      <w:r w:rsidRPr="00CE2199">
        <w:rPr>
          <w:szCs w:val="24"/>
        </w:rPr>
        <w:t>дежурных служб социально значимых объектов и объектов жизнеобеспечения населения.</w:t>
      </w:r>
    </w:p>
    <w:p w:rsidR="00942720" w:rsidRPr="00CE2199" w:rsidRDefault="00942720" w:rsidP="00942720">
      <w:pPr>
        <w:pStyle w:val="22"/>
        <w:shd w:val="clear" w:color="auto" w:fill="auto"/>
        <w:tabs>
          <w:tab w:val="left" w:pos="567"/>
          <w:tab w:val="left" w:pos="883"/>
        </w:tabs>
        <w:ind w:firstLine="0"/>
      </w:pPr>
    </w:p>
    <w:p w:rsidR="00E46CF0" w:rsidRPr="00CE2199" w:rsidRDefault="00E46CF0" w:rsidP="00E15627">
      <w:pPr>
        <w:pStyle w:val="ConsPlusNormal"/>
        <w:jc w:val="center"/>
        <w:outlineLvl w:val="1"/>
        <w:rPr>
          <w:szCs w:val="24"/>
        </w:rPr>
      </w:pPr>
      <w:r w:rsidRPr="00CE2199">
        <w:rPr>
          <w:szCs w:val="24"/>
        </w:rPr>
        <w:t xml:space="preserve">3. Порядок задействования местной системы оповещения населения Сергиево-Посадского </w:t>
      </w:r>
      <w:r w:rsidR="00B22220" w:rsidRPr="00CE2199">
        <w:rPr>
          <w:bCs/>
          <w:szCs w:val="24"/>
        </w:rPr>
        <w:t>городского округа</w:t>
      </w:r>
      <w:r w:rsidR="00B22220" w:rsidRPr="00CE2199">
        <w:rPr>
          <w:szCs w:val="24"/>
        </w:rPr>
        <w:t xml:space="preserve"> </w:t>
      </w:r>
      <w:r w:rsidRPr="00CE2199">
        <w:rPr>
          <w:szCs w:val="24"/>
        </w:rPr>
        <w:t>о чрезвычайных ситуациях</w:t>
      </w:r>
    </w:p>
    <w:p w:rsidR="00E46CF0" w:rsidRPr="00CE2199" w:rsidRDefault="00E46CF0" w:rsidP="00E15627">
      <w:pPr>
        <w:pStyle w:val="ConsPlusNormal"/>
        <w:jc w:val="both"/>
        <w:rPr>
          <w:szCs w:val="24"/>
        </w:rPr>
      </w:pP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 xml:space="preserve">3.1. Управление местной системы оповещения населения Сергиево-Посадского </w:t>
      </w:r>
      <w:r w:rsidR="00B22220" w:rsidRPr="00CE2199">
        <w:rPr>
          <w:bCs/>
          <w:szCs w:val="24"/>
        </w:rPr>
        <w:t>городского округа</w:t>
      </w:r>
      <w:r w:rsidR="00B22220" w:rsidRPr="00CE2199">
        <w:rPr>
          <w:szCs w:val="24"/>
        </w:rPr>
        <w:t xml:space="preserve"> </w:t>
      </w:r>
      <w:r w:rsidRPr="00CE2199">
        <w:rPr>
          <w:szCs w:val="24"/>
        </w:rPr>
        <w:t>о чрезвычайных ситуациях осуществляется из «ЕДДС–112», в котором организовано круглосуточное дежурство оперативного персонала в круглосуточном режиме работы.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 xml:space="preserve">3.2. </w:t>
      </w:r>
      <w:proofErr w:type="gramStart"/>
      <w:r w:rsidRPr="00CE2199">
        <w:rPr>
          <w:szCs w:val="24"/>
        </w:rPr>
        <w:t xml:space="preserve">Распоряжение на задействование местной системы оповещения населения Сергиево-Посадского </w:t>
      </w:r>
      <w:r w:rsidR="00B22220" w:rsidRPr="00CE2199">
        <w:rPr>
          <w:bCs/>
          <w:szCs w:val="24"/>
        </w:rPr>
        <w:t>городского округа</w:t>
      </w:r>
      <w:r w:rsidR="00B22220" w:rsidRPr="00CE2199">
        <w:rPr>
          <w:szCs w:val="24"/>
        </w:rPr>
        <w:t xml:space="preserve"> </w:t>
      </w:r>
      <w:r w:rsidRPr="00CE2199">
        <w:rPr>
          <w:szCs w:val="24"/>
        </w:rPr>
        <w:t xml:space="preserve">о чрезвычайных ситуациях в границах </w:t>
      </w:r>
      <w:r w:rsidR="00B22220" w:rsidRPr="00CE2199">
        <w:rPr>
          <w:bCs/>
          <w:szCs w:val="24"/>
        </w:rPr>
        <w:t>городского округа</w:t>
      </w:r>
      <w:r w:rsidRPr="00CE2199">
        <w:rPr>
          <w:szCs w:val="24"/>
        </w:rPr>
        <w:t xml:space="preserve"> или поселения Сергиево-Посадского </w:t>
      </w:r>
      <w:r w:rsidR="00B22220" w:rsidRPr="00CE2199">
        <w:rPr>
          <w:bCs/>
          <w:szCs w:val="24"/>
        </w:rPr>
        <w:t>городского округа</w:t>
      </w:r>
      <w:r w:rsidRPr="00CE2199">
        <w:rPr>
          <w:szCs w:val="24"/>
        </w:rPr>
        <w:t xml:space="preserve"> отдается </w:t>
      </w:r>
      <w:r w:rsidR="00B22220" w:rsidRPr="00CE2199">
        <w:rPr>
          <w:szCs w:val="24"/>
        </w:rPr>
        <w:t>г</w:t>
      </w:r>
      <w:r w:rsidRPr="00CE2199">
        <w:rPr>
          <w:szCs w:val="24"/>
        </w:rPr>
        <w:t xml:space="preserve">лавой Сергиево-Посадского </w:t>
      </w:r>
      <w:r w:rsidR="00B22220" w:rsidRPr="00CE2199">
        <w:rPr>
          <w:bCs/>
          <w:szCs w:val="24"/>
        </w:rPr>
        <w:t>городского округа</w:t>
      </w:r>
      <w:r w:rsidRPr="00CE2199">
        <w:rPr>
          <w:szCs w:val="24"/>
        </w:rPr>
        <w:t xml:space="preserve">, с немедленным информированием Федерального казенного учреждения «Центр управления в кризисных ситуациях Главного управления МЧС России по Московской области» (далее - ЦУКС ГУ МЧС России по Московской области) и дежурную службу Администрации Губернатора Московской области. </w:t>
      </w:r>
      <w:proofErr w:type="gramEnd"/>
    </w:p>
    <w:p w:rsidR="00E46CF0" w:rsidRPr="00CE2199" w:rsidRDefault="00E46CF0" w:rsidP="00E15627">
      <w:pPr>
        <w:pStyle w:val="ConsPlusNormal"/>
        <w:shd w:val="clear" w:color="auto" w:fill="FFFFFF" w:themeFill="background1"/>
        <w:ind w:firstLine="540"/>
        <w:jc w:val="both"/>
        <w:rPr>
          <w:szCs w:val="24"/>
        </w:rPr>
      </w:pPr>
      <w:r w:rsidRPr="00CE2199">
        <w:rPr>
          <w:szCs w:val="24"/>
        </w:rPr>
        <w:t xml:space="preserve">3.3. Распоряжение о задействовании локальной системы оповещения населения </w:t>
      </w:r>
      <w:proofErr w:type="gramStart"/>
      <w:r w:rsidRPr="00CE2199">
        <w:rPr>
          <w:szCs w:val="24"/>
        </w:rPr>
        <w:t>Сергиево–Посадского</w:t>
      </w:r>
      <w:proofErr w:type="gramEnd"/>
      <w:r w:rsidRPr="00CE2199">
        <w:rPr>
          <w:szCs w:val="24"/>
        </w:rPr>
        <w:t xml:space="preserve"> </w:t>
      </w:r>
      <w:r w:rsidR="00790631" w:rsidRPr="00CE2199">
        <w:rPr>
          <w:bCs/>
          <w:szCs w:val="24"/>
        </w:rPr>
        <w:t>городского округа</w:t>
      </w:r>
      <w:r w:rsidR="00790631" w:rsidRPr="00CE2199">
        <w:rPr>
          <w:szCs w:val="24"/>
        </w:rPr>
        <w:t xml:space="preserve"> </w:t>
      </w:r>
      <w:r w:rsidRPr="00CE2199">
        <w:rPr>
          <w:szCs w:val="24"/>
        </w:rPr>
        <w:t>о чрезвычайных ситуациях отдается собственником (руководителем) потенциально опасного объекта или руководителем</w:t>
      </w:r>
      <w:r w:rsidR="00790631" w:rsidRPr="00CE2199">
        <w:rPr>
          <w:szCs w:val="24"/>
        </w:rPr>
        <w:t xml:space="preserve"> предприятия,</w:t>
      </w:r>
      <w:r w:rsidRPr="00CE2199">
        <w:rPr>
          <w:szCs w:val="24"/>
        </w:rPr>
        <w:t xml:space="preserve"> организации, эксплуатирующей потенциально опасный объект, с немедленным информированием  «ЕДДС</w:t>
      </w:r>
      <w:r w:rsidR="004E42A5" w:rsidRPr="00CE2199">
        <w:rPr>
          <w:szCs w:val="24"/>
        </w:rPr>
        <w:t>–</w:t>
      </w:r>
      <w:r w:rsidRPr="00CE2199">
        <w:rPr>
          <w:szCs w:val="24"/>
        </w:rPr>
        <w:t xml:space="preserve">112». 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>3.4. Распоряжение о задействовании объектовой системы оповещения о чрезвычайных ситуациях отдается руководителем организации (объекта) с немедленным информированием МКУ «ЕДДС – 112».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 xml:space="preserve">3.5. Задействование КСЭОН производится в автоматическом режиме при срабатывании датчиков соответствующих систем мониторинга опасных природных явлений и техногенных процессов или в автоматизированном режиме по распоряжению </w:t>
      </w:r>
      <w:r w:rsidR="000C1E9F" w:rsidRPr="00CE2199">
        <w:rPr>
          <w:szCs w:val="24"/>
        </w:rPr>
        <w:t>г</w:t>
      </w:r>
      <w:r w:rsidRPr="00CE2199">
        <w:rPr>
          <w:szCs w:val="24"/>
        </w:rPr>
        <w:t xml:space="preserve">лавы Сергиево-Посадского </w:t>
      </w:r>
      <w:r w:rsidR="000C1E9F" w:rsidRPr="00CE2199">
        <w:rPr>
          <w:bCs/>
          <w:szCs w:val="24"/>
        </w:rPr>
        <w:t>городского округа</w:t>
      </w:r>
      <w:r w:rsidRPr="00CE2199">
        <w:rPr>
          <w:szCs w:val="24"/>
        </w:rPr>
        <w:t>.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 xml:space="preserve">При необходимости экстренного оповещения населения Сергиево-Посадского </w:t>
      </w:r>
      <w:r w:rsidR="006D132C" w:rsidRPr="00CE2199">
        <w:rPr>
          <w:bCs/>
          <w:szCs w:val="24"/>
        </w:rPr>
        <w:t>городского округа</w:t>
      </w:r>
      <w:r w:rsidR="006D132C" w:rsidRPr="00CE2199">
        <w:rPr>
          <w:szCs w:val="24"/>
        </w:rPr>
        <w:t xml:space="preserve"> </w:t>
      </w:r>
      <w:r w:rsidRPr="00CE2199">
        <w:rPr>
          <w:szCs w:val="24"/>
        </w:rPr>
        <w:t xml:space="preserve">о чрезвычайных ситуациях распоряжение на задействование КСЭОН отдается </w:t>
      </w:r>
      <w:r w:rsidR="006D132C" w:rsidRPr="00CE2199">
        <w:rPr>
          <w:szCs w:val="24"/>
        </w:rPr>
        <w:t>г</w:t>
      </w:r>
      <w:r w:rsidRPr="00CE2199">
        <w:rPr>
          <w:szCs w:val="24"/>
        </w:rPr>
        <w:t xml:space="preserve">лавой Сергиево-Посадского </w:t>
      </w:r>
      <w:r w:rsidR="006D132C" w:rsidRPr="00CE2199">
        <w:rPr>
          <w:bCs/>
          <w:szCs w:val="24"/>
        </w:rPr>
        <w:t>городского округа</w:t>
      </w:r>
      <w:r w:rsidRPr="00CE2199">
        <w:rPr>
          <w:szCs w:val="24"/>
        </w:rPr>
        <w:t>.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 xml:space="preserve">3.6. Дежурный «ЕДДС–112» при возникновении необходимости оповещения населения о чрезвычайных ситуациях на территории Сергиево-Посадского </w:t>
      </w:r>
      <w:r w:rsidR="006D132C" w:rsidRPr="00CE2199">
        <w:rPr>
          <w:bCs/>
          <w:szCs w:val="24"/>
        </w:rPr>
        <w:t>городского округа</w:t>
      </w:r>
      <w:r w:rsidRPr="00CE2199">
        <w:rPr>
          <w:szCs w:val="24"/>
        </w:rPr>
        <w:t xml:space="preserve"> докладывает об этом </w:t>
      </w:r>
      <w:r w:rsidR="006D132C" w:rsidRPr="00CE2199">
        <w:rPr>
          <w:szCs w:val="24"/>
        </w:rPr>
        <w:t>г</w:t>
      </w:r>
      <w:r w:rsidRPr="00CE2199">
        <w:rPr>
          <w:szCs w:val="24"/>
        </w:rPr>
        <w:t xml:space="preserve">лаве Сергиево-Посадского </w:t>
      </w:r>
      <w:r w:rsidR="006D132C" w:rsidRPr="00CE2199">
        <w:rPr>
          <w:bCs/>
          <w:szCs w:val="24"/>
        </w:rPr>
        <w:t>городского округа</w:t>
      </w:r>
      <w:r w:rsidRPr="00CE2199">
        <w:rPr>
          <w:szCs w:val="24"/>
        </w:rPr>
        <w:t>, представляет ему на утверждение текст необходимого речевого сообщения для оповещения населения о чрезвычайных ситуациях и действует по его указанию.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 xml:space="preserve">3.7. Непосредственно задействование систем оповещения населения Сергиево-Посадского </w:t>
      </w:r>
      <w:r w:rsidR="006D132C" w:rsidRPr="00CE2199">
        <w:rPr>
          <w:bCs/>
          <w:szCs w:val="24"/>
        </w:rPr>
        <w:t>городского округа</w:t>
      </w:r>
      <w:r w:rsidR="006D132C" w:rsidRPr="00CE2199">
        <w:rPr>
          <w:szCs w:val="24"/>
        </w:rPr>
        <w:t xml:space="preserve"> </w:t>
      </w:r>
      <w:r w:rsidRPr="00CE2199">
        <w:rPr>
          <w:szCs w:val="24"/>
        </w:rPr>
        <w:t>о чрезвычайных ситуациях осуществляется: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>- дежурной сменой «ЕДДС–112»;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 xml:space="preserve">- дежурными службами организаций связи, операторов связи и организаций телерадиовещания, привлекаемыми к обеспечению оповещения населения Сергиево-Посадского </w:t>
      </w:r>
      <w:r w:rsidR="006D132C" w:rsidRPr="00CE2199">
        <w:rPr>
          <w:bCs/>
          <w:szCs w:val="24"/>
        </w:rPr>
        <w:t>городского округа</w:t>
      </w:r>
      <w:r w:rsidR="006D132C" w:rsidRPr="00CE2199">
        <w:rPr>
          <w:szCs w:val="24"/>
        </w:rPr>
        <w:t xml:space="preserve"> </w:t>
      </w:r>
      <w:r w:rsidRPr="00CE2199">
        <w:rPr>
          <w:szCs w:val="24"/>
        </w:rPr>
        <w:t>о чрезвычайных ситуациях.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 xml:space="preserve">3.8. При проведении оповещения населения Сергиево-Посадского </w:t>
      </w:r>
      <w:r w:rsidR="00782D8C" w:rsidRPr="00CE2199">
        <w:rPr>
          <w:bCs/>
          <w:szCs w:val="24"/>
        </w:rPr>
        <w:t>городского округа</w:t>
      </w:r>
      <w:r w:rsidRPr="00CE2199">
        <w:rPr>
          <w:szCs w:val="24"/>
        </w:rPr>
        <w:t xml:space="preserve"> о чрезвычайных ситуациях задействуются: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 xml:space="preserve">- сеть </w:t>
      </w:r>
      <w:proofErr w:type="spellStart"/>
      <w:r w:rsidRPr="00CE2199">
        <w:rPr>
          <w:szCs w:val="24"/>
        </w:rPr>
        <w:t>электросиренного</w:t>
      </w:r>
      <w:proofErr w:type="spellEnd"/>
      <w:r w:rsidRPr="00CE2199">
        <w:rPr>
          <w:szCs w:val="24"/>
        </w:rPr>
        <w:t xml:space="preserve"> оповещения;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>- линии уличной звукофикации;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>- сеть УКВ-ЧМ (радиовещания);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>- сети телевещания (каналы звукового сопровождения);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 xml:space="preserve">- сети кабельного телевидения Сергиево-Посадского </w:t>
      </w:r>
      <w:r w:rsidR="00782D8C" w:rsidRPr="00CE2199">
        <w:rPr>
          <w:bCs/>
          <w:szCs w:val="24"/>
        </w:rPr>
        <w:t>городского округа</w:t>
      </w:r>
      <w:r w:rsidRPr="00CE2199">
        <w:rPr>
          <w:szCs w:val="24"/>
        </w:rPr>
        <w:t>;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lastRenderedPageBreak/>
        <w:t>- сети подвижной радиотелефонной связи;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 xml:space="preserve">- телефонная сеть связи Сергиево-Посадского </w:t>
      </w:r>
      <w:r w:rsidR="00782D8C" w:rsidRPr="00CE2199">
        <w:rPr>
          <w:bCs/>
          <w:szCs w:val="24"/>
        </w:rPr>
        <w:t>городского округа</w:t>
      </w:r>
      <w:r w:rsidRPr="00CE2199">
        <w:rPr>
          <w:szCs w:val="24"/>
        </w:rPr>
        <w:t>;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>- локальные и объектовые системы оповещения;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>- средства наружной рекламы и информации, а также электронные дисплеи, расположенные на</w:t>
      </w:r>
      <w:r w:rsidR="00782D8C" w:rsidRPr="00CE2199">
        <w:rPr>
          <w:szCs w:val="24"/>
        </w:rPr>
        <w:t xml:space="preserve"> объектах и</w:t>
      </w:r>
      <w:r w:rsidRPr="00CE2199">
        <w:rPr>
          <w:szCs w:val="24"/>
        </w:rPr>
        <w:t xml:space="preserve"> территории Сергиево-Посадского </w:t>
      </w:r>
      <w:r w:rsidR="00782D8C" w:rsidRPr="00CE2199">
        <w:rPr>
          <w:bCs/>
          <w:szCs w:val="24"/>
        </w:rPr>
        <w:t>городского округа</w:t>
      </w:r>
      <w:r w:rsidRPr="00CE2199">
        <w:rPr>
          <w:szCs w:val="24"/>
        </w:rPr>
        <w:t>;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 xml:space="preserve">3.9. Сигналы оповещения и экстренная информация о чрезвычайных ситуациях, формируемые Главным управлением МЧС России по Московской области, могут транслироваться на всю сеть оповещения населения Сергиево-Посадского </w:t>
      </w:r>
      <w:r w:rsidR="004021E9" w:rsidRPr="00CE2199">
        <w:rPr>
          <w:bCs/>
          <w:szCs w:val="24"/>
        </w:rPr>
        <w:t>городского округа</w:t>
      </w:r>
      <w:r w:rsidRPr="00CE2199">
        <w:rPr>
          <w:szCs w:val="24"/>
        </w:rPr>
        <w:t xml:space="preserve"> о чрезвычайных ситуациях, выборочно на отдельные подзоны  оповещения.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 xml:space="preserve">Выбор зоны (подзоны) оповещения населения Сергиево-Посадского </w:t>
      </w:r>
      <w:r w:rsidR="004021E9" w:rsidRPr="00CE2199">
        <w:rPr>
          <w:bCs/>
          <w:szCs w:val="24"/>
        </w:rPr>
        <w:t>городского округа</w:t>
      </w:r>
      <w:r w:rsidRPr="00CE2199">
        <w:rPr>
          <w:szCs w:val="24"/>
        </w:rPr>
        <w:t xml:space="preserve"> о чрезвычайных ситуациях осуществляется на основе расчета радиуса негативного воздействия чрезвычайной ситуации.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 xml:space="preserve">Сигналы оповещения и экстренная информация о чрезвычайных ситуациях, формируемые администрацией Сергиево-Посадского </w:t>
      </w:r>
      <w:r w:rsidR="00B74165" w:rsidRPr="00CE2199">
        <w:rPr>
          <w:bCs/>
          <w:szCs w:val="24"/>
        </w:rPr>
        <w:t>городского округа</w:t>
      </w:r>
      <w:r w:rsidRPr="00CE2199">
        <w:rPr>
          <w:szCs w:val="24"/>
        </w:rPr>
        <w:t xml:space="preserve"> транслируются на территорию Сергиево-Посадского </w:t>
      </w:r>
      <w:r w:rsidR="00B74165" w:rsidRPr="00CE2199">
        <w:rPr>
          <w:bCs/>
          <w:szCs w:val="24"/>
        </w:rPr>
        <w:t>городского округа</w:t>
      </w:r>
      <w:r w:rsidRPr="00CE2199">
        <w:rPr>
          <w:szCs w:val="24"/>
        </w:rPr>
        <w:t>.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 xml:space="preserve">3.10. </w:t>
      </w:r>
      <w:proofErr w:type="gramStart"/>
      <w:r w:rsidRPr="00CE2199">
        <w:rPr>
          <w:szCs w:val="24"/>
        </w:rPr>
        <w:t xml:space="preserve">Основным способом оповещения населения Сергиево-Посадского </w:t>
      </w:r>
      <w:r w:rsidR="00B74165" w:rsidRPr="00CE2199">
        <w:rPr>
          <w:bCs/>
          <w:szCs w:val="24"/>
        </w:rPr>
        <w:t>городского округа</w:t>
      </w:r>
      <w:r w:rsidR="00B74165" w:rsidRPr="00CE2199">
        <w:rPr>
          <w:szCs w:val="24"/>
        </w:rPr>
        <w:t xml:space="preserve"> </w:t>
      </w:r>
      <w:r w:rsidRPr="00CE2199">
        <w:rPr>
          <w:szCs w:val="24"/>
        </w:rPr>
        <w:t>о чрезвычайных ситуациях является передача сигналов оповещения и экстренной информации о чрезвычайных ситуациях с использованием сети электросирен и кратких информационных сообщений по линиям уличной звукофикации, в том числе и в условиях отсутствия централизованного энергоснабжения, а также по сетям связи для распространения программ телерадиовещания, через радиовещательные и телевизионные передающие станции операторов связи и организаций</w:t>
      </w:r>
      <w:proofErr w:type="gramEnd"/>
      <w:r w:rsidRPr="00CE2199">
        <w:rPr>
          <w:szCs w:val="24"/>
        </w:rPr>
        <w:t xml:space="preserve"> телерадиовещания с перерывом вещательных программ для оповещения населения об опасностях, возникающих при ведении военных действий или вследствие этих действий, а также об угрозе возникновения или при возникновении чрезвычайных ситуаций.</w:t>
      </w:r>
    </w:p>
    <w:p w:rsidR="00E46CF0" w:rsidRPr="00CE2199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 xml:space="preserve">Передача сигналов оповещения и экстренной информации о чрезвычайных ситуациях осуществляется по всем средствам связи и вещания вне всякой очереди. Для привлечения внимания населения перед передачей речевой информации осуществляется включение сети электросирен, завывающий звук которых означает сигнал оповещения </w:t>
      </w:r>
      <w:r w:rsidR="00444401" w:rsidRPr="00CE2199">
        <w:rPr>
          <w:szCs w:val="24"/>
        </w:rPr>
        <w:t>«</w:t>
      </w:r>
      <w:r w:rsidRPr="00CE2199">
        <w:rPr>
          <w:szCs w:val="24"/>
        </w:rPr>
        <w:t>Внимание всем!</w:t>
      </w:r>
      <w:r w:rsidR="00444401" w:rsidRPr="00CE2199">
        <w:rPr>
          <w:szCs w:val="24"/>
        </w:rPr>
        <w:t>»</w:t>
      </w:r>
      <w:r w:rsidRPr="00CE2199">
        <w:rPr>
          <w:szCs w:val="24"/>
        </w:rPr>
        <w:t>.</w:t>
      </w:r>
    </w:p>
    <w:p w:rsidR="00E46CF0" w:rsidRPr="00E21C2A" w:rsidRDefault="00E46CF0" w:rsidP="00E15627">
      <w:pPr>
        <w:pStyle w:val="ConsPlusNormal"/>
        <w:ind w:firstLine="540"/>
        <w:jc w:val="both"/>
        <w:rPr>
          <w:szCs w:val="24"/>
        </w:rPr>
      </w:pPr>
      <w:r w:rsidRPr="00CE2199">
        <w:rPr>
          <w:szCs w:val="24"/>
        </w:rPr>
        <w:t xml:space="preserve">3.11. Речевая информация длительностью не более 5 минут передается населению из студий телерадиовещания с перерывом программ вещания. Допускается 3-кратное повторение передачи речевой информации. Передача речевой информации должна </w:t>
      </w:r>
      <w:r w:rsidRPr="00E21C2A">
        <w:rPr>
          <w:szCs w:val="24"/>
        </w:rPr>
        <w:t>осуществляться, как правило, с записью профессиональных дикторов.</w:t>
      </w:r>
    </w:p>
    <w:p w:rsidR="00E46CF0" w:rsidRPr="001328CB" w:rsidRDefault="00E46CF0" w:rsidP="00E15627">
      <w:pPr>
        <w:pStyle w:val="ConsPlusNormal"/>
        <w:ind w:firstLine="540"/>
        <w:jc w:val="both"/>
        <w:rPr>
          <w:szCs w:val="24"/>
        </w:rPr>
      </w:pPr>
      <w:proofErr w:type="gramStart"/>
      <w:r w:rsidRPr="00E21C2A">
        <w:rPr>
          <w:szCs w:val="24"/>
        </w:rPr>
        <w:t xml:space="preserve">В исключительных, не терпящих отлагательства случаях допускается передача в целях оповещения населения Сергиево-Посадского </w:t>
      </w:r>
      <w:r w:rsidR="00444401" w:rsidRPr="00E21C2A">
        <w:rPr>
          <w:bCs/>
          <w:szCs w:val="24"/>
        </w:rPr>
        <w:t>городского округа</w:t>
      </w:r>
      <w:r w:rsidR="00444401" w:rsidRPr="00E21C2A">
        <w:rPr>
          <w:szCs w:val="24"/>
        </w:rPr>
        <w:t xml:space="preserve"> </w:t>
      </w:r>
      <w:r w:rsidRPr="00E21C2A">
        <w:rPr>
          <w:szCs w:val="24"/>
        </w:rPr>
        <w:t>о чрезвычайных ситуациях кратких речевых сообщений способом прямой передачи или в записи непосредственно с</w:t>
      </w:r>
      <w:r w:rsidRPr="001328CB">
        <w:rPr>
          <w:szCs w:val="24"/>
        </w:rPr>
        <w:t xml:space="preserve"> рабочего места оперативного дежурного «ЕДДС–112».</w:t>
      </w:r>
      <w:proofErr w:type="gramEnd"/>
    </w:p>
    <w:p w:rsidR="00503628" w:rsidRPr="001328CB" w:rsidRDefault="00503628" w:rsidP="00E15627">
      <w:pPr>
        <w:pStyle w:val="ConsPlusNormal"/>
        <w:ind w:firstLine="540"/>
        <w:jc w:val="both"/>
        <w:rPr>
          <w:szCs w:val="24"/>
        </w:rPr>
      </w:pPr>
    </w:p>
    <w:p w:rsidR="00475C0D" w:rsidRPr="001328CB" w:rsidRDefault="00C04C4A" w:rsidP="008F52B3">
      <w:pPr>
        <w:pStyle w:val="ConsPlusNormal"/>
        <w:shd w:val="clear" w:color="auto" w:fill="FFFFFF" w:themeFill="background1"/>
        <w:tabs>
          <w:tab w:val="left" w:pos="567"/>
        </w:tabs>
        <w:jc w:val="center"/>
        <w:rPr>
          <w:szCs w:val="24"/>
        </w:rPr>
      </w:pPr>
      <w:r w:rsidRPr="001328CB">
        <w:rPr>
          <w:szCs w:val="24"/>
        </w:rPr>
        <w:t xml:space="preserve">      </w:t>
      </w:r>
      <w:r w:rsidR="00503628" w:rsidRPr="001328CB">
        <w:rPr>
          <w:szCs w:val="24"/>
          <w:lang w:val="en-US"/>
        </w:rPr>
        <w:t>IV</w:t>
      </w:r>
      <w:r w:rsidR="00503628" w:rsidRPr="001328CB">
        <w:rPr>
          <w:szCs w:val="24"/>
        </w:rPr>
        <w:t>.</w:t>
      </w:r>
      <w:r w:rsidR="00900A92" w:rsidRPr="001328CB">
        <w:rPr>
          <w:szCs w:val="24"/>
        </w:rPr>
        <w:t xml:space="preserve"> </w:t>
      </w:r>
      <w:r w:rsidR="00503628" w:rsidRPr="001328CB">
        <w:rPr>
          <w:szCs w:val="24"/>
        </w:rPr>
        <w:t>Порядок оповещения органов управления и сил гражданской обороны, окружного звена МОСЧС и населения Сергиево-Посадского городского округа</w:t>
      </w:r>
    </w:p>
    <w:p w:rsidR="004E42A5" w:rsidRPr="001328CB" w:rsidRDefault="004E42A5" w:rsidP="008F52B3">
      <w:pPr>
        <w:pStyle w:val="ConsPlusNormal"/>
        <w:shd w:val="clear" w:color="auto" w:fill="FFFFFF" w:themeFill="background1"/>
        <w:jc w:val="center"/>
        <w:rPr>
          <w:szCs w:val="24"/>
        </w:rPr>
      </w:pPr>
    </w:p>
    <w:p w:rsidR="001D3A02" w:rsidRPr="00E15627" w:rsidRDefault="001D3A02" w:rsidP="00B8391B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 w:rsidRPr="001328CB">
        <w:rPr>
          <w:szCs w:val="24"/>
        </w:rPr>
        <w:t>4.1. Организациями, имеющими локальные и объектовые системы оповещения о чрезвычайных ситуациях, организациями связи, операторами связи и организациями телерадиовещания, привлекаемыми к обеспечению оповещения населения Сергиево-</w:t>
      </w:r>
      <w:r w:rsidRPr="00E15627">
        <w:rPr>
          <w:szCs w:val="24"/>
        </w:rPr>
        <w:t xml:space="preserve">Посадского </w:t>
      </w:r>
      <w:r w:rsidR="007844F7" w:rsidRPr="00E15627">
        <w:rPr>
          <w:bCs/>
          <w:szCs w:val="24"/>
        </w:rPr>
        <w:t>городского округа</w:t>
      </w:r>
      <w:r w:rsidR="007844F7" w:rsidRPr="00E15627">
        <w:rPr>
          <w:szCs w:val="24"/>
        </w:rPr>
        <w:t xml:space="preserve"> </w:t>
      </w:r>
      <w:r w:rsidRPr="00E15627">
        <w:rPr>
          <w:szCs w:val="24"/>
        </w:rPr>
        <w:t>о чрезвычайных ситуациях, разрабатываются инструкции по организации оповещения, утверждаемые руководителями организаций, согласованные с Главным управлением МЧС России по Московской области.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E15627">
        <w:rPr>
          <w:szCs w:val="24"/>
        </w:rPr>
        <w:t xml:space="preserve">4.2. Основными мероприятиями при оповещении населения Сергиево-Посадского </w:t>
      </w:r>
      <w:r w:rsidR="002349C6" w:rsidRPr="00E15627">
        <w:rPr>
          <w:bCs/>
          <w:szCs w:val="24"/>
        </w:rPr>
        <w:t>городского округа</w:t>
      </w:r>
      <w:r w:rsidR="002349C6" w:rsidRPr="00E15627">
        <w:rPr>
          <w:szCs w:val="24"/>
        </w:rPr>
        <w:t xml:space="preserve"> </w:t>
      </w:r>
      <w:r w:rsidRPr="00E15627">
        <w:rPr>
          <w:szCs w:val="24"/>
        </w:rPr>
        <w:t>о чрезвычайных ситуациях в различных режимах функционирования КСЭОН Се</w:t>
      </w:r>
      <w:r w:rsidRPr="00460E46">
        <w:rPr>
          <w:szCs w:val="24"/>
        </w:rPr>
        <w:t xml:space="preserve">ргиево-Посадского </w:t>
      </w:r>
      <w:r w:rsidR="002349C6" w:rsidRPr="00460E46">
        <w:rPr>
          <w:bCs/>
          <w:szCs w:val="24"/>
        </w:rPr>
        <w:t>городского округа</w:t>
      </w:r>
      <w:r w:rsidR="002349C6" w:rsidRPr="00460E46">
        <w:rPr>
          <w:szCs w:val="24"/>
        </w:rPr>
        <w:t xml:space="preserve"> </w:t>
      </w:r>
      <w:r w:rsidRPr="00460E46">
        <w:rPr>
          <w:szCs w:val="24"/>
        </w:rPr>
        <w:t>являются: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>4.2.1. При отсутствии угрозы возникновения чрезвычайных ситуаций (режим повседневной деятельности):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lastRenderedPageBreak/>
        <w:t xml:space="preserve">- поддержание систем оповещения населения Сергиево-Посадского </w:t>
      </w:r>
      <w:r w:rsidR="002349C6" w:rsidRPr="00460E46">
        <w:rPr>
          <w:bCs/>
          <w:szCs w:val="24"/>
        </w:rPr>
        <w:t>городского округа</w:t>
      </w:r>
      <w:r w:rsidRPr="00460E46">
        <w:rPr>
          <w:szCs w:val="24"/>
        </w:rPr>
        <w:t xml:space="preserve"> о чрезвычайных ситуациях в состоянии постоянной готовности к задействованию, с этой целью на всех уровнях системы периодически проводятся технические проверки готовности к работе;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 xml:space="preserve">- проведение работ по эксплуатационно-техническому обслуживанию, совершенствованию и развитию систем оповещения населения Сергиево-Посадского </w:t>
      </w:r>
      <w:r w:rsidR="002349C6" w:rsidRPr="00460E46">
        <w:rPr>
          <w:bCs/>
          <w:szCs w:val="24"/>
        </w:rPr>
        <w:t>городского округа</w:t>
      </w:r>
      <w:r w:rsidR="002349C6" w:rsidRPr="00460E46">
        <w:rPr>
          <w:szCs w:val="24"/>
        </w:rPr>
        <w:t xml:space="preserve"> </w:t>
      </w:r>
      <w:r w:rsidRPr="00460E46">
        <w:rPr>
          <w:szCs w:val="24"/>
        </w:rPr>
        <w:t>о чрезвычайной ситуации.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>4.2.2. При угрозе возникновения чрезвычайной ситуации (режим повышенной готовности):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>- усиление состава дежурных служб;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 xml:space="preserve">- проверка готовности средств оповещения к </w:t>
      </w:r>
      <w:proofErr w:type="gramStart"/>
      <w:r w:rsidRPr="00460E46">
        <w:rPr>
          <w:szCs w:val="24"/>
        </w:rPr>
        <w:t>экстренному</w:t>
      </w:r>
      <w:proofErr w:type="gramEnd"/>
      <w:r w:rsidRPr="00460E46">
        <w:rPr>
          <w:szCs w:val="24"/>
        </w:rPr>
        <w:t xml:space="preserve"> задействованию;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>- подготовка к работе сетей и мобильных средств оповещения.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>4.2.3. При возникновении и во время ликвидации чрезвычайной ситуации (режим чрезвычайной ситуации):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 xml:space="preserve">- задействование систем оповещения населения Сергиево-Посадского </w:t>
      </w:r>
      <w:r w:rsidR="00F14690" w:rsidRPr="00460E46">
        <w:rPr>
          <w:bCs/>
          <w:szCs w:val="24"/>
        </w:rPr>
        <w:t>городского округа</w:t>
      </w:r>
      <w:r w:rsidRPr="00460E46">
        <w:rPr>
          <w:szCs w:val="24"/>
        </w:rPr>
        <w:t xml:space="preserve"> о чрезвычайных ситуациях;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>- задействование мобильных средств оповещения в районах чрезвычайных ситуаций;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>- проверка состояния технических средств систем оповещения о чрезвычайных ситуациях населения в районах чрезвычайных ситуаций и проведение работ по восстановлению их работоспособности по средствам приема и передачи проверочных сигналов.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 xml:space="preserve">4.3. В целях </w:t>
      </w:r>
      <w:proofErr w:type="gramStart"/>
      <w:r w:rsidRPr="00460E46">
        <w:rPr>
          <w:szCs w:val="24"/>
        </w:rPr>
        <w:t xml:space="preserve">обеспечения устойчивого функционирования систем оповещения населения Сергиево-Посадского </w:t>
      </w:r>
      <w:r w:rsidR="00DF76E0" w:rsidRPr="00460E46">
        <w:rPr>
          <w:bCs/>
          <w:szCs w:val="24"/>
        </w:rPr>
        <w:t>городского округа</w:t>
      </w:r>
      <w:proofErr w:type="gramEnd"/>
      <w:r w:rsidR="00DF76E0" w:rsidRPr="00460E46">
        <w:rPr>
          <w:szCs w:val="24"/>
        </w:rPr>
        <w:t xml:space="preserve"> </w:t>
      </w:r>
      <w:r w:rsidRPr="00460E46">
        <w:rPr>
          <w:szCs w:val="24"/>
        </w:rPr>
        <w:t>о чрезвычайных ситуациях предусматривается: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 xml:space="preserve">- размещение центров управления оповещением населения Сергиево-Посадского </w:t>
      </w:r>
      <w:r w:rsidR="00DF76E0" w:rsidRPr="00460E46">
        <w:rPr>
          <w:bCs/>
          <w:szCs w:val="24"/>
        </w:rPr>
        <w:t>городского округа</w:t>
      </w:r>
      <w:r w:rsidR="00DF76E0" w:rsidRPr="00460E46">
        <w:rPr>
          <w:szCs w:val="24"/>
        </w:rPr>
        <w:t xml:space="preserve"> </w:t>
      </w:r>
      <w:r w:rsidRPr="00460E46">
        <w:rPr>
          <w:szCs w:val="24"/>
        </w:rPr>
        <w:t>о чрезвычайных ситуациях в помещениях, защищенных от воздействия опасных факторов чрезвычайных ситуаций;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 xml:space="preserve">- размещение используемых в интересах оповещения населения Сергиево-Посадского </w:t>
      </w:r>
      <w:r w:rsidR="00DF76E0" w:rsidRPr="00460E46">
        <w:rPr>
          <w:bCs/>
          <w:szCs w:val="24"/>
        </w:rPr>
        <w:t>городского округа</w:t>
      </w:r>
      <w:r w:rsidR="00DF76E0" w:rsidRPr="00460E46">
        <w:rPr>
          <w:szCs w:val="24"/>
        </w:rPr>
        <w:t xml:space="preserve"> </w:t>
      </w:r>
      <w:r w:rsidRPr="00460E46">
        <w:rPr>
          <w:szCs w:val="24"/>
        </w:rPr>
        <w:t>о чрезвычайных ситуациях центров (студий) радиовещания, сре</w:t>
      </w:r>
      <w:proofErr w:type="gramStart"/>
      <w:r w:rsidRPr="00460E46">
        <w:rPr>
          <w:szCs w:val="24"/>
        </w:rPr>
        <w:t>дств св</w:t>
      </w:r>
      <w:proofErr w:type="gramEnd"/>
      <w:r w:rsidRPr="00460E46">
        <w:rPr>
          <w:szCs w:val="24"/>
        </w:rPr>
        <w:t>язи и аппаратуры оповещения в помещениях, защищенных от воздействия опасных факторов чрезвычайных ситуаций;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>- комплексное использование нескольких территориально разнесенных технологических элементов системы оповещения (каналов, линий) связи на одном направлении оповещения;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 xml:space="preserve">- резервирование центральной станции проводного вещания, опорных усилительных станций, </w:t>
      </w:r>
      <w:proofErr w:type="spellStart"/>
      <w:proofErr w:type="gramStart"/>
      <w:r w:rsidRPr="00460E46">
        <w:rPr>
          <w:szCs w:val="24"/>
        </w:rPr>
        <w:t>блок-станций</w:t>
      </w:r>
      <w:proofErr w:type="spellEnd"/>
      <w:proofErr w:type="gramEnd"/>
      <w:r w:rsidRPr="00460E46">
        <w:rPr>
          <w:szCs w:val="24"/>
        </w:rPr>
        <w:t xml:space="preserve"> и линий связи;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>- резервирование каналов связи локальных и объектовых систем оповещения;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>- создание и использование запасов мобильных средств оповещения;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>- осуществление гарантированного электропитания сети электросирен и уличной звукофикации в условиях отсутствия централизованного энергоснабжения;</w:t>
      </w:r>
    </w:p>
    <w:p w:rsidR="001D3A02" w:rsidRPr="00460E46" w:rsidRDefault="001D3A02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>4.4. Ответственность за обеспечение готовности каналов связи и управления локальными, объектовыми системами оповещения о чрезвычайных ситуациях, а также систем оповещения и управления эвакуацией людей при пожаре возлагается на руководителей объектов (организаций).</w:t>
      </w:r>
    </w:p>
    <w:p w:rsidR="00EB533C" w:rsidRPr="00460E46" w:rsidRDefault="00EB533C" w:rsidP="00E15627">
      <w:pPr>
        <w:pStyle w:val="ConsPlusNormal"/>
        <w:ind w:firstLine="540"/>
        <w:jc w:val="both"/>
        <w:rPr>
          <w:szCs w:val="24"/>
        </w:rPr>
      </w:pPr>
    </w:p>
    <w:p w:rsidR="00EB533C" w:rsidRPr="00460E46" w:rsidRDefault="00EB533C" w:rsidP="004A24D6">
      <w:pPr>
        <w:pStyle w:val="ConsPlusNormal"/>
        <w:tabs>
          <w:tab w:val="left" w:pos="567"/>
        </w:tabs>
        <w:ind w:firstLine="540"/>
        <w:jc w:val="center"/>
        <w:rPr>
          <w:szCs w:val="24"/>
        </w:rPr>
      </w:pPr>
      <w:r w:rsidRPr="00460E46">
        <w:rPr>
          <w:szCs w:val="24"/>
          <w:lang w:val="en-US"/>
        </w:rPr>
        <w:t>V</w:t>
      </w:r>
      <w:r w:rsidRPr="00460E46">
        <w:rPr>
          <w:szCs w:val="24"/>
        </w:rPr>
        <w:t>. Мероприятия по поддержанию в состоянии постоянной готовности к использованию систем оповещения Сергиево-Посадского городского округа</w:t>
      </w:r>
    </w:p>
    <w:p w:rsidR="00EB533C" w:rsidRPr="00460E46" w:rsidRDefault="00EB533C" w:rsidP="00E15627">
      <w:pPr>
        <w:pStyle w:val="ConsPlusNormal"/>
        <w:ind w:firstLine="540"/>
        <w:jc w:val="both"/>
        <w:rPr>
          <w:szCs w:val="24"/>
        </w:rPr>
      </w:pPr>
    </w:p>
    <w:p w:rsidR="00273008" w:rsidRPr="00460E46" w:rsidRDefault="00273008" w:rsidP="004E2606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 w:rsidRPr="00460E46">
        <w:rPr>
          <w:szCs w:val="24"/>
        </w:rPr>
        <w:t>5.1. администраци</w:t>
      </w:r>
      <w:r w:rsidR="003901C7" w:rsidRPr="00460E46">
        <w:rPr>
          <w:szCs w:val="24"/>
        </w:rPr>
        <w:t>я</w:t>
      </w:r>
      <w:r w:rsidRPr="00460E46">
        <w:rPr>
          <w:szCs w:val="24"/>
        </w:rPr>
        <w:t xml:space="preserve"> Сергиево-Посадского </w:t>
      </w:r>
      <w:r w:rsidR="003901C7" w:rsidRPr="00460E46">
        <w:rPr>
          <w:bCs/>
          <w:szCs w:val="24"/>
        </w:rPr>
        <w:t>городского округа</w:t>
      </w:r>
      <w:r w:rsidRPr="00460E46">
        <w:rPr>
          <w:szCs w:val="24"/>
        </w:rPr>
        <w:t>:</w:t>
      </w:r>
    </w:p>
    <w:p w:rsidR="00273008" w:rsidRPr="00460E46" w:rsidRDefault="00273008" w:rsidP="00E15627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 xml:space="preserve">- принимает необходимые меры по созданию, обеспечению функционирования, развитию и поддержанию в состоянии постоянной готовности к использованию </w:t>
      </w:r>
      <w:proofErr w:type="gramStart"/>
      <w:r w:rsidRPr="00460E46">
        <w:rPr>
          <w:szCs w:val="24"/>
        </w:rPr>
        <w:t xml:space="preserve">систем оповещения населения администрации Сергиево-Посадского </w:t>
      </w:r>
      <w:r w:rsidR="003901C7" w:rsidRPr="00460E46">
        <w:rPr>
          <w:bCs/>
          <w:szCs w:val="24"/>
        </w:rPr>
        <w:t>городского округа</w:t>
      </w:r>
      <w:proofErr w:type="gramEnd"/>
      <w:r w:rsidR="003901C7" w:rsidRPr="00460E46">
        <w:rPr>
          <w:szCs w:val="24"/>
        </w:rPr>
        <w:t xml:space="preserve"> </w:t>
      </w:r>
      <w:r w:rsidRPr="00460E46">
        <w:rPr>
          <w:szCs w:val="24"/>
        </w:rPr>
        <w:t xml:space="preserve">о </w:t>
      </w:r>
      <w:r w:rsidRPr="00460E46">
        <w:rPr>
          <w:szCs w:val="24"/>
        </w:rPr>
        <w:lastRenderedPageBreak/>
        <w:t>чрезвычайных ситуациях;</w:t>
      </w:r>
    </w:p>
    <w:p w:rsidR="00273008" w:rsidRPr="00460E46" w:rsidRDefault="00273008" w:rsidP="00E15627">
      <w:pPr>
        <w:pStyle w:val="ConsPlusNormal"/>
        <w:ind w:firstLine="540"/>
        <w:jc w:val="both"/>
        <w:rPr>
          <w:szCs w:val="24"/>
        </w:rPr>
      </w:pPr>
      <w:proofErr w:type="gramStart"/>
      <w:r w:rsidRPr="00460E46">
        <w:rPr>
          <w:szCs w:val="24"/>
        </w:rPr>
        <w:t xml:space="preserve">- содействует Главному управлению МЧС России по Московской области в предоставлении участков для установки и (или) в установке специализированных технических средств оповещения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населения Сергиево-Посадского </w:t>
      </w:r>
      <w:r w:rsidR="003901C7" w:rsidRPr="00460E46">
        <w:rPr>
          <w:bCs/>
          <w:szCs w:val="24"/>
        </w:rPr>
        <w:t>городского округа</w:t>
      </w:r>
      <w:r w:rsidR="003901C7" w:rsidRPr="00460E46">
        <w:rPr>
          <w:szCs w:val="24"/>
        </w:rPr>
        <w:t xml:space="preserve"> </w:t>
      </w:r>
      <w:r w:rsidRPr="00460E46">
        <w:rPr>
          <w:szCs w:val="24"/>
        </w:rPr>
        <w:t>о чрезвычайных ситуациях.</w:t>
      </w:r>
      <w:proofErr w:type="gramEnd"/>
    </w:p>
    <w:p w:rsidR="00034CA3" w:rsidRPr="00460E46" w:rsidRDefault="00273008" w:rsidP="00034CA3">
      <w:pPr>
        <w:pStyle w:val="ConsPlusNormal"/>
        <w:ind w:firstLine="540"/>
        <w:jc w:val="both"/>
        <w:rPr>
          <w:szCs w:val="24"/>
        </w:rPr>
      </w:pPr>
      <w:r w:rsidRPr="00460E46">
        <w:rPr>
          <w:szCs w:val="24"/>
        </w:rPr>
        <w:t>5.</w:t>
      </w:r>
      <w:r w:rsidR="00A97AB0" w:rsidRPr="00460E46">
        <w:rPr>
          <w:szCs w:val="24"/>
        </w:rPr>
        <w:t>2</w:t>
      </w:r>
      <w:r w:rsidRPr="00460E46">
        <w:rPr>
          <w:szCs w:val="24"/>
        </w:rPr>
        <w:t xml:space="preserve">. Органы исполнительной власти Сергиево-Посадского </w:t>
      </w:r>
      <w:r w:rsidR="00096C9D" w:rsidRPr="00460E46">
        <w:rPr>
          <w:bCs/>
          <w:szCs w:val="24"/>
        </w:rPr>
        <w:t>городского округа</w:t>
      </w:r>
      <w:r w:rsidR="00096C9D" w:rsidRPr="00460E46">
        <w:rPr>
          <w:szCs w:val="24"/>
        </w:rPr>
        <w:t xml:space="preserve"> </w:t>
      </w:r>
      <w:r w:rsidRPr="00460E46">
        <w:rPr>
          <w:szCs w:val="24"/>
        </w:rPr>
        <w:t xml:space="preserve">осуществляют контроль создания и поддержания в готовности систем оповещения о чрезвычайных ситуациях в подведомственных им организациях и на подведомственных им объектах. </w:t>
      </w:r>
      <w:proofErr w:type="gramStart"/>
      <w:r w:rsidRPr="00460E46">
        <w:rPr>
          <w:szCs w:val="24"/>
        </w:rPr>
        <w:t xml:space="preserve">При проведении работ по реконструкции, модернизации и вводе в эксплуатацию зданий, строений и сооружений в подведомственных им организациях и на подведомственных им объектах, а также при развитии дорожно-транспортной инфраструктуры Сергиево-Посадского </w:t>
      </w:r>
      <w:r w:rsidR="00096C9D" w:rsidRPr="00460E46">
        <w:rPr>
          <w:bCs/>
          <w:szCs w:val="24"/>
        </w:rPr>
        <w:t>городского округа</w:t>
      </w:r>
      <w:r w:rsidR="00096C9D" w:rsidRPr="00460E46">
        <w:rPr>
          <w:szCs w:val="24"/>
        </w:rPr>
        <w:t xml:space="preserve"> </w:t>
      </w:r>
      <w:r w:rsidRPr="00460E46">
        <w:rPr>
          <w:szCs w:val="24"/>
        </w:rPr>
        <w:t>проводят согласование с Главным управлением МЧС России по Московской области соответствующих проектов в части создания систем оповещения населения о чрезвычайных ситуациях.</w:t>
      </w:r>
      <w:proofErr w:type="gramEnd"/>
    </w:p>
    <w:p w:rsidR="00273008" w:rsidRPr="00FF1D23" w:rsidRDefault="00273008" w:rsidP="00E15627">
      <w:pPr>
        <w:pStyle w:val="ConsPlusNormal"/>
        <w:ind w:firstLine="540"/>
        <w:jc w:val="both"/>
        <w:rPr>
          <w:szCs w:val="24"/>
        </w:rPr>
      </w:pPr>
      <w:r w:rsidRPr="00FF1D23">
        <w:rPr>
          <w:szCs w:val="24"/>
        </w:rPr>
        <w:t>5.</w:t>
      </w:r>
      <w:r w:rsidR="00A97AB0" w:rsidRPr="00FF1D23">
        <w:rPr>
          <w:szCs w:val="24"/>
        </w:rPr>
        <w:t>3</w:t>
      </w:r>
      <w:r w:rsidRPr="00FF1D23">
        <w:rPr>
          <w:szCs w:val="24"/>
        </w:rPr>
        <w:t xml:space="preserve">. Органы исполнительной власти Сергиево-Посадского </w:t>
      </w:r>
      <w:r w:rsidR="00096C9D" w:rsidRPr="00FF1D23">
        <w:rPr>
          <w:bCs/>
          <w:szCs w:val="24"/>
        </w:rPr>
        <w:t>городского округа, руководители предприятий и</w:t>
      </w:r>
      <w:r w:rsidRPr="00FF1D23">
        <w:rPr>
          <w:szCs w:val="24"/>
        </w:rPr>
        <w:t xml:space="preserve"> организаци</w:t>
      </w:r>
      <w:r w:rsidR="00096C9D" w:rsidRPr="00FF1D23">
        <w:rPr>
          <w:szCs w:val="24"/>
        </w:rPr>
        <w:t>й</w:t>
      </w:r>
      <w:r w:rsidRPr="00FF1D23">
        <w:rPr>
          <w:szCs w:val="24"/>
        </w:rPr>
        <w:t>, в ведении которых находятся потенциально опасные объекты</w:t>
      </w:r>
      <w:r w:rsidR="00034CA3" w:rsidRPr="00FF1D23">
        <w:rPr>
          <w:szCs w:val="24"/>
        </w:rPr>
        <w:t xml:space="preserve"> (</w:t>
      </w:r>
      <w:r w:rsidR="00034CA3" w:rsidRPr="00FF1D23">
        <w:rPr>
          <w:bCs/>
          <w:spacing w:val="-4"/>
          <w:szCs w:val="24"/>
        </w:rPr>
        <w:t>Постановление Правительства Российской Федерации от 01.031993 №178 «О создании локальных систем оповещения в районах размещения потенциально опасных объектов»)</w:t>
      </w:r>
      <w:r w:rsidRPr="00FF1D23">
        <w:rPr>
          <w:szCs w:val="24"/>
        </w:rPr>
        <w:t>:</w:t>
      </w:r>
    </w:p>
    <w:p w:rsidR="00273008" w:rsidRPr="00FF1D23" w:rsidRDefault="00273008" w:rsidP="00E15627">
      <w:pPr>
        <w:pStyle w:val="ConsPlusNormal"/>
        <w:ind w:firstLine="540"/>
        <w:jc w:val="both"/>
        <w:rPr>
          <w:szCs w:val="24"/>
        </w:rPr>
      </w:pPr>
      <w:r w:rsidRPr="00FF1D23">
        <w:rPr>
          <w:szCs w:val="24"/>
        </w:rPr>
        <w:t>- обеспечивают включение в проекты на строительство потенциально опасных объектов разделов, предусматривающих создание локальных систем оповещения о чрезвычайных ситуациях;</w:t>
      </w:r>
    </w:p>
    <w:p w:rsidR="00273008" w:rsidRPr="00F42D7C" w:rsidRDefault="00273008" w:rsidP="00E15627">
      <w:pPr>
        <w:pStyle w:val="ConsPlusNormal"/>
        <w:ind w:firstLine="540"/>
        <w:jc w:val="both"/>
        <w:rPr>
          <w:szCs w:val="24"/>
        </w:rPr>
      </w:pPr>
      <w:r w:rsidRPr="00FF1D23">
        <w:rPr>
          <w:szCs w:val="24"/>
        </w:rPr>
        <w:t>- обеспечивают проектирование и строительство локальных систем оповещения о</w:t>
      </w:r>
      <w:r w:rsidRPr="00F42D7C">
        <w:rPr>
          <w:szCs w:val="24"/>
        </w:rPr>
        <w:t xml:space="preserve"> чрезвычайных ситуациях на действующих потенциально опасных объектах и их взаимодействие с региональной системой оповещения населения </w:t>
      </w:r>
      <w:r w:rsidR="00815C43" w:rsidRPr="00F42D7C">
        <w:rPr>
          <w:szCs w:val="24"/>
        </w:rPr>
        <w:t>Московской</w:t>
      </w:r>
      <w:r w:rsidRPr="00F42D7C">
        <w:rPr>
          <w:szCs w:val="24"/>
        </w:rPr>
        <w:t xml:space="preserve"> области о чрезвычайных ситуациях.</w:t>
      </w:r>
    </w:p>
    <w:p w:rsidR="00273008" w:rsidRPr="00F42D7C" w:rsidRDefault="00273008" w:rsidP="00E15627">
      <w:pPr>
        <w:pStyle w:val="ConsPlusNormal"/>
        <w:ind w:firstLine="540"/>
        <w:jc w:val="both"/>
        <w:rPr>
          <w:szCs w:val="24"/>
        </w:rPr>
      </w:pPr>
      <w:r w:rsidRPr="00F42D7C">
        <w:rPr>
          <w:szCs w:val="24"/>
        </w:rPr>
        <w:t>5.</w:t>
      </w:r>
      <w:r w:rsidR="00A97AB0" w:rsidRPr="00F42D7C">
        <w:rPr>
          <w:szCs w:val="24"/>
        </w:rPr>
        <w:t>4</w:t>
      </w:r>
      <w:r w:rsidRPr="00F42D7C">
        <w:rPr>
          <w:szCs w:val="24"/>
        </w:rPr>
        <w:t xml:space="preserve">. Организации, расположенные на территории Сергиево-Посадского </w:t>
      </w:r>
      <w:r w:rsidR="009615BF" w:rsidRPr="00F42D7C">
        <w:rPr>
          <w:bCs/>
          <w:szCs w:val="24"/>
        </w:rPr>
        <w:t>городского округа</w:t>
      </w:r>
      <w:r w:rsidRPr="00F42D7C">
        <w:rPr>
          <w:szCs w:val="24"/>
        </w:rPr>
        <w:t xml:space="preserve"> и привлекаемые к обеспечению оповещения населения Сергиево-Посадского </w:t>
      </w:r>
      <w:r w:rsidR="009615BF" w:rsidRPr="00F42D7C">
        <w:rPr>
          <w:bCs/>
          <w:szCs w:val="24"/>
        </w:rPr>
        <w:t>городского округа</w:t>
      </w:r>
      <w:r w:rsidR="009615BF" w:rsidRPr="00F42D7C">
        <w:rPr>
          <w:szCs w:val="24"/>
        </w:rPr>
        <w:t xml:space="preserve"> </w:t>
      </w:r>
      <w:r w:rsidRPr="00F42D7C">
        <w:rPr>
          <w:szCs w:val="24"/>
        </w:rPr>
        <w:t>о чрезвычайных ситуациях:</w:t>
      </w:r>
    </w:p>
    <w:p w:rsidR="00273008" w:rsidRPr="00F42D7C" w:rsidRDefault="00273008" w:rsidP="00E15627">
      <w:pPr>
        <w:pStyle w:val="ConsPlusNormal"/>
        <w:ind w:firstLine="540"/>
        <w:jc w:val="both"/>
        <w:rPr>
          <w:szCs w:val="24"/>
        </w:rPr>
      </w:pPr>
      <w:r w:rsidRPr="00F42D7C">
        <w:rPr>
          <w:szCs w:val="24"/>
        </w:rPr>
        <w:t>- создают и поддерживают в состоянии постоянной готовности к использованию объектовые системы оповещения о чрезвычайных ситуациях, обеспечивают их сопряжение с региональной системой оповещения населения Московской области о чрезвычайных ситуациях;</w:t>
      </w:r>
    </w:p>
    <w:p w:rsidR="00273008" w:rsidRPr="00F42D7C" w:rsidRDefault="00273008" w:rsidP="00E15627">
      <w:pPr>
        <w:pStyle w:val="ConsPlusNormal"/>
        <w:ind w:firstLine="540"/>
        <w:jc w:val="both"/>
        <w:rPr>
          <w:szCs w:val="24"/>
        </w:rPr>
      </w:pPr>
      <w:r w:rsidRPr="00F42D7C">
        <w:rPr>
          <w:szCs w:val="24"/>
        </w:rPr>
        <w:t>- поддерживают в постоянной готовности основной и резервный канал связи для управления системой оповещения о чрезвычайных ситуациях;</w:t>
      </w:r>
    </w:p>
    <w:p w:rsidR="00273008" w:rsidRPr="00F42D7C" w:rsidRDefault="00273008" w:rsidP="00E15627">
      <w:pPr>
        <w:pStyle w:val="ConsPlusNormal"/>
        <w:ind w:firstLine="540"/>
        <w:jc w:val="both"/>
        <w:rPr>
          <w:szCs w:val="24"/>
        </w:rPr>
      </w:pPr>
      <w:r w:rsidRPr="00F42D7C">
        <w:rPr>
          <w:szCs w:val="24"/>
        </w:rPr>
        <w:t>- оперативно и достоверно оповещают работников и посетителей организаций об угрозе возникновения или о возникновении чрезвычайных ситуаций, информируют о приемах и способах защиты от них;</w:t>
      </w:r>
    </w:p>
    <w:p w:rsidR="00273008" w:rsidRPr="00F42D7C" w:rsidRDefault="00273008" w:rsidP="00E15627">
      <w:pPr>
        <w:pStyle w:val="ConsPlusNormal"/>
        <w:ind w:firstLine="540"/>
        <w:jc w:val="both"/>
        <w:rPr>
          <w:szCs w:val="24"/>
        </w:rPr>
      </w:pPr>
      <w:r w:rsidRPr="00F42D7C">
        <w:rPr>
          <w:szCs w:val="24"/>
        </w:rPr>
        <w:t>- разрабатывают тексты речевых сообщений для оповещения и информирования персонала и посетителей о чрезвычайных ситуациях, организуют их запись на электронные носители информации;</w:t>
      </w:r>
    </w:p>
    <w:p w:rsidR="00273008" w:rsidRPr="00F42D7C" w:rsidRDefault="00273008" w:rsidP="00E15627">
      <w:pPr>
        <w:pStyle w:val="ConsPlusNormal"/>
        <w:ind w:firstLine="540"/>
        <w:jc w:val="both"/>
        <w:rPr>
          <w:szCs w:val="24"/>
        </w:rPr>
      </w:pPr>
      <w:proofErr w:type="gramStart"/>
      <w:r w:rsidRPr="00F42D7C">
        <w:rPr>
          <w:szCs w:val="24"/>
        </w:rPr>
        <w:t>- предоставляют Главному управлению МЧС России по Московской области участки для установки специализированных технических средств оповещения населения в местах массового пребывания людей, осуществляют в установленном порядке распространение информации в целях своевременного оповещения населения о чрезвычайных ситуациях путем предоставления и (или) использования имеющихся у организаций технических устройств для распространения продукции средств массовой информации, а также каналов связи, выделения эфирного времени и иными</w:t>
      </w:r>
      <w:proofErr w:type="gramEnd"/>
      <w:r w:rsidRPr="00F42D7C">
        <w:rPr>
          <w:szCs w:val="24"/>
        </w:rPr>
        <w:t xml:space="preserve"> способами.</w:t>
      </w:r>
    </w:p>
    <w:p w:rsidR="00273008" w:rsidRPr="00F42D7C" w:rsidRDefault="00273008" w:rsidP="00E15627">
      <w:pPr>
        <w:pStyle w:val="ConsPlusNormal"/>
        <w:ind w:firstLine="540"/>
        <w:jc w:val="both"/>
        <w:rPr>
          <w:szCs w:val="24"/>
        </w:rPr>
      </w:pPr>
      <w:r w:rsidRPr="00F42D7C">
        <w:rPr>
          <w:szCs w:val="24"/>
        </w:rPr>
        <w:t xml:space="preserve">Технические средства систем оповещения населения Сергиево-Посадского </w:t>
      </w:r>
      <w:r w:rsidR="00F1314E" w:rsidRPr="00F42D7C">
        <w:rPr>
          <w:bCs/>
          <w:szCs w:val="24"/>
        </w:rPr>
        <w:t>городского округа</w:t>
      </w:r>
      <w:r w:rsidR="00F1314E" w:rsidRPr="00F42D7C">
        <w:rPr>
          <w:szCs w:val="24"/>
        </w:rPr>
        <w:t xml:space="preserve"> </w:t>
      </w:r>
      <w:r w:rsidRPr="00F42D7C">
        <w:rPr>
          <w:szCs w:val="24"/>
        </w:rPr>
        <w:t>о чрезвычайных ситуациях, находящиеся в собственности  администрации Сергиево-</w:t>
      </w:r>
      <w:r w:rsidRPr="00F42D7C">
        <w:rPr>
          <w:szCs w:val="24"/>
        </w:rPr>
        <w:lastRenderedPageBreak/>
        <w:t xml:space="preserve">Посадского </w:t>
      </w:r>
      <w:r w:rsidR="00F1314E" w:rsidRPr="00F42D7C">
        <w:rPr>
          <w:bCs/>
          <w:szCs w:val="24"/>
        </w:rPr>
        <w:t>городского округа</w:t>
      </w:r>
      <w:r w:rsidR="00F1314E" w:rsidRPr="00F42D7C">
        <w:rPr>
          <w:szCs w:val="24"/>
        </w:rPr>
        <w:t xml:space="preserve"> </w:t>
      </w:r>
      <w:r w:rsidRPr="00F42D7C">
        <w:rPr>
          <w:szCs w:val="24"/>
        </w:rPr>
        <w:t xml:space="preserve">в необходимых местах на зданиях и территориях организаций, с которыми отделом </w:t>
      </w:r>
      <w:r w:rsidR="00F1314E" w:rsidRPr="00F42D7C">
        <w:rPr>
          <w:szCs w:val="24"/>
        </w:rPr>
        <w:t>по гражданской обороне и предупреждению чрезвычайных ситуаций</w:t>
      </w:r>
      <w:r w:rsidRPr="00F42D7C">
        <w:rPr>
          <w:szCs w:val="24"/>
        </w:rPr>
        <w:t xml:space="preserve"> администрации Сергиево-Посадского </w:t>
      </w:r>
      <w:r w:rsidR="00F1314E" w:rsidRPr="00F42D7C">
        <w:rPr>
          <w:bCs/>
          <w:szCs w:val="24"/>
        </w:rPr>
        <w:t>городского округа</w:t>
      </w:r>
      <w:r w:rsidRPr="00F42D7C">
        <w:rPr>
          <w:szCs w:val="24"/>
        </w:rPr>
        <w:t xml:space="preserve"> заключается договор ответственного хранения.</w:t>
      </w:r>
    </w:p>
    <w:p w:rsidR="00273008" w:rsidRPr="00F42D7C" w:rsidRDefault="00273008" w:rsidP="00E15627">
      <w:pPr>
        <w:pStyle w:val="ConsPlusNormal"/>
        <w:ind w:firstLine="540"/>
        <w:jc w:val="both"/>
        <w:rPr>
          <w:szCs w:val="24"/>
        </w:rPr>
      </w:pPr>
      <w:r w:rsidRPr="00F42D7C">
        <w:rPr>
          <w:szCs w:val="24"/>
        </w:rPr>
        <w:t>5.</w:t>
      </w:r>
      <w:r w:rsidR="00A97AB0" w:rsidRPr="00F42D7C">
        <w:rPr>
          <w:szCs w:val="24"/>
        </w:rPr>
        <w:t>5</w:t>
      </w:r>
      <w:r w:rsidRPr="00F42D7C">
        <w:rPr>
          <w:szCs w:val="24"/>
        </w:rPr>
        <w:t xml:space="preserve">. Организации связи, операторы связи и организации телерадиовещания, расположенные на территории Сергиево-Посадского </w:t>
      </w:r>
      <w:r w:rsidR="00F340AA" w:rsidRPr="00F42D7C">
        <w:rPr>
          <w:bCs/>
          <w:szCs w:val="24"/>
        </w:rPr>
        <w:t>городского округа</w:t>
      </w:r>
      <w:r w:rsidRPr="00F42D7C">
        <w:rPr>
          <w:szCs w:val="24"/>
        </w:rPr>
        <w:t xml:space="preserve">, привлекаемые к обеспечению оповещения населения Сергиево-Посадского </w:t>
      </w:r>
      <w:r w:rsidR="00F340AA" w:rsidRPr="00F42D7C">
        <w:rPr>
          <w:bCs/>
          <w:szCs w:val="24"/>
        </w:rPr>
        <w:t>городского округа</w:t>
      </w:r>
      <w:r w:rsidR="00F340AA" w:rsidRPr="00F42D7C">
        <w:rPr>
          <w:szCs w:val="24"/>
        </w:rPr>
        <w:t xml:space="preserve"> </w:t>
      </w:r>
      <w:r w:rsidRPr="00F42D7C">
        <w:rPr>
          <w:szCs w:val="24"/>
        </w:rPr>
        <w:t>о чрезвычайных ситуациях:</w:t>
      </w:r>
    </w:p>
    <w:p w:rsidR="00273008" w:rsidRPr="00F42D7C" w:rsidRDefault="00273008" w:rsidP="00E15627">
      <w:pPr>
        <w:pStyle w:val="ConsPlusNormal"/>
        <w:ind w:firstLine="540"/>
        <w:jc w:val="both"/>
        <w:rPr>
          <w:szCs w:val="24"/>
        </w:rPr>
      </w:pPr>
      <w:r w:rsidRPr="00F42D7C">
        <w:rPr>
          <w:szCs w:val="24"/>
        </w:rPr>
        <w:t>- осуществляют подготовку оперативных дежурных (дежурно-диспетчерских) служб и персонала по передаче сигналов оповещения и экстренной информации о чрезвычайных ситуациях;</w:t>
      </w:r>
    </w:p>
    <w:p w:rsidR="00273008" w:rsidRPr="00F42D7C" w:rsidRDefault="00273008" w:rsidP="00E15627">
      <w:pPr>
        <w:pStyle w:val="ConsPlusNormal"/>
        <w:ind w:firstLine="540"/>
        <w:jc w:val="both"/>
        <w:rPr>
          <w:szCs w:val="24"/>
        </w:rPr>
      </w:pPr>
      <w:r w:rsidRPr="00F42D7C">
        <w:rPr>
          <w:szCs w:val="24"/>
        </w:rPr>
        <w:t>- участвуют в планировании и проведении проверок систем оповещения о чрезвычайных ситуациях, тренировок по передаче сигналов оповещения и экстренной информации о чрезвычайных ситуациях;</w:t>
      </w:r>
    </w:p>
    <w:p w:rsidR="00273008" w:rsidRPr="00F42D7C" w:rsidRDefault="00273008" w:rsidP="00E15627">
      <w:pPr>
        <w:pStyle w:val="ConsPlusNormal"/>
        <w:ind w:firstLine="540"/>
        <w:jc w:val="both"/>
        <w:rPr>
          <w:szCs w:val="24"/>
        </w:rPr>
      </w:pPr>
      <w:r w:rsidRPr="00F42D7C">
        <w:rPr>
          <w:szCs w:val="24"/>
        </w:rPr>
        <w:t>- обеспечивают техническую готовность аппаратуры оповещения о чрезвычайных ситуациях, сре</w:t>
      </w:r>
      <w:proofErr w:type="gramStart"/>
      <w:r w:rsidRPr="00F42D7C">
        <w:rPr>
          <w:szCs w:val="24"/>
        </w:rPr>
        <w:t>дств св</w:t>
      </w:r>
      <w:proofErr w:type="gramEnd"/>
      <w:r w:rsidRPr="00F42D7C">
        <w:rPr>
          <w:szCs w:val="24"/>
        </w:rPr>
        <w:t xml:space="preserve">язи, каналов связи и средств телерадиовещания, используемых в системах оповещения населения Сергиево-Посадского </w:t>
      </w:r>
      <w:r w:rsidR="00F340AA" w:rsidRPr="00F42D7C">
        <w:rPr>
          <w:bCs/>
          <w:szCs w:val="24"/>
        </w:rPr>
        <w:t>городского округа</w:t>
      </w:r>
      <w:r w:rsidR="00F340AA" w:rsidRPr="00F42D7C">
        <w:rPr>
          <w:szCs w:val="24"/>
        </w:rPr>
        <w:t xml:space="preserve"> </w:t>
      </w:r>
      <w:r w:rsidRPr="00F42D7C">
        <w:rPr>
          <w:szCs w:val="24"/>
        </w:rPr>
        <w:t>о чрезвычайных ситуациях;</w:t>
      </w:r>
    </w:p>
    <w:p w:rsidR="00273008" w:rsidRPr="00F42D7C" w:rsidRDefault="00273008" w:rsidP="00E15627">
      <w:pPr>
        <w:pStyle w:val="ConsPlusNormal"/>
        <w:ind w:firstLine="540"/>
        <w:jc w:val="both"/>
        <w:rPr>
          <w:szCs w:val="24"/>
        </w:rPr>
      </w:pPr>
      <w:r w:rsidRPr="00F42D7C">
        <w:rPr>
          <w:szCs w:val="24"/>
        </w:rPr>
        <w:t>- обеспечивают готовность студий и технических сре</w:t>
      </w:r>
      <w:proofErr w:type="gramStart"/>
      <w:r w:rsidRPr="00F42D7C">
        <w:rPr>
          <w:szCs w:val="24"/>
        </w:rPr>
        <w:t>дств св</w:t>
      </w:r>
      <w:proofErr w:type="gramEnd"/>
      <w:r w:rsidRPr="00F42D7C">
        <w:rPr>
          <w:szCs w:val="24"/>
        </w:rPr>
        <w:t>язи к передаче сигналов оповещения и экстренной информации о чрезвычайных ситуациях;</w:t>
      </w:r>
    </w:p>
    <w:p w:rsidR="00273008" w:rsidRPr="00F42D7C" w:rsidRDefault="00273008" w:rsidP="00E15627">
      <w:pPr>
        <w:pStyle w:val="ConsPlusNormal"/>
        <w:ind w:firstLine="540"/>
        <w:jc w:val="both"/>
        <w:rPr>
          <w:szCs w:val="24"/>
        </w:rPr>
      </w:pPr>
      <w:r w:rsidRPr="00F42D7C">
        <w:rPr>
          <w:szCs w:val="24"/>
        </w:rPr>
        <w:t xml:space="preserve">- производят запись речевых сообщений </w:t>
      </w:r>
      <w:proofErr w:type="gramStart"/>
      <w:r w:rsidRPr="00F42D7C">
        <w:rPr>
          <w:szCs w:val="24"/>
        </w:rPr>
        <w:t>для оповещения населения о чрезвычайных ситуациях на электронные носители информации по заявкам Главного управления МЧС России по Московской области</w:t>
      </w:r>
      <w:proofErr w:type="gramEnd"/>
      <w:r w:rsidRPr="00F42D7C">
        <w:rPr>
          <w:szCs w:val="24"/>
        </w:rPr>
        <w:t>.</w:t>
      </w:r>
    </w:p>
    <w:p w:rsidR="00634CBC" w:rsidRPr="00F42D7C" w:rsidRDefault="00634CBC" w:rsidP="00634CBC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 w:rsidRPr="00F42D7C">
        <w:rPr>
          <w:szCs w:val="24"/>
        </w:rPr>
        <w:t xml:space="preserve">5.6. </w:t>
      </w:r>
      <w:proofErr w:type="gramStart"/>
      <w:r w:rsidRPr="00F42D7C">
        <w:rPr>
          <w:szCs w:val="24"/>
        </w:rPr>
        <w:t xml:space="preserve">В целях поддержания систем оповещения населения Сергиево-Посадского </w:t>
      </w:r>
      <w:r w:rsidRPr="00F42D7C">
        <w:rPr>
          <w:bCs/>
          <w:szCs w:val="24"/>
        </w:rPr>
        <w:t>городского округа</w:t>
      </w:r>
      <w:r w:rsidRPr="00F42D7C">
        <w:rPr>
          <w:szCs w:val="24"/>
        </w:rPr>
        <w:t xml:space="preserve"> о чрезвычайных ситуациях в состоянии постоянной готовности Главное управление МЧС России по Московской области, органы исполнительной власти Сергиево-Посадского </w:t>
      </w:r>
      <w:r w:rsidRPr="00F42D7C">
        <w:rPr>
          <w:bCs/>
          <w:szCs w:val="24"/>
        </w:rPr>
        <w:t>городского округа</w:t>
      </w:r>
      <w:r w:rsidRPr="00F42D7C">
        <w:rPr>
          <w:szCs w:val="24"/>
        </w:rPr>
        <w:t xml:space="preserve"> совместно с организациями связи, привлекаемыми к обеспечению оповещения населения Сергиево-Посадского </w:t>
      </w:r>
      <w:r w:rsidRPr="00F42D7C">
        <w:rPr>
          <w:bCs/>
          <w:szCs w:val="24"/>
        </w:rPr>
        <w:t>городского округа</w:t>
      </w:r>
      <w:r w:rsidRPr="00F42D7C">
        <w:rPr>
          <w:szCs w:val="24"/>
        </w:rPr>
        <w:t xml:space="preserve"> о чрезвычайных ситуациях, осуществляют проведение плановых и внеплановых проверок работоспособности систем оповещения населения Сергиево-Посадского </w:t>
      </w:r>
      <w:r w:rsidRPr="00F42D7C">
        <w:rPr>
          <w:bCs/>
          <w:szCs w:val="24"/>
        </w:rPr>
        <w:t>городского округа</w:t>
      </w:r>
      <w:r w:rsidRPr="00F42D7C">
        <w:rPr>
          <w:szCs w:val="24"/>
        </w:rPr>
        <w:t xml:space="preserve"> о чрезвычайных ситуациях</w:t>
      </w:r>
      <w:proofErr w:type="gramEnd"/>
      <w:r w:rsidRPr="00F42D7C">
        <w:rPr>
          <w:szCs w:val="24"/>
        </w:rPr>
        <w:t>.</w:t>
      </w:r>
    </w:p>
    <w:p w:rsidR="00634CBC" w:rsidRPr="00F42D7C" w:rsidRDefault="00634CBC" w:rsidP="00634CBC">
      <w:pPr>
        <w:pStyle w:val="ConsPlusNormal"/>
        <w:ind w:firstLine="540"/>
        <w:jc w:val="both"/>
        <w:rPr>
          <w:szCs w:val="24"/>
        </w:rPr>
      </w:pPr>
      <w:r w:rsidRPr="00F42D7C">
        <w:rPr>
          <w:szCs w:val="24"/>
        </w:rPr>
        <w:t xml:space="preserve">5.7. </w:t>
      </w:r>
      <w:proofErr w:type="gramStart"/>
      <w:r w:rsidRPr="00F42D7C">
        <w:rPr>
          <w:szCs w:val="24"/>
        </w:rPr>
        <w:t xml:space="preserve">Проверки систем оповещения населения Сергиево-Посадского </w:t>
      </w:r>
      <w:r w:rsidRPr="00F42D7C">
        <w:rPr>
          <w:bCs/>
          <w:szCs w:val="24"/>
        </w:rPr>
        <w:t>городского округа</w:t>
      </w:r>
      <w:r w:rsidRPr="00F42D7C">
        <w:rPr>
          <w:szCs w:val="24"/>
        </w:rPr>
        <w:t xml:space="preserve"> о чрезвычайных ситуациях проводятся Главным управлением МЧС России по Московской области с участием представителей организаций связи и операторов связи, а проверки с задействованием сетей телерадиовещания, кроме того, с участием представителей телерадиокомпаний, предприятий или их филиалов, привлекаемых к обеспечению оповещения населения Сергиево-Посадского </w:t>
      </w:r>
      <w:r w:rsidRPr="00F42D7C">
        <w:rPr>
          <w:bCs/>
          <w:szCs w:val="24"/>
        </w:rPr>
        <w:t>городского округа</w:t>
      </w:r>
      <w:r w:rsidRPr="00F42D7C">
        <w:rPr>
          <w:szCs w:val="24"/>
        </w:rPr>
        <w:t xml:space="preserve"> о чрезвычайных ситуациях.</w:t>
      </w:r>
      <w:proofErr w:type="gramEnd"/>
      <w:r w:rsidRPr="00F42D7C">
        <w:rPr>
          <w:szCs w:val="24"/>
        </w:rPr>
        <w:t xml:space="preserve"> Перерыв вещательных программ при передаче правительственных сообщений в ходе проведения проверок систем оповещения запрещается.</w:t>
      </w:r>
    </w:p>
    <w:p w:rsidR="00634CBC" w:rsidRPr="00F42D7C" w:rsidRDefault="00277EA1" w:rsidP="00634CBC">
      <w:pPr>
        <w:pStyle w:val="ConsPlusNormal"/>
        <w:ind w:firstLine="540"/>
        <w:jc w:val="both"/>
        <w:rPr>
          <w:szCs w:val="24"/>
        </w:rPr>
      </w:pPr>
      <w:r w:rsidRPr="00F42D7C">
        <w:rPr>
          <w:szCs w:val="24"/>
        </w:rPr>
        <w:t>5.8</w:t>
      </w:r>
      <w:r w:rsidR="00634CBC" w:rsidRPr="00F42D7C">
        <w:rPr>
          <w:szCs w:val="24"/>
        </w:rPr>
        <w:t xml:space="preserve">. ЦУКС ГУ МЧС России по Московской области, постоянно действующие органы управления КСЭОН Сергиево-Посадского </w:t>
      </w:r>
      <w:r w:rsidR="00634CBC" w:rsidRPr="00F42D7C">
        <w:rPr>
          <w:bCs/>
          <w:szCs w:val="24"/>
        </w:rPr>
        <w:t>городского округа</w:t>
      </w:r>
      <w:r w:rsidR="00634CBC" w:rsidRPr="00F42D7C">
        <w:rPr>
          <w:szCs w:val="24"/>
        </w:rPr>
        <w:t xml:space="preserve">, организации связи, операторы связи и организации телерадиовещания, привлекаемые к обеспечению оповещения населения Сергиево-Посадского </w:t>
      </w:r>
      <w:r w:rsidR="00634CBC" w:rsidRPr="00F42D7C">
        <w:rPr>
          <w:bCs/>
          <w:szCs w:val="24"/>
        </w:rPr>
        <w:t>городского округа</w:t>
      </w:r>
      <w:r w:rsidR="00634CBC" w:rsidRPr="00F42D7C">
        <w:rPr>
          <w:szCs w:val="24"/>
        </w:rPr>
        <w:t xml:space="preserve"> о чрезвычайных ситуациях, проводят комплекс организационно-технических мероприятий по исключению несанкционированного задействования систем оповещения населения Сергиево-Посадского </w:t>
      </w:r>
      <w:r w:rsidR="00634CBC" w:rsidRPr="00F42D7C">
        <w:rPr>
          <w:bCs/>
          <w:szCs w:val="24"/>
        </w:rPr>
        <w:t>городского округа</w:t>
      </w:r>
      <w:r w:rsidR="00634CBC" w:rsidRPr="00F42D7C">
        <w:rPr>
          <w:szCs w:val="24"/>
        </w:rPr>
        <w:t xml:space="preserve"> о чрезвычайных ситуациях.</w:t>
      </w:r>
    </w:p>
    <w:p w:rsidR="00634CBC" w:rsidRPr="00F42D7C" w:rsidRDefault="00634CBC" w:rsidP="00634CBC">
      <w:pPr>
        <w:pStyle w:val="ConsPlusNormal"/>
        <w:ind w:firstLine="540"/>
        <w:jc w:val="both"/>
        <w:rPr>
          <w:szCs w:val="24"/>
        </w:rPr>
      </w:pPr>
      <w:proofErr w:type="gramStart"/>
      <w:r w:rsidRPr="00F42D7C">
        <w:rPr>
          <w:szCs w:val="24"/>
        </w:rPr>
        <w:t xml:space="preserve">О случаях несанкционированного задействования систем оповещения населения Сергиево-Посадского </w:t>
      </w:r>
      <w:r w:rsidRPr="00F42D7C">
        <w:rPr>
          <w:bCs/>
          <w:szCs w:val="24"/>
        </w:rPr>
        <w:t>городского округа</w:t>
      </w:r>
      <w:r w:rsidRPr="00F42D7C">
        <w:rPr>
          <w:szCs w:val="24"/>
        </w:rPr>
        <w:t xml:space="preserve"> о чрезвычайных ситуациях организации, эксплуатирующие потенциально опасные объекты, организации, имеющие объектовые системы оповещения о чрезвычайных ситуациях, организации связи, операторы связи и организации телерадиовещания, привлекаемые к обеспечению оповещения населения Сергиево-Посадского </w:t>
      </w:r>
      <w:r w:rsidRPr="00F42D7C">
        <w:rPr>
          <w:bCs/>
          <w:szCs w:val="24"/>
        </w:rPr>
        <w:t>городского округа</w:t>
      </w:r>
      <w:r w:rsidRPr="00F42D7C">
        <w:rPr>
          <w:szCs w:val="24"/>
        </w:rPr>
        <w:t xml:space="preserve"> о чрезвычайных ситуациях, немедленно извещают </w:t>
      </w:r>
      <w:r w:rsidRPr="00F42D7C">
        <w:rPr>
          <w:szCs w:val="24"/>
        </w:rPr>
        <w:lastRenderedPageBreak/>
        <w:t>Главное управление МЧС России по Московской области.</w:t>
      </w:r>
      <w:proofErr w:type="gramEnd"/>
    </w:p>
    <w:p w:rsidR="00634CBC" w:rsidRPr="00F42D7C" w:rsidRDefault="00277EA1" w:rsidP="00277EA1">
      <w:pPr>
        <w:pStyle w:val="ConsPlusNormal"/>
        <w:tabs>
          <w:tab w:val="left" w:pos="567"/>
        </w:tabs>
        <w:ind w:firstLine="540"/>
        <w:jc w:val="both"/>
        <w:rPr>
          <w:szCs w:val="24"/>
        </w:rPr>
      </w:pPr>
      <w:r w:rsidRPr="00F42D7C">
        <w:rPr>
          <w:szCs w:val="24"/>
        </w:rPr>
        <w:t>5</w:t>
      </w:r>
      <w:r w:rsidR="00634CBC" w:rsidRPr="00F42D7C">
        <w:rPr>
          <w:szCs w:val="24"/>
        </w:rPr>
        <w:t>.</w:t>
      </w:r>
      <w:r w:rsidRPr="00F42D7C">
        <w:rPr>
          <w:szCs w:val="24"/>
        </w:rPr>
        <w:t>9</w:t>
      </w:r>
      <w:r w:rsidR="00634CBC" w:rsidRPr="00F42D7C">
        <w:rPr>
          <w:szCs w:val="24"/>
        </w:rPr>
        <w:t xml:space="preserve">. В целях </w:t>
      </w:r>
      <w:proofErr w:type="gramStart"/>
      <w:r w:rsidR="00634CBC" w:rsidRPr="00F42D7C">
        <w:rPr>
          <w:szCs w:val="24"/>
        </w:rPr>
        <w:t xml:space="preserve">поддержания систем оповещения населения Сергиево-Посадского </w:t>
      </w:r>
      <w:r w:rsidR="00634CBC" w:rsidRPr="00F42D7C">
        <w:rPr>
          <w:bCs/>
          <w:szCs w:val="24"/>
        </w:rPr>
        <w:t>городского округа</w:t>
      </w:r>
      <w:proofErr w:type="gramEnd"/>
      <w:r w:rsidR="00634CBC" w:rsidRPr="00F42D7C">
        <w:rPr>
          <w:szCs w:val="24"/>
        </w:rPr>
        <w:t xml:space="preserve"> о чрезвычайных ситуациях в состоянии постоянной готовности проводятся следующие виды проверок:</w:t>
      </w:r>
    </w:p>
    <w:p w:rsidR="00634CBC" w:rsidRPr="00F42D7C" w:rsidRDefault="00634CBC" w:rsidP="00634CBC">
      <w:pPr>
        <w:pStyle w:val="ConsPlusNormal"/>
        <w:ind w:firstLine="540"/>
        <w:jc w:val="both"/>
        <w:rPr>
          <w:szCs w:val="24"/>
        </w:rPr>
      </w:pPr>
      <w:r w:rsidRPr="00F42D7C">
        <w:rPr>
          <w:szCs w:val="24"/>
        </w:rPr>
        <w:t xml:space="preserve">- комплексная техническая проверка готовности (далее - КТПГ) систем оповещения населения Сергиево-Посадского </w:t>
      </w:r>
      <w:r w:rsidRPr="00F42D7C">
        <w:rPr>
          <w:bCs/>
          <w:szCs w:val="24"/>
        </w:rPr>
        <w:t>городского округа</w:t>
      </w:r>
      <w:r w:rsidRPr="00F42D7C">
        <w:rPr>
          <w:szCs w:val="24"/>
        </w:rPr>
        <w:t xml:space="preserve"> о чрезвычайных ситуациях с включением оконечных средств оповещения и доведением проверочных сигналов оповещения и экстренной информации о чрезвычайных ситуациях до населения (персонала (людей), находящегося на объекте);</w:t>
      </w:r>
    </w:p>
    <w:p w:rsidR="00634CBC" w:rsidRPr="00F42D7C" w:rsidRDefault="00634CBC" w:rsidP="00634CBC">
      <w:pPr>
        <w:pStyle w:val="ConsPlusNormal"/>
        <w:ind w:firstLine="540"/>
        <w:jc w:val="both"/>
        <w:rPr>
          <w:szCs w:val="24"/>
        </w:rPr>
      </w:pPr>
      <w:r w:rsidRPr="00F42D7C">
        <w:rPr>
          <w:szCs w:val="24"/>
        </w:rPr>
        <w:t xml:space="preserve">- техническая проверка готовности (далее - ТПГ) систем оповещения населения Сергиево-Посадского </w:t>
      </w:r>
      <w:r w:rsidRPr="00F42D7C">
        <w:rPr>
          <w:bCs/>
          <w:szCs w:val="24"/>
        </w:rPr>
        <w:t>городского округа</w:t>
      </w:r>
      <w:r w:rsidRPr="00F42D7C">
        <w:rPr>
          <w:szCs w:val="24"/>
        </w:rPr>
        <w:t xml:space="preserve"> о чрезвычайных ситуациях к задействованию без включения оконечных средств оповещения населения.</w:t>
      </w:r>
    </w:p>
    <w:p w:rsidR="00634CBC" w:rsidRPr="00F42D7C" w:rsidRDefault="00634CBC" w:rsidP="00634CBC">
      <w:pPr>
        <w:pStyle w:val="ConsPlusNormal"/>
        <w:ind w:firstLine="540"/>
        <w:jc w:val="both"/>
        <w:rPr>
          <w:szCs w:val="24"/>
        </w:rPr>
      </w:pPr>
      <w:r w:rsidRPr="00F42D7C">
        <w:rPr>
          <w:szCs w:val="24"/>
        </w:rPr>
        <w:t xml:space="preserve">График проведения КТПГ и ТПГ систем оповещения населения Сергиево-Посадского </w:t>
      </w:r>
      <w:r w:rsidRPr="00F42D7C">
        <w:rPr>
          <w:bCs/>
          <w:szCs w:val="24"/>
        </w:rPr>
        <w:t>городского округа</w:t>
      </w:r>
      <w:r w:rsidRPr="00F42D7C">
        <w:rPr>
          <w:szCs w:val="24"/>
        </w:rPr>
        <w:t xml:space="preserve"> о чрезвычайных ситуациях разрабатывается ежегодно Главным управлением МЧС России по Московской области.</w:t>
      </w:r>
    </w:p>
    <w:p w:rsidR="00FD3167" w:rsidRPr="00F42D7C" w:rsidRDefault="00277EA1" w:rsidP="004726EA">
      <w:pPr>
        <w:pStyle w:val="ConsPlusNormal"/>
        <w:tabs>
          <w:tab w:val="left" w:pos="567"/>
        </w:tabs>
        <w:jc w:val="both"/>
        <w:rPr>
          <w:szCs w:val="24"/>
        </w:rPr>
      </w:pPr>
      <w:r w:rsidRPr="00F42D7C">
        <w:rPr>
          <w:szCs w:val="24"/>
        </w:rPr>
        <w:t xml:space="preserve">         </w:t>
      </w:r>
      <w:r w:rsidR="00634CBC" w:rsidRPr="00F42D7C">
        <w:rPr>
          <w:szCs w:val="24"/>
        </w:rPr>
        <w:t>5</w:t>
      </w:r>
      <w:r w:rsidRPr="00F42D7C">
        <w:rPr>
          <w:szCs w:val="24"/>
        </w:rPr>
        <w:t>.10</w:t>
      </w:r>
      <w:r w:rsidR="00634CBC" w:rsidRPr="00F42D7C">
        <w:rPr>
          <w:szCs w:val="24"/>
        </w:rPr>
        <w:t xml:space="preserve">. Постоянная готовность к использованию систем оповещения населения Сергиево-Посадского </w:t>
      </w:r>
      <w:r w:rsidR="00634CBC" w:rsidRPr="00F42D7C">
        <w:rPr>
          <w:bCs/>
          <w:szCs w:val="24"/>
        </w:rPr>
        <w:t>городского округа</w:t>
      </w:r>
      <w:r w:rsidR="00634CBC" w:rsidRPr="00F42D7C">
        <w:rPr>
          <w:szCs w:val="24"/>
        </w:rPr>
        <w:t xml:space="preserve"> о чрезвычайных ситуациях достигается своевременным эксплуатационно-техническим обслуживанием технических средств оповещения и каналов связи.</w:t>
      </w:r>
      <w:r w:rsidR="004726EA" w:rsidRPr="00F42D7C">
        <w:rPr>
          <w:szCs w:val="24"/>
        </w:rPr>
        <w:t xml:space="preserve"> </w:t>
      </w:r>
      <w:r w:rsidR="00FD3167" w:rsidRPr="00F42D7C">
        <w:rPr>
          <w:szCs w:val="24"/>
        </w:rPr>
        <w:t>Эксплуатационно-техническое обслуживание включает в себя комплекс работ по поддержанию в исправном состоянии, восстановлению работоспособности технических средств оповещения, выполняемых в период их использования по назначению.</w:t>
      </w:r>
    </w:p>
    <w:p w:rsidR="00CC066B" w:rsidRDefault="00CC066B" w:rsidP="004726EA">
      <w:pPr>
        <w:shd w:val="clear" w:color="auto" w:fill="FFFFFF" w:themeFill="background1"/>
        <w:spacing w:line="240" w:lineRule="auto"/>
        <w:jc w:val="center"/>
        <w:rPr>
          <w:szCs w:val="24"/>
        </w:rPr>
      </w:pPr>
    </w:p>
    <w:p w:rsidR="00273008" w:rsidRDefault="009E3A37" w:rsidP="004726EA">
      <w:pPr>
        <w:shd w:val="clear" w:color="auto" w:fill="FFFFFF" w:themeFill="background1"/>
        <w:tabs>
          <w:tab w:val="left" w:pos="567"/>
        </w:tabs>
        <w:spacing w:line="240" w:lineRule="auto"/>
        <w:jc w:val="center"/>
        <w:rPr>
          <w:bCs/>
          <w:szCs w:val="24"/>
        </w:rPr>
      </w:pPr>
      <w:r>
        <w:rPr>
          <w:szCs w:val="24"/>
        </w:rPr>
        <w:t xml:space="preserve">  </w:t>
      </w:r>
      <w:r w:rsidR="00EE6DAB">
        <w:rPr>
          <w:szCs w:val="24"/>
          <w:lang w:val="en-US"/>
        </w:rPr>
        <w:t>VI</w:t>
      </w:r>
      <w:r w:rsidR="00EE6DAB">
        <w:rPr>
          <w:szCs w:val="24"/>
        </w:rPr>
        <w:t xml:space="preserve">. Финансовое обеспечение деятельности систем оповещения населения </w:t>
      </w:r>
      <w:r w:rsidR="00EE6DAB" w:rsidRPr="00E15627">
        <w:rPr>
          <w:szCs w:val="24"/>
        </w:rPr>
        <w:t xml:space="preserve">Сергиево-Посадского </w:t>
      </w:r>
      <w:r w:rsidR="00EE6DAB" w:rsidRPr="00E15627">
        <w:rPr>
          <w:bCs/>
          <w:szCs w:val="24"/>
        </w:rPr>
        <w:t>городского округа</w:t>
      </w:r>
    </w:p>
    <w:p w:rsidR="00CC066B" w:rsidRPr="00EE6DAB" w:rsidRDefault="009E3A37" w:rsidP="004726EA">
      <w:pPr>
        <w:shd w:val="clear" w:color="auto" w:fill="FFFFFF" w:themeFill="background1"/>
        <w:tabs>
          <w:tab w:val="left" w:pos="567"/>
        </w:tabs>
        <w:spacing w:line="240" w:lineRule="auto"/>
        <w:rPr>
          <w:rFonts w:cs="Times New Roman"/>
          <w:szCs w:val="24"/>
        </w:rPr>
      </w:pPr>
      <w:r>
        <w:t xml:space="preserve">         6.1. </w:t>
      </w:r>
      <w:r w:rsidR="00CC066B">
        <w:t xml:space="preserve">Мероприятия по поддержанию в готовности и совершенствованию МСО </w:t>
      </w:r>
      <w:r w:rsidR="00CC066B" w:rsidRPr="00E15627">
        <w:rPr>
          <w:szCs w:val="24"/>
        </w:rPr>
        <w:t xml:space="preserve">Сергиево-Посадского </w:t>
      </w:r>
      <w:r w:rsidR="00CC066B" w:rsidRPr="00E15627">
        <w:rPr>
          <w:bCs/>
          <w:szCs w:val="24"/>
        </w:rPr>
        <w:t>городского округа</w:t>
      </w:r>
      <w:r w:rsidR="00CC066B">
        <w:t xml:space="preserve"> финансируются за</w:t>
      </w:r>
      <w:r w:rsidR="00CC066B" w:rsidRPr="00A632A3">
        <w:rPr>
          <w:szCs w:val="24"/>
        </w:rPr>
        <w:t xml:space="preserve"> счёт средств, предусмотренных муниципальной программой муниципального образования «Сергиево-Посадский городской округ Московской области» «Безопасность и обеспечение безопасности жизнедеятельности населения» последующим направлениям</w:t>
      </w:r>
    </w:p>
    <w:p w:rsidR="00704BD2" w:rsidRPr="00647876" w:rsidRDefault="00647876" w:rsidP="00647876">
      <w:pPr>
        <w:tabs>
          <w:tab w:val="left" w:pos="567"/>
        </w:tabs>
        <w:spacing w:line="240" w:lineRule="auto"/>
        <w:rPr>
          <w:rFonts w:cs="Times New Roman"/>
          <w:szCs w:val="24"/>
        </w:rPr>
      </w:pPr>
      <w:r w:rsidRPr="00647876">
        <w:rPr>
          <w:rFonts w:cs="Times New Roman"/>
          <w:szCs w:val="24"/>
        </w:rPr>
        <w:t xml:space="preserve">          6.2. </w:t>
      </w:r>
      <w:proofErr w:type="gramStart"/>
      <w:r w:rsidRPr="00647876">
        <w:rPr>
          <w:rFonts w:cs="Times New Roman"/>
          <w:szCs w:val="24"/>
        </w:rPr>
        <w:t>Финансирование создания, совершенствования и поддержания в состоянии постоянной готовности локальной и объектовой системы оповещения, создания и содержания запасов мобильных средств оповещения организаций осуществляется в соответствии со статьями 14, 25 Федерального закона от 21.12.1994 № 68-ФЗ «О защите населения и территорий от чрезвычайных ситуаций природного и техногенного характера» и статьей 18 Федерального закона от 12.02.1998 № 28-ФЗ «О гражданской обороне»</w:t>
      </w:r>
      <w:r>
        <w:rPr>
          <w:rFonts w:cs="Times New Roman"/>
          <w:szCs w:val="24"/>
        </w:rPr>
        <w:t>.</w:t>
      </w:r>
      <w:proofErr w:type="gramEnd"/>
    </w:p>
    <w:p w:rsidR="003F55DC" w:rsidRPr="00647876" w:rsidRDefault="003F55DC" w:rsidP="00954CC7">
      <w:pPr>
        <w:pStyle w:val="ConsPlusNormal"/>
        <w:spacing w:line="276" w:lineRule="auto"/>
        <w:jc w:val="center"/>
        <w:outlineLvl w:val="1"/>
        <w:rPr>
          <w:szCs w:val="24"/>
        </w:rPr>
      </w:pPr>
    </w:p>
    <w:sectPr w:rsidR="003F55DC" w:rsidRPr="00647876" w:rsidSect="00E73B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91B" w:rsidRDefault="00B8391B" w:rsidP="00E73BB7">
      <w:pPr>
        <w:spacing w:line="240" w:lineRule="auto"/>
      </w:pPr>
      <w:r>
        <w:separator/>
      </w:r>
    </w:p>
  </w:endnote>
  <w:endnote w:type="continuationSeparator" w:id="1">
    <w:p w:rsidR="00B8391B" w:rsidRDefault="00B8391B" w:rsidP="00E73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91B" w:rsidRDefault="00B8391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91B" w:rsidRPr="00A42548" w:rsidRDefault="00B8391B" w:rsidP="00A4254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91B" w:rsidRPr="00A42548" w:rsidRDefault="00B8391B" w:rsidP="00A425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91B" w:rsidRDefault="00B8391B" w:rsidP="00E73BB7">
      <w:pPr>
        <w:spacing w:line="240" w:lineRule="auto"/>
      </w:pPr>
      <w:r>
        <w:separator/>
      </w:r>
    </w:p>
  </w:footnote>
  <w:footnote w:type="continuationSeparator" w:id="1">
    <w:p w:rsidR="00B8391B" w:rsidRDefault="00B8391B" w:rsidP="00E73BB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91B" w:rsidRDefault="00B8391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34822"/>
      <w:docPartObj>
        <w:docPartGallery w:val="Page Numbers (Top of Page)"/>
        <w:docPartUnique/>
      </w:docPartObj>
    </w:sdtPr>
    <w:sdtContent>
      <w:p w:rsidR="00B8391B" w:rsidRDefault="00442CCD">
        <w:pPr>
          <w:pStyle w:val="a6"/>
          <w:jc w:val="center"/>
        </w:pPr>
        <w:fldSimple w:instr=" PAGE   \* MERGEFORMAT ">
          <w:r w:rsidR="00E21C2A">
            <w:rPr>
              <w:noProof/>
            </w:rPr>
            <w:t>7</w:t>
          </w:r>
        </w:fldSimple>
      </w:p>
    </w:sdtContent>
  </w:sdt>
  <w:p w:rsidR="00B8391B" w:rsidRDefault="00B8391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91B" w:rsidRDefault="00B8391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23A83"/>
    <w:multiLevelType w:val="multilevel"/>
    <w:tmpl w:val="0CB4A3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C0D"/>
    <w:rsid w:val="0000650E"/>
    <w:rsid w:val="00014054"/>
    <w:rsid w:val="00034CA3"/>
    <w:rsid w:val="000431F3"/>
    <w:rsid w:val="00046697"/>
    <w:rsid w:val="000563A2"/>
    <w:rsid w:val="00063482"/>
    <w:rsid w:val="00065528"/>
    <w:rsid w:val="00066F77"/>
    <w:rsid w:val="00066FC7"/>
    <w:rsid w:val="00092266"/>
    <w:rsid w:val="00096C9D"/>
    <w:rsid w:val="00097DD7"/>
    <w:rsid w:val="000A1D47"/>
    <w:rsid w:val="000A2AA7"/>
    <w:rsid w:val="000B0074"/>
    <w:rsid w:val="000C1E9F"/>
    <w:rsid w:val="000C726E"/>
    <w:rsid w:val="000E636C"/>
    <w:rsid w:val="000F61DF"/>
    <w:rsid w:val="001000DC"/>
    <w:rsid w:val="001100BB"/>
    <w:rsid w:val="001328CB"/>
    <w:rsid w:val="00136494"/>
    <w:rsid w:val="00157097"/>
    <w:rsid w:val="001756EB"/>
    <w:rsid w:val="00191BA6"/>
    <w:rsid w:val="0019523D"/>
    <w:rsid w:val="001A01D5"/>
    <w:rsid w:val="001A3EDE"/>
    <w:rsid w:val="001C2198"/>
    <w:rsid w:val="001C6C58"/>
    <w:rsid w:val="001C7A66"/>
    <w:rsid w:val="001D3A02"/>
    <w:rsid w:val="001E135F"/>
    <w:rsid w:val="00203610"/>
    <w:rsid w:val="002043A2"/>
    <w:rsid w:val="00206284"/>
    <w:rsid w:val="0021579F"/>
    <w:rsid w:val="00215AEF"/>
    <w:rsid w:val="002349C6"/>
    <w:rsid w:val="002355EC"/>
    <w:rsid w:val="002370F3"/>
    <w:rsid w:val="002379D6"/>
    <w:rsid w:val="00250C44"/>
    <w:rsid w:val="00251CFF"/>
    <w:rsid w:val="00261E25"/>
    <w:rsid w:val="00273008"/>
    <w:rsid w:val="00274025"/>
    <w:rsid w:val="00277EA1"/>
    <w:rsid w:val="0028146E"/>
    <w:rsid w:val="00295B09"/>
    <w:rsid w:val="002C465C"/>
    <w:rsid w:val="002E0E72"/>
    <w:rsid w:val="002F6166"/>
    <w:rsid w:val="00306819"/>
    <w:rsid w:val="00313126"/>
    <w:rsid w:val="00315403"/>
    <w:rsid w:val="00317097"/>
    <w:rsid w:val="00372854"/>
    <w:rsid w:val="003901C7"/>
    <w:rsid w:val="003C278C"/>
    <w:rsid w:val="003C2B70"/>
    <w:rsid w:val="003D6FFB"/>
    <w:rsid w:val="003F55DC"/>
    <w:rsid w:val="004021E9"/>
    <w:rsid w:val="004048BD"/>
    <w:rsid w:val="00405429"/>
    <w:rsid w:val="004070DF"/>
    <w:rsid w:val="00426D6C"/>
    <w:rsid w:val="00441668"/>
    <w:rsid w:val="00442CCD"/>
    <w:rsid w:val="00444401"/>
    <w:rsid w:val="00460E46"/>
    <w:rsid w:val="004713B9"/>
    <w:rsid w:val="004726EA"/>
    <w:rsid w:val="00475C0D"/>
    <w:rsid w:val="00485201"/>
    <w:rsid w:val="004936EE"/>
    <w:rsid w:val="004A24D6"/>
    <w:rsid w:val="004A3466"/>
    <w:rsid w:val="004A69C4"/>
    <w:rsid w:val="004B47DA"/>
    <w:rsid w:val="004C376A"/>
    <w:rsid w:val="004C576B"/>
    <w:rsid w:val="004D5A1B"/>
    <w:rsid w:val="004E2606"/>
    <w:rsid w:val="004E42A5"/>
    <w:rsid w:val="00503628"/>
    <w:rsid w:val="005320E7"/>
    <w:rsid w:val="00545C14"/>
    <w:rsid w:val="00554C1E"/>
    <w:rsid w:val="00567210"/>
    <w:rsid w:val="005760CE"/>
    <w:rsid w:val="005A5796"/>
    <w:rsid w:val="005B005A"/>
    <w:rsid w:val="005B4BF8"/>
    <w:rsid w:val="005E7E2E"/>
    <w:rsid w:val="0060473B"/>
    <w:rsid w:val="00605365"/>
    <w:rsid w:val="00627BD1"/>
    <w:rsid w:val="00634C89"/>
    <w:rsid w:val="00634CBC"/>
    <w:rsid w:val="00642233"/>
    <w:rsid w:val="00647876"/>
    <w:rsid w:val="00656099"/>
    <w:rsid w:val="00673EFC"/>
    <w:rsid w:val="0067615F"/>
    <w:rsid w:val="00680C49"/>
    <w:rsid w:val="0068629F"/>
    <w:rsid w:val="006C43E8"/>
    <w:rsid w:val="006D132C"/>
    <w:rsid w:val="006E7138"/>
    <w:rsid w:val="006F30E9"/>
    <w:rsid w:val="00704BD2"/>
    <w:rsid w:val="007223D3"/>
    <w:rsid w:val="007230C7"/>
    <w:rsid w:val="007247BB"/>
    <w:rsid w:val="00736466"/>
    <w:rsid w:val="007711D1"/>
    <w:rsid w:val="00774407"/>
    <w:rsid w:val="00782D8C"/>
    <w:rsid w:val="007844F7"/>
    <w:rsid w:val="00790631"/>
    <w:rsid w:val="007A1F8D"/>
    <w:rsid w:val="007A6397"/>
    <w:rsid w:val="007A73F6"/>
    <w:rsid w:val="007A7E68"/>
    <w:rsid w:val="007E67EA"/>
    <w:rsid w:val="00804E14"/>
    <w:rsid w:val="00810194"/>
    <w:rsid w:val="00815C43"/>
    <w:rsid w:val="00857C8F"/>
    <w:rsid w:val="008762F4"/>
    <w:rsid w:val="0088777A"/>
    <w:rsid w:val="00887DAD"/>
    <w:rsid w:val="008A15D2"/>
    <w:rsid w:val="008A31BF"/>
    <w:rsid w:val="008D11E3"/>
    <w:rsid w:val="008E1EF9"/>
    <w:rsid w:val="008E4AA8"/>
    <w:rsid w:val="008F52B3"/>
    <w:rsid w:val="00900A92"/>
    <w:rsid w:val="0093494B"/>
    <w:rsid w:val="00942720"/>
    <w:rsid w:val="00942C16"/>
    <w:rsid w:val="00953CEE"/>
    <w:rsid w:val="00954CC7"/>
    <w:rsid w:val="009615BF"/>
    <w:rsid w:val="00967CAF"/>
    <w:rsid w:val="00972705"/>
    <w:rsid w:val="009815E2"/>
    <w:rsid w:val="00986B04"/>
    <w:rsid w:val="00990DD5"/>
    <w:rsid w:val="009B0AC0"/>
    <w:rsid w:val="009C4730"/>
    <w:rsid w:val="009C6F14"/>
    <w:rsid w:val="009D56DC"/>
    <w:rsid w:val="009E3A37"/>
    <w:rsid w:val="009E539D"/>
    <w:rsid w:val="009F6B03"/>
    <w:rsid w:val="00A10E64"/>
    <w:rsid w:val="00A25354"/>
    <w:rsid w:val="00A301DC"/>
    <w:rsid w:val="00A42548"/>
    <w:rsid w:val="00A46165"/>
    <w:rsid w:val="00A51BB5"/>
    <w:rsid w:val="00A5732A"/>
    <w:rsid w:val="00A650B9"/>
    <w:rsid w:val="00A66EDA"/>
    <w:rsid w:val="00A7069A"/>
    <w:rsid w:val="00A85F84"/>
    <w:rsid w:val="00A97AB0"/>
    <w:rsid w:val="00AD0166"/>
    <w:rsid w:val="00AD13AA"/>
    <w:rsid w:val="00AE0B16"/>
    <w:rsid w:val="00AE3904"/>
    <w:rsid w:val="00AE3A6B"/>
    <w:rsid w:val="00AF31EB"/>
    <w:rsid w:val="00B22220"/>
    <w:rsid w:val="00B31686"/>
    <w:rsid w:val="00B50222"/>
    <w:rsid w:val="00B55BD7"/>
    <w:rsid w:val="00B62119"/>
    <w:rsid w:val="00B71FD9"/>
    <w:rsid w:val="00B72D74"/>
    <w:rsid w:val="00B74165"/>
    <w:rsid w:val="00B767DD"/>
    <w:rsid w:val="00B82665"/>
    <w:rsid w:val="00B8391B"/>
    <w:rsid w:val="00B85BFA"/>
    <w:rsid w:val="00B926C3"/>
    <w:rsid w:val="00B964F0"/>
    <w:rsid w:val="00BA6C4D"/>
    <w:rsid w:val="00BB59B7"/>
    <w:rsid w:val="00BD032A"/>
    <w:rsid w:val="00BD499D"/>
    <w:rsid w:val="00BD60F3"/>
    <w:rsid w:val="00BE423E"/>
    <w:rsid w:val="00BE6504"/>
    <w:rsid w:val="00BF7A62"/>
    <w:rsid w:val="00C00592"/>
    <w:rsid w:val="00C04C4A"/>
    <w:rsid w:val="00C431ED"/>
    <w:rsid w:val="00C44290"/>
    <w:rsid w:val="00C739AB"/>
    <w:rsid w:val="00CA1148"/>
    <w:rsid w:val="00CB09D5"/>
    <w:rsid w:val="00CC066B"/>
    <w:rsid w:val="00CC6D42"/>
    <w:rsid w:val="00CE0B1B"/>
    <w:rsid w:val="00CE2199"/>
    <w:rsid w:val="00D0485C"/>
    <w:rsid w:val="00D16572"/>
    <w:rsid w:val="00D20FEB"/>
    <w:rsid w:val="00D3055D"/>
    <w:rsid w:val="00D357AF"/>
    <w:rsid w:val="00D5275F"/>
    <w:rsid w:val="00D73612"/>
    <w:rsid w:val="00D84280"/>
    <w:rsid w:val="00D87CB2"/>
    <w:rsid w:val="00D95CE7"/>
    <w:rsid w:val="00DB2FF2"/>
    <w:rsid w:val="00DB32E0"/>
    <w:rsid w:val="00DC2BD4"/>
    <w:rsid w:val="00DD22AC"/>
    <w:rsid w:val="00DD3C05"/>
    <w:rsid w:val="00DD48F4"/>
    <w:rsid w:val="00DF76E0"/>
    <w:rsid w:val="00E122D4"/>
    <w:rsid w:val="00E15627"/>
    <w:rsid w:val="00E21C2A"/>
    <w:rsid w:val="00E231C3"/>
    <w:rsid w:val="00E31CD4"/>
    <w:rsid w:val="00E42193"/>
    <w:rsid w:val="00E46CF0"/>
    <w:rsid w:val="00E50FEA"/>
    <w:rsid w:val="00E62EC4"/>
    <w:rsid w:val="00E64F09"/>
    <w:rsid w:val="00E73BB7"/>
    <w:rsid w:val="00E74456"/>
    <w:rsid w:val="00E76863"/>
    <w:rsid w:val="00E7796D"/>
    <w:rsid w:val="00EA3FB6"/>
    <w:rsid w:val="00EB0D8B"/>
    <w:rsid w:val="00EB533C"/>
    <w:rsid w:val="00EC5DB9"/>
    <w:rsid w:val="00ED50BD"/>
    <w:rsid w:val="00ED5815"/>
    <w:rsid w:val="00EE6DAB"/>
    <w:rsid w:val="00EF5C51"/>
    <w:rsid w:val="00F02C66"/>
    <w:rsid w:val="00F02E8D"/>
    <w:rsid w:val="00F06B02"/>
    <w:rsid w:val="00F1314E"/>
    <w:rsid w:val="00F14690"/>
    <w:rsid w:val="00F14943"/>
    <w:rsid w:val="00F2243D"/>
    <w:rsid w:val="00F340AA"/>
    <w:rsid w:val="00F36895"/>
    <w:rsid w:val="00F42D7C"/>
    <w:rsid w:val="00F50067"/>
    <w:rsid w:val="00F53A6A"/>
    <w:rsid w:val="00F714ED"/>
    <w:rsid w:val="00F759BD"/>
    <w:rsid w:val="00FA305C"/>
    <w:rsid w:val="00FC0D25"/>
    <w:rsid w:val="00FC3049"/>
    <w:rsid w:val="00FD14FB"/>
    <w:rsid w:val="00FD3167"/>
    <w:rsid w:val="00FE0E57"/>
    <w:rsid w:val="00FE2877"/>
    <w:rsid w:val="00FF0F5B"/>
    <w:rsid w:val="00FF1D23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25"/>
  </w:style>
  <w:style w:type="paragraph" w:styleId="1">
    <w:name w:val="heading 1"/>
    <w:basedOn w:val="a"/>
    <w:next w:val="a"/>
    <w:link w:val="10"/>
    <w:qFormat/>
    <w:rsid w:val="001100BB"/>
    <w:pPr>
      <w:keepNext/>
      <w:spacing w:line="240" w:lineRule="auto"/>
      <w:jc w:val="center"/>
      <w:outlineLvl w:val="0"/>
    </w:pPr>
    <w:rPr>
      <w:rFonts w:ascii="Courier New" w:eastAsia="Times New Roman" w:hAnsi="Courier New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C0D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475C0D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475C0D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A85F84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85F84"/>
    <w:pPr>
      <w:widowControl w:val="0"/>
      <w:shd w:val="clear" w:color="auto" w:fill="FFFFFF"/>
      <w:spacing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character" w:customStyle="1" w:styleId="w">
    <w:name w:val="w"/>
    <w:basedOn w:val="a0"/>
    <w:rsid w:val="00810194"/>
  </w:style>
  <w:style w:type="character" w:styleId="a3">
    <w:name w:val="Strong"/>
    <w:basedOn w:val="a0"/>
    <w:uiPriority w:val="22"/>
    <w:qFormat/>
    <w:rsid w:val="004A69C4"/>
    <w:rPr>
      <w:b/>
      <w:bCs/>
    </w:rPr>
  </w:style>
  <w:style w:type="character" w:customStyle="1" w:styleId="10">
    <w:name w:val="Заголовок 1 Знак"/>
    <w:basedOn w:val="a0"/>
    <w:link w:val="1"/>
    <w:rsid w:val="001100BB"/>
    <w:rPr>
      <w:rFonts w:ascii="Courier New" w:eastAsia="Times New Roman" w:hAnsi="Courier New" w:cs="Times New Roman"/>
      <w:b/>
      <w:szCs w:val="24"/>
      <w:lang w:eastAsia="ru-RU"/>
    </w:rPr>
  </w:style>
  <w:style w:type="paragraph" w:styleId="a4">
    <w:name w:val="No Spacing"/>
    <w:uiPriority w:val="1"/>
    <w:qFormat/>
    <w:rsid w:val="001100BB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paragraph" w:styleId="a5">
    <w:name w:val="List Paragraph"/>
    <w:basedOn w:val="a"/>
    <w:uiPriority w:val="34"/>
    <w:qFormat/>
    <w:rsid w:val="00F714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3BB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3BB7"/>
  </w:style>
  <w:style w:type="paragraph" w:styleId="a8">
    <w:name w:val="footer"/>
    <w:basedOn w:val="a"/>
    <w:link w:val="a9"/>
    <w:uiPriority w:val="99"/>
    <w:semiHidden/>
    <w:unhideWhenUsed/>
    <w:rsid w:val="00E73BB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73BB7"/>
  </w:style>
  <w:style w:type="character" w:customStyle="1" w:styleId="21">
    <w:name w:val="Основной текст (2)_"/>
    <w:basedOn w:val="a0"/>
    <w:link w:val="22"/>
    <w:rsid w:val="000B0074"/>
    <w:rPr>
      <w:rFonts w:eastAsia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B0074"/>
    <w:pPr>
      <w:widowControl w:val="0"/>
      <w:shd w:val="clear" w:color="auto" w:fill="FFFFFF"/>
      <w:spacing w:line="274" w:lineRule="exact"/>
      <w:ind w:hanging="1740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C0D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475C0D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475C0D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2DD01-D837-45C1-9AD6-F0FD58D0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11</Pages>
  <Words>5614</Words>
  <Characters>32006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</dc:creator>
  <cp:lastModifiedBy>114</cp:lastModifiedBy>
  <cp:revision>224</cp:revision>
  <dcterms:created xsi:type="dcterms:W3CDTF">2018-03-14T07:56:00Z</dcterms:created>
  <dcterms:modified xsi:type="dcterms:W3CDTF">2020-10-07T11:34:00Z</dcterms:modified>
</cp:coreProperties>
</file>