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B7762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17DDE" w:rsidRPr="00CB7762" w:rsidRDefault="000B360D" w:rsidP="00617DDE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02.12.2020 №1795-ПГ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>Состав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Комиссии по вопросам задолженности по выплате заработной платы </w:t>
      </w:r>
    </w:p>
    <w:p w:rsidR="00617DDE" w:rsidRPr="007D53D5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3D5">
        <w:rPr>
          <w:rFonts w:ascii="Times New Roman" w:hAnsi="Times New Roman" w:cs="Times New Roman"/>
          <w:sz w:val="24"/>
          <w:szCs w:val="24"/>
        </w:rPr>
        <w:t>в Сергиево-Посадском городском округе</w:t>
      </w:r>
      <w:r w:rsidRPr="007D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3D5" w:rsidRPr="007D53D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17DDE" w:rsidRDefault="00617DDE" w:rsidP="00617D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7DDE" w:rsidRDefault="00617DDE" w:rsidP="00617D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9430" w:type="dxa"/>
        <w:tblLayout w:type="fixed"/>
        <w:tblLook w:val="01E0" w:firstRow="1" w:lastRow="1" w:firstColumn="1" w:lastColumn="1" w:noHBand="0" w:noVBand="0"/>
      </w:tblPr>
      <w:tblGrid>
        <w:gridCol w:w="9430"/>
      </w:tblGrid>
      <w:tr w:rsidR="00231A52" w:rsidRPr="00CB7762" w:rsidTr="00231A52">
        <w:tc>
          <w:tcPr>
            <w:tcW w:w="9430" w:type="dxa"/>
            <w:shd w:val="clear" w:color="auto" w:fill="auto"/>
          </w:tcPr>
          <w:p w:rsidR="00231A52" w:rsidRPr="000A1881" w:rsidRDefault="00231A52" w:rsidP="00231A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М.Ю.                      г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лава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617DDE" w:rsidRPr="00CB7762" w:rsidTr="00231A52">
        <w:tc>
          <w:tcPr>
            <w:tcW w:w="9430" w:type="dxa"/>
            <w:shd w:val="clear" w:color="auto" w:fill="auto"/>
          </w:tcPr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DE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tbl>
            <w:tblPr>
              <w:tblStyle w:val="ab"/>
              <w:tblW w:w="9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72"/>
              <w:gridCol w:w="6521"/>
            </w:tblGrid>
            <w:tr w:rsidR="00617DDE" w:rsidTr="00231A52">
              <w:tc>
                <w:tcPr>
                  <w:tcW w:w="2122" w:type="dxa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Тостановский С.Б.</w:t>
                  </w:r>
                </w:p>
              </w:tc>
              <w:tc>
                <w:tcPr>
                  <w:tcW w:w="572" w:type="dxa"/>
                </w:tcPr>
                <w:p w:rsidR="00617DDE" w:rsidRDefault="00617DDE" w:rsidP="00CC7DA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17DDE" w:rsidRDefault="00617DDE" w:rsidP="005D2A4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ервый заместитель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лавы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истрации городского округа</w:t>
                  </w:r>
                </w:p>
              </w:tc>
            </w:tr>
            <w:tr w:rsidR="00617DDE" w:rsidTr="00231A52">
              <w:tc>
                <w:tcPr>
                  <w:tcW w:w="2694" w:type="dxa"/>
                  <w:gridSpan w:val="2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1" w:type="dxa"/>
                </w:tcPr>
                <w:p w:rsidR="00617DDE" w:rsidRPr="00CB7762" w:rsidRDefault="00617DDE" w:rsidP="00CC7DA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7DDE" w:rsidTr="00231A52">
              <w:tc>
                <w:tcPr>
                  <w:tcW w:w="2122" w:type="dxa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Разумовская И.Ю.</w:t>
                  </w:r>
                </w:p>
              </w:tc>
              <w:tc>
                <w:tcPr>
                  <w:tcW w:w="572" w:type="dxa"/>
                </w:tcPr>
                <w:p w:rsidR="00617DDE" w:rsidRDefault="00617DDE" w:rsidP="00CC7DA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17DDE" w:rsidRDefault="00617DDE" w:rsidP="005D2A4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социально-экономического развития управления экономики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истрации городского округа</w:t>
                  </w:r>
                </w:p>
              </w:tc>
            </w:tr>
          </w:tbl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DE" w:rsidRDefault="00617DDE" w:rsidP="00617DDE">
      <w:pPr>
        <w:pStyle w:val="a8"/>
        <w:tabs>
          <w:tab w:val="left" w:pos="2241"/>
          <w:tab w:val="left" w:pos="2808"/>
        </w:tabs>
        <w:ind w:left="2805" w:hanging="2805"/>
        <w:rPr>
          <w:rFonts w:ascii="Times New Roman" w:hAnsi="Times New Roman" w:cs="Times New Roman"/>
          <w:sz w:val="24"/>
          <w:szCs w:val="24"/>
        </w:rPr>
      </w:pPr>
    </w:p>
    <w:p w:rsidR="00617DDE" w:rsidRPr="00CB7762" w:rsidRDefault="00617DDE" w:rsidP="00617DDE">
      <w:pPr>
        <w:pStyle w:val="a8"/>
        <w:tabs>
          <w:tab w:val="left" w:pos="2241"/>
          <w:tab w:val="left" w:pos="2808"/>
        </w:tabs>
        <w:ind w:left="2805" w:hanging="2663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W w:w="9311" w:type="dxa"/>
        <w:tblInd w:w="108" w:type="dxa"/>
        <w:tblLook w:val="01E0" w:firstRow="1" w:lastRow="1" w:firstColumn="1" w:lastColumn="1" w:noHBand="0" w:noVBand="0"/>
      </w:tblPr>
      <w:tblGrid>
        <w:gridCol w:w="2235"/>
        <w:gridCol w:w="480"/>
        <w:gridCol w:w="6596"/>
      </w:tblGrid>
      <w:tr w:rsidR="00231A52" w:rsidRPr="00231A52" w:rsidTr="00231A52">
        <w:tc>
          <w:tcPr>
            <w:tcW w:w="2235" w:type="dxa"/>
            <w:shd w:val="clear" w:color="auto" w:fill="auto"/>
          </w:tcPr>
          <w:p w:rsidR="00231A52" w:rsidRPr="000A1881" w:rsidRDefault="00231A52" w:rsidP="00C36D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36D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C36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7D53D5" w:rsidRPr="00231A52" w:rsidTr="00EF5480">
        <w:tc>
          <w:tcPr>
            <w:tcW w:w="2235" w:type="dxa"/>
            <w:shd w:val="clear" w:color="auto" w:fill="auto"/>
          </w:tcPr>
          <w:p w:rsidR="007D53D5" w:rsidRPr="000A1881" w:rsidRDefault="007D53D5" w:rsidP="00EF5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480" w:type="dxa"/>
            <w:shd w:val="clear" w:color="auto" w:fill="auto"/>
          </w:tcPr>
          <w:p w:rsidR="007D53D5" w:rsidRPr="000A1881" w:rsidRDefault="007D53D5" w:rsidP="00EF54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7D53D5" w:rsidRPr="000A1881" w:rsidRDefault="007D53D5" w:rsidP="00EF54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6D2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муниципальных финансов и сферы закупок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31A52" w:rsidRPr="00CB7762" w:rsidTr="00231A52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5D2A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31A52" w:rsidRPr="00CB7762" w:rsidTr="00231A52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Default="00231A52" w:rsidP="005D2A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231A52" w:rsidRPr="00CB7762" w:rsidTr="00231A52">
        <w:tc>
          <w:tcPr>
            <w:tcW w:w="2235" w:type="dxa"/>
            <w:shd w:val="clear" w:color="auto" w:fill="auto"/>
          </w:tcPr>
          <w:p w:rsidR="00231A52" w:rsidRPr="000A1881" w:rsidRDefault="00231A52" w:rsidP="00180C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180C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180C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ИФНС по г.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(по согласованию);</w:t>
            </w:r>
          </w:p>
        </w:tc>
      </w:tr>
      <w:tr w:rsidR="00231A52" w:rsidRPr="00CB7762" w:rsidTr="00231A52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А.Г.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координации деятельности профсоюзных организаций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231A52" w:rsidRPr="00CB7762" w:rsidTr="00231A52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 – старший судебный пристав Сергиево-Посадского районного отдела службы судебных приставов УФССП России по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(по согласованию).</w:t>
            </w:r>
          </w:p>
        </w:tc>
      </w:tr>
      <w:tr w:rsidR="007D53D5" w:rsidRPr="00231A52" w:rsidTr="00EF5480">
        <w:tc>
          <w:tcPr>
            <w:tcW w:w="2235" w:type="dxa"/>
            <w:shd w:val="clear" w:color="auto" w:fill="auto"/>
          </w:tcPr>
          <w:p w:rsidR="007D53D5" w:rsidRPr="00231A52" w:rsidRDefault="007D53D5" w:rsidP="00EF5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A52">
              <w:rPr>
                <w:rFonts w:ascii="Times New Roman" w:hAnsi="Times New Roman" w:cs="Times New Roman"/>
                <w:sz w:val="24"/>
                <w:szCs w:val="24"/>
              </w:rPr>
              <w:t>Носов С.Б.</w:t>
            </w:r>
          </w:p>
        </w:tc>
        <w:tc>
          <w:tcPr>
            <w:tcW w:w="480" w:type="dxa"/>
            <w:shd w:val="clear" w:color="auto" w:fill="auto"/>
          </w:tcPr>
          <w:p w:rsidR="007D53D5" w:rsidRPr="00231A52" w:rsidRDefault="007D53D5" w:rsidP="00EF54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7D53D5" w:rsidRPr="00231A52" w:rsidRDefault="007D53D5" w:rsidP="00EF54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52">
              <w:rPr>
                <w:rFonts w:ascii="Times New Roman" w:hAnsi="Times New Roman" w:cs="Times New Roman"/>
                <w:sz w:val="24"/>
              </w:rPr>
              <w:t>начальник судебно-договорного отдела</w:t>
            </w:r>
            <w:r w:rsidRPr="00231A5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231A52">
              <w:rPr>
                <w:rFonts w:ascii="Times New Roman" w:hAnsi="Times New Roman" w:cs="Times New Roman"/>
                <w:sz w:val="24"/>
                <w:szCs w:val="24"/>
              </w:rPr>
              <w:t>управления правового обеспечения администрации городского округа;</w:t>
            </w:r>
          </w:p>
        </w:tc>
      </w:tr>
      <w:tr w:rsidR="007D53D5" w:rsidRPr="00CB7762" w:rsidTr="00231A52">
        <w:tc>
          <w:tcPr>
            <w:tcW w:w="2235" w:type="dxa"/>
            <w:shd w:val="clear" w:color="auto" w:fill="auto"/>
          </w:tcPr>
          <w:p w:rsidR="007D53D5" w:rsidRPr="000A1881" w:rsidRDefault="007D53D5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D53D5" w:rsidRPr="000A1881" w:rsidRDefault="007D53D5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7D53D5" w:rsidRPr="000A1881" w:rsidRDefault="007D53D5" w:rsidP="00CC7D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231A52" w:rsidRDefault="00231A52" w:rsidP="00617DDE">
      <w:pPr>
        <w:pStyle w:val="aa"/>
      </w:pPr>
    </w:p>
    <w:p w:rsidR="00231A52" w:rsidRDefault="00231A52" w:rsidP="00617DDE">
      <w:pPr>
        <w:pStyle w:val="aa"/>
      </w:pPr>
    </w:p>
    <w:p w:rsidR="00231A52" w:rsidRDefault="00231A52" w:rsidP="00617DDE">
      <w:pPr>
        <w:pStyle w:val="aa"/>
      </w:pPr>
    </w:p>
    <w:p w:rsidR="00231A52" w:rsidRDefault="00231A52" w:rsidP="00617DDE">
      <w:pPr>
        <w:pStyle w:val="aa"/>
      </w:pPr>
    </w:p>
    <w:p w:rsidR="00231A52" w:rsidRDefault="00231A52" w:rsidP="00617DDE">
      <w:pPr>
        <w:pStyle w:val="aa"/>
      </w:pPr>
    </w:p>
    <w:p w:rsidR="00617DDE" w:rsidRDefault="00617DDE" w:rsidP="00617DDE">
      <w:pPr>
        <w:pStyle w:val="aa"/>
      </w:pPr>
    </w:p>
    <w:sectPr w:rsidR="00617DDE" w:rsidSect="00F92A3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1134" w:left="1985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CF" w:rsidRDefault="00A90ECF">
      <w:r>
        <w:separator/>
      </w:r>
    </w:p>
  </w:endnote>
  <w:endnote w:type="continuationSeparator" w:id="0">
    <w:p w:rsidR="00A90ECF" w:rsidRDefault="00A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A86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A90E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8F" w:rsidRPr="0049258F" w:rsidRDefault="0049258F">
    <w:pPr>
      <w:pStyle w:val="a3"/>
      <w:jc w:val="right"/>
      <w:rPr>
        <w:sz w:val="22"/>
      </w:rPr>
    </w:pPr>
  </w:p>
  <w:p w:rsidR="00F86375" w:rsidRPr="0049258F" w:rsidRDefault="005D37D5" w:rsidP="0049258F">
    <w:pPr>
      <w:pStyle w:val="a3"/>
      <w:tabs>
        <w:tab w:val="clear" w:pos="4677"/>
        <w:tab w:val="clear" w:pos="9355"/>
        <w:tab w:val="left" w:pos="1597"/>
      </w:tabs>
      <w:ind w:right="360"/>
      <w:rPr>
        <w:sz w:val="22"/>
      </w:rPr>
    </w:pPr>
    <w:r>
      <w:rPr>
        <w:sz w:val="22"/>
      </w:rPr>
      <w:t>1795</w:t>
    </w:r>
    <w:r w:rsidR="0049258F" w:rsidRPr="0049258F">
      <w:rPr>
        <w:sz w:val="22"/>
      </w:rPr>
      <w:t>/по</w:t>
    </w:r>
    <w:r w:rsidR="0049258F">
      <w:rPr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7" w:rsidRPr="00062347" w:rsidRDefault="005D37D5">
    <w:pPr>
      <w:pStyle w:val="a3"/>
    </w:pPr>
    <w:r>
      <w:t>1795</w:t>
    </w:r>
    <w:r w:rsidR="00A86F41">
      <w:rPr>
        <w:lang w:val="en-US"/>
      </w:rPr>
      <w:t>/</w:t>
    </w:r>
    <w:r w:rsidR="0049258F">
      <w:t>по</w:t>
    </w:r>
  </w:p>
  <w:p w:rsidR="00062347" w:rsidRDefault="00A90E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CF" w:rsidRDefault="00A90ECF">
      <w:r>
        <w:separator/>
      </w:r>
    </w:p>
  </w:footnote>
  <w:footnote w:type="continuationSeparator" w:id="0">
    <w:p w:rsidR="00A90ECF" w:rsidRDefault="00A9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A86F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A90E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1C" w:rsidRDefault="00BB751C">
    <w:pPr>
      <w:pStyle w:val="a6"/>
      <w:jc w:val="right"/>
    </w:pPr>
  </w:p>
  <w:p w:rsidR="00F86375" w:rsidRDefault="00A90EC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A"/>
    <w:rsid w:val="0009587C"/>
    <w:rsid w:val="000B360D"/>
    <w:rsid w:val="0015555D"/>
    <w:rsid w:val="001A4E25"/>
    <w:rsid w:val="001F6717"/>
    <w:rsid w:val="00231A52"/>
    <w:rsid w:val="00271FD3"/>
    <w:rsid w:val="003469F7"/>
    <w:rsid w:val="003A3876"/>
    <w:rsid w:val="00400AA5"/>
    <w:rsid w:val="00473918"/>
    <w:rsid w:val="0049258F"/>
    <w:rsid w:val="004C4418"/>
    <w:rsid w:val="0053094B"/>
    <w:rsid w:val="005C622A"/>
    <w:rsid w:val="005D2A43"/>
    <w:rsid w:val="005D30EE"/>
    <w:rsid w:val="005D37D5"/>
    <w:rsid w:val="0061076B"/>
    <w:rsid w:val="00617DDE"/>
    <w:rsid w:val="007C197C"/>
    <w:rsid w:val="007D53D5"/>
    <w:rsid w:val="0087476C"/>
    <w:rsid w:val="008E16D2"/>
    <w:rsid w:val="00953D28"/>
    <w:rsid w:val="009C2154"/>
    <w:rsid w:val="009D5912"/>
    <w:rsid w:val="009F45D6"/>
    <w:rsid w:val="00A43D3A"/>
    <w:rsid w:val="00A52DE1"/>
    <w:rsid w:val="00A86F41"/>
    <w:rsid w:val="00A90ECF"/>
    <w:rsid w:val="00AA0CCD"/>
    <w:rsid w:val="00B95EBA"/>
    <w:rsid w:val="00BA17F4"/>
    <w:rsid w:val="00BB751C"/>
    <w:rsid w:val="00BB76F7"/>
    <w:rsid w:val="00C321ED"/>
    <w:rsid w:val="00C60DA7"/>
    <w:rsid w:val="00C73FF6"/>
    <w:rsid w:val="00CE6180"/>
    <w:rsid w:val="00ED4CF7"/>
    <w:rsid w:val="00EF776F"/>
    <w:rsid w:val="00F513DE"/>
    <w:rsid w:val="00F92A3A"/>
    <w:rsid w:val="00F92C9F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61F61-D081-4045-9363-E310A33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D3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0EE"/>
  </w:style>
  <w:style w:type="paragraph" w:styleId="a6">
    <w:name w:val="header"/>
    <w:basedOn w:val="a"/>
    <w:link w:val="a7"/>
    <w:uiPriority w:val="99"/>
    <w:rsid w:val="005D3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D30E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D3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30E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76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3F9F-CC37-4787-B564-BFF1DDD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Zver</cp:lastModifiedBy>
  <cp:revision>2</cp:revision>
  <cp:lastPrinted>2020-12-02T07:54:00Z</cp:lastPrinted>
  <dcterms:created xsi:type="dcterms:W3CDTF">2020-12-03T07:09:00Z</dcterms:created>
  <dcterms:modified xsi:type="dcterms:W3CDTF">2020-12-03T07:09:00Z</dcterms:modified>
</cp:coreProperties>
</file>