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F1F" w:rsidRPr="00BC0D09" w:rsidRDefault="00910EB0" w:rsidP="00E1677F">
      <w:pPr>
        <w:tabs>
          <w:tab w:val="left" w:pos="567"/>
        </w:tabs>
        <w:spacing w:after="0" w:line="240" w:lineRule="auto"/>
        <w:ind w:left="5245"/>
        <w:rPr>
          <w:rFonts w:cs="Times New Roman"/>
          <w:szCs w:val="24"/>
        </w:rPr>
      </w:pPr>
      <w:r w:rsidRPr="00881875">
        <w:rPr>
          <w:color w:val="FF0000"/>
        </w:rPr>
        <w:t xml:space="preserve">             </w:t>
      </w:r>
      <w:r w:rsidRPr="00881875">
        <w:rPr>
          <w:rFonts w:cs="Times New Roman"/>
          <w:color w:val="FF0000"/>
          <w:szCs w:val="24"/>
        </w:rPr>
        <w:t xml:space="preserve">     </w:t>
      </w:r>
      <w:r w:rsidR="004B2F1F" w:rsidRPr="00BC0D09">
        <w:rPr>
          <w:rFonts w:cs="Times New Roman"/>
          <w:szCs w:val="24"/>
        </w:rPr>
        <w:t>Утверждено</w:t>
      </w:r>
    </w:p>
    <w:p w:rsidR="00910EB0" w:rsidRPr="00BC0D09" w:rsidRDefault="00910EB0" w:rsidP="00910EB0">
      <w:pPr>
        <w:pStyle w:val="a9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BC0D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постановлением </w:t>
      </w:r>
      <w:r w:rsidR="00881875" w:rsidRPr="00BC0D09">
        <w:rPr>
          <w:rFonts w:ascii="Times New Roman" w:hAnsi="Times New Roman"/>
          <w:sz w:val="24"/>
          <w:szCs w:val="24"/>
        </w:rPr>
        <w:t>г</w:t>
      </w:r>
      <w:r w:rsidRPr="00BC0D09">
        <w:rPr>
          <w:rFonts w:ascii="Times New Roman" w:hAnsi="Times New Roman"/>
          <w:sz w:val="24"/>
          <w:szCs w:val="24"/>
        </w:rPr>
        <w:t>лавы</w:t>
      </w:r>
    </w:p>
    <w:p w:rsidR="00910EB0" w:rsidRPr="00BC0D09" w:rsidRDefault="00910EB0" w:rsidP="00910EB0">
      <w:pPr>
        <w:pStyle w:val="a9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BC0D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Сергиево-Посадского </w:t>
      </w:r>
    </w:p>
    <w:p w:rsidR="00910EB0" w:rsidRPr="00BC0D09" w:rsidRDefault="00910EB0" w:rsidP="00910EB0">
      <w:pPr>
        <w:pStyle w:val="a9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BC0D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городского округа</w:t>
      </w:r>
    </w:p>
    <w:p w:rsidR="00910EB0" w:rsidRPr="00BC0D09" w:rsidRDefault="00910EB0" w:rsidP="00910EB0">
      <w:pPr>
        <w:pStyle w:val="a9"/>
        <w:shd w:val="clear" w:color="auto" w:fill="FFFFFF" w:themeFill="background1"/>
        <w:tabs>
          <w:tab w:val="left" w:pos="6379"/>
        </w:tabs>
        <w:rPr>
          <w:rFonts w:ascii="Times New Roman" w:hAnsi="Times New Roman"/>
          <w:sz w:val="24"/>
          <w:szCs w:val="24"/>
        </w:rPr>
      </w:pPr>
      <w:r w:rsidRPr="00BC0D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AC6F6A">
        <w:rPr>
          <w:rFonts w:ascii="Times New Roman" w:hAnsi="Times New Roman"/>
          <w:sz w:val="24"/>
          <w:szCs w:val="24"/>
        </w:rPr>
        <w:t xml:space="preserve">                 от 22.03.2021 №415-ПГ</w:t>
      </w:r>
      <w:bookmarkStart w:id="0" w:name="_GoBack"/>
      <w:bookmarkEnd w:id="0"/>
    </w:p>
    <w:p w:rsidR="00910EB0" w:rsidRPr="00BC0D09" w:rsidRDefault="00910EB0" w:rsidP="00910EB0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4B2F1F" w:rsidRPr="00BC0D09" w:rsidRDefault="004B2F1F" w:rsidP="004B2F1F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4B2F1F" w:rsidRPr="00BC0D09" w:rsidRDefault="004B2F1F" w:rsidP="004B2F1F">
      <w:pPr>
        <w:pStyle w:val="ConsPlusNormal"/>
        <w:ind w:firstLine="709"/>
        <w:jc w:val="both"/>
        <w:rPr>
          <w:szCs w:val="24"/>
        </w:rPr>
      </w:pPr>
    </w:p>
    <w:p w:rsidR="004B2F1F" w:rsidRPr="00BC0D09" w:rsidRDefault="004B2F1F" w:rsidP="004B2F1F">
      <w:pPr>
        <w:pStyle w:val="ConsPlusTitle"/>
        <w:ind w:firstLine="709"/>
        <w:jc w:val="center"/>
        <w:rPr>
          <w:szCs w:val="24"/>
        </w:rPr>
      </w:pPr>
      <w:bookmarkStart w:id="1" w:name="P29"/>
      <w:bookmarkEnd w:id="1"/>
      <w:r w:rsidRPr="00BC0D09">
        <w:rPr>
          <w:szCs w:val="24"/>
        </w:rPr>
        <w:t>ПОЛОЖЕНИЕ</w:t>
      </w:r>
    </w:p>
    <w:p w:rsidR="004B2F1F" w:rsidRPr="00BC0D09" w:rsidRDefault="004B2F1F" w:rsidP="004B2F1F">
      <w:pPr>
        <w:pStyle w:val="ConsPlusTitle"/>
        <w:ind w:firstLine="709"/>
        <w:jc w:val="center"/>
        <w:rPr>
          <w:szCs w:val="24"/>
        </w:rPr>
      </w:pPr>
      <w:r w:rsidRPr="00BC0D09">
        <w:rPr>
          <w:szCs w:val="24"/>
        </w:rPr>
        <w:t>об организации и ведении гражданской обороны</w:t>
      </w:r>
    </w:p>
    <w:p w:rsidR="004B2F1F" w:rsidRPr="00BC0D09" w:rsidRDefault="004B2F1F" w:rsidP="004B2F1F">
      <w:pPr>
        <w:pStyle w:val="ConsPlusTitle"/>
        <w:ind w:firstLine="709"/>
        <w:jc w:val="center"/>
        <w:rPr>
          <w:szCs w:val="24"/>
        </w:rPr>
      </w:pPr>
      <w:r w:rsidRPr="00BC0D09">
        <w:rPr>
          <w:szCs w:val="24"/>
        </w:rPr>
        <w:t xml:space="preserve">на территории Сергиево-Посадского </w:t>
      </w:r>
      <w:r w:rsidR="00B33BA4" w:rsidRPr="00BC0D09">
        <w:rPr>
          <w:szCs w:val="24"/>
        </w:rPr>
        <w:t>городского округа</w:t>
      </w:r>
    </w:p>
    <w:p w:rsidR="004B2F1F" w:rsidRPr="00BC0D09" w:rsidRDefault="004B2F1F" w:rsidP="004B2F1F">
      <w:pPr>
        <w:pStyle w:val="ConsPlusNormal"/>
        <w:ind w:firstLine="709"/>
        <w:jc w:val="both"/>
        <w:rPr>
          <w:szCs w:val="24"/>
        </w:rPr>
      </w:pPr>
    </w:p>
    <w:p w:rsidR="004B2F1F" w:rsidRPr="00BC0D09" w:rsidRDefault="004B2F1F" w:rsidP="004B2F1F">
      <w:pPr>
        <w:pStyle w:val="ConsPlusNormal"/>
        <w:ind w:firstLine="709"/>
        <w:jc w:val="both"/>
        <w:rPr>
          <w:szCs w:val="24"/>
        </w:rPr>
      </w:pPr>
    </w:p>
    <w:p w:rsidR="004B2F1F" w:rsidRPr="00BC0D09" w:rsidRDefault="00CE59D8" w:rsidP="00CE59D8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</w:t>
      </w:r>
      <w:r w:rsidR="004B2F1F" w:rsidRPr="00BC0D09">
        <w:rPr>
          <w:szCs w:val="24"/>
        </w:rPr>
        <w:t xml:space="preserve">1. Настоящее Положение разработано в соответствии с Федеральным </w:t>
      </w:r>
      <w:hyperlink r:id="rId6" w:history="1">
        <w:r w:rsidR="004B2F1F" w:rsidRPr="00BC0D09">
          <w:rPr>
            <w:szCs w:val="24"/>
          </w:rPr>
          <w:t>законом</w:t>
        </w:r>
      </w:hyperlink>
      <w:r w:rsidR="004B2F1F" w:rsidRPr="00BC0D09">
        <w:rPr>
          <w:szCs w:val="24"/>
        </w:rPr>
        <w:t xml:space="preserve"> от 12.02.1998 </w:t>
      </w:r>
      <w:r w:rsidR="00791CE6" w:rsidRPr="00BC0D09">
        <w:rPr>
          <w:szCs w:val="24"/>
        </w:rPr>
        <w:t>№</w:t>
      </w:r>
      <w:r w:rsidR="004B2F1F" w:rsidRPr="00BC0D09">
        <w:rPr>
          <w:szCs w:val="24"/>
        </w:rPr>
        <w:t xml:space="preserve">28-ФЗ </w:t>
      </w:r>
      <w:r w:rsidR="00791CE6" w:rsidRPr="00BC0D09">
        <w:rPr>
          <w:szCs w:val="24"/>
        </w:rPr>
        <w:t>«</w:t>
      </w:r>
      <w:r w:rsidR="004B2F1F" w:rsidRPr="00BC0D09">
        <w:rPr>
          <w:szCs w:val="24"/>
        </w:rPr>
        <w:t>О гражданской обороне</w:t>
      </w:r>
      <w:r w:rsidR="00791CE6" w:rsidRPr="00BC0D09">
        <w:rPr>
          <w:szCs w:val="24"/>
        </w:rPr>
        <w:t>»</w:t>
      </w:r>
      <w:r w:rsidR="004B2F1F" w:rsidRPr="00BC0D09">
        <w:rPr>
          <w:szCs w:val="24"/>
        </w:rPr>
        <w:t xml:space="preserve">, </w:t>
      </w:r>
      <w:hyperlink r:id="rId7" w:history="1">
        <w:r w:rsidR="004B2F1F" w:rsidRPr="00BC0D09">
          <w:rPr>
            <w:szCs w:val="24"/>
          </w:rPr>
          <w:t>Постановлением</w:t>
        </w:r>
      </w:hyperlink>
      <w:r w:rsidR="004B2F1F" w:rsidRPr="00BC0D09">
        <w:rPr>
          <w:szCs w:val="24"/>
        </w:rPr>
        <w:t xml:space="preserve"> Правительства Российской Федерации от 26</w:t>
      </w:r>
      <w:r w:rsidR="00791CE6" w:rsidRPr="00BC0D09">
        <w:rPr>
          <w:szCs w:val="24"/>
        </w:rPr>
        <w:t>.11.</w:t>
      </w:r>
      <w:r w:rsidR="004B2F1F" w:rsidRPr="00BC0D09">
        <w:rPr>
          <w:szCs w:val="24"/>
        </w:rPr>
        <w:t xml:space="preserve">2007 </w:t>
      </w:r>
      <w:r w:rsidR="00791CE6" w:rsidRPr="00BC0D09">
        <w:rPr>
          <w:szCs w:val="24"/>
        </w:rPr>
        <w:t>№</w:t>
      </w:r>
      <w:r w:rsidR="004B2F1F" w:rsidRPr="00BC0D09">
        <w:rPr>
          <w:szCs w:val="24"/>
        </w:rPr>
        <w:t xml:space="preserve">804 </w:t>
      </w:r>
      <w:r w:rsidR="00791CE6" w:rsidRPr="00BC0D09">
        <w:rPr>
          <w:szCs w:val="24"/>
        </w:rPr>
        <w:t>«</w:t>
      </w:r>
      <w:r w:rsidR="004B2F1F" w:rsidRPr="00BC0D09">
        <w:rPr>
          <w:szCs w:val="24"/>
        </w:rPr>
        <w:t>Об утверждении Положения о гражданской обороне в Российской Федерации</w:t>
      </w:r>
      <w:r w:rsidR="00791CE6" w:rsidRPr="00BC0D09">
        <w:rPr>
          <w:szCs w:val="24"/>
        </w:rPr>
        <w:t>»</w:t>
      </w:r>
      <w:r w:rsidR="004B2F1F" w:rsidRPr="00BC0D09">
        <w:rPr>
          <w:szCs w:val="24"/>
        </w:rPr>
        <w:t>, приказ</w:t>
      </w:r>
      <w:r w:rsidR="001D43F0" w:rsidRPr="00BC0D09">
        <w:rPr>
          <w:szCs w:val="24"/>
        </w:rPr>
        <w:t>а</w:t>
      </w:r>
      <w:r w:rsidR="004B2F1F" w:rsidRPr="00BC0D09">
        <w:rPr>
          <w:szCs w:val="24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14.11.2008 </w:t>
      </w:r>
      <w:r w:rsidR="001D43F0" w:rsidRPr="00BC0D09">
        <w:rPr>
          <w:szCs w:val="24"/>
        </w:rPr>
        <w:t>№</w:t>
      </w:r>
      <w:r w:rsidR="004B2F1F" w:rsidRPr="00BC0D09">
        <w:rPr>
          <w:szCs w:val="24"/>
        </w:rPr>
        <w:t xml:space="preserve">687 «Об утверждении </w:t>
      </w:r>
      <w:r w:rsidR="001D43F0" w:rsidRPr="00BC0D09">
        <w:rPr>
          <w:szCs w:val="24"/>
        </w:rPr>
        <w:t>П</w:t>
      </w:r>
      <w:r w:rsidR="004B2F1F" w:rsidRPr="00BC0D09">
        <w:rPr>
          <w:szCs w:val="24"/>
        </w:rPr>
        <w:t>оложения об организации и ведении гражданской обороны в муниципальных образованиях и организациях»</w:t>
      </w:r>
      <w:r w:rsidR="00CE2C5A" w:rsidRPr="00BC0D09">
        <w:rPr>
          <w:szCs w:val="24"/>
        </w:rPr>
        <w:t xml:space="preserve">, постановлением Губернатора Московской области от 26.12.2016 №578-ПГ «Об утверждении Положения об организации и ведении гражданской обороны в Московской области» </w:t>
      </w:r>
      <w:r w:rsidR="004B2F1F" w:rsidRPr="00BC0D09">
        <w:rPr>
          <w:szCs w:val="24"/>
        </w:rPr>
        <w:t xml:space="preserve">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Сергиево-Посадском </w:t>
      </w:r>
      <w:r w:rsidR="00CE2C5A" w:rsidRPr="00BC0D09">
        <w:rPr>
          <w:szCs w:val="24"/>
        </w:rPr>
        <w:t>городском округе</w:t>
      </w:r>
      <w:r w:rsidR="004B2F1F" w:rsidRPr="00BC0D09">
        <w:rPr>
          <w:szCs w:val="24"/>
        </w:rPr>
        <w:t xml:space="preserve"> и организациях, расположенных на территории Сергиево-Посадского </w:t>
      </w:r>
      <w:r w:rsidR="00CE2C5A" w:rsidRPr="00BC0D09">
        <w:rPr>
          <w:szCs w:val="24"/>
        </w:rPr>
        <w:t>городского округа</w:t>
      </w:r>
      <w:r w:rsidR="004B2F1F" w:rsidRPr="00BC0D09">
        <w:rPr>
          <w:szCs w:val="24"/>
        </w:rPr>
        <w:t>.</w:t>
      </w:r>
    </w:p>
    <w:p w:rsidR="00AC4B94" w:rsidRPr="00BC0D09" w:rsidRDefault="00AC4B94" w:rsidP="00330554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szCs w:val="24"/>
        </w:rPr>
      </w:pPr>
      <w:r w:rsidRPr="00BC0D09">
        <w:rPr>
          <w:rFonts w:cs="Times New Roman"/>
          <w:szCs w:val="24"/>
        </w:rPr>
        <w:t>2. Мероприятия по гражданской обороне организуются в Сергиево-Посадском городском округе и организациях, осуществляющих свою деятельность на территории Сергиево-Посадского городского округа, независимо от их организационно-правовой формы (далее – организации) в рамках подготовки к ведению и ведения гражданской обороны в Сергиево-Посадском городском округе и организациях.</w:t>
      </w:r>
    </w:p>
    <w:p w:rsidR="004B2F1F" w:rsidRPr="00BC0D09" w:rsidRDefault="00557AA5" w:rsidP="00557AA5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3.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</w:t>
      </w:r>
      <w:r w:rsidR="00B7793F" w:rsidRPr="00BC0D09">
        <w:rPr>
          <w:szCs w:val="24"/>
        </w:rPr>
        <w:t xml:space="preserve"> в результате возможных террористических актов и</w:t>
      </w:r>
      <w:r w:rsidR="004B2F1F" w:rsidRPr="00BC0D09">
        <w:rPr>
          <w:szCs w:val="24"/>
        </w:rPr>
        <w:t xml:space="preserve">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 Сергиево-Посадского </w:t>
      </w:r>
      <w:r w:rsidRPr="00BC0D09">
        <w:rPr>
          <w:szCs w:val="24"/>
        </w:rPr>
        <w:t>городского округа</w:t>
      </w:r>
      <w:r w:rsidR="004B2F1F" w:rsidRPr="00BC0D09">
        <w:rPr>
          <w:szCs w:val="24"/>
        </w:rPr>
        <w:t>.</w:t>
      </w:r>
    </w:p>
    <w:p w:rsidR="004B2F1F" w:rsidRPr="00BC0D09" w:rsidRDefault="009A32BD" w:rsidP="009A32BD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 xml:space="preserve">4. План основных мероприятий Сергиево-Посадского </w:t>
      </w:r>
      <w:r w:rsidR="00E75DFB" w:rsidRPr="00BC0D09">
        <w:rPr>
          <w:szCs w:val="24"/>
        </w:rPr>
        <w:t xml:space="preserve">городского округа </w:t>
      </w:r>
      <w:r w:rsidR="004B2F1F" w:rsidRPr="00BC0D09">
        <w:rPr>
          <w:szCs w:val="24"/>
        </w:rPr>
        <w:t>на год разрабатывается администраци</w:t>
      </w:r>
      <w:r w:rsidR="00B7793F" w:rsidRPr="00BC0D09">
        <w:rPr>
          <w:szCs w:val="24"/>
        </w:rPr>
        <w:t>ей</w:t>
      </w:r>
      <w:r w:rsidR="004B2F1F" w:rsidRPr="00BC0D09">
        <w:rPr>
          <w:szCs w:val="24"/>
        </w:rPr>
        <w:t xml:space="preserve"> Сергиево-Посадского </w:t>
      </w:r>
      <w:r w:rsidR="00590A54" w:rsidRPr="00BC0D09">
        <w:rPr>
          <w:szCs w:val="24"/>
        </w:rPr>
        <w:t>городского округа</w:t>
      </w:r>
      <w:r w:rsidR="004B2F1F" w:rsidRPr="00BC0D09">
        <w:rPr>
          <w:szCs w:val="24"/>
        </w:rPr>
        <w:t>,</w:t>
      </w:r>
      <w:r w:rsidR="00B7793F" w:rsidRPr="00BC0D09">
        <w:rPr>
          <w:szCs w:val="24"/>
        </w:rPr>
        <w:t xml:space="preserve"> в лице органа</w:t>
      </w:r>
      <w:r w:rsidR="004B2F1F" w:rsidRPr="00BC0D09">
        <w:rPr>
          <w:szCs w:val="24"/>
        </w:rPr>
        <w:t xml:space="preserve"> уполномоченн</w:t>
      </w:r>
      <w:r w:rsidR="00B7793F" w:rsidRPr="00BC0D09">
        <w:rPr>
          <w:szCs w:val="24"/>
        </w:rPr>
        <w:t>ого,</w:t>
      </w:r>
      <w:r w:rsidR="004B2F1F" w:rsidRPr="00BC0D09">
        <w:rPr>
          <w:szCs w:val="24"/>
        </w:rPr>
        <w:t xml:space="preserve"> на решение задач в области гражданской обороны и согласовывается с главным управлением МЧС России по Московской области.</w:t>
      </w:r>
    </w:p>
    <w:p w:rsidR="004B2F1F" w:rsidRPr="00BC0D09" w:rsidRDefault="0067575D" w:rsidP="0067575D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 xml:space="preserve">План основных мероприятий организации на год разрабатывается уполномоченным на решение задач в области гражданской обороны структурным подразделением (работником) организации, и согласовывается с органом администрации Сергиево-Посадского </w:t>
      </w:r>
      <w:r w:rsidR="00F93100" w:rsidRPr="00BC0D09">
        <w:rPr>
          <w:szCs w:val="24"/>
        </w:rPr>
        <w:t>городского округа</w:t>
      </w:r>
      <w:r w:rsidR="004B2F1F" w:rsidRPr="00BC0D09">
        <w:rPr>
          <w:szCs w:val="24"/>
        </w:rPr>
        <w:t>, уполномоченным на решение задач в области гражданской обороны, а организацией, находящейся в ведении федерального органа исполнительной власти, дополнительно согласовывается с соответствующим федеральным органом исполнительной власти.</w:t>
      </w:r>
    </w:p>
    <w:p w:rsidR="004B2F1F" w:rsidRPr="00BC0D09" w:rsidRDefault="0067575D" w:rsidP="0067575D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 xml:space="preserve"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</w:t>
      </w:r>
      <w:r w:rsidR="004B2F1F" w:rsidRPr="00BC0D09">
        <w:rPr>
          <w:szCs w:val="24"/>
        </w:rPr>
        <w:lastRenderedPageBreak/>
        <w:t xml:space="preserve">может сложиться на территории Сергиево-Посадского </w:t>
      </w:r>
      <w:r w:rsidR="00F93100" w:rsidRPr="00BC0D09">
        <w:rPr>
          <w:szCs w:val="24"/>
        </w:rPr>
        <w:t>городского округа</w:t>
      </w:r>
      <w:r w:rsidR="004B2F1F" w:rsidRPr="00BC0D09">
        <w:rPr>
          <w:szCs w:val="24"/>
        </w:rPr>
        <w:t xml:space="preserve">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</w:t>
      </w:r>
      <w:r w:rsidR="009A00BD" w:rsidRPr="00BC0D09">
        <w:rPr>
          <w:szCs w:val="24"/>
        </w:rPr>
        <w:t xml:space="preserve"> </w:t>
      </w:r>
      <w:r w:rsidR="009A00BD" w:rsidRPr="00BC0D09">
        <w:rPr>
          <w:spacing w:val="2"/>
          <w:szCs w:val="24"/>
          <w:shd w:val="clear" w:color="auto" w:fill="FFFFFF"/>
        </w:rPr>
        <w:t>природного и техногенного характера</w:t>
      </w:r>
      <w:r w:rsidR="004B2F1F" w:rsidRPr="00BC0D09">
        <w:rPr>
          <w:szCs w:val="24"/>
        </w:rPr>
        <w:t>.</w:t>
      </w:r>
    </w:p>
    <w:p w:rsidR="004B2F1F" w:rsidRPr="00BC0D09" w:rsidRDefault="00990CDD" w:rsidP="00990CDD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 xml:space="preserve">5. Подготовка к ведению гражданской обороны в Сергиево-Посадском </w:t>
      </w:r>
      <w:r w:rsidR="008C3812" w:rsidRPr="00BC0D09">
        <w:rPr>
          <w:szCs w:val="24"/>
        </w:rPr>
        <w:t>городском округе</w:t>
      </w:r>
      <w:r w:rsidR="004B2F1F" w:rsidRPr="00BC0D09">
        <w:rPr>
          <w:szCs w:val="24"/>
        </w:rPr>
        <w:t xml:space="preserve"> и в организациях определяется настоящим Положением и заключается в планировании мероприятий по защите населения (работников), материальных и культурных ценностей Сергиево-Посадского </w:t>
      </w:r>
      <w:r w:rsidR="008C3812" w:rsidRPr="00BC0D09">
        <w:rPr>
          <w:szCs w:val="24"/>
        </w:rPr>
        <w:t xml:space="preserve">городского округа </w:t>
      </w:r>
      <w:r w:rsidR="004B2F1F" w:rsidRPr="00BC0D09">
        <w:rPr>
          <w:szCs w:val="24"/>
        </w:rPr>
        <w:t>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4B2F1F" w:rsidRPr="00BC0D09" w:rsidRDefault="003E6091" w:rsidP="003E6091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 xml:space="preserve">Ведение гражданской обороны в Сергиево-Посадском </w:t>
      </w:r>
      <w:r w:rsidR="008C3812" w:rsidRPr="00BC0D09">
        <w:rPr>
          <w:szCs w:val="24"/>
        </w:rPr>
        <w:t xml:space="preserve">городском округе </w:t>
      </w:r>
      <w:r w:rsidR="004B2F1F" w:rsidRPr="00BC0D09">
        <w:rPr>
          <w:szCs w:val="24"/>
        </w:rPr>
        <w:t>осуществляется на основе план</w:t>
      </w:r>
      <w:r w:rsidR="008C3812" w:rsidRPr="00BC0D09">
        <w:rPr>
          <w:szCs w:val="24"/>
        </w:rPr>
        <w:t>а</w:t>
      </w:r>
      <w:r w:rsidR="004B2F1F" w:rsidRPr="00BC0D09">
        <w:rPr>
          <w:szCs w:val="24"/>
        </w:rPr>
        <w:t xml:space="preserve"> гражданской обороны и защиты населения</w:t>
      </w:r>
      <w:r w:rsidR="00446E35" w:rsidRPr="00BC0D09">
        <w:rPr>
          <w:szCs w:val="24"/>
        </w:rPr>
        <w:t xml:space="preserve"> Сергиево-Посадского городского округа</w:t>
      </w:r>
      <w:r w:rsidR="004B2F1F" w:rsidRPr="00BC0D09">
        <w:rPr>
          <w:szCs w:val="24"/>
        </w:rPr>
        <w:t>, а в организациях на основе планов гражданской обороны организаций</w:t>
      </w:r>
      <w:r w:rsidR="00B45760" w:rsidRPr="00BC0D09">
        <w:rPr>
          <w:szCs w:val="24"/>
        </w:rPr>
        <w:t>.</w:t>
      </w:r>
      <w:r w:rsidR="004B2F1F" w:rsidRPr="00BC0D09">
        <w:rPr>
          <w:szCs w:val="24"/>
        </w:rPr>
        <w:t xml:space="preserve"> и заключается в выполнении мероприятий по защите населения (работников), материальных и культурных ценностей на территории Сергиево-Посадского </w:t>
      </w:r>
      <w:r w:rsidR="008C3812" w:rsidRPr="00BC0D09">
        <w:rPr>
          <w:szCs w:val="24"/>
        </w:rPr>
        <w:t xml:space="preserve">городского округа </w:t>
      </w:r>
      <w:r w:rsidR="004B2F1F" w:rsidRPr="00BC0D09">
        <w:rPr>
          <w:szCs w:val="24"/>
        </w:rPr>
        <w:t>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4B2F1F" w:rsidRPr="00BC0D09" w:rsidRDefault="006E51C6" w:rsidP="00A20347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 xml:space="preserve">6. Планы гражданской обороны и защиты населения (планы гражданской обороны) </w:t>
      </w:r>
      <w:r w:rsidR="00A20347" w:rsidRPr="00BC0D09">
        <w:rPr>
          <w:spacing w:val="2"/>
          <w:szCs w:val="24"/>
          <w:shd w:val="clear" w:color="auto" w:fill="FFFFFF"/>
        </w:rPr>
        <w:t>определяют объем, организацию, порядок обеспечения, способы и сроки выполнения мероприятий по приведению гражданской обороны и ликвидации чрезвычайных ситуаций природного и техногенного характера в военное время</w:t>
      </w:r>
      <w:r w:rsidR="004B2F1F" w:rsidRPr="00BC0D09">
        <w:rPr>
          <w:szCs w:val="24"/>
        </w:rPr>
        <w:t>.</w:t>
      </w:r>
    </w:p>
    <w:p w:rsidR="00B924DA" w:rsidRPr="00BC0D09" w:rsidRDefault="00B924DA" w:rsidP="00B924DA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jc w:val="both"/>
        <w:textAlignment w:val="baseline"/>
        <w:rPr>
          <w:spacing w:val="2"/>
        </w:rPr>
      </w:pPr>
      <w:r w:rsidRPr="00BC0D09">
        <w:rPr>
          <w:spacing w:val="2"/>
        </w:rPr>
        <w:t xml:space="preserve">         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5D3FF0" w:rsidRPr="00C44262" w:rsidRDefault="005D3FF0" w:rsidP="005D3FF0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jc w:val="both"/>
        <w:textAlignment w:val="baseline"/>
        <w:rPr>
          <w:spacing w:val="2"/>
        </w:rPr>
      </w:pPr>
      <w:r w:rsidRPr="00BC0D09">
        <w:rPr>
          <w:spacing w:val="2"/>
        </w:rPr>
        <w:t xml:space="preserve">         </w:t>
      </w:r>
      <w:r w:rsidR="00B924DA" w:rsidRPr="00BC0D09">
        <w:rPr>
          <w:spacing w:val="2"/>
        </w:rPr>
        <w:t xml:space="preserve">6.1. Обеспечение выполнения мероприятий по гражданской обороне в </w:t>
      </w:r>
      <w:r w:rsidRPr="00C44262">
        <w:rPr>
          <w:spacing w:val="2"/>
        </w:rPr>
        <w:t>администрации</w:t>
      </w:r>
      <w:r w:rsidR="005F5785" w:rsidRPr="00C44262">
        <w:rPr>
          <w:spacing w:val="2"/>
        </w:rPr>
        <w:t xml:space="preserve"> Сергиево-Посадского</w:t>
      </w:r>
      <w:r w:rsidRPr="00C44262">
        <w:rPr>
          <w:spacing w:val="2"/>
        </w:rPr>
        <w:t xml:space="preserve"> городского округа</w:t>
      </w:r>
      <w:r w:rsidR="00B924DA" w:rsidRPr="00C44262">
        <w:rPr>
          <w:spacing w:val="2"/>
        </w:rPr>
        <w:t xml:space="preserve"> осуществляется</w:t>
      </w:r>
      <w:r w:rsidRPr="00C44262">
        <w:rPr>
          <w:spacing w:val="2"/>
        </w:rPr>
        <w:t xml:space="preserve"> отделом по </w:t>
      </w:r>
      <w:r w:rsidRPr="00BC0D09">
        <w:rPr>
          <w:spacing w:val="2"/>
        </w:rPr>
        <w:t>гражданской обороне и предупреждению чрезвычайных ситуаций</w:t>
      </w:r>
      <w:r w:rsidR="00705F30">
        <w:rPr>
          <w:spacing w:val="2"/>
        </w:rPr>
        <w:t xml:space="preserve"> </w:t>
      </w:r>
      <w:r w:rsidR="00705F30" w:rsidRPr="00BC0D09">
        <w:rPr>
          <w:spacing w:val="2"/>
        </w:rPr>
        <w:t>администрации</w:t>
      </w:r>
      <w:r w:rsidR="00705F30">
        <w:rPr>
          <w:spacing w:val="2"/>
        </w:rPr>
        <w:t xml:space="preserve"> </w:t>
      </w:r>
      <w:r w:rsidR="00705F30" w:rsidRPr="00C44262">
        <w:rPr>
          <w:spacing w:val="2"/>
        </w:rPr>
        <w:t>Сергиево-Посадского городского округа</w:t>
      </w:r>
      <w:r w:rsidRPr="00C44262">
        <w:rPr>
          <w:spacing w:val="2"/>
        </w:rPr>
        <w:t>.</w:t>
      </w:r>
    </w:p>
    <w:p w:rsidR="000C47C0" w:rsidRPr="00BC0D09" w:rsidRDefault="000C47C0" w:rsidP="00947A7C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jc w:val="both"/>
        <w:textAlignment w:val="baseline"/>
        <w:rPr>
          <w:spacing w:val="2"/>
        </w:rPr>
      </w:pPr>
      <w:r w:rsidRPr="00C44262">
        <w:rPr>
          <w:spacing w:val="2"/>
        </w:rPr>
        <w:t xml:space="preserve">         Администрация</w:t>
      </w:r>
      <w:r w:rsidR="00705F30" w:rsidRPr="00C44262">
        <w:rPr>
          <w:spacing w:val="2"/>
        </w:rPr>
        <w:t xml:space="preserve"> Сергиево-Посадского</w:t>
      </w:r>
      <w:r w:rsidRPr="00C44262">
        <w:rPr>
          <w:spacing w:val="2"/>
        </w:rPr>
        <w:t xml:space="preserve"> городского округа определяет перечень </w:t>
      </w:r>
      <w:r w:rsidRPr="00BC0D09">
        <w:rPr>
          <w:spacing w:val="2"/>
        </w:rPr>
        <w:t>организаций,</w:t>
      </w:r>
      <w:r w:rsidR="00B924DA" w:rsidRPr="00BC0D09">
        <w:rPr>
          <w:spacing w:val="2"/>
        </w:rPr>
        <w:t xml:space="preserve"> обеспечивающих выполнение мероприятий по гражданской обороне местного уровня по гражданской обороне.</w:t>
      </w:r>
    </w:p>
    <w:p w:rsidR="004B2F1F" w:rsidRPr="00BC0D09" w:rsidRDefault="008C1C66" w:rsidP="008C1C66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683AE6" w:rsidRPr="00BC0D09">
        <w:rPr>
          <w:szCs w:val="24"/>
        </w:rPr>
        <w:t>7</w:t>
      </w:r>
      <w:r w:rsidR="004B2F1F" w:rsidRPr="00BC0D09">
        <w:rPr>
          <w:szCs w:val="24"/>
        </w:rPr>
        <w:t xml:space="preserve">. В Сергиево-Посадском </w:t>
      </w:r>
      <w:r w:rsidR="00E1677F" w:rsidRPr="00BC0D09">
        <w:rPr>
          <w:szCs w:val="24"/>
        </w:rPr>
        <w:t>городском округе</w:t>
      </w:r>
      <w:r w:rsidR="004B2F1F" w:rsidRPr="00BC0D09">
        <w:rPr>
          <w:szCs w:val="24"/>
        </w:rPr>
        <w:t xml:space="preserve"> (организациях) создаются спасательные службы (медицинская,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4B2F1F" w:rsidRPr="00BC0D09" w:rsidRDefault="00353702" w:rsidP="00353702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 xml:space="preserve">В состав спасательной службы Сергиево-Посадского </w:t>
      </w:r>
      <w:r w:rsidR="00E1677F" w:rsidRPr="00BC0D09">
        <w:rPr>
          <w:szCs w:val="24"/>
        </w:rPr>
        <w:t>городского округа</w:t>
      </w:r>
      <w:r w:rsidR="004B2F1F" w:rsidRPr="00BC0D09">
        <w:rPr>
          <w:szCs w:val="24"/>
        </w:rPr>
        <w:t xml:space="preserve"> (организаци</w:t>
      </w:r>
      <w:r w:rsidR="00C32ABA" w:rsidRPr="00BC0D09">
        <w:rPr>
          <w:szCs w:val="24"/>
        </w:rPr>
        <w:t>и</w:t>
      </w:r>
      <w:r w:rsidR="004B2F1F" w:rsidRPr="00BC0D09">
        <w:rPr>
          <w:szCs w:val="24"/>
        </w:rPr>
        <w:t>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4B2F1F" w:rsidRPr="00BC0D09" w:rsidRDefault="008F3410" w:rsidP="008F3410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 xml:space="preserve">Вид и количество спасательных служб, создаваемых в Сергиево-Посадском </w:t>
      </w:r>
      <w:r w:rsidR="00C32ABA" w:rsidRPr="00BC0D09">
        <w:rPr>
          <w:szCs w:val="24"/>
        </w:rPr>
        <w:t xml:space="preserve">городском округе </w:t>
      </w:r>
      <w:r w:rsidR="004B2F1F" w:rsidRPr="00BC0D09">
        <w:rPr>
          <w:szCs w:val="24"/>
        </w:rPr>
        <w:t>и организациях, определяются на основании расчета объема и характера выполняемых в соответствии с планами гражданской обороны и защиты населения (планами гражданской обороны) задач.</w:t>
      </w:r>
    </w:p>
    <w:p w:rsidR="004B2F1F" w:rsidRPr="00BC0D09" w:rsidRDefault="002177D2" w:rsidP="002177D2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 xml:space="preserve">Положение о спасательной службе Сергиево-Посадского </w:t>
      </w:r>
      <w:r w:rsidR="00C32ABA" w:rsidRPr="00BC0D09">
        <w:rPr>
          <w:szCs w:val="24"/>
        </w:rPr>
        <w:t xml:space="preserve">городского округа </w:t>
      </w:r>
      <w:r w:rsidR="004B2F1F" w:rsidRPr="00BC0D09">
        <w:rPr>
          <w:szCs w:val="24"/>
        </w:rPr>
        <w:t xml:space="preserve">разрабатывается органом администрации Сергиево-Посадского </w:t>
      </w:r>
      <w:r w:rsidR="00C32ABA" w:rsidRPr="00BC0D09">
        <w:rPr>
          <w:szCs w:val="24"/>
        </w:rPr>
        <w:t>городского округа</w:t>
      </w:r>
      <w:r w:rsidR="004B2F1F" w:rsidRPr="00BC0D09">
        <w:rPr>
          <w:szCs w:val="24"/>
        </w:rPr>
        <w:t xml:space="preserve">, уполномоченным на решение задач в области гражданской обороны, согласовывается с руководителем соответствующей спасательной службы субъекта Российской Федерации и </w:t>
      </w:r>
      <w:r w:rsidR="004B2F1F" w:rsidRPr="00BC0D09">
        <w:rPr>
          <w:szCs w:val="24"/>
        </w:rPr>
        <w:lastRenderedPageBreak/>
        <w:t xml:space="preserve">утверждается </w:t>
      </w:r>
      <w:r w:rsidR="00C32ABA" w:rsidRPr="00BC0D09">
        <w:rPr>
          <w:szCs w:val="24"/>
        </w:rPr>
        <w:t>г</w:t>
      </w:r>
      <w:r w:rsidR="004B2F1F" w:rsidRPr="00BC0D09">
        <w:rPr>
          <w:szCs w:val="24"/>
        </w:rPr>
        <w:t xml:space="preserve">лавой </w:t>
      </w:r>
      <w:r w:rsidR="00C32ABA" w:rsidRPr="00BC0D09">
        <w:rPr>
          <w:szCs w:val="24"/>
        </w:rPr>
        <w:t>городского округа</w:t>
      </w:r>
      <w:r w:rsidR="004B2F1F" w:rsidRPr="00BC0D09">
        <w:rPr>
          <w:szCs w:val="24"/>
        </w:rPr>
        <w:t>.</w:t>
      </w:r>
    </w:p>
    <w:p w:rsidR="004B2F1F" w:rsidRPr="00BC0D09" w:rsidRDefault="00DA7721" w:rsidP="00DA7721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 xml:space="preserve">Положение о спасательной службе организации разрабатывается организацией и согласовывается с органом администрации Сергиево-Посадского </w:t>
      </w:r>
      <w:r w:rsidR="00C32ABA" w:rsidRPr="00BC0D09">
        <w:rPr>
          <w:szCs w:val="24"/>
        </w:rPr>
        <w:t>городского округа</w:t>
      </w:r>
      <w:r w:rsidR="004B2F1F" w:rsidRPr="00BC0D09">
        <w:rPr>
          <w:szCs w:val="24"/>
        </w:rPr>
        <w:t xml:space="preserve">, уполномоченным на решение задач в области гражданской обороны, руководителем соответствующей спасательной службы Сергиево-Посадского </w:t>
      </w:r>
      <w:r w:rsidR="00C32ABA" w:rsidRPr="00BC0D09">
        <w:rPr>
          <w:szCs w:val="24"/>
        </w:rPr>
        <w:t xml:space="preserve">городского округа </w:t>
      </w:r>
      <w:r w:rsidR="004B2F1F" w:rsidRPr="00BC0D09">
        <w:rPr>
          <w:szCs w:val="24"/>
        </w:rPr>
        <w:t>и утверждается руководителем организации.</w:t>
      </w:r>
    </w:p>
    <w:p w:rsidR="004B2F1F" w:rsidRPr="00BC0D09" w:rsidRDefault="0009033F" w:rsidP="0009033F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 xml:space="preserve">Методическое руководство созданием и обеспечением готовности сил и средств гражданской обороны в Сергиево-Посадском </w:t>
      </w:r>
      <w:r w:rsidR="00C32ABA" w:rsidRPr="00BC0D09">
        <w:rPr>
          <w:szCs w:val="24"/>
        </w:rPr>
        <w:t xml:space="preserve">городского округа </w:t>
      </w:r>
      <w:r w:rsidR="004B2F1F" w:rsidRPr="00BC0D09">
        <w:rPr>
          <w:szCs w:val="24"/>
        </w:rPr>
        <w:t>и организациях, а также контроль в этой области осуществляются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 и главными управлениями МЧС России по Московской области.</w:t>
      </w:r>
    </w:p>
    <w:p w:rsidR="004B2F1F" w:rsidRPr="00BC0D09" w:rsidRDefault="0009033F" w:rsidP="0009033F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683AE6" w:rsidRPr="00BC0D09">
        <w:rPr>
          <w:szCs w:val="24"/>
        </w:rPr>
        <w:t>8</w:t>
      </w:r>
      <w:r w:rsidR="004B2F1F" w:rsidRPr="00BC0D09">
        <w:rPr>
          <w:szCs w:val="24"/>
        </w:rPr>
        <w:t xml:space="preserve">. Для планирования, подготовки и проведения эвакуационных мероприятий в администрации Сергиево-Посадского </w:t>
      </w:r>
      <w:r w:rsidR="008C1C66" w:rsidRPr="00BC0D09">
        <w:rPr>
          <w:szCs w:val="24"/>
        </w:rPr>
        <w:t xml:space="preserve">городского округа </w:t>
      </w:r>
      <w:r w:rsidR="004B2F1F" w:rsidRPr="00BC0D09">
        <w:rPr>
          <w:szCs w:val="24"/>
        </w:rPr>
        <w:t xml:space="preserve">и организациях заблаговременно в мирное время создаются эвакуационные комиссии. Эвакуационные комиссии возглавляются заместителем Главы администрации Сергиево-Посадского </w:t>
      </w:r>
      <w:r w:rsidR="008C1C66" w:rsidRPr="00BC0D09">
        <w:rPr>
          <w:szCs w:val="24"/>
        </w:rPr>
        <w:t xml:space="preserve">городского округа </w:t>
      </w:r>
      <w:r w:rsidR="004B2F1F" w:rsidRPr="00BC0D09">
        <w:rPr>
          <w:szCs w:val="24"/>
        </w:rPr>
        <w:t>и руководителями (заместителями руководителей) организаций.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4B2F1F" w:rsidRPr="00BC0D09" w:rsidRDefault="009D683B" w:rsidP="00683AE6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</w:t>
      </w:r>
      <w:r w:rsidR="00683AE6" w:rsidRPr="00BC0D09">
        <w:rPr>
          <w:szCs w:val="24"/>
        </w:rPr>
        <w:t xml:space="preserve"> </w:t>
      </w:r>
      <w:r w:rsidRPr="00BC0D09">
        <w:rPr>
          <w:szCs w:val="24"/>
        </w:rPr>
        <w:t xml:space="preserve"> </w:t>
      </w:r>
      <w:r w:rsidR="00683AE6" w:rsidRPr="00BC0D09">
        <w:rPr>
          <w:szCs w:val="24"/>
        </w:rPr>
        <w:t>9</w:t>
      </w:r>
      <w:r w:rsidR="004B2F1F" w:rsidRPr="00BC0D09">
        <w:rPr>
          <w:szCs w:val="24"/>
        </w:rPr>
        <w:t>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4B2F1F" w:rsidRPr="00BC0D09" w:rsidRDefault="004F1B8F" w:rsidP="004F1B8F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 xml:space="preserve">Решение о привлечении в мирное время сил и средств гражданской обороны для ликвидации последствий чрезвычайных ситуаций принимает </w:t>
      </w:r>
      <w:r w:rsidR="00CD258D" w:rsidRPr="00BC0D09">
        <w:rPr>
          <w:szCs w:val="24"/>
        </w:rPr>
        <w:t>г</w:t>
      </w:r>
      <w:r w:rsidR="004B2F1F" w:rsidRPr="00BC0D09">
        <w:rPr>
          <w:szCs w:val="24"/>
        </w:rPr>
        <w:t xml:space="preserve">лава Сергиево-Посадского </w:t>
      </w:r>
      <w:r w:rsidR="00CD258D" w:rsidRPr="00BC0D09">
        <w:rPr>
          <w:szCs w:val="24"/>
        </w:rPr>
        <w:t xml:space="preserve">городского округа </w:t>
      </w:r>
      <w:r w:rsidR="004B2F1F" w:rsidRPr="00BC0D09">
        <w:rPr>
          <w:szCs w:val="24"/>
        </w:rPr>
        <w:t>и руководители (заместители руководителей) организаций в отношении созданных ими сил гражданской обороны.</w:t>
      </w:r>
    </w:p>
    <w:p w:rsidR="004B2F1F" w:rsidRPr="00BC0D09" w:rsidRDefault="00CD258D" w:rsidP="00CD258D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</w:t>
      </w:r>
      <w:r w:rsidR="004B2F1F" w:rsidRPr="00BC0D09">
        <w:rPr>
          <w:szCs w:val="24"/>
        </w:rPr>
        <w:t>1</w:t>
      </w:r>
      <w:r w:rsidR="000510F1" w:rsidRPr="00BC0D09">
        <w:rPr>
          <w:szCs w:val="24"/>
        </w:rPr>
        <w:t>0</w:t>
      </w:r>
      <w:r w:rsidR="004B2F1F" w:rsidRPr="00BC0D09">
        <w:rPr>
          <w:szCs w:val="24"/>
        </w:rPr>
        <w:t xml:space="preserve">. Руководство гражданской обороной на территории Сергиево-Посадского </w:t>
      </w:r>
      <w:r w:rsidRPr="00BC0D09">
        <w:rPr>
          <w:szCs w:val="24"/>
        </w:rPr>
        <w:t xml:space="preserve">городского округа </w:t>
      </w:r>
      <w:r w:rsidR="004B2F1F" w:rsidRPr="00BC0D09">
        <w:rPr>
          <w:szCs w:val="24"/>
        </w:rPr>
        <w:t xml:space="preserve">осуществляет </w:t>
      </w:r>
      <w:r w:rsidRPr="00BC0D09">
        <w:rPr>
          <w:szCs w:val="24"/>
        </w:rPr>
        <w:t>г</w:t>
      </w:r>
      <w:r w:rsidR="004B2F1F" w:rsidRPr="00BC0D09">
        <w:rPr>
          <w:szCs w:val="24"/>
        </w:rPr>
        <w:t xml:space="preserve">лава Сергиево-Посадского </w:t>
      </w:r>
      <w:r w:rsidRPr="00BC0D09">
        <w:rPr>
          <w:szCs w:val="24"/>
        </w:rPr>
        <w:t>городского округа</w:t>
      </w:r>
      <w:r w:rsidR="004B2F1F" w:rsidRPr="00BC0D09">
        <w:rPr>
          <w:szCs w:val="24"/>
        </w:rPr>
        <w:t>, а в организациях - их руководители.</w:t>
      </w:r>
    </w:p>
    <w:p w:rsidR="004B2F1F" w:rsidRPr="00BC0D09" w:rsidRDefault="00F52EF5" w:rsidP="00F52EF5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</w:t>
      </w:r>
      <w:r w:rsidR="004B2F1F" w:rsidRPr="00BC0D09">
        <w:rPr>
          <w:szCs w:val="24"/>
        </w:rPr>
        <w:t>Руководители гражданской обороны несут персональную ответственность за организацию и проведение мероприятий по гражданской обороне и защите населения.</w:t>
      </w:r>
    </w:p>
    <w:p w:rsidR="004B2F1F" w:rsidRPr="00BC0D09" w:rsidRDefault="00F158FC" w:rsidP="00F158FC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</w:t>
      </w:r>
      <w:r w:rsidR="004B2F1F" w:rsidRPr="00BC0D09">
        <w:rPr>
          <w:szCs w:val="24"/>
        </w:rPr>
        <w:t>1</w:t>
      </w:r>
      <w:r w:rsidR="000510F1" w:rsidRPr="00BC0D09">
        <w:rPr>
          <w:szCs w:val="24"/>
        </w:rPr>
        <w:t>1</w:t>
      </w:r>
      <w:r w:rsidR="004B2F1F" w:rsidRPr="00BC0D09">
        <w:rPr>
          <w:szCs w:val="24"/>
        </w:rPr>
        <w:t xml:space="preserve">. Органом, осуществляющим управление гражданской обороной в Сергиево-Посадском </w:t>
      </w:r>
      <w:r w:rsidR="00AF5866" w:rsidRPr="00BC0D09">
        <w:rPr>
          <w:szCs w:val="24"/>
        </w:rPr>
        <w:t>городском округе</w:t>
      </w:r>
      <w:r w:rsidR="004B2F1F" w:rsidRPr="00BC0D09">
        <w:rPr>
          <w:szCs w:val="24"/>
        </w:rPr>
        <w:t xml:space="preserve">, является отдел по </w:t>
      </w:r>
      <w:r w:rsidR="00AF5866" w:rsidRPr="00BC0D09">
        <w:rPr>
          <w:szCs w:val="24"/>
        </w:rPr>
        <w:t>гражданской обороне и предупреждению чрезвычайных ситуаций администрации городского округа</w:t>
      </w:r>
      <w:r w:rsidR="004B2F1F" w:rsidRPr="00BC0D09">
        <w:rPr>
          <w:szCs w:val="24"/>
        </w:rPr>
        <w:t>, в организациях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 w:rsidR="004B2F1F" w:rsidRPr="00BC0D09" w:rsidRDefault="00F158FC" w:rsidP="00F158FC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</w:t>
      </w:r>
      <w:r w:rsidR="004B2F1F" w:rsidRPr="00BC0D09">
        <w:rPr>
          <w:szCs w:val="24"/>
        </w:rPr>
        <w:t>1</w:t>
      </w:r>
      <w:r w:rsidR="000510F1" w:rsidRPr="00BC0D09">
        <w:rPr>
          <w:szCs w:val="24"/>
        </w:rPr>
        <w:t>2</w:t>
      </w:r>
      <w:r w:rsidR="004B2F1F" w:rsidRPr="00BC0D09">
        <w:rPr>
          <w:szCs w:val="24"/>
        </w:rPr>
        <w:t xml:space="preserve">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Сергиево-Посадского </w:t>
      </w:r>
      <w:r w:rsidR="005F687B" w:rsidRPr="00BC0D09">
        <w:rPr>
          <w:szCs w:val="24"/>
        </w:rPr>
        <w:t>городского округа</w:t>
      </w:r>
      <w:r w:rsidR="004B2F1F" w:rsidRPr="00BC0D09">
        <w:rPr>
          <w:szCs w:val="24"/>
        </w:rPr>
        <w:t xml:space="preserve"> организуется сбор информации в области гражданской обороны (далее - информация) и обмен ею.</w:t>
      </w:r>
    </w:p>
    <w:p w:rsidR="004B2F1F" w:rsidRPr="00BC0D09" w:rsidRDefault="00F158FC" w:rsidP="00F158FC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 xml:space="preserve">Сбор и обмен информацией осуществляются администрацией Сергиево-Посадского </w:t>
      </w:r>
      <w:r w:rsidR="005F687B" w:rsidRPr="00BC0D09">
        <w:rPr>
          <w:szCs w:val="24"/>
        </w:rPr>
        <w:t xml:space="preserve">городского округа </w:t>
      </w:r>
      <w:r w:rsidR="004B2F1F" w:rsidRPr="00BC0D09">
        <w:rPr>
          <w:szCs w:val="24"/>
        </w:rPr>
        <w:t xml:space="preserve">через МКУ «ЕДДС-112 Сергиево-Посадского </w:t>
      </w:r>
      <w:r w:rsidR="005F687B" w:rsidRPr="00BC0D09">
        <w:rPr>
          <w:szCs w:val="24"/>
        </w:rPr>
        <w:t>городского округа</w:t>
      </w:r>
      <w:r w:rsidR="004B2F1F" w:rsidRPr="00BC0D09">
        <w:rPr>
          <w:szCs w:val="24"/>
        </w:rPr>
        <w:t>», а также организациями, отнесенными в установленном порядке к категориям по гражданской обороне и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III класса опасности, отнесенные в установленном порядке к категориям по гражданской обороне.</w:t>
      </w:r>
    </w:p>
    <w:p w:rsidR="004B2F1F" w:rsidRPr="00BC0D09" w:rsidRDefault="009E73EF" w:rsidP="009E73EF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 xml:space="preserve">Администрация Сергиево-Посадского </w:t>
      </w:r>
      <w:r w:rsidR="005F687B" w:rsidRPr="00BC0D09">
        <w:rPr>
          <w:szCs w:val="24"/>
        </w:rPr>
        <w:t xml:space="preserve">городского округа </w:t>
      </w:r>
      <w:r w:rsidR="004B2F1F" w:rsidRPr="00BC0D09">
        <w:rPr>
          <w:szCs w:val="24"/>
        </w:rPr>
        <w:t xml:space="preserve">представляет информацию в Главное управление МЧС России по Московской области, организации - в администрацию Сергиево-Посадского </w:t>
      </w:r>
      <w:r w:rsidR="005F687B" w:rsidRPr="00BC0D09">
        <w:rPr>
          <w:szCs w:val="24"/>
        </w:rPr>
        <w:t xml:space="preserve">городского округа </w:t>
      </w:r>
      <w:r w:rsidR="004B2F1F" w:rsidRPr="00BC0D09">
        <w:rPr>
          <w:szCs w:val="24"/>
        </w:rPr>
        <w:t xml:space="preserve">и федеральный орган </w:t>
      </w:r>
      <w:r w:rsidR="004B2F1F" w:rsidRPr="00BC0D09">
        <w:rPr>
          <w:szCs w:val="24"/>
        </w:rPr>
        <w:lastRenderedPageBreak/>
        <w:t>исполнительной власти, к сфере деятельности которого они относятся или в ведении которых находятся.</w:t>
      </w:r>
    </w:p>
    <w:p w:rsidR="004B2F1F" w:rsidRPr="00BC0D09" w:rsidRDefault="00A75826" w:rsidP="00FA5472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</w:t>
      </w:r>
      <w:r w:rsidR="004B2F1F" w:rsidRPr="00BC0D09">
        <w:rPr>
          <w:szCs w:val="24"/>
        </w:rPr>
        <w:t>1</w:t>
      </w:r>
      <w:r w:rsidR="000510F1" w:rsidRPr="00BC0D09">
        <w:rPr>
          <w:szCs w:val="24"/>
        </w:rPr>
        <w:t>3</w:t>
      </w:r>
      <w:r w:rsidR="004B2F1F" w:rsidRPr="00BC0D09">
        <w:rPr>
          <w:szCs w:val="24"/>
        </w:rPr>
        <w:t xml:space="preserve">. Мероприятия по гражданской обороне на муниципальном уровне и в организациях осуществляются в соответствии с </w:t>
      </w:r>
      <w:hyperlink r:id="rId8" w:history="1">
        <w:r w:rsidR="004B2F1F" w:rsidRPr="00BC0D09">
          <w:rPr>
            <w:szCs w:val="24"/>
          </w:rPr>
          <w:t>Конституцией</w:t>
        </w:r>
      </w:hyperlink>
      <w:r w:rsidR="004B2F1F" w:rsidRPr="00BC0D09">
        <w:rPr>
          <w:szCs w:val="24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4B2F1F" w:rsidRPr="00BC0D09" w:rsidRDefault="001E639E" w:rsidP="001E639E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</w:t>
      </w:r>
      <w:r w:rsidR="004B2F1F" w:rsidRPr="00BC0D09">
        <w:rPr>
          <w:szCs w:val="24"/>
        </w:rPr>
        <w:t>1</w:t>
      </w:r>
      <w:r w:rsidR="000510F1" w:rsidRPr="00BC0D09">
        <w:rPr>
          <w:szCs w:val="24"/>
        </w:rPr>
        <w:t>4</w:t>
      </w:r>
      <w:r w:rsidR="004B2F1F" w:rsidRPr="00BC0D09">
        <w:rPr>
          <w:szCs w:val="24"/>
        </w:rPr>
        <w:t xml:space="preserve">. Администрация Сергиево-Посадского </w:t>
      </w:r>
      <w:r w:rsidR="004575EF" w:rsidRPr="00BC0D09">
        <w:rPr>
          <w:szCs w:val="24"/>
        </w:rPr>
        <w:t xml:space="preserve">городского округа </w:t>
      </w:r>
      <w:r w:rsidR="004B2F1F" w:rsidRPr="00BC0D09">
        <w:rPr>
          <w:szCs w:val="24"/>
        </w:rPr>
        <w:t>в целях решения задач в области гражданской обороны планиру</w:t>
      </w:r>
      <w:r w:rsidR="004575EF" w:rsidRPr="00BC0D09">
        <w:rPr>
          <w:szCs w:val="24"/>
        </w:rPr>
        <w:t>е</w:t>
      </w:r>
      <w:r w:rsidR="004B2F1F" w:rsidRPr="00BC0D09">
        <w:rPr>
          <w:szCs w:val="24"/>
        </w:rPr>
        <w:t>т и осуществля</w:t>
      </w:r>
      <w:r w:rsidR="004575EF" w:rsidRPr="00BC0D09">
        <w:rPr>
          <w:szCs w:val="24"/>
        </w:rPr>
        <w:t>е</w:t>
      </w:r>
      <w:r w:rsidR="004B2F1F" w:rsidRPr="00BC0D09">
        <w:rPr>
          <w:szCs w:val="24"/>
        </w:rPr>
        <w:t>т следующие основные мероприятия:</w:t>
      </w:r>
    </w:p>
    <w:p w:rsidR="004B2F1F" w:rsidRPr="00BC0D09" w:rsidRDefault="00963EDF" w:rsidP="00963EDF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</w:t>
      </w:r>
      <w:r w:rsidR="004B2F1F" w:rsidRPr="00BC0D09">
        <w:rPr>
          <w:szCs w:val="24"/>
        </w:rPr>
        <w:t>1</w:t>
      </w:r>
      <w:r w:rsidR="000510F1" w:rsidRPr="00BC0D09">
        <w:rPr>
          <w:szCs w:val="24"/>
        </w:rPr>
        <w:t>4</w:t>
      </w:r>
      <w:r w:rsidR="004B2F1F" w:rsidRPr="00BC0D09">
        <w:rPr>
          <w:szCs w:val="24"/>
        </w:rPr>
        <w:t>.1. По подготовке населения в области гражданской обороны:</w:t>
      </w:r>
    </w:p>
    <w:p w:rsidR="004B2F1F" w:rsidRPr="00BC0D09" w:rsidRDefault="00FA5472" w:rsidP="00FA5472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 xml:space="preserve">разработка с учетом особенностей Сергиево-Посадского </w:t>
      </w:r>
      <w:r w:rsidR="004575EF" w:rsidRPr="00BC0D09">
        <w:rPr>
          <w:szCs w:val="24"/>
        </w:rPr>
        <w:t xml:space="preserve">городского округа </w:t>
      </w:r>
      <w:r w:rsidR="004B2F1F" w:rsidRPr="00BC0D09">
        <w:rPr>
          <w:szCs w:val="24"/>
        </w:rPr>
        <w:t xml:space="preserve">и на основе примерных программ, утвержденных Главным управлением МЧС России по Московской области, примерных программ подготовки работающего населения, должностных лиц и работников гражданской обороны, личного состава формирований и служб Сергиево-Посадского </w:t>
      </w:r>
      <w:r w:rsidR="004575EF" w:rsidRPr="00BC0D09">
        <w:rPr>
          <w:szCs w:val="24"/>
        </w:rPr>
        <w:t>городского округа</w:t>
      </w:r>
      <w:r w:rsidR="004B2F1F" w:rsidRPr="00BC0D09">
        <w:rPr>
          <w:szCs w:val="24"/>
        </w:rPr>
        <w:t>;</w:t>
      </w:r>
    </w:p>
    <w:p w:rsidR="004B2F1F" w:rsidRPr="00BC0D09" w:rsidRDefault="00DB19F8" w:rsidP="00DB19F8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 xml:space="preserve">организация и подготовка населения Сергиево-Посадского </w:t>
      </w:r>
      <w:r w:rsidRPr="00BC0D09">
        <w:rPr>
          <w:szCs w:val="24"/>
        </w:rPr>
        <w:t xml:space="preserve">городского округа </w:t>
      </w:r>
      <w:r w:rsidR="004B2F1F" w:rsidRPr="00BC0D09">
        <w:rPr>
          <w:szCs w:val="24"/>
        </w:rPr>
        <w:t>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4B2F1F" w:rsidRPr="00BC0D09" w:rsidRDefault="0057011F" w:rsidP="0057011F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 xml:space="preserve">подготовка личного состава формирований и служб Сергиево-Посадского </w:t>
      </w:r>
      <w:r w:rsidR="00DB19F8" w:rsidRPr="00BC0D09">
        <w:rPr>
          <w:szCs w:val="24"/>
        </w:rPr>
        <w:t>городского округа</w:t>
      </w:r>
      <w:r w:rsidR="004B2F1F" w:rsidRPr="00BC0D09">
        <w:rPr>
          <w:szCs w:val="24"/>
        </w:rPr>
        <w:t>;</w:t>
      </w:r>
    </w:p>
    <w:p w:rsidR="004B2F1F" w:rsidRPr="00BC0D09" w:rsidRDefault="00673627" w:rsidP="00673627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проведение учений и тренировок по гражданской обороне;</w:t>
      </w:r>
    </w:p>
    <w:p w:rsidR="004B2F1F" w:rsidRPr="00BC0D09" w:rsidRDefault="00567EF0" w:rsidP="006A4236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</w:t>
      </w:r>
      <w:r w:rsidR="006A4236" w:rsidRPr="00BC0D09">
        <w:rPr>
          <w:szCs w:val="24"/>
        </w:rPr>
        <w:t xml:space="preserve"> </w:t>
      </w:r>
      <w:r w:rsidR="004B2F1F" w:rsidRPr="00BC0D09">
        <w:rPr>
          <w:szCs w:val="24"/>
        </w:rPr>
        <w:t xml:space="preserve">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территории Сергиево-Посадского </w:t>
      </w:r>
      <w:r w:rsidR="004575EF" w:rsidRPr="00BC0D09">
        <w:rPr>
          <w:szCs w:val="24"/>
        </w:rPr>
        <w:t>городского округа</w:t>
      </w:r>
      <w:r w:rsidR="004B2F1F" w:rsidRPr="00BC0D09">
        <w:rPr>
          <w:szCs w:val="24"/>
        </w:rPr>
        <w:t>;</w:t>
      </w:r>
    </w:p>
    <w:p w:rsidR="004B2F1F" w:rsidRPr="00BC0D09" w:rsidRDefault="00505D4B" w:rsidP="00505D4B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 xml:space="preserve"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Сергиево-Посадского </w:t>
      </w:r>
      <w:r w:rsidR="004575EF" w:rsidRPr="00BC0D09">
        <w:rPr>
          <w:szCs w:val="24"/>
        </w:rPr>
        <w:t xml:space="preserve">городского округа </w:t>
      </w:r>
      <w:r w:rsidR="004B2F1F" w:rsidRPr="00BC0D09">
        <w:rPr>
          <w:szCs w:val="24"/>
        </w:rPr>
        <w:t>в образовательных учреждениях дополнительного профессионального образования, имеющих соответствующую лицензию;</w:t>
      </w:r>
    </w:p>
    <w:p w:rsidR="004B2F1F" w:rsidRPr="00BC0D09" w:rsidRDefault="00505D4B" w:rsidP="00505D4B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пропаганда знаний в области гражданской обороны.</w:t>
      </w:r>
    </w:p>
    <w:p w:rsidR="004B2F1F" w:rsidRPr="00BC0D09" w:rsidRDefault="009C370E" w:rsidP="009C370E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1</w:t>
      </w:r>
      <w:r w:rsidR="000510F1" w:rsidRPr="00BC0D09">
        <w:rPr>
          <w:szCs w:val="24"/>
        </w:rPr>
        <w:t>4</w:t>
      </w:r>
      <w:r w:rsidR="004B2F1F" w:rsidRPr="00BC0D09">
        <w:rPr>
          <w:szCs w:val="24"/>
        </w:rPr>
        <w:t>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4B2F1F" w:rsidRPr="00BC0D09" w:rsidRDefault="00687A63" w:rsidP="00687A63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4B2F1F" w:rsidRPr="00BC0D09" w:rsidRDefault="006D7605" w:rsidP="006D7605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4B2F1F" w:rsidRPr="00BC0D09" w:rsidRDefault="003629A7" w:rsidP="003629A7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4B2F1F" w:rsidRPr="00BC0D09" w:rsidRDefault="004B2F1F" w:rsidP="009A32BD">
      <w:pPr>
        <w:pStyle w:val="ConsPlusNormal"/>
        <w:tabs>
          <w:tab w:val="left" w:pos="567"/>
        </w:tabs>
        <w:ind w:firstLine="709"/>
        <w:jc w:val="both"/>
        <w:rPr>
          <w:szCs w:val="24"/>
        </w:rPr>
      </w:pPr>
      <w:r w:rsidRPr="00BC0D09">
        <w:rPr>
          <w:szCs w:val="24"/>
        </w:rPr>
        <w:t>сбор информации в области гражданской обороны и обмен ею.</w:t>
      </w:r>
    </w:p>
    <w:p w:rsidR="004B2F1F" w:rsidRPr="00BC0D09" w:rsidRDefault="00A049D8" w:rsidP="00A049D8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</w:t>
      </w:r>
      <w:r w:rsidR="004B2F1F" w:rsidRPr="00BC0D09">
        <w:rPr>
          <w:szCs w:val="24"/>
        </w:rPr>
        <w:t>1</w:t>
      </w:r>
      <w:r w:rsidR="000510F1" w:rsidRPr="00BC0D09">
        <w:rPr>
          <w:szCs w:val="24"/>
        </w:rPr>
        <w:t>4</w:t>
      </w:r>
      <w:r w:rsidR="004B2F1F" w:rsidRPr="00BC0D09">
        <w:rPr>
          <w:szCs w:val="24"/>
        </w:rPr>
        <w:t>.3. По эвакуации населения, материальных и культурных ценностей в безопасные районы:</w:t>
      </w:r>
    </w:p>
    <w:p w:rsidR="004B2F1F" w:rsidRPr="00BC0D09" w:rsidRDefault="00837F0A" w:rsidP="00837F0A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 xml:space="preserve"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сильных разрушений, возможного радиоактивного и химического заражения (загрязнения), возможного катастрофического затопления в пределах 4-часового добегания волны прорыва при разрушении гидротехнических сооружений, а также рассредоточение работников организаций, продолжающих свою производственную деятельность в военное время, и работников организаций, обеспечивающих выполнение </w:t>
      </w:r>
      <w:r w:rsidR="004B2F1F" w:rsidRPr="00BC0D09">
        <w:rPr>
          <w:szCs w:val="24"/>
        </w:rPr>
        <w:lastRenderedPageBreak/>
        <w:t>мероприятий по гражданской обороне;</w:t>
      </w:r>
    </w:p>
    <w:p w:rsidR="004B2F1F" w:rsidRPr="00BC0D09" w:rsidRDefault="00A955B3" w:rsidP="00A955B3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4B2F1F" w:rsidRPr="00BC0D09" w:rsidRDefault="00F3407D" w:rsidP="00F3407D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создание и организация деятельности эвакуационных органов, а также подготовка их личного состава.</w:t>
      </w:r>
    </w:p>
    <w:p w:rsidR="004B2F1F" w:rsidRPr="00BC0D09" w:rsidRDefault="005E610E" w:rsidP="005E610E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</w:t>
      </w:r>
      <w:r w:rsidR="004B2F1F" w:rsidRPr="00BC0D09">
        <w:rPr>
          <w:szCs w:val="24"/>
        </w:rPr>
        <w:t>1</w:t>
      </w:r>
      <w:r w:rsidR="000510F1" w:rsidRPr="00BC0D09">
        <w:rPr>
          <w:szCs w:val="24"/>
        </w:rPr>
        <w:t>4</w:t>
      </w:r>
      <w:r w:rsidR="004B2F1F" w:rsidRPr="00BC0D09">
        <w:rPr>
          <w:szCs w:val="24"/>
        </w:rPr>
        <w:t>.4. По предоставлению населению средств индивидуальной и коллективной защиты:</w:t>
      </w:r>
    </w:p>
    <w:p w:rsidR="004B2F1F" w:rsidRPr="00BC0D09" w:rsidRDefault="002516D9" w:rsidP="009953DE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9953DE" w:rsidRPr="00BC0D09">
        <w:rPr>
          <w:szCs w:val="24"/>
        </w:rPr>
        <w:t xml:space="preserve">сохранение, </w:t>
      </w:r>
      <w:r w:rsidR="004B2F1F" w:rsidRPr="00BC0D09">
        <w:rPr>
          <w:szCs w:val="24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4B2F1F" w:rsidRPr="00BC0D09" w:rsidRDefault="002516D9" w:rsidP="002516D9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4B2F1F" w:rsidRPr="00BC0D09" w:rsidRDefault="00FA6063" w:rsidP="00FA6063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4B2F1F" w:rsidRPr="00BC0D09" w:rsidRDefault="00FF5691" w:rsidP="00FF5691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обеспечение укрытия населения в защитных сооружениях гражданской обороны</w:t>
      </w:r>
      <w:r w:rsidR="009953DE" w:rsidRPr="00BC0D09">
        <w:rPr>
          <w:szCs w:val="24"/>
        </w:rPr>
        <w:t xml:space="preserve">, </w:t>
      </w:r>
      <w:r w:rsidR="009953DE" w:rsidRPr="00BC0D09">
        <w:rPr>
          <w:spacing w:val="2"/>
          <w:szCs w:val="24"/>
          <w:shd w:val="clear" w:color="auto" w:fill="FFFFFF"/>
        </w:rPr>
        <w:t>заглубленных помещениях и других сооружениях подземного пространства</w:t>
      </w:r>
      <w:r w:rsidR="004B2F1F" w:rsidRPr="00BC0D09">
        <w:rPr>
          <w:szCs w:val="24"/>
        </w:rPr>
        <w:t>;</w:t>
      </w:r>
    </w:p>
    <w:p w:rsidR="004B2F1F" w:rsidRPr="00BC0D09" w:rsidRDefault="00FF5691" w:rsidP="00FF5691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4B2F1F" w:rsidRPr="00BC0D09" w:rsidRDefault="003118B6" w:rsidP="003118B6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4B2F1F" w:rsidRPr="00BC0D09" w:rsidRDefault="004C224B" w:rsidP="004C224B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</w:t>
      </w:r>
      <w:r w:rsidR="004B2F1F" w:rsidRPr="00BC0D09">
        <w:rPr>
          <w:szCs w:val="24"/>
        </w:rPr>
        <w:t>1</w:t>
      </w:r>
      <w:r w:rsidR="000510F1" w:rsidRPr="00BC0D09">
        <w:rPr>
          <w:szCs w:val="24"/>
        </w:rPr>
        <w:t>4</w:t>
      </w:r>
      <w:r w:rsidR="004B2F1F" w:rsidRPr="00BC0D09">
        <w:rPr>
          <w:szCs w:val="24"/>
        </w:rPr>
        <w:t>.5. По световой и другим видам маскировки:</w:t>
      </w:r>
    </w:p>
    <w:p w:rsidR="004B2F1F" w:rsidRPr="00BC0D09" w:rsidRDefault="00257D52" w:rsidP="00257D52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определение перечня объектов, подлежащих маскировке;</w:t>
      </w:r>
    </w:p>
    <w:p w:rsidR="004B2F1F" w:rsidRPr="00BC0D09" w:rsidRDefault="00E92ED5" w:rsidP="00E92ED5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маскировки.</w:t>
      </w:r>
    </w:p>
    <w:p w:rsidR="004B2F1F" w:rsidRPr="00BC0D09" w:rsidRDefault="004A3E05" w:rsidP="004A3E05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</w:t>
      </w:r>
      <w:r w:rsidR="004B2F1F" w:rsidRPr="00BC0D09">
        <w:rPr>
          <w:szCs w:val="24"/>
        </w:rPr>
        <w:t>1</w:t>
      </w:r>
      <w:r w:rsidR="000510F1" w:rsidRPr="00BC0D09">
        <w:rPr>
          <w:szCs w:val="24"/>
        </w:rPr>
        <w:t>4</w:t>
      </w:r>
      <w:r w:rsidR="004B2F1F" w:rsidRPr="00BC0D09">
        <w:rPr>
          <w:szCs w:val="24"/>
        </w:rPr>
        <w:t>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4B2F1F" w:rsidRPr="00BC0D09" w:rsidRDefault="00502546" w:rsidP="006A258E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создание, оснащение и подготовка необходимых сил и средств гражданской обороны</w:t>
      </w:r>
      <w:r w:rsidR="006A258E" w:rsidRPr="00BC0D09">
        <w:rPr>
          <w:szCs w:val="24"/>
        </w:rPr>
        <w:t xml:space="preserve"> </w:t>
      </w:r>
      <w:r w:rsidR="006A258E" w:rsidRPr="00BC0D09">
        <w:rPr>
          <w:spacing w:val="2"/>
          <w:szCs w:val="24"/>
          <w:shd w:val="clear" w:color="auto" w:fill="FFFFFF"/>
        </w:rPr>
        <w:t xml:space="preserve">и единой государственной системы предупреждения и ликвидации чрезвычайных ситуаций </w:t>
      </w:r>
      <w:r w:rsidR="004B2F1F" w:rsidRPr="00BC0D09">
        <w:rPr>
          <w:szCs w:val="24"/>
        </w:rPr>
        <w:t>для проведения аварийно-спасательных и других неотложных работ, а также планирование их действий;</w:t>
      </w:r>
    </w:p>
    <w:p w:rsidR="004B2F1F" w:rsidRPr="00BC0D09" w:rsidRDefault="00573534" w:rsidP="00573534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4B2F1F" w:rsidRPr="00BC0D09" w:rsidRDefault="00537FCB" w:rsidP="00537FCB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</w:t>
      </w:r>
      <w:r w:rsidR="004B2F1F" w:rsidRPr="00BC0D09">
        <w:rPr>
          <w:szCs w:val="24"/>
        </w:rPr>
        <w:t>1</w:t>
      </w:r>
      <w:r w:rsidR="000510F1" w:rsidRPr="00BC0D09">
        <w:rPr>
          <w:szCs w:val="24"/>
        </w:rPr>
        <w:t>4</w:t>
      </w:r>
      <w:r w:rsidR="004B2F1F" w:rsidRPr="00BC0D09">
        <w:rPr>
          <w:szCs w:val="24"/>
        </w:rPr>
        <w:t>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4B2F1F" w:rsidRPr="00BC0D09" w:rsidRDefault="00537FCB" w:rsidP="00537FCB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планирование и организация основных видов первоочередного жизнеобеспечения населения;</w:t>
      </w:r>
    </w:p>
    <w:p w:rsidR="004B2F1F" w:rsidRPr="00BC0D09" w:rsidRDefault="00AB7D88" w:rsidP="00AB7D88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4B2F1F" w:rsidRPr="00BC0D09" w:rsidRDefault="00DC31FB" w:rsidP="00DC31FB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нормированное снабжение населения продовольственными и непродовольственными товарами;</w:t>
      </w:r>
    </w:p>
    <w:p w:rsidR="004B2F1F" w:rsidRPr="00BC0D09" w:rsidRDefault="003E6055" w:rsidP="003E6055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предоставление населению коммунально-бытовых услуг;</w:t>
      </w:r>
    </w:p>
    <w:p w:rsidR="004B2F1F" w:rsidRPr="00BC0D09" w:rsidRDefault="00F90705" w:rsidP="00F90705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проведение санитарно-гигиенических и противоэпидемических мероприятий среди пострадавшего населения;</w:t>
      </w:r>
    </w:p>
    <w:p w:rsidR="004B2F1F" w:rsidRPr="00BC0D09" w:rsidRDefault="00555A67" w:rsidP="003155B6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проведение лечебно-эвакуационных мероприятий;</w:t>
      </w:r>
    </w:p>
    <w:p w:rsidR="004B2F1F" w:rsidRPr="00BC0D09" w:rsidRDefault="00555A67" w:rsidP="00555A67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развертывание необходимой лечебной базы в безопасном районе, организация ее энерго- и водоснабжения;</w:t>
      </w:r>
    </w:p>
    <w:p w:rsidR="004B2F1F" w:rsidRPr="00BC0D09" w:rsidRDefault="00555A67" w:rsidP="00555A67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lastRenderedPageBreak/>
        <w:t xml:space="preserve">         </w:t>
      </w:r>
      <w:r w:rsidR="004B2F1F" w:rsidRPr="00BC0D09">
        <w:rPr>
          <w:szCs w:val="24"/>
        </w:rPr>
        <w:t>оказание населению первой помощи;</w:t>
      </w:r>
    </w:p>
    <w:p w:rsidR="004B2F1F" w:rsidRPr="00BC0D09" w:rsidRDefault="00AB595C" w:rsidP="00AB595C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определение численности населения, оставшегося без жилья;</w:t>
      </w:r>
    </w:p>
    <w:p w:rsidR="004B2F1F" w:rsidRPr="00BC0D09" w:rsidRDefault="00AB595C" w:rsidP="00AB595C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4B2F1F" w:rsidRPr="00BC0D09" w:rsidRDefault="00AB595C" w:rsidP="00AB595C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4B2F1F" w:rsidRPr="00BC0D09" w:rsidRDefault="00BE303E" w:rsidP="00BE303E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предоставление населению информационно-психологической поддержки.</w:t>
      </w:r>
    </w:p>
    <w:p w:rsidR="004B2F1F" w:rsidRPr="00BC0D09" w:rsidRDefault="00187BD0" w:rsidP="00187BD0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</w:t>
      </w:r>
      <w:r w:rsidR="004B2F1F" w:rsidRPr="00BC0D09">
        <w:rPr>
          <w:szCs w:val="24"/>
        </w:rPr>
        <w:t>1</w:t>
      </w:r>
      <w:r w:rsidR="000510F1" w:rsidRPr="00BC0D09">
        <w:rPr>
          <w:szCs w:val="24"/>
        </w:rPr>
        <w:t>4</w:t>
      </w:r>
      <w:r w:rsidR="004B2F1F" w:rsidRPr="00BC0D09">
        <w:rPr>
          <w:szCs w:val="24"/>
        </w:rPr>
        <w:t>.8. По борьбе с пожарами, возникшими при военных конфликтах или вследствие этих конфликтов:</w:t>
      </w:r>
    </w:p>
    <w:p w:rsidR="004B2F1F" w:rsidRPr="00BC0D09" w:rsidRDefault="00FB2123" w:rsidP="00FB2123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4B2F1F" w:rsidRPr="00BC0D09" w:rsidRDefault="00FB2123" w:rsidP="00FB2123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заблаговременное создание запасов химических реагентов для тушения пожаров.</w:t>
      </w:r>
    </w:p>
    <w:p w:rsidR="004B2F1F" w:rsidRPr="00BC0D09" w:rsidRDefault="00DD1A7C" w:rsidP="00DD1A7C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</w:t>
      </w:r>
      <w:r w:rsidR="004B2F1F" w:rsidRPr="00BC0D09">
        <w:rPr>
          <w:szCs w:val="24"/>
        </w:rPr>
        <w:t>1</w:t>
      </w:r>
      <w:r w:rsidR="000510F1" w:rsidRPr="00BC0D09">
        <w:rPr>
          <w:szCs w:val="24"/>
        </w:rPr>
        <w:t>4</w:t>
      </w:r>
      <w:r w:rsidR="004B2F1F" w:rsidRPr="00BC0D09">
        <w:rPr>
          <w:szCs w:val="24"/>
        </w:rPr>
        <w:t>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4B2F1F" w:rsidRPr="00BC0D09" w:rsidRDefault="001A65A3" w:rsidP="001A65A3">
      <w:pPr>
        <w:pStyle w:val="ConsPlusNormal"/>
        <w:tabs>
          <w:tab w:val="left" w:pos="567"/>
          <w:tab w:val="left" w:pos="851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введение режимов радиационной защиты на территориях, подвергшихся радиоактивному загрязнению;</w:t>
      </w:r>
    </w:p>
    <w:p w:rsidR="004B2F1F" w:rsidRPr="00BC0D09" w:rsidRDefault="0056327C" w:rsidP="0056327C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4B2F1F" w:rsidRPr="00BC0D09" w:rsidRDefault="007C486B" w:rsidP="007C486B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</w:t>
      </w:r>
      <w:r w:rsidR="004B2F1F" w:rsidRPr="00BC0D09">
        <w:rPr>
          <w:szCs w:val="24"/>
        </w:rPr>
        <w:t>1</w:t>
      </w:r>
      <w:r w:rsidR="000510F1" w:rsidRPr="00BC0D09">
        <w:rPr>
          <w:szCs w:val="24"/>
        </w:rPr>
        <w:t>4</w:t>
      </w:r>
      <w:r w:rsidR="004B2F1F" w:rsidRPr="00BC0D09">
        <w:rPr>
          <w:szCs w:val="24"/>
        </w:rPr>
        <w:t>.10. По санитарной обработке населения, обеззараживанию зданий и сооружений, специальной обработке техники и территорий:</w:t>
      </w:r>
    </w:p>
    <w:p w:rsidR="004B2F1F" w:rsidRPr="00BC0D09" w:rsidRDefault="00C20281" w:rsidP="00C20281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заблаговременное создание запасов дезактивирующих, дегазирующих и дезинфицирующих веществ и растворов;</w:t>
      </w:r>
    </w:p>
    <w:p w:rsidR="004B2F1F" w:rsidRPr="00BC0D09" w:rsidRDefault="00E9784C" w:rsidP="00E9784C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4B2F1F" w:rsidRPr="00BC0D09" w:rsidRDefault="00217F99" w:rsidP="002B434E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4B2F1F" w:rsidRPr="00BC0D09" w:rsidRDefault="001D2CF5" w:rsidP="001D2CF5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</w:t>
      </w:r>
      <w:r w:rsidR="004B2F1F" w:rsidRPr="00BC0D09">
        <w:rPr>
          <w:szCs w:val="24"/>
        </w:rPr>
        <w:t>1</w:t>
      </w:r>
      <w:r w:rsidR="000510F1" w:rsidRPr="00BC0D09">
        <w:rPr>
          <w:szCs w:val="24"/>
        </w:rPr>
        <w:t>4</w:t>
      </w:r>
      <w:r w:rsidR="004B2F1F" w:rsidRPr="00BC0D09">
        <w:rPr>
          <w:szCs w:val="24"/>
        </w:rPr>
        <w:t>.11.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4B2F1F" w:rsidRPr="00BC0D09" w:rsidRDefault="002B434E" w:rsidP="002B434E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создание и оснащение сил охраны общественного порядка, подготовка их в области гражданской обороны;</w:t>
      </w:r>
    </w:p>
    <w:p w:rsidR="004B2F1F" w:rsidRPr="00BC0D09" w:rsidRDefault="00984DC0" w:rsidP="00984DC0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4B2F1F" w:rsidRPr="00BC0D09" w:rsidRDefault="00644E96" w:rsidP="00644E96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4B2F1F" w:rsidRPr="00BC0D09" w:rsidRDefault="007F7962" w:rsidP="007F7962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осуществление пропускного режима и поддержание общественного порядка в очагах поражения;</w:t>
      </w:r>
    </w:p>
    <w:p w:rsidR="004B2F1F" w:rsidRPr="00BC0D09" w:rsidRDefault="00F6242E" w:rsidP="00F6242E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4B2F1F" w:rsidRPr="00BC0D09" w:rsidRDefault="008E440B" w:rsidP="008E440B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</w:t>
      </w:r>
      <w:r w:rsidR="004B2F1F" w:rsidRPr="00BC0D09">
        <w:rPr>
          <w:szCs w:val="24"/>
        </w:rPr>
        <w:t>1</w:t>
      </w:r>
      <w:r w:rsidR="000510F1" w:rsidRPr="00BC0D09">
        <w:rPr>
          <w:szCs w:val="24"/>
        </w:rPr>
        <w:t>4</w:t>
      </w:r>
      <w:r w:rsidR="004B2F1F" w:rsidRPr="00BC0D09">
        <w:rPr>
          <w:szCs w:val="24"/>
        </w:rPr>
        <w:t>.12. По вопросам срочного восстановления функционирования необходимых коммунальных служб в военное время:</w:t>
      </w:r>
    </w:p>
    <w:p w:rsidR="004B2F1F" w:rsidRPr="00BC0D09" w:rsidRDefault="006A6B30" w:rsidP="006A6B30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 xml:space="preserve">обеспечение готовности коммунальных служб к работе в условиях военного времени, </w:t>
      </w:r>
      <w:r w:rsidR="00FE7E98" w:rsidRPr="00BC0D09">
        <w:rPr>
          <w:spacing w:val="2"/>
          <w:szCs w:val="24"/>
          <w:shd w:val="clear" w:color="auto" w:fill="FFFFFF"/>
        </w:rPr>
        <w:t>планирование</w:t>
      </w:r>
      <w:r w:rsidR="00FE7E98" w:rsidRPr="00BC0D09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</w:t>
      </w:r>
      <w:r w:rsidR="004B2F1F" w:rsidRPr="00BC0D09">
        <w:rPr>
          <w:szCs w:val="24"/>
        </w:rPr>
        <w:t>их действий;</w:t>
      </w:r>
    </w:p>
    <w:p w:rsidR="004B2F1F" w:rsidRPr="00BC0D09" w:rsidRDefault="00F35CE2" w:rsidP="00F35CE2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создание запасов оборудования и запасных частей для ремонта поврежденных систем газо-, энерго-, водоснабжения, водоотведения и канализации;</w:t>
      </w:r>
    </w:p>
    <w:p w:rsidR="004B2F1F" w:rsidRPr="00BC0D09" w:rsidRDefault="00A05A1F" w:rsidP="00A05A1F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 xml:space="preserve">создание и подготовка резерва мобильных средств для очистки, опреснения и </w:t>
      </w:r>
      <w:r w:rsidR="004B2F1F" w:rsidRPr="00BC0D09">
        <w:rPr>
          <w:szCs w:val="24"/>
        </w:rPr>
        <w:lastRenderedPageBreak/>
        <w:t>транспортировки воды;</w:t>
      </w:r>
    </w:p>
    <w:p w:rsidR="004B2F1F" w:rsidRPr="00BC0D09" w:rsidRDefault="0077121C" w:rsidP="0077121C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4B2F1F" w:rsidRPr="00BC0D09" w:rsidRDefault="00403EB6" w:rsidP="00403EB6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4B2F1F" w:rsidRPr="00BC0D09" w:rsidRDefault="004E4634" w:rsidP="004E4634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</w:t>
      </w:r>
      <w:r w:rsidR="004B2F1F" w:rsidRPr="00BC0D09">
        <w:rPr>
          <w:szCs w:val="24"/>
        </w:rPr>
        <w:t>1</w:t>
      </w:r>
      <w:r w:rsidR="000510F1" w:rsidRPr="00BC0D09">
        <w:rPr>
          <w:szCs w:val="24"/>
        </w:rPr>
        <w:t>4</w:t>
      </w:r>
      <w:r w:rsidR="004B2F1F" w:rsidRPr="00BC0D09">
        <w:rPr>
          <w:szCs w:val="24"/>
        </w:rPr>
        <w:t>.13. По срочному захоронению трупов в военное время:</w:t>
      </w:r>
    </w:p>
    <w:p w:rsidR="004B2F1F" w:rsidRPr="00BC0D09" w:rsidRDefault="004E4634" w:rsidP="004E4634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заблаговременное, в мирное время, определение мест возможных захоронений;</w:t>
      </w:r>
    </w:p>
    <w:p w:rsidR="004B2F1F" w:rsidRPr="00BC0D09" w:rsidRDefault="004E4634" w:rsidP="004E4634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4B2F1F" w:rsidRPr="00BC0D09" w:rsidRDefault="004E4634" w:rsidP="004E4634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оборудование мест погребения (захоронения) тел (останков) погибших;</w:t>
      </w:r>
    </w:p>
    <w:p w:rsidR="004B2F1F" w:rsidRPr="00BC0D09" w:rsidRDefault="004E4634" w:rsidP="004E4634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4B2F1F" w:rsidRPr="00BC0D09" w:rsidRDefault="004B2F1F" w:rsidP="004B2F1F">
      <w:pPr>
        <w:pStyle w:val="ConsPlusNormal"/>
        <w:ind w:firstLine="709"/>
        <w:jc w:val="both"/>
        <w:rPr>
          <w:szCs w:val="24"/>
        </w:rPr>
      </w:pPr>
      <w:r w:rsidRPr="00BC0D09">
        <w:rPr>
          <w:szCs w:val="24"/>
        </w:rPr>
        <w:t>организация санитарно-эпидемиологического надзора.</w:t>
      </w:r>
    </w:p>
    <w:p w:rsidR="004B2F1F" w:rsidRPr="00BC0D09" w:rsidRDefault="00115EE9" w:rsidP="00115EE9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</w:t>
      </w:r>
      <w:r w:rsidR="004B2F1F" w:rsidRPr="00BC0D09">
        <w:rPr>
          <w:szCs w:val="24"/>
        </w:rPr>
        <w:t>1</w:t>
      </w:r>
      <w:r w:rsidR="000510F1" w:rsidRPr="00BC0D09">
        <w:rPr>
          <w:szCs w:val="24"/>
        </w:rPr>
        <w:t>4</w:t>
      </w:r>
      <w:r w:rsidR="004B2F1F" w:rsidRPr="00BC0D09">
        <w:rPr>
          <w:szCs w:val="24"/>
        </w:rPr>
        <w:t>.14.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4B2F1F" w:rsidRPr="00BC0D09" w:rsidRDefault="0045079A" w:rsidP="0045079A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E61C8D" w:rsidRPr="00BC0D09">
        <w:rPr>
          <w:spacing w:val="2"/>
          <w:szCs w:val="24"/>
          <w:shd w:val="clear" w:color="auto" w:fill="FFFFFF"/>
        </w:rPr>
        <w:t>создание и организация работы в мирное и военное время комиссий по вопросам повышения устойчивости функционирования объектов экономики</w:t>
      </w:r>
      <w:r w:rsidR="004B2F1F" w:rsidRPr="00BC0D09">
        <w:rPr>
          <w:szCs w:val="24"/>
        </w:rPr>
        <w:t>;</w:t>
      </w:r>
    </w:p>
    <w:p w:rsidR="004B2F1F" w:rsidRPr="00BC0D09" w:rsidRDefault="00170BCC" w:rsidP="00170BCC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4B2F1F" w:rsidRPr="00BC0D09" w:rsidRDefault="006C3506" w:rsidP="006C3506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4B2F1F" w:rsidRPr="00BC0D09" w:rsidRDefault="00DD1F3F" w:rsidP="00DD1F3F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4B2F1F" w:rsidRPr="00BC0D09" w:rsidRDefault="00E20A5E" w:rsidP="00E20A5E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4B2F1F" w:rsidRPr="00BC0D09" w:rsidRDefault="003B0537" w:rsidP="003B0537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создание страхового фонда документации;</w:t>
      </w:r>
    </w:p>
    <w:p w:rsidR="004B2F1F" w:rsidRPr="00BC0D09" w:rsidRDefault="00831868" w:rsidP="00831868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4B2F1F" w:rsidRPr="00BC0D09" w:rsidRDefault="004D74BE" w:rsidP="004D74BE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</w:t>
      </w:r>
      <w:r w:rsidR="004B2F1F" w:rsidRPr="00BC0D09">
        <w:rPr>
          <w:szCs w:val="24"/>
        </w:rPr>
        <w:t>1</w:t>
      </w:r>
      <w:r w:rsidR="000510F1" w:rsidRPr="00BC0D09">
        <w:rPr>
          <w:szCs w:val="24"/>
        </w:rPr>
        <w:t>4</w:t>
      </w:r>
      <w:r w:rsidR="004B2F1F" w:rsidRPr="00BC0D09">
        <w:rPr>
          <w:szCs w:val="24"/>
        </w:rPr>
        <w:t>.15. По вопросам обеспечения постоянной готовности сил и средств гражданской обороны:</w:t>
      </w:r>
    </w:p>
    <w:p w:rsidR="004B2F1F" w:rsidRPr="00BC0D09" w:rsidRDefault="00C241CC" w:rsidP="00C241CC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</w:t>
      </w:r>
      <w:r w:rsidR="00515729" w:rsidRPr="00BC0D09">
        <w:rPr>
          <w:szCs w:val="24"/>
        </w:rPr>
        <w:t xml:space="preserve"> </w:t>
      </w:r>
      <w:r w:rsidRPr="00BC0D09">
        <w:rPr>
          <w:szCs w:val="24"/>
        </w:rPr>
        <w:t xml:space="preserve"> </w:t>
      </w:r>
      <w:r w:rsidR="004B2F1F" w:rsidRPr="00BC0D09">
        <w:rPr>
          <w:szCs w:val="24"/>
        </w:rPr>
        <w:t>создание и оснащение сил гражданской обороны современными техникой и оборудованием;</w:t>
      </w:r>
    </w:p>
    <w:p w:rsidR="004B2F1F" w:rsidRPr="00BC0D09" w:rsidRDefault="00B1441C" w:rsidP="00515729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</w:t>
      </w:r>
      <w:r w:rsidR="00515729" w:rsidRPr="00BC0D09">
        <w:rPr>
          <w:szCs w:val="24"/>
        </w:rPr>
        <w:t xml:space="preserve"> </w:t>
      </w:r>
      <w:r w:rsidRPr="00BC0D09">
        <w:rPr>
          <w:szCs w:val="24"/>
        </w:rPr>
        <w:t xml:space="preserve">  </w:t>
      </w:r>
      <w:r w:rsidR="004B2F1F" w:rsidRPr="00BC0D09">
        <w:rPr>
          <w:szCs w:val="24"/>
        </w:rPr>
        <w:t>подготовка сил гражданской обороны к действиям, проведение учений и тренировок по гражданской обороне;</w:t>
      </w:r>
    </w:p>
    <w:p w:rsidR="004B2F1F" w:rsidRPr="00BC0D09" w:rsidRDefault="00F75C9C" w:rsidP="00710357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8B10ED" w:rsidRPr="00BC0D09">
        <w:rPr>
          <w:spacing w:val="2"/>
          <w:szCs w:val="24"/>
          <w:shd w:val="clear" w:color="auto" w:fill="FFFFFF"/>
        </w:rPr>
        <w:t>планирование действий сил гражданской обороны</w:t>
      </w:r>
      <w:r w:rsidR="004B2F1F" w:rsidRPr="00BC0D09">
        <w:rPr>
          <w:szCs w:val="24"/>
        </w:rPr>
        <w:t>;</w:t>
      </w:r>
    </w:p>
    <w:p w:rsidR="004B2F1F" w:rsidRPr="00BC0D09" w:rsidRDefault="001B6F0D" w:rsidP="001B6F0D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4B2F1F" w:rsidRPr="00BC0D09" w:rsidRDefault="00BF7548" w:rsidP="00BF7548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</w:t>
      </w:r>
      <w:r w:rsidR="004B2F1F" w:rsidRPr="00BC0D09">
        <w:rPr>
          <w:szCs w:val="24"/>
        </w:rPr>
        <w:t>1</w:t>
      </w:r>
      <w:r w:rsidR="000510F1" w:rsidRPr="00BC0D09">
        <w:rPr>
          <w:szCs w:val="24"/>
        </w:rPr>
        <w:t>5</w:t>
      </w:r>
      <w:r w:rsidR="004B2F1F" w:rsidRPr="00BC0D09">
        <w:rPr>
          <w:szCs w:val="24"/>
        </w:rPr>
        <w:t>. Организации в целях решения задач в области гражданской обороны планируют и осуществляют следующие основные мероприятия:</w:t>
      </w:r>
    </w:p>
    <w:p w:rsidR="004B2F1F" w:rsidRPr="00BC0D09" w:rsidRDefault="000329FE" w:rsidP="000329FE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</w:t>
      </w:r>
      <w:r w:rsidR="004B2F1F" w:rsidRPr="00BC0D09">
        <w:rPr>
          <w:szCs w:val="24"/>
        </w:rPr>
        <w:t>1</w:t>
      </w:r>
      <w:r w:rsidR="000510F1" w:rsidRPr="00BC0D09">
        <w:rPr>
          <w:szCs w:val="24"/>
        </w:rPr>
        <w:t>5</w:t>
      </w:r>
      <w:r w:rsidR="004B2F1F" w:rsidRPr="00BC0D09">
        <w:rPr>
          <w:szCs w:val="24"/>
        </w:rPr>
        <w:t>.1. По подготовке населения в области гражданской обороны:</w:t>
      </w:r>
    </w:p>
    <w:p w:rsidR="004B2F1F" w:rsidRPr="00BC0D09" w:rsidRDefault="002B792E" w:rsidP="002B792E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 xml:space="preserve">разработка с учетом особенностей деятельности организаций и на основе примерных программ, утвержденных МЧС России, органом </w:t>
      </w:r>
      <w:r w:rsidR="00216ADE" w:rsidRPr="00BC0D09">
        <w:rPr>
          <w:szCs w:val="24"/>
        </w:rPr>
        <w:t xml:space="preserve">государственной </w:t>
      </w:r>
      <w:r w:rsidR="004B2F1F" w:rsidRPr="00BC0D09">
        <w:rPr>
          <w:szCs w:val="24"/>
        </w:rPr>
        <w:t xml:space="preserve">власти </w:t>
      </w:r>
      <w:r w:rsidR="00216ADE" w:rsidRPr="00BC0D09">
        <w:rPr>
          <w:szCs w:val="24"/>
        </w:rPr>
        <w:t>Московской области</w:t>
      </w:r>
      <w:r w:rsidR="004B2F1F" w:rsidRPr="00BC0D09">
        <w:rPr>
          <w:szCs w:val="24"/>
        </w:rPr>
        <w:t xml:space="preserve"> или органом местного самоуправления</w:t>
      </w:r>
      <w:r w:rsidR="00705F30">
        <w:rPr>
          <w:szCs w:val="24"/>
        </w:rPr>
        <w:t xml:space="preserve"> Сергиево-Посадского</w:t>
      </w:r>
      <w:r w:rsidR="00216ADE" w:rsidRPr="00BC0D09">
        <w:rPr>
          <w:szCs w:val="24"/>
        </w:rPr>
        <w:t xml:space="preserve"> городского округа</w:t>
      </w:r>
      <w:r w:rsidR="004B2F1F" w:rsidRPr="00BC0D09">
        <w:rPr>
          <w:szCs w:val="24"/>
        </w:rPr>
        <w:t>, соответственно, рабочих программ подготовки личного состава формирований и служб организаций, а также рабочих программ подготовки работников организаций в области гражданской обороны;</w:t>
      </w:r>
    </w:p>
    <w:p w:rsidR="004B2F1F" w:rsidRPr="00BC0D09" w:rsidRDefault="00362742" w:rsidP="00362742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 xml:space="preserve">осуществление подготовки личного состава формирований и служб организаций, а </w:t>
      </w:r>
      <w:r w:rsidR="004B2F1F" w:rsidRPr="00BC0D09">
        <w:rPr>
          <w:szCs w:val="24"/>
        </w:rPr>
        <w:lastRenderedPageBreak/>
        <w:t>также работников организаций в области гражданской обороны;</w:t>
      </w:r>
    </w:p>
    <w:p w:rsidR="004B2F1F" w:rsidRPr="00BC0D09" w:rsidRDefault="00CC3177" w:rsidP="00CC3177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4B2F1F" w:rsidRPr="00BC0D09" w:rsidRDefault="00AB44EA" w:rsidP="00AB44EA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пропаганда знаний в области гражданской обороны.</w:t>
      </w:r>
    </w:p>
    <w:p w:rsidR="004B2F1F" w:rsidRPr="00BC0D09" w:rsidRDefault="00C2162D" w:rsidP="005230C3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</w:t>
      </w:r>
      <w:r w:rsidR="005230C3" w:rsidRPr="00BC0D09">
        <w:rPr>
          <w:szCs w:val="24"/>
        </w:rPr>
        <w:t xml:space="preserve"> </w:t>
      </w:r>
      <w:r w:rsidR="004B2F1F" w:rsidRPr="00BC0D09">
        <w:rPr>
          <w:szCs w:val="24"/>
        </w:rPr>
        <w:t>1</w:t>
      </w:r>
      <w:r w:rsidR="000510F1" w:rsidRPr="00BC0D09">
        <w:rPr>
          <w:szCs w:val="24"/>
        </w:rPr>
        <w:t>5</w:t>
      </w:r>
      <w:r w:rsidR="004B2F1F" w:rsidRPr="00BC0D09">
        <w:rPr>
          <w:szCs w:val="24"/>
        </w:rPr>
        <w:t>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4B2F1F" w:rsidRPr="00BC0D09" w:rsidRDefault="0009304C" w:rsidP="0009304C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создание и совершенствование системы оповещения работников;</w:t>
      </w:r>
    </w:p>
    <w:p w:rsidR="00651CFC" w:rsidRPr="00BC0D09" w:rsidRDefault="00081395" w:rsidP="00651CFC">
      <w:pPr>
        <w:tabs>
          <w:tab w:val="left" w:pos="567"/>
        </w:tabs>
        <w:spacing w:after="0" w:line="240" w:lineRule="auto"/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651CFC" w:rsidRPr="00BC0D09">
        <w:rPr>
          <w:rFonts w:cs="Times New Roman"/>
          <w:spacing w:val="2"/>
          <w:szCs w:val="24"/>
          <w:shd w:val="clear" w:color="auto" w:fill="FFFFFF"/>
        </w:rPr>
        <w:t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</w:t>
      </w:r>
      <w:r w:rsidR="004B2F1F" w:rsidRPr="00BC0D09">
        <w:rPr>
          <w:szCs w:val="24"/>
        </w:rPr>
        <w:t>;</w:t>
      </w:r>
      <w:r w:rsidR="008D1568" w:rsidRPr="00BC0D09">
        <w:rPr>
          <w:szCs w:val="24"/>
        </w:rPr>
        <w:t xml:space="preserve">         </w:t>
      </w:r>
      <w:r w:rsidR="00651CFC" w:rsidRPr="00BC0D09">
        <w:rPr>
          <w:szCs w:val="24"/>
        </w:rPr>
        <w:t xml:space="preserve">     </w:t>
      </w:r>
    </w:p>
    <w:p w:rsidR="004B2F1F" w:rsidRPr="00BC0D09" w:rsidRDefault="00651CFC" w:rsidP="00651CFC">
      <w:pPr>
        <w:tabs>
          <w:tab w:val="left" w:pos="567"/>
        </w:tabs>
        <w:spacing w:after="0" w:line="240" w:lineRule="auto"/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4B2F1F" w:rsidRPr="00BC0D09" w:rsidRDefault="00C648C7" w:rsidP="00651CFC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4B2F1F" w:rsidRPr="00BC0D09" w:rsidRDefault="00A35BB6" w:rsidP="00651CFC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сбор информации в области гражданской обороны и обмен ею.</w:t>
      </w:r>
    </w:p>
    <w:p w:rsidR="004B2F1F" w:rsidRPr="00BC0D09" w:rsidRDefault="00611120" w:rsidP="00611120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</w:t>
      </w:r>
      <w:r w:rsidR="004B2F1F" w:rsidRPr="00BC0D09">
        <w:rPr>
          <w:szCs w:val="24"/>
        </w:rPr>
        <w:t>1</w:t>
      </w:r>
      <w:r w:rsidR="000510F1" w:rsidRPr="00BC0D09">
        <w:rPr>
          <w:szCs w:val="24"/>
        </w:rPr>
        <w:t>5</w:t>
      </w:r>
      <w:r w:rsidR="004B2F1F" w:rsidRPr="00BC0D09">
        <w:rPr>
          <w:szCs w:val="24"/>
        </w:rPr>
        <w:t>.3. По эвакуации населения, материальных и культурных ценностей в безопасные районы:</w:t>
      </w:r>
    </w:p>
    <w:p w:rsidR="004B2F1F" w:rsidRPr="00BC0D09" w:rsidRDefault="008B5A51" w:rsidP="008B5A51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организация планирования, подготовки и проведения мероприятий по эвакуации работников и членов их семей, материальных и культурных ценностей в безопасные районы из зон возможных сильных разрушений, возможного радиоактивного и химического заражения (загрязнения), возможного катастрофического затопления в пределах 4-часового добегания волны прорыва при разрушении гидротехнических сооружений, а также рассредоточение работников организаций, продолжающих свою производственную деятельность в военное время, и работников организаций, обеспечивающих выполнение мероприятий по гражданской обороне;</w:t>
      </w:r>
    </w:p>
    <w:p w:rsidR="004B2F1F" w:rsidRPr="00BC0D09" w:rsidRDefault="00EE2ED7" w:rsidP="00EE2ED7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подготовка безопасных районов для размещения работников и членов их семей, материальных и культурных ценностей, подлежащих эвакуации;</w:t>
      </w:r>
    </w:p>
    <w:p w:rsidR="004B2F1F" w:rsidRPr="00BC0D09" w:rsidRDefault="00BE3961" w:rsidP="00BE3961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разработка планов размещения работников и членов их семей в безопасном районе, получение ордеров на занятие жилых и нежилых зданий (помещений);</w:t>
      </w:r>
    </w:p>
    <w:p w:rsidR="004B2F1F" w:rsidRPr="00BC0D09" w:rsidRDefault="00CC4F6A" w:rsidP="00CC4F6A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создание и организация деятельности эвакуационных органов организаций, а также подготовка их личного состава.</w:t>
      </w:r>
    </w:p>
    <w:p w:rsidR="004B2F1F" w:rsidRPr="00BC0D09" w:rsidRDefault="00201DC3" w:rsidP="00201DC3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</w:t>
      </w:r>
      <w:r w:rsidR="004B2F1F" w:rsidRPr="00BC0D09">
        <w:rPr>
          <w:szCs w:val="24"/>
        </w:rPr>
        <w:t>1</w:t>
      </w:r>
      <w:r w:rsidR="000510F1" w:rsidRPr="00BC0D09">
        <w:rPr>
          <w:szCs w:val="24"/>
        </w:rPr>
        <w:t>5</w:t>
      </w:r>
      <w:r w:rsidR="004B2F1F" w:rsidRPr="00BC0D09">
        <w:rPr>
          <w:szCs w:val="24"/>
        </w:rPr>
        <w:t>.4. По предоставлению населению средств индивидуальной и коллективной защиты:</w:t>
      </w:r>
    </w:p>
    <w:p w:rsidR="004B2F1F" w:rsidRPr="00BC0D09" w:rsidRDefault="00151530" w:rsidP="00151530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8C3BE4" w:rsidRPr="00BC0D09">
        <w:rPr>
          <w:szCs w:val="24"/>
        </w:rPr>
        <w:t xml:space="preserve">сохранение, </w:t>
      </w:r>
      <w:r w:rsidR="004B2F1F" w:rsidRPr="00BC0D09">
        <w:rPr>
          <w:szCs w:val="24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4B2F1F" w:rsidRPr="00BC0D09" w:rsidRDefault="0043120F" w:rsidP="0043120F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разработка планов наращивания инженерной защиты организаций, продолжающих и переносящих в безопасные районы производственную деятельность в военное время;</w:t>
      </w:r>
    </w:p>
    <w:p w:rsidR="004B2F1F" w:rsidRPr="00BC0D09" w:rsidRDefault="005C6A3A" w:rsidP="005C6A3A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 xml:space="preserve">строительство защитных сооружений гражданской обороны для работников организаций в соответствии с </w:t>
      </w:r>
      <w:hyperlink r:id="rId9" w:history="1">
        <w:r w:rsidR="004B2F1F" w:rsidRPr="00BC0D09">
          <w:rPr>
            <w:szCs w:val="24"/>
          </w:rPr>
          <w:t>Порядком</w:t>
        </w:r>
      </w:hyperlink>
      <w:r w:rsidR="004B2F1F" w:rsidRPr="00BC0D09">
        <w:rPr>
          <w:szCs w:val="24"/>
        </w:rPr>
        <w:t xml:space="preserve"> создания убежищ и иных объектов гражданской обороны, утвержденным постановлением Правительства Российской Федерации</w:t>
      </w:r>
      <w:r w:rsidR="00506BB6" w:rsidRPr="00BC0D09">
        <w:rPr>
          <w:szCs w:val="24"/>
        </w:rPr>
        <w:t xml:space="preserve">              </w:t>
      </w:r>
      <w:r w:rsidR="004B2F1F" w:rsidRPr="00BC0D09">
        <w:rPr>
          <w:szCs w:val="24"/>
        </w:rPr>
        <w:t xml:space="preserve"> от 29.11.1999 №1309 </w:t>
      </w:r>
      <w:r w:rsidR="00506BB6" w:rsidRPr="00BC0D09">
        <w:rPr>
          <w:szCs w:val="24"/>
        </w:rPr>
        <w:t>«</w:t>
      </w:r>
      <w:r w:rsidR="004B2F1F" w:rsidRPr="00BC0D09">
        <w:rPr>
          <w:szCs w:val="24"/>
        </w:rPr>
        <w:t>О порядке создания убежищ и иных объектов гражданской обороны</w:t>
      </w:r>
      <w:r w:rsidR="00506BB6" w:rsidRPr="00BC0D09">
        <w:rPr>
          <w:szCs w:val="24"/>
        </w:rPr>
        <w:t>»</w:t>
      </w:r>
      <w:r w:rsidR="004B2F1F" w:rsidRPr="00BC0D09">
        <w:rPr>
          <w:szCs w:val="24"/>
        </w:rPr>
        <w:t>;</w:t>
      </w:r>
    </w:p>
    <w:p w:rsidR="004B2F1F" w:rsidRPr="00BC0D09" w:rsidRDefault="00F91261" w:rsidP="00F91261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4B2F1F" w:rsidRPr="00BC0D09" w:rsidRDefault="00F91261" w:rsidP="00F91261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разработка планов выдачи и распределения средств индивидуальной защиты работникам организаций в установленные сроки.</w:t>
      </w:r>
    </w:p>
    <w:p w:rsidR="004B2F1F" w:rsidRPr="00BC0D09" w:rsidRDefault="000851B5" w:rsidP="000851B5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lastRenderedPageBreak/>
        <w:t xml:space="preserve">        </w:t>
      </w:r>
      <w:r w:rsidR="004B2F1F" w:rsidRPr="00BC0D09">
        <w:rPr>
          <w:szCs w:val="24"/>
        </w:rPr>
        <w:t>1</w:t>
      </w:r>
      <w:r w:rsidR="000510F1" w:rsidRPr="00BC0D09">
        <w:rPr>
          <w:szCs w:val="24"/>
        </w:rPr>
        <w:t>5</w:t>
      </w:r>
      <w:r w:rsidR="004B2F1F" w:rsidRPr="00BC0D09">
        <w:rPr>
          <w:szCs w:val="24"/>
        </w:rPr>
        <w:t>.5. По световой и другим видам маскировки:</w:t>
      </w:r>
    </w:p>
    <w:p w:rsidR="004B2F1F" w:rsidRPr="00BC0D09" w:rsidRDefault="008F7517" w:rsidP="008F7517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определение перечня зданий и сооружений, подлежащих маскировке;</w:t>
      </w:r>
    </w:p>
    <w:p w:rsidR="004B2F1F" w:rsidRPr="00BC0D09" w:rsidRDefault="000F6E4D" w:rsidP="000F6E4D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4B2F1F" w:rsidRPr="00BC0D09" w:rsidRDefault="00143035" w:rsidP="00143035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4B2F1F" w:rsidRPr="00BC0D09" w:rsidRDefault="00296DFE" w:rsidP="00296DFE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4B2F1F" w:rsidRPr="00BC0D09" w:rsidRDefault="00230A4A" w:rsidP="00230A4A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</w:t>
      </w:r>
      <w:r w:rsidR="004B2F1F" w:rsidRPr="00BC0D09">
        <w:rPr>
          <w:szCs w:val="24"/>
        </w:rPr>
        <w:t>1</w:t>
      </w:r>
      <w:r w:rsidR="000510F1" w:rsidRPr="00BC0D09">
        <w:rPr>
          <w:szCs w:val="24"/>
        </w:rPr>
        <w:t>5</w:t>
      </w:r>
      <w:r w:rsidR="004B2F1F" w:rsidRPr="00BC0D09">
        <w:rPr>
          <w:szCs w:val="24"/>
        </w:rPr>
        <w:t>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5873D8" w:rsidRPr="00BC0D09" w:rsidRDefault="0037341D" w:rsidP="00C22B7C">
      <w:pPr>
        <w:tabs>
          <w:tab w:val="left" w:pos="567"/>
        </w:tabs>
        <w:spacing w:after="0" w:line="240" w:lineRule="auto"/>
        <w:jc w:val="both"/>
        <w:rPr>
          <w:rFonts w:cs="Times New Roman"/>
          <w:szCs w:val="24"/>
        </w:rPr>
      </w:pPr>
      <w:r w:rsidRPr="00BC0D09">
        <w:rPr>
          <w:rFonts w:cs="Times New Roman"/>
          <w:szCs w:val="24"/>
        </w:rPr>
        <w:t xml:space="preserve">         </w:t>
      </w:r>
      <w:r w:rsidR="005873D8" w:rsidRPr="00BC0D09">
        <w:rPr>
          <w:rFonts w:cs="Times New Roman"/>
          <w:spacing w:val="2"/>
          <w:szCs w:val="24"/>
          <w:shd w:val="clear" w:color="auto" w:fill="FFFFFF"/>
        </w:rPr>
        <w:t>создание, оснащение и подготовка нештатных аварийно-спасательных формирований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 отнесенными в установленном порядке к категориям по гражданской обороне</w:t>
      </w:r>
      <w:r w:rsidR="004B2F1F" w:rsidRPr="00BC0D09">
        <w:rPr>
          <w:rFonts w:cs="Times New Roman"/>
          <w:szCs w:val="24"/>
        </w:rPr>
        <w:t>;</w:t>
      </w:r>
    </w:p>
    <w:p w:rsidR="004B2F1F" w:rsidRPr="00BC0D09" w:rsidRDefault="00623C99" w:rsidP="00C22B7C">
      <w:pPr>
        <w:tabs>
          <w:tab w:val="left" w:pos="567"/>
        </w:tabs>
        <w:spacing w:after="0" w:line="240" w:lineRule="auto"/>
        <w:jc w:val="both"/>
        <w:rPr>
          <w:rFonts w:cs="Times New Roman"/>
          <w:szCs w:val="24"/>
        </w:rPr>
      </w:pPr>
      <w:r w:rsidRPr="00BC0D09">
        <w:rPr>
          <w:rFonts w:cs="Times New Roman"/>
          <w:szCs w:val="24"/>
        </w:rPr>
        <w:t xml:space="preserve">         </w:t>
      </w:r>
      <w:r w:rsidR="004B2F1F" w:rsidRPr="00BC0D09">
        <w:rPr>
          <w:rFonts w:cs="Times New Roman"/>
          <w:szCs w:val="24"/>
        </w:rPr>
        <w:t>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безопасный район производственную деятельность в военное время, спасательных служб;</w:t>
      </w:r>
    </w:p>
    <w:p w:rsidR="004B2F1F" w:rsidRPr="00BC0D09" w:rsidRDefault="006F0E97" w:rsidP="006F0E97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действий сил гражданской обороны;</w:t>
      </w:r>
    </w:p>
    <w:p w:rsidR="004B2F1F" w:rsidRPr="00BC0D09" w:rsidRDefault="00D421D0" w:rsidP="00D421D0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</w:t>
      </w:r>
    </w:p>
    <w:p w:rsidR="004B2F1F" w:rsidRPr="00BC0D09" w:rsidRDefault="007573BF" w:rsidP="008E4CB7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</w:t>
      </w:r>
      <w:r w:rsidR="004B2F1F" w:rsidRPr="00BC0D09">
        <w:rPr>
          <w:szCs w:val="24"/>
        </w:rPr>
        <w:t>1</w:t>
      </w:r>
      <w:r w:rsidR="000510F1" w:rsidRPr="00BC0D09">
        <w:rPr>
          <w:szCs w:val="24"/>
        </w:rPr>
        <w:t>5</w:t>
      </w:r>
      <w:r w:rsidR="004B2F1F" w:rsidRPr="00BC0D09">
        <w:rPr>
          <w:szCs w:val="24"/>
        </w:rPr>
        <w:t>.7. По борьбе с пожарами, возникшими при военных конфликтах или вследствие этих конфликтов:</w:t>
      </w:r>
    </w:p>
    <w:p w:rsidR="004B2F1F" w:rsidRPr="00BC0D09" w:rsidRDefault="00B04C3B" w:rsidP="008E4CB7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8E4CB7" w:rsidRPr="00BC0D09">
        <w:rPr>
          <w:spacing w:val="2"/>
          <w:szCs w:val="24"/>
          <w:shd w:val="clear" w:color="auto" w:fill="FFFFFF"/>
        </w:rPr>
        <w:t>создание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обороне, нештатных аварийно-спасательных формирований по борьбе с пожарами, планирование их действий и организация взаимодействия с другими видами пожарной охраны</w:t>
      </w:r>
      <w:r w:rsidR="004B2F1F" w:rsidRPr="00BC0D09">
        <w:rPr>
          <w:szCs w:val="24"/>
        </w:rPr>
        <w:t>.</w:t>
      </w:r>
    </w:p>
    <w:p w:rsidR="004B2F1F" w:rsidRPr="00BC0D09" w:rsidRDefault="00BE6738" w:rsidP="008E4CB7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</w:t>
      </w:r>
      <w:r w:rsidR="004B2F1F" w:rsidRPr="00BC0D09">
        <w:rPr>
          <w:szCs w:val="24"/>
        </w:rPr>
        <w:t>1</w:t>
      </w:r>
      <w:r w:rsidR="000510F1" w:rsidRPr="00BC0D09">
        <w:rPr>
          <w:szCs w:val="24"/>
        </w:rPr>
        <w:t>5</w:t>
      </w:r>
      <w:r w:rsidR="004B2F1F" w:rsidRPr="00BC0D09">
        <w:rPr>
          <w:szCs w:val="24"/>
        </w:rPr>
        <w:t>.8.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4B2F1F" w:rsidRPr="00BC0D09" w:rsidRDefault="008B5DF6" w:rsidP="00063791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 xml:space="preserve">организация </w:t>
      </w:r>
      <w:r w:rsidR="00900FB9" w:rsidRPr="00BC0D09">
        <w:rPr>
          <w:szCs w:val="24"/>
        </w:rPr>
        <w:t>и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химическому, биологическому или иному заражению учреждениями, входящими в сеть наблюдения и лабораторного контроля гражданской обороны и защиты населения</w:t>
      </w:r>
      <w:r w:rsidR="004B2F1F" w:rsidRPr="00BC0D09">
        <w:rPr>
          <w:szCs w:val="24"/>
        </w:rPr>
        <w:t>;</w:t>
      </w:r>
    </w:p>
    <w:p w:rsidR="004B2F1F" w:rsidRPr="00BC0D09" w:rsidRDefault="009E79A3" w:rsidP="009E79A3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lastRenderedPageBreak/>
        <w:t xml:space="preserve">         </w:t>
      </w:r>
      <w:r w:rsidR="004B2F1F" w:rsidRPr="00BC0D09">
        <w:rPr>
          <w:szCs w:val="24"/>
        </w:rPr>
        <w:t>введение режимов радиационной защиты организаций;</w:t>
      </w:r>
    </w:p>
    <w:p w:rsidR="004B2F1F" w:rsidRPr="00BC0D09" w:rsidRDefault="00542710" w:rsidP="00542710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создание организациями, отнесенными в установленном порядке к категориям по гражданской обороне, в составе сил гражданской обороны постов радиационного и химического наблюдения (станционных);</w:t>
      </w:r>
    </w:p>
    <w:p w:rsidR="004B2F1F" w:rsidRPr="00BC0D09" w:rsidRDefault="009653E5" w:rsidP="009653E5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обеспечение сил гражданской обороны средствами радиационной, химической и биологической разведки и контроля;</w:t>
      </w:r>
    </w:p>
    <w:p w:rsidR="004B2F1F" w:rsidRPr="00BC0D09" w:rsidRDefault="00057120" w:rsidP="00057120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создание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опасности, а также организациями, отнесенными в установленном порядке к категориям по гражданской обороне, и организациями, обеспечивающими выполнение мероприятий по гражданской обороне, постов радиационного и химического наблюдения подвижных (стационарных).</w:t>
      </w:r>
    </w:p>
    <w:p w:rsidR="004B2F1F" w:rsidRPr="00BC0D09" w:rsidRDefault="000653EF" w:rsidP="000653EF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</w:t>
      </w:r>
      <w:r w:rsidR="004B2F1F" w:rsidRPr="00BC0D09">
        <w:rPr>
          <w:szCs w:val="24"/>
        </w:rPr>
        <w:t>1</w:t>
      </w:r>
      <w:r w:rsidR="000510F1" w:rsidRPr="00BC0D09">
        <w:rPr>
          <w:szCs w:val="24"/>
        </w:rPr>
        <w:t>5</w:t>
      </w:r>
      <w:r w:rsidR="004B2F1F" w:rsidRPr="00BC0D09">
        <w:rPr>
          <w:szCs w:val="24"/>
        </w:rPr>
        <w:t>.9. По санитарной обработке населения, обеззараживанию зданий и сооружений, специальной обработке техники и территорий:</w:t>
      </w:r>
    </w:p>
    <w:p w:rsidR="004B2F1F" w:rsidRPr="00BC0D09" w:rsidRDefault="00692046" w:rsidP="00692046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</w:p>
    <w:p w:rsidR="004B2F1F" w:rsidRPr="00BC0D09" w:rsidRDefault="00BB7BD1" w:rsidP="00BB7BD1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4B2F1F" w:rsidRPr="00BC0D09" w:rsidRDefault="006F6EC6" w:rsidP="006F6EC6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заблаговременное создание запасов дезактивирующих, дегазирующих веществ и растворов.</w:t>
      </w:r>
    </w:p>
    <w:p w:rsidR="004B2F1F" w:rsidRPr="00BC0D09" w:rsidRDefault="001B004B" w:rsidP="001B004B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</w:t>
      </w:r>
      <w:r w:rsidR="004B2F1F" w:rsidRPr="00BC0D09">
        <w:rPr>
          <w:szCs w:val="24"/>
        </w:rPr>
        <w:t>1</w:t>
      </w:r>
      <w:r w:rsidR="000510F1" w:rsidRPr="00BC0D09">
        <w:rPr>
          <w:szCs w:val="24"/>
        </w:rPr>
        <w:t>5</w:t>
      </w:r>
      <w:r w:rsidR="004B2F1F" w:rsidRPr="00BC0D09">
        <w:rPr>
          <w:szCs w:val="24"/>
        </w:rPr>
        <w:t>.10.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4B2F1F" w:rsidRPr="00BC0D09" w:rsidRDefault="001B004B" w:rsidP="001B004B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создание и оснащение сил охраны общественного порядка, подготовка их в области гражданской обороны;</w:t>
      </w:r>
    </w:p>
    <w:p w:rsidR="004B2F1F" w:rsidRPr="00BC0D09" w:rsidRDefault="00965CF0" w:rsidP="00965CF0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осуществление пропускного режима и поддержание общественного 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поражения;</w:t>
      </w:r>
    </w:p>
    <w:p w:rsidR="004B2F1F" w:rsidRPr="00BC0D09" w:rsidRDefault="00F02775" w:rsidP="00F02775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4B2F1F" w:rsidRPr="00BC0D09" w:rsidRDefault="00A8184F" w:rsidP="000A5F2E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</w:t>
      </w:r>
      <w:r w:rsidR="004B2F1F" w:rsidRPr="00BC0D09">
        <w:rPr>
          <w:szCs w:val="24"/>
        </w:rPr>
        <w:t>1</w:t>
      </w:r>
      <w:r w:rsidR="000510F1" w:rsidRPr="00BC0D09">
        <w:rPr>
          <w:szCs w:val="24"/>
        </w:rPr>
        <w:t>5</w:t>
      </w:r>
      <w:r w:rsidR="004B2F1F" w:rsidRPr="00BC0D09">
        <w:rPr>
          <w:szCs w:val="24"/>
        </w:rPr>
        <w:t>.11. По вопросам срочного восстановления функционирования необходимых коммунальных служб в военное время:</w:t>
      </w:r>
    </w:p>
    <w:p w:rsidR="004B2F1F" w:rsidRPr="00BC0D09" w:rsidRDefault="00A313CC" w:rsidP="000A5F2E">
      <w:pPr>
        <w:spacing w:after="0" w:line="240" w:lineRule="auto"/>
        <w:jc w:val="both"/>
        <w:rPr>
          <w:rFonts w:cs="Times New Roman"/>
          <w:szCs w:val="24"/>
        </w:rPr>
      </w:pPr>
      <w:r w:rsidRPr="00BC0D09">
        <w:rPr>
          <w:rFonts w:cs="Times New Roman"/>
          <w:szCs w:val="24"/>
        </w:rPr>
        <w:t xml:space="preserve">         </w:t>
      </w:r>
      <w:r w:rsidR="000A5F2E" w:rsidRPr="00BC0D09">
        <w:rPr>
          <w:rFonts w:cs="Times New Roman"/>
          <w:spacing w:val="2"/>
          <w:szCs w:val="24"/>
          <w:shd w:val="clear" w:color="auto" w:fill="FFFFFF"/>
        </w:rPr>
        <w:t>обеспечение готовности коммунальных служб (аварийных, ремонтно-восстановительных формирований) к работе в условиях военного времени, и планирование их действий</w:t>
      </w:r>
      <w:r w:rsidR="004B2F1F" w:rsidRPr="00BC0D09">
        <w:rPr>
          <w:rFonts w:cs="Times New Roman"/>
          <w:szCs w:val="24"/>
        </w:rPr>
        <w:t>;</w:t>
      </w:r>
    </w:p>
    <w:p w:rsidR="004B2F1F" w:rsidRPr="00BC0D09" w:rsidRDefault="00263A11" w:rsidP="000A5F2E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создание запасов оборудования и запасных частей для ремонта поврежденных систем газо-, энерго- и водоснабжения;</w:t>
      </w:r>
    </w:p>
    <w:p w:rsidR="004B2F1F" w:rsidRPr="00BC0D09" w:rsidRDefault="00EC1009" w:rsidP="00EC1009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создание и подготовка резерва мобильных средств для очистки, опреснения и транспортировки воды;</w:t>
      </w:r>
    </w:p>
    <w:p w:rsidR="004B2F1F" w:rsidRPr="00BC0D09" w:rsidRDefault="00640CDE" w:rsidP="00640CDE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4B2F1F" w:rsidRPr="00BC0D09" w:rsidRDefault="000851A1" w:rsidP="000851A1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4B2F1F" w:rsidRPr="00BC0D09" w:rsidRDefault="00E96AEF" w:rsidP="00E96AEF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</w:t>
      </w:r>
      <w:r w:rsidR="004B2F1F" w:rsidRPr="00BC0D09">
        <w:rPr>
          <w:szCs w:val="24"/>
        </w:rPr>
        <w:t>1</w:t>
      </w:r>
      <w:r w:rsidR="000510F1" w:rsidRPr="00BC0D09">
        <w:rPr>
          <w:szCs w:val="24"/>
        </w:rPr>
        <w:t>5</w:t>
      </w:r>
      <w:r w:rsidR="004B2F1F" w:rsidRPr="00BC0D09">
        <w:rPr>
          <w:szCs w:val="24"/>
        </w:rPr>
        <w:t>.12. По срочному захоронению трупов в военное время:</w:t>
      </w:r>
    </w:p>
    <w:p w:rsidR="004B2F1F" w:rsidRPr="00BC0D09" w:rsidRDefault="00A850E8" w:rsidP="00A850E8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 xml:space="preserve">создание, подготовка и обеспечение готовности сил и средств гражданской обороны для обеспечения мероприятий по захоронению трупов специализированными </w:t>
      </w:r>
      <w:r w:rsidR="004B2F1F" w:rsidRPr="00BC0D09">
        <w:rPr>
          <w:szCs w:val="24"/>
        </w:rPr>
        <w:lastRenderedPageBreak/>
        <w:t>ритуальными организациями.</w:t>
      </w:r>
    </w:p>
    <w:p w:rsidR="004B2F1F" w:rsidRPr="00BC0D09" w:rsidRDefault="0037661D" w:rsidP="0037661D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</w:t>
      </w:r>
      <w:r w:rsidR="004B2F1F" w:rsidRPr="00BC0D09">
        <w:rPr>
          <w:szCs w:val="24"/>
        </w:rPr>
        <w:t>1</w:t>
      </w:r>
      <w:r w:rsidR="000510F1" w:rsidRPr="00BC0D09">
        <w:rPr>
          <w:szCs w:val="24"/>
        </w:rPr>
        <w:t>5</w:t>
      </w:r>
      <w:r w:rsidR="004B2F1F" w:rsidRPr="00BC0D09">
        <w:rPr>
          <w:szCs w:val="24"/>
        </w:rPr>
        <w:t>.13. 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4B2F1F" w:rsidRPr="00BC0D09" w:rsidRDefault="00E354F4" w:rsidP="00E354F4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 w:rsidR="004B2F1F" w:rsidRPr="00BC0D09" w:rsidRDefault="00DA4350" w:rsidP="00C70DDF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4B2F1F" w:rsidRPr="00BC0D09" w:rsidRDefault="00FA3C32" w:rsidP="00FA3C32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4B2F1F" w:rsidRPr="00BC0D09" w:rsidRDefault="00C70DDF" w:rsidP="00C70DDF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 w:rsidR="004B2F1F" w:rsidRPr="00BC0D09" w:rsidRDefault="00BB76A2" w:rsidP="00BB76A2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создание страхового фонда документации;</w:t>
      </w:r>
    </w:p>
    <w:p w:rsidR="004B2F1F" w:rsidRPr="00BC0D09" w:rsidRDefault="002F1834" w:rsidP="002F1834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4B2F1F" w:rsidRPr="00BC0D09" w:rsidRDefault="00BE2686" w:rsidP="00BE2686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</w:t>
      </w:r>
      <w:r w:rsidR="004B2F1F" w:rsidRPr="00BC0D09">
        <w:rPr>
          <w:szCs w:val="24"/>
        </w:rPr>
        <w:t>1</w:t>
      </w:r>
      <w:r w:rsidR="000510F1" w:rsidRPr="00BC0D09">
        <w:rPr>
          <w:szCs w:val="24"/>
        </w:rPr>
        <w:t>5</w:t>
      </w:r>
      <w:r w:rsidR="004B2F1F" w:rsidRPr="00BC0D09">
        <w:rPr>
          <w:szCs w:val="24"/>
        </w:rPr>
        <w:t>.14. По вопросам обеспечения постоянной готовности сил и средств гражданской обороны:</w:t>
      </w:r>
    </w:p>
    <w:p w:rsidR="004B2F1F" w:rsidRPr="00BC0D09" w:rsidRDefault="000635D9" w:rsidP="000635D9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создание и оснащение сил гражданской обороны современными техникой и оборудованием;</w:t>
      </w:r>
    </w:p>
    <w:p w:rsidR="004B2F1F" w:rsidRPr="00BC0D09" w:rsidRDefault="000635D9" w:rsidP="000635D9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проведение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обороне;</w:t>
      </w:r>
    </w:p>
    <w:p w:rsidR="004B2F1F" w:rsidRPr="00BC0D09" w:rsidRDefault="000635D9" w:rsidP="000635D9">
      <w:pPr>
        <w:pStyle w:val="ConsPlusNormal"/>
        <w:tabs>
          <w:tab w:val="left" w:pos="567"/>
        </w:tabs>
        <w:jc w:val="both"/>
        <w:rPr>
          <w:szCs w:val="24"/>
        </w:rPr>
      </w:pPr>
      <w:r w:rsidRPr="00BC0D09">
        <w:rPr>
          <w:szCs w:val="24"/>
        </w:rPr>
        <w:t xml:space="preserve">         </w:t>
      </w:r>
      <w:r w:rsidR="004B2F1F" w:rsidRPr="00BC0D09">
        <w:rPr>
          <w:szCs w:val="24"/>
        </w:rP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4B2F1F" w:rsidRPr="00BC0D09" w:rsidRDefault="004B2F1F" w:rsidP="004B2F1F">
      <w:pPr>
        <w:pStyle w:val="ConsPlusNormal"/>
        <w:ind w:firstLine="709"/>
        <w:jc w:val="both"/>
        <w:rPr>
          <w:szCs w:val="24"/>
        </w:rPr>
      </w:pPr>
    </w:p>
    <w:p w:rsidR="004B2F1F" w:rsidRPr="00BC0D09" w:rsidRDefault="004B2F1F" w:rsidP="004B2F1F">
      <w:pPr>
        <w:pStyle w:val="ConsPlusNormal"/>
        <w:ind w:firstLine="709"/>
        <w:jc w:val="both"/>
      </w:pPr>
    </w:p>
    <w:p w:rsidR="004B2F1F" w:rsidRPr="00BC0D09" w:rsidRDefault="004B2F1F" w:rsidP="004B2F1F">
      <w:pPr>
        <w:pStyle w:val="ConsPlusNormal"/>
        <w:ind w:firstLine="709"/>
        <w:jc w:val="both"/>
      </w:pPr>
    </w:p>
    <w:p w:rsidR="008E6E8A" w:rsidRPr="00BC0D09" w:rsidRDefault="008E6E8A"/>
    <w:sectPr w:rsidR="008E6E8A" w:rsidRPr="00BC0D09" w:rsidSect="00F51D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851" w:left="1985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5C4" w:rsidRDefault="00A725C4" w:rsidP="00A0619C">
      <w:pPr>
        <w:spacing w:after="0" w:line="240" w:lineRule="auto"/>
      </w:pPr>
      <w:r>
        <w:separator/>
      </w:r>
    </w:p>
  </w:endnote>
  <w:endnote w:type="continuationSeparator" w:id="0">
    <w:p w:rsidR="00A725C4" w:rsidRDefault="00A725C4" w:rsidP="00A0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132" w:rsidRDefault="0079113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19C" w:rsidRPr="00791132" w:rsidRDefault="004A34A2" w:rsidP="00791132">
    <w:pPr>
      <w:pStyle w:val="a5"/>
    </w:pPr>
    <w:r>
      <w:t>407/по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19C" w:rsidRDefault="00136D78">
    <w:pPr>
      <w:pStyle w:val="a5"/>
    </w:pPr>
    <w:r>
      <w:t>407/по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5C4" w:rsidRDefault="00A725C4" w:rsidP="00A0619C">
      <w:pPr>
        <w:spacing w:after="0" w:line="240" w:lineRule="auto"/>
      </w:pPr>
      <w:r>
        <w:separator/>
      </w:r>
    </w:p>
  </w:footnote>
  <w:footnote w:type="continuationSeparator" w:id="0">
    <w:p w:rsidR="00A725C4" w:rsidRDefault="00A725C4" w:rsidP="00A06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132" w:rsidRDefault="007911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4194450"/>
      <w:docPartObj>
        <w:docPartGallery w:val="Page Numbers (Top of Page)"/>
        <w:docPartUnique/>
      </w:docPartObj>
    </w:sdtPr>
    <w:sdtEndPr/>
    <w:sdtContent>
      <w:p w:rsidR="00A0619C" w:rsidRDefault="00A061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F6A">
          <w:rPr>
            <w:noProof/>
          </w:rPr>
          <w:t>10</w:t>
        </w:r>
        <w:r>
          <w:fldChar w:fldCharType="end"/>
        </w:r>
      </w:p>
    </w:sdtContent>
  </w:sdt>
  <w:p w:rsidR="00A0619C" w:rsidRDefault="00A0619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132" w:rsidRDefault="007911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1F"/>
    <w:rsid w:val="00007270"/>
    <w:rsid w:val="0001521A"/>
    <w:rsid w:val="00023F99"/>
    <w:rsid w:val="0003123C"/>
    <w:rsid w:val="000329FE"/>
    <w:rsid w:val="000510F1"/>
    <w:rsid w:val="00057120"/>
    <w:rsid w:val="000635D9"/>
    <w:rsid w:val="00063791"/>
    <w:rsid w:val="000653EF"/>
    <w:rsid w:val="00081395"/>
    <w:rsid w:val="000851A1"/>
    <w:rsid w:val="000851B5"/>
    <w:rsid w:val="0009033F"/>
    <w:rsid w:val="0009304C"/>
    <w:rsid w:val="00093F22"/>
    <w:rsid w:val="000A3344"/>
    <w:rsid w:val="000A5F2E"/>
    <w:rsid w:val="000B089E"/>
    <w:rsid w:val="000B1F3F"/>
    <w:rsid w:val="000C47C0"/>
    <w:rsid w:val="000C6D07"/>
    <w:rsid w:val="000E1067"/>
    <w:rsid w:val="000E5326"/>
    <w:rsid w:val="000F02A5"/>
    <w:rsid w:val="000F6E4D"/>
    <w:rsid w:val="00115EE9"/>
    <w:rsid w:val="00136D78"/>
    <w:rsid w:val="00143035"/>
    <w:rsid w:val="00151530"/>
    <w:rsid w:val="00170BCC"/>
    <w:rsid w:val="001761CE"/>
    <w:rsid w:val="00187BD0"/>
    <w:rsid w:val="001A65A3"/>
    <w:rsid w:val="001B004B"/>
    <w:rsid w:val="001B4413"/>
    <w:rsid w:val="001B6F0D"/>
    <w:rsid w:val="001D2CF5"/>
    <w:rsid w:val="001D43F0"/>
    <w:rsid w:val="001E639E"/>
    <w:rsid w:val="00201DC3"/>
    <w:rsid w:val="00216ADE"/>
    <w:rsid w:val="002177D2"/>
    <w:rsid w:val="00217F99"/>
    <w:rsid w:val="00230A4A"/>
    <w:rsid w:val="002516D9"/>
    <w:rsid w:val="00257D52"/>
    <w:rsid w:val="00263A11"/>
    <w:rsid w:val="0027404C"/>
    <w:rsid w:val="00282F67"/>
    <w:rsid w:val="00296DFE"/>
    <w:rsid w:val="002B434E"/>
    <w:rsid w:val="002B792E"/>
    <w:rsid w:val="002F0217"/>
    <w:rsid w:val="002F1834"/>
    <w:rsid w:val="003118B6"/>
    <w:rsid w:val="00315196"/>
    <w:rsid w:val="003155B6"/>
    <w:rsid w:val="00326695"/>
    <w:rsid w:val="00327106"/>
    <w:rsid w:val="00330554"/>
    <w:rsid w:val="00342DA4"/>
    <w:rsid w:val="00343D7B"/>
    <w:rsid w:val="00347250"/>
    <w:rsid w:val="00353702"/>
    <w:rsid w:val="00362742"/>
    <w:rsid w:val="003629A7"/>
    <w:rsid w:val="0037341D"/>
    <w:rsid w:val="0037661D"/>
    <w:rsid w:val="00394089"/>
    <w:rsid w:val="003B0537"/>
    <w:rsid w:val="003E01CE"/>
    <w:rsid w:val="003E399A"/>
    <w:rsid w:val="003E6055"/>
    <w:rsid w:val="003E6091"/>
    <w:rsid w:val="00403EB6"/>
    <w:rsid w:val="00410A31"/>
    <w:rsid w:val="0043120F"/>
    <w:rsid w:val="00431556"/>
    <w:rsid w:val="00435BC3"/>
    <w:rsid w:val="00444F92"/>
    <w:rsid w:val="00446E35"/>
    <w:rsid w:val="0045079A"/>
    <w:rsid w:val="004575EF"/>
    <w:rsid w:val="004A34A2"/>
    <w:rsid w:val="004A3E05"/>
    <w:rsid w:val="004A6D98"/>
    <w:rsid w:val="004B2F1F"/>
    <w:rsid w:val="004C224B"/>
    <w:rsid w:val="004C54B7"/>
    <w:rsid w:val="004D20A2"/>
    <w:rsid w:val="004D74BE"/>
    <w:rsid w:val="004E4634"/>
    <w:rsid w:val="004F1B8F"/>
    <w:rsid w:val="004F5522"/>
    <w:rsid w:val="00502546"/>
    <w:rsid w:val="00505D4B"/>
    <w:rsid w:val="00506BB6"/>
    <w:rsid w:val="00515729"/>
    <w:rsid w:val="005230C3"/>
    <w:rsid w:val="00537FCB"/>
    <w:rsid w:val="00542710"/>
    <w:rsid w:val="00555A67"/>
    <w:rsid w:val="00557AA5"/>
    <w:rsid w:val="0056327C"/>
    <w:rsid w:val="00567EF0"/>
    <w:rsid w:val="0057011F"/>
    <w:rsid w:val="00573534"/>
    <w:rsid w:val="005873D8"/>
    <w:rsid w:val="00590A54"/>
    <w:rsid w:val="005C6A3A"/>
    <w:rsid w:val="005D3E32"/>
    <w:rsid w:val="005D3FF0"/>
    <w:rsid w:val="005E610E"/>
    <w:rsid w:val="005F511D"/>
    <w:rsid w:val="005F5785"/>
    <w:rsid w:val="005F687B"/>
    <w:rsid w:val="00603BE1"/>
    <w:rsid w:val="00611120"/>
    <w:rsid w:val="00623C99"/>
    <w:rsid w:val="00630BC7"/>
    <w:rsid w:val="00630E24"/>
    <w:rsid w:val="00636CA1"/>
    <w:rsid w:val="00640CDE"/>
    <w:rsid w:val="00644E96"/>
    <w:rsid w:val="00651CFC"/>
    <w:rsid w:val="006564B4"/>
    <w:rsid w:val="00673627"/>
    <w:rsid w:val="0067575D"/>
    <w:rsid w:val="00683AE6"/>
    <w:rsid w:val="00687A63"/>
    <w:rsid w:val="00692046"/>
    <w:rsid w:val="006A258E"/>
    <w:rsid w:val="006A4236"/>
    <w:rsid w:val="006A6B30"/>
    <w:rsid w:val="006C3506"/>
    <w:rsid w:val="006D7605"/>
    <w:rsid w:val="006E51C6"/>
    <w:rsid w:val="006F0E97"/>
    <w:rsid w:val="006F4717"/>
    <w:rsid w:val="006F6EC6"/>
    <w:rsid w:val="00705F30"/>
    <w:rsid w:val="00710357"/>
    <w:rsid w:val="00756C1D"/>
    <w:rsid w:val="007573BF"/>
    <w:rsid w:val="0076784B"/>
    <w:rsid w:val="0077121C"/>
    <w:rsid w:val="00782F1F"/>
    <w:rsid w:val="00786360"/>
    <w:rsid w:val="00786E9E"/>
    <w:rsid w:val="00791132"/>
    <w:rsid w:val="00791CE6"/>
    <w:rsid w:val="007C486B"/>
    <w:rsid w:val="007F7962"/>
    <w:rsid w:val="0082600F"/>
    <w:rsid w:val="0082658A"/>
    <w:rsid w:val="00831868"/>
    <w:rsid w:val="00835D63"/>
    <w:rsid w:val="00837F0A"/>
    <w:rsid w:val="0084286E"/>
    <w:rsid w:val="00864999"/>
    <w:rsid w:val="008661FD"/>
    <w:rsid w:val="00881875"/>
    <w:rsid w:val="0088628D"/>
    <w:rsid w:val="00892829"/>
    <w:rsid w:val="008B10ED"/>
    <w:rsid w:val="008B2378"/>
    <w:rsid w:val="008B5A51"/>
    <w:rsid w:val="008B5DF6"/>
    <w:rsid w:val="008C1C66"/>
    <w:rsid w:val="008C3812"/>
    <w:rsid w:val="008C3BE4"/>
    <w:rsid w:val="008D1568"/>
    <w:rsid w:val="008D44F5"/>
    <w:rsid w:val="008E440B"/>
    <w:rsid w:val="008E4CB7"/>
    <w:rsid w:val="008E6E8A"/>
    <w:rsid w:val="008F3410"/>
    <w:rsid w:val="008F7517"/>
    <w:rsid w:val="00900FB9"/>
    <w:rsid w:val="00910EB0"/>
    <w:rsid w:val="00947A7C"/>
    <w:rsid w:val="00951324"/>
    <w:rsid w:val="00963EDF"/>
    <w:rsid w:val="009653E5"/>
    <w:rsid w:val="00965CF0"/>
    <w:rsid w:val="00984DC0"/>
    <w:rsid w:val="00990CDD"/>
    <w:rsid w:val="009953DE"/>
    <w:rsid w:val="009A00BD"/>
    <w:rsid w:val="009A32BD"/>
    <w:rsid w:val="009C370E"/>
    <w:rsid w:val="009C3F35"/>
    <w:rsid w:val="009D49EE"/>
    <w:rsid w:val="009D683B"/>
    <w:rsid w:val="009E73EF"/>
    <w:rsid w:val="009E79A3"/>
    <w:rsid w:val="00A0031C"/>
    <w:rsid w:val="00A049D8"/>
    <w:rsid w:val="00A05A1F"/>
    <w:rsid w:val="00A0619C"/>
    <w:rsid w:val="00A20347"/>
    <w:rsid w:val="00A313CC"/>
    <w:rsid w:val="00A35BB6"/>
    <w:rsid w:val="00A725C4"/>
    <w:rsid w:val="00A75826"/>
    <w:rsid w:val="00A8184F"/>
    <w:rsid w:val="00A850E8"/>
    <w:rsid w:val="00A955B3"/>
    <w:rsid w:val="00AB44EA"/>
    <w:rsid w:val="00AB595C"/>
    <w:rsid w:val="00AB7D88"/>
    <w:rsid w:val="00AC4B94"/>
    <w:rsid w:val="00AC4BF8"/>
    <w:rsid w:val="00AC6F6A"/>
    <w:rsid w:val="00AF5866"/>
    <w:rsid w:val="00B04C3B"/>
    <w:rsid w:val="00B1441C"/>
    <w:rsid w:val="00B33BA4"/>
    <w:rsid w:val="00B45760"/>
    <w:rsid w:val="00B7793F"/>
    <w:rsid w:val="00B924DA"/>
    <w:rsid w:val="00BB01E0"/>
    <w:rsid w:val="00BB76A2"/>
    <w:rsid w:val="00BB7BD1"/>
    <w:rsid w:val="00BC0D09"/>
    <w:rsid w:val="00BD507C"/>
    <w:rsid w:val="00BD5A54"/>
    <w:rsid w:val="00BE2686"/>
    <w:rsid w:val="00BE303E"/>
    <w:rsid w:val="00BE3961"/>
    <w:rsid w:val="00BE6738"/>
    <w:rsid w:val="00BF7548"/>
    <w:rsid w:val="00C0279D"/>
    <w:rsid w:val="00C11039"/>
    <w:rsid w:val="00C20281"/>
    <w:rsid w:val="00C2162D"/>
    <w:rsid w:val="00C22B7C"/>
    <w:rsid w:val="00C241CC"/>
    <w:rsid w:val="00C32ABA"/>
    <w:rsid w:val="00C44262"/>
    <w:rsid w:val="00C648C7"/>
    <w:rsid w:val="00C65407"/>
    <w:rsid w:val="00C70DDF"/>
    <w:rsid w:val="00C75FE1"/>
    <w:rsid w:val="00C82AAB"/>
    <w:rsid w:val="00C92995"/>
    <w:rsid w:val="00C959E0"/>
    <w:rsid w:val="00CA58CA"/>
    <w:rsid w:val="00CA68A8"/>
    <w:rsid w:val="00CB3A6B"/>
    <w:rsid w:val="00CC3177"/>
    <w:rsid w:val="00CC4F6A"/>
    <w:rsid w:val="00CD258D"/>
    <w:rsid w:val="00CE2C5A"/>
    <w:rsid w:val="00CE59D8"/>
    <w:rsid w:val="00D33DF7"/>
    <w:rsid w:val="00D36C78"/>
    <w:rsid w:val="00D421D0"/>
    <w:rsid w:val="00D72A34"/>
    <w:rsid w:val="00DA4350"/>
    <w:rsid w:val="00DA7721"/>
    <w:rsid w:val="00DB19F8"/>
    <w:rsid w:val="00DC31FB"/>
    <w:rsid w:val="00DD1A7C"/>
    <w:rsid w:val="00DD1F3F"/>
    <w:rsid w:val="00DE7575"/>
    <w:rsid w:val="00E1677F"/>
    <w:rsid w:val="00E20A5E"/>
    <w:rsid w:val="00E354F4"/>
    <w:rsid w:val="00E61C8D"/>
    <w:rsid w:val="00E75DFB"/>
    <w:rsid w:val="00E92ED5"/>
    <w:rsid w:val="00E96AEF"/>
    <w:rsid w:val="00E9784C"/>
    <w:rsid w:val="00EA6231"/>
    <w:rsid w:val="00EC1009"/>
    <w:rsid w:val="00ED4D31"/>
    <w:rsid w:val="00EE2ED7"/>
    <w:rsid w:val="00F02775"/>
    <w:rsid w:val="00F158FC"/>
    <w:rsid w:val="00F17372"/>
    <w:rsid w:val="00F3407D"/>
    <w:rsid w:val="00F35CE2"/>
    <w:rsid w:val="00F51DED"/>
    <w:rsid w:val="00F52EF5"/>
    <w:rsid w:val="00F6242E"/>
    <w:rsid w:val="00F75C9C"/>
    <w:rsid w:val="00F90705"/>
    <w:rsid w:val="00F91261"/>
    <w:rsid w:val="00F93100"/>
    <w:rsid w:val="00FA3C32"/>
    <w:rsid w:val="00FA5472"/>
    <w:rsid w:val="00FA6063"/>
    <w:rsid w:val="00FB2123"/>
    <w:rsid w:val="00FE6C1D"/>
    <w:rsid w:val="00FE7E98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561AB-A716-4DDA-8DA4-97DF1986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F1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F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B2F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0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619C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A0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619C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0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19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10E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B924D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924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396B972373D9F791BD83976084B29F0A37765A94DE5A46545A12NF00G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396B972373D9F791BD83976084B29F0937785E9C8A0D44050F1CF52922D87FBC8BBBEED7BE50D0N202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396B972373D9F791BD83976084B29F09367058998F0D44050F1CF52922D87FBC8BBBEED7BE51D7N20BG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A396B972373D9F791BD83976084B29F0937725B9A800D44050F1CF52922D87FBC8BBBEED7BE50D2N20A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5747</Words>
  <Characters>32763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38434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Zver</cp:lastModifiedBy>
  <cp:revision>4</cp:revision>
  <dcterms:created xsi:type="dcterms:W3CDTF">2021-03-22T12:54:00Z</dcterms:created>
  <dcterms:modified xsi:type="dcterms:W3CDTF">2021-03-22T14:17:00Z</dcterms:modified>
</cp:coreProperties>
</file>