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24D0" w14:textId="77777777" w:rsidR="001218D0" w:rsidRPr="00275A52" w:rsidRDefault="001218D0" w:rsidP="001218D0">
      <w:pPr>
        <w:shd w:val="clear" w:color="auto" w:fill="FFFFFF"/>
        <w:tabs>
          <w:tab w:val="num" w:pos="0"/>
          <w:tab w:val="left" w:pos="3806"/>
        </w:tabs>
        <w:jc w:val="center"/>
        <w:outlineLvl w:val="0"/>
        <w:rPr>
          <w:b/>
          <w:bCs/>
          <w:iCs/>
          <w:caps/>
          <w:spacing w:val="14"/>
        </w:rPr>
      </w:pPr>
      <w:bookmarkStart w:id="0" w:name="_GoBack"/>
      <w:bookmarkEnd w:id="0"/>
    </w:p>
    <w:p w14:paraId="68EA0060" w14:textId="77777777" w:rsidR="008D496F" w:rsidRPr="00D01DD2" w:rsidRDefault="008D496F" w:rsidP="008D496F">
      <w:pPr>
        <w:spacing w:before="120"/>
        <w:jc w:val="center"/>
        <w:outlineLvl w:val="0"/>
      </w:pPr>
      <w:r w:rsidRPr="00D01DD2">
        <w:t>ОБЩЕСТВО С ОГРАНИЧЕННОЙ ОТВЕТСТВЕННОСТЬЮ</w:t>
      </w:r>
    </w:p>
    <w:p w14:paraId="741D4148" w14:textId="77777777" w:rsidR="008D496F" w:rsidRPr="00D01DD2" w:rsidRDefault="008D496F" w:rsidP="008D496F">
      <w:pPr>
        <w:spacing w:after="120"/>
        <w:jc w:val="center"/>
      </w:pPr>
      <w:r w:rsidRPr="00D01DD2">
        <w:t>«ИНСТИТУТ ПРОЕКТИРОВАНИЯ, ЭКОЛОГИИ И ГИГИЕНЫ»</w:t>
      </w:r>
    </w:p>
    <w:p w14:paraId="215E6244" w14:textId="77777777" w:rsidR="008D496F" w:rsidRPr="00D01DD2" w:rsidRDefault="008D496F" w:rsidP="008D496F">
      <w:pPr>
        <w:tabs>
          <w:tab w:val="left" w:pos="5184"/>
        </w:tabs>
        <w:suppressAutoHyphens/>
        <w:jc w:val="center"/>
        <w:rPr>
          <w:noProof/>
        </w:rPr>
      </w:pPr>
    </w:p>
    <w:p w14:paraId="3CEC8EF7" w14:textId="6DBA81B0" w:rsidR="008D496F" w:rsidRPr="00D01DD2" w:rsidRDefault="00D6687C" w:rsidP="008D496F">
      <w:pPr>
        <w:tabs>
          <w:tab w:val="left" w:pos="5184"/>
        </w:tabs>
        <w:suppressAutoHyphens/>
        <w:jc w:val="center"/>
      </w:pPr>
      <w:r w:rsidRPr="00D01DD2">
        <w:rPr>
          <w:noProof/>
        </w:rPr>
        <w:drawing>
          <wp:inline distT="0" distB="0" distL="0" distR="0" wp14:anchorId="3EC94EB6" wp14:editId="05356D9B">
            <wp:extent cx="2272665" cy="709930"/>
            <wp:effectExtent l="0" t="0" r="0" b="0"/>
            <wp:docPr id="1" name="Рисунок 2" descr="ИПЭиГ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ПЭиГ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5F6A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4C9A3C80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</w:pPr>
    </w:p>
    <w:p w14:paraId="540FCFEB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7DA846E7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3BB518A2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2D7EDD7D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7703C7B1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6710D5D9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0BE8CC1D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7CEB25AF" w14:textId="77777777" w:rsidR="008D496F" w:rsidRPr="00D01DD2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>ТЕХНИЧЕСКОЕ ЗАДАНИЕ</w:t>
      </w:r>
    </w:p>
    <w:p w14:paraId="6411B0C5" w14:textId="77777777" w:rsidR="008D496F" w:rsidRPr="00D01DD2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 xml:space="preserve"> НА ПРОВЕДЕНИЕ </w:t>
      </w:r>
    </w:p>
    <w:p w14:paraId="15B75BB2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 xml:space="preserve">ОЦЕНКИ ВОЗДЕЙСТВИЯ НА ОКРУЖАЮЩУЮ СРЕДУ </w:t>
      </w:r>
      <w:r w:rsidRPr="00D01DD2">
        <w:rPr>
          <w:rFonts w:ascii="Times New Roman" w:hAnsi="Times New Roman"/>
          <w:b w:val="0"/>
          <w:caps/>
          <w:sz w:val="36"/>
          <w:szCs w:val="36"/>
        </w:rPr>
        <w:br/>
        <w:t>(ОВОС)</w:t>
      </w:r>
    </w:p>
    <w:p w14:paraId="3645853F" w14:textId="77777777" w:rsidR="008D496F" w:rsidRPr="008D496F" w:rsidRDefault="008D496F" w:rsidP="008D496F"/>
    <w:p w14:paraId="2415839A" w14:textId="77777777" w:rsidR="008D496F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  <w:sz w:val="36"/>
          <w:szCs w:val="36"/>
        </w:rPr>
      </w:pPr>
    </w:p>
    <w:p w14:paraId="686669E2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  <w:sz w:val="36"/>
          <w:szCs w:val="36"/>
        </w:rPr>
      </w:pPr>
    </w:p>
    <w:p w14:paraId="3BF8F31F" w14:textId="4BEFB0CE" w:rsidR="007D4EB6" w:rsidRDefault="00C53B68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«Реконструкция «К</w:t>
      </w:r>
      <w:r w:rsidRPr="00980733">
        <w:rPr>
          <w:color w:val="000000"/>
          <w:sz w:val="36"/>
          <w:szCs w:val="36"/>
        </w:rPr>
        <w:t>омплекс</w:t>
      </w:r>
      <w:r>
        <w:rPr>
          <w:color w:val="000000"/>
          <w:sz w:val="36"/>
          <w:szCs w:val="36"/>
        </w:rPr>
        <w:t>а</w:t>
      </w:r>
      <w:r w:rsidRPr="009807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по обработке и размещению твердых коммунальных отходов </w:t>
      </w:r>
      <w:r w:rsidRPr="00980733">
        <w:rPr>
          <w:color w:val="000000"/>
          <w:sz w:val="36"/>
          <w:szCs w:val="36"/>
        </w:rPr>
        <w:t>на территории Сергиево-</w:t>
      </w:r>
      <w:r>
        <w:rPr>
          <w:color w:val="000000"/>
          <w:sz w:val="36"/>
          <w:szCs w:val="36"/>
        </w:rPr>
        <w:t>П</w:t>
      </w:r>
      <w:r w:rsidRPr="00980733">
        <w:rPr>
          <w:color w:val="000000"/>
          <w:sz w:val="36"/>
          <w:szCs w:val="36"/>
        </w:rPr>
        <w:t xml:space="preserve">осадского </w:t>
      </w:r>
      <w:r>
        <w:rPr>
          <w:color w:val="000000"/>
          <w:sz w:val="36"/>
          <w:szCs w:val="36"/>
        </w:rPr>
        <w:t xml:space="preserve">муниципального </w:t>
      </w:r>
      <w:r w:rsidRPr="00980733">
        <w:rPr>
          <w:color w:val="000000"/>
          <w:sz w:val="36"/>
          <w:szCs w:val="36"/>
        </w:rPr>
        <w:t>района Московской области</w:t>
      </w:r>
      <w:r>
        <w:rPr>
          <w:color w:val="000000"/>
          <w:sz w:val="36"/>
          <w:szCs w:val="36"/>
        </w:rPr>
        <w:t xml:space="preserve">» </w:t>
      </w:r>
      <w:r w:rsidRPr="005F0CC3">
        <w:rPr>
          <w:color w:val="000000"/>
          <w:sz w:val="36"/>
          <w:szCs w:val="36"/>
        </w:rPr>
        <w:t>со строительством дополнительных мощностей по обработке и утилизации твердых коммунальных отходов</w:t>
      </w:r>
      <w:r>
        <w:rPr>
          <w:color w:val="000000"/>
          <w:sz w:val="36"/>
          <w:szCs w:val="36"/>
        </w:rPr>
        <w:t>»</w:t>
      </w:r>
    </w:p>
    <w:p w14:paraId="5893B4F1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359162BC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25859054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0FFEABAD" w14:textId="77777777" w:rsidR="008D496F" w:rsidRPr="00D01DD2" w:rsidRDefault="008D496F" w:rsidP="008D496F">
      <w:pPr>
        <w:jc w:val="center"/>
        <w:rPr>
          <w:color w:val="000000"/>
          <w:sz w:val="40"/>
          <w:szCs w:val="40"/>
        </w:rPr>
      </w:pPr>
    </w:p>
    <w:p w14:paraId="380CD86D" w14:textId="77777777" w:rsidR="008D496F" w:rsidRPr="00D01DD2" w:rsidRDefault="008D496F" w:rsidP="008D496F">
      <w:pPr>
        <w:jc w:val="center"/>
        <w:rPr>
          <w:color w:val="000000"/>
          <w:sz w:val="26"/>
          <w:szCs w:val="26"/>
        </w:rPr>
      </w:pPr>
    </w:p>
    <w:p w14:paraId="5FD79980" w14:textId="77777777" w:rsidR="008D496F" w:rsidRPr="00D01DD2" w:rsidRDefault="008D496F" w:rsidP="008D496F">
      <w:pPr>
        <w:jc w:val="center"/>
        <w:rPr>
          <w:color w:val="000000"/>
          <w:sz w:val="26"/>
          <w:szCs w:val="26"/>
        </w:rPr>
      </w:pPr>
    </w:p>
    <w:p w14:paraId="6D289D69" w14:textId="77777777" w:rsidR="008D496F" w:rsidRDefault="008D496F" w:rsidP="008D496F">
      <w:pPr>
        <w:jc w:val="center"/>
        <w:rPr>
          <w:color w:val="000000"/>
          <w:sz w:val="26"/>
          <w:szCs w:val="26"/>
        </w:rPr>
      </w:pPr>
    </w:p>
    <w:p w14:paraId="4A2BC426" w14:textId="77777777" w:rsidR="008D496F" w:rsidRPr="00D01DD2" w:rsidRDefault="008D496F" w:rsidP="007D4EB6">
      <w:pPr>
        <w:rPr>
          <w:b/>
          <w:color w:val="000000"/>
          <w:sz w:val="44"/>
          <w:szCs w:val="32"/>
        </w:rPr>
      </w:pPr>
    </w:p>
    <w:p w14:paraId="0C10BB27" w14:textId="77777777" w:rsidR="008D496F" w:rsidRDefault="008D496F" w:rsidP="008D496F">
      <w:pPr>
        <w:jc w:val="center"/>
        <w:rPr>
          <w:b/>
          <w:color w:val="000000"/>
          <w:sz w:val="44"/>
          <w:szCs w:val="32"/>
        </w:rPr>
      </w:pPr>
    </w:p>
    <w:p w14:paraId="78E8765F" w14:textId="77777777" w:rsidR="008D496F" w:rsidRPr="00D01DD2" w:rsidRDefault="008D496F" w:rsidP="008D496F">
      <w:pPr>
        <w:jc w:val="center"/>
        <w:rPr>
          <w:b/>
          <w:color w:val="000000"/>
          <w:sz w:val="44"/>
          <w:szCs w:val="32"/>
        </w:rPr>
      </w:pPr>
    </w:p>
    <w:p w14:paraId="091204FD" w14:textId="35DCB024" w:rsidR="008D496F" w:rsidRPr="00D01DD2" w:rsidRDefault="008D496F" w:rsidP="008D496F">
      <w:pPr>
        <w:jc w:val="center"/>
        <w:rPr>
          <w:b/>
          <w:color w:val="000000"/>
          <w:szCs w:val="32"/>
        </w:rPr>
      </w:pPr>
      <w:r w:rsidRPr="00D01DD2">
        <w:rPr>
          <w:b/>
          <w:color w:val="000000"/>
          <w:szCs w:val="32"/>
        </w:rPr>
        <w:t xml:space="preserve">Санкт-Петербург </w:t>
      </w:r>
      <w:r w:rsidRPr="00D01DD2">
        <w:rPr>
          <w:b/>
          <w:color w:val="000000"/>
          <w:szCs w:val="32"/>
        </w:rPr>
        <w:br/>
        <w:t>20</w:t>
      </w:r>
      <w:r w:rsidR="00370CEC">
        <w:rPr>
          <w:b/>
          <w:color w:val="000000"/>
          <w:szCs w:val="32"/>
        </w:rPr>
        <w:t>2</w:t>
      </w:r>
      <w:r w:rsidR="007939D1">
        <w:rPr>
          <w:b/>
          <w:color w:val="000000"/>
          <w:szCs w:val="32"/>
        </w:rPr>
        <w:t>1</w:t>
      </w:r>
    </w:p>
    <w:p w14:paraId="135615BC" w14:textId="77777777" w:rsidR="008D496F" w:rsidRDefault="008D496F">
      <w:r>
        <w:br w:type="page"/>
      </w:r>
    </w:p>
    <w:tbl>
      <w:tblPr>
        <w:tblW w:w="14831" w:type="dxa"/>
        <w:tblInd w:w="250" w:type="dxa"/>
        <w:tblLook w:val="00A0" w:firstRow="1" w:lastRow="0" w:firstColumn="1" w:lastColumn="0" w:noHBand="0" w:noVBand="0"/>
      </w:tblPr>
      <w:tblGrid>
        <w:gridCol w:w="5353"/>
        <w:gridCol w:w="4739"/>
        <w:gridCol w:w="4739"/>
      </w:tblGrid>
      <w:tr w:rsidR="00C53B68" w:rsidRPr="00AE0F37" w14:paraId="508FFAB3" w14:textId="77777777" w:rsidTr="00C53B68">
        <w:tc>
          <w:tcPr>
            <w:tcW w:w="5353" w:type="dxa"/>
          </w:tcPr>
          <w:p w14:paraId="688C8D22" w14:textId="77777777" w:rsidR="00C53B68" w:rsidRPr="00AE0F37" w:rsidRDefault="00C53B68" w:rsidP="00C53B68">
            <w:pPr>
              <w:widowControl w:val="0"/>
              <w:tabs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34"/>
            </w:pPr>
            <w:r w:rsidRPr="00AE0F37">
              <w:rPr>
                <w:b/>
                <w:bCs/>
                <w:iCs/>
              </w:rPr>
              <w:lastRenderedPageBreak/>
              <w:t>СОГЛАСОВАНО</w:t>
            </w:r>
          </w:p>
          <w:p w14:paraId="730F4843" w14:textId="77777777" w:rsidR="00C53B68" w:rsidRPr="00AE0F37" w:rsidRDefault="00C53B68" w:rsidP="00C53B68">
            <w:r w:rsidRPr="00AE0F37">
              <w:t>Генеральный директор</w:t>
            </w:r>
          </w:p>
          <w:p w14:paraId="2C54164C" w14:textId="77777777" w:rsidR="00C53B68" w:rsidRPr="00AE0F37" w:rsidRDefault="00C53B68" w:rsidP="00C53B68">
            <w:r w:rsidRPr="00AE0F37">
              <w:t>ООО «</w:t>
            </w:r>
            <w:proofErr w:type="spellStart"/>
            <w:r w:rsidRPr="00AE0F37">
              <w:t>ИПЭиГ</w:t>
            </w:r>
            <w:proofErr w:type="spellEnd"/>
            <w:r w:rsidRPr="00AE0F37">
              <w:t>»</w:t>
            </w:r>
          </w:p>
          <w:p w14:paraId="30E82113" w14:textId="77777777" w:rsidR="00C53B68" w:rsidRPr="00AE0F37" w:rsidRDefault="00C53B68" w:rsidP="00C53B68"/>
        </w:tc>
        <w:tc>
          <w:tcPr>
            <w:tcW w:w="4739" w:type="dxa"/>
          </w:tcPr>
          <w:p w14:paraId="6D1AA995" w14:textId="77777777" w:rsidR="00C53B68" w:rsidRPr="00AE0F37" w:rsidRDefault="00C53B68" w:rsidP="00C53B68">
            <w:pPr>
              <w:tabs>
                <w:tab w:val="left" w:pos="540"/>
                <w:tab w:val="left" w:pos="720"/>
                <w:tab w:val="left" w:pos="900"/>
              </w:tabs>
              <w:rPr>
                <w:b/>
              </w:rPr>
            </w:pPr>
            <w:r w:rsidRPr="00AE0F37">
              <w:rPr>
                <w:b/>
              </w:rPr>
              <w:t>УТВЕРЖДАЮ</w:t>
            </w:r>
          </w:p>
          <w:p w14:paraId="32E8AF97" w14:textId="77777777" w:rsidR="00C53B68" w:rsidRDefault="00C53B68" w:rsidP="00C53B68">
            <w:r>
              <w:t>Генеральный директор</w:t>
            </w:r>
          </w:p>
          <w:p w14:paraId="4690C92D" w14:textId="23A51471" w:rsidR="00C53B68" w:rsidRPr="00AE0F37" w:rsidRDefault="00C53B68" w:rsidP="00C53B68">
            <w:r>
              <w:t>ООО «Сергиево-Посадский МПК»</w:t>
            </w:r>
          </w:p>
        </w:tc>
        <w:tc>
          <w:tcPr>
            <w:tcW w:w="4739" w:type="dxa"/>
          </w:tcPr>
          <w:p w14:paraId="1402F57A" w14:textId="00F4B357" w:rsidR="00C53B68" w:rsidRPr="00AE0F37" w:rsidRDefault="00C53B68" w:rsidP="00C53B68"/>
        </w:tc>
      </w:tr>
      <w:tr w:rsidR="00C53B68" w:rsidRPr="00AE0F37" w14:paraId="7EE33E36" w14:textId="77777777" w:rsidTr="00C53B68">
        <w:tc>
          <w:tcPr>
            <w:tcW w:w="5353" w:type="dxa"/>
          </w:tcPr>
          <w:p w14:paraId="3E917367" w14:textId="77777777" w:rsidR="00C53B68" w:rsidRPr="00AE0F37" w:rsidRDefault="00C53B68" w:rsidP="00C53B68">
            <w:pPr>
              <w:tabs>
                <w:tab w:val="left" w:pos="567"/>
              </w:tabs>
            </w:pPr>
          </w:p>
          <w:p w14:paraId="6D05101B" w14:textId="77777777" w:rsidR="00C53B68" w:rsidRPr="00AE0F37" w:rsidRDefault="00C53B68" w:rsidP="00C53B68">
            <w:pPr>
              <w:tabs>
                <w:tab w:val="left" w:pos="567"/>
              </w:tabs>
              <w:rPr>
                <w:b/>
              </w:rPr>
            </w:pPr>
            <w:r w:rsidRPr="00AE0F37">
              <w:t>________________/ А.Ю. Ломтев</w:t>
            </w:r>
          </w:p>
          <w:p w14:paraId="7647C5E7" w14:textId="77777777" w:rsidR="00C53B68" w:rsidRPr="00AE0F37" w:rsidRDefault="00C53B68" w:rsidP="00C53B68">
            <w:pPr>
              <w:tabs>
                <w:tab w:val="left" w:pos="567"/>
              </w:tabs>
              <w:rPr>
                <w:b/>
              </w:rPr>
            </w:pPr>
            <w:proofErr w:type="spellStart"/>
            <w:r w:rsidRPr="00AE0F37">
              <w:t>м.п</w:t>
            </w:r>
            <w:proofErr w:type="spellEnd"/>
            <w:r w:rsidRPr="00AE0F37">
              <w:t>.</w:t>
            </w:r>
          </w:p>
          <w:p w14:paraId="3A8036EA" w14:textId="3CF533C8" w:rsidR="00C53B68" w:rsidRPr="00AE0F37" w:rsidRDefault="00C53B68" w:rsidP="00C53B68">
            <w:pPr>
              <w:spacing w:line="360" w:lineRule="auto"/>
              <w:ind w:right="45"/>
            </w:pPr>
            <w:r w:rsidRPr="00AE0F37">
              <w:t>«___» ______________________ 20</w:t>
            </w:r>
            <w:r>
              <w:t>2</w:t>
            </w:r>
            <w:r w:rsidR="00F85C26">
              <w:t>_</w:t>
            </w:r>
            <w:r w:rsidRPr="00AE0F37">
              <w:t xml:space="preserve"> г.</w:t>
            </w:r>
          </w:p>
        </w:tc>
        <w:tc>
          <w:tcPr>
            <w:tcW w:w="4739" w:type="dxa"/>
          </w:tcPr>
          <w:p w14:paraId="0F0DEBB3" w14:textId="77777777" w:rsidR="00C53B68" w:rsidRPr="00AE0F37" w:rsidRDefault="00C53B68" w:rsidP="00C53B68">
            <w:pPr>
              <w:tabs>
                <w:tab w:val="left" w:pos="567"/>
              </w:tabs>
            </w:pPr>
          </w:p>
          <w:p w14:paraId="2417F1CB" w14:textId="77777777" w:rsidR="00C53B68" w:rsidRPr="00AE0F37" w:rsidRDefault="00C53B68" w:rsidP="00C53B68">
            <w:pPr>
              <w:tabs>
                <w:tab w:val="left" w:pos="567"/>
              </w:tabs>
            </w:pPr>
            <w:r w:rsidRPr="00AE0F37">
              <w:t xml:space="preserve">_________________ / </w:t>
            </w:r>
            <w:r>
              <w:t>Е.В. Комаров</w:t>
            </w:r>
          </w:p>
          <w:p w14:paraId="45A3C253" w14:textId="77777777" w:rsidR="00C53B68" w:rsidRPr="00AE0F37" w:rsidRDefault="00C53B68" w:rsidP="00C53B68">
            <w:pPr>
              <w:tabs>
                <w:tab w:val="left" w:pos="567"/>
              </w:tabs>
            </w:pPr>
            <w:proofErr w:type="spellStart"/>
            <w:r w:rsidRPr="00AE0F37">
              <w:t>м.п</w:t>
            </w:r>
            <w:proofErr w:type="spellEnd"/>
            <w:r w:rsidRPr="00AE0F37">
              <w:t>.</w:t>
            </w:r>
          </w:p>
          <w:p w14:paraId="1DA12E65" w14:textId="7ACB39B5" w:rsidR="00C53B68" w:rsidRPr="00AE0F37" w:rsidRDefault="00C53B68" w:rsidP="00C53B68">
            <w:pPr>
              <w:tabs>
                <w:tab w:val="left" w:pos="567"/>
              </w:tabs>
            </w:pPr>
            <w:r w:rsidRPr="00AE0F37">
              <w:t>«___» ______________________ 20</w:t>
            </w:r>
            <w:r>
              <w:t>2</w:t>
            </w:r>
            <w:r w:rsidR="00F85C26">
              <w:t>_</w:t>
            </w:r>
            <w:r w:rsidRPr="00AE0F37">
              <w:t xml:space="preserve"> г.</w:t>
            </w:r>
          </w:p>
        </w:tc>
        <w:tc>
          <w:tcPr>
            <w:tcW w:w="4739" w:type="dxa"/>
          </w:tcPr>
          <w:p w14:paraId="05F40EAA" w14:textId="3B82A282" w:rsidR="00C53B68" w:rsidRPr="00AE0F37" w:rsidRDefault="00C53B68" w:rsidP="00C53B68">
            <w:pPr>
              <w:tabs>
                <w:tab w:val="left" w:pos="567"/>
              </w:tabs>
            </w:pPr>
          </w:p>
        </w:tc>
      </w:tr>
    </w:tbl>
    <w:p w14:paraId="6ED68F22" w14:textId="77777777" w:rsidR="001218D0" w:rsidRPr="00AE0F37" w:rsidRDefault="001218D0" w:rsidP="001218D0">
      <w:pPr>
        <w:shd w:val="clear" w:color="auto" w:fill="FFFFFF"/>
        <w:tabs>
          <w:tab w:val="num" w:pos="0"/>
          <w:tab w:val="left" w:pos="3806"/>
        </w:tabs>
        <w:jc w:val="center"/>
        <w:outlineLvl w:val="0"/>
        <w:rPr>
          <w:b/>
          <w:bCs/>
          <w:iCs/>
          <w:caps/>
          <w:spacing w:val="14"/>
        </w:rPr>
      </w:pPr>
    </w:p>
    <w:p w14:paraId="383DEC62" w14:textId="77777777" w:rsidR="001218D0" w:rsidRPr="006A7885" w:rsidRDefault="001218D0" w:rsidP="001218D0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  <w:caps/>
        </w:rPr>
      </w:pPr>
      <w:r w:rsidRPr="006A7885">
        <w:rPr>
          <w:rFonts w:eastAsia="Arial Unicode MS"/>
          <w:b/>
          <w:bCs/>
          <w:iCs/>
          <w:caps/>
        </w:rPr>
        <w:t>Техническое задание</w:t>
      </w:r>
    </w:p>
    <w:p w14:paraId="3AA24E22" w14:textId="77777777" w:rsidR="00A011C2" w:rsidRDefault="001218D0" w:rsidP="00370CEC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 xml:space="preserve">на </w:t>
      </w:r>
      <w:r w:rsidR="008D496F" w:rsidRPr="006A7885">
        <w:rPr>
          <w:rFonts w:eastAsia="Arial Unicode MS"/>
          <w:b/>
          <w:bCs/>
          <w:iCs/>
        </w:rPr>
        <w:t>проведение</w:t>
      </w:r>
      <w:r w:rsidR="00717A6A" w:rsidRPr="006A7885">
        <w:rPr>
          <w:rFonts w:eastAsia="Arial Unicode MS"/>
          <w:bCs/>
          <w:iCs/>
        </w:rPr>
        <w:t xml:space="preserve"> О</w:t>
      </w:r>
      <w:r w:rsidRPr="006A7885">
        <w:rPr>
          <w:rFonts w:eastAsia="Arial Unicode MS"/>
          <w:b/>
          <w:bCs/>
          <w:iCs/>
        </w:rPr>
        <w:t>ценк</w:t>
      </w:r>
      <w:r w:rsidR="008D496F" w:rsidRPr="006A7885">
        <w:rPr>
          <w:rFonts w:eastAsia="Arial Unicode MS"/>
          <w:b/>
          <w:bCs/>
          <w:iCs/>
        </w:rPr>
        <w:t>и</w:t>
      </w:r>
      <w:r w:rsidRPr="006A7885">
        <w:rPr>
          <w:rFonts w:eastAsia="Arial Unicode MS"/>
          <w:b/>
          <w:bCs/>
          <w:iCs/>
        </w:rPr>
        <w:t xml:space="preserve"> воздействия на окружающую среду (ОВОС) </w:t>
      </w:r>
      <w:r w:rsidR="006339C4" w:rsidRPr="006A7885">
        <w:rPr>
          <w:rFonts w:eastAsia="Arial Unicode MS"/>
          <w:b/>
          <w:bCs/>
          <w:iCs/>
        </w:rPr>
        <w:t xml:space="preserve">по </w:t>
      </w:r>
      <w:r w:rsidR="00111396" w:rsidRPr="006A7885">
        <w:rPr>
          <w:rFonts w:eastAsia="Arial Unicode MS"/>
          <w:b/>
          <w:bCs/>
          <w:iCs/>
        </w:rPr>
        <w:t xml:space="preserve">объекту </w:t>
      </w:r>
    </w:p>
    <w:p w14:paraId="7F9C42B8" w14:textId="74370615" w:rsidR="00370CEC" w:rsidRDefault="00C53B68" w:rsidP="00370CEC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370CEC">
        <w:rPr>
          <w:rFonts w:eastAsia="Arial Unicode MS"/>
          <w:b/>
          <w:bCs/>
          <w:iCs/>
        </w:rPr>
        <w:t>«Реконструкция «</w:t>
      </w:r>
      <w:r w:rsidRPr="00512355">
        <w:rPr>
          <w:rFonts w:eastAsia="Arial Unicode MS"/>
          <w:b/>
          <w:bCs/>
          <w:iCs/>
        </w:rPr>
        <w:t>Комплекса по обработке и размещению твердых коммунальных отходов на территории Сергиево-Посадского муниципального района Московской области» со строительством дополнительных мощностей по обработке и утилизации твердых коммунальных отходов»</w:t>
      </w:r>
    </w:p>
    <w:p w14:paraId="28B87AEA" w14:textId="77777777" w:rsidR="00652BCD" w:rsidRPr="006A7885" w:rsidRDefault="007D4EB6" w:rsidP="006A7885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>предполагаемого к размещению по адресу:</w:t>
      </w:r>
      <w:r w:rsidR="006330A2" w:rsidRPr="006A7885">
        <w:rPr>
          <w:rFonts w:eastAsia="Arial Unicode MS"/>
          <w:b/>
          <w:bCs/>
          <w:iCs/>
        </w:rPr>
        <w:t xml:space="preserve"> </w:t>
      </w:r>
    </w:p>
    <w:p w14:paraId="48503667" w14:textId="77777777" w:rsidR="00D00122" w:rsidRPr="006A7885" w:rsidRDefault="00D00122" w:rsidP="006A7885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 xml:space="preserve">Московская область, </w:t>
      </w:r>
      <w:r w:rsidR="006A7885" w:rsidRPr="006A7885">
        <w:rPr>
          <w:rFonts w:eastAsia="Arial Unicode MS"/>
          <w:b/>
          <w:bCs/>
          <w:iCs/>
        </w:rPr>
        <w:t xml:space="preserve">Сергиево-Посадский муниципальный район, сельское поселение </w:t>
      </w:r>
      <w:proofErr w:type="spellStart"/>
      <w:r w:rsidR="006A7885" w:rsidRPr="006A7885">
        <w:rPr>
          <w:rFonts w:eastAsia="Arial Unicode MS"/>
          <w:b/>
          <w:bCs/>
          <w:iCs/>
        </w:rPr>
        <w:t>Шеметовское</w:t>
      </w:r>
      <w:proofErr w:type="spellEnd"/>
      <w:r w:rsidR="006A7885" w:rsidRPr="006A7885">
        <w:rPr>
          <w:rFonts w:eastAsia="Arial Unicode MS"/>
          <w:b/>
          <w:bCs/>
          <w:iCs/>
        </w:rPr>
        <w:t xml:space="preserve">, в районе деревни </w:t>
      </w:r>
      <w:proofErr w:type="spellStart"/>
      <w:r w:rsidR="006A7885" w:rsidRPr="006A7885">
        <w:rPr>
          <w:rFonts w:eastAsia="Arial Unicode MS"/>
          <w:b/>
          <w:bCs/>
          <w:iCs/>
        </w:rPr>
        <w:t>Сахарово</w:t>
      </w:r>
      <w:proofErr w:type="spellEnd"/>
      <w:r w:rsidR="006A7885" w:rsidRPr="006A7885">
        <w:rPr>
          <w:rFonts w:eastAsia="Arial Unicode MS"/>
          <w:b/>
          <w:bCs/>
          <w:iCs/>
        </w:rPr>
        <w:t>, земельные участки с кадастровыми номерами 50:05:0020331:1 и 50:05:0020329:3 площадью 56,3 га</w:t>
      </w:r>
    </w:p>
    <w:p w14:paraId="4843EDA0" w14:textId="77777777" w:rsidR="00DB550D" w:rsidRPr="002A01F1" w:rsidRDefault="00DB550D" w:rsidP="00DB550D">
      <w:pPr>
        <w:jc w:val="center"/>
        <w:rPr>
          <w:b/>
          <w:sz w:val="22"/>
          <w:szCs w:val="22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288"/>
        <w:gridCol w:w="6205"/>
      </w:tblGrid>
      <w:tr w:rsidR="00DB550D" w:rsidRPr="000E0835" w14:paraId="5E7CEBAF" w14:textId="77777777" w:rsidTr="004A3D97">
        <w:trPr>
          <w:trHeight w:val="139"/>
          <w:jc w:val="center"/>
        </w:trPr>
        <w:tc>
          <w:tcPr>
            <w:tcW w:w="507" w:type="dxa"/>
          </w:tcPr>
          <w:p w14:paraId="70FFF5A7" w14:textId="77777777" w:rsidR="00DB550D" w:rsidRPr="000E0835" w:rsidRDefault="00DB550D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26800267" w14:textId="77777777" w:rsidR="00DB550D" w:rsidRPr="000E0835" w:rsidRDefault="00DB550D" w:rsidP="000C291C">
            <w:pPr>
              <w:jc w:val="both"/>
              <w:rPr>
                <w:b/>
              </w:rPr>
            </w:pPr>
            <w:r w:rsidRPr="000E0835">
              <w:rPr>
                <w:b/>
              </w:rPr>
              <w:t>Наименование и вид объекта</w:t>
            </w:r>
          </w:p>
        </w:tc>
        <w:tc>
          <w:tcPr>
            <w:tcW w:w="6205" w:type="dxa"/>
          </w:tcPr>
          <w:p w14:paraId="17E8F147" w14:textId="75739FB9" w:rsidR="00DB550D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Реконструкция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</w:t>
            </w:r>
            <w:r w:rsidR="00B4528E">
              <w:rPr>
                <w:rFonts w:eastAsia="Arial Unicode MS"/>
                <w:bCs/>
                <w:iCs/>
              </w:rPr>
              <w:t>»</w:t>
            </w:r>
            <w:r w:rsidRPr="00370CEC">
              <w:rPr>
                <w:rFonts w:eastAsia="Arial Unicode MS"/>
                <w:bCs/>
                <w:iCs/>
              </w:rPr>
              <w:t xml:space="preserve"> со строительством дополнительных мощностей по обработке и утилизации твердых коммунальных отходов»</w:t>
            </w:r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DB550D" w:rsidRPr="000E0835" w14:paraId="0C5CB247" w14:textId="77777777" w:rsidTr="004A3D97">
        <w:trPr>
          <w:trHeight w:val="139"/>
          <w:jc w:val="center"/>
        </w:trPr>
        <w:tc>
          <w:tcPr>
            <w:tcW w:w="507" w:type="dxa"/>
          </w:tcPr>
          <w:p w14:paraId="796A8FEF" w14:textId="77777777" w:rsidR="00DB550D" w:rsidRPr="000E0835" w:rsidRDefault="00DB550D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820AB3B" w14:textId="77777777" w:rsidR="00DB550D" w:rsidRPr="000E0835" w:rsidRDefault="00DB550D" w:rsidP="00CB175E">
            <w:pPr>
              <w:tabs>
                <w:tab w:val="left" w:pos="534"/>
                <w:tab w:val="left" w:pos="684"/>
                <w:tab w:val="left" w:pos="3652"/>
              </w:tabs>
              <w:jc w:val="both"/>
              <w:rPr>
                <w:b/>
              </w:rPr>
            </w:pPr>
            <w:r w:rsidRPr="000E0835">
              <w:rPr>
                <w:b/>
              </w:rPr>
              <w:t xml:space="preserve">Местоположение объекта </w:t>
            </w:r>
          </w:p>
        </w:tc>
        <w:tc>
          <w:tcPr>
            <w:tcW w:w="6205" w:type="dxa"/>
          </w:tcPr>
          <w:p w14:paraId="68559D05" w14:textId="63868F19" w:rsidR="006A7885" w:rsidRPr="00370CEC" w:rsidRDefault="00E91E41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Московская область, </w:t>
            </w:r>
            <w:r w:rsidR="00E741CC" w:rsidRPr="00370CEC">
              <w:rPr>
                <w:rFonts w:eastAsia="Arial Unicode MS"/>
                <w:bCs/>
                <w:iCs/>
              </w:rPr>
              <w:t xml:space="preserve">Сергиево-Посадский </w:t>
            </w:r>
            <w:r w:rsidR="008E20FC">
              <w:rPr>
                <w:rFonts w:eastAsia="Arial Unicode MS"/>
                <w:bCs/>
                <w:iCs/>
              </w:rPr>
              <w:t>городской округ</w:t>
            </w:r>
            <w:r w:rsidR="00E741CC" w:rsidRPr="00370CEC">
              <w:rPr>
                <w:rFonts w:eastAsia="Arial Unicode MS"/>
                <w:bCs/>
                <w:iCs/>
              </w:rPr>
              <w:t xml:space="preserve">, в районе деревни </w:t>
            </w:r>
            <w:proofErr w:type="spellStart"/>
            <w:r w:rsidR="00E741CC" w:rsidRPr="00370CEC">
              <w:rPr>
                <w:rFonts w:eastAsia="Arial Unicode MS"/>
                <w:bCs/>
                <w:iCs/>
              </w:rPr>
              <w:t>Сахаров</w:t>
            </w:r>
            <w:r w:rsidR="006A7885" w:rsidRPr="00370CEC">
              <w:rPr>
                <w:rFonts w:eastAsia="Arial Unicode MS"/>
                <w:bCs/>
                <w:iCs/>
              </w:rPr>
              <w:t>о</w:t>
            </w:r>
            <w:proofErr w:type="spellEnd"/>
            <w:r w:rsidR="006A7885" w:rsidRPr="00370CEC">
              <w:rPr>
                <w:rFonts w:eastAsia="Arial Unicode MS"/>
                <w:bCs/>
                <w:iCs/>
              </w:rPr>
              <w:t>:</w:t>
            </w:r>
          </w:p>
          <w:p w14:paraId="3775B790" w14:textId="77777777" w:rsidR="006A7885" w:rsidRPr="00370CEC" w:rsidRDefault="00370CEC" w:rsidP="00370CEC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у</w:t>
            </w:r>
            <w:r w:rsidR="00E741CC" w:rsidRPr="00370CEC">
              <w:rPr>
                <w:rFonts w:eastAsia="Arial Unicode MS"/>
                <w:bCs/>
                <w:iCs/>
              </w:rPr>
              <w:t>часток №1 (площадь 29,7 га, кадастровый номер 50:05:0020331:1)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3A0FD49F" w14:textId="77777777" w:rsidR="00DB550D" w:rsidRPr="00370CEC" w:rsidRDefault="00E741CC" w:rsidP="00370CEC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участок №2 (площадь 26,6 га, кадастровый номер 50:05:0020329:3)</w:t>
            </w:r>
            <w:r w:rsidR="00370CEC">
              <w:rPr>
                <w:rFonts w:eastAsia="Arial Unicode MS"/>
                <w:bCs/>
                <w:iCs/>
              </w:rPr>
              <w:t>.</w:t>
            </w:r>
          </w:p>
        </w:tc>
      </w:tr>
      <w:tr w:rsidR="00B52C13" w:rsidRPr="00E741CC" w14:paraId="2F5DD5BF" w14:textId="77777777" w:rsidTr="004A3D97">
        <w:trPr>
          <w:trHeight w:val="139"/>
          <w:jc w:val="center"/>
        </w:trPr>
        <w:tc>
          <w:tcPr>
            <w:tcW w:w="507" w:type="dxa"/>
          </w:tcPr>
          <w:p w14:paraId="5B301174" w14:textId="77777777" w:rsidR="00B52C13" w:rsidRPr="000E0835" w:rsidRDefault="00B52C13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E1A69CD" w14:textId="77777777" w:rsidR="00B52C13" w:rsidRPr="00BC0227" w:rsidRDefault="00D421A8" w:rsidP="00CB175E">
            <w:pPr>
              <w:jc w:val="both"/>
              <w:rPr>
                <w:b/>
              </w:rPr>
            </w:pPr>
            <w:r w:rsidRPr="00BC0227">
              <w:rPr>
                <w:b/>
              </w:rPr>
              <w:t>Заказчик</w:t>
            </w:r>
          </w:p>
        </w:tc>
        <w:tc>
          <w:tcPr>
            <w:tcW w:w="6205" w:type="dxa"/>
          </w:tcPr>
          <w:p w14:paraId="3659D56F" w14:textId="2209E4CD" w:rsidR="00E741CC" w:rsidRPr="00370CEC" w:rsidRDefault="00C53B68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t xml:space="preserve">Общество с ограниченной ответственностью «Сергиево-Посадский МПК» (ООО «Сергиево-Посадский МПК»); адрес: 141308, Московская область, г. Сергиев Посад, ул. Пионерская, дом 6, пом. 2, этаж 2, пом. 5; тел. +7 (499) 288-23-48; </w:t>
            </w:r>
            <w:r w:rsidRPr="005F0CC3">
              <w:rPr>
                <w:rFonts w:eastAsia="Arial Unicode MS"/>
                <w:bCs/>
                <w:iCs/>
              </w:rPr>
              <w:t>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>
              <w:rPr>
                <w:rFonts w:eastAsia="Arial Unicode MS"/>
                <w:bCs/>
                <w:iCs/>
              </w:rPr>
              <w:t xml:space="preserve">: </w:t>
            </w:r>
            <w:r>
              <w:rPr>
                <w:lang w:val="en-US"/>
              </w:rPr>
              <w:t>info</w:t>
            </w:r>
            <w:r>
              <w:t>@</w:t>
            </w:r>
            <w:proofErr w:type="spellStart"/>
            <w:r>
              <w:rPr>
                <w:lang w:val="en-US"/>
              </w:rPr>
              <w:t>rt</w:t>
            </w:r>
            <w:proofErr w:type="spellEnd"/>
            <w:r w:rsidRPr="00D17876">
              <w:t>-</w:t>
            </w:r>
            <w:r>
              <w:rPr>
                <w:lang w:val="en-US"/>
              </w:rPr>
              <w:t>invest</w:t>
            </w:r>
            <w:r>
              <w:t>.</w:t>
            </w:r>
            <w:proofErr w:type="spellStart"/>
            <w:r>
              <w:t>com</w:t>
            </w:r>
            <w:proofErr w:type="spellEnd"/>
            <w:r>
              <w:t>.</w:t>
            </w:r>
          </w:p>
        </w:tc>
      </w:tr>
      <w:tr w:rsidR="00320C36" w:rsidRPr="000E0835" w14:paraId="29FE7A76" w14:textId="77777777" w:rsidTr="004A3D97">
        <w:trPr>
          <w:trHeight w:val="139"/>
          <w:jc w:val="center"/>
        </w:trPr>
        <w:tc>
          <w:tcPr>
            <w:tcW w:w="507" w:type="dxa"/>
          </w:tcPr>
          <w:p w14:paraId="3DDDD2BC" w14:textId="77777777" w:rsidR="00320C36" w:rsidRPr="00C53B68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1EA41AE" w14:textId="77777777" w:rsidR="00320C36" w:rsidRPr="00BC0227" w:rsidRDefault="00320C36" w:rsidP="00D421A8">
            <w:pPr>
              <w:jc w:val="both"/>
              <w:rPr>
                <w:b/>
              </w:rPr>
            </w:pPr>
            <w:r w:rsidRPr="00BC0227">
              <w:rPr>
                <w:b/>
              </w:rPr>
              <w:t>Проектная организация и ее юридический адрес</w:t>
            </w:r>
          </w:p>
        </w:tc>
        <w:tc>
          <w:tcPr>
            <w:tcW w:w="6205" w:type="dxa"/>
          </w:tcPr>
          <w:p w14:paraId="12E6595A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F0CC3">
              <w:rPr>
                <w:rFonts w:eastAsia="Arial Unicode MS"/>
                <w:bCs/>
                <w:iCs/>
              </w:rPr>
              <w:t>Общество с ограниченной ответственностью «Институт проектирования, экологии и гигиены» (ООО «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ИПЭиГ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»); адрес: 197022, Санкт-Петербург, пр. Медиков, д.9, 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лит.Б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, пом.17Н; 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5F0CC3">
              <w:rPr>
                <w:rFonts w:eastAsia="Arial Unicode MS"/>
                <w:bCs/>
                <w:iCs/>
              </w:rPr>
              <w:t>тел/факс: (812) 677 44 00; 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: </w:t>
            </w:r>
            <w:hyperlink r:id="rId9" w:history="1">
              <w:r w:rsidRPr="005F0CC3">
                <w:rPr>
                  <w:rFonts w:eastAsia="Arial Unicode MS"/>
                  <w:bCs/>
                  <w:iCs/>
                </w:rPr>
                <w:t>ipeig@atr-sz.ru</w:t>
              </w:r>
            </w:hyperlink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320C36" w:rsidRPr="00370CEC" w14:paraId="6CDF9C1A" w14:textId="77777777" w:rsidTr="004A3D97">
        <w:trPr>
          <w:trHeight w:val="139"/>
          <w:jc w:val="center"/>
        </w:trPr>
        <w:tc>
          <w:tcPr>
            <w:tcW w:w="507" w:type="dxa"/>
          </w:tcPr>
          <w:p w14:paraId="22ACC428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8EDEA5A" w14:textId="77777777" w:rsidR="00320C36" w:rsidRPr="00BC0227" w:rsidRDefault="00320C36" w:rsidP="000C291C">
            <w:pPr>
              <w:jc w:val="both"/>
              <w:rPr>
                <w:b/>
              </w:rPr>
            </w:pPr>
            <w:r w:rsidRPr="00BC0227">
              <w:rPr>
                <w:b/>
                <w:bCs/>
              </w:rPr>
              <w:t>Исполнитель работ по оценке воздействия на окружающую среду</w:t>
            </w:r>
            <w:r w:rsidRPr="00BC0227">
              <w:rPr>
                <w:b/>
              </w:rPr>
              <w:t xml:space="preserve"> и его юридический адрес</w:t>
            </w:r>
          </w:p>
        </w:tc>
        <w:tc>
          <w:tcPr>
            <w:tcW w:w="6205" w:type="dxa"/>
          </w:tcPr>
          <w:p w14:paraId="3A4464E6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F0CC3">
              <w:rPr>
                <w:rFonts w:eastAsia="Arial Unicode MS"/>
                <w:bCs/>
                <w:iCs/>
              </w:rPr>
              <w:t>Общество с ограниченной ответственностью «Институт проектирования, экологии и гигиены» (ООО «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ИПЭиГ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»); адрес: 197022, Санкт-Петербург, пр. Медиков, д.9, 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лит.Б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, пом.17Н; 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5F0CC3">
              <w:rPr>
                <w:rFonts w:eastAsia="Arial Unicode MS"/>
                <w:bCs/>
                <w:iCs/>
              </w:rPr>
              <w:t>тел/факс: (812) 677 44 00; 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: </w:t>
            </w:r>
            <w:hyperlink r:id="rId10" w:history="1">
              <w:r w:rsidRPr="005F0CC3">
                <w:rPr>
                  <w:rFonts w:eastAsia="Arial Unicode MS"/>
                  <w:bCs/>
                  <w:iCs/>
                </w:rPr>
                <w:t>ipeig@atr-sz.ru</w:t>
              </w:r>
            </w:hyperlink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860C96" w:rsidRPr="00370CEC" w14:paraId="3E1A051D" w14:textId="77777777" w:rsidTr="004A3D97">
        <w:trPr>
          <w:trHeight w:val="139"/>
          <w:jc w:val="center"/>
        </w:trPr>
        <w:tc>
          <w:tcPr>
            <w:tcW w:w="507" w:type="dxa"/>
          </w:tcPr>
          <w:p w14:paraId="140D2EA2" w14:textId="77777777" w:rsidR="00860C96" w:rsidRPr="000E0835" w:rsidRDefault="00860C9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8C2BC77" w14:textId="2F157634" w:rsidR="00860C96" w:rsidRPr="00BC0227" w:rsidRDefault="001E7C43" w:rsidP="000C29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Основание для проведения реконструкции</w:t>
            </w:r>
          </w:p>
        </w:tc>
        <w:tc>
          <w:tcPr>
            <w:tcW w:w="6205" w:type="dxa"/>
          </w:tcPr>
          <w:p w14:paraId="41C5033D" w14:textId="34E19835" w:rsidR="00860C96" w:rsidRPr="005F0CC3" w:rsidRDefault="001E7C43" w:rsidP="001E7C43">
            <w:pPr>
              <w:shd w:val="clear" w:color="auto" w:fill="FFFFFF"/>
              <w:autoSpaceDE w:val="0"/>
              <w:autoSpaceDN w:val="0"/>
              <w:adjustRightInd w:val="0"/>
              <w:ind w:firstLine="173"/>
              <w:jc w:val="both"/>
              <w:rPr>
                <w:rFonts w:eastAsia="Arial Unicode MS"/>
                <w:bCs/>
                <w:iCs/>
              </w:rPr>
            </w:pPr>
            <w:r>
              <w:rPr>
                <w:color w:val="000000"/>
              </w:rPr>
              <w:t>Постановлением Правительства Московской области от 17.11.2020 № 864/38 «О внесении изменений в постановление правительства от 22.12.2016 № 984/47 «Об утверждении территориальной схемы обращения с отходами, в том числе твердыми коммунальными отходами, Московской области»</w:t>
            </w:r>
          </w:p>
        </w:tc>
      </w:tr>
      <w:tr w:rsidR="00320C36" w:rsidRPr="000E0835" w14:paraId="7C3A7B2D" w14:textId="77777777" w:rsidTr="004A3D97">
        <w:trPr>
          <w:trHeight w:val="139"/>
          <w:jc w:val="center"/>
        </w:trPr>
        <w:tc>
          <w:tcPr>
            <w:tcW w:w="507" w:type="dxa"/>
          </w:tcPr>
          <w:p w14:paraId="59747566" w14:textId="77777777" w:rsidR="00320C36" w:rsidRPr="00370CEC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63C8AFE1" w14:textId="77777777" w:rsidR="00320C36" w:rsidRPr="000E0835" w:rsidRDefault="00320C36" w:rsidP="000C291C">
            <w:pPr>
              <w:jc w:val="both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205" w:type="dxa"/>
          </w:tcPr>
          <w:p w14:paraId="2510452C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Собственные средства.</w:t>
            </w:r>
          </w:p>
        </w:tc>
      </w:tr>
      <w:tr w:rsidR="00320C36" w:rsidRPr="000E0835" w14:paraId="7D455DE2" w14:textId="77777777" w:rsidTr="004A3D97">
        <w:trPr>
          <w:trHeight w:val="139"/>
          <w:jc w:val="center"/>
        </w:trPr>
        <w:tc>
          <w:tcPr>
            <w:tcW w:w="507" w:type="dxa"/>
          </w:tcPr>
          <w:p w14:paraId="6A947783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CB9DAB1" w14:textId="77777777" w:rsidR="00320C36" w:rsidRDefault="00320C36" w:rsidP="008D496F">
            <w:pPr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Цель проведения ОВОС</w:t>
            </w:r>
          </w:p>
          <w:p w14:paraId="6107AD0A" w14:textId="77777777" w:rsidR="00320C36" w:rsidRPr="009F0639" w:rsidRDefault="00320C36" w:rsidP="008D496F">
            <w:pPr>
              <w:jc w:val="both"/>
              <w:rPr>
                <w:b/>
                <w:spacing w:val="-2"/>
              </w:rPr>
            </w:pPr>
          </w:p>
        </w:tc>
        <w:tc>
          <w:tcPr>
            <w:tcW w:w="6205" w:type="dxa"/>
          </w:tcPr>
          <w:p w14:paraId="7E863252" w14:textId="77777777" w:rsidR="00320C36" w:rsidRPr="00370CEC" w:rsidRDefault="00320C3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социальных, экономических и иных последствий.</w:t>
            </w:r>
          </w:p>
        </w:tc>
      </w:tr>
      <w:tr w:rsidR="00320C36" w:rsidRPr="000E0835" w14:paraId="41F015F5" w14:textId="77777777" w:rsidTr="005E250E">
        <w:trPr>
          <w:trHeight w:val="351"/>
          <w:jc w:val="center"/>
        </w:trPr>
        <w:tc>
          <w:tcPr>
            <w:tcW w:w="507" w:type="dxa"/>
          </w:tcPr>
          <w:p w14:paraId="692FAF18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655D1FA2" w14:textId="77777777" w:rsidR="00320C36" w:rsidRPr="008D496F" w:rsidRDefault="00320C36" w:rsidP="000C291C">
            <w:pPr>
              <w:jc w:val="both"/>
              <w:rPr>
                <w:b/>
              </w:rPr>
            </w:pPr>
            <w:r w:rsidRPr="008D496F">
              <w:rPr>
                <w:b/>
              </w:rPr>
              <w:t>Сроки проведения оценки воздействия на окружающую среду</w:t>
            </w:r>
          </w:p>
        </w:tc>
        <w:tc>
          <w:tcPr>
            <w:tcW w:w="6205" w:type="dxa"/>
            <w:shd w:val="clear" w:color="auto" w:fill="auto"/>
          </w:tcPr>
          <w:p w14:paraId="4093639E" w14:textId="463A7A05" w:rsidR="00370CEC" w:rsidRPr="005E250E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E250E">
              <w:rPr>
                <w:rFonts w:eastAsia="Arial Unicode MS"/>
                <w:bCs/>
                <w:iCs/>
              </w:rPr>
              <w:t>Начало –</w:t>
            </w:r>
            <w:r w:rsidR="00C538E6" w:rsidRPr="005E250E">
              <w:rPr>
                <w:rFonts w:eastAsia="Arial Unicode MS"/>
                <w:bCs/>
                <w:iCs/>
              </w:rPr>
              <w:t xml:space="preserve"> </w:t>
            </w:r>
            <w:r w:rsidR="0009602B" w:rsidRPr="005E250E">
              <w:rPr>
                <w:rFonts w:eastAsia="Arial Unicode MS"/>
                <w:bCs/>
                <w:iCs/>
                <w:lang w:val="en-US"/>
              </w:rPr>
              <w:t>I</w:t>
            </w:r>
            <w:r w:rsidR="0009602B">
              <w:rPr>
                <w:rFonts w:eastAsia="Arial Unicode MS"/>
                <w:bCs/>
                <w:iCs/>
                <w:lang w:val="en-US"/>
              </w:rPr>
              <w:t>I</w:t>
            </w:r>
            <w:r w:rsidR="00D570F0" w:rsidRPr="005E250E">
              <w:rPr>
                <w:rFonts w:eastAsia="Arial Unicode MS"/>
                <w:bCs/>
                <w:iCs/>
              </w:rPr>
              <w:t xml:space="preserve"> квартал </w:t>
            </w:r>
            <w:r w:rsidRPr="005E250E">
              <w:rPr>
                <w:rFonts w:eastAsia="Arial Unicode MS"/>
                <w:bCs/>
                <w:iCs/>
              </w:rPr>
              <w:t>202</w:t>
            </w:r>
            <w:r w:rsidR="0030703F" w:rsidRPr="007939D1">
              <w:rPr>
                <w:rFonts w:eastAsia="Arial Unicode MS"/>
                <w:bCs/>
                <w:iCs/>
              </w:rPr>
              <w:t>1</w:t>
            </w:r>
            <w:r w:rsidRPr="005E250E">
              <w:rPr>
                <w:rFonts w:eastAsia="Arial Unicode MS"/>
                <w:bCs/>
                <w:iCs/>
              </w:rPr>
              <w:t xml:space="preserve"> г.</w:t>
            </w:r>
          </w:p>
          <w:p w14:paraId="71616F19" w14:textId="76D57EF2" w:rsidR="00320C36" w:rsidRPr="005E250E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E250E">
              <w:rPr>
                <w:rFonts w:eastAsia="Arial Unicode MS"/>
                <w:bCs/>
                <w:iCs/>
              </w:rPr>
              <w:t>Завершение –</w:t>
            </w:r>
            <w:r w:rsidR="0009602B" w:rsidRPr="0009602B">
              <w:rPr>
                <w:rFonts w:eastAsia="Arial Unicode MS"/>
                <w:bCs/>
                <w:iCs/>
              </w:rPr>
              <w:t xml:space="preserve"> </w:t>
            </w:r>
            <w:r w:rsidR="001E50CF">
              <w:rPr>
                <w:rFonts w:eastAsia="Arial Unicode MS"/>
                <w:bCs/>
                <w:iCs/>
                <w:lang w:val="en-US"/>
              </w:rPr>
              <w:t>I</w:t>
            </w:r>
            <w:r w:rsidR="0009602B">
              <w:rPr>
                <w:rFonts w:eastAsia="Arial Unicode MS"/>
                <w:bCs/>
                <w:iCs/>
                <w:lang w:val="en-US"/>
              </w:rPr>
              <w:t>V</w:t>
            </w:r>
            <w:r w:rsidR="0009602B" w:rsidRPr="005E250E">
              <w:rPr>
                <w:rFonts w:eastAsia="Arial Unicode MS"/>
                <w:bCs/>
                <w:iCs/>
              </w:rPr>
              <w:t xml:space="preserve"> </w:t>
            </w:r>
            <w:r w:rsidR="00D570F0" w:rsidRPr="005E250E">
              <w:rPr>
                <w:rFonts w:eastAsia="Arial Unicode MS"/>
                <w:bCs/>
                <w:iCs/>
              </w:rPr>
              <w:t xml:space="preserve">квартал </w:t>
            </w:r>
            <w:r w:rsidRPr="005E250E">
              <w:rPr>
                <w:rFonts w:eastAsia="Arial Unicode MS"/>
                <w:bCs/>
                <w:iCs/>
              </w:rPr>
              <w:t>202</w:t>
            </w:r>
            <w:r w:rsidR="006C4536" w:rsidRPr="005E250E">
              <w:rPr>
                <w:rFonts w:eastAsia="Arial Unicode MS"/>
                <w:bCs/>
                <w:iCs/>
              </w:rPr>
              <w:t>1</w:t>
            </w:r>
            <w:r w:rsidRPr="005E250E">
              <w:rPr>
                <w:rFonts w:eastAsia="Arial Unicode MS"/>
                <w:bCs/>
                <w:iCs/>
              </w:rPr>
              <w:t xml:space="preserve"> г.</w:t>
            </w:r>
          </w:p>
        </w:tc>
      </w:tr>
      <w:tr w:rsidR="00320C36" w:rsidRPr="000E0835" w14:paraId="55EB8FE7" w14:textId="77777777" w:rsidTr="004A3D97">
        <w:trPr>
          <w:trHeight w:val="351"/>
          <w:jc w:val="center"/>
        </w:trPr>
        <w:tc>
          <w:tcPr>
            <w:tcW w:w="507" w:type="dxa"/>
          </w:tcPr>
          <w:p w14:paraId="328725DB" w14:textId="77777777" w:rsidR="00320C36" w:rsidRPr="000E0835" w:rsidRDefault="00320C36" w:rsidP="00A90FBD">
            <w:pPr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5C411D6" w14:textId="77777777" w:rsidR="00320C36" w:rsidRPr="008D496F" w:rsidRDefault="00320C36" w:rsidP="00A90FBD">
            <w:pPr>
              <w:keepNext/>
              <w:jc w:val="both"/>
              <w:rPr>
                <w:b/>
              </w:rPr>
            </w:pPr>
            <w:r w:rsidRPr="008D496F">
              <w:rPr>
                <w:b/>
              </w:rPr>
              <w:t>Назначение и основные технико-экономические показатели</w:t>
            </w:r>
          </w:p>
        </w:tc>
        <w:tc>
          <w:tcPr>
            <w:tcW w:w="6205" w:type="dxa"/>
          </w:tcPr>
          <w:p w14:paraId="4DECF8F6" w14:textId="5A17670F" w:rsidR="004E4FC6" w:rsidRPr="00A84914" w:rsidRDefault="00320C36" w:rsidP="00A84914">
            <w:pPr>
              <w:shd w:val="clear" w:color="auto" w:fill="FFFFFF"/>
              <w:tabs>
                <w:tab w:val="left" w:pos="3806"/>
              </w:tabs>
              <w:spacing w:before="120" w:after="120" w:line="259" w:lineRule="exact"/>
              <w:outlineLvl w:val="0"/>
              <w:rPr>
                <w:rFonts w:eastAsia="Arial Unicode MS"/>
                <w:b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Проект</w:t>
            </w:r>
            <w:r w:rsidR="004E4FC6">
              <w:rPr>
                <w:rFonts w:eastAsia="Arial Unicode MS"/>
                <w:bCs/>
                <w:iCs/>
              </w:rPr>
              <w:t>ной документацией</w:t>
            </w:r>
            <w:r w:rsidRPr="00370CEC">
              <w:rPr>
                <w:rFonts w:eastAsia="Arial Unicode MS"/>
                <w:bCs/>
                <w:iCs/>
              </w:rPr>
              <w:t xml:space="preserve"> </w:t>
            </w:r>
            <w:r w:rsidR="00C538E6" w:rsidRPr="00370CEC">
              <w:rPr>
                <w:rFonts w:eastAsia="Arial Unicode MS"/>
                <w:bCs/>
                <w:iCs/>
              </w:rPr>
              <w:t>предусматр</w:t>
            </w:r>
            <w:r w:rsidR="00C538E6">
              <w:rPr>
                <w:rFonts w:eastAsia="Arial Unicode MS"/>
                <w:bCs/>
                <w:iCs/>
              </w:rPr>
              <w:t>ивается</w:t>
            </w:r>
            <w:r w:rsidR="004E4FC6">
              <w:rPr>
                <w:rFonts w:eastAsia="Arial Unicode MS"/>
                <w:bCs/>
                <w:iCs/>
              </w:rPr>
              <w:t xml:space="preserve"> р</w:t>
            </w:r>
            <w:r w:rsidR="004E4FC6" w:rsidRPr="00370CEC">
              <w:rPr>
                <w:rFonts w:eastAsia="Arial Unicode MS"/>
                <w:bCs/>
                <w:iCs/>
              </w:rPr>
              <w:t>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области»</w:t>
            </w:r>
            <w:r w:rsidR="00A84914" w:rsidRPr="00512355">
              <w:rPr>
                <w:rFonts w:eastAsia="Arial Unicode MS"/>
                <w:b/>
                <w:bCs/>
                <w:iCs/>
              </w:rPr>
              <w:t xml:space="preserve"> </w:t>
            </w:r>
            <w:r w:rsidR="00A84914" w:rsidRPr="00C72217">
              <w:rPr>
                <w:rFonts w:eastAsia="Arial Unicode MS"/>
                <w:bCs/>
                <w:iCs/>
              </w:rPr>
              <w:t>со строительством дополнительных мощностей по обработке и утилизации твердых коммунальных отходов»</w:t>
            </w:r>
            <w:r w:rsidR="004E4FC6" w:rsidRPr="00C72217">
              <w:rPr>
                <w:rFonts w:eastAsia="Arial Unicode MS"/>
                <w:bCs/>
                <w:iCs/>
              </w:rPr>
              <w:t>.</w:t>
            </w:r>
          </w:p>
          <w:p w14:paraId="6EBD0651" w14:textId="07DF171A" w:rsidR="00C538E6" w:rsidRDefault="00C538E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Реконструкция объекта производится в связи с размещением зданий и сооружений выполненных в рамках проектной документации </w:t>
            </w:r>
            <w:r w:rsidRPr="00727C08">
              <w:rPr>
                <w:color w:val="000000"/>
              </w:rPr>
              <w:t>«Комплекс по обработке и утилизации твердых коммунальных отходов на территории Сергиево-Посадского городского округа Московской области»</w:t>
            </w:r>
            <w:r>
              <w:rPr>
                <w:color w:val="000000"/>
              </w:rPr>
              <w:t xml:space="preserve"> на территории предназначенной для использования под карты объекта размещения отходов.</w:t>
            </w:r>
          </w:p>
          <w:p w14:paraId="34ECDC9E" w14:textId="54552B10" w:rsidR="001639F6" w:rsidRDefault="001639F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contextualSpacing/>
              <w:rPr>
                <w:color w:val="000000"/>
              </w:rPr>
            </w:pPr>
            <w:r>
              <w:rPr>
                <w:rFonts w:eastAsia="Arial Unicode MS"/>
                <w:bCs/>
                <w:iCs/>
              </w:rPr>
              <w:t xml:space="preserve">В рамках работ по реконструкции объекта </w:t>
            </w:r>
            <w:r w:rsidR="00F85C26" w:rsidRPr="00370CEC">
              <w:rPr>
                <w:rFonts w:eastAsia="Arial Unicode MS"/>
                <w:bCs/>
                <w:iCs/>
              </w:rPr>
              <w:t>«Комплекс по обработке и размещению твердых коммунальных отходов на территории Сергиево-Посадского муниципального района Московской области»</w:t>
            </w:r>
            <w:r>
              <w:rPr>
                <w:color w:val="000000"/>
              </w:rPr>
              <w:t xml:space="preserve"> будут откорректированы проектные решения по объекту размещения отходов, с уменьшением площадей карт и сокращением срока эксплуатации относительно первоначального проекта.</w:t>
            </w:r>
          </w:p>
          <w:p w14:paraId="572EEFF6" w14:textId="6261E94A" w:rsidR="001639F6" w:rsidRPr="00370CEC" w:rsidRDefault="001639F6" w:rsidP="001639F6">
            <w:pPr>
              <w:shd w:val="clear" w:color="auto" w:fill="FFFFFF"/>
              <w:autoSpaceDE w:val="0"/>
              <w:autoSpaceDN w:val="0"/>
              <w:adjustRightInd w:val="0"/>
              <w:ind w:firstLine="173"/>
              <w:contextualSpacing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Объект размещения твердых коммунальных отходов предназначен для приема и захоронения </w:t>
            </w:r>
            <w:r>
              <w:rPr>
                <w:rFonts w:eastAsia="Arial Unicode MS"/>
                <w:bCs/>
                <w:iCs/>
              </w:rPr>
              <w:t xml:space="preserve">«хвостов» </w:t>
            </w:r>
            <w:r w:rsidRPr="00E51CC5">
              <w:rPr>
                <w:rFonts w:eastAsia="Arial Unicode MS"/>
                <w:bCs/>
                <w:iCs/>
              </w:rPr>
              <w:t>после мусоросортировочн</w:t>
            </w:r>
            <w:r>
              <w:rPr>
                <w:rFonts w:eastAsia="Arial Unicode MS"/>
                <w:bCs/>
                <w:iCs/>
              </w:rPr>
              <w:t>ых</w:t>
            </w:r>
            <w:r w:rsidRPr="00E51CC5">
              <w:rPr>
                <w:rFonts w:eastAsia="Arial Unicode MS"/>
                <w:bCs/>
                <w:iCs/>
              </w:rPr>
              <w:t xml:space="preserve"> лини</w:t>
            </w:r>
            <w:r>
              <w:rPr>
                <w:rFonts w:eastAsia="Arial Unicode MS"/>
                <w:bCs/>
                <w:iCs/>
              </w:rPr>
              <w:t>й</w:t>
            </w:r>
            <w:r w:rsidRPr="00E51CC5">
              <w:rPr>
                <w:rFonts w:eastAsia="Arial Unicode MS"/>
                <w:bCs/>
                <w:iCs/>
              </w:rPr>
              <w:t xml:space="preserve"> комплекса</w:t>
            </w:r>
            <w:r w:rsidR="00F85C26">
              <w:rPr>
                <w:rFonts w:eastAsia="Arial Unicode MS"/>
                <w:bCs/>
                <w:iCs/>
              </w:rPr>
              <w:t>.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  <w:r w:rsidR="004E3F17">
              <w:rPr>
                <w:rFonts w:eastAsia="Arial Unicode MS"/>
                <w:bCs/>
                <w:iCs/>
              </w:rPr>
              <w:t xml:space="preserve"> </w:t>
            </w:r>
          </w:p>
          <w:p w14:paraId="6605E8F1" w14:textId="2CDD74AE" w:rsidR="001B30AC" w:rsidRDefault="004E4FC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Ориентировочная</w:t>
            </w:r>
            <w:r w:rsidRPr="00E51CC5">
              <w:rPr>
                <w:rFonts w:eastAsia="Arial Unicode MS"/>
                <w:bCs/>
                <w:iCs/>
              </w:rPr>
              <w:t xml:space="preserve"> мощность объекта размещения </w:t>
            </w:r>
            <w:r w:rsidR="00C538E6" w:rsidRPr="00E51CC5">
              <w:rPr>
                <w:rFonts w:eastAsia="Arial Unicode MS"/>
                <w:bCs/>
                <w:iCs/>
              </w:rPr>
              <w:t>отходов</w:t>
            </w:r>
            <w:r w:rsidR="00C538E6">
              <w:rPr>
                <w:rFonts w:eastAsia="Arial Unicode MS"/>
                <w:bCs/>
                <w:iCs/>
              </w:rPr>
              <w:t xml:space="preserve"> </w:t>
            </w:r>
            <w:r w:rsidR="00C538E6" w:rsidRPr="00E51CC5">
              <w:rPr>
                <w:rFonts w:eastAsia="Arial Unicode MS"/>
                <w:bCs/>
                <w:iCs/>
              </w:rPr>
              <w:t>–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  <w:r w:rsidR="001E7C43">
              <w:rPr>
                <w:rFonts w:eastAsia="Arial Unicode MS"/>
                <w:bCs/>
                <w:iCs/>
              </w:rPr>
              <w:t>719</w:t>
            </w:r>
            <w:r w:rsidR="00A560A6" w:rsidRPr="00B94470">
              <w:rPr>
                <w:rFonts w:eastAsia="Arial Unicode MS"/>
                <w:bCs/>
                <w:iCs/>
              </w:rPr>
              <w:t> </w:t>
            </w:r>
            <w:r w:rsidR="005172CF" w:rsidRPr="00B94470">
              <w:rPr>
                <w:rFonts w:eastAsia="Arial Unicode MS"/>
                <w:bCs/>
                <w:iCs/>
              </w:rPr>
              <w:t>5</w:t>
            </w:r>
            <w:r w:rsidR="001B30AC" w:rsidRPr="00B94470">
              <w:rPr>
                <w:rFonts w:eastAsia="Arial Unicode MS"/>
                <w:bCs/>
                <w:iCs/>
              </w:rPr>
              <w:t>00</w:t>
            </w:r>
            <w:r w:rsidR="00A560A6" w:rsidRPr="00B94470">
              <w:rPr>
                <w:rFonts w:eastAsia="Arial Unicode MS"/>
                <w:bCs/>
                <w:iCs/>
              </w:rPr>
              <w:t> </w:t>
            </w:r>
            <w:r w:rsidR="001B30AC" w:rsidRPr="00B94470">
              <w:rPr>
                <w:rFonts w:eastAsia="Arial Unicode MS"/>
                <w:bCs/>
                <w:iCs/>
              </w:rPr>
              <w:t>т/год</w:t>
            </w:r>
            <w:r w:rsidR="003123D5">
              <w:rPr>
                <w:rFonts w:eastAsia="Arial Unicode MS"/>
                <w:b/>
                <w:bCs/>
                <w:i/>
                <w:iCs/>
              </w:rPr>
              <w:t xml:space="preserve"> </w:t>
            </w:r>
            <w:r w:rsidR="003123D5" w:rsidRPr="00C72217">
              <w:rPr>
                <w:rFonts w:eastAsia="Arial Unicode MS"/>
                <w:bCs/>
                <w:iCs/>
              </w:rPr>
              <w:t>(</w:t>
            </w:r>
            <w:r w:rsidR="003123D5">
              <w:rPr>
                <w:rFonts w:eastAsia="Arial Unicode MS"/>
                <w:bCs/>
                <w:iCs/>
              </w:rPr>
              <w:t>уточняется в процессе разработки проектной документации)</w:t>
            </w:r>
            <w:r w:rsidR="001B30AC" w:rsidRPr="00C72217">
              <w:rPr>
                <w:rFonts w:eastAsia="Arial Unicode MS"/>
                <w:bCs/>
                <w:iCs/>
              </w:rPr>
              <w:t>.</w:t>
            </w:r>
            <w:r w:rsidR="001B30AC" w:rsidRPr="00370CEC">
              <w:rPr>
                <w:rFonts w:eastAsia="Arial Unicode MS"/>
                <w:bCs/>
                <w:iCs/>
              </w:rPr>
              <w:t xml:space="preserve"> </w:t>
            </w:r>
          </w:p>
          <w:p w14:paraId="0BEC1220" w14:textId="213C0B61" w:rsidR="006C4536" w:rsidRPr="00370CEC" w:rsidRDefault="006C453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Планируемый срок эксплуатации объекта размещения отходов</w:t>
            </w:r>
            <w:r w:rsidR="005E250E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 xml:space="preserve">– </w:t>
            </w:r>
            <w:r w:rsidR="00C538E6" w:rsidRPr="00B94470">
              <w:rPr>
                <w:rFonts w:eastAsia="Arial Unicode MS"/>
                <w:bCs/>
                <w:iCs/>
              </w:rPr>
              <w:t xml:space="preserve">не более </w:t>
            </w:r>
            <w:r w:rsidR="005172CF" w:rsidRPr="00B94470">
              <w:rPr>
                <w:rFonts w:eastAsia="Arial Unicode MS"/>
                <w:bCs/>
                <w:iCs/>
              </w:rPr>
              <w:t>5</w:t>
            </w:r>
            <w:r w:rsidR="00C538E6" w:rsidRPr="00B94470">
              <w:rPr>
                <w:rFonts w:eastAsia="Arial Unicode MS"/>
                <w:bCs/>
                <w:iCs/>
              </w:rPr>
              <w:t>-</w:t>
            </w:r>
            <w:r w:rsidR="005172CF" w:rsidRPr="00B94470">
              <w:rPr>
                <w:rFonts w:eastAsia="Arial Unicode MS"/>
                <w:bCs/>
                <w:iCs/>
              </w:rPr>
              <w:t>ти</w:t>
            </w:r>
            <w:r w:rsidR="00C538E6" w:rsidRPr="00B94470">
              <w:rPr>
                <w:rFonts w:eastAsia="Arial Unicode MS"/>
                <w:bCs/>
                <w:iCs/>
              </w:rPr>
              <w:t xml:space="preserve"> лет</w:t>
            </w:r>
            <w:r w:rsidR="001639F6" w:rsidRPr="00B94470">
              <w:rPr>
                <w:rFonts w:eastAsia="Arial Unicode MS"/>
                <w:bCs/>
                <w:iCs/>
              </w:rPr>
              <w:t xml:space="preserve"> </w:t>
            </w:r>
            <w:r w:rsidR="001639F6" w:rsidRPr="00C72217">
              <w:rPr>
                <w:rFonts w:eastAsia="Arial Unicode MS"/>
                <w:bCs/>
                <w:iCs/>
              </w:rPr>
              <w:t>(</w:t>
            </w:r>
            <w:r w:rsidR="001639F6">
              <w:rPr>
                <w:rFonts w:eastAsia="Arial Unicode MS"/>
                <w:bCs/>
                <w:iCs/>
              </w:rPr>
              <w:t>уточняется в процессе разработки проектной документации).</w:t>
            </w:r>
          </w:p>
          <w:p w14:paraId="0BC64DA1" w14:textId="14A5FCA1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Основные </w:t>
            </w:r>
            <w:r w:rsidR="00C538E6" w:rsidRPr="00E51CC5">
              <w:rPr>
                <w:rFonts w:eastAsia="Arial Unicode MS"/>
                <w:bCs/>
                <w:iCs/>
              </w:rPr>
              <w:t xml:space="preserve">сооружения </w:t>
            </w:r>
            <w:r w:rsidR="00C538E6">
              <w:rPr>
                <w:rFonts w:eastAsia="Arial Unicode MS"/>
                <w:bCs/>
                <w:iCs/>
              </w:rPr>
              <w:t>комплекса, рассматриваемые при реконструкции</w:t>
            </w:r>
            <w:r w:rsidRPr="00E51CC5">
              <w:rPr>
                <w:rFonts w:eastAsia="Arial Unicode MS"/>
                <w:bCs/>
                <w:iCs/>
              </w:rPr>
              <w:t>:</w:t>
            </w:r>
          </w:p>
          <w:p w14:paraId="519CD8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карты объекта размещения отходов;</w:t>
            </w:r>
          </w:p>
          <w:p w14:paraId="44B55840" w14:textId="48B14516" w:rsidR="00320C36" w:rsidRDefault="00C538E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система сбора и очистки фильтрата</w:t>
            </w:r>
            <w:r w:rsidR="0009602B">
              <w:rPr>
                <w:rFonts w:eastAsia="Arial Unicode MS"/>
                <w:bCs/>
                <w:iCs/>
              </w:rPr>
              <w:t>;</w:t>
            </w:r>
          </w:p>
          <w:p w14:paraId="53B43675" w14:textId="167E8D1D" w:rsidR="0009602B" w:rsidRDefault="0009602B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размещение объекта «Комплекс по обработке и утилизации твердых коммунальных отходов на территории Сергиево-Посадского городского округа Московской области» на территории земельного участка с кадастровым номером 50:05:0020329:3</w:t>
            </w:r>
          </w:p>
          <w:p w14:paraId="6A6593FF" w14:textId="46D200DE" w:rsidR="00C53B68" w:rsidRPr="004E4FC6" w:rsidRDefault="00495D5B" w:rsidP="00C53B68">
            <w:p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Проектная </w:t>
            </w:r>
            <w:r w:rsidR="00C53B68">
              <w:rPr>
                <w:rFonts w:eastAsia="Arial Unicode MS"/>
                <w:bCs/>
                <w:iCs/>
              </w:rPr>
              <w:t>мощность сортировочного комплекса после проведения работ по реконструкции составит 1 05</w:t>
            </w:r>
            <w:r w:rsidR="00C53B68" w:rsidRPr="00E51CC5">
              <w:rPr>
                <w:rFonts w:eastAsia="Arial Unicode MS"/>
                <w:bCs/>
                <w:iCs/>
              </w:rPr>
              <w:t>0 000 т/год.</w:t>
            </w:r>
          </w:p>
        </w:tc>
      </w:tr>
      <w:tr w:rsidR="004E4FC6" w:rsidRPr="000E0835" w14:paraId="5CA928DB" w14:textId="77777777" w:rsidTr="004A3D97">
        <w:trPr>
          <w:trHeight w:val="139"/>
          <w:jc w:val="center"/>
        </w:trPr>
        <w:tc>
          <w:tcPr>
            <w:tcW w:w="507" w:type="dxa"/>
          </w:tcPr>
          <w:p w14:paraId="48FC6AD5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169B4606" w14:textId="77777777" w:rsidR="004E4FC6" w:rsidRPr="000E0835" w:rsidRDefault="004E4FC6" w:rsidP="004E4FC6">
            <w:pPr>
              <w:jc w:val="both"/>
              <w:rPr>
                <w:b/>
              </w:rPr>
            </w:pPr>
            <w:r w:rsidRPr="000E0835">
              <w:rPr>
                <w:b/>
              </w:rPr>
              <w:t xml:space="preserve">Перечень нормативных документов, в соответствии с требованиями которых необходимо </w:t>
            </w:r>
            <w:r>
              <w:rPr>
                <w:b/>
              </w:rPr>
              <w:t xml:space="preserve">провести </w:t>
            </w:r>
            <w:r>
              <w:rPr>
                <w:b/>
              </w:rPr>
              <w:lastRenderedPageBreak/>
              <w:t>процедуру</w:t>
            </w:r>
            <w:r w:rsidRPr="000E0835">
              <w:rPr>
                <w:b/>
              </w:rPr>
              <w:t xml:space="preserve"> </w:t>
            </w:r>
            <w:r>
              <w:rPr>
                <w:b/>
              </w:rPr>
              <w:t>ОВОС</w:t>
            </w:r>
          </w:p>
        </w:tc>
        <w:tc>
          <w:tcPr>
            <w:tcW w:w="6205" w:type="dxa"/>
          </w:tcPr>
          <w:p w14:paraId="5DDA0315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Водный Кодекс РФ от 03.06.2006 № 74-ФЗ;</w:t>
            </w:r>
          </w:p>
          <w:p w14:paraId="0FB5319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Градостроительный Кодекс РФ от 29.12.2004 № 190-ФЗ;</w:t>
            </w:r>
          </w:p>
          <w:p w14:paraId="353C5C7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Земельный Кодекс РФ от 25.10.2001 № 136-ФЗ;</w:t>
            </w:r>
          </w:p>
          <w:p w14:paraId="67B3858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Лесной кодекс РФ от 04.12.2006 № 200-ФЗ;</w:t>
            </w:r>
          </w:p>
          <w:p w14:paraId="6D15D55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ФЗ «Об охране окружающей среды» от 10.01.2002 № 7-ФЗ;</w:t>
            </w:r>
          </w:p>
          <w:p w14:paraId="79A67A3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экологической экспертизе» от 23.11.1995 № 174-ФЗ;</w:t>
            </w:r>
          </w:p>
          <w:p w14:paraId="02AC7E4F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охране атмосферного воздуха» от 04.05.1999 № 96-ФЗ;</w:t>
            </w:r>
          </w:p>
          <w:p w14:paraId="2E7651D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отходах производства и потребления» от 24.06.1998 № 89-ФЗ;</w:t>
            </w:r>
          </w:p>
          <w:p w14:paraId="0C2DDD2E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Положение об оценке воздействия намечаемой хозяйственной и иной деятельности на окружающую среду в Российской Федерации, утв. Приказом </w:t>
            </w:r>
            <w:proofErr w:type="spellStart"/>
            <w:r w:rsidRPr="00E51CC5">
              <w:rPr>
                <w:rFonts w:eastAsia="Arial Unicode MS"/>
                <w:bCs/>
                <w:iCs/>
              </w:rPr>
              <w:t>Госкомэкологии</w:t>
            </w:r>
            <w:proofErr w:type="spellEnd"/>
            <w:r w:rsidRPr="00E51CC5">
              <w:rPr>
                <w:rFonts w:eastAsia="Arial Unicode MS"/>
                <w:bCs/>
                <w:iCs/>
              </w:rPr>
              <w:t xml:space="preserve"> РФ от 16.05.2000 № 372;</w:t>
            </w:r>
          </w:p>
          <w:p w14:paraId="568AE9C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СП 42.13330.2016 «Свод правил. Градостроительство. Планировка и застройка городских и сельских поселений»;</w:t>
            </w:r>
          </w:p>
          <w:p w14:paraId="2A38513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СанПиН 2.2.1/2.1.1.1200-03 «Санитарно-защитные зоны и санитарная классификация предприятий, сооружений и иных объектов»;</w:t>
            </w:r>
          </w:p>
          <w:p w14:paraId="4D915CFD" w14:textId="77777777" w:rsidR="004E4FC6" w:rsidRPr="009957F2" w:rsidRDefault="004E4FC6" w:rsidP="00D43E2E">
            <w:pPr>
              <w:shd w:val="clear" w:color="auto" w:fill="FFFFFF"/>
              <w:autoSpaceDE w:val="0"/>
              <w:autoSpaceDN w:val="0"/>
              <w:adjustRightInd w:val="0"/>
              <w:ind w:firstLine="173"/>
            </w:pPr>
            <w:r w:rsidRPr="00E51CC5">
              <w:rPr>
                <w:rFonts w:eastAsia="Arial Unicode MS"/>
                <w:bCs/>
                <w:iCs/>
              </w:rPr>
              <w:t>Методы расчетов рассеивания выбросов вредных (загрязняющих) в атмосферном воздухе, утв. приказом Минприроды России № 273 от 06.06.2017.</w:t>
            </w:r>
          </w:p>
        </w:tc>
      </w:tr>
      <w:tr w:rsidR="004E4FC6" w:rsidRPr="000E0835" w14:paraId="585C1BA3" w14:textId="77777777" w:rsidTr="004A3D97">
        <w:trPr>
          <w:trHeight w:val="139"/>
          <w:jc w:val="center"/>
        </w:trPr>
        <w:tc>
          <w:tcPr>
            <w:tcW w:w="507" w:type="dxa"/>
          </w:tcPr>
          <w:p w14:paraId="60913651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3DDDBCAF" w14:textId="77777777" w:rsidR="004E4FC6" w:rsidRPr="000C1E51" w:rsidRDefault="004E4FC6" w:rsidP="004E4FC6">
            <w:pPr>
              <w:jc w:val="both"/>
              <w:rPr>
                <w:b/>
              </w:rPr>
            </w:pPr>
            <w:r>
              <w:rPr>
                <w:b/>
              </w:rPr>
              <w:t>Перечень исходных данных</w:t>
            </w:r>
          </w:p>
        </w:tc>
        <w:tc>
          <w:tcPr>
            <w:tcW w:w="6205" w:type="dxa"/>
          </w:tcPr>
          <w:p w14:paraId="7E9C57B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Исходно-разрешительная документация, в том числе:</w:t>
            </w:r>
          </w:p>
          <w:p w14:paraId="4EDD2480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разрешительная документация по землеотводу, правоустанавливающие документы на земельный участок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14CE1E7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Ситуационный план района размещения объекта с указанием границ проектирования, окружающих существующих, строящихся и планируемых объектов, ближайших объектов жилой застройки и другое;</w:t>
            </w:r>
          </w:p>
          <w:p w14:paraId="427283A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инженерных изысканий в объеме, требуемом для разработки материалов ОВОС:</w:t>
            </w:r>
          </w:p>
          <w:p w14:paraId="3E319D1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инженерно-геологические изыскания;</w:t>
            </w:r>
          </w:p>
          <w:p w14:paraId="106586FB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инженерно-геодезические изыскания;</w:t>
            </w:r>
          </w:p>
          <w:p w14:paraId="21F8010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инженерно-гидрометеорологические изыскания;</w:t>
            </w:r>
          </w:p>
          <w:p w14:paraId="424D66EE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инженерно-экологические изыскания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2E72811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Проектная документация (в соответствии с Постановлением Правительства РФ от 16 февраля 2018 г. № 87 «О составе разделов проектной документации и требованиях к их содержанию»), в том числе: </w:t>
            </w:r>
          </w:p>
          <w:p w14:paraId="79CE4363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Пояснительная записка;</w:t>
            </w:r>
          </w:p>
          <w:p w14:paraId="78FC217A" w14:textId="77777777" w:rsidR="004E4FC6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Генеральный план;</w:t>
            </w:r>
          </w:p>
          <w:p w14:paraId="7B9D308A" w14:textId="77777777" w:rsidR="004E4FC6" w:rsidRPr="004E4FC6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4E4FC6">
              <w:rPr>
                <w:rFonts w:eastAsia="Arial Unicode MS"/>
                <w:bCs/>
                <w:iCs/>
              </w:rPr>
              <w:t>Технологические и конструктивные решения.</w:t>
            </w:r>
          </w:p>
        </w:tc>
      </w:tr>
      <w:tr w:rsidR="004E4FC6" w:rsidRPr="000E0835" w14:paraId="69A11C10" w14:textId="77777777" w:rsidTr="004A3D97">
        <w:trPr>
          <w:trHeight w:val="139"/>
          <w:jc w:val="center"/>
        </w:trPr>
        <w:tc>
          <w:tcPr>
            <w:tcW w:w="507" w:type="dxa"/>
          </w:tcPr>
          <w:p w14:paraId="609D1FA5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6D3D835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205" w:type="dxa"/>
          </w:tcPr>
          <w:p w14:paraId="081A25E0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ОВОС должны быть выполнены в соответствии с законодательными и нормативными требованиями РФ в области охраны окружающей среды, природопользования, а также удовлетворять требованиям региональных законодательных и нормативных документов.</w:t>
            </w:r>
          </w:p>
          <w:p w14:paraId="6E2BB3D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ОВОС необходимо выполнить на основе имеющейся официальной информации, статистических данных, инженерно-экологических изысканий, архивных и литературных данных.</w:t>
            </w:r>
          </w:p>
          <w:p w14:paraId="1D9EA15D" w14:textId="77777777" w:rsidR="004E4FC6" w:rsidRPr="009957F2" w:rsidRDefault="004E4FC6" w:rsidP="004E4FC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Методы оценки воздействия: использование рекомендованного программного обеспечения, утвержденных методик, сравнение с нормативами качества окружающей среды, нормативами допустимого </w:t>
            </w:r>
            <w:r w:rsidRPr="00E51CC5">
              <w:rPr>
                <w:rFonts w:eastAsia="Arial Unicode MS"/>
                <w:bCs/>
                <w:iCs/>
              </w:rPr>
              <w:lastRenderedPageBreak/>
              <w:t xml:space="preserve">воздействия на окружающую среду, санитарно-гигиеническими нормами и правилами в случае отсутствия методик и нормативов – экспертная оценка. </w:t>
            </w:r>
          </w:p>
        </w:tc>
      </w:tr>
      <w:tr w:rsidR="004E4FC6" w:rsidRPr="000E0835" w14:paraId="6993E26C" w14:textId="77777777" w:rsidTr="004A3D97">
        <w:trPr>
          <w:trHeight w:val="139"/>
          <w:jc w:val="center"/>
        </w:trPr>
        <w:tc>
          <w:tcPr>
            <w:tcW w:w="507" w:type="dxa"/>
          </w:tcPr>
          <w:p w14:paraId="64BE8341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7BBE2E99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 xml:space="preserve">План проведения </w:t>
            </w:r>
            <w:r>
              <w:rPr>
                <w:b/>
              </w:rPr>
              <w:t>обсуждений</w:t>
            </w:r>
            <w:r w:rsidRPr="008D496F">
              <w:rPr>
                <w:b/>
              </w:rPr>
              <w:t xml:space="preserve"> с общественностью</w:t>
            </w:r>
          </w:p>
        </w:tc>
        <w:tc>
          <w:tcPr>
            <w:tcW w:w="6205" w:type="dxa"/>
          </w:tcPr>
          <w:p w14:paraId="4A0EA98E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Общественные обсуждения – комплекс мероприятий, проводимых в рамках оценки воздействия,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</w:t>
            </w:r>
          </w:p>
          <w:p w14:paraId="2F8B7DBC" w14:textId="4583F571" w:rsidR="004E4FC6" w:rsidRPr="00E51CC5" w:rsidRDefault="00D43E2E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Организацию о</w:t>
            </w:r>
            <w:r w:rsidR="004E4FC6" w:rsidRPr="00E51CC5">
              <w:rPr>
                <w:rFonts w:eastAsia="Arial Unicode MS"/>
                <w:bCs/>
                <w:iCs/>
              </w:rPr>
              <w:t>бщественны</w:t>
            </w:r>
            <w:r>
              <w:rPr>
                <w:rFonts w:eastAsia="Arial Unicode MS"/>
                <w:bCs/>
                <w:iCs/>
              </w:rPr>
              <w:t>х</w:t>
            </w:r>
            <w:r w:rsidR="004E4FC6" w:rsidRPr="00E51CC5">
              <w:rPr>
                <w:rFonts w:eastAsia="Arial Unicode MS"/>
                <w:bCs/>
                <w:iCs/>
              </w:rPr>
              <w:t xml:space="preserve"> обсуждени</w:t>
            </w:r>
            <w:r>
              <w:rPr>
                <w:rFonts w:eastAsia="Arial Unicode MS"/>
                <w:bCs/>
                <w:iCs/>
              </w:rPr>
              <w:t>й</w:t>
            </w:r>
            <w:r w:rsidR="004E4FC6" w:rsidRPr="00E51CC5">
              <w:rPr>
                <w:rFonts w:eastAsia="Arial Unicode MS"/>
                <w:bCs/>
                <w:iCs/>
              </w:rPr>
              <w:t xml:space="preserve"> в полном объеме осуществляет Заказчик</w:t>
            </w:r>
            <w:r>
              <w:rPr>
                <w:rFonts w:eastAsia="Arial Unicode MS"/>
                <w:bCs/>
                <w:iCs/>
              </w:rPr>
              <w:t xml:space="preserve"> при содействии проектной организации.</w:t>
            </w:r>
            <w:r w:rsidR="004E4FC6" w:rsidRPr="00E51CC5">
              <w:rPr>
                <w:rFonts w:eastAsia="Arial Unicode MS"/>
                <w:bCs/>
                <w:iCs/>
              </w:rPr>
              <w:t xml:space="preserve"> </w:t>
            </w:r>
          </w:p>
          <w:p w14:paraId="15636446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первом этапе ОВОС Заказчиком выполняются следующие мероприятия:</w:t>
            </w:r>
          </w:p>
          <w:p w14:paraId="210A9624" w14:textId="0C521F32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</w:t>
            </w:r>
            <w:r w:rsidRPr="00E51CC5">
              <w:rPr>
                <w:rFonts w:eastAsia="Arial Unicode MS"/>
                <w:bCs/>
                <w:iCs/>
              </w:rPr>
              <w:t xml:space="preserve">существляет информирование общественности и других участников процесса ОВОС в форме информационной публикации в официальных изданиях федеральных органов исполнительной власти, органов исполнительной власти субъектов Российской Федерации и </w:t>
            </w:r>
            <w:r w:rsidR="00D43E2E">
              <w:rPr>
                <w:rFonts w:eastAsia="Arial Unicode MS"/>
                <w:bCs/>
                <w:iCs/>
              </w:rPr>
              <w:t xml:space="preserve">органов местного самоуправления (далее – </w:t>
            </w:r>
            <w:r w:rsidR="00D43E2E" w:rsidRPr="00512355">
              <w:rPr>
                <w:rFonts w:eastAsia="Arial Unicode MS"/>
                <w:bCs/>
                <w:iCs/>
              </w:rPr>
              <w:t>ОМСУ)</w:t>
            </w:r>
            <w:r w:rsidRPr="00E51CC5">
              <w:rPr>
                <w:rFonts w:eastAsia="Arial Unicode MS"/>
                <w:bCs/>
                <w:iCs/>
              </w:rPr>
              <w:t>, на территории которых намечается реализация деятельности;</w:t>
            </w:r>
          </w:p>
          <w:p w14:paraId="2E2EAC36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доступ к техническому заданию по оценке воздействия на окружающую среду;</w:t>
            </w:r>
          </w:p>
          <w:p w14:paraId="4F9151E2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принимает и документирует замечания и предложения от общественности к техническому заданию на ОВОС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14FF22C5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втором этапе ОВОС Заказчик выполняет следующие мероприятия:</w:t>
            </w:r>
          </w:p>
          <w:p w14:paraId="1AE5A6FA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отражает полученные замечания и предложения в материалах по оценке воздействия на окружающую среду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77437C44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совместно с ОМСУ уточняет план мероприятий по ходу общественных обсуждений;</w:t>
            </w:r>
          </w:p>
          <w:p w14:paraId="730326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осуществляет информирование общественности и других участников процесса ОВОС в форме информационной публикации в официальных изданиях федеральных органов исполнительной власти, органов исполнительной власти субъектов Российской Федерации и ОМСУ, на территории которых намечается реализация деятельности;</w:t>
            </w:r>
          </w:p>
          <w:p w14:paraId="5AE608D3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представляет общественности предварительный вариант материалов ОВОС; </w:t>
            </w:r>
          </w:p>
          <w:p w14:paraId="45ED6FC7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проведение общественных слушаний по планируемой деятельности с составлением протокола;</w:t>
            </w:r>
          </w:p>
          <w:p w14:paraId="40E5F910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принимает от граждан и общественных организаций письменные замечания и предложения, документирует этих предложения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5190B780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третьем этапе ОВОС Заказчик выполняет следующие мероприятия:</w:t>
            </w:r>
          </w:p>
          <w:p w14:paraId="37DC77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доступ общественности к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E51CC5">
              <w:rPr>
                <w:rFonts w:eastAsia="Arial Unicode MS"/>
                <w:bCs/>
                <w:iCs/>
              </w:rPr>
              <w:t>окончательному варианту материалов ОВОС.</w:t>
            </w:r>
          </w:p>
          <w:p w14:paraId="0474F01A" w14:textId="77777777" w:rsidR="00DA688F" w:rsidRPr="00E51CC5" w:rsidRDefault="00DA688F" w:rsidP="00DA688F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Исполнитель</w:t>
            </w:r>
            <w:r>
              <w:rPr>
                <w:rFonts w:eastAsia="Arial Unicode MS"/>
                <w:bCs/>
                <w:iCs/>
              </w:rPr>
              <w:t>:</w:t>
            </w:r>
          </w:p>
          <w:p w14:paraId="152BBA03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осуществляет подготовку материалов для информирования общественности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498BD124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осуществляет подготовку материалов ОВОС для доклада на слушаниях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13E339EF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 участ</w:t>
            </w:r>
            <w:r>
              <w:rPr>
                <w:rFonts w:eastAsia="Arial Unicode MS"/>
                <w:bCs/>
                <w:iCs/>
              </w:rPr>
              <w:t>вует</w:t>
            </w:r>
            <w:r w:rsidRPr="00E51CC5">
              <w:rPr>
                <w:rFonts w:eastAsia="Arial Unicode MS"/>
                <w:bCs/>
                <w:iCs/>
              </w:rPr>
              <w:t xml:space="preserve"> в общественных слушаниях в качестве </w:t>
            </w:r>
            <w:r>
              <w:rPr>
                <w:rFonts w:eastAsia="Arial Unicode MS"/>
                <w:bCs/>
                <w:iCs/>
              </w:rPr>
              <w:t>д</w:t>
            </w:r>
            <w:r w:rsidRPr="00E51CC5">
              <w:rPr>
                <w:rFonts w:eastAsia="Arial Unicode MS"/>
                <w:bCs/>
                <w:iCs/>
              </w:rPr>
              <w:t>окладчика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0F322FDD" w14:textId="77777777" w:rsidR="00DA688F" w:rsidRPr="00E51CC5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ведет протокол общественных слушаний;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</w:p>
          <w:p w14:paraId="14ADC60F" w14:textId="1362E0F1" w:rsidR="004E4FC6" w:rsidRPr="0054277A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</w:pPr>
            <w:r w:rsidRPr="00E51CC5">
              <w:rPr>
                <w:rFonts w:eastAsia="Arial Unicode MS"/>
                <w:bCs/>
                <w:iCs/>
              </w:rPr>
              <w:t>анализирует поступающие замечания и предложения от граждан и общественных организаций и обеспечивает их учет в материалах ОВОС.</w:t>
            </w:r>
          </w:p>
        </w:tc>
      </w:tr>
      <w:tr w:rsidR="004E4FC6" w:rsidRPr="000E0835" w14:paraId="1089570A" w14:textId="77777777" w:rsidTr="00662C76">
        <w:trPr>
          <w:trHeight w:val="139"/>
          <w:jc w:val="center"/>
        </w:trPr>
        <w:tc>
          <w:tcPr>
            <w:tcW w:w="507" w:type="dxa"/>
          </w:tcPr>
          <w:p w14:paraId="6962332E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775265C4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2F170C49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При проведении ОВОС следует исходить из принципов оценки воздействия на окружающую среду, изложенных в п. 2 «Положения об оценке воздействия намечаемой хозяйственной и иной деятельности на окружающую среду в Российской Федерации», утв. Приказом </w:t>
            </w:r>
            <w:proofErr w:type="spellStart"/>
            <w:r w:rsidRPr="00E51CC5">
              <w:rPr>
                <w:rFonts w:eastAsia="Arial Unicode MS"/>
                <w:bCs/>
                <w:iCs/>
              </w:rPr>
              <w:t>Госкомэкологии</w:t>
            </w:r>
            <w:proofErr w:type="spellEnd"/>
            <w:r w:rsidRPr="00E51CC5">
              <w:rPr>
                <w:rFonts w:eastAsia="Arial Unicode MS"/>
                <w:bCs/>
                <w:iCs/>
              </w:rPr>
              <w:t xml:space="preserve"> РФ от 16.05.2000 № 372. </w:t>
            </w:r>
          </w:p>
          <w:p w14:paraId="223F1E9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Для достижения указанной в п. 7 цели при проведении ОВОС необходимо решить следующие задачи:</w:t>
            </w:r>
          </w:p>
          <w:p w14:paraId="6A84768B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дать оценку современного состояния компонентов окружающей среды в районе размещения проектируемого объекта;</w:t>
            </w:r>
          </w:p>
          <w:p w14:paraId="76C4927A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выявить факторы воздействия на окружающую среду, определить количественные характеристики воздействий, в том числе при аварийных ситуациях;</w:t>
            </w:r>
          </w:p>
          <w:p w14:paraId="6E34464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оценить значимость выявленных воздействий, </w:t>
            </w:r>
          </w:p>
          <w:p w14:paraId="667A256E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разработать мероприятия по предотвращению и снижению возможного негативного воздействия на окружающую среду; </w:t>
            </w:r>
          </w:p>
          <w:p w14:paraId="76FAD9FB" w14:textId="77777777" w:rsidR="004E4FC6" w:rsidRPr="009957F2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дать рекомендации по проведению производственного экологического контроля (экологического мониторинга) намечаемой деятельности. </w:t>
            </w:r>
          </w:p>
        </w:tc>
      </w:tr>
      <w:tr w:rsidR="00662C76" w:rsidRPr="000E0835" w14:paraId="20384DCD" w14:textId="77777777" w:rsidTr="00662C76">
        <w:trPr>
          <w:trHeight w:val="2259"/>
          <w:jc w:val="center"/>
        </w:trPr>
        <w:tc>
          <w:tcPr>
            <w:tcW w:w="507" w:type="dxa"/>
            <w:vMerge w:val="restart"/>
          </w:tcPr>
          <w:p w14:paraId="7FDCE0FD" w14:textId="77777777" w:rsidR="00662C76" w:rsidRPr="000E0835" w:rsidRDefault="00662C7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  <w:vMerge w:val="restart"/>
          </w:tcPr>
          <w:p w14:paraId="57B03941" w14:textId="77777777" w:rsidR="00662C76" w:rsidRPr="008D4D63" w:rsidRDefault="00662C76" w:rsidP="004E4FC6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A22843">
              <w:rPr>
                <w:b/>
              </w:rPr>
              <w:t>остав и содержание материалов по оценке воздействия на окружающую среду</w:t>
            </w:r>
          </w:p>
        </w:tc>
        <w:tc>
          <w:tcPr>
            <w:tcW w:w="6205" w:type="dxa"/>
            <w:tcBorders>
              <w:bottom w:val="nil"/>
            </w:tcBorders>
          </w:tcPr>
          <w:p w14:paraId="1E914975" w14:textId="77777777" w:rsidR="00662C76" w:rsidRPr="00E51CC5" w:rsidRDefault="00662C7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В соответствии с «Положением об оценке воздействия намечаемой хозяйственной и иной деятельности на окружающую среду в Российской Федерации» от 16.05.2000 № 372, исследования по оценке воздействия на окружающую среду намечаемой хозяйственной и иной деятельности должны включать следующие материалы:</w:t>
            </w:r>
          </w:p>
          <w:p w14:paraId="46BBD4FC" w14:textId="77777777" w:rsidR="00662C76" w:rsidRPr="00E51CC5" w:rsidRDefault="00662C7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Общие сведения в соответствии с Приложением к «Положению об оценке воздействия намечаемой хозяйственной и иной деятельности на окружающую среду в Российской Федерации» от 16.05.2000 № 372; </w:t>
            </w:r>
          </w:p>
          <w:p w14:paraId="2EE6AC54" w14:textId="77777777" w:rsidR="00662C76" w:rsidRPr="00E51CC5" w:rsidRDefault="00662C7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Пояснительная записка, включающая</w:t>
            </w:r>
            <w:r>
              <w:rPr>
                <w:rFonts w:eastAsia="Arial Unicode MS"/>
                <w:bCs/>
                <w:iCs/>
              </w:rPr>
              <w:t>:</w:t>
            </w:r>
          </w:p>
          <w:p w14:paraId="05110284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цель и потребность реализации намечаемой деятельности;</w:t>
            </w:r>
          </w:p>
          <w:p w14:paraId="789A253E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намечаемой деятельности;</w:t>
            </w:r>
          </w:p>
          <w:p w14:paraId="4C93AA91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>
              <w:rPr>
                <w:rFonts w:eastAsia="Arial Unicode MS"/>
                <w:bCs/>
                <w:iCs/>
                <w:lang w:val="ru-RU" w:eastAsia="ru-RU"/>
              </w:rPr>
              <w:t>анализ альтернативных вариантов реализации намечаемой хозяйственной деятельности;</w:t>
            </w:r>
          </w:p>
          <w:p w14:paraId="58035E02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возможных видов воздействия на окружающую среду намечаемой хозяйственной деятельности;</w:t>
            </w:r>
          </w:p>
          <w:p w14:paraId="143A4AB2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окружающей среды, которая может быть затронута намечаемой деятельностью (состояние окружающей среды, наличие и характер антропогенной нагрузки и т.п.);</w:t>
            </w:r>
          </w:p>
          <w:p w14:paraId="1B504B95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оценку воздействий на окружающую среду намечаемой деятельности, в том числе оценка выявленных неопределенностей и достоверности прогнозируемых последствий;</w:t>
            </w:r>
          </w:p>
          <w:p w14:paraId="72706074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>
              <w:rPr>
                <w:rFonts w:eastAsia="Arial Unicode MS"/>
                <w:bCs/>
                <w:iCs/>
                <w:lang w:val="ru-RU" w:eastAsia="ru-RU"/>
              </w:rPr>
              <w:lastRenderedPageBreak/>
              <w:t>обоснование размера санитарно-защитной зоны;</w:t>
            </w:r>
          </w:p>
          <w:p w14:paraId="5C312D5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мероприятия по предотвращению и/или снижению возможного негативного воздействия намечаемой деятельности</w:t>
            </w:r>
            <w:r>
              <w:rPr>
                <w:rFonts w:eastAsia="Arial Unicode MS"/>
                <w:bCs/>
                <w:iCs/>
                <w:lang w:val="ru-RU" w:eastAsia="ru-RU"/>
              </w:rPr>
              <w:t>;</w:t>
            </w:r>
          </w:p>
          <w:p w14:paraId="65A61FE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 xml:space="preserve">краткое содержание программы экологического мониторинга и </w:t>
            </w:r>
            <w:proofErr w:type="spellStart"/>
            <w:r w:rsidRPr="00E51CC5">
              <w:rPr>
                <w:rFonts w:eastAsia="Arial Unicode MS"/>
                <w:bCs/>
                <w:iCs/>
                <w:lang w:val="ru-RU" w:eastAsia="ru-RU"/>
              </w:rPr>
              <w:t>послепроектного</w:t>
            </w:r>
            <w:proofErr w:type="spellEnd"/>
            <w:r w:rsidRPr="00E51CC5">
              <w:rPr>
                <w:rFonts w:eastAsia="Arial Unicode MS"/>
                <w:bCs/>
                <w:iCs/>
                <w:lang w:val="ru-RU" w:eastAsia="ru-RU"/>
              </w:rPr>
              <w:t xml:space="preserve"> анализа (производственного экологического контроля).</w:t>
            </w:r>
          </w:p>
          <w:p w14:paraId="3123AA74" w14:textId="77777777" w:rsidR="00592DF0" w:rsidRPr="00E51CC5" w:rsidRDefault="00592DF0" w:rsidP="00592DF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Краткое изложение для неспециалистов (нетехническое резюме);</w:t>
            </w:r>
          </w:p>
          <w:p w14:paraId="404EF86F" w14:textId="77777777" w:rsidR="00592DF0" w:rsidRPr="00E51CC5" w:rsidRDefault="00592DF0" w:rsidP="00592DF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Материалы общественных обсуждений в соответствии с требованиями «Положения об оценке воздействия намечаемой хозяйственной и иной деятельности на окружающую среду в Российской Федерации» от 16.05.2000 № 372 (включаются в окончательный вариант материалов ОВОС), в т.ч. </w:t>
            </w:r>
          </w:p>
          <w:p w14:paraId="309DA16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сведения об учете замечаний и предложений, поступивших от общественности в ходе общественных обсуждений (включаются в окончательный вариант ОВОС по результатам общественных обсуждений)</w:t>
            </w:r>
            <w:r>
              <w:rPr>
                <w:rFonts w:eastAsia="Arial Unicode MS"/>
                <w:bCs/>
                <w:iCs/>
                <w:lang w:val="ru-RU" w:eastAsia="ru-RU"/>
              </w:rPr>
              <w:t>;</w:t>
            </w:r>
          </w:p>
          <w:p w14:paraId="14FBF024" w14:textId="2A46AA0A" w:rsidR="00662C76" w:rsidRPr="009957F2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протокол общественных слушаний (если таковые проводились), включающий Список участников общественного обсуждения; вопросы, рассмотренные участниками обсуждений.</w:t>
            </w:r>
          </w:p>
        </w:tc>
      </w:tr>
      <w:tr w:rsidR="00662C76" w:rsidRPr="000E0835" w14:paraId="0B8A551F" w14:textId="77777777" w:rsidTr="00662C76">
        <w:trPr>
          <w:trHeight w:val="58"/>
          <w:jc w:val="center"/>
        </w:trPr>
        <w:tc>
          <w:tcPr>
            <w:tcW w:w="507" w:type="dxa"/>
            <w:vMerge/>
          </w:tcPr>
          <w:p w14:paraId="2528FDA8" w14:textId="77777777" w:rsidR="00662C76" w:rsidRPr="000E0835" w:rsidRDefault="00662C7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  <w:vMerge/>
          </w:tcPr>
          <w:p w14:paraId="3097E83B" w14:textId="77777777" w:rsidR="00662C76" w:rsidRDefault="00662C76" w:rsidP="004E4FC6">
            <w:pPr>
              <w:jc w:val="both"/>
              <w:rPr>
                <w:b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14:paraId="4EB4DCE0" w14:textId="77777777" w:rsidR="00662C76" w:rsidRPr="00E51CC5" w:rsidRDefault="00662C7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</w:p>
        </w:tc>
      </w:tr>
    </w:tbl>
    <w:p w14:paraId="2B0D7835" w14:textId="77777777" w:rsidR="00DB550D" w:rsidRDefault="00DB550D" w:rsidP="00DB550D">
      <w:pPr>
        <w:jc w:val="both"/>
        <w:rPr>
          <w:b/>
        </w:rPr>
      </w:pPr>
    </w:p>
    <w:sectPr w:rsidR="00DB550D" w:rsidSect="00111396">
      <w:pgSz w:w="11906" w:h="16838"/>
      <w:pgMar w:top="372" w:right="424" w:bottom="709" w:left="1134" w:header="41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1A12" w14:textId="77777777" w:rsidR="00DB2285" w:rsidRDefault="00DB2285">
      <w:r>
        <w:separator/>
      </w:r>
    </w:p>
  </w:endnote>
  <w:endnote w:type="continuationSeparator" w:id="0">
    <w:p w14:paraId="336479AC" w14:textId="77777777" w:rsidR="00DB2285" w:rsidRDefault="00D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22593" w14:textId="77777777" w:rsidR="00DB2285" w:rsidRDefault="00DB2285">
      <w:r>
        <w:separator/>
      </w:r>
    </w:p>
  </w:footnote>
  <w:footnote w:type="continuationSeparator" w:id="0">
    <w:p w14:paraId="0729EA2B" w14:textId="77777777" w:rsidR="00DB2285" w:rsidRDefault="00DB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1B"/>
    <w:multiLevelType w:val="hybridMultilevel"/>
    <w:tmpl w:val="00AE7C68"/>
    <w:lvl w:ilvl="0" w:tplc="3DB4AA08">
      <w:start w:val="1"/>
      <w:numFmt w:val="bullet"/>
      <w:pStyle w:val="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972980"/>
    <w:multiLevelType w:val="hybridMultilevel"/>
    <w:tmpl w:val="A14C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962A2"/>
    <w:multiLevelType w:val="multilevel"/>
    <w:tmpl w:val="57EA44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586034"/>
    <w:multiLevelType w:val="hybridMultilevel"/>
    <w:tmpl w:val="EEAA9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4">
    <w:nsid w:val="28046C60"/>
    <w:multiLevelType w:val="hybridMultilevel"/>
    <w:tmpl w:val="2B9682FC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B059B"/>
    <w:multiLevelType w:val="hybridMultilevel"/>
    <w:tmpl w:val="8EEEC51A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D2D37"/>
    <w:multiLevelType w:val="hybridMultilevel"/>
    <w:tmpl w:val="A3B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4A5"/>
    <w:multiLevelType w:val="multilevel"/>
    <w:tmpl w:val="A97C7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24B2283"/>
    <w:multiLevelType w:val="hybridMultilevel"/>
    <w:tmpl w:val="5F302A5A"/>
    <w:lvl w:ilvl="0" w:tplc="3288EFE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unga" w:hAnsi="Tunga" w:cs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9">
    <w:nsid w:val="39E42B01"/>
    <w:multiLevelType w:val="hybridMultilevel"/>
    <w:tmpl w:val="F828DB00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E088E"/>
    <w:multiLevelType w:val="hybridMultilevel"/>
    <w:tmpl w:val="4392C6EA"/>
    <w:lvl w:ilvl="0" w:tplc="A11E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52711"/>
    <w:multiLevelType w:val="hybridMultilevel"/>
    <w:tmpl w:val="04C0A976"/>
    <w:lvl w:ilvl="0" w:tplc="647C5E8C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50CD0960"/>
    <w:multiLevelType w:val="hybridMultilevel"/>
    <w:tmpl w:val="9940CE44"/>
    <w:name w:val="WW8Num112"/>
    <w:lvl w:ilvl="0" w:tplc="F9E0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534A7"/>
    <w:multiLevelType w:val="multilevel"/>
    <w:tmpl w:val="F362A79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>
    <w:nsid w:val="6094601F"/>
    <w:multiLevelType w:val="multilevel"/>
    <w:tmpl w:val="E4B21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DF6070"/>
    <w:multiLevelType w:val="hybridMultilevel"/>
    <w:tmpl w:val="928C881A"/>
    <w:lvl w:ilvl="0" w:tplc="77B86ED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0"/>
    <w:rsid w:val="000000C0"/>
    <w:rsid w:val="00000840"/>
    <w:rsid w:val="00001133"/>
    <w:rsid w:val="00001EBE"/>
    <w:rsid w:val="00002836"/>
    <w:rsid w:val="00002F09"/>
    <w:rsid w:val="000030C2"/>
    <w:rsid w:val="00003561"/>
    <w:rsid w:val="0000383D"/>
    <w:rsid w:val="00003C7D"/>
    <w:rsid w:val="00003E29"/>
    <w:rsid w:val="00003E5A"/>
    <w:rsid w:val="00004A4E"/>
    <w:rsid w:val="00004DBF"/>
    <w:rsid w:val="0000542D"/>
    <w:rsid w:val="000059A2"/>
    <w:rsid w:val="00005FE9"/>
    <w:rsid w:val="0000659C"/>
    <w:rsid w:val="00006F4A"/>
    <w:rsid w:val="00007718"/>
    <w:rsid w:val="000077D3"/>
    <w:rsid w:val="00007B6B"/>
    <w:rsid w:val="0001123B"/>
    <w:rsid w:val="000112DA"/>
    <w:rsid w:val="000113D5"/>
    <w:rsid w:val="00011FE6"/>
    <w:rsid w:val="00012143"/>
    <w:rsid w:val="00012378"/>
    <w:rsid w:val="0001244B"/>
    <w:rsid w:val="000139E3"/>
    <w:rsid w:val="0001400F"/>
    <w:rsid w:val="000141B3"/>
    <w:rsid w:val="00014233"/>
    <w:rsid w:val="00014AA2"/>
    <w:rsid w:val="00014B26"/>
    <w:rsid w:val="0001501A"/>
    <w:rsid w:val="00015067"/>
    <w:rsid w:val="00015108"/>
    <w:rsid w:val="00016BEF"/>
    <w:rsid w:val="00016EFF"/>
    <w:rsid w:val="000170A0"/>
    <w:rsid w:val="000170AB"/>
    <w:rsid w:val="00017FCC"/>
    <w:rsid w:val="00020B36"/>
    <w:rsid w:val="00020CA1"/>
    <w:rsid w:val="00020CF3"/>
    <w:rsid w:val="00021045"/>
    <w:rsid w:val="00021C12"/>
    <w:rsid w:val="0002247A"/>
    <w:rsid w:val="00022522"/>
    <w:rsid w:val="0002262E"/>
    <w:rsid w:val="00022DF5"/>
    <w:rsid w:val="0002385D"/>
    <w:rsid w:val="0002395B"/>
    <w:rsid w:val="00023AB3"/>
    <w:rsid w:val="000246C6"/>
    <w:rsid w:val="00025AE2"/>
    <w:rsid w:val="000261C5"/>
    <w:rsid w:val="00027EE1"/>
    <w:rsid w:val="00027F85"/>
    <w:rsid w:val="000300F9"/>
    <w:rsid w:val="000302B7"/>
    <w:rsid w:val="000303D2"/>
    <w:rsid w:val="00030A19"/>
    <w:rsid w:val="00030CD6"/>
    <w:rsid w:val="00030D2F"/>
    <w:rsid w:val="00031350"/>
    <w:rsid w:val="00031A3A"/>
    <w:rsid w:val="00033543"/>
    <w:rsid w:val="00033844"/>
    <w:rsid w:val="00033E3C"/>
    <w:rsid w:val="000345DA"/>
    <w:rsid w:val="00035EC1"/>
    <w:rsid w:val="00036857"/>
    <w:rsid w:val="00036D03"/>
    <w:rsid w:val="00036F39"/>
    <w:rsid w:val="00037508"/>
    <w:rsid w:val="000379B5"/>
    <w:rsid w:val="000379DC"/>
    <w:rsid w:val="00037B70"/>
    <w:rsid w:val="000404BB"/>
    <w:rsid w:val="00040EB3"/>
    <w:rsid w:val="000414D6"/>
    <w:rsid w:val="000418ED"/>
    <w:rsid w:val="00041CFC"/>
    <w:rsid w:val="000421B4"/>
    <w:rsid w:val="0004226E"/>
    <w:rsid w:val="000443AF"/>
    <w:rsid w:val="00044F78"/>
    <w:rsid w:val="000456C1"/>
    <w:rsid w:val="00045C3E"/>
    <w:rsid w:val="00045FA1"/>
    <w:rsid w:val="00047144"/>
    <w:rsid w:val="000471A9"/>
    <w:rsid w:val="0004785E"/>
    <w:rsid w:val="00047B6E"/>
    <w:rsid w:val="00047FBB"/>
    <w:rsid w:val="00047FC6"/>
    <w:rsid w:val="00050019"/>
    <w:rsid w:val="000502EE"/>
    <w:rsid w:val="00050826"/>
    <w:rsid w:val="00050F3F"/>
    <w:rsid w:val="00051778"/>
    <w:rsid w:val="00051919"/>
    <w:rsid w:val="000526F9"/>
    <w:rsid w:val="0005306B"/>
    <w:rsid w:val="00053140"/>
    <w:rsid w:val="0005366E"/>
    <w:rsid w:val="00053855"/>
    <w:rsid w:val="00053E75"/>
    <w:rsid w:val="00053F18"/>
    <w:rsid w:val="000541D2"/>
    <w:rsid w:val="000553C6"/>
    <w:rsid w:val="000557C4"/>
    <w:rsid w:val="00055970"/>
    <w:rsid w:val="0005703B"/>
    <w:rsid w:val="0005725B"/>
    <w:rsid w:val="000574DD"/>
    <w:rsid w:val="0005769A"/>
    <w:rsid w:val="00060165"/>
    <w:rsid w:val="0006083C"/>
    <w:rsid w:val="00060D96"/>
    <w:rsid w:val="00060EC3"/>
    <w:rsid w:val="00060F3E"/>
    <w:rsid w:val="00061D0A"/>
    <w:rsid w:val="000622E5"/>
    <w:rsid w:val="0006274F"/>
    <w:rsid w:val="00063089"/>
    <w:rsid w:val="00064671"/>
    <w:rsid w:val="0006497A"/>
    <w:rsid w:val="00064E3C"/>
    <w:rsid w:val="00065FE0"/>
    <w:rsid w:val="00066993"/>
    <w:rsid w:val="000669C5"/>
    <w:rsid w:val="000671F9"/>
    <w:rsid w:val="00067E4B"/>
    <w:rsid w:val="00067F0F"/>
    <w:rsid w:val="000707B3"/>
    <w:rsid w:val="0007154B"/>
    <w:rsid w:val="00071880"/>
    <w:rsid w:val="00071B33"/>
    <w:rsid w:val="00072307"/>
    <w:rsid w:val="00073EDF"/>
    <w:rsid w:val="0007497C"/>
    <w:rsid w:val="00074C53"/>
    <w:rsid w:val="00074F6E"/>
    <w:rsid w:val="00075382"/>
    <w:rsid w:val="00075829"/>
    <w:rsid w:val="00076778"/>
    <w:rsid w:val="000771F3"/>
    <w:rsid w:val="00080AC5"/>
    <w:rsid w:val="00080F95"/>
    <w:rsid w:val="00081A5F"/>
    <w:rsid w:val="00081D6A"/>
    <w:rsid w:val="00082086"/>
    <w:rsid w:val="000820E3"/>
    <w:rsid w:val="000825F7"/>
    <w:rsid w:val="00082745"/>
    <w:rsid w:val="00082CB5"/>
    <w:rsid w:val="000838AE"/>
    <w:rsid w:val="0008407D"/>
    <w:rsid w:val="000857E2"/>
    <w:rsid w:val="00085CB0"/>
    <w:rsid w:val="00085DC9"/>
    <w:rsid w:val="00085F0D"/>
    <w:rsid w:val="000867BD"/>
    <w:rsid w:val="00092096"/>
    <w:rsid w:val="000928DA"/>
    <w:rsid w:val="00092BF6"/>
    <w:rsid w:val="0009360E"/>
    <w:rsid w:val="000936B7"/>
    <w:rsid w:val="00094217"/>
    <w:rsid w:val="0009586E"/>
    <w:rsid w:val="0009593E"/>
    <w:rsid w:val="000959FD"/>
    <w:rsid w:val="0009602B"/>
    <w:rsid w:val="00096242"/>
    <w:rsid w:val="000962A8"/>
    <w:rsid w:val="000965ED"/>
    <w:rsid w:val="000972E2"/>
    <w:rsid w:val="00097671"/>
    <w:rsid w:val="000A0E67"/>
    <w:rsid w:val="000A1459"/>
    <w:rsid w:val="000A1562"/>
    <w:rsid w:val="000A2F96"/>
    <w:rsid w:val="000A2F99"/>
    <w:rsid w:val="000A3457"/>
    <w:rsid w:val="000A3565"/>
    <w:rsid w:val="000A3586"/>
    <w:rsid w:val="000A37EA"/>
    <w:rsid w:val="000A418D"/>
    <w:rsid w:val="000A4428"/>
    <w:rsid w:val="000A4A95"/>
    <w:rsid w:val="000A4A98"/>
    <w:rsid w:val="000A4CDB"/>
    <w:rsid w:val="000A5270"/>
    <w:rsid w:val="000A58E5"/>
    <w:rsid w:val="000A5E59"/>
    <w:rsid w:val="000A6186"/>
    <w:rsid w:val="000A6586"/>
    <w:rsid w:val="000A7280"/>
    <w:rsid w:val="000A7533"/>
    <w:rsid w:val="000A7B08"/>
    <w:rsid w:val="000A7C68"/>
    <w:rsid w:val="000B07D1"/>
    <w:rsid w:val="000B101A"/>
    <w:rsid w:val="000B10B3"/>
    <w:rsid w:val="000B266A"/>
    <w:rsid w:val="000B267E"/>
    <w:rsid w:val="000B28C8"/>
    <w:rsid w:val="000B2E2F"/>
    <w:rsid w:val="000B36E8"/>
    <w:rsid w:val="000B46B4"/>
    <w:rsid w:val="000B48C0"/>
    <w:rsid w:val="000B4CE2"/>
    <w:rsid w:val="000B56BF"/>
    <w:rsid w:val="000B5C78"/>
    <w:rsid w:val="000B5E22"/>
    <w:rsid w:val="000B6365"/>
    <w:rsid w:val="000B6414"/>
    <w:rsid w:val="000B6A26"/>
    <w:rsid w:val="000B7BFB"/>
    <w:rsid w:val="000C0BE3"/>
    <w:rsid w:val="000C0C0D"/>
    <w:rsid w:val="000C0DCC"/>
    <w:rsid w:val="000C119E"/>
    <w:rsid w:val="000C12C1"/>
    <w:rsid w:val="000C1E51"/>
    <w:rsid w:val="000C291C"/>
    <w:rsid w:val="000C67DF"/>
    <w:rsid w:val="000C7665"/>
    <w:rsid w:val="000C7A2C"/>
    <w:rsid w:val="000D0736"/>
    <w:rsid w:val="000D0F81"/>
    <w:rsid w:val="000D1609"/>
    <w:rsid w:val="000D17D6"/>
    <w:rsid w:val="000D1D79"/>
    <w:rsid w:val="000D22D9"/>
    <w:rsid w:val="000D23B7"/>
    <w:rsid w:val="000D2CAA"/>
    <w:rsid w:val="000D2D4F"/>
    <w:rsid w:val="000D4311"/>
    <w:rsid w:val="000D4F49"/>
    <w:rsid w:val="000D5472"/>
    <w:rsid w:val="000D6324"/>
    <w:rsid w:val="000D6450"/>
    <w:rsid w:val="000D682D"/>
    <w:rsid w:val="000D6926"/>
    <w:rsid w:val="000D727C"/>
    <w:rsid w:val="000D7EEC"/>
    <w:rsid w:val="000E08A7"/>
    <w:rsid w:val="000E0EF5"/>
    <w:rsid w:val="000E0F83"/>
    <w:rsid w:val="000E1752"/>
    <w:rsid w:val="000E1806"/>
    <w:rsid w:val="000E24DD"/>
    <w:rsid w:val="000E2CD4"/>
    <w:rsid w:val="000E2FCA"/>
    <w:rsid w:val="000E3723"/>
    <w:rsid w:val="000E3B33"/>
    <w:rsid w:val="000E3C1D"/>
    <w:rsid w:val="000E40DC"/>
    <w:rsid w:val="000E44CA"/>
    <w:rsid w:val="000E4533"/>
    <w:rsid w:val="000E49EB"/>
    <w:rsid w:val="000E4EAC"/>
    <w:rsid w:val="000E4EE0"/>
    <w:rsid w:val="000E5723"/>
    <w:rsid w:val="000E6346"/>
    <w:rsid w:val="000E6DB8"/>
    <w:rsid w:val="000E6DF3"/>
    <w:rsid w:val="000E799F"/>
    <w:rsid w:val="000F03D1"/>
    <w:rsid w:val="000F0661"/>
    <w:rsid w:val="000F07C3"/>
    <w:rsid w:val="000F090D"/>
    <w:rsid w:val="000F100C"/>
    <w:rsid w:val="000F1163"/>
    <w:rsid w:val="000F1492"/>
    <w:rsid w:val="000F1CEC"/>
    <w:rsid w:val="000F2742"/>
    <w:rsid w:val="000F28D9"/>
    <w:rsid w:val="000F39AE"/>
    <w:rsid w:val="000F44B0"/>
    <w:rsid w:val="000F44D6"/>
    <w:rsid w:val="000F46ED"/>
    <w:rsid w:val="000F4B9E"/>
    <w:rsid w:val="000F50E6"/>
    <w:rsid w:val="000F615E"/>
    <w:rsid w:val="000F63FB"/>
    <w:rsid w:val="000F644A"/>
    <w:rsid w:val="000F718C"/>
    <w:rsid w:val="000F745C"/>
    <w:rsid w:val="000F75FF"/>
    <w:rsid w:val="000F7B54"/>
    <w:rsid w:val="0010090B"/>
    <w:rsid w:val="00100BFD"/>
    <w:rsid w:val="00100C86"/>
    <w:rsid w:val="00100D28"/>
    <w:rsid w:val="00101BF4"/>
    <w:rsid w:val="00101E4A"/>
    <w:rsid w:val="00102880"/>
    <w:rsid w:val="00102D2E"/>
    <w:rsid w:val="00103CA7"/>
    <w:rsid w:val="00103EC1"/>
    <w:rsid w:val="00104596"/>
    <w:rsid w:val="001057F9"/>
    <w:rsid w:val="00105B95"/>
    <w:rsid w:val="00105DF4"/>
    <w:rsid w:val="0010611C"/>
    <w:rsid w:val="00106D4A"/>
    <w:rsid w:val="00106D66"/>
    <w:rsid w:val="001078C8"/>
    <w:rsid w:val="00110137"/>
    <w:rsid w:val="0011026C"/>
    <w:rsid w:val="00110397"/>
    <w:rsid w:val="001104CC"/>
    <w:rsid w:val="0011082C"/>
    <w:rsid w:val="00111396"/>
    <w:rsid w:val="001116C7"/>
    <w:rsid w:val="00112237"/>
    <w:rsid w:val="001127AE"/>
    <w:rsid w:val="00113E13"/>
    <w:rsid w:val="0011413D"/>
    <w:rsid w:val="00114263"/>
    <w:rsid w:val="00114758"/>
    <w:rsid w:val="0011509E"/>
    <w:rsid w:val="001151D9"/>
    <w:rsid w:val="00115DAC"/>
    <w:rsid w:val="00115ED9"/>
    <w:rsid w:val="00117141"/>
    <w:rsid w:val="00117392"/>
    <w:rsid w:val="0011791A"/>
    <w:rsid w:val="00117FC4"/>
    <w:rsid w:val="001208B2"/>
    <w:rsid w:val="00120D42"/>
    <w:rsid w:val="001217D5"/>
    <w:rsid w:val="001218D0"/>
    <w:rsid w:val="00121BB4"/>
    <w:rsid w:val="00121F9F"/>
    <w:rsid w:val="00122149"/>
    <w:rsid w:val="0012371B"/>
    <w:rsid w:val="00123DE7"/>
    <w:rsid w:val="00124165"/>
    <w:rsid w:val="00124C6E"/>
    <w:rsid w:val="00124DD5"/>
    <w:rsid w:val="001253C9"/>
    <w:rsid w:val="00125412"/>
    <w:rsid w:val="0012561E"/>
    <w:rsid w:val="00125D28"/>
    <w:rsid w:val="00126268"/>
    <w:rsid w:val="00126E0B"/>
    <w:rsid w:val="00126FCB"/>
    <w:rsid w:val="001273AF"/>
    <w:rsid w:val="00127EB8"/>
    <w:rsid w:val="00130305"/>
    <w:rsid w:val="0013068A"/>
    <w:rsid w:val="00130901"/>
    <w:rsid w:val="00130C27"/>
    <w:rsid w:val="00131696"/>
    <w:rsid w:val="00131816"/>
    <w:rsid w:val="00131ACE"/>
    <w:rsid w:val="00131F7B"/>
    <w:rsid w:val="001327E4"/>
    <w:rsid w:val="00132A8B"/>
    <w:rsid w:val="00133CDE"/>
    <w:rsid w:val="00133F36"/>
    <w:rsid w:val="001340A1"/>
    <w:rsid w:val="001345BB"/>
    <w:rsid w:val="00135340"/>
    <w:rsid w:val="00136697"/>
    <w:rsid w:val="00136751"/>
    <w:rsid w:val="00136A78"/>
    <w:rsid w:val="00136E1B"/>
    <w:rsid w:val="00137128"/>
    <w:rsid w:val="001375C0"/>
    <w:rsid w:val="00140B18"/>
    <w:rsid w:val="0014138E"/>
    <w:rsid w:val="001418C4"/>
    <w:rsid w:val="0014196D"/>
    <w:rsid w:val="00142239"/>
    <w:rsid w:val="0014281D"/>
    <w:rsid w:val="00143687"/>
    <w:rsid w:val="001438AC"/>
    <w:rsid w:val="00143F22"/>
    <w:rsid w:val="00144174"/>
    <w:rsid w:val="00144A06"/>
    <w:rsid w:val="00144D0B"/>
    <w:rsid w:val="0014599F"/>
    <w:rsid w:val="0014604B"/>
    <w:rsid w:val="001466A7"/>
    <w:rsid w:val="0014690D"/>
    <w:rsid w:val="001469C4"/>
    <w:rsid w:val="001469F2"/>
    <w:rsid w:val="00146C06"/>
    <w:rsid w:val="00147828"/>
    <w:rsid w:val="00147905"/>
    <w:rsid w:val="00147A92"/>
    <w:rsid w:val="00150071"/>
    <w:rsid w:val="00151614"/>
    <w:rsid w:val="00151FFF"/>
    <w:rsid w:val="001524EB"/>
    <w:rsid w:val="001528C3"/>
    <w:rsid w:val="00152C51"/>
    <w:rsid w:val="00152F42"/>
    <w:rsid w:val="001537E0"/>
    <w:rsid w:val="001540F0"/>
    <w:rsid w:val="00154A3A"/>
    <w:rsid w:val="00154D4A"/>
    <w:rsid w:val="0015560F"/>
    <w:rsid w:val="0015589C"/>
    <w:rsid w:val="001560AC"/>
    <w:rsid w:val="0015620D"/>
    <w:rsid w:val="001564FC"/>
    <w:rsid w:val="001566C0"/>
    <w:rsid w:val="00156A99"/>
    <w:rsid w:val="00157145"/>
    <w:rsid w:val="001602C0"/>
    <w:rsid w:val="00161085"/>
    <w:rsid w:val="001615C5"/>
    <w:rsid w:val="001630BF"/>
    <w:rsid w:val="00163576"/>
    <w:rsid w:val="001639F6"/>
    <w:rsid w:val="0016437B"/>
    <w:rsid w:val="00164DAF"/>
    <w:rsid w:val="0016500F"/>
    <w:rsid w:val="00165BDA"/>
    <w:rsid w:val="001661CC"/>
    <w:rsid w:val="00166733"/>
    <w:rsid w:val="0016696F"/>
    <w:rsid w:val="00167C8F"/>
    <w:rsid w:val="00167D0E"/>
    <w:rsid w:val="00167D8A"/>
    <w:rsid w:val="0017050D"/>
    <w:rsid w:val="00170A54"/>
    <w:rsid w:val="0017100A"/>
    <w:rsid w:val="001711D8"/>
    <w:rsid w:val="001715A1"/>
    <w:rsid w:val="0017174A"/>
    <w:rsid w:val="00171B8B"/>
    <w:rsid w:val="00172197"/>
    <w:rsid w:val="00172900"/>
    <w:rsid w:val="00172D89"/>
    <w:rsid w:val="00172E09"/>
    <w:rsid w:val="00173588"/>
    <w:rsid w:val="00173A18"/>
    <w:rsid w:val="00174264"/>
    <w:rsid w:val="00174347"/>
    <w:rsid w:val="00174C85"/>
    <w:rsid w:val="00174DD5"/>
    <w:rsid w:val="00175255"/>
    <w:rsid w:val="001759A9"/>
    <w:rsid w:val="001761E8"/>
    <w:rsid w:val="00176614"/>
    <w:rsid w:val="0017687C"/>
    <w:rsid w:val="00176B03"/>
    <w:rsid w:val="00176B53"/>
    <w:rsid w:val="00176C56"/>
    <w:rsid w:val="00176F84"/>
    <w:rsid w:val="00177121"/>
    <w:rsid w:val="00177C1D"/>
    <w:rsid w:val="00180846"/>
    <w:rsid w:val="00180A49"/>
    <w:rsid w:val="00181717"/>
    <w:rsid w:val="001819EF"/>
    <w:rsid w:val="001823B3"/>
    <w:rsid w:val="0018330A"/>
    <w:rsid w:val="00183EE1"/>
    <w:rsid w:val="00183F6B"/>
    <w:rsid w:val="0018522E"/>
    <w:rsid w:val="00185446"/>
    <w:rsid w:val="0018570A"/>
    <w:rsid w:val="00185EE2"/>
    <w:rsid w:val="001865AF"/>
    <w:rsid w:val="00186CD9"/>
    <w:rsid w:val="00186D33"/>
    <w:rsid w:val="001879D6"/>
    <w:rsid w:val="00190E81"/>
    <w:rsid w:val="00190E9E"/>
    <w:rsid w:val="00192A6C"/>
    <w:rsid w:val="00192E9A"/>
    <w:rsid w:val="00192FD3"/>
    <w:rsid w:val="00193659"/>
    <w:rsid w:val="0019444E"/>
    <w:rsid w:val="001945FA"/>
    <w:rsid w:val="00194664"/>
    <w:rsid w:val="00194816"/>
    <w:rsid w:val="00195D8E"/>
    <w:rsid w:val="001966DB"/>
    <w:rsid w:val="00196AFB"/>
    <w:rsid w:val="00196ED0"/>
    <w:rsid w:val="00197819"/>
    <w:rsid w:val="001A002F"/>
    <w:rsid w:val="001A0394"/>
    <w:rsid w:val="001A0E4A"/>
    <w:rsid w:val="001A16C2"/>
    <w:rsid w:val="001A2558"/>
    <w:rsid w:val="001A2824"/>
    <w:rsid w:val="001A29DA"/>
    <w:rsid w:val="001A2D16"/>
    <w:rsid w:val="001A32BF"/>
    <w:rsid w:val="001A3327"/>
    <w:rsid w:val="001A40A4"/>
    <w:rsid w:val="001A5102"/>
    <w:rsid w:val="001A702F"/>
    <w:rsid w:val="001A7317"/>
    <w:rsid w:val="001A745E"/>
    <w:rsid w:val="001A7EA7"/>
    <w:rsid w:val="001B0083"/>
    <w:rsid w:val="001B0402"/>
    <w:rsid w:val="001B092B"/>
    <w:rsid w:val="001B0A5A"/>
    <w:rsid w:val="001B0AC5"/>
    <w:rsid w:val="001B0EB5"/>
    <w:rsid w:val="001B1382"/>
    <w:rsid w:val="001B1400"/>
    <w:rsid w:val="001B1AC6"/>
    <w:rsid w:val="001B1D36"/>
    <w:rsid w:val="001B283E"/>
    <w:rsid w:val="001B2ECF"/>
    <w:rsid w:val="001B30AC"/>
    <w:rsid w:val="001B3EC7"/>
    <w:rsid w:val="001B4F2A"/>
    <w:rsid w:val="001B5994"/>
    <w:rsid w:val="001B5C46"/>
    <w:rsid w:val="001B5EEE"/>
    <w:rsid w:val="001B6748"/>
    <w:rsid w:val="001B6841"/>
    <w:rsid w:val="001B6D27"/>
    <w:rsid w:val="001B7819"/>
    <w:rsid w:val="001C00F5"/>
    <w:rsid w:val="001C036B"/>
    <w:rsid w:val="001C0C28"/>
    <w:rsid w:val="001C184D"/>
    <w:rsid w:val="001C1B1F"/>
    <w:rsid w:val="001C1BB6"/>
    <w:rsid w:val="001C2533"/>
    <w:rsid w:val="001C2562"/>
    <w:rsid w:val="001C26DA"/>
    <w:rsid w:val="001C318D"/>
    <w:rsid w:val="001C45C5"/>
    <w:rsid w:val="001C4A1A"/>
    <w:rsid w:val="001C5163"/>
    <w:rsid w:val="001C5798"/>
    <w:rsid w:val="001C5EC3"/>
    <w:rsid w:val="001C6004"/>
    <w:rsid w:val="001C6032"/>
    <w:rsid w:val="001C6C46"/>
    <w:rsid w:val="001C73D0"/>
    <w:rsid w:val="001D0397"/>
    <w:rsid w:val="001D0559"/>
    <w:rsid w:val="001D06C5"/>
    <w:rsid w:val="001D1302"/>
    <w:rsid w:val="001D1419"/>
    <w:rsid w:val="001D1779"/>
    <w:rsid w:val="001D234E"/>
    <w:rsid w:val="001D387C"/>
    <w:rsid w:val="001D4024"/>
    <w:rsid w:val="001D4187"/>
    <w:rsid w:val="001D5400"/>
    <w:rsid w:val="001D5496"/>
    <w:rsid w:val="001D56D6"/>
    <w:rsid w:val="001D5C10"/>
    <w:rsid w:val="001D719F"/>
    <w:rsid w:val="001E03AD"/>
    <w:rsid w:val="001E0476"/>
    <w:rsid w:val="001E0A23"/>
    <w:rsid w:val="001E24F2"/>
    <w:rsid w:val="001E261F"/>
    <w:rsid w:val="001E2794"/>
    <w:rsid w:val="001E2854"/>
    <w:rsid w:val="001E2995"/>
    <w:rsid w:val="001E2C0F"/>
    <w:rsid w:val="001E3D9C"/>
    <w:rsid w:val="001E4F9D"/>
    <w:rsid w:val="001E50CF"/>
    <w:rsid w:val="001E5540"/>
    <w:rsid w:val="001E621E"/>
    <w:rsid w:val="001E62A1"/>
    <w:rsid w:val="001E682B"/>
    <w:rsid w:val="001E7C43"/>
    <w:rsid w:val="001F03CA"/>
    <w:rsid w:val="001F041C"/>
    <w:rsid w:val="001F0785"/>
    <w:rsid w:val="001F0CE9"/>
    <w:rsid w:val="001F1113"/>
    <w:rsid w:val="001F1172"/>
    <w:rsid w:val="001F1393"/>
    <w:rsid w:val="001F198E"/>
    <w:rsid w:val="001F1B8F"/>
    <w:rsid w:val="001F2585"/>
    <w:rsid w:val="001F302C"/>
    <w:rsid w:val="001F331F"/>
    <w:rsid w:val="001F344B"/>
    <w:rsid w:val="001F3888"/>
    <w:rsid w:val="001F3961"/>
    <w:rsid w:val="001F401B"/>
    <w:rsid w:val="001F42FB"/>
    <w:rsid w:val="001F4926"/>
    <w:rsid w:val="001F57A9"/>
    <w:rsid w:val="001F5B3B"/>
    <w:rsid w:val="001F5D28"/>
    <w:rsid w:val="001F6588"/>
    <w:rsid w:val="001F72AF"/>
    <w:rsid w:val="001F7449"/>
    <w:rsid w:val="001F791E"/>
    <w:rsid w:val="001F7D60"/>
    <w:rsid w:val="00200672"/>
    <w:rsid w:val="002006CD"/>
    <w:rsid w:val="00200B8F"/>
    <w:rsid w:val="00201068"/>
    <w:rsid w:val="002017A9"/>
    <w:rsid w:val="00201858"/>
    <w:rsid w:val="0020239A"/>
    <w:rsid w:val="00202973"/>
    <w:rsid w:val="002039C8"/>
    <w:rsid w:val="00203A45"/>
    <w:rsid w:val="00203C33"/>
    <w:rsid w:val="00203DC0"/>
    <w:rsid w:val="00204216"/>
    <w:rsid w:val="002046D9"/>
    <w:rsid w:val="00204C48"/>
    <w:rsid w:val="00205434"/>
    <w:rsid w:val="00206684"/>
    <w:rsid w:val="00206D9D"/>
    <w:rsid w:val="00206E52"/>
    <w:rsid w:val="00207924"/>
    <w:rsid w:val="00207D25"/>
    <w:rsid w:val="00207F6B"/>
    <w:rsid w:val="00210C91"/>
    <w:rsid w:val="0021293B"/>
    <w:rsid w:val="002129E6"/>
    <w:rsid w:val="00212C17"/>
    <w:rsid w:val="0021313D"/>
    <w:rsid w:val="00213222"/>
    <w:rsid w:val="0021334D"/>
    <w:rsid w:val="00213EA0"/>
    <w:rsid w:val="00214A7A"/>
    <w:rsid w:val="00214E95"/>
    <w:rsid w:val="00215534"/>
    <w:rsid w:val="00215F3B"/>
    <w:rsid w:val="00216D98"/>
    <w:rsid w:val="00216EB2"/>
    <w:rsid w:val="00216FC5"/>
    <w:rsid w:val="002171DA"/>
    <w:rsid w:val="002179C4"/>
    <w:rsid w:val="00217E4A"/>
    <w:rsid w:val="00217FF6"/>
    <w:rsid w:val="002202FF"/>
    <w:rsid w:val="0022055D"/>
    <w:rsid w:val="0022128B"/>
    <w:rsid w:val="002220BB"/>
    <w:rsid w:val="00222B89"/>
    <w:rsid w:val="00222BAC"/>
    <w:rsid w:val="00223148"/>
    <w:rsid w:val="002232EF"/>
    <w:rsid w:val="0022379C"/>
    <w:rsid w:val="00223A2C"/>
    <w:rsid w:val="00223B13"/>
    <w:rsid w:val="00223E39"/>
    <w:rsid w:val="002253F3"/>
    <w:rsid w:val="0022577B"/>
    <w:rsid w:val="002263F7"/>
    <w:rsid w:val="00226B4D"/>
    <w:rsid w:val="00226CF8"/>
    <w:rsid w:val="0022707E"/>
    <w:rsid w:val="00227AEE"/>
    <w:rsid w:val="00230D29"/>
    <w:rsid w:val="00230E0E"/>
    <w:rsid w:val="00231EE3"/>
    <w:rsid w:val="00232164"/>
    <w:rsid w:val="0023278E"/>
    <w:rsid w:val="00232899"/>
    <w:rsid w:val="00233B26"/>
    <w:rsid w:val="002342FE"/>
    <w:rsid w:val="00234906"/>
    <w:rsid w:val="00235030"/>
    <w:rsid w:val="002350D1"/>
    <w:rsid w:val="002354DC"/>
    <w:rsid w:val="00235DEA"/>
    <w:rsid w:val="002361C5"/>
    <w:rsid w:val="00236927"/>
    <w:rsid w:val="00236F6D"/>
    <w:rsid w:val="0023764B"/>
    <w:rsid w:val="0023764C"/>
    <w:rsid w:val="002402C5"/>
    <w:rsid w:val="002411A9"/>
    <w:rsid w:val="00241FA1"/>
    <w:rsid w:val="00241FCE"/>
    <w:rsid w:val="002420CC"/>
    <w:rsid w:val="00242677"/>
    <w:rsid w:val="00242696"/>
    <w:rsid w:val="0024368D"/>
    <w:rsid w:val="00243DF1"/>
    <w:rsid w:val="002444A5"/>
    <w:rsid w:val="00244CE1"/>
    <w:rsid w:val="00245D2E"/>
    <w:rsid w:val="00246F3B"/>
    <w:rsid w:val="00247C5F"/>
    <w:rsid w:val="002509F3"/>
    <w:rsid w:val="00250C44"/>
    <w:rsid w:val="00251370"/>
    <w:rsid w:val="002513EA"/>
    <w:rsid w:val="00251425"/>
    <w:rsid w:val="002515CA"/>
    <w:rsid w:val="002515E2"/>
    <w:rsid w:val="00252389"/>
    <w:rsid w:val="00252DA8"/>
    <w:rsid w:val="00253988"/>
    <w:rsid w:val="00253D05"/>
    <w:rsid w:val="00254232"/>
    <w:rsid w:val="0025434B"/>
    <w:rsid w:val="00254FA6"/>
    <w:rsid w:val="002553B5"/>
    <w:rsid w:val="00255CC4"/>
    <w:rsid w:val="00255DAB"/>
    <w:rsid w:val="00255FD6"/>
    <w:rsid w:val="00256353"/>
    <w:rsid w:val="0025648D"/>
    <w:rsid w:val="00256516"/>
    <w:rsid w:val="00256C98"/>
    <w:rsid w:val="0025729D"/>
    <w:rsid w:val="002578E7"/>
    <w:rsid w:val="00257E6F"/>
    <w:rsid w:val="0026016A"/>
    <w:rsid w:val="002605E4"/>
    <w:rsid w:val="00260656"/>
    <w:rsid w:val="00260A33"/>
    <w:rsid w:val="002613AD"/>
    <w:rsid w:val="002615A5"/>
    <w:rsid w:val="0026160E"/>
    <w:rsid w:val="00261F78"/>
    <w:rsid w:val="002623E3"/>
    <w:rsid w:val="002627A3"/>
    <w:rsid w:val="002628C4"/>
    <w:rsid w:val="00262BB3"/>
    <w:rsid w:val="0026306E"/>
    <w:rsid w:val="00264163"/>
    <w:rsid w:val="00264C2C"/>
    <w:rsid w:val="00265176"/>
    <w:rsid w:val="00265A77"/>
    <w:rsid w:val="00265F63"/>
    <w:rsid w:val="002660FE"/>
    <w:rsid w:val="00266EE1"/>
    <w:rsid w:val="0026740B"/>
    <w:rsid w:val="00270CB5"/>
    <w:rsid w:val="00270D9A"/>
    <w:rsid w:val="002710B8"/>
    <w:rsid w:val="0027130B"/>
    <w:rsid w:val="00272226"/>
    <w:rsid w:val="002726CC"/>
    <w:rsid w:val="0027281A"/>
    <w:rsid w:val="00272F5A"/>
    <w:rsid w:val="00273748"/>
    <w:rsid w:val="0027386D"/>
    <w:rsid w:val="002751DC"/>
    <w:rsid w:val="0027599A"/>
    <w:rsid w:val="00275A3C"/>
    <w:rsid w:val="00276ABA"/>
    <w:rsid w:val="00277478"/>
    <w:rsid w:val="00277914"/>
    <w:rsid w:val="00277A02"/>
    <w:rsid w:val="0028091E"/>
    <w:rsid w:val="00280EBA"/>
    <w:rsid w:val="00280ED7"/>
    <w:rsid w:val="002814BB"/>
    <w:rsid w:val="00281928"/>
    <w:rsid w:val="002827D0"/>
    <w:rsid w:val="00283606"/>
    <w:rsid w:val="002837D5"/>
    <w:rsid w:val="002839DF"/>
    <w:rsid w:val="00284234"/>
    <w:rsid w:val="00284F7C"/>
    <w:rsid w:val="00285375"/>
    <w:rsid w:val="00285561"/>
    <w:rsid w:val="00286F2D"/>
    <w:rsid w:val="002873D4"/>
    <w:rsid w:val="00287685"/>
    <w:rsid w:val="00287CC8"/>
    <w:rsid w:val="0029038C"/>
    <w:rsid w:val="0029102C"/>
    <w:rsid w:val="00291110"/>
    <w:rsid w:val="0029177A"/>
    <w:rsid w:val="0029177D"/>
    <w:rsid w:val="00291D53"/>
    <w:rsid w:val="002924E3"/>
    <w:rsid w:val="002937BC"/>
    <w:rsid w:val="00293A15"/>
    <w:rsid w:val="00293DD6"/>
    <w:rsid w:val="00293DE9"/>
    <w:rsid w:val="00294159"/>
    <w:rsid w:val="00294771"/>
    <w:rsid w:val="002948F1"/>
    <w:rsid w:val="00294EC1"/>
    <w:rsid w:val="002954E1"/>
    <w:rsid w:val="00295FBE"/>
    <w:rsid w:val="00296367"/>
    <w:rsid w:val="00296937"/>
    <w:rsid w:val="00296DBE"/>
    <w:rsid w:val="002A01A8"/>
    <w:rsid w:val="002A074A"/>
    <w:rsid w:val="002A1400"/>
    <w:rsid w:val="002A16C9"/>
    <w:rsid w:val="002A1D45"/>
    <w:rsid w:val="002A2A90"/>
    <w:rsid w:val="002A32B5"/>
    <w:rsid w:val="002A381E"/>
    <w:rsid w:val="002A3F66"/>
    <w:rsid w:val="002A40D1"/>
    <w:rsid w:val="002A4593"/>
    <w:rsid w:val="002A664B"/>
    <w:rsid w:val="002A6BF1"/>
    <w:rsid w:val="002A6F84"/>
    <w:rsid w:val="002A7362"/>
    <w:rsid w:val="002A7ECB"/>
    <w:rsid w:val="002A7FE9"/>
    <w:rsid w:val="002B004D"/>
    <w:rsid w:val="002B08D0"/>
    <w:rsid w:val="002B0B7D"/>
    <w:rsid w:val="002B11B8"/>
    <w:rsid w:val="002B123A"/>
    <w:rsid w:val="002B2244"/>
    <w:rsid w:val="002B2628"/>
    <w:rsid w:val="002B2E42"/>
    <w:rsid w:val="002B3D12"/>
    <w:rsid w:val="002B457D"/>
    <w:rsid w:val="002B4A75"/>
    <w:rsid w:val="002B4AAE"/>
    <w:rsid w:val="002B4AC8"/>
    <w:rsid w:val="002B50EF"/>
    <w:rsid w:val="002B6FA0"/>
    <w:rsid w:val="002B7136"/>
    <w:rsid w:val="002B75D7"/>
    <w:rsid w:val="002B78AE"/>
    <w:rsid w:val="002C0528"/>
    <w:rsid w:val="002C0E99"/>
    <w:rsid w:val="002C11CE"/>
    <w:rsid w:val="002C1919"/>
    <w:rsid w:val="002C21A3"/>
    <w:rsid w:val="002C2C37"/>
    <w:rsid w:val="002C30A5"/>
    <w:rsid w:val="002C326A"/>
    <w:rsid w:val="002C3ABF"/>
    <w:rsid w:val="002C3C35"/>
    <w:rsid w:val="002C3DD0"/>
    <w:rsid w:val="002C4627"/>
    <w:rsid w:val="002C4E09"/>
    <w:rsid w:val="002C5416"/>
    <w:rsid w:val="002C570D"/>
    <w:rsid w:val="002C633F"/>
    <w:rsid w:val="002C68E2"/>
    <w:rsid w:val="002C7436"/>
    <w:rsid w:val="002C7672"/>
    <w:rsid w:val="002C7EF6"/>
    <w:rsid w:val="002D034A"/>
    <w:rsid w:val="002D0AB0"/>
    <w:rsid w:val="002D12ED"/>
    <w:rsid w:val="002D1520"/>
    <w:rsid w:val="002D1D49"/>
    <w:rsid w:val="002D2382"/>
    <w:rsid w:val="002D254D"/>
    <w:rsid w:val="002D25D3"/>
    <w:rsid w:val="002D2A79"/>
    <w:rsid w:val="002D2AFA"/>
    <w:rsid w:val="002D2C50"/>
    <w:rsid w:val="002D39DB"/>
    <w:rsid w:val="002D39E6"/>
    <w:rsid w:val="002D4287"/>
    <w:rsid w:val="002D42D1"/>
    <w:rsid w:val="002D4547"/>
    <w:rsid w:val="002D4B9C"/>
    <w:rsid w:val="002D5510"/>
    <w:rsid w:val="002D5B0B"/>
    <w:rsid w:val="002D61E2"/>
    <w:rsid w:val="002D6520"/>
    <w:rsid w:val="002D790E"/>
    <w:rsid w:val="002D7DDE"/>
    <w:rsid w:val="002E0503"/>
    <w:rsid w:val="002E14A6"/>
    <w:rsid w:val="002E2495"/>
    <w:rsid w:val="002E28BF"/>
    <w:rsid w:val="002E2D62"/>
    <w:rsid w:val="002E322C"/>
    <w:rsid w:val="002E347E"/>
    <w:rsid w:val="002E445E"/>
    <w:rsid w:val="002E4A19"/>
    <w:rsid w:val="002E4FD9"/>
    <w:rsid w:val="002E557D"/>
    <w:rsid w:val="002E5E3B"/>
    <w:rsid w:val="002E67E6"/>
    <w:rsid w:val="002E6916"/>
    <w:rsid w:val="002E752F"/>
    <w:rsid w:val="002F009A"/>
    <w:rsid w:val="002F0D35"/>
    <w:rsid w:val="002F1264"/>
    <w:rsid w:val="002F1C49"/>
    <w:rsid w:val="002F1F44"/>
    <w:rsid w:val="002F2AB4"/>
    <w:rsid w:val="002F3A2E"/>
    <w:rsid w:val="002F3DE9"/>
    <w:rsid w:val="002F3F64"/>
    <w:rsid w:val="002F43AD"/>
    <w:rsid w:val="002F441A"/>
    <w:rsid w:val="002F4C85"/>
    <w:rsid w:val="002F5670"/>
    <w:rsid w:val="002F5D2B"/>
    <w:rsid w:val="002F61F2"/>
    <w:rsid w:val="002F6DBD"/>
    <w:rsid w:val="002F72C2"/>
    <w:rsid w:val="002F72D1"/>
    <w:rsid w:val="002F7721"/>
    <w:rsid w:val="002F78BE"/>
    <w:rsid w:val="003019E3"/>
    <w:rsid w:val="00301D41"/>
    <w:rsid w:val="00301DC5"/>
    <w:rsid w:val="00301E68"/>
    <w:rsid w:val="00303757"/>
    <w:rsid w:val="00303D54"/>
    <w:rsid w:val="00304487"/>
    <w:rsid w:val="00304599"/>
    <w:rsid w:val="003048F7"/>
    <w:rsid w:val="00305CA6"/>
    <w:rsid w:val="00305F5A"/>
    <w:rsid w:val="00306C06"/>
    <w:rsid w:val="0030703F"/>
    <w:rsid w:val="003074BE"/>
    <w:rsid w:val="0030773A"/>
    <w:rsid w:val="00307E28"/>
    <w:rsid w:val="00310D7E"/>
    <w:rsid w:val="00311155"/>
    <w:rsid w:val="003119C8"/>
    <w:rsid w:val="00311A5F"/>
    <w:rsid w:val="00312185"/>
    <w:rsid w:val="003121C6"/>
    <w:rsid w:val="003123D5"/>
    <w:rsid w:val="0031272F"/>
    <w:rsid w:val="00312F29"/>
    <w:rsid w:val="00313734"/>
    <w:rsid w:val="00313A53"/>
    <w:rsid w:val="0031404C"/>
    <w:rsid w:val="003141D8"/>
    <w:rsid w:val="00314776"/>
    <w:rsid w:val="003159A9"/>
    <w:rsid w:val="00315EA5"/>
    <w:rsid w:val="00315F64"/>
    <w:rsid w:val="00315FF5"/>
    <w:rsid w:val="00316275"/>
    <w:rsid w:val="00316BA2"/>
    <w:rsid w:val="00316D7B"/>
    <w:rsid w:val="003175A3"/>
    <w:rsid w:val="003207D7"/>
    <w:rsid w:val="00320C36"/>
    <w:rsid w:val="00320DDA"/>
    <w:rsid w:val="003214A8"/>
    <w:rsid w:val="00321CDA"/>
    <w:rsid w:val="00321E5E"/>
    <w:rsid w:val="003228C6"/>
    <w:rsid w:val="00322DB6"/>
    <w:rsid w:val="00322E72"/>
    <w:rsid w:val="003235E5"/>
    <w:rsid w:val="003243E4"/>
    <w:rsid w:val="00325054"/>
    <w:rsid w:val="00325068"/>
    <w:rsid w:val="00325155"/>
    <w:rsid w:val="0032574D"/>
    <w:rsid w:val="00326133"/>
    <w:rsid w:val="00326DC9"/>
    <w:rsid w:val="003271C1"/>
    <w:rsid w:val="00330E24"/>
    <w:rsid w:val="0033144D"/>
    <w:rsid w:val="00332C2B"/>
    <w:rsid w:val="00333FE0"/>
    <w:rsid w:val="003347B2"/>
    <w:rsid w:val="00334CD2"/>
    <w:rsid w:val="00334E14"/>
    <w:rsid w:val="00335CAA"/>
    <w:rsid w:val="00335F52"/>
    <w:rsid w:val="0033626C"/>
    <w:rsid w:val="0033684B"/>
    <w:rsid w:val="00336ABC"/>
    <w:rsid w:val="00336DB1"/>
    <w:rsid w:val="00336F81"/>
    <w:rsid w:val="003376F0"/>
    <w:rsid w:val="003377A5"/>
    <w:rsid w:val="003404B4"/>
    <w:rsid w:val="00340F7F"/>
    <w:rsid w:val="003410D5"/>
    <w:rsid w:val="003415D9"/>
    <w:rsid w:val="00341E73"/>
    <w:rsid w:val="00341F1C"/>
    <w:rsid w:val="00342822"/>
    <w:rsid w:val="00342FEF"/>
    <w:rsid w:val="00343086"/>
    <w:rsid w:val="00343EBF"/>
    <w:rsid w:val="00344587"/>
    <w:rsid w:val="00344AF9"/>
    <w:rsid w:val="00344F8B"/>
    <w:rsid w:val="00345587"/>
    <w:rsid w:val="00345A3D"/>
    <w:rsid w:val="00346185"/>
    <w:rsid w:val="00346757"/>
    <w:rsid w:val="003467AB"/>
    <w:rsid w:val="003468D3"/>
    <w:rsid w:val="00346F51"/>
    <w:rsid w:val="00347318"/>
    <w:rsid w:val="003473AE"/>
    <w:rsid w:val="00347537"/>
    <w:rsid w:val="00347846"/>
    <w:rsid w:val="003504A0"/>
    <w:rsid w:val="0035067F"/>
    <w:rsid w:val="00350D61"/>
    <w:rsid w:val="00351801"/>
    <w:rsid w:val="003519BB"/>
    <w:rsid w:val="00351A99"/>
    <w:rsid w:val="00351B64"/>
    <w:rsid w:val="00351D66"/>
    <w:rsid w:val="00352738"/>
    <w:rsid w:val="00352A1B"/>
    <w:rsid w:val="00352B96"/>
    <w:rsid w:val="00352F2B"/>
    <w:rsid w:val="00354C63"/>
    <w:rsid w:val="00354E74"/>
    <w:rsid w:val="003554F9"/>
    <w:rsid w:val="003555A6"/>
    <w:rsid w:val="0035591A"/>
    <w:rsid w:val="00356013"/>
    <w:rsid w:val="003563B5"/>
    <w:rsid w:val="00356CF6"/>
    <w:rsid w:val="00357A96"/>
    <w:rsid w:val="00360049"/>
    <w:rsid w:val="00360508"/>
    <w:rsid w:val="00360BD5"/>
    <w:rsid w:val="00361CCF"/>
    <w:rsid w:val="00362AAF"/>
    <w:rsid w:val="00362E6E"/>
    <w:rsid w:val="003632B9"/>
    <w:rsid w:val="00363816"/>
    <w:rsid w:val="003639E7"/>
    <w:rsid w:val="00364630"/>
    <w:rsid w:val="00364BBF"/>
    <w:rsid w:val="00365474"/>
    <w:rsid w:val="0036578B"/>
    <w:rsid w:val="00365A2B"/>
    <w:rsid w:val="00365A68"/>
    <w:rsid w:val="00365E46"/>
    <w:rsid w:val="00366A1B"/>
    <w:rsid w:val="00366DFC"/>
    <w:rsid w:val="00366FD9"/>
    <w:rsid w:val="00367268"/>
    <w:rsid w:val="00370101"/>
    <w:rsid w:val="00370B94"/>
    <w:rsid w:val="00370CEC"/>
    <w:rsid w:val="0037128C"/>
    <w:rsid w:val="00372234"/>
    <w:rsid w:val="003724DB"/>
    <w:rsid w:val="00372961"/>
    <w:rsid w:val="00372CE1"/>
    <w:rsid w:val="003740A7"/>
    <w:rsid w:val="00374AAC"/>
    <w:rsid w:val="003755BB"/>
    <w:rsid w:val="00375719"/>
    <w:rsid w:val="00375C93"/>
    <w:rsid w:val="00375CA6"/>
    <w:rsid w:val="00375CB2"/>
    <w:rsid w:val="00375F9D"/>
    <w:rsid w:val="00376E63"/>
    <w:rsid w:val="00377099"/>
    <w:rsid w:val="00380EB4"/>
    <w:rsid w:val="00380FD2"/>
    <w:rsid w:val="003815A5"/>
    <w:rsid w:val="0038197A"/>
    <w:rsid w:val="003828B6"/>
    <w:rsid w:val="003831F5"/>
    <w:rsid w:val="0038320C"/>
    <w:rsid w:val="0038393C"/>
    <w:rsid w:val="00383B46"/>
    <w:rsid w:val="00383F72"/>
    <w:rsid w:val="003848BF"/>
    <w:rsid w:val="00384A7D"/>
    <w:rsid w:val="00384B98"/>
    <w:rsid w:val="003853F9"/>
    <w:rsid w:val="00385925"/>
    <w:rsid w:val="00385DEB"/>
    <w:rsid w:val="00385FE0"/>
    <w:rsid w:val="00386112"/>
    <w:rsid w:val="00386C17"/>
    <w:rsid w:val="00386DB5"/>
    <w:rsid w:val="00387015"/>
    <w:rsid w:val="003878C3"/>
    <w:rsid w:val="0039001E"/>
    <w:rsid w:val="003903FF"/>
    <w:rsid w:val="00391462"/>
    <w:rsid w:val="0039148C"/>
    <w:rsid w:val="00392494"/>
    <w:rsid w:val="00392567"/>
    <w:rsid w:val="003932C8"/>
    <w:rsid w:val="00393469"/>
    <w:rsid w:val="0039381F"/>
    <w:rsid w:val="003939DD"/>
    <w:rsid w:val="00394AC7"/>
    <w:rsid w:val="00394EB9"/>
    <w:rsid w:val="00395F74"/>
    <w:rsid w:val="00396976"/>
    <w:rsid w:val="003A0B0E"/>
    <w:rsid w:val="003A16CF"/>
    <w:rsid w:val="003A2B8A"/>
    <w:rsid w:val="003A33BE"/>
    <w:rsid w:val="003A34E7"/>
    <w:rsid w:val="003A4917"/>
    <w:rsid w:val="003A4C06"/>
    <w:rsid w:val="003A54E8"/>
    <w:rsid w:val="003A5CC6"/>
    <w:rsid w:val="003A64DC"/>
    <w:rsid w:val="003A722A"/>
    <w:rsid w:val="003A7A52"/>
    <w:rsid w:val="003B05C6"/>
    <w:rsid w:val="003B0766"/>
    <w:rsid w:val="003B0E3D"/>
    <w:rsid w:val="003B0F17"/>
    <w:rsid w:val="003B10C4"/>
    <w:rsid w:val="003B166A"/>
    <w:rsid w:val="003B1CEA"/>
    <w:rsid w:val="003B2E23"/>
    <w:rsid w:val="003B3264"/>
    <w:rsid w:val="003B5549"/>
    <w:rsid w:val="003B5DE5"/>
    <w:rsid w:val="003B5E35"/>
    <w:rsid w:val="003B5F81"/>
    <w:rsid w:val="003B65A1"/>
    <w:rsid w:val="003B6B50"/>
    <w:rsid w:val="003B6F80"/>
    <w:rsid w:val="003B776C"/>
    <w:rsid w:val="003C01CD"/>
    <w:rsid w:val="003C030B"/>
    <w:rsid w:val="003C06CA"/>
    <w:rsid w:val="003C112A"/>
    <w:rsid w:val="003C1716"/>
    <w:rsid w:val="003C2203"/>
    <w:rsid w:val="003C247B"/>
    <w:rsid w:val="003C24DC"/>
    <w:rsid w:val="003C3295"/>
    <w:rsid w:val="003C387D"/>
    <w:rsid w:val="003C3B0C"/>
    <w:rsid w:val="003C3B9D"/>
    <w:rsid w:val="003C40D4"/>
    <w:rsid w:val="003C5FBD"/>
    <w:rsid w:val="003C6A6B"/>
    <w:rsid w:val="003C6E30"/>
    <w:rsid w:val="003D01CD"/>
    <w:rsid w:val="003D025C"/>
    <w:rsid w:val="003D088C"/>
    <w:rsid w:val="003D08E9"/>
    <w:rsid w:val="003D0CFD"/>
    <w:rsid w:val="003D1AD5"/>
    <w:rsid w:val="003D1DDA"/>
    <w:rsid w:val="003D1F5F"/>
    <w:rsid w:val="003D30B9"/>
    <w:rsid w:val="003D30D0"/>
    <w:rsid w:val="003D30FA"/>
    <w:rsid w:val="003D35DA"/>
    <w:rsid w:val="003D3811"/>
    <w:rsid w:val="003D393D"/>
    <w:rsid w:val="003D4A5D"/>
    <w:rsid w:val="003D50D7"/>
    <w:rsid w:val="003D52D6"/>
    <w:rsid w:val="003D54C7"/>
    <w:rsid w:val="003D5670"/>
    <w:rsid w:val="003D5FE9"/>
    <w:rsid w:val="003D615A"/>
    <w:rsid w:val="003D71AF"/>
    <w:rsid w:val="003D7839"/>
    <w:rsid w:val="003D7A7B"/>
    <w:rsid w:val="003D7C07"/>
    <w:rsid w:val="003E0670"/>
    <w:rsid w:val="003E085A"/>
    <w:rsid w:val="003E15E4"/>
    <w:rsid w:val="003E184A"/>
    <w:rsid w:val="003E1D26"/>
    <w:rsid w:val="003E2AFB"/>
    <w:rsid w:val="003E39FD"/>
    <w:rsid w:val="003E4B0E"/>
    <w:rsid w:val="003E54D3"/>
    <w:rsid w:val="003E570B"/>
    <w:rsid w:val="003E5989"/>
    <w:rsid w:val="003E5A3A"/>
    <w:rsid w:val="003E5BB9"/>
    <w:rsid w:val="003E637C"/>
    <w:rsid w:val="003E66C7"/>
    <w:rsid w:val="003E67BB"/>
    <w:rsid w:val="003E757A"/>
    <w:rsid w:val="003E75D6"/>
    <w:rsid w:val="003E7B15"/>
    <w:rsid w:val="003F0197"/>
    <w:rsid w:val="003F0259"/>
    <w:rsid w:val="003F02DB"/>
    <w:rsid w:val="003F1408"/>
    <w:rsid w:val="003F1B4A"/>
    <w:rsid w:val="003F25B7"/>
    <w:rsid w:val="003F2803"/>
    <w:rsid w:val="003F3291"/>
    <w:rsid w:val="003F3C0B"/>
    <w:rsid w:val="003F48D4"/>
    <w:rsid w:val="003F4B04"/>
    <w:rsid w:val="003F4F27"/>
    <w:rsid w:val="003F5C73"/>
    <w:rsid w:val="003F6584"/>
    <w:rsid w:val="003F6D60"/>
    <w:rsid w:val="003F6DB2"/>
    <w:rsid w:val="003F74FE"/>
    <w:rsid w:val="003F7A85"/>
    <w:rsid w:val="004002DC"/>
    <w:rsid w:val="00400479"/>
    <w:rsid w:val="00400918"/>
    <w:rsid w:val="0040137B"/>
    <w:rsid w:val="004020BC"/>
    <w:rsid w:val="00403CE5"/>
    <w:rsid w:val="004041F6"/>
    <w:rsid w:val="0040454E"/>
    <w:rsid w:val="0040464C"/>
    <w:rsid w:val="00404A29"/>
    <w:rsid w:val="00406039"/>
    <w:rsid w:val="004064E7"/>
    <w:rsid w:val="0040691E"/>
    <w:rsid w:val="00407631"/>
    <w:rsid w:val="00411519"/>
    <w:rsid w:val="00411D63"/>
    <w:rsid w:val="00411DCA"/>
    <w:rsid w:val="00411DCD"/>
    <w:rsid w:val="004124C4"/>
    <w:rsid w:val="004130AD"/>
    <w:rsid w:val="004132BC"/>
    <w:rsid w:val="004133A3"/>
    <w:rsid w:val="00413B4E"/>
    <w:rsid w:val="0041438F"/>
    <w:rsid w:val="0041493D"/>
    <w:rsid w:val="00414AE9"/>
    <w:rsid w:val="00414DD2"/>
    <w:rsid w:val="00414E07"/>
    <w:rsid w:val="00415813"/>
    <w:rsid w:val="00415E87"/>
    <w:rsid w:val="00416AF5"/>
    <w:rsid w:val="0041782C"/>
    <w:rsid w:val="00417FCB"/>
    <w:rsid w:val="004203A9"/>
    <w:rsid w:val="004208E8"/>
    <w:rsid w:val="004219FD"/>
    <w:rsid w:val="00421A7B"/>
    <w:rsid w:val="00421AB9"/>
    <w:rsid w:val="00423F47"/>
    <w:rsid w:val="004251EA"/>
    <w:rsid w:val="004252AA"/>
    <w:rsid w:val="00425614"/>
    <w:rsid w:val="0042770F"/>
    <w:rsid w:val="00427AF3"/>
    <w:rsid w:val="00427C57"/>
    <w:rsid w:val="00430622"/>
    <w:rsid w:val="00432BD4"/>
    <w:rsid w:val="004332A3"/>
    <w:rsid w:val="00434787"/>
    <w:rsid w:val="004348E6"/>
    <w:rsid w:val="00434B69"/>
    <w:rsid w:val="004351B8"/>
    <w:rsid w:val="00435241"/>
    <w:rsid w:val="00435258"/>
    <w:rsid w:val="004352C7"/>
    <w:rsid w:val="004357CD"/>
    <w:rsid w:val="00436ADB"/>
    <w:rsid w:val="004372C1"/>
    <w:rsid w:val="00437C63"/>
    <w:rsid w:val="00440A07"/>
    <w:rsid w:val="00441C4F"/>
    <w:rsid w:val="00442277"/>
    <w:rsid w:val="004430DF"/>
    <w:rsid w:val="0044397A"/>
    <w:rsid w:val="00443B17"/>
    <w:rsid w:val="00446E78"/>
    <w:rsid w:val="00447B09"/>
    <w:rsid w:val="00450AAC"/>
    <w:rsid w:val="00450E0A"/>
    <w:rsid w:val="00451BB1"/>
    <w:rsid w:val="00452716"/>
    <w:rsid w:val="00452A1F"/>
    <w:rsid w:val="004536B7"/>
    <w:rsid w:val="00453C72"/>
    <w:rsid w:val="00455241"/>
    <w:rsid w:val="004567FE"/>
    <w:rsid w:val="00457A0C"/>
    <w:rsid w:val="0046000B"/>
    <w:rsid w:val="00460A7C"/>
    <w:rsid w:val="00460ED3"/>
    <w:rsid w:val="00460F63"/>
    <w:rsid w:val="00460F89"/>
    <w:rsid w:val="00462F52"/>
    <w:rsid w:val="004633AA"/>
    <w:rsid w:val="00463D4E"/>
    <w:rsid w:val="00464177"/>
    <w:rsid w:val="0046430F"/>
    <w:rsid w:val="00464570"/>
    <w:rsid w:val="00464687"/>
    <w:rsid w:val="00465104"/>
    <w:rsid w:val="00466BEB"/>
    <w:rsid w:val="00467FB2"/>
    <w:rsid w:val="00470363"/>
    <w:rsid w:val="00471914"/>
    <w:rsid w:val="00471D75"/>
    <w:rsid w:val="0047203D"/>
    <w:rsid w:val="0047265B"/>
    <w:rsid w:val="00472BE4"/>
    <w:rsid w:val="00472ED6"/>
    <w:rsid w:val="0047342B"/>
    <w:rsid w:val="00473838"/>
    <w:rsid w:val="004738FB"/>
    <w:rsid w:val="004750E3"/>
    <w:rsid w:val="004756CF"/>
    <w:rsid w:val="004759F5"/>
    <w:rsid w:val="00475EA3"/>
    <w:rsid w:val="00475ED7"/>
    <w:rsid w:val="00476539"/>
    <w:rsid w:val="00476F8C"/>
    <w:rsid w:val="00477491"/>
    <w:rsid w:val="00477551"/>
    <w:rsid w:val="004776B4"/>
    <w:rsid w:val="0047773A"/>
    <w:rsid w:val="00477863"/>
    <w:rsid w:val="004802C6"/>
    <w:rsid w:val="00480F7F"/>
    <w:rsid w:val="00482506"/>
    <w:rsid w:val="004827D6"/>
    <w:rsid w:val="00482A77"/>
    <w:rsid w:val="004834A0"/>
    <w:rsid w:val="0048374E"/>
    <w:rsid w:val="0048399A"/>
    <w:rsid w:val="004848CD"/>
    <w:rsid w:val="0048575C"/>
    <w:rsid w:val="00486632"/>
    <w:rsid w:val="00486A90"/>
    <w:rsid w:val="00486CBB"/>
    <w:rsid w:val="00486DAB"/>
    <w:rsid w:val="00486DBE"/>
    <w:rsid w:val="004872CD"/>
    <w:rsid w:val="00487689"/>
    <w:rsid w:val="00487B83"/>
    <w:rsid w:val="00487C16"/>
    <w:rsid w:val="00487D69"/>
    <w:rsid w:val="00490A3B"/>
    <w:rsid w:val="00490A7F"/>
    <w:rsid w:val="00490DAD"/>
    <w:rsid w:val="004923EA"/>
    <w:rsid w:val="00493067"/>
    <w:rsid w:val="00493400"/>
    <w:rsid w:val="00493E6C"/>
    <w:rsid w:val="00493EAC"/>
    <w:rsid w:val="00494207"/>
    <w:rsid w:val="00494C05"/>
    <w:rsid w:val="00495107"/>
    <w:rsid w:val="00495207"/>
    <w:rsid w:val="00495386"/>
    <w:rsid w:val="004953F3"/>
    <w:rsid w:val="004958C7"/>
    <w:rsid w:val="00495D5B"/>
    <w:rsid w:val="004963DC"/>
    <w:rsid w:val="004A05E8"/>
    <w:rsid w:val="004A07BB"/>
    <w:rsid w:val="004A0EDC"/>
    <w:rsid w:val="004A123F"/>
    <w:rsid w:val="004A266C"/>
    <w:rsid w:val="004A2A31"/>
    <w:rsid w:val="004A2F72"/>
    <w:rsid w:val="004A3615"/>
    <w:rsid w:val="004A3D97"/>
    <w:rsid w:val="004A3E42"/>
    <w:rsid w:val="004A4AC4"/>
    <w:rsid w:val="004A5500"/>
    <w:rsid w:val="004A57B9"/>
    <w:rsid w:val="004A6C2E"/>
    <w:rsid w:val="004A7EE6"/>
    <w:rsid w:val="004B0DBE"/>
    <w:rsid w:val="004B10E5"/>
    <w:rsid w:val="004B120B"/>
    <w:rsid w:val="004B12E3"/>
    <w:rsid w:val="004B30DA"/>
    <w:rsid w:val="004B39B2"/>
    <w:rsid w:val="004B3B5E"/>
    <w:rsid w:val="004B3C46"/>
    <w:rsid w:val="004B3F11"/>
    <w:rsid w:val="004B46D7"/>
    <w:rsid w:val="004B4927"/>
    <w:rsid w:val="004B4A43"/>
    <w:rsid w:val="004B4EB0"/>
    <w:rsid w:val="004B551D"/>
    <w:rsid w:val="004B5796"/>
    <w:rsid w:val="004B5B0C"/>
    <w:rsid w:val="004B624C"/>
    <w:rsid w:val="004B640C"/>
    <w:rsid w:val="004B68C0"/>
    <w:rsid w:val="004B6B9E"/>
    <w:rsid w:val="004B6DC6"/>
    <w:rsid w:val="004C01C1"/>
    <w:rsid w:val="004C0215"/>
    <w:rsid w:val="004C0FE1"/>
    <w:rsid w:val="004C1F11"/>
    <w:rsid w:val="004C222F"/>
    <w:rsid w:val="004C272D"/>
    <w:rsid w:val="004C2AD3"/>
    <w:rsid w:val="004C31B6"/>
    <w:rsid w:val="004C3DA3"/>
    <w:rsid w:val="004C4529"/>
    <w:rsid w:val="004C4BBB"/>
    <w:rsid w:val="004C6D19"/>
    <w:rsid w:val="004C75BC"/>
    <w:rsid w:val="004C79E3"/>
    <w:rsid w:val="004C7B2D"/>
    <w:rsid w:val="004D0CF8"/>
    <w:rsid w:val="004D1E04"/>
    <w:rsid w:val="004D211A"/>
    <w:rsid w:val="004D21AF"/>
    <w:rsid w:val="004D2CF4"/>
    <w:rsid w:val="004D3E97"/>
    <w:rsid w:val="004D4338"/>
    <w:rsid w:val="004D48DE"/>
    <w:rsid w:val="004D52A6"/>
    <w:rsid w:val="004D55FE"/>
    <w:rsid w:val="004D609C"/>
    <w:rsid w:val="004D6867"/>
    <w:rsid w:val="004D7168"/>
    <w:rsid w:val="004D72C5"/>
    <w:rsid w:val="004E2363"/>
    <w:rsid w:val="004E2580"/>
    <w:rsid w:val="004E27BE"/>
    <w:rsid w:val="004E280F"/>
    <w:rsid w:val="004E3039"/>
    <w:rsid w:val="004E31A5"/>
    <w:rsid w:val="004E3B9C"/>
    <w:rsid w:val="004E3C96"/>
    <w:rsid w:val="004E3F17"/>
    <w:rsid w:val="004E46B3"/>
    <w:rsid w:val="004E4842"/>
    <w:rsid w:val="004E4FC6"/>
    <w:rsid w:val="004E58E7"/>
    <w:rsid w:val="004E5D6B"/>
    <w:rsid w:val="004E5FB1"/>
    <w:rsid w:val="004E64D6"/>
    <w:rsid w:val="004E7354"/>
    <w:rsid w:val="004E777D"/>
    <w:rsid w:val="004F0E27"/>
    <w:rsid w:val="004F1062"/>
    <w:rsid w:val="004F10B6"/>
    <w:rsid w:val="004F11C3"/>
    <w:rsid w:val="004F152B"/>
    <w:rsid w:val="004F19B4"/>
    <w:rsid w:val="004F1A8E"/>
    <w:rsid w:val="004F1F03"/>
    <w:rsid w:val="004F26F0"/>
    <w:rsid w:val="004F2820"/>
    <w:rsid w:val="004F2F8B"/>
    <w:rsid w:val="004F2FB3"/>
    <w:rsid w:val="004F301E"/>
    <w:rsid w:val="004F4176"/>
    <w:rsid w:val="004F422E"/>
    <w:rsid w:val="004F4D53"/>
    <w:rsid w:val="004F4DAB"/>
    <w:rsid w:val="004F4F5E"/>
    <w:rsid w:val="004F518D"/>
    <w:rsid w:val="004F54E1"/>
    <w:rsid w:val="004F56B5"/>
    <w:rsid w:val="004F5C49"/>
    <w:rsid w:val="004F5F13"/>
    <w:rsid w:val="004F5F21"/>
    <w:rsid w:val="004F6C20"/>
    <w:rsid w:val="004F6DB0"/>
    <w:rsid w:val="004F74F1"/>
    <w:rsid w:val="004F7B68"/>
    <w:rsid w:val="004F7D52"/>
    <w:rsid w:val="004F7E7A"/>
    <w:rsid w:val="0050023D"/>
    <w:rsid w:val="005010E4"/>
    <w:rsid w:val="005012E3"/>
    <w:rsid w:val="00501673"/>
    <w:rsid w:val="00501DBD"/>
    <w:rsid w:val="00501EA0"/>
    <w:rsid w:val="00501FBD"/>
    <w:rsid w:val="00502659"/>
    <w:rsid w:val="005029D1"/>
    <w:rsid w:val="00502CC7"/>
    <w:rsid w:val="00502E1D"/>
    <w:rsid w:val="00502F8F"/>
    <w:rsid w:val="00503503"/>
    <w:rsid w:val="00503518"/>
    <w:rsid w:val="00504311"/>
    <w:rsid w:val="00504796"/>
    <w:rsid w:val="00504CF0"/>
    <w:rsid w:val="00504F56"/>
    <w:rsid w:val="0050507B"/>
    <w:rsid w:val="005051E1"/>
    <w:rsid w:val="00505564"/>
    <w:rsid w:val="0050642C"/>
    <w:rsid w:val="005069F0"/>
    <w:rsid w:val="00506C9C"/>
    <w:rsid w:val="005077A7"/>
    <w:rsid w:val="00507B7E"/>
    <w:rsid w:val="00510052"/>
    <w:rsid w:val="00510469"/>
    <w:rsid w:val="0051067F"/>
    <w:rsid w:val="0051117B"/>
    <w:rsid w:val="00511539"/>
    <w:rsid w:val="00511B9C"/>
    <w:rsid w:val="0051219E"/>
    <w:rsid w:val="00512C35"/>
    <w:rsid w:val="005133EB"/>
    <w:rsid w:val="0051359C"/>
    <w:rsid w:val="00513C94"/>
    <w:rsid w:val="00513C99"/>
    <w:rsid w:val="00513E69"/>
    <w:rsid w:val="0051467B"/>
    <w:rsid w:val="00514AD0"/>
    <w:rsid w:val="005150D7"/>
    <w:rsid w:val="005152B3"/>
    <w:rsid w:val="005172CF"/>
    <w:rsid w:val="00517EA6"/>
    <w:rsid w:val="00520470"/>
    <w:rsid w:val="00521933"/>
    <w:rsid w:val="00521F36"/>
    <w:rsid w:val="00522314"/>
    <w:rsid w:val="00522D15"/>
    <w:rsid w:val="005238C7"/>
    <w:rsid w:val="00523926"/>
    <w:rsid w:val="00523980"/>
    <w:rsid w:val="005249AC"/>
    <w:rsid w:val="005252B6"/>
    <w:rsid w:val="00525990"/>
    <w:rsid w:val="00525BDE"/>
    <w:rsid w:val="00525D38"/>
    <w:rsid w:val="00526B3D"/>
    <w:rsid w:val="00526F32"/>
    <w:rsid w:val="0052711A"/>
    <w:rsid w:val="00527C73"/>
    <w:rsid w:val="00530862"/>
    <w:rsid w:val="005313E0"/>
    <w:rsid w:val="00531499"/>
    <w:rsid w:val="005314A3"/>
    <w:rsid w:val="00531779"/>
    <w:rsid w:val="00531F37"/>
    <w:rsid w:val="0053230F"/>
    <w:rsid w:val="00532E9A"/>
    <w:rsid w:val="005339F7"/>
    <w:rsid w:val="00534866"/>
    <w:rsid w:val="005349D8"/>
    <w:rsid w:val="00535355"/>
    <w:rsid w:val="0053545F"/>
    <w:rsid w:val="00535E6C"/>
    <w:rsid w:val="0053670E"/>
    <w:rsid w:val="00536AEB"/>
    <w:rsid w:val="00536C54"/>
    <w:rsid w:val="00537B0B"/>
    <w:rsid w:val="00540148"/>
    <w:rsid w:val="0054039A"/>
    <w:rsid w:val="00540CA7"/>
    <w:rsid w:val="00540CED"/>
    <w:rsid w:val="0054184A"/>
    <w:rsid w:val="0054277A"/>
    <w:rsid w:val="00542BE0"/>
    <w:rsid w:val="0054359C"/>
    <w:rsid w:val="0054444B"/>
    <w:rsid w:val="00544975"/>
    <w:rsid w:val="005449F3"/>
    <w:rsid w:val="00544E05"/>
    <w:rsid w:val="0054500F"/>
    <w:rsid w:val="005457F0"/>
    <w:rsid w:val="00545C45"/>
    <w:rsid w:val="00545FF8"/>
    <w:rsid w:val="0054660D"/>
    <w:rsid w:val="005471AD"/>
    <w:rsid w:val="005476C0"/>
    <w:rsid w:val="00547AEB"/>
    <w:rsid w:val="00547B7E"/>
    <w:rsid w:val="00551134"/>
    <w:rsid w:val="0055118D"/>
    <w:rsid w:val="00551A6F"/>
    <w:rsid w:val="00552C65"/>
    <w:rsid w:val="0055331D"/>
    <w:rsid w:val="0055371B"/>
    <w:rsid w:val="005537BE"/>
    <w:rsid w:val="00554316"/>
    <w:rsid w:val="00554416"/>
    <w:rsid w:val="005544C0"/>
    <w:rsid w:val="005546D0"/>
    <w:rsid w:val="0055503B"/>
    <w:rsid w:val="00555B3F"/>
    <w:rsid w:val="00555E77"/>
    <w:rsid w:val="00557269"/>
    <w:rsid w:val="005573DB"/>
    <w:rsid w:val="005573E9"/>
    <w:rsid w:val="00557814"/>
    <w:rsid w:val="00560EB7"/>
    <w:rsid w:val="00561981"/>
    <w:rsid w:val="00562450"/>
    <w:rsid w:val="00562C63"/>
    <w:rsid w:val="00562E5F"/>
    <w:rsid w:val="00562EAF"/>
    <w:rsid w:val="00563607"/>
    <w:rsid w:val="00564265"/>
    <w:rsid w:val="005644AA"/>
    <w:rsid w:val="00566013"/>
    <w:rsid w:val="005661E7"/>
    <w:rsid w:val="0056663F"/>
    <w:rsid w:val="005673E8"/>
    <w:rsid w:val="005679F9"/>
    <w:rsid w:val="00567B17"/>
    <w:rsid w:val="00567D0E"/>
    <w:rsid w:val="005705DE"/>
    <w:rsid w:val="005723B0"/>
    <w:rsid w:val="005727D9"/>
    <w:rsid w:val="005733C5"/>
    <w:rsid w:val="00573E27"/>
    <w:rsid w:val="00574404"/>
    <w:rsid w:val="00574827"/>
    <w:rsid w:val="00574A2D"/>
    <w:rsid w:val="00574B99"/>
    <w:rsid w:val="005752C8"/>
    <w:rsid w:val="0057682C"/>
    <w:rsid w:val="005771C3"/>
    <w:rsid w:val="00580BF6"/>
    <w:rsid w:val="0058132F"/>
    <w:rsid w:val="00581A84"/>
    <w:rsid w:val="00582455"/>
    <w:rsid w:val="005838A6"/>
    <w:rsid w:val="00584C39"/>
    <w:rsid w:val="005851C6"/>
    <w:rsid w:val="0058624B"/>
    <w:rsid w:val="00586A40"/>
    <w:rsid w:val="00586B18"/>
    <w:rsid w:val="00587076"/>
    <w:rsid w:val="005877BA"/>
    <w:rsid w:val="00587983"/>
    <w:rsid w:val="00587F39"/>
    <w:rsid w:val="00587F54"/>
    <w:rsid w:val="00590CD6"/>
    <w:rsid w:val="00590CE6"/>
    <w:rsid w:val="00591F85"/>
    <w:rsid w:val="00592163"/>
    <w:rsid w:val="005926F1"/>
    <w:rsid w:val="00592DF0"/>
    <w:rsid w:val="005931A1"/>
    <w:rsid w:val="00596EB2"/>
    <w:rsid w:val="00597178"/>
    <w:rsid w:val="00597FC9"/>
    <w:rsid w:val="005A050C"/>
    <w:rsid w:val="005A0585"/>
    <w:rsid w:val="005A0DC1"/>
    <w:rsid w:val="005A0ECB"/>
    <w:rsid w:val="005A0FDE"/>
    <w:rsid w:val="005A188C"/>
    <w:rsid w:val="005A212A"/>
    <w:rsid w:val="005A22FE"/>
    <w:rsid w:val="005A27D5"/>
    <w:rsid w:val="005A35F2"/>
    <w:rsid w:val="005A44AF"/>
    <w:rsid w:val="005A4A73"/>
    <w:rsid w:val="005A5212"/>
    <w:rsid w:val="005A55F4"/>
    <w:rsid w:val="005A567F"/>
    <w:rsid w:val="005A5C08"/>
    <w:rsid w:val="005A6322"/>
    <w:rsid w:val="005A6745"/>
    <w:rsid w:val="005A705A"/>
    <w:rsid w:val="005A78A6"/>
    <w:rsid w:val="005B00F0"/>
    <w:rsid w:val="005B0F35"/>
    <w:rsid w:val="005B0FBD"/>
    <w:rsid w:val="005B14D3"/>
    <w:rsid w:val="005B1837"/>
    <w:rsid w:val="005B1844"/>
    <w:rsid w:val="005B1A79"/>
    <w:rsid w:val="005B208E"/>
    <w:rsid w:val="005B244C"/>
    <w:rsid w:val="005B248D"/>
    <w:rsid w:val="005B25D0"/>
    <w:rsid w:val="005B2795"/>
    <w:rsid w:val="005B2D05"/>
    <w:rsid w:val="005B2DAE"/>
    <w:rsid w:val="005B2EFD"/>
    <w:rsid w:val="005B3E27"/>
    <w:rsid w:val="005B4033"/>
    <w:rsid w:val="005B417F"/>
    <w:rsid w:val="005B4306"/>
    <w:rsid w:val="005B4B36"/>
    <w:rsid w:val="005B54FA"/>
    <w:rsid w:val="005B74ED"/>
    <w:rsid w:val="005B7511"/>
    <w:rsid w:val="005B770C"/>
    <w:rsid w:val="005B7899"/>
    <w:rsid w:val="005B7A1E"/>
    <w:rsid w:val="005C0703"/>
    <w:rsid w:val="005C0818"/>
    <w:rsid w:val="005C0B95"/>
    <w:rsid w:val="005C196E"/>
    <w:rsid w:val="005C1CCA"/>
    <w:rsid w:val="005C2776"/>
    <w:rsid w:val="005C2F08"/>
    <w:rsid w:val="005C5C55"/>
    <w:rsid w:val="005C615E"/>
    <w:rsid w:val="005C6C98"/>
    <w:rsid w:val="005C75D3"/>
    <w:rsid w:val="005C7C72"/>
    <w:rsid w:val="005D012A"/>
    <w:rsid w:val="005D0925"/>
    <w:rsid w:val="005D0D56"/>
    <w:rsid w:val="005D162F"/>
    <w:rsid w:val="005D164C"/>
    <w:rsid w:val="005D176A"/>
    <w:rsid w:val="005D261C"/>
    <w:rsid w:val="005D2BC8"/>
    <w:rsid w:val="005D3690"/>
    <w:rsid w:val="005D3C1E"/>
    <w:rsid w:val="005D3E8A"/>
    <w:rsid w:val="005D4367"/>
    <w:rsid w:val="005D474D"/>
    <w:rsid w:val="005D47A9"/>
    <w:rsid w:val="005D610A"/>
    <w:rsid w:val="005D63C5"/>
    <w:rsid w:val="005D67FE"/>
    <w:rsid w:val="005D70A0"/>
    <w:rsid w:val="005D7A0E"/>
    <w:rsid w:val="005D7B66"/>
    <w:rsid w:val="005D7F12"/>
    <w:rsid w:val="005E0D9B"/>
    <w:rsid w:val="005E0E2F"/>
    <w:rsid w:val="005E135B"/>
    <w:rsid w:val="005E1367"/>
    <w:rsid w:val="005E1E40"/>
    <w:rsid w:val="005E1F12"/>
    <w:rsid w:val="005E250E"/>
    <w:rsid w:val="005E3461"/>
    <w:rsid w:val="005E35FB"/>
    <w:rsid w:val="005E38B8"/>
    <w:rsid w:val="005E3A16"/>
    <w:rsid w:val="005E3F7C"/>
    <w:rsid w:val="005E4EA0"/>
    <w:rsid w:val="005E57B1"/>
    <w:rsid w:val="005E6A13"/>
    <w:rsid w:val="005E73B7"/>
    <w:rsid w:val="005F02A6"/>
    <w:rsid w:val="005F0E6A"/>
    <w:rsid w:val="005F19A7"/>
    <w:rsid w:val="005F1A54"/>
    <w:rsid w:val="005F2248"/>
    <w:rsid w:val="005F2817"/>
    <w:rsid w:val="005F2F46"/>
    <w:rsid w:val="005F389A"/>
    <w:rsid w:val="005F40A8"/>
    <w:rsid w:val="005F529E"/>
    <w:rsid w:val="005F534A"/>
    <w:rsid w:val="005F57EC"/>
    <w:rsid w:val="005F57EE"/>
    <w:rsid w:val="005F7A79"/>
    <w:rsid w:val="005F7C39"/>
    <w:rsid w:val="00600830"/>
    <w:rsid w:val="00602926"/>
    <w:rsid w:val="00603236"/>
    <w:rsid w:val="00603553"/>
    <w:rsid w:val="00603B00"/>
    <w:rsid w:val="0060408F"/>
    <w:rsid w:val="006049BC"/>
    <w:rsid w:val="00604C7C"/>
    <w:rsid w:val="00605BA7"/>
    <w:rsid w:val="00605BBF"/>
    <w:rsid w:val="00605D36"/>
    <w:rsid w:val="0060611A"/>
    <w:rsid w:val="006061A6"/>
    <w:rsid w:val="006071AC"/>
    <w:rsid w:val="006075F6"/>
    <w:rsid w:val="006078CF"/>
    <w:rsid w:val="00607FB2"/>
    <w:rsid w:val="0061028D"/>
    <w:rsid w:val="006105CC"/>
    <w:rsid w:val="006128C0"/>
    <w:rsid w:val="00612C8B"/>
    <w:rsid w:val="0061389B"/>
    <w:rsid w:val="006140BF"/>
    <w:rsid w:val="0061458F"/>
    <w:rsid w:val="0061567D"/>
    <w:rsid w:val="00616400"/>
    <w:rsid w:val="00616873"/>
    <w:rsid w:val="006171A1"/>
    <w:rsid w:val="00617336"/>
    <w:rsid w:val="00617515"/>
    <w:rsid w:val="00617702"/>
    <w:rsid w:val="006178A8"/>
    <w:rsid w:val="006203E4"/>
    <w:rsid w:val="00620C9F"/>
    <w:rsid w:val="00621111"/>
    <w:rsid w:val="00621F1D"/>
    <w:rsid w:val="00622245"/>
    <w:rsid w:val="00622AEC"/>
    <w:rsid w:val="00623AB7"/>
    <w:rsid w:val="00624892"/>
    <w:rsid w:val="00624A76"/>
    <w:rsid w:val="00625565"/>
    <w:rsid w:val="00625E59"/>
    <w:rsid w:val="006268BD"/>
    <w:rsid w:val="00626B8C"/>
    <w:rsid w:val="00627400"/>
    <w:rsid w:val="00630619"/>
    <w:rsid w:val="006306EF"/>
    <w:rsid w:val="00630A2F"/>
    <w:rsid w:val="00630B88"/>
    <w:rsid w:val="00630E74"/>
    <w:rsid w:val="00631214"/>
    <w:rsid w:val="00631B27"/>
    <w:rsid w:val="00631C88"/>
    <w:rsid w:val="00631FF4"/>
    <w:rsid w:val="006330A2"/>
    <w:rsid w:val="006339C4"/>
    <w:rsid w:val="006342BB"/>
    <w:rsid w:val="006343F7"/>
    <w:rsid w:val="00634B3D"/>
    <w:rsid w:val="00634D79"/>
    <w:rsid w:val="0063529B"/>
    <w:rsid w:val="006360D5"/>
    <w:rsid w:val="00636BD9"/>
    <w:rsid w:val="00637366"/>
    <w:rsid w:val="00640126"/>
    <w:rsid w:val="00640491"/>
    <w:rsid w:val="0064092E"/>
    <w:rsid w:val="0064154B"/>
    <w:rsid w:val="006415B5"/>
    <w:rsid w:val="00641606"/>
    <w:rsid w:val="006427AF"/>
    <w:rsid w:val="00642CB9"/>
    <w:rsid w:val="0064322F"/>
    <w:rsid w:val="00643F64"/>
    <w:rsid w:val="006443E3"/>
    <w:rsid w:val="00644CC5"/>
    <w:rsid w:val="006453B2"/>
    <w:rsid w:val="00646A21"/>
    <w:rsid w:val="00646E84"/>
    <w:rsid w:val="006476D5"/>
    <w:rsid w:val="0064793D"/>
    <w:rsid w:val="006500A1"/>
    <w:rsid w:val="00650319"/>
    <w:rsid w:val="0065079A"/>
    <w:rsid w:val="00650B99"/>
    <w:rsid w:val="00650C8F"/>
    <w:rsid w:val="006519E8"/>
    <w:rsid w:val="00651FB8"/>
    <w:rsid w:val="0065243D"/>
    <w:rsid w:val="006525EC"/>
    <w:rsid w:val="00652B44"/>
    <w:rsid w:val="00652BCD"/>
    <w:rsid w:val="0065338F"/>
    <w:rsid w:val="00653FE6"/>
    <w:rsid w:val="00654346"/>
    <w:rsid w:val="00654396"/>
    <w:rsid w:val="006543AB"/>
    <w:rsid w:val="006546B0"/>
    <w:rsid w:val="00654AEB"/>
    <w:rsid w:val="0065687D"/>
    <w:rsid w:val="00656B68"/>
    <w:rsid w:val="006576CC"/>
    <w:rsid w:val="00657929"/>
    <w:rsid w:val="00660C19"/>
    <w:rsid w:val="00660D10"/>
    <w:rsid w:val="00661452"/>
    <w:rsid w:val="00662AC7"/>
    <w:rsid w:val="00662C76"/>
    <w:rsid w:val="00664070"/>
    <w:rsid w:val="0066477C"/>
    <w:rsid w:val="00664A54"/>
    <w:rsid w:val="00665514"/>
    <w:rsid w:val="00665D11"/>
    <w:rsid w:val="0066629D"/>
    <w:rsid w:val="0066663D"/>
    <w:rsid w:val="00666985"/>
    <w:rsid w:val="00666C44"/>
    <w:rsid w:val="00666E0D"/>
    <w:rsid w:val="006701BE"/>
    <w:rsid w:val="006702B6"/>
    <w:rsid w:val="00670463"/>
    <w:rsid w:val="00670C57"/>
    <w:rsid w:val="00671081"/>
    <w:rsid w:val="00671296"/>
    <w:rsid w:val="00671346"/>
    <w:rsid w:val="00671395"/>
    <w:rsid w:val="00671DA4"/>
    <w:rsid w:val="0067306B"/>
    <w:rsid w:val="0067462C"/>
    <w:rsid w:val="00674A38"/>
    <w:rsid w:val="00674CE1"/>
    <w:rsid w:val="00675110"/>
    <w:rsid w:val="006751AF"/>
    <w:rsid w:val="006754AB"/>
    <w:rsid w:val="00675E27"/>
    <w:rsid w:val="00675F68"/>
    <w:rsid w:val="0067651A"/>
    <w:rsid w:val="0067678C"/>
    <w:rsid w:val="00676BD3"/>
    <w:rsid w:val="00676F65"/>
    <w:rsid w:val="00677178"/>
    <w:rsid w:val="006777A9"/>
    <w:rsid w:val="00677814"/>
    <w:rsid w:val="00677D1D"/>
    <w:rsid w:val="0068002F"/>
    <w:rsid w:val="006800E0"/>
    <w:rsid w:val="00680625"/>
    <w:rsid w:val="00681FDF"/>
    <w:rsid w:val="00682348"/>
    <w:rsid w:val="00682C0F"/>
    <w:rsid w:val="00683CDE"/>
    <w:rsid w:val="00684164"/>
    <w:rsid w:val="006844D0"/>
    <w:rsid w:val="00684686"/>
    <w:rsid w:val="00684687"/>
    <w:rsid w:val="00684985"/>
    <w:rsid w:val="00684FEB"/>
    <w:rsid w:val="00685510"/>
    <w:rsid w:val="006855EB"/>
    <w:rsid w:val="00686228"/>
    <w:rsid w:val="00686D89"/>
    <w:rsid w:val="00687268"/>
    <w:rsid w:val="00687489"/>
    <w:rsid w:val="00687E59"/>
    <w:rsid w:val="006900C0"/>
    <w:rsid w:val="006903F1"/>
    <w:rsid w:val="0069152D"/>
    <w:rsid w:val="00691689"/>
    <w:rsid w:val="00691D62"/>
    <w:rsid w:val="0069220B"/>
    <w:rsid w:val="00692C90"/>
    <w:rsid w:val="00692E07"/>
    <w:rsid w:val="00693763"/>
    <w:rsid w:val="00694123"/>
    <w:rsid w:val="00694608"/>
    <w:rsid w:val="0069543A"/>
    <w:rsid w:val="00695676"/>
    <w:rsid w:val="00696B1E"/>
    <w:rsid w:val="0069734A"/>
    <w:rsid w:val="00697A18"/>
    <w:rsid w:val="00697C9D"/>
    <w:rsid w:val="00697D86"/>
    <w:rsid w:val="00697E0A"/>
    <w:rsid w:val="006A075D"/>
    <w:rsid w:val="006A0B84"/>
    <w:rsid w:val="006A2A81"/>
    <w:rsid w:val="006A3412"/>
    <w:rsid w:val="006A4648"/>
    <w:rsid w:val="006A47BD"/>
    <w:rsid w:val="006A4D42"/>
    <w:rsid w:val="006A5148"/>
    <w:rsid w:val="006A5654"/>
    <w:rsid w:val="006A59AE"/>
    <w:rsid w:val="006A5C6B"/>
    <w:rsid w:val="006A7885"/>
    <w:rsid w:val="006A79B8"/>
    <w:rsid w:val="006A7B7D"/>
    <w:rsid w:val="006B0609"/>
    <w:rsid w:val="006B0655"/>
    <w:rsid w:val="006B08DD"/>
    <w:rsid w:val="006B0F49"/>
    <w:rsid w:val="006B10DB"/>
    <w:rsid w:val="006B2ADE"/>
    <w:rsid w:val="006B2EA8"/>
    <w:rsid w:val="006B44B9"/>
    <w:rsid w:val="006B44BC"/>
    <w:rsid w:val="006B463A"/>
    <w:rsid w:val="006B4787"/>
    <w:rsid w:val="006B57CA"/>
    <w:rsid w:val="006B5EC7"/>
    <w:rsid w:val="006B6323"/>
    <w:rsid w:val="006B63C6"/>
    <w:rsid w:val="006B6D90"/>
    <w:rsid w:val="006B7078"/>
    <w:rsid w:val="006B7261"/>
    <w:rsid w:val="006B74A1"/>
    <w:rsid w:val="006B7519"/>
    <w:rsid w:val="006B79A1"/>
    <w:rsid w:val="006B7C46"/>
    <w:rsid w:val="006C020D"/>
    <w:rsid w:val="006C082F"/>
    <w:rsid w:val="006C0A7A"/>
    <w:rsid w:val="006C13D1"/>
    <w:rsid w:val="006C1D2C"/>
    <w:rsid w:val="006C1EC8"/>
    <w:rsid w:val="006C2296"/>
    <w:rsid w:val="006C22BC"/>
    <w:rsid w:val="006C22D7"/>
    <w:rsid w:val="006C4536"/>
    <w:rsid w:val="006C4C7A"/>
    <w:rsid w:val="006C51A9"/>
    <w:rsid w:val="006C56E1"/>
    <w:rsid w:val="006C5B6A"/>
    <w:rsid w:val="006C6DFF"/>
    <w:rsid w:val="006C799C"/>
    <w:rsid w:val="006C7A35"/>
    <w:rsid w:val="006D0336"/>
    <w:rsid w:val="006D0F8B"/>
    <w:rsid w:val="006D13FF"/>
    <w:rsid w:val="006D17C8"/>
    <w:rsid w:val="006D2811"/>
    <w:rsid w:val="006D29A2"/>
    <w:rsid w:val="006D3201"/>
    <w:rsid w:val="006D33B6"/>
    <w:rsid w:val="006D3AC1"/>
    <w:rsid w:val="006D41FF"/>
    <w:rsid w:val="006D424C"/>
    <w:rsid w:val="006D4567"/>
    <w:rsid w:val="006D458C"/>
    <w:rsid w:val="006D6247"/>
    <w:rsid w:val="006D7511"/>
    <w:rsid w:val="006D79D1"/>
    <w:rsid w:val="006D7E4A"/>
    <w:rsid w:val="006D7F02"/>
    <w:rsid w:val="006E0275"/>
    <w:rsid w:val="006E0933"/>
    <w:rsid w:val="006E10A7"/>
    <w:rsid w:val="006E12D8"/>
    <w:rsid w:val="006E19B5"/>
    <w:rsid w:val="006E1FE0"/>
    <w:rsid w:val="006E20F0"/>
    <w:rsid w:val="006E2EDF"/>
    <w:rsid w:val="006E3237"/>
    <w:rsid w:val="006E3830"/>
    <w:rsid w:val="006E4662"/>
    <w:rsid w:val="006E4811"/>
    <w:rsid w:val="006E513C"/>
    <w:rsid w:val="006E5407"/>
    <w:rsid w:val="006E5878"/>
    <w:rsid w:val="006E5900"/>
    <w:rsid w:val="006E59BA"/>
    <w:rsid w:val="006E5E51"/>
    <w:rsid w:val="006F03A0"/>
    <w:rsid w:val="006F0797"/>
    <w:rsid w:val="006F1754"/>
    <w:rsid w:val="006F1880"/>
    <w:rsid w:val="006F188C"/>
    <w:rsid w:val="006F25C7"/>
    <w:rsid w:val="006F282F"/>
    <w:rsid w:val="006F3C36"/>
    <w:rsid w:val="006F3D08"/>
    <w:rsid w:val="006F3D23"/>
    <w:rsid w:val="006F42D6"/>
    <w:rsid w:val="006F4326"/>
    <w:rsid w:val="006F5039"/>
    <w:rsid w:val="006F617A"/>
    <w:rsid w:val="006F67F6"/>
    <w:rsid w:val="006F6DD2"/>
    <w:rsid w:val="006F74C4"/>
    <w:rsid w:val="006F75E1"/>
    <w:rsid w:val="006F7FF9"/>
    <w:rsid w:val="00700507"/>
    <w:rsid w:val="00700F1E"/>
    <w:rsid w:val="00701051"/>
    <w:rsid w:val="0070179B"/>
    <w:rsid w:val="0070249D"/>
    <w:rsid w:val="00702540"/>
    <w:rsid w:val="0070272D"/>
    <w:rsid w:val="0070279D"/>
    <w:rsid w:val="007028F0"/>
    <w:rsid w:val="0070322C"/>
    <w:rsid w:val="0070398D"/>
    <w:rsid w:val="00704391"/>
    <w:rsid w:val="0070457C"/>
    <w:rsid w:val="00704664"/>
    <w:rsid w:val="0070498C"/>
    <w:rsid w:val="00705239"/>
    <w:rsid w:val="00705664"/>
    <w:rsid w:val="00705687"/>
    <w:rsid w:val="00705D34"/>
    <w:rsid w:val="00705EA9"/>
    <w:rsid w:val="00706215"/>
    <w:rsid w:val="00707D94"/>
    <w:rsid w:val="0071169E"/>
    <w:rsid w:val="00711B89"/>
    <w:rsid w:val="00712103"/>
    <w:rsid w:val="0071212D"/>
    <w:rsid w:val="00712BBC"/>
    <w:rsid w:val="007132D4"/>
    <w:rsid w:val="007135E7"/>
    <w:rsid w:val="00714931"/>
    <w:rsid w:val="0071499D"/>
    <w:rsid w:val="00714A10"/>
    <w:rsid w:val="00715009"/>
    <w:rsid w:val="0071632E"/>
    <w:rsid w:val="00716E67"/>
    <w:rsid w:val="00716FD3"/>
    <w:rsid w:val="00717A6A"/>
    <w:rsid w:val="007204AE"/>
    <w:rsid w:val="007213A5"/>
    <w:rsid w:val="0072185D"/>
    <w:rsid w:val="00722AB8"/>
    <w:rsid w:val="0072300A"/>
    <w:rsid w:val="00724CF0"/>
    <w:rsid w:val="00725466"/>
    <w:rsid w:val="00725B4B"/>
    <w:rsid w:val="00726225"/>
    <w:rsid w:val="00726C0E"/>
    <w:rsid w:val="00726E1D"/>
    <w:rsid w:val="00727337"/>
    <w:rsid w:val="00727386"/>
    <w:rsid w:val="007275D6"/>
    <w:rsid w:val="00727C66"/>
    <w:rsid w:val="00730038"/>
    <w:rsid w:val="0073063A"/>
    <w:rsid w:val="007312F9"/>
    <w:rsid w:val="00731420"/>
    <w:rsid w:val="00731989"/>
    <w:rsid w:val="00732339"/>
    <w:rsid w:val="007323B2"/>
    <w:rsid w:val="007329BF"/>
    <w:rsid w:val="00732B01"/>
    <w:rsid w:val="007332A7"/>
    <w:rsid w:val="007333DC"/>
    <w:rsid w:val="00733957"/>
    <w:rsid w:val="00733A39"/>
    <w:rsid w:val="00734055"/>
    <w:rsid w:val="00734EA1"/>
    <w:rsid w:val="007356DA"/>
    <w:rsid w:val="00735ED2"/>
    <w:rsid w:val="007370B3"/>
    <w:rsid w:val="007408B4"/>
    <w:rsid w:val="00740B5B"/>
    <w:rsid w:val="00740B8B"/>
    <w:rsid w:val="00741BC1"/>
    <w:rsid w:val="00741F9A"/>
    <w:rsid w:val="007420D1"/>
    <w:rsid w:val="007424A7"/>
    <w:rsid w:val="007425A9"/>
    <w:rsid w:val="00742879"/>
    <w:rsid w:val="00742CCD"/>
    <w:rsid w:val="007444A9"/>
    <w:rsid w:val="00744BCB"/>
    <w:rsid w:val="00744C7B"/>
    <w:rsid w:val="00745702"/>
    <w:rsid w:val="007469D3"/>
    <w:rsid w:val="00746E7D"/>
    <w:rsid w:val="00747E99"/>
    <w:rsid w:val="00750184"/>
    <w:rsid w:val="007501A7"/>
    <w:rsid w:val="00750206"/>
    <w:rsid w:val="007502EC"/>
    <w:rsid w:val="00750908"/>
    <w:rsid w:val="00750AF7"/>
    <w:rsid w:val="00751006"/>
    <w:rsid w:val="007519D2"/>
    <w:rsid w:val="00752612"/>
    <w:rsid w:val="00753598"/>
    <w:rsid w:val="00754037"/>
    <w:rsid w:val="00754993"/>
    <w:rsid w:val="007551E2"/>
    <w:rsid w:val="00755324"/>
    <w:rsid w:val="00755C87"/>
    <w:rsid w:val="00756EDA"/>
    <w:rsid w:val="007572AB"/>
    <w:rsid w:val="007578B3"/>
    <w:rsid w:val="0075797C"/>
    <w:rsid w:val="00757B14"/>
    <w:rsid w:val="007603DF"/>
    <w:rsid w:val="00760964"/>
    <w:rsid w:val="00760A05"/>
    <w:rsid w:val="00760B03"/>
    <w:rsid w:val="00761208"/>
    <w:rsid w:val="00761C46"/>
    <w:rsid w:val="00762363"/>
    <w:rsid w:val="00762E85"/>
    <w:rsid w:val="0076350C"/>
    <w:rsid w:val="007637ED"/>
    <w:rsid w:val="00764AA3"/>
    <w:rsid w:val="00764B43"/>
    <w:rsid w:val="00765BE2"/>
    <w:rsid w:val="00766D89"/>
    <w:rsid w:val="007673F3"/>
    <w:rsid w:val="00767A76"/>
    <w:rsid w:val="00770226"/>
    <w:rsid w:val="0077022A"/>
    <w:rsid w:val="0077060B"/>
    <w:rsid w:val="00770E20"/>
    <w:rsid w:val="00770F3B"/>
    <w:rsid w:val="00771112"/>
    <w:rsid w:val="00771E55"/>
    <w:rsid w:val="00772637"/>
    <w:rsid w:val="00772C19"/>
    <w:rsid w:val="00773018"/>
    <w:rsid w:val="0077393C"/>
    <w:rsid w:val="0077466E"/>
    <w:rsid w:val="00774688"/>
    <w:rsid w:val="00774757"/>
    <w:rsid w:val="007747D0"/>
    <w:rsid w:val="00775149"/>
    <w:rsid w:val="007759E3"/>
    <w:rsid w:val="00775BD0"/>
    <w:rsid w:val="007761B2"/>
    <w:rsid w:val="00776E4D"/>
    <w:rsid w:val="00777A72"/>
    <w:rsid w:val="0078037D"/>
    <w:rsid w:val="00780BA2"/>
    <w:rsid w:val="00780F10"/>
    <w:rsid w:val="00781A93"/>
    <w:rsid w:val="0078202B"/>
    <w:rsid w:val="007821E0"/>
    <w:rsid w:val="00782746"/>
    <w:rsid w:val="00782A04"/>
    <w:rsid w:val="0078335C"/>
    <w:rsid w:val="007836D8"/>
    <w:rsid w:val="00783B1B"/>
    <w:rsid w:val="00783E40"/>
    <w:rsid w:val="007840C3"/>
    <w:rsid w:val="007841FF"/>
    <w:rsid w:val="00784258"/>
    <w:rsid w:val="00784B23"/>
    <w:rsid w:val="00784BE4"/>
    <w:rsid w:val="00784BF6"/>
    <w:rsid w:val="00785A82"/>
    <w:rsid w:val="00785BEA"/>
    <w:rsid w:val="00786464"/>
    <w:rsid w:val="00786529"/>
    <w:rsid w:val="00786E36"/>
    <w:rsid w:val="007873EC"/>
    <w:rsid w:val="00787609"/>
    <w:rsid w:val="007877E7"/>
    <w:rsid w:val="00787913"/>
    <w:rsid w:val="00790390"/>
    <w:rsid w:val="00790A05"/>
    <w:rsid w:val="00792045"/>
    <w:rsid w:val="007939D1"/>
    <w:rsid w:val="00793EA1"/>
    <w:rsid w:val="00794538"/>
    <w:rsid w:val="00794BC2"/>
    <w:rsid w:val="0079502C"/>
    <w:rsid w:val="00795237"/>
    <w:rsid w:val="0079599E"/>
    <w:rsid w:val="00795EB4"/>
    <w:rsid w:val="0079669B"/>
    <w:rsid w:val="00796D8A"/>
    <w:rsid w:val="0079782F"/>
    <w:rsid w:val="007A003D"/>
    <w:rsid w:val="007A0318"/>
    <w:rsid w:val="007A04CF"/>
    <w:rsid w:val="007A07CC"/>
    <w:rsid w:val="007A0BDE"/>
    <w:rsid w:val="007A1B61"/>
    <w:rsid w:val="007A2733"/>
    <w:rsid w:val="007A27C8"/>
    <w:rsid w:val="007A3372"/>
    <w:rsid w:val="007A353B"/>
    <w:rsid w:val="007A3707"/>
    <w:rsid w:val="007A4408"/>
    <w:rsid w:val="007A4ABE"/>
    <w:rsid w:val="007A4E6A"/>
    <w:rsid w:val="007A5851"/>
    <w:rsid w:val="007A5FD1"/>
    <w:rsid w:val="007A62D1"/>
    <w:rsid w:val="007A659A"/>
    <w:rsid w:val="007A6A29"/>
    <w:rsid w:val="007A6C22"/>
    <w:rsid w:val="007A74FD"/>
    <w:rsid w:val="007B0288"/>
    <w:rsid w:val="007B07B5"/>
    <w:rsid w:val="007B084B"/>
    <w:rsid w:val="007B1468"/>
    <w:rsid w:val="007B1932"/>
    <w:rsid w:val="007B29FD"/>
    <w:rsid w:val="007B3BBB"/>
    <w:rsid w:val="007B3BEA"/>
    <w:rsid w:val="007B44FD"/>
    <w:rsid w:val="007B4568"/>
    <w:rsid w:val="007B5101"/>
    <w:rsid w:val="007B532A"/>
    <w:rsid w:val="007B560B"/>
    <w:rsid w:val="007B5F4E"/>
    <w:rsid w:val="007B6039"/>
    <w:rsid w:val="007B7ADF"/>
    <w:rsid w:val="007C02EE"/>
    <w:rsid w:val="007C0D2E"/>
    <w:rsid w:val="007C16F7"/>
    <w:rsid w:val="007C1CE2"/>
    <w:rsid w:val="007C1E3D"/>
    <w:rsid w:val="007C24C9"/>
    <w:rsid w:val="007C2D6B"/>
    <w:rsid w:val="007C3399"/>
    <w:rsid w:val="007C395C"/>
    <w:rsid w:val="007C3A62"/>
    <w:rsid w:val="007C4148"/>
    <w:rsid w:val="007C4374"/>
    <w:rsid w:val="007C43AB"/>
    <w:rsid w:val="007C4F62"/>
    <w:rsid w:val="007C640A"/>
    <w:rsid w:val="007C67EF"/>
    <w:rsid w:val="007C6849"/>
    <w:rsid w:val="007C68C5"/>
    <w:rsid w:val="007C6AA9"/>
    <w:rsid w:val="007C7C50"/>
    <w:rsid w:val="007D01AB"/>
    <w:rsid w:val="007D05A7"/>
    <w:rsid w:val="007D15F9"/>
    <w:rsid w:val="007D181A"/>
    <w:rsid w:val="007D20F6"/>
    <w:rsid w:val="007D2928"/>
    <w:rsid w:val="007D2E82"/>
    <w:rsid w:val="007D3728"/>
    <w:rsid w:val="007D3A98"/>
    <w:rsid w:val="007D3F0D"/>
    <w:rsid w:val="007D4209"/>
    <w:rsid w:val="007D4756"/>
    <w:rsid w:val="007D4B4B"/>
    <w:rsid w:val="007D4EB6"/>
    <w:rsid w:val="007D4FFB"/>
    <w:rsid w:val="007D55E5"/>
    <w:rsid w:val="007D5E03"/>
    <w:rsid w:val="007D5E91"/>
    <w:rsid w:val="007D6036"/>
    <w:rsid w:val="007D6740"/>
    <w:rsid w:val="007D712E"/>
    <w:rsid w:val="007D7264"/>
    <w:rsid w:val="007D74F8"/>
    <w:rsid w:val="007D7767"/>
    <w:rsid w:val="007D779B"/>
    <w:rsid w:val="007D7A6A"/>
    <w:rsid w:val="007E0228"/>
    <w:rsid w:val="007E0F3C"/>
    <w:rsid w:val="007E0F8B"/>
    <w:rsid w:val="007E34B3"/>
    <w:rsid w:val="007E386A"/>
    <w:rsid w:val="007E561D"/>
    <w:rsid w:val="007E5AB5"/>
    <w:rsid w:val="007E5FE7"/>
    <w:rsid w:val="007E6465"/>
    <w:rsid w:val="007E69FA"/>
    <w:rsid w:val="007E6DA8"/>
    <w:rsid w:val="007E7A17"/>
    <w:rsid w:val="007E7EF7"/>
    <w:rsid w:val="007F0269"/>
    <w:rsid w:val="007F048E"/>
    <w:rsid w:val="007F08C9"/>
    <w:rsid w:val="007F1636"/>
    <w:rsid w:val="007F1D00"/>
    <w:rsid w:val="007F1D6F"/>
    <w:rsid w:val="007F2139"/>
    <w:rsid w:val="007F233D"/>
    <w:rsid w:val="007F2EE0"/>
    <w:rsid w:val="007F3281"/>
    <w:rsid w:val="007F38C0"/>
    <w:rsid w:val="007F4531"/>
    <w:rsid w:val="007F47B1"/>
    <w:rsid w:val="007F498E"/>
    <w:rsid w:val="007F5215"/>
    <w:rsid w:val="007F5C50"/>
    <w:rsid w:val="007F6C7C"/>
    <w:rsid w:val="007F7350"/>
    <w:rsid w:val="007F7F62"/>
    <w:rsid w:val="0080021A"/>
    <w:rsid w:val="00800D3D"/>
    <w:rsid w:val="008017E6"/>
    <w:rsid w:val="00801C24"/>
    <w:rsid w:val="0080218B"/>
    <w:rsid w:val="00802647"/>
    <w:rsid w:val="0080273E"/>
    <w:rsid w:val="00802924"/>
    <w:rsid w:val="008029E9"/>
    <w:rsid w:val="00802B4A"/>
    <w:rsid w:val="00802D48"/>
    <w:rsid w:val="00802F86"/>
    <w:rsid w:val="0080334B"/>
    <w:rsid w:val="0080344D"/>
    <w:rsid w:val="0080364B"/>
    <w:rsid w:val="00804C86"/>
    <w:rsid w:val="008051BD"/>
    <w:rsid w:val="008054BC"/>
    <w:rsid w:val="0080564A"/>
    <w:rsid w:val="00805CF3"/>
    <w:rsid w:val="00805D3E"/>
    <w:rsid w:val="00805D94"/>
    <w:rsid w:val="0080634A"/>
    <w:rsid w:val="00806418"/>
    <w:rsid w:val="008065A8"/>
    <w:rsid w:val="00806DC1"/>
    <w:rsid w:val="00807476"/>
    <w:rsid w:val="00807B8D"/>
    <w:rsid w:val="008107E2"/>
    <w:rsid w:val="00811686"/>
    <w:rsid w:val="008118A1"/>
    <w:rsid w:val="00811B1E"/>
    <w:rsid w:val="00812456"/>
    <w:rsid w:val="008135FD"/>
    <w:rsid w:val="00814387"/>
    <w:rsid w:val="00814F13"/>
    <w:rsid w:val="00815190"/>
    <w:rsid w:val="00815924"/>
    <w:rsid w:val="0081649F"/>
    <w:rsid w:val="0081680A"/>
    <w:rsid w:val="00816F76"/>
    <w:rsid w:val="00816FBC"/>
    <w:rsid w:val="00817095"/>
    <w:rsid w:val="00817123"/>
    <w:rsid w:val="008213D1"/>
    <w:rsid w:val="008215F0"/>
    <w:rsid w:val="008216A7"/>
    <w:rsid w:val="008216AE"/>
    <w:rsid w:val="00821DC5"/>
    <w:rsid w:val="00822124"/>
    <w:rsid w:val="008225D7"/>
    <w:rsid w:val="00822B09"/>
    <w:rsid w:val="00824045"/>
    <w:rsid w:val="00824105"/>
    <w:rsid w:val="0082481A"/>
    <w:rsid w:val="00824AA7"/>
    <w:rsid w:val="00824BC0"/>
    <w:rsid w:val="00825C05"/>
    <w:rsid w:val="00825C56"/>
    <w:rsid w:val="0082640C"/>
    <w:rsid w:val="0083021C"/>
    <w:rsid w:val="0083043C"/>
    <w:rsid w:val="008305DE"/>
    <w:rsid w:val="00831920"/>
    <w:rsid w:val="008320B1"/>
    <w:rsid w:val="00832428"/>
    <w:rsid w:val="00832657"/>
    <w:rsid w:val="00832E64"/>
    <w:rsid w:val="00833690"/>
    <w:rsid w:val="00833EF8"/>
    <w:rsid w:val="0083470E"/>
    <w:rsid w:val="0083499A"/>
    <w:rsid w:val="00835737"/>
    <w:rsid w:val="00835776"/>
    <w:rsid w:val="0083585C"/>
    <w:rsid w:val="00836F40"/>
    <w:rsid w:val="00837153"/>
    <w:rsid w:val="008408D1"/>
    <w:rsid w:val="00841105"/>
    <w:rsid w:val="0084125E"/>
    <w:rsid w:val="00841514"/>
    <w:rsid w:val="00841AC9"/>
    <w:rsid w:val="00842FC5"/>
    <w:rsid w:val="0084454D"/>
    <w:rsid w:val="008446FC"/>
    <w:rsid w:val="00844EFC"/>
    <w:rsid w:val="00845665"/>
    <w:rsid w:val="0084574F"/>
    <w:rsid w:val="008458A9"/>
    <w:rsid w:val="00846B07"/>
    <w:rsid w:val="00846F87"/>
    <w:rsid w:val="008472C0"/>
    <w:rsid w:val="00847973"/>
    <w:rsid w:val="0085020F"/>
    <w:rsid w:val="00850DA2"/>
    <w:rsid w:val="00851B14"/>
    <w:rsid w:val="00852370"/>
    <w:rsid w:val="00852F11"/>
    <w:rsid w:val="00853475"/>
    <w:rsid w:val="008540C6"/>
    <w:rsid w:val="008544B0"/>
    <w:rsid w:val="0085451C"/>
    <w:rsid w:val="0085461C"/>
    <w:rsid w:val="00854DA4"/>
    <w:rsid w:val="008550F2"/>
    <w:rsid w:val="008556D4"/>
    <w:rsid w:val="00855B06"/>
    <w:rsid w:val="008560F1"/>
    <w:rsid w:val="00856F10"/>
    <w:rsid w:val="00856F13"/>
    <w:rsid w:val="008574B8"/>
    <w:rsid w:val="00857A32"/>
    <w:rsid w:val="00860155"/>
    <w:rsid w:val="0086026E"/>
    <w:rsid w:val="00860C96"/>
    <w:rsid w:val="00861012"/>
    <w:rsid w:val="0086186E"/>
    <w:rsid w:val="00861B16"/>
    <w:rsid w:val="00861F45"/>
    <w:rsid w:val="00862170"/>
    <w:rsid w:val="0086223F"/>
    <w:rsid w:val="008623C9"/>
    <w:rsid w:val="00862414"/>
    <w:rsid w:val="0086253A"/>
    <w:rsid w:val="00862C12"/>
    <w:rsid w:val="00863775"/>
    <w:rsid w:val="00863A98"/>
    <w:rsid w:val="008647C1"/>
    <w:rsid w:val="00864994"/>
    <w:rsid w:val="00864FBF"/>
    <w:rsid w:val="00865058"/>
    <w:rsid w:val="0086593E"/>
    <w:rsid w:val="008662D8"/>
    <w:rsid w:val="0086662A"/>
    <w:rsid w:val="00866E75"/>
    <w:rsid w:val="00867FB4"/>
    <w:rsid w:val="00870965"/>
    <w:rsid w:val="0087101C"/>
    <w:rsid w:val="0087131F"/>
    <w:rsid w:val="008716E0"/>
    <w:rsid w:val="00871756"/>
    <w:rsid w:val="008717F7"/>
    <w:rsid w:val="00871A45"/>
    <w:rsid w:val="00871B8E"/>
    <w:rsid w:val="008725E0"/>
    <w:rsid w:val="00872AC7"/>
    <w:rsid w:val="00872C7D"/>
    <w:rsid w:val="00872DB3"/>
    <w:rsid w:val="008739F6"/>
    <w:rsid w:val="00873A94"/>
    <w:rsid w:val="00873C6E"/>
    <w:rsid w:val="00873D03"/>
    <w:rsid w:val="00874944"/>
    <w:rsid w:val="0087506E"/>
    <w:rsid w:val="00875D9D"/>
    <w:rsid w:val="00875E9D"/>
    <w:rsid w:val="00876129"/>
    <w:rsid w:val="008761E7"/>
    <w:rsid w:val="00876758"/>
    <w:rsid w:val="008774BF"/>
    <w:rsid w:val="008774FB"/>
    <w:rsid w:val="008801D9"/>
    <w:rsid w:val="00881274"/>
    <w:rsid w:val="008814C9"/>
    <w:rsid w:val="00881B98"/>
    <w:rsid w:val="00881E8C"/>
    <w:rsid w:val="008820BC"/>
    <w:rsid w:val="0088217A"/>
    <w:rsid w:val="008824CC"/>
    <w:rsid w:val="00882B8B"/>
    <w:rsid w:val="00882FB4"/>
    <w:rsid w:val="008830FD"/>
    <w:rsid w:val="008835DA"/>
    <w:rsid w:val="00883C4B"/>
    <w:rsid w:val="00884DAF"/>
    <w:rsid w:val="00885781"/>
    <w:rsid w:val="00885A0E"/>
    <w:rsid w:val="00885EA5"/>
    <w:rsid w:val="00886986"/>
    <w:rsid w:val="00886BB0"/>
    <w:rsid w:val="00886C5E"/>
    <w:rsid w:val="00886EF7"/>
    <w:rsid w:val="008870FF"/>
    <w:rsid w:val="00887725"/>
    <w:rsid w:val="008877BB"/>
    <w:rsid w:val="008879BC"/>
    <w:rsid w:val="00887E67"/>
    <w:rsid w:val="0089015A"/>
    <w:rsid w:val="00890228"/>
    <w:rsid w:val="0089034C"/>
    <w:rsid w:val="00890A82"/>
    <w:rsid w:val="00890F84"/>
    <w:rsid w:val="00891425"/>
    <w:rsid w:val="00891BEA"/>
    <w:rsid w:val="008922B4"/>
    <w:rsid w:val="00892510"/>
    <w:rsid w:val="00893101"/>
    <w:rsid w:val="00893153"/>
    <w:rsid w:val="00893A28"/>
    <w:rsid w:val="008945A7"/>
    <w:rsid w:val="00895063"/>
    <w:rsid w:val="00895773"/>
    <w:rsid w:val="00897129"/>
    <w:rsid w:val="0089727B"/>
    <w:rsid w:val="008978E4"/>
    <w:rsid w:val="00897D98"/>
    <w:rsid w:val="008A058E"/>
    <w:rsid w:val="008A130C"/>
    <w:rsid w:val="008A16ED"/>
    <w:rsid w:val="008A1BA7"/>
    <w:rsid w:val="008A1C38"/>
    <w:rsid w:val="008A21D9"/>
    <w:rsid w:val="008A2345"/>
    <w:rsid w:val="008A273C"/>
    <w:rsid w:val="008A2C3F"/>
    <w:rsid w:val="008A4713"/>
    <w:rsid w:val="008A4828"/>
    <w:rsid w:val="008A4E39"/>
    <w:rsid w:val="008A4F3F"/>
    <w:rsid w:val="008A5A72"/>
    <w:rsid w:val="008A5C71"/>
    <w:rsid w:val="008A5DB4"/>
    <w:rsid w:val="008A6EB5"/>
    <w:rsid w:val="008A6FC3"/>
    <w:rsid w:val="008A7ABF"/>
    <w:rsid w:val="008B0286"/>
    <w:rsid w:val="008B126C"/>
    <w:rsid w:val="008B3841"/>
    <w:rsid w:val="008B3979"/>
    <w:rsid w:val="008B5D0F"/>
    <w:rsid w:val="008B6908"/>
    <w:rsid w:val="008B6C18"/>
    <w:rsid w:val="008B75B8"/>
    <w:rsid w:val="008B77EE"/>
    <w:rsid w:val="008C022E"/>
    <w:rsid w:val="008C0406"/>
    <w:rsid w:val="008C09E5"/>
    <w:rsid w:val="008C0B13"/>
    <w:rsid w:val="008C1D2C"/>
    <w:rsid w:val="008C1EE7"/>
    <w:rsid w:val="008C20B3"/>
    <w:rsid w:val="008C224E"/>
    <w:rsid w:val="008C22BE"/>
    <w:rsid w:val="008C2B0F"/>
    <w:rsid w:val="008C30E6"/>
    <w:rsid w:val="008C3F7A"/>
    <w:rsid w:val="008C4781"/>
    <w:rsid w:val="008C4A40"/>
    <w:rsid w:val="008C4F8B"/>
    <w:rsid w:val="008C526B"/>
    <w:rsid w:val="008C52D1"/>
    <w:rsid w:val="008C574D"/>
    <w:rsid w:val="008D03D5"/>
    <w:rsid w:val="008D050D"/>
    <w:rsid w:val="008D0628"/>
    <w:rsid w:val="008D0FC2"/>
    <w:rsid w:val="008D1D2B"/>
    <w:rsid w:val="008D2811"/>
    <w:rsid w:val="008D3EAA"/>
    <w:rsid w:val="008D480F"/>
    <w:rsid w:val="008D496F"/>
    <w:rsid w:val="008D4D63"/>
    <w:rsid w:val="008D5686"/>
    <w:rsid w:val="008D5E5D"/>
    <w:rsid w:val="008D6698"/>
    <w:rsid w:val="008D6BEE"/>
    <w:rsid w:val="008D6C4A"/>
    <w:rsid w:val="008D7007"/>
    <w:rsid w:val="008D71DE"/>
    <w:rsid w:val="008D7D26"/>
    <w:rsid w:val="008D7F0F"/>
    <w:rsid w:val="008E055C"/>
    <w:rsid w:val="008E0BEB"/>
    <w:rsid w:val="008E15C7"/>
    <w:rsid w:val="008E18DE"/>
    <w:rsid w:val="008E20FC"/>
    <w:rsid w:val="008E3924"/>
    <w:rsid w:val="008E3F9E"/>
    <w:rsid w:val="008E41A8"/>
    <w:rsid w:val="008E4871"/>
    <w:rsid w:val="008E490E"/>
    <w:rsid w:val="008E4B91"/>
    <w:rsid w:val="008E54B0"/>
    <w:rsid w:val="008E6A27"/>
    <w:rsid w:val="008F08E6"/>
    <w:rsid w:val="008F09E8"/>
    <w:rsid w:val="008F0B06"/>
    <w:rsid w:val="008F1893"/>
    <w:rsid w:val="008F2D9F"/>
    <w:rsid w:val="008F2E0C"/>
    <w:rsid w:val="008F3BD9"/>
    <w:rsid w:val="008F4306"/>
    <w:rsid w:val="008F4BAD"/>
    <w:rsid w:val="008F4DF4"/>
    <w:rsid w:val="008F4F51"/>
    <w:rsid w:val="008F5B37"/>
    <w:rsid w:val="008F6617"/>
    <w:rsid w:val="008F6EF8"/>
    <w:rsid w:val="009000B2"/>
    <w:rsid w:val="00900383"/>
    <w:rsid w:val="00900F60"/>
    <w:rsid w:val="00900FD8"/>
    <w:rsid w:val="0090197D"/>
    <w:rsid w:val="0090198C"/>
    <w:rsid w:val="00901A92"/>
    <w:rsid w:val="00901FF2"/>
    <w:rsid w:val="00902326"/>
    <w:rsid w:val="009023DF"/>
    <w:rsid w:val="00902960"/>
    <w:rsid w:val="00903BF5"/>
    <w:rsid w:val="00905A8C"/>
    <w:rsid w:val="0090638B"/>
    <w:rsid w:val="009068DC"/>
    <w:rsid w:val="00906A5B"/>
    <w:rsid w:val="009074DB"/>
    <w:rsid w:val="009075A5"/>
    <w:rsid w:val="00907744"/>
    <w:rsid w:val="00907AB5"/>
    <w:rsid w:val="00907ECA"/>
    <w:rsid w:val="0091024A"/>
    <w:rsid w:val="0091024D"/>
    <w:rsid w:val="00911D4A"/>
    <w:rsid w:val="00911E3D"/>
    <w:rsid w:val="0091205F"/>
    <w:rsid w:val="00912A73"/>
    <w:rsid w:val="0091376F"/>
    <w:rsid w:val="009140A1"/>
    <w:rsid w:val="00914AD4"/>
    <w:rsid w:val="00914EA8"/>
    <w:rsid w:val="009151D4"/>
    <w:rsid w:val="00915968"/>
    <w:rsid w:val="00916C58"/>
    <w:rsid w:val="00916DAC"/>
    <w:rsid w:val="009175C2"/>
    <w:rsid w:val="00917F2D"/>
    <w:rsid w:val="00920B8B"/>
    <w:rsid w:val="00920DD8"/>
    <w:rsid w:val="0092121F"/>
    <w:rsid w:val="00922362"/>
    <w:rsid w:val="00922E89"/>
    <w:rsid w:val="00924222"/>
    <w:rsid w:val="00925111"/>
    <w:rsid w:val="0092524E"/>
    <w:rsid w:val="0092540B"/>
    <w:rsid w:val="009262B7"/>
    <w:rsid w:val="00926F41"/>
    <w:rsid w:val="00927791"/>
    <w:rsid w:val="00927CC8"/>
    <w:rsid w:val="00930048"/>
    <w:rsid w:val="009303B2"/>
    <w:rsid w:val="00931113"/>
    <w:rsid w:val="00931430"/>
    <w:rsid w:val="0093165B"/>
    <w:rsid w:val="009322BA"/>
    <w:rsid w:val="00932CB8"/>
    <w:rsid w:val="009331D5"/>
    <w:rsid w:val="009350FB"/>
    <w:rsid w:val="00935107"/>
    <w:rsid w:val="009352BB"/>
    <w:rsid w:val="00935815"/>
    <w:rsid w:val="00936018"/>
    <w:rsid w:val="00936B13"/>
    <w:rsid w:val="00936B36"/>
    <w:rsid w:val="00936C06"/>
    <w:rsid w:val="00937016"/>
    <w:rsid w:val="0093705E"/>
    <w:rsid w:val="00937157"/>
    <w:rsid w:val="0093749B"/>
    <w:rsid w:val="009376B2"/>
    <w:rsid w:val="009378DA"/>
    <w:rsid w:val="00937D42"/>
    <w:rsid w:val="009402DB"/>
    <w:rsid w:val="009406D5"/>
    <w:rsid w:val="009413E3"/>
    <w:rsid w:val="00941993"/>
    <w:rsid w:val="00941BE2"/>
    <w:rsid w:val="00941D2F"/>
    <w:rsid w:val="009427AF"/>
    <w:rsid w:val="009432B6"/>
    <w:rsid w:val="00943350"/>
    <w:rsid w:val="009433C9"/>
    <w:rsid w:val="00943677"/>
    <w:rsid w:val="00944505"/>
    <w:rsid w:val="00944F75"/>
    <w:rsid w:val="00945288"/>
    <w:rsid w:val="009459DF"/>
    <w:rsid w:val="00945AE3"/>
    <w:rsid w:val="00945CFB"/>
    <w:rsid w:val="00946797"/>
    <w:rsid w:val="009469F0"/>
    <w:rsid w:val="00946A06"/>
    <w:rsid w:val="00947185"/>
    <w:rsid w:val="00950AB7"/>
    <w:rsid w:val="009518BE"/>
    <w:rsid w:val="00953309"/>
    <w:rsid w:val="009533D3"/>
    <w:rsid w:val="00953796"/>
    <w:rsid w:val="0095388D"/>
    <w:rsid w:val="00953B41"/>
    <w:rsid w:val="00954535"/>
    <w:rsid w:val="00954C20"/>
    <w:rsid w:val="00955B2E"/>
    <w:rsid w:val="00955CEF"/>
    <w:rsid w:val="00956070"/>
    <w:rsid w:val="009568FA"/>
    <w:rsid w:val="00956B73"/>
    <w:rsid w:val="00956D87"/>
    <w:rsid w:val="00957A2D"/>
    <w:rsid w:val="009602D4"/>
    <w:rsid w:val="00960691"/>
    <w:rsid w:val="009606B3"/>
    <w:rsid w:val="00962257"/>
    <w:rsid w:val="00962D03"/>
    <w:rsid w:val="00963712"/>
    <w:rsid w:val="00963A85"/>
    <w:rsid w:val="0096493E"/>
    <w:rsid w:val="0096560B"/>
    <w:rsid w:val="00965BB3"/>
    <w:rsid w:val="00965CDE"/>
    <w:rsid w:val="009660D0"/>
    <w:rsid w:val="009663A2"/>
    <w:rsid w:val="00967550"/>
    <w:rsid w:val="00967A4B"/>
    <w:rsid w:val="00967F11"/>
    <w:rsid w:val="009706AA"/>
    <w:rsid w:val="00970EA7"/>
    <w:rsid w:val="0097218D"/>
    <w:rsid w:val="00973178"/>
    <w:rsid w:val="00973974"/>
    <w:rsid w:val="00973DBB"/>
    <w:rsid w:val="0097411B"/>
    <w:rsid w:val="009744F8"/>
    <w:rsid w:val="00974C4C"/>
    <w:rsid w:val="009751A7"/>
    <w:rsid w:val="00975D09"/>
    <w:rsid w:val="00976E8D"/>
    <w:rsid w:val="00980733"/>
    <w:rsid w:val="00981CD7"/>
    <w:rsid w:val="00981DD2"/>
    <w:rsid w:val="00981E88"/>
    <w:rsid w:val="0098221E"/>
    <w:rsid w:val="00982993"/>
    <w:rsid w:val="009829FF"/>
    <w:rsid w:val="00982C48"/>
    <w:rsid w:val="00982D46"/>
    <w:rsid w:val="00983E2A"/>
    <w:rsid w:val="00983F36"/>
    <w:rsid w:val="00984095"/>
    <w:rsid w:val="00984845"/>
    <w:rsid w:val="00984864"/>
    <w:rsid w:val="00984C70"/>
    <w:rsid w:val="009852F5"/>
    <w:rsid w:val="00985633"/>
    <w:rsid w:val="00985CA9"/>
    <w:rsid w:val="00986231"/>
    <w:rsid w:val="00986270"/>
    <w:rsid w:val="00986997"/>
    <w:rsid w:val="00986E8E"/>
    <w:rsid w:val="00987B46"/>
    <w:rsid w:val="00990400"/>
    <w:rsid w:val="00990453"/>
    <w:rsid w:val="00990525"/>
    <w:rsid w:val="009905F2"/>
    <w:rsid w:val="0099065F"/>
    <w:rsid w:val="009908A2"/>
    <w:rsid w:val="009914AA"/>
    <w:rsid w:val="009919FF"/>
    <w:rsid w:val="00991EBD"/>
    <w:rsid w:val="00991FEE"/>
    <w:rsid w:val="00992B31"/>
    <w:rsid w:val="00993E97"/>
    <w:rsid w:val="009957F2"/>
    <w:rsid w:val="00996359"/>
    <w:rsid w:val="00996568"/>
    <w:rsid w:val="00996FDE"/>
    <w:rsid w:val="009973EE"/>
    <w:rsid w:val="009975D0"/>
    <w:rsid w:val="009A0229"/>
    <w:rsid w:val="009A0B86"/>
    <w:rsid w:val="009A246C"/>
    <w:rsid w:val="009A2562"/>
    <w:rsid w:val="009A2EE6"/>
    <w:rsid w:val="009A32F8"/>
    <w:rsid w:val="009A3644"/>
    <w:rsid w:val="009A40CB"/>
    <w:rsid w:val="009A4527"/>
    <w:rsid w:val="009A4733"/>
    <w:rsid w:val="009A4DB7"/>
    <w:rsid w:val="009A4ECC"/>
    <w:rsid w:val="009A51C2"/>
    <w:rsid w:val="009A5623"/>
    <w:rsid w:val="009A57F5"/>
    <w:rsid w:val="009A629F"/>
    <w:rsid w:val="009A64A7"/>
    <w:rsid w:val="009A74C6"/>
    <w:rsid w:val="009A7BDE"/>
    <w:rsid w:val="009A7BF1"/>
    <w:rsid w:val="009B0B2D"/>
    <w:rsid w:val="009B10E0"/>
    <w:rsid w:val="009B18F6"/>
    <w:rsid w:val="009B2A10"/>
    <w:rsid w:val="009B32A2"/>
    <w:rsid w:val="009B3896"/>
    <w:rsid w:val="009B3F73"/>
    <w:rsid w:val="009B59EC"/>
    <w:rsid w:val="009B6BE3"/>
    <w:rsid w:val="009B6BEA"/>
    <w:rsid w:val="009B6BEC"/>
    <w:rsid w:val="009B77A0"/>
    <w:rsid w:val="009C1A5C"/>
    <w:rsid w:val="009C25FB"/>
    <w:rsid w:val="009C2B64"/>
    <w:rsid w:val="009C2F62"/>
    <w:rsid w:val="009C3610"/>
    <w:rsid w:val="009C37F5"/>
    <w:rsid w:val="009C3E5D"/>
    <w:rsid w:val="009C3FA1"/>
    <w:rsid w:val="009C4F46"/>
    <w:rsid w:val="009C51F6"/>
    <w:rsid w:val="009C58A5"/>
    <w:rsid w:val="009C5C5A"/>
    <w:rsid w:val="009C5D01"/>
    <w:rsid w:val="009C67A9"/>
    <w:rsid w:val="009C6DE5"/>
    <w:rsid w:val="009C73E7"/>
    <w:rsid w:val="009D1829"/>
    <w:rsid w:val="009D2A7B"/>
    <w:rsid w:val="009D4519"/>
    <w:rsid w:val="009D4A3B"/>
    <w:rsid w:val="009D4B37"/>
    <w:rsid w:val="009D5489"/>
    <w:rsid w:val="009D5824"/>
    <w:rsid w:val="009D5A39"/>
    <w:rsid w:val="009D6BAB"/>
    <w:rsid w:val="009D74F5"/>
    <w:rsid w:val="009E1B38"/>
    <w:rsid w:val="009E2036"/>
    <w:rsid w:val="009E23ED"/>
    <w:rsid w:val="009E24CD"/>
    <w:rsid w:val="009E2726"/>
    <w:rsid w:val="009E2AF8"/>
    <w:rsid w:val="009E3012"/>
    <w:rsid w:val="009E33B7"/>
    <w:rsid w:val="009E4E9A"/>
    <w:rsid w:val="009E5715"/>
    <w:rsid w:val="009F056A"/>
    <w:rsid w:val="009F0639"/>
    <w:rsid w:val="009F073E"/>
    <w:rsid w:val="009F0830"/>
    <w:rsid w:val="009F0911"/>
    <w:rsid w:val="009F0995"/>
    <w:rsid w:val="009F0B1B"/>
    <w:rsid w:val="009F0C56"/>
    <w:rsid w:val="009F12FC"/>
    <w:rsid w:val="009F1AD1"/>
    <w:rsid w:val="009F203C"/>
    <w:rsid w:val="009F26AD"/>
    <w:rsid w:val="009F27AC"/>
    <w:rsid w:val="009F2BE7"/>
    <w:rsid w:val="009F318E"/>
    <w:rsid w:val="009F35F0"/>
    <w:rsid w:val="009F3A7E"/>
    <w:rsid w:val="009F4037"/>
    <w:rsid w:val="009F4F44"/>
    <w:rsid w:val="009F5983"/>
    <w:rsid w:val="009F68DE"/>
    <w:rsid w:val="009F7201"/>
    <w:rsid w:val="009F7965"/>
    <w:rsid w:val="00A003B3"/>
    <w:rsid w:val="00A01074"/>
    <w:rsid w:val="00A011C2"/>
    <w:rsid w:val="00A01419"/>
    <w:rsid w:val="00A01D0A"/>
    <w:rsid w:val="00A01E32"/>
    <w:rsid w:val="00A01FB7"/>
    <w:rsid w:val="00A021F1"/>
    <w:rsid w:val="00A02873"/>
    <w:rsid w:val="00A03184"/>
    <w:rsid w:val="00A03726"/>
    <w:rsid w:val="00A046AF"/>
    <w:rsid w:val="00A06056"/>
    <w:rsid w:val="00A0625B"/>
    <w:rsid w:val="00A069C4"/>
    <w:rsid w:val="00A06E9C"/>
    <w:rsid w:val="00A06EF9"/>
    <w:rsid w:val="00A1015D"/>
    <w:rsid w:val="00A10425"/>
    <w:rsid w:val="00A10687"/>
    <w:rsid w:val="00A10F01"/>
    <w:rsid w:val="00A11DAE"/>
    <w:rsid w:val="00A140C3"/>
    <w:rsid w:val="00A14B29"/>
    <w:rsid w:val="00A14E4F"/>
    <w:rsid w:val="00A14E5A"/>
    <w:rsid w:val="00A15324"/>
    <w:rsid w:val="00A1579B"/>
    <w:rsid w:val="00A15994"/>
    <w:rsid w:val="00A15F11"/>
    <w:rsid w:val="00A170EB"/>
    <w:rsid w:val="00A17F46"/>
    <w:rsid w:val="00A2022F"/>
    <w:rsid w:val="00A20637"/>
    <w:rsid w:val="00A215EA"/>
    <w:rsid w:val="00A21C70"/>
    <w:rsid w:val="00A22476"/>
    <w:rsid w:val="00A22843"/>
    <w:rsid w:val="00A22A59"/>
    <w:rsid w:val="00A22AB1"/>
    <w:rsid w:val="00A22B9F"/>
    <w:rsid w:val="00A23815"/>
    <w:rsid w:val="00A239AF"/>
    <w:rsid w:val="00A23B19"/>
    <w:rsid w:val="00A240D0"/>
    <w:rsid w:val="00A241F0"/>
    <w:rsid w:val="00A252BA"/>
    <w:rsid w:val="00A261A4"/>
    <w:rsid w:val="00A26284"/>
    <w:rsid w:val="00A26577"/>
    <w:rsid w:val="00A26676"/>
    <w:rsid w:val="00A26865"/>
    <w:rsid w:val="00A27256"/>
    <w:rsid w:val="00A2730A"/>
    <w:rsid w:val="00A27364"/>
    <w:rsid w:val="00A27AD7"/>
    <w:rsid w:val="00A300A6"/>
    <w:rsid w:val="00A30CEB"/>
    <w:rsid w:val="00A30E31"/>
    <w:rsid w:val="00A31A15"/>
    <w:rsid w:val="00A31E4C"/>
    <w:rsid w:val="00A324DE"/>
    <w:rsid w:val="00A32D66"/>
    <w:rsid w:val="00A330CF"/>
    <w:rsid w:val="00A34154"/>
    <w:rsid w:val="00A3436E"/>
    <w:rsid w:val="00A345B5"/>
    <w:rsid w:val="00A3492B"/>
    <w:rsid w:val="00A359F5"/>
    <w:rsid w:val="00A35F99"/>
    <w:rsid w:val="00A361D4"/>
    <w:rsid w:val="00A36D11"/>
    <w:rsid w:val="00A3726B"/>
    <w:rsid w:val="00A37783"/>
    <w:rsid w:val="00A4022D"/>
    <w:rsid w:val="00A40FB6"/>
    <w:rsid w:val="00A4165B"/>
    <w:rsid w:val="00A41EF6"/>
    <w:rsid w:val="00A422B8"/>
    <w:rsid w:val="00A44EDE"/>
    <w:rsid w:val="00A471FE"/>
    <w:rsid w:val="00A4726D"/>
    <w:rsid w:val="00A47DAD"/>
    <w:rsid w:val="00A50A24"/>
    <w:rsid w:val="00A50DB5"/>
    <w:rsid w:val="00A50E4A"/>
    <w:rsid w:val="00A52C50"/>
    <w:rsid w:val="00A5387E"/>
    <w:rsid w:val="00A53BCB"/>
    <w:rsid w:val="00A54667"/>
    <w:rsid w:val="00A549B6"/>
    <w:rsid w:val="00A54C80"/>
    <w:rsid w:val="00A554A7"/>
    <w:rsid w:val="00A5576D"/>
    <w:rsid w:val="00A560A6"/>
    <w:rsid w:val="00A5610F"/>
    <w:rsid w:val="00A568CE"/>
    <w:rsid w:val="00A573C0"/>
    <w:rsid w:val="00A575E0"/>
    <w:rsid w:val="00A57EE1"/>
    <w:rsid w:val="00A605DD"/>
    <w:rsid w:val="00A609B8"/>
    <w:rsid w:val="00A613E1"/>
    <w:rsid w:val="00A61B2E"/>
    <w:rsid w:val="00A621E2"/>
    <w:rsid w:val="00A6255C"/>
    <w:rsid w:val="00A6262E"/>
    <w:rsid w:val="00A62C08"/>
    <w:rsid w:val="00A63C2C"/>
    <w:rsid w:val="00A64027"/>
    <w:rsid w:val="00A64F24"/>
    <w:rsid w:val="00A65575"/>
    <w:rsid w:val="00A67ECF"/>
    <w:rsid w:val="00A67FBC"/>
    <w:rsid w:val="00A70D77"/>
    <w:rsid w:val="00A70E7E"/>
    <w:rsid w:val="00A716E3"/>
    <w:rsid w:val="00A716FE"/>
    <w:rsid w:val="00A71EEB"/>
    <w:rsid w:val="00A726E0"/>
    <w:rsid w:val="00A72B89"/>
    <w:rsid w:val="00A7361C"/>
    <w:rsid w:val="00A73739"/>
    <w:rsid w:val="00A7389B"/>
    <w:rsid w:val="00A740DE"/>
    <w:rsid w:val="00A743F6"/>
    <w:rsid w:val="00A74948"/>
    <w:rsid w:val="00A74C67"/>
    <w:rsid w:val="00A76A54"/>
    <w:rsid w:val="00A76F4B"/>
    <w:rsid w:val="00A77F3F"/>
    <w:rsid w:val="00A77F83"/>
    <w:rsid w:val="00A8052F"/>
    <w:rsid w:val="00A80F28"/>
    <w:rsid w:val="00A80FF5"/>
    <w:rsid w:val="00A81189"/>
    <w:rsid w:val="00A815F7"/>
    <w:rsid w:val="00A8180E"/>
    <w:rsid w:val="00A81F91"/>
    <w:rsid w:val="00A826D9"/>
    <w:rsid w:val="00A8278D"/>
    <w:rsid w:val="00A83367"/>
    <w:rsid w:val="00A84914"/>
    <w:rsid w:val="00A8543A"/>
    <w:rsid w:val="00A8545C"/>
    <w:rsid w:val="00A85D23"/>
    <w:rsid w:val="00A85D48"/>
    <w:rsid w:val="00A85F4C"/>
    <w:rsid w:val="00A866AA"/>
    <w:rsid w:val="00A86734"/>
    <w:rsid w:val="00A86AB3"/>
    <w:rsid w:val="00A87171"/>
    <w:rsid w:val="00A875ED"/>
    <w:rsid w:val="00A90514"/>
    <w:rsid w:val="00A906DD"/>
    <w:rsid w:val="00A90FBD"/>
    <w:rsid w:val="00A916C6"/>
    <w:rsid w:val="00A91CA4"/>
    <w:rsid w:val="00A91FC4"/>
    <w:rsid w:val="00A9241C"/>
    <w:rsid w:val="00A929C3"/>
    <w:rsid w:val="00A94128"/>
    <w:rsid w:val="00A94E6D"/>
    <w:rsid w:val="00A96C9B"/>
    <w:rsid w:val="00A96E51"/>
    <w:rsid w:val="00AA15D1"/>
    <w:rsid w:val="00AA183B"/>
    <w:rsid w:val="00AA242A"/>
    <w:rsid w:val="00AA3B41"/>
    <w:rsid w:val="00AA48A0"/>
    <w:rsid w:val="00AA4E27"/>
    <w:rsid w:val="00AA4E35"/>
    <w:rsid w:val="00AA6924"/>
    <w:rsid w:val="00AA6A1C"/>
    <w:rsid w:val="00AA739A"/>
    <w:rsid w:val="00AA7441"/>
    <w:rsid w:val="00AA7477"/>
    <w:rsid w:val="00AA7571"/>
    <w:rsid w:val="00AA7DF3"/>
    <w:rsid w:val="00AB0140"/>
    <w:rsid w:val="00AB0320"/>
    <w:rsid w:val="00AB0362"/>
    <w:rsid w:val="00AB0A0B"/>
    <w:rsid w:val="00AB1157"/>
    <w:rsid w:val="00AB1366"/>
    <w:rsid w:val="00AB1AA5"/>
    <w:rsid w:val="00AB214E"/>
    <w:rsid w:val="00AB37AB"/>
    <w:rsid w:val="00AB3A2E"/>
    <w:rsid w:val="00AB3A78"/>
    <w:rsid w:val="00AB3AD1"/>
    <w:rsid w:val="00AB3BAE"/>
    <w:rsid w:val="00AB3CFA"/>
    <w:rsid w:val="00AB3E6E"/>
    <w:rsid w:val="00AB4652"/>
    <w:rsid w:val="00AB4790"/>
    <w:rsid w:val="00AB54BE"/>
    <w:rsid w:val="00AB5801"/>
    <w:rsid w:val="00AB6D18"/>
    <w:rsid w:val="00AB6F72"/>
    <w:rsid w:val="00AB7675"/>
    <w:rsid w:val="00AC09F5"/>
    <w:rsid w:val="00AC0AF4"/>
    <w:rsid w:val="00AC1416"/>
    <w:rsid w:val="00AC16DD"/>
    <w:rsid w:val="00AC18A5"/>
    <w:rsid w:val="00AC2814"/>
    <w:rsid w:val="00AC2943"/>
    <w:rsid w:val="00AC3457"/>
    <w:rsid w:val="00AC354D"/>
    <w:rsid w:val="00AC523F"/>
    <w:rsid w:val="00AC6DF7"/>
    <w:rsid w:val="00AC6F7C"/>
    <w:rsid w:val="00AC7E7E"/>
    <w:rsid w:val="00AD0771"/>
    <w:rsid w:val="00AD0B4D"/>
    <w:rsid w:val="00AD1F9B"/>
    <w:rsid w:val="00AD29ED"/>
    <w:rsid w:val="00AD3597"/>
    <w:rsid w:val="00AD4244"/>
    <w:rsid w:val="00AD453C"/>
    <w:rsid w:val="00AD4B23"/>
    <w:rsid w:val="00AD4F0A"/>
    <w:rsid w:val="00AD5496"/>
    <w:rsid w:val="00AD5DF5"/>
    <w:rsid w:val="00AD639C"/>
    <w:rsid w:val="00AD73E7"/>
    <w:rsid w:val="00AD75C0"/>
    <w:rsid w:val="00AD7676"/>
    <w:rsid w:val="00AE03AB"/>
    <w:rsid w:val="00AE0640"/>
    <w:rsid w:val="00AE06DB"/>
    <w:rsid w:val="00AE0897"/>
    <w:rsid w:val="00AE0F37"/>
    <w:rsid w:val="00AE167D"/>
    <w:rsid w:val="00AE178A"/>
    <w:rsid w:val="00AE19A4"/>
    <w:rsid w:val="00AE1E69"/>
    <w:rsid w:val="00AE3B31"/>
    <w:rsid w:val="00AE5F8F"/>
    <w:rsid w:val="00AE653F"/>
    <w:rsid w:val="00AE7713"/>
    <w:rsid w:val="00AE7ADE"/>
    <w:rsid w:val="00AE7C65"/>
    <w:rsid w:val="00AE7D5B"/>
    <w:rsid w:val="00AF059C"/>
    <w:rsid w:val="00AF100B"/>
    <w:rsid w:val="00AF1868"/>
    <w:rsid w:val="00AF3B40"/>
    <w:rsid w:val="00AF466B"/>
    <w:rsid w:val="00AF4C24"/>
    <w:rsid w:val="00AF4C3F"/>
    <w:rsid w:val="00AF4CB5"/>
    <w:rsid w:val="00AF5089"/>
    <w:rsid w:val="00AF538B"/>
    <w:rsid w:val="00AF6226"/>
    <w:rsid w:val="00AF6C99"/>
    <w:rsid w:val="00AF6EFD"/>
    <w:rsid w:val="00AF7087"/>
    <w:rsid w:val="00AF747D"/>
    <w:rsid w:val="00AF7CC6"/>
    <w:rsid w:val="00B00234"/>
    <w:rsid w:val="00B006AC"/>
    <w:rsid w:val="00B00B7B"/>
    <w:rsid w:val="00B00FFA"/>
    <w:rsid w:val="00B01C72"/>
    <w:rsid w:val="00B01D75"/>
    <w:rsid w:val="00B03244"/>
    <w:rsid w:val="00B032C8"/>
    <w:rsid w:val="00B0369E"/>
    <w:rsid w:val="00B03732"/>
    <w:rsid w:val="00B0386F"/>
    <w:rsid w:val="00B03FF4"/>
    <w:rsid w:val="00B0410F"/>
    <w:rsid w:val="00B06B8E"/>
    <w:rsid w:val="00B07218"/>
    <w:rsid w:val="00B07D74"/>
    <w:rsid w:val="00B11849"/>
    <w:rsid w:val="00B11ADD"/>
    <w:rsid w:val="00B11C19"/>
    <w:rsid w:val="00B12224"/>
    <w:rsid w:val="00B13252"/>
    <w:rsid w:val="00B13270"/>
    <w:rsid w:val="00B132C8"/>
    <w:rsid w:val="00B1393D"/>
    <w:rsid w:val="00B13D3D"/>
    <w:rsid w:val="00B14765"/>
    <w:rsid w:val="00B15228"/>
    <w:rsid w:val="00B154AD"/>
    <w:rsid w:val="00B160B9"/>
    <w:rsid w:val="00B16548"/>
    <w:rsid w:val="00B169CA"/>
    <w:rsid w:val="00B16B1C"/>
    <w:rsid w:val="00B17498"/>
    <w:rsid w:val="00B17BC8"/>
    <w:rsid w:val="00B200E4"/>
    <w:rsid w:val="00B202F3"/>
    <w:rsid w:val="00B20367"/>
    <w:rsid w:val="00B20682"/>
    <w:rsid w:val="00B22728"/>
    <w:rsid w:val="00B22E88"/>
    <w:rsid w:val="00B22F46"/>
    <w:rsid w:val="00B23615"/>
    <w:rsid w:val="00B23961"/>
    <w:rsid w:val="00B23F27"/>
    <w:rsid w:val="00B241DA"/>
    <w:rsid w:val="00B244CB"/>
    <w:rsid w:val="00B24A5F"/>
    <w:rsid w:val="00B24B03"/>
    <w:rsid w:val="00B24CF7"/>
    <w:rsid w:val="00B24F3E"/>
    <w:rsid w:val="00B24F9A"/>
    <w:rsid w:val="00B26178"/>
    <w:rsid w:val="00B26964"/>
    <w:rsid w:val="00B26E6C"/>
    <w:rsid w:val="00B27A3F"/>
    <w:rsid w:val="00B304F7"/>
    <w:rsid w:val="00B30D7F"/>
    <w:rsid w:val="00B31526"/>
    <w:rsid w:val="00B33981"/>
    <w:rsid w:val="00B33FCD"/>
    <w:rsid w:val="00B3450C"/>
    <w:rsid w:val="00B34DAD"/>
    <w:rsid w:val="00B3533E"/>
    <w:rsid w:val="00B358D3"/>
    <w:rsid w:val="00B36A5F"/>
    <w:rsid w:val="00B36ED0"/>
    <w:rsid w:val="00B37096"/>
    <w:rsid w:val="00B373A9"/>
    <w:rsid w:val="00B37567"/>
    <w:rsid w:val="00B403E3"/>
    <w:rsid w:val="00B40555"/>
    <w:rsid w:val="00B40A7A"/>
    <w:rsid w:val="00B40DFF"/>
    <w:rsid w:val="00B412D2"/>
    <w:rsid w:val="00B41382"/>
    <w:rsid w:val="00B417C6"/>
    <w:rsid w:val="00B41DFD"/>
    <w:rsid w:val="00B4431E"/>
    <w:rsid w:val="00B44701"/>
    <w:rsid w:val="00B447E5"/>
    <w:rsid w:val="00B4528E"/>
    <w:rsid w:val="00B45514"/>
    <w:rsid w:val="00B46630"/>
    <w:rsid w:val="00B470C1"/>
    <w:rsid w:val="00B47265"/>
    <w:rsid w:val="00B47653"/>
    <w:rsid w:val="00B476F7"/>
    <w:rsid w:val="00B504B2"/>
    <w:rsid w:val="00B5074B"/>
    <w:rsid w:val="00B50BA9"/>
    <w:rsid w:val="00B50DC5"/>
    <w:rsid w:val="00B510AC"/>
    <w:rsid w:val="00B513B8"/>
    <w:rsid w:val="00B51E3F"/>
    <w:rsid w:val="00B527B6"/>
    <w:rsid w:val="00B52A50"/>
    <w:rsid w:val="00B52C13"/>
    <w:rsid w:val="00B52E8B"/>
    <w:rsid w:val="00B531C0"/>
    <w:rsid w:val="00B531C3"/>
    <w:rsid w:val="00B534F8"/>
    <w:rsid w:val="00B54632"/>
    <w:rsid w:val="00B559C7"/>
    <w:rsid w:val="00B56025"/>
    <w:rsid w:val="00B56721"/>
    <w:rsid w:val="00B56D52"/>
    <w:rsid w:val="00B56E6F"/>
    <w:rsid w:val="00B572CC"/>
    <w:rsid w:val="00B57F0D"/>
    <w:rsid w:val="00B60752"/>
    <w:rsid w:val="00B60849"/>
    <w:rsid w:val="00B60B05"/>
    <w:rsid w:val="00B60E59"/>
    <w:rsid w:val="00B6144D"/>
    <w:rsid w:val="00B61F0F"/>
    <w:rsid w:val="00B61F1C"/>
    <w:rsid w:val="00B61FF6"/>
    <w:rsid w:val="00B62EF9"/>
    <w:rsid w:val="00B63634"/>
    <w:rsid w:val="00B63C1A"/>
    <w:rsid w:val="00B6479E"/>
    <w:rsid w:val="00B6565C"/>
    <w:rsid w:val="00B66200"/>
    <w:rsid w:val="00B66379"/>
    <w:rsid w:val="00B666B4"/>
    <w:rsid w:val="00B67C4A"/>
    <w:rsid w:val="00B7077D"/>
    <w:rsid w:val="00B71233"/>
    <w:rsid w:val="00B71796"/>
    <w:rsid w:val="00B71AF6"/>
    <w:rsid w:val="00B72D17"/>
    <w:rsid w:val="00B73837"/>
    <w:rsid w:val="00B73A19"/>
    <w:rsid w:val="00B7408B"/>
    <w:rsid w:val="00B74382"/>
    <w:rsid w:val="00B74B17"/>
    <w:rsid w:val="00B75AE3"/>
    <w:rsid w:val="00B75DA8"/>
    <w:rsid w:val="00B75DEB"/>
    <w:rsid w:val="00B7626C"/>
    <w:rsid w:val="00B76368"/>
    <w:rsid w:val="00B76406"/>
    <w:rsid w:val="00B76F12"/>
    <w:rsid w:val="00B77109"/>
    <w:rsid w:val="00B77585"/>
    <w:rsid w:val="00B8064B"/>
    <w:rsid w:val="00B8191D"/>
    <w:rsid w:val="00B81BBA"/>
    <w:rsid w:val="00B82295"/>
    <w:rsid w:val="00B82491"/>
    <w:rsid w:val="00B82C4B"/>
    <w:rsid w:val="00B82FF0"/>
    <w:rsid w:val="00B83098"/>
    <w:rsid w:val="00B83190"/>
    <w:rsid w:val="00B83AA4"/>
    <w:rsid w:val="00B83BD8"/>
    <w:rsid w:val="00B83DB4"/>
    <w:rsid w:val="00B840A0"/>
    <w:rsid w:val="00B84969"/>
    <w:rsid w:val="00B86D88"/>
    <w:rsid w:val="00B87DF0"/>
    <w:rsid w:val="00B87E4E"/>
    <w:rsid w:val="00B90121"/>
    <w:rsid w:val="00B9112F"/>
    <w:rsid w:val="00B91369"/>
    <w:rsid w:val="00B91ACE"/>
    <w:rsid w:val="00B91CCE"/>
    <w:rsid w:val="00B91E19"/>
    <w:rsid w:val="00B92CDC"/>
    <w:rsid w:val="00B92FF5"/>
    <w:rsid w:val="00B93672"/>
    <w:rsid w:val="00B93677"/>
    <w:rsid w:val="00B937AC"/>
    <w:rsid w:val="00B940F2"/>
    <w:rsid w:val="00B94470"/>
    <w:rsid w:val="00B949C1"/>
    <w:rsid w:val="00B94C53"/>
    <w:rsid w:val="00B94E17"/>
    <w:rsid w:val="00B95050"/>
    <w:rsid w:val="00B95258"/>
    <w:rsid w:val="00B95652"/>
    <w:rsid w:val="00B95C13"/>
    <w:rsid w:val="00B96242"/>
    <w:rsid w:val="00B96B5A"/>
    <w:rsid w:val="00B9786D"/>
    <w:rsid w:val="00BA0359"/>
    <w:rsid w:val="00BA05B7"/>
    <w:rsid w:val="00BA0B3F"/>
    <w:rsid w:val="00BA10AD"/>
    <w:rsid w:val="00BA10BF"/>
    <w:rsid w:val="00BA2391"/>
    <w:rsid w:val="00BA2B70"/>
    <w:rsid w:val="00BA395A"/>
    <w:rsid w:val="00BA395D"/>
    <w:rsid w:val="00BA3B9E"/>
    <w:rsid w:val="00BA4A72"/>
    <w:rsid w:val="00BA4D51"/>
    <w:rsid w:val="00BA4FC3"/>
    <w:rsid w:val="00BA5AD7"/>
    <w:rsid w:val="00BA6627"/>
    <w:rsid w:val="00BA6885"/>
    <w:rsid w:val="00BA6AA1"/>
    <w:rsid w:val="00BA6C61"/>
    <w:rsid w:val="00BA7559"/>
    <w:rsid w:val="00BA778F"/>
    <w:rsid w:val="00BA7B90"/>
    <w:rsid w:val="00BA7CC8"/>
    <w:rsid w:val="00BA7D9D"/>
    <w:rsid w:val="00BB0F1C"/>
    <w:rsid w:val="00BB0FB0"/>
    <w:rsid w:val="00BB1377"/>
    <w:rsid w:val="00BB169D"/>
    <w:rsid w:val="00BB1A35"/>
    <w:rsid w:val="00BB28C4"/>
    <w:rsid w:val="00BB291C"/>
    <w:rsid w:val="00BB2B40"/>
    <w:rsid w:val="00BB2EEC"/>
    <w:rsid w:val="00BB37DF"/>
    <w:rsid w:val="00BB4D2A"/>
    <w:rsid w:val="00BB4EE7"/>
    <w:rsid w:val="00BB50A9"/>
    <w:rsid w:val="00BB531C"/>
    <w:rsid w:val="00BB552E"/>
    <w:rsid w:val="00BB59B9"/>
    <w:rsid w:val="00BB5B0C"/>
    <w:rsid w:val="00BB5EAA"/>
    <w:rsid w:val="00BB64B0"/>
    <w:rsid w:val="00BB6DF4"/>
    <w:rsid w:val="00BB6F50"/>
    <w:rsid w:val="00BB72F8"/>
    <w:rsid w:val="00BB7388"/>
    <w:rsid w:val="00BC0227"/>
    <w:rsid w:val="00BC042A"/>
    <w:rsid w:val="00BC0A10"/>
    <w:rsid w:val="00BC1DE4"/>
    <w:rsid w:val="00BC21ED"/>
    <w:rsid w:val="00BC228E"/>
    <w:rsid w:val="00BC233D"/>
    <w:rsid w:val="00BC30B8"/>
    <w:rsid w:val="00BC3D2D"/>
    <w:rsid w:val="00BC41A2"/>
    <w:rsid w:val="00BC49D8"/>
    <w:rsid w:val="00BC5ACD"/>
    <w:rsid w:val="00BC5DE0"/>
    <w:rsid w:val="00BC6041"/>
    <w:rsid w:val="00BC6423"/>
    <w:rsid w:val="00BC688F"/>
    <w:rsid w:val="00BC6B7B"/>
    <w:rsid w:val="00BC6E94"/>
    <w:rsid w:val="00BC7239"/>
    <w:rsid w:val="00BC73BD"/>
    <w:rsid w:val="00BC75FB"/>
    <w:rsid w:val="00BC7749"/>
    <w:rsid w:val="00BD0154"/>
    <w:rsid w:val="00BD1AF5"/>
    <w:rsid w:val="00BD1BF0"/>
    <w:rsid w:val="00BD259D"/>
    <w:rsid w:val="00BD36AA"/>
    <w:rsid w:val="00BD42E9"/>
    <w:rsid w:val="00BD4353"/>
    <w:rsid w:val="00BD5FCE"/>
    <w:rsid w:val="00BD6CF6"/>
    <w:rsid w:val="00BD6E25"/>
    <w:rsid w:val="00BD7163"/>
    <w:rsid w:val="00BD74A7"/>
    <w:rsid w:val="00BD7859"/>
    <w:rsid w:val="00BE0085"/>
    <w:rsid w:val="00BE042C"/>
    <w:rsid w:val="00BE0775"/>
    <w:rsid w:val="00BE07F0"/>
    <w:rsid w:val="00BE0AEA"/>
    <w:rsid w:val="00BE0F95"/>
    <w:rsid w:val="00BE17CB"/>
    <w:rsid w:val="00BE1ADD"/>
    <w:rsid w:val="00BE23EB"/>
    <w:rsid w:val="00BE252B"/>
    <w:rsid w:val="00BE302F"/>
    <w:rsid w:val="00BE315E"/>
    <w:rsid w:val="00BE3861"/>
    <w:rsid w:val="00BE386D"/>
    <w:rsid w:val="00BE3EDE"/>
    <w:rsid w:val="00BE3FD6"/>
    <w:rsid w:val="00BE438D"/>
    <w:rsid w:val="00BE4848"/>
    <w:rsid w:val="00BE4D49"/>
    <w:rsid w:val="00BE51D7"/>
    <w:rsid w:val="00BE54E0"/>
    <w:rsid w:val="00BE5D29"/>
    <w:rsid w:val="00BE63B7"/>
    <w:rsid w:val="00BE6621"/>
    <w:rsid w:val="00BE7581"/>
    <w:rsid w:val="00BE78F1"/>
    <w:rsid w:val="00BE7B52"/>
    <w:rsid w:val="00BF015D"/>
    <w:rsid w:val="00BF06AC"/>
    <w:rsid w:val="00BF0788"/>
    <w:rsid w:val="00BF0B1C"/>
    <w:rsid w:val="00BF1591"/>
    <w:rsid w:val="00BF1DEA"/>
    <w:rsid w:val="00BF3BA3"/>
    <w:rsid w:val="00BF4A2B"/>
    <w:rsid w:val="00BF4F60"/>
    <w:rsid w:val="00BF595E"/>
    <w:rsid w:val="00BF5A18"/>
    <w:rsid w:val="00BF5EF2"/>
    <w:rsid w:val="00BF68FF"/>
    <w:rsid w:val="00C009B0"/>
    <w:rsid w:val="00C01B21"/>
    <w:rsid w:val="00C0223D"/>
    <w:rsid w:val="00C037FD"/>
    <w:rsid w:val="00C03C01"/>
    <w:rsid w:val="00C03F92"/>
    <w:rsid w:val="00C0443C"/>
    <w:rsid w:val="00C04DD1"/>
    <w:rsid w:val="00C0567C"/>
    <w:rsid w:val="00C05947"/>
    <w:rsid w:val="00C05A66"/>
    <w:rsid w:val="00C05B29"/>
    <w:rsid w:val="00C065E8"/>
    <w:rsid w:val="00C06BB9"/>
    <w:rsid w:val="00C06EBD"/>
    <w:rsid w:val="00C071CF"/>
    <w:rsid w:val="00C109D1"/>
    <w:rsid w:val="00C10AE4"/>
    <w:rsid w:val="00C1240A"/>
    <w:rsid w:val="00C12DD5"/>
    <w:rsid w:val="00C135AE"/>
    <w:rsid w:val="00C1394A"/>
    <w:rsid w:val="00C1466A"/>
    <w:rsid w:val="00C146E9"/>
    <w:rsid w:val="00C14E7C"/>
    <w:rsid w:val="00C15DF5"/>
    <w:rsid w:val="00C161D0"/>
    <w:rsid w:val="00C166DD"/>
    <w:rsid w:val="00C16D14"/>
    <w:rsid w:val="00C17628"/>
    <w:rsid w:val="00C179E2"/>
    <w:rsid w:val="00C17E32"/>
    <w:rsid w:val="00C20B1B"/>
    <w:rsid w:val="00C21110"/>
    <w:rsid w:val="00C21287"/>
    <w:rsid w:val="00C2163E"/>
    <w:rsid w:val="00C248AF"/>
    <w:rsid w:val="00C248B9"/>
    <w:rsid w:val="00C250A8"/>
    <w:rsid w:val="00C2650F"/>
    <w:rsid w:val="00C26BC2"/>
    <w:rsid w:val="00C2775D"/>
    <w:rsid w:val="00C30752"/>
    <w:rsid w:val="00C313CA"/>
    <w:rsid w:val="00C319C7"/>
    <w:rsid w:val="00C32310"/>
    <w:rsid w:val="00C33324"/>
    <w:rsid w:val="00C33365"/>
    <w:rsid w:val="00C337A6"/>
    <w:rsid w:val="00C33A58"/>
    <w:rsid w:val="00C33FC7"/>
    <w:rsid w:val="00C3433D"/>
    <w:rsid w:val="00C35AD0"/>
    <w:rsid w:val="00C3782E"/>
    <w:rsid w:val="00C37B0E"/>
    <w:rsid w:val="00C40070"/>
    <w:rsid w:val="00C40534"/>
    <w:rsid w:val="00C40AFA"/>
    <w:rsid w:val="00C412B5"/>
    <w:rsid w:val="00C41787"/>
    <w:rsid w:val="00C41CE6"/>
    <w:rsid w:val="00C425DE"/>
    <w:rsid w:val="00C42DF5"/>
    <w:rsid w:val="00C43168"/>
    <w:rsid w:val="00C43527"/>
    <w:rsid w:val="00C43E07"/>
    <w:rsid w:val="00C44117"/>
    <w:rsid w:val="00C445E6"/>
    <w:rsid w:val="00C446FF"/>
    <w:rsid w:val="00C44BB1"/>
    <w:rsid w:val="00C4515B"/>
    <w:rsid w:val="00C46469"/>
    <w:rsid w:val="00C474DE"/>
    <w:rsid w:val="00C47B21"/>
    <w:rsid w:val="00C47CE0"/>
    <w:rsid w:val="00C50087"/>
    <w:rsid w:val="00C503EE"/>
    <w:rsid w:val="00C50953"/>
    <w:rsid w:val="00C50F77"/>
    <w:rsid w:val="00C514DB"/>
    <w:rsid w:val="00C518E4"/>
    <w:rsid w:val="00C51D62"/>
    <w:rsid w:val="00C521DF"/>
    <w:rsid w:val="00C529E1"/>
    <w:rsid w:val="00C52CC9"/>
    <w:rsid w:val="00C5325A"/>
    <w:rsid w:val="00C532FD"/>
    <w:rsid w:val="00C538E6"/>
    <w:rsid w:val="00C53B68"/>
    <w:rsid w:val="00C53C01"/>
    <w:rsid w:val="00C53F22"/>
    <w:rsid w:val="00C54990"/>
    <w:rsid w:val="00C54995"/>
    <w:rsid w:val="00C54E5A"/>
    <w:rsid w:val="00C559DB"/>
    <w:rsid w:val="00C564BF"/>
    <w:rsid w:val="00C568E3"/>
    <w:rsid w:val="00C56AFE"/>
    <w:rsid w:val="00C57B9E"/>
    <w:rsid w:val="00C604E0"/>
    <w:rsid w:val="00C60DE6"/>
    <w:rsid w:val="00C60E36"/>
    <w:rsid w:val="00C61739"/>
    <w:rsid w:val="00C61C93"/>
    <w:rsid w:val="00C62C76"/>
    <w:rsid w:val="00C62E04"/>
    <w:rsid w:val="00C64492"/>
    <w:rsid w:val="00C647A2"/>
    <w:rsid w:val="00C64D96"/>
    <w:rsid w:val="00C663DB"/>
    <w:rsid w:val="00C667DD"/>
    <w:rsid w:val="00C676F6"/>
    <w:rsid w:val="00C67D81"/>
    <w:rsid w:val="00C71019"/>
    <w:rsid w:val="00C71F90"/>
    <w:rsid w:val="00C72217"/>
    <w:rsid w:val="00C72DBA"/>
    <w:rsid w:val="00C72FB2"/>
    <w:rsid w:val="00C73559"/>
    <w:rsid w:val="00C73589"/>
    <w:rsid w:val="00C737B3"/>
    <w:rsid w:val="00C749C6"/>
    <w:rsid w:val="00C75183"/>
    <w:rsid w:val="00C75AE3"/>
    <w:rsid w:val="00C75E1E"/>
    <w:rsid w:val="00C76431"/>
    <w:rsid w:val="00C76671"/>
    <w:rsid w:val="00C768B9"/>
    <w:rsid w:val="00C76D7D"/>
    <w:rsid w:val="00C77B28"/>
    <w:rsid w:val="00C77CE9"/>
    <w:rsid w:val="00C77FE0"/>
    <w:rsid w:val="00C8007C"/>
    <w:rsid w:val="00C8097A"/>
    <w:rsid w:val="00C80A9D"/>
    <w:rsid w:val="00C81A1D"/>
    <w:rsid w:val="00C82BEF"/>
    <w:rsid w:val="00C8333F"/>
    <w:rsid w:val="00C83425"/>
    <w:rsid w:val="00C83F01"/>
    <w:rsid w:val="00C84071"/>
    <w:rsid w:val="00C843A8"/>
    <w:rsid w:val="00C8457C"/>
    <w:rsid w:val="00C853CA"/>
    <w:rsid w:val="00C858AF"/>
    <w:rsid w:val="00C866C5"/>
    <w:rsid w:val="00C86D17"/>
    <w:rsid w:val="00C86EDE"/>
    <w:rsid w:val="00C87AEF"/>
    <w:rsid w:val="00C87DFF"/>
    <w:rsid w:val="00C87E84"/>
    <w:rsid w:val="00C902F0"/>
    <w:rsid w:val="00C90675"/>
    <w:rsid w:val="00C91D5F"/>
    <w:rsid w:val="00C91F43"/>
    <w:rsid w:val="00C922E5"/>
    <w:rsid w:val="00C92863"/>
    <w:rsid w:val="00C92C16"/>
    <w:rsid w:val="00C938B9"/>
    <w:rsid w:val="00C94240"/>
    <w:rsid w:val="00C942CB"/>
    <w:rsid w:val="00C943C2"/>
    <w:rsid w:val="00C945FA"/>
    <w:rsid w:val="00C94863"/>
    <w:rsid w:val="00C94EF1"/>
    <w:rsid w:val="00C95572"/>
    <w:rsid w:val="00C956E6"/>
    <w:rsid w:val="00C9598B"/>
    <w:rsid w:val="00C95B3C"/>
    <w:rsid w:val="00C96B85"/>
    <w:rsid w:val="00C97A23"/>
    <w:rsid w:val="00C97E49"/>
    <w:rsid w:val="00C97F3E"/>
    <w:rsid w:val="00CA1676"/>
    <w:rsid w:val="00CA1701"/>
    <w:rsid w:val="00CA199A"/>
    <w:rsid w:val="00CA1A19"/>
    <w:rsid w:val="00CA1AE9"/>
    <w:rsid w:val="00CA2668"/>
    <w:rsid w:val="00CA3EEB"/>
    <w:rsid w:val="00CA3EF2"/>
    <w:rsid w:val="00CA44E6"/>
    <w:rsid w:val="00CA49A6"/>
    <w:rsid w:val="00CA505D"/>
    <w:rsid w:val="00CA5119"/>
    <w:rsid w:val="00CA5791"/>
    <w:rsid w:val="00CA62E1"/>
    <w:rsid w:val="00CA6A36"/>
    <w:rsid w:val="00CA6AB9"/>
    <w:rsid w:val="00CA6B72"/>
    <w:rsid w:val="00CA70A1"/>
    <w:rsid w:val="00CA75B8"/>
    <w:rsid w:val="00CA793C"/>
    <w:rsid w:val="00CA7B42"/>
    <w:rsid w:val="00CA7C06"/>
    <w:rsid w:val="00CB0649"/>
    <w:rsid w:val="00CB0A7A"/>
    <w:rsid w:val="00CB0E66"/>
    <w:rsid w:val="00CB112B"/>
    <w:rsid w:val="00CB175E"/>
    <w:rsid w:val="00CB2874"/>
    <w:rsid w:val="00CB3929"/>
    <w:rsid w:val="00CB40E7"/>
    <w:rsid w:val="00CB4751"/>
    <w:rsid w:val="00CB4A59"/>
    <w:rsid w:val="00CB5761"/>
    <w:rsid w:val="00CB7E80"/>
    <w:rsid w:val="00CC0286"/>
    <w:rsid w:val="00CC078F"/>
    <w:rsid w:val="00CC07F5"/>
    <w:rsid w:val="00CC0862"/>
    <w:rsid w:val="00CC0904"/>
    <w:rsid w:val="00CC0A66"/>
    <w:rsid w:val="00CC234A"/>
    <w:rsid w:val="00CC26F0"/>
    <w:rsid w:val="00CC2F44"/>
    <w:rsid w:val="00CC2FEE"/>
    <w:rsid w:val="00CC3CA9"/>
    <w:rsid w:val="00CC4556"/>
    <w:rsid w:val="00CC45D8"/>
    <w:rsid w:val="00CC4E01"/>
    <w:rsid w:val="00CC4E93"/>
    <w:rsid w:val="00CC6010"/>
    <w:rsid w:val="00CC6033"/>
    <w:rsid w:val="00CC6052"/>
    <w:rsid w:val="00CC614C"/>
    <w:rsid w:val="00CC6902"/>
    <w:rsid w:val="00CC72DC"/>
    <w:rsid w:val="00CC783B"/>
    <w:rsid w:val="00CD189B"/>
    <w:rsid w:val="00CD1BBE"/>
    <w:rsid w:val="00CD1FE0"/>
    <w:rsid w:val="00CD2558"/>
    <w:rsid w:val="00CD2C55"/>
    <w:rsid w:val="00CD2EF5"/>
    <w:rsid w:val="00CD34EE"/>
    <w:rsid w:val="00CD3E45"/>
    <w:rsid w:val="00CD3E8E"/>
    <w:rsid w:val="00CD3F57"/>
    <w:rsid w:val="00CD41C9"/>
    <w:rsid w:val="00CD51A1"/>
    <w:rsid w:val="00CD5867"/>
    <w:rsid w:val="00CD587B"/>
    <w:rsid w:val="00CD5988"/>
    <w:rsid w:val="00CD7179"/>
    <w:rsid w:val="00CD72CE"/>
    <w:rsid w:val="00CD7CF2"/>
    <w:rsid w:val="00CD7D37"/>
    <w:rsid w:val="00CD7ECE"/>
    <w:rsid w:val="00CE0ADE"/>
    <w:rsid w:val="00CE0B78"/>
    <w:rsid w:val="00CE0CE7"/>
    <w:rsid w:val="00CE1C19"/>
    <w:rsid w:val="00CE1FFC"/>
    <w:rsid w:val="00CE2058"/>
    <w:rsid w:val="00CE228C"/>
    <w:rsid w:val="00CE2664"/>
    <w:rsid w:val="00CE479D"/>
    <w:rsid w:val="00CE5288"/>
    <w:rsid w:val="00CE52AA"/>
    <w:rsid w:val="00CE5648"/>
    <w:rsid w:val="00CE5F04"/>
    <w:rsid w:val="00CE680C"/>
    <w:rsid w:val="00CE6874"/>
    <w:rsid w:val="00CE7EA9"/>
    <w:rsid w:val="00CF06E3"/>
    <w:rsid w:val="00CF07AB"/>
    <w:rsid w:val="00CF14B6"/>
    <w:rsid w:val="00CF15A9"/>
    <w:rsid w:val="00CF307B"/>
    <w:rsid w:val="00CF3B6A"/>
    <w:rsid w:val="00CF4018"/>
    <w:rsid w:val="00CF416A"/>
    <w:rsid w:val="00CF448F"/>
    <w:rsid w:val="00CF5545"/>
    <w:rsid w:val="00CF55C8"/>
    <w:rsid w:val="00CF57EF"/>
    <w:rsid w:val="00CF69E1"/>
    <w:rsid w:val="00CF6D01"/>
    <w:rsid w:val="00CF72D4"/>
    <w:rsid w:val="00D00122"/>
    <w:rsid w:val="00D00752"/>
    <w:rsid w:val="00D00CA7"/>
    <w:rsid w:val="00D00E7D"/>
    <w:rsid w:val="00D021BB"/>
    <w:rsid w:val="00D02807"/>
    <w:rsid w:val="00D02C4E"/>
    <w:rsid w:val="00D02E34"/>
    <w:rsid w:val="00D02E53"/>
    <w:rsid w:val="00D02E83"/>
    <w:rsid w:val="00D0313B"/>
    <w:rsid w:val="00D03404"/>
    <w:rsid w:val="00D03D9F"/>
    <w:rsid w:val="00D046A2"/>
    <w:rsid w:val="00D04B94"/>
    <w:rsid w:val="00D05B9F"/>
    <w:rsid w:val="00D07053"/>
    <w:rsid w:val="00D07740"/>
    <w:rsid w:val="00D10F63"/>
    <w:rsid w:val="00D110BC"/>
    <w:rsid w:val="00D11AF5"/>
    <w:rsid w:val="00D11B36"/>
    <w:rsid w:val="00D11D36"/>
    <w:rsid w:val="00D12471"/>
    <w:rsid w:val="00D125AA"/>
    <w:rsid w:val="00D12C84"/>
    <w:rsid w:val="00D12CE7"/>
    <w:rsid w:val="00D12DBB"/>
    <w:rsid w:val="00D13A02"/>
    <w:rsid w:val="00D14E48"/>
    <w:rsid w:val="00D150CB"/>
    <w:rsid w:val="00D1645A"/>
    <w:rsid w:val="00D1686B"/>
    <w:rsid w:val="00D16E4D"/>
    <w:rsid w:val="00D17107"/>
    <w:rsid w:val="00D208D4"/>
    <w:rsid w:val="00D20D2B"/>
    <w:rsid w:val="00D21715"/>
    <w:rsid w:val="00D22414"/>
    <w:rsid w:val="00D22DB1"/>
    <w:rsid w:val="00D2331C"/>
    <w:rsid w:val="00D23459"/>
    <w:rsid w:val="00D234CD"/>
    <w:rsid w:val="00D238B6"/>
    <w:rsid w:val="00D23C9A"/>
    <w:rsid w:val="00D24AF1"/>
    <w:rsid w:val="00D2583C"/>
    <w:rsid w:val="00D26334"/>
    <w:rsid w:val="00D2798E"/>
    <w:rsid w:val="00D279DA"/>
    <w:rsid w:val="00D27AB1"/>
    <w:rsid w:val="00D27B2D"/>
    <w:rsid w:val="00D30040"/>
    <w:rsid w:val="00D3063D"/>
    <w:rsid w:val="00D30F71"/>
    <w:rsid w:val="00D31C0A"/>
    <w:rsid w:val="00D31FCB"/>
    <w:rsid w:val="00D323B7"/>
    <w:rsid w:val="00D33053"/>
    <w:rsid w:val="00D33677"/>
    <w:rsid w:val="00D33EB8"/>
    <w:rsid w:val="00D341B3"/>
    <w:rsid w:val="00D34958"/>
    <w:rsid w:val="00D35637"/>
    <w:rsid w:val="00D35EE6"/>
    <w:rsid w:val="00D36108"/>
    <w:rsid w:val="00D36C79"/>
    <w:rsid w:val="00D37048"/>
    <w:rsid w:val="00D37172"/>
    <w:rsid w:val="00D37269"/>
    <w:rsid w:val="00D377CD"/>
    <w:rsid w:val="00D378A5"/>
    <w:rsid w:val="00D37F23"/>
    <w:rsid w:val="00D403C5"/>
    <w:rsid w:val="00D404D0"/>
    <w:rsid w:val="00D40BDF"/>
    <w:rsid w:val="00D40FBF"/>
    <w:rsid w:val="00D411D7"/>
    <w:rsid w:val="00D414FB"/>
    <w:rsid w:val="00D4156F"/>
    <w:rsid w:val="00D41C0B"/>
    <w:rsid w:val="00D4202F"/>
    <w:rsid w:val="00D421A8"/>
    <w:rsid w:val="00D42218"/>
    <w:rsid w:val="00D422D2"/>
    <w:rsid w:val="00D43930"/>
    <w:rsid w:val="00D43E2E"/>
    <w:rsid w:val="00D44183"/>
    <w:rsid w:val="00D444BF"/>
    <w:rsid w:val="00D4477E"/>
    <w:rsid w:val="00D44F75"/>
    <w:rsid w:val="00D45E49"/>
    <w:rsid w:val="00D46118"/>
    <w:rsid w:val="00D4775D"/>
    <w:rsid w:val="00D50A30"/>
    <w:rsid w:val="00D510DF"/>
    <w:rsid w:val="00D515B0"/>
    <w:rsid w:val="00D51954"/>
    <w:rsid w:val="00D520AB"/>
    <w:rsid w:val="00D531C4"/>
    <w:rsid w:val="00D53980"/>
    <w:rsid w:val="00D53AB6"/>
    <w:rsid w:val="00D540A9"/>
    <w:rsid w:val="00D544B6"/>
    <w:rsid w:val="00D5450A"/>
    <w:rsid w:val="00D55620"/>
    <w:rsid w:val="00D556C7"/>
    <w:rsid w:val="00D56562"/>
    <w:rsid w:val="00D5664A"/>
    <w:rsid w:val="00D56A62"/>
    <w:rsid w:val="00D570F0"/>
    <w:rsid w:val="00D5762C"/>
    <w:rsid w:val="00D577E5"/>
    <w:rsid w:val="00D61036"/>
    <w:rsid w:val="00D61217"/>
    <w:rsid w:val="00D61569"/>
    <w:rsid w:val="00D62370"/>
    <w:rsid w:val="00D62639"/>
    <w:rsid w:val="00D63066"/>
    <w:rsid w:val="00D63569"/>
    <w:rsid w:val="00D64324"/>
    <w:rsid w:val="00D643A5"/>
    <w:rsid w:val="00D64830"/>
    <w:rsid w:val="00D650BD"/>
    <w:rsid w:val="00D6621C"/>
    <w:rsid w:val="00D6672A"/>
    <w:rsid w:val="00D6687C"/>
    <w:rsid w:val="00D66968"/>
    <w:rsid w:val="00D67358"/>
    <w:rsid w:val="00D67368"/>
    <w:rsid w:val="00D67DC9"/>
    <w:rsid w:val="00D67F76"/>
    <w:rsid w:val="00D70FDD"/>
    <w:rsid w:val="00D71158"/>
    <w:rsid w:val="00D71D34"/>
    <w:rsid w:val="00D7236E"/>
    <w:rsid w:val="00D72435"/>
    <w:rsid w:val="00D72A2E"/>
    <w:rsid w:val="00D7310D"/>
    <w:rsid w:val="00D743C2"/>
    <w:rsid w:val="00D74473"/>
    <w:rsid w:val="00D747D3"/>
    <w:rsid w:val="00D74F6B"/>
    <w:rsid w:val="00D752BA"/>
    <w:rsid w:val="00D75379"/>
    <w:rsid w:val="00D75AA3"/>
    <w:rsid w:val="00D772C5"/>
    <w:rsid w:val="00D7767B"/>
    <w:rsid w:val="00D80D4A"/>
    <w:rsid w:val="00D819CB"/>
    <w:rsid w:val="00D81B3F"/>
    <w:rsid w:val="00D81C57"/>
    <w:rsid w:val="00D82125"/>
    <w:rsid w:val="00D82457"/>
    <w:rsid w:val="00D83E75"/>
    <w:rsid w:val="00D84467"/>
    <w:rsid w:val="00D84EBB"/>
    <w:rsid w:val="00D8532D"/>
    <w:rsid w:val="00D85592"/>
    <w:rsid w:val="00D85B2F"/>
    <w:rsid w:val="00D85CD0"/>
    <w:rsid w:val="00D867E5"/>
    <w:rsid w:val="00D86B1C"/>
    <w:rsid w:val="00D907CF"/>
    <w:rsid w:val="00D90CDD"/>
    <w:rsid w:val="00D9157B"/>
    <w:rsid w:val="00D92F6B"/>
    <w:rsid w:val="00D92FCD"/>
    <w:rsid w:val="00D933FC"/>
    <w:rsid w:val="00D9372F"/>
    <w:rsid w:val="00D93BED"/>
    <w:rsid w:val="00D93CC9"/>
    <w:rsid w:val="00D93D5B"/>
    <w:rsid w:val="00D93D9B"/>
    <w:rsid w:val="00D944EF"/>
    <w:rsid w:val="00D94800"/>
    <w:rsid w:val="00D94F3B"/>
    <w:rsid w:val="00D950DA"/>
    <w:rsid w:val="00D95C61"/>
    <w:rsid w:val="00D9690A"/>
    <w:rsid w:val="00D969FB"/>
    <w:rsid w:val="00D972F5"/>
    <w:rsid w:val="00D97393"/>
    <w:rsid w:val="00D9777B"/>
    <w:rsid w:val="00DA07FF"/>
    <w:rsid w:val="00DA0986"/>
    <w:rsid w:val="00DA1411"/>
    <w:rsid w:val="00DA17E3"/>
    <w:rsid w:val="00DA2639"/>
    <w:rsid w:val="00DA2AB5"/>
    <w:rsid w:val="00DA3093"/>
    <w:rsid w:val="00DA3B79"/>
    <w:rsid w:val="00DA403E"/>
    <w:rsid w:val="00DA51D1"/>
    <w:rsid w:val="00DA5A18"/>
    <w:rsid w:val="00DA5C44"/>
    <w:rsid w:val="00DA635F"/>
    <w:rsid w:val="00DA65FE"/>
    <w:rsid w:val="00DA688F"/>
    <w:rsid w:val="00DA6E29"/>
    <w:rsid w:val="00DB0B3C"/>
    <w:rsid w:val="00DB0D76"/>
    <w:rsid w:val="00DB0FE8"/>
    <w:rsid w:val="00DB204D"/>
    <w:rsid w:val="00DB2285"/>
    <w:rsid w:val="00DB23EF"/>
    <w:rsid w:val="00DB25D0"/>
    <w:rsid w:val="00DB27FC"/>
    <w:rsid w:val="00DB2B5B"/>
    <w:rsid w:val="00DB2C13"/>
    <w:rsid w:val="00DB2C8D"/>
    <w:rsid w:val="00DB34A7"/>
    <w:rsid w:val="00DB354B"/>
    <w:rsid w:val="00DB3785"/>
    <w:rsid w:val="00DB4854"/>
    <w:rsid w:val="00DB4BC2"/>
    <w:rsid w:val="00DB4D45"/>
    <w:rsid w:val="00DB53F5"/>
    <w:rsid w:val="00DB550D"/>
    <w:rsid w:val="00DB5F02"/>
    <w:rsid w:val="00DB6902"/>
    <w:rsid w:val="00DB6FA8"/>
    <w:rsid w:val="00DB75D5"/>
    <w:rsid w:val="00DB7E23"/>
    <w:rsid w:val="00DC04AE"/>
    <w:rsid w:val="00DC0D67"/>
    <w:rsid w:val="00DC1D27"/>
    <w:rsid w:val="00DC2627"/>
    <w:rsid w:val="00DC2CD6"/>
    <w:rsid w:val="00DC48B2"/>
    <w:rsid w:val="00DC4BDD"/>
    <w:rsid w:val="00DC5017"/>
    <w:rsid w:val="00DC5102"/>
    <w:rsid w:val="00DC57AB"/>
    <w:rsid w:val="00DC59B7"/>
    <w:rsid w:val="00DC6A86"/>
    <w:rsid w:val="00DC6D2B"/>
    <w:rsid w:val="00DC7BBF"/>
    <w:rsid w:val="00DC7FE1"/>
    <w:rsid w:val="00DD03BF"/>
    <w:rsid w:val="00DD12BF"/>
    <w:rsid w:val="00DD155F"/>
    <w:rsid w:val="00DD1A1D"/>
    <w:rsid w:val="00DD1CB9"/>
    <w:rsid w:val="00DD22F3"/>
    <w:rsid w:val="00DD2338"/>
    <w:rsid w:val="00DD29B8"/>
    <w:rsid w:val="00DD2A5E"/>
    <w:rsid w:val="00DD3401"/>
    <w:rsid w:val="00DD45DC"/>
    <w:rsid w:val="00DD4996"/>
    <w:rsid w:val="00DD525F"/>
    <w:rsid w:val="00DD5C52"/>
    <w:rsid w:val="00DD5E40"/>
    <w:rsid w:val="00DD76DC"/>
    <w:rsid w:val="00DD7736"/>
    <w:rsid w:val="00DE1342"/>
    <w:rsid w:val="00DE16EB"/>
    <w:rsid w:val="00DE2DBF"/>
    <w:rsid w:val="00DE368A"/>
    <w:rsid w:val="00DE3B6C"/>
    <w:rsid w:val="00DE4112"/>
    <w:rsid w:val="00DE4421"/>
    <w:rsid w:val="00DE50DE"/>
    <w:rsid w:val="00DE51F9"/>
    <w:rsid w:val="00DE555F"/>
    <w:rsid w:val="00DE5F83"/>
    <w:rsid w:val="00DE60E1"/>
    <w:rsid w:val="00DE7591"/>
    <w:rsid w:val="00DE784D"/>
    <w:rsid w:val="00DF0551"/>
    <w:rsid w:val="00DF0863"/>
    <w:rsid w:val="00DF0C62"/>
    <w:rsid w:val="00DF0D84"/>
    <w:rsid w:val="00DF1DBE"/>
    <w:rsid w:val="00DF2048"/>
    <w:rsid w:val="00DF2572"/>
    <w:rsid w:val="00DF2837"/>
    <w:rsid w:val="00DF33B7"/>
    <w:rsid w:val="00DF374C"/>
    <w:rsid w:val="00DF5C88"/>
    <w:rsid w:val="00DF5EBA"/>
    <w:rsid w:val="00DF6A62"/>
    <w:rsid w:val="00DF6AA0"/>
    <w:rsid w:val="00DF7684"/>
    <w:rsid w:val="00DF76D5"/>
    <w:rsid w:val="00DF7753"/>
    <w:rsid w:val="00DF7D78"/>
    <w:rsid w:val="00E0066F"/>
    <w:rsid w:val="00E00AF7"/>
    <w:rsid w:val="00E01673"/>
    <w:rsid w:val="00E01CAB"/>
    <w:rsid w:val="00E01CCC"/>
    <w:rsid w:val="00E024BC"/>
    <w:rsid w:val="00E02754"/>
    <w:rsid w:val="00E0285C"/>
    <w:rsid w:val="00E029B6"/>
    <w:rsid w:val="00E03616"/>
    <w:rsid w:val="00E037E9"/>
    <w:rsid w:val="00E039A8"/>
    <w:rsid w:val="00E03DBC"/>
    <w:rsid w:val="00E050BF"/>
    <w:rsid w:val="00E05419"/>
    <w:rsid w:val="00E05F46"/>
    <w:rsid w:val="00E068D5"/>
    <w:rsid w:val="00E0726F"/>
    <w:rsid w:val="00E0776D"/>
    <w:rsid w:val="00E07A3C"/>
    <w:rsid w:val="00E07E1D"/>
    <w:rsid w:val="00E10754"/>
    <w:rsid w:val="00E10F81"/>
    <w:rsid w:val="00E11578"/>
    <w:rsid w:val="00E11833"/>
    <w:rsid w:val="00E11922"/>
    <w:rsid w:val="00E11D08"/>
    <w:rsid w:val="00E12085"/>
    <w:rsid w:val="00E13485"/>
    <w:rsid w:val="00E135DE"/>
    <w:rsid w:val="00E13949"/>
    <w:rsid w:val="00E14249"/>
    <w:rsid w:val="00E14C19"/>
    <w:rsid w:val="00E15C07"/>
    <w:rsid w:val="00E15D49"/>
    <w:rsid w:val="00E1625A"/>
    <w:rsid w:val="00E16D36"/>
    <w:rsid w:val="00E16F0D"/>
    <w:rsid w:val="00E178D5"/>
    <w:rsid w:val="00E203CB"/>
    <w:rsid w:val="00E2110C"/>
    <w:rsid w:val="00E2137B"/>
    <w:rsid w:val="00E214FC"/>
    <w:rsid w:val="00E21798"/>
    <w:rsid w:val="00E2219C"/>
    <w:rsid w:val="00E2256A"/>
    <w:rsid w:val="00E22958"/>
    <w:rsid w:val="00E22BA9"/>
    <w:rsid w:val="00E2345D"/>
    <w:rsid w:val="00E24659"/>
    <w:rsid w:val="00E26421"/>
    <w:rsid w:val="00E2688C"/>
    <w:rsid w:val="00E2693E"/>
    <w:rsid w:val="00E2753D"/>
    <w:rsid w:val="00E27AD0"/>
    <w:rsid w:val="00E27EAF"/>
    <w:rsid w:val="00E30A0B"/>
    <w:rsid w:val="00E3109C"/>
    <w:rsid w:val="00E31135"/>
    <w:rsid w:val="00E31184"/>
    <w:rsid w:val="00E31DD5"/>
    <w:rsid w:val="00E3255A"/>
    <w:rsid w:val="00E342A1"/>
    <w:rsid w:val="00E35084"/>
    <w:rsid w:val="00E35111"/>
    <w:rsid w:val="00E3551B"/>
    <w:rsid w:val="00E3561D"/>
    <w:rsid w:val="00E36E21"/>
    <w:rsid w:val="00E3732B"/>
    <w:rsid w:val="00E4059A"/>
    <w:rsid w:val="00E40635"/>
    <w:rsid w:val="00E408AF"/>
    <w:rsid w:val="00E40AC4"/>
    <w:rsid w:val="00E4141F"/>
    <w:rsid w:val="00E42093"/>
    <w:rsid w:val="00E42454"/>
    <w:rsid w:val="00E42A06"/>
    <w:rsid w:val="00E433CA"/>
    <w:rsid w:val="00E43CC7"/>
    <w:rsid w:val="00E43F32"/>
    <w:rsid w:val="00E444A7"/>
    <w:rsid w:val="00E449BB"/>
    <w:rsid w:val="00E44AC0"/>
    <w:rsid w:val="00E44CDB"/>
    <w:rsid w:val="00E46E88"/>
    <w:rsid w:val="00E47194"/>
    <w:rsid w:val="00E47E33"/>
    <w:rsid w:val="00E47E64"/>
    <w:rsid w:val="00E50025"/>
    <w:rsid w:val="00E501B7"/>
    <w:rsid w:val="00E50440"/>
    <w:rsid w:val="00E509B0"/>
    <w:rsid w:val="00E50F24"/>
    <w:rsid w:val="00E51B6E"/>
    <w:rsid w:val="00E51D4D"/>
    <w:rsid w:val="00E530D9"/>
    <w:rsid w:val="00E53194"/>
    <w:rsid w:val="00E53FEC"/>
    <w:rsid w:val="00E549EE"/>
    <w:rsid w:val="00E54B50"/>
    <w:rsid w:val="00E54C26"/>
    <w:rsid w:val="00E5505F"/>
    <w:rsid w:val="00E559BA"/>
    <w:rsid w:val="00E56849"/>
    <w:rsid w:val="00E56C50"/>
    <w:rsid w:val="00E57705"/>
    <w:rsid w:val="00E60015"/>
    <w:rsid w:val="00E605EB"/>
    <w:rsid w:val="00E606E5"/>
    <w:rsid w:val="00E60FF8"/>
    <w:rsid w:val="00E61398"/>
    <w:rsid w:val="00E613D8"/>
    <w:rsid w:val="00E6145C"/>
    <w:rsid w:val="00E6189C"/>
    <w:rsid w:val="00E619A3"/>
    <w:rsid w:val="00E62086"/>
    <w:rsid w:val="00E621F4"/>
    <w:rsid w:val="00E6277B"/>
    <w:rsid w:val="00E62E72"/>
    <w:rsid w:val="00E650A6"/>
    <w:rsid w:val="00E653A0"/>
    <w:rsid w:val="00E65911"/>
    <w:rsid w:val="00E65B8D"/>
    <w:rsid w:val="00E66B1A"/>
    <w:rsid w:val="00E66D33"/>
    <w:rsid w:val="00E7008E"/>
    <w:rsid w:val="00E7047F"/>
    <w:rsid w:val="00E705C6"/>
    <w:rsid w:val="00E70EB7"/>
    <w:rsid w:val="00E71AFF"/>
    <w:rsid w:val="00E72E95"/>
    <w:rsid w:val="00E72F8A"/>
    <w:rsid w:val="00E731BE"/>
    <w:rsid w:val="00E73C17"/>
    <w:rsid w:val="00E741CC"/>
    <w:rsid w:val="00E742A4"/>
    <w:rsid w:val="00E75601"/>
    <w:rsid w:val="00E75949"/>
    <w:rsid w:val="00E763C1"/>
    <w:rsid w:val="00E76946"/>
    <w:rsid w:val="00E76C6F"/>
    <w:rsid w:val="00E7747E"/>
    <w:rsid w:val="00E77B30"/>
    <w:rsid w:val="00E77E60"/>
    <w:rsid w:val="00E80096"/>
    <w:rsid w:val="00E806B5"/>
    <w:rsid w:val="00E813D9"/>
    <w:rsid w:val="00E81710"/>
    <w:rsid w:val="00E81ADE"/>
    <w:rsid w:val="00E81D45"/>
    <w:rsid w:val="00E8262A"/>
    <w:rsid w:val="00E82A28"/>
    <w:rsid w:val="00E82BD6"/>
    <w:rsid w:val="00E83863"/>
    <w:rsid w:val="00E83948"/>
    <w:rsid w:val="00E8484C"/>
    <w:rsid w:val="00E84C5C"/>
    <w:rsid w:val="00E84FC5"/>
    <w:rsid w:val="00E855AF"/>
    <w:rsid w:val="00E8597F"/>
    <w:rsid w:val="00E859B3"/>
    <w:rsid w:val="00E85C90"/>
    <w:rsid w:val="00E85FF9"/>
    <w:rsid w:val="00E86137"/>
    <w:rsid w:val="00E862B2"/>
    <w:rsid w:val="00E8732A"/>
    <w:rsid w:val="00E87AE3"/>
    <w:rsid w:val="00E87D98"/>
    <w:rsid w:val="00E9075E"/>
    <w:rsid w:val="00E909B5"/>
    <w:rsid w:val="00E91123"/>
    <w:rsid w:val="00E91612"/>
    <w:rsid w:val="00E91C90"/>
    <w:rsid w:val="00E91E41"/>
    <w:rsid w:val="00E93098"/>
    <w:rsid w:val="00E93E6C"/>
    <w:rsid w:val="00E9441A"/>
    <w:rsid w:val="00E94580"/>
    <w:rsid w:val="00E94B48"/>
    <w:rsid w:val="00E95E8A"/>
    <w:rsid w:val="00E961F5"/>
    <w:rsid w:val="00E974E0"/>
    <w:rsid w:val="00EA0DE9"/>
    <w:rsid w:val="00EA16D2"/>
    <w:rsid w:val="00EA17AF"/>
    <w:rsid w:val="00EA2D7C"/>
    <w:rsid w:val="00EA3DF5"/>
    <w:rsid w:val="00EA40FD"/>
    <w:rsid w:val="00EA4E73"/>
    <w:rsid w:val="00EA4FF4"/>
    <w:rsid w:val="00EA5013"/>
    <w:rsid w:val="00EA5AF5"/>
    <w:rsid w:val="00EA5C64"/>
    <w:rsid w:val="00EA739A"/>
    <w:rsid w:val="00EA792D"/>
    <w:rsid w:val="00EA7EF8"/>
    <w:rsid w:val="00EA7F04"/>
    <w:rsid w:val="00EB0633"/>
    <w:rsid w:val="00EB198E"/>
    <w:rsid w:val="00EB3415"/>
    <w:rsid w:val="00EB38DA"/>
    <w:rsid w:val="00EB44EA"/>
    <w:rsid w:val="00EB5B2F"/>
    <w:rsid w:val="00EB61F2"/>
    <w:rsid w:val="00EB6C98"/>
    <w:rsid w:val="00EB6E1F"/>
    <w:rsid w:val="00EB72D4"/>
    <w:rsid w:val="00EB76C0"/>
    <w:rsid w:val="00EB7B76"/>
    <w:rsid w:val="00EC067A"/>
    <w:rsid w:val="00EC09F5"/>
    <w:rsid w:val="00EC1003"/>
    <w:rsid w:val="00EC2570"/>
    <w:rsid w:val="00EC2DBE"/>
    <w:rsid w:val="00EC52D3"/>
    <w:rsid w:val="00EC6E5A"/>
    <w:rsid w:val="00EC73F9"/>
    <w:rsid w:val="00EC746E"/>
    <w:rsid w:val="00EC7753"/>
    <w:rsid w:val="00EC7CCA"/>
    <w:rsid w:val="00ED0675"/>
    <w:rsid w:val="00ED092D"/>
    <w:rsid w:val="00ED0CBD"/>
    <w:rsid w:val="00ED0DB7"/>
    <w:rsid w:val="00ED100E"/>
    <w:rsid w:val="00ED2206"/>
    <w:rsid w:val="00ED28E8"/>
    <w:rsid w:val="00ED295D"/>
    <w:rsid w:val="00ED2C9E"/>
    <w:rsid w:val="00ED2EBC"/>
    <w:rsid w:val="00ED3142"/>
    <w:rsid w:val="00ED31C8"/>
    <w:rsid w:val="00ED3AFA"/>
    <w:rsid w:val="00ED47F8"/>
    <w:rsid w:val="00ED4ADE"/>
    <w:rsid w:val="00ED57E4"/>
    <w:rsid w:val="00ED5954"/>
    <w:rsid w:val="00ED5BF4"/>
    <w:rsid w:val="00ED5EB5"/>
    <w:rsid w:val="00ED6277"/>
    <w:rsid w:val="00ED6646"/>
    <w:rsid w:val="00ED688D"/>
    <w:rsid w:val="00ED6924"/>
    <w:rsid w:val="00ED755E"/>
    <w:rsid w:val="00ED7740"/>
    <w:rsid w:val="00ED7E2A"/>
    <w:rsid w:val="00EE0278"/>
    <w:rsid w:val="00EE26C7"/>
    <w:rsid w:val="00EE29E8"/>
    <w:rsid w:val="00EE2D66"/>
    <w:rsid w:val="00EE2E2A"/>
    <w:rsid w:val="00EE2ECB"/>
    <w:rsid w:val="00EE3465"/>
    <w:rsid w:val="00EE47B8"/>
    <w:rsid w:val="00EE4C91"/>
    <w:rsid w:val="00EE548F"/>
    <w:rsid w:val="00EE58E9"/>
    <w:rsid w:val="00EE6D9B"/>
    <w:rsid w:val="00EE6D9D"/>
    <w:rsid w:val="00EE6FAC"/>
    <w:rsid w:val="00EE7573"/>
    <w:rsid w:val="00EE7DB9"/>
    <w:rsid w:val="00EF0020"/>
    <w:rsid w:val="00EF014A"/>
    <w:rsid w:val="00EF01B3"/>
    <w:rsid w:val="00EF0A55"/>
    <w:rsid w:val="00EF0ED8"/>
    <w:rsid w:val="00EF1018"/>
    <w:rsid w:val="00EF1DB3"/>
    <w:rsid w:val="00EF1E74"/>
    <w:rsid w:val="00EF21AF"/>
    <w:rsid w:val="00EF21E6"/>
    <w:rsid w:val="00EF224D"/>
    <w:rsid w:val="00EF230D"/>
    <w:rsid w:val="00EF2E9A"/>
    <w:rsid w:val="00EF3258"/>
    <w:rsid w:val="00EF3A80"/>
    <w:rsid w:val="00EF4938"/>
    <w:rsid w:val="00EF4A9A"/>
    <w:rsid w:val="00EF4B41"/>
    <w:rsid w:val="00EF4C26"/>
    <w:rsid w:val="00EF4DDA"/>
    <w:rsid w:val="00EF5AEE"/>
    <w:rsid w:val="00EF5B96"/>
    <w:rsid w:val="00EF5FD3"/>
    <w:rsid w:val="00EF64FE"/>
    <w:rsid w:val="00EF74EB"/>
    <w:rsid w:val="00EF7EC9"/>
    <w:rsid w:val="00F0048C"/>
    <w:rsid w:val="00F01112"/>
    <w:rsid w:val="00F01235"/>
    <w:rsid w:val="00F01C87"/>
    <w:rsid w:val="00F027C0"/>
    <w:rsid w:val="00F03244"/>
    <w:rsid w:val="00F03532"/>
    <w:rsid w:val="00F03814"/>
    <w:rsid w:val="00F0391D"/>
    <w:rsid w:val="00F04136"/>
    <w:rsid w:val="00F043D2"/>
    <w:rsid w:val="00F04CCB"/>
    <w:rsid w:val="00F05CD3"/>
    <w:rsid w:val="00F06279"/>
    <w:rsid w:val="00F06645"/>
    <w:rsid w:val="00F0684B"/>
    <w:rsid w:val="00F06CA9"/>
    <w:rsid w:val="00F073FB"/>
    <w:rsid w:val="00F07C7F"/>
    <w:rsid w:val="00F10842"/>
    <w:rsid w:val="00F1098A"/>
    <w:rsid w:val="00F10B18"/>
    <w:rsid w:val="00F10B5C"/>
    <w:rsid w:val="00F11210"/>
    <w:rsid w:val="00F11B1E"/>
    <w:rsid w:val="00F12A9C"/>
    <w:rsid w:val="00F12CC0"/>
    <w:rsid w:val="00F14B10"/>
    <w:rsid w:val="00F14BF5"/>
    <w:rsid w:val="00F14C99"/>
    <w:rsid w:val="00F14F8A"/>
    <w:rsid w:val="00F15FC6"/>
    <w:rsid w:val="00F166B2"/>
    <w:rsid w:val="00F16E76"/>
    <w:rsid w:val="00F17181"/>
    <w:rsid w:val="00F2098F"/>
    <w:rsid w:val="00F20E17"/>
    <w:rsid w:val="00F20FCC"/>
    <w:rsid w:val="00F213EC"/>
    <w:rsid w:val="00F220C3"/>
    <w:rsid w:val="00F220DD"/>
    <w:rsid w:val="00F22122"/>
    <w:rsid w:val="00F2221E"/>
    <w:rsid w:val="00F222E3"/>
    <w:rsid w:val="00F231E0"/>
    <w:rsid w:val="00F2365A"/>
    <w:rsid w:val="00F236B5"/>
    <w:rsid w:val="00F23952"/>
    <w:rsid w:val="00F24422"/>
    <w:rsid w:val="00F24706"/>
    <w:rsid w:val="00F24746"/>
    <w:rsid w:val="00F247DD"/>
    <w:rsid w:val="00F254FB"/>
    <w:rsid w:val="00F25ED9"/>
    <w:rsid w:val="00F26D73"/>
    <w:rsid w:val="00F2762A"/>
    <w:rsid w:val="00F27645"/>
    <w:rsid w:val="00F27912"/>
    <w:rsid w:val="00F27ABB"/>
    <w:rsid w:val="00F30055"/>
    <w:rsid w:val="00F30176"/>
    <w:rsid w:val="00F31058"/>
    <w:rsid w:val="00F31808"/>
    <w:rsid w:val="00F330E0"/>
    <w:rsid w:val="00F33C34"/>
    <w:rsid w:val="00F344CD"/>
    <w:rsid w:val="00F3484F"/>
    <w:rsid w:val="00F34C02"/>
    <w:rsid w:val="00F34E67"/>
    <w:rsid w:val="00F35C22"/>
    <w:rsid w:val="00F35D13"/>
    <w:rsid w:val="00F3647B"/>
    <w:rsid w:val="00F3665F"/>
    <w:rsid w:val="00F369AB"/>
    <w:rsid w:val="00F36B2D"/>
    <w:rsid w:val="00F37273"/>
    <w:rsid w:val="00F37BC6"/>
    <w:rsid w:val="00F37CF8"/>
    <w:rsid w:val="00F37F9D"/>
    <w:rsid w:val="00F41137"/>
    <w:rsid w:val="00F4300A"/>
    <w:rsid w:val="00F43453"/>
    <w:rsid w:val="00F43485"/>
    <w:rsid w:val="00F4348A"/>
    <w:rsid w:val="00F437B3"/>
    <w:rsid w:val="00F438EF"/>
    <w:rsid w:val="00F44404"/>
    <w:rsid w:val="00F4457A"/>
    <w:rsid w:val="00F4488F"/>
    <w:rsid w:val="00F454D6"/>
    <w:rsid w:val="00F45CBA"/>
    <w:rsid w:val="00F45F0E"/>
    <w:rsid w:val="00F46FE4"/>
    <w:rsid w:val="00F47F22"/>
    <w:rsid w:val="00F5062D"/>
    <w:rsid w:val="00F50783"/>
    <w:rsid w:val="00F50E20"/>
    <w:rsid w:val="00F512CB"/>
    <w:rsid w:val="00F51601"/>
    <w:rsid w:val="00F518C6"/>
    <w:rsid w:val="00F5221D"/>
    <w:rsid w:val="00F5251D"/>
    <w:rsid w:val="00F536AE"/>
    <w:rsid w:val="00F5621C"/>
    <w:rsid w:val="00F56BA0"/>
    <w:rsid w:val="00F56C63"/>
    <w:rsid w:val="00F5766D"/>
    <w:rsid w:val="00F57C30"/>
    <w:rsid w:val="00F607BF"/>
    <w:rsid w:val="00F611BC"/>
    <w:rsid w:val="00F6170B"/>
    <w:rsid w:val="00F61BA2"/>
    <w:rsid w:val="00F61DD3"/>
    <w:rsid w:val="00F61EEB"/>
    <w:rsid w:val="00F62088"/>
    <w:rsid w:val="00F62524"/>
    <w:rsid w:val="00F62C60"/>
    <w:rsid w:val="00F62DC2"/>
    <w:rsid w:val="00F634EC"/>
    <w:rsid w:val="00F636DF"/>
    <w:rsid w:val="00F64D36"/>
    <w:rsid w:val="00F6506A"/>
    <w:rsid w:val="00F652CC"/>
    <w:rsid w:val="00F657EE"/>
    <w:rsid w:val="00F65CED"/>
    <w:rsid w:val="00F65DCB"/>
    <w:rsid w:val="00F6621A"/>
    <w:rsid w:val="00F67891"/>
    <w:rsid w:val="00F67992"/>
    <w:rsid w:val="00F67B17"/>
    <w:rsid w:val="00F70014"/>
    <w:rsid w:val="00F70218"/>
    <w:rsid w:val="00F704E3"/>
    <w:rsid w:val="00F70649"/>
    <w:rsid w:val="00F7070C"/>
    <w:rsid w:val="00F707CB"/>
    <w:rsid w:val="00F70F03"/>
    <w:rsid w:val="00F71FA8"/>
    <w:rsid w:val="00F734E7"/>
    <w:rsid w:val="00F7552E"/>
    <w:rsid w:val="00F75E23"/>
    <w:rsid w:val="00F77AA4"/>
    <w:rsid w:val="00F808E7"/>
    <w:rsid w:val="00F80FED"/>
    <w:rsid w:val="00F812AF"/>
    <w:rsid w:val="00F821CA"/>
    <w:rsid w:val="00F82791"/>
    <w:rsid w:val="00F82884"/>
    <w:rsid w:val="00F82A6A"/>
    <w:rsid w:val="00F82BE2"/>
    <w:rsid w:val="00F850DA"/>
    <w:rsid w:val="00F85C26"/>
    <w:rsid w:val="00F85C49"/>
    <w:rsid w:val="00F86898"/>
    <w:rsid w:val="00F86F33"/>
    <w:rsid w:val="00F90363"/>
    <w:rsid w:val="00F90376"/>
    <w:rsid w:val="00F90A6F"/>
    <w:rsid w:val="00F90F8F"/>
    <w:rsid w:val="00F910BF"/>
    <w:rsid w:val="00F912AD"/>
    <w:rsid w:val="00F912B9"/>
    <w:rsid w:val="00F93CBA"/>
    <w:rsid w:val="00F93FA6"/>
    <w:rsid w:val="00F9460D"/>
    <w:rsid w:val="00F94927"/>
    <w:rsid w:val="00F94F6F"/>
    <w:rsid w:val="00F95740"/>
    <w:rsid w:val="00F96718"/>
    <w:rsid w:val="00F96C7A"/>
    <w:rsid w:val="00F96FC1"/>
    <w:rsid w:val="00F9708E"/>
    <w:rsid w:val="00F977CE"/>
    <w:rsid w:val="00F97A06"/>
    <w:rsid w:val="00F97AEA"/>
    <w:rsid w:val="00FA0048"/>
    <w:rsid w:val="00FA0251"/>
    <w:rsid w:val="00FA093E"/>
    <w:rsid w:val="00FA1555"/>
    <w:rsid w:val="00FA1AEB"/>
    <w:rsid w:val="00FA1CDC"/>
    <w:rsid w:val="00FA27FF"/>
    <w:rsid w:val="00FA29C1"/>
    <w:rsid w:val="00FA2DA3"/>
    <w:rsid w:val="00FA3CDD"/>
    <w:rsid w:val="00FA40FE"/>
    <w:rsid w:val="00FA45BA"/>
    <w:rsid w:val="00FA4D05"/>
    <w:rsid w:val="00FA58CE"/>
    <w:rsid w:val="00FA59E4"/>
    <w:rsid w:val="00FA6021"/>
    <w:rsid w:val="00FA6141"/>
    <w:rsid w:val="00FA65E2"/>
    <w:rsid w:val="00FA6AF6"/>
    <w:rsid w:val="00FA6E60"/>
    <w:rsid w:val="00FA7376"/>
    <w:rsid w:val="00FB05A8"/>
    <w:rsid w:val="00FB18F2"/>
    <w:rsid w:val="00FB1BF0"/>
    <w:rsid w:val="00FB2913"/>
    <w:rsid w:val="00FB3307"/>
    <w:rsid w:val="00FB3C33"/>
    <w:rsid w:val="00FB3D28"/>
    <w:rsid w:val="00FB3EC8"/>
    <w:rsid w:val="00FB4B0F"/>
    <w:rsid w:val="00FB5541"/>
    <w:rsid w:val="00FB5713"/>
    <w:rsid w:val="00FB5B13"/>
    <w:rsid w:val="00FB66C5"/>
    <w:rsid w:val="00FB75CA"/>
    <w:rsid w:val="00FB7D27"/>
    <w:rsid w:val="00FC0864"/>
    <w:rsid w:val="00FC0C9B"/>
    <w:rsid w:val="00FC1461"/>
    <w:rsid w:val="00FC154D"/>
    <w:rsid w:val="00FC19F5"/>
    <w:rsid w:val="00FC22D1"/>
    <w:rsid w:val="00FC2872"/>
    <w:rsid w:val="00FC29BC"/>
    <w:rsid w:val="00FC2F9B"/>
    <w:rsid w:val="00FC30AA"/>
    <w:rsid w:val="00FC32DA"/>
    <w:rsid w:val="00FC3591"/>
    <w:rsid w:val="00FC37E8"/>
    <w:rsid w:val="00FC43B5"/>
    <w:rsid w:val="00FC4C2A"/>
    <w:rsid w:val="00FC4FFF"/>
    <w:rsid w:val="00FC5A08"/>
    <w:rsid w:val="00FC5C1B"/>
    <w:rsid w:val="00FC629E"/>
    <w:rsid w:val="00FC64D7"/>
    <w:rsid w:val="00FC64D8"/>
    <w:rsid w:val="00FC673A"/>
    <w:rsid w:val="00FC71E2"/>
    <w:rsid w:val="00FD0046"/>
    <w:rsid w:val="00FD0850"/>
    <w:rsid w:val="00FD16C2"/>
    <w:rsid w:val="00FD1813"/>
    <w:rsid w:val="00FD1A00"/>
    <w:rsid w:val="00FD229A"/>
    <w:rsid w:val="00FD26E8"/>
    <w:rsid w:val="00FD2909"/>
    <w:rsid w:val="00FD2B9F"/>
    <w:rsid w:val="00FD2C09"/>
    <w:rsid w:val="00FD30F0"/>
    <w:rsid w:val="00FD4A05"/>
    <w:rsid w:val="00FD4F6E"/>
    <w:rsid w:val="00FD5601"/>
    <w:rsid w:val="00FD572D"/>
    <w:rsid w:val="00FD57E4"/>
    <w:rsid w:val="00FD5803"/>
    <w:rsid w:val="00FD6365"/>
    <w:rsid w:val="00FD66C0"/>
    <w:rsid w:val="00FD68C1"/>
    <w:rsid w:val="00FD6F04"/>
    <w:rsid w:val="00FD6F44"/>
    <w:rsid w:val="00FD757A"/>
    <w:rsid w:val="00FD7750"/>
    <w:rsid w:val="00FD7CCE"/>
    <w:rsid w:val="00FE03B3"/>
    <w:rsid w:val="00FE168B"/>
    <w:rsid w:val="00FE3593"/>
    <w:rsid w:val="00FE426E"/>
    <w:rsid w:val="00FE434B"/>
    <w:rsid w:val="00FE4B0B"/>
    <w:rsid w:val="00FE574F"/>
    <w:rsid w:val="00FE6172"/>
    <w:rsid w:val="00FE63B0"/>
    <w:rsid w:val="00FE64BE"/>
    <w:rsid w:val="00FE742F"/>
    <w:rsid w:val="00FF0017"/>
    <w:rsid w:val="00FF01CF"/>
    <w:rsid w:val="00FF0361"/>
    <w:rsid w:val="00FF23A7"/>
    <w:rsid w:val="00FF24BE"/>
    <w:rsid w:val="00FF2AC8"/>
    <w:rsid w:val="00FF2B88"/>
    <w:rsid w:val="00FF2F61"/>
    <w:rsid w:val="00FF3294"/>
    <w:rsid w:val="00FF35EA"/>
    <w:rsid w:val="00FF4735"/>
    <w:rsid w:val="00FF48FC"/>
    <w:rsid w:val="00FF4B4E"/>
    <w:rsid w:val="00FF4C8E"/>
    <w:rsid w:val="00FF4F94"/>
    <w:rsid w:val="00FF526B"/>
    <w:rsid w:val="00FF57C2"/>
    <w:rsid w:val="00FF5D97"/>
    <w:rsid w:val="00FF5DDA"/>
    <w:rsid w:val="00FF5E87"/>
    <w:rsid w:val="00FF5F6F"/>
    <w:rsid w:val="00FF61F3"/>
    <w:rsid w:val="00FF648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D4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C67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C67A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8D0"/>
    <w:pPr>
      <w:spacing w:before="100"/>
      <w:ind w:right="29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1218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12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8D0"/>
  </w:style>
  <w:style w:type="paragraph" w:styleId="a8">
    <w:name w:val="List Paragraph"/>
    <w:basedOn w:val="a"/>
    <w:link w:val="a9"/>
    <w:uiPriority w:val="34"/>
    <w:qFormat/>
    <w:rsid w:val="001218D0"/>
    <w:pPr>
      <w:ind w:left="708"/>
    </w:pPr>
    <w:rPr>
      <w:lang w:val="x-none" w:eastAsia="x-none"/>
    </w:rPr>
  </w:style>
  <w:style w:type="paragraph" w:styleId="aa">
    <w:name w:val="header"/>
    <w:basedOn w:val="a"/>
    <w:link w:val="ab"/>
    <w:rsid w:val="001218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link w:val="Default0"/>
    <w:rsid w:val="001218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1218D0"/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character" w:customStyle="1" w:styleId="a9">
    <w:name w:val="Абзац списка Знак"/>
    <w:link w:val="a8"/>
    <w:uiPriority w:val="34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7">
    <w:name w:val="Font Style27"/>
    <w:uiPriority w:val="99"/>
    <w:rsid w:val="001218D0"/>
    <w:rPr>
      <w:rFonts w:ascii="Arial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unhideWhenUsed/>
    <w:rsid w:val="009C67A9"/>
    <w:pPr>
      <w:tabs>
        <w:tab w:val="num" w:pos="4680"/>
      </w:tabs>
      <w:ind w:left="4680" w:hanging="1800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9C67A9"/>
    <w:rPr>
      <w:rFonts w:ascii="Times New Roman" w:eastAsia="Times New Roman" w:hAnsi="Times New Roman"/>
    </w:rPr>
  </w:style>
  <w:style w:type="character" w:styleId="ae">
    <w:name w:val="annotation reference"/>
    <w:rsid w:val="009C67A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C67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9C67A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9C67A9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C67A9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customStyle="1" w:styleId="af1">
    <w:name w:val="Îáû÷íûé"/>
    <w:rsid w:val="009C67A9"/>
    <w:pPr>
      <w:widowControl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semiHidden/>
    <w:unhideWhenUsed/>
    <w:rsid w:val="0057482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57482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B550D"/>
    <w:pPr>
      <w:tabs>
        <w:tab w:val="clear" w:pos="4680"/>
      </w:tabs>
      <w:ind w:left="0" w:firstLine="0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550D"/>
    <w:rPr>
      <w:rFonts w:ascii="Times New Roman" w:eastAsia="Times New Roman" w:hAnsi="Times New Roman"/>
      <w:b/>
      <w:bCs/>
    </w:rPr>
  </w:style>
  <w:style w:type="paragraph" w:customStyle="1" w:styleId="12">
    <w:name w:val="Абзац списка1"/>
    <w:basedOn w:val="a"/>
    <w:rsid w:val="00DB5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Strong"/>
    <w:qFormat/>
    <w:rsid w:val="00DB550D"/>
    <w:rPr>
      <w:b/>
      <w:bCs/>
    </w:rPr>
  </w:style>
  <w:style w:type="paragraph" w:customStyle="1" w:styleId="ConsNormal">
    <w:name w:val="ConsNormal"/>
    <w:rsid w:val="00DB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Hyperlink"/>
    <w:rsid w:val="00B8191D"/>
    <w:rPr>
      <w:color w:val="0066CC"/>
      <w:u w:val="single"/>
    </w:rPr>
  </w:style>
  <w:style w:type="character" w:customStyle="1" w:styleId="11">
    <w:name w:val="Заголовок 1 Знак"/>
    <w:link w:val="10"/>
    <w:uiPriority w:val="9"/>
    <w:rsid w:val="008D4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rsid w:val="00B52C1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52C13"/>
    <w:pPr>
      <w:widowControl w:val="0"/>
      <w:shd w:val="clear" w:color="auto" w:fill="FFFFFF"/>
      <w:spacing w:line="283" w:lineRule="exact"/>
      <w:ind w:firstLine="260"/>
      <w:jc w:val="both"/>
    </w:pPr>
    <w:rPr>
      <w:sz w:val="22"/>
      <w:szCs w:val="22"/>
      <w:lang w:val="x-none" w:eastAsia="x-none"/>
    </w:rPr>
  </w:style>
  <w:style w:type="paragraph" w:styleId="af7">
    <w:name w:val="Normal (Web)"/>
    <w:basedOn w:val="a"/>
    <w:uiPriority w:val="99"/>
    <w:semiHidden/>
    <w:unhideWhenUsed/>
    <w:rsid w:val="00085CB0"/>
    <w:pPr>
      <w:spacing w:before="100" w:beforeAutospacing="1" w:after="100" w:afterAutospacing="1"/>
    </w:pPr>
  </w:style>
  <w:style w:type="paragraph" w:styleId="af8">
    <w:name w:val="Document Map"/>
    <w:basedOn w:val="a"/>
    <w:link w:val="af9"/>
    <w:uiPriority w:val="99"/>
    <w:semiHidden/>
    <w:unhideWhenUsed/>
    <w:rsid w:val="002F61F2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2F61F2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4527"/>
    <w:pPr>
      <w:numPr>
        <w:numId w:val="15"/>
      </w:numPr>
      <w:tabs>
        <w:tab w:val="left" w:pos="993"/>
      </w:tabs>
      <w:spacing w:line="276" w:lineRule="auto"/>
      <w:ind w:left="0" w:firstLine="709"/>
      <w:jc w:val="both"/>
    </w:pPr>
    <w:rPr>
      <w:rFonts w:eastAsia="Calibri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D4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C67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C67A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8D0"/>
    <w:pPr>
      <w:spacing w:before="100"/>
      <w:ind w:right="29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1218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12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8D0"/>
  </w:style>
  <w:style w:type="paragraph" w:styleId="a8">
    <w:name w:val="List Paragraph"/>
    <w:basedOn w:val="a"/>
    <w:link w:val="a9"/>
    <w:uiPriority w:val="34"/>
    <w:qFormat/>
    <w:rsid w:val="001218D0"/>
    <w:pPr>
      <w:ind w:left="708"/>
    </w:pPr>
    <w:rPr>
      <w:lang w:val="x-none" w:eastAsia="x-none"/>
    </w:rPr>
  </w:style>
  <w:style w:type="paragraph" w:styleId="aa">
    <w:name w:val="header"/>
    <w:basedOn w:val="a"/>
    <w:link w:val="ab"/>
    <w:rsid w:val="001218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link w:val="Default0"/>
    <w:rsid w:val="001218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1218D0"/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character" w:customStyle="1" w:styleId="a9">
    <w:name w:val="Абзац списка Знак"/>
    <w:link w:val="a8"/>
    <w:uiPriority w:val="34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7">
    <w:name w:val="Font Style27"/>
    <w:uiPriority w:val="99"/>
    <w:rsid w:val="001218D0"/>
    <w:rPr>
      <w:rFonts w:ascii="Arial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unhideWhenUsed/>
    <w:rsid w:val="009C67A9"/>
    <w:pPr>
      <w:tabs>
        <w:tab w:val="num" w:pos="4680"/>
      </w:tabs>
      <w:ind w:left="4680" w:hanging="1800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9C67A9"/>
    <w:rPr>
      <w:rFonts w:ascii="Times New Roman" w:eastAsia="Times New Roman" w:hAnsi="Times New Roman"/>
    </w:rPr>
  </w:style>
  <w:style w:type="character" w:styleId="ae">
    <w:name w:val="annotation reference"/>
    <w:rsid w:val="009C67A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C67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9C67A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9C67A9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C67A9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customStyle="1" w:styleId="af1">
    <w:name w:val="Îáû÷íûé"/>
    <w:rsid w:val="009C67A9"/>
    <w:pPr>
      <w:widowControl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semiHidden/>
    <w:unhideWhenUsed/>
    <w:rsid w:val="0057482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57482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B550D"/>
    <w:pPr>
      <w:tabs>
        <w:tab w:val="clear" w:pos="4680"/>
      </w:tabs>
      <w:ind w:left="0" w:firstLine="0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550D"/>
    <w:rPr>
      <w:rFonts w:ascii="Times New Roman" w:eastAsia="Times New Roman" w:hAnsi="Times New Roman"/>
      <w:b/>
      <w:bCs/>
    </w:rPr>
  </w:style>
  <w:style w:type="paragraph" w:customStyle="1" w:styleId="12">
    <w:name w:val="Абзац списка1"/>
    <w:basedOn w:val="a"/>
    <w:rsid w:val="00DB5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Strong"/>
    <w:qFormat/>
    <w:rsid w:val="00DB550D"/>
    <w:rPr>
      <w:b/>
      <w:bCs/>
    </w:rPr>
  </w:style>
  <w:style w:type="paragraph" w:customStyle="1" w:styleId="ConsNormal">
    <w:name w:val="ConsNormal"/>
    <w:rsid w:val="00DB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Hyperlink"/>
    <w:rsid w:val="00B8191D"/>
    <w:rPr>
      <w:color w:val="0066CC"/>
      <w:u w:val="single"/>
    </w:rPr>
  </w:style>
  <w:style w:type="character" w:customStyle="1" w:styleId="11">
    <w:name w:val="Заголовок 1 Знак"/>
    <w:link w:val="10"/>
    <w:uiPriority w:val="9"/>
    <w:rsid w:val="008D4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rsid w:val="00B52C1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52C13"/>
    <w:pPr>
      <w:widowControl w:val="0"/>
      <w:shd w:val="clear" w:color="auto" w:fill="FFFFFF"/>
      <w:spacing w:line="283" w:lineRule="exact"/>
      <w:ind w:firstLine="260"/>
      <w:jc w:val="both"/>
    </w:pPr>
    <w:rPr>
      <w:sz w:val="22"/>
      <w:szCs w:val="22"/>
      <w:lang w:val="x-none" w:eastAsia="x-none"/>
    </w:rPr>
  </w:style>
  <w:style w:type="paragraph" w:styleId="af7">
    <w:name w:val="Normal (Web)"/>
    <w:basedOn w:val="a"/>
    <w:uiPriority w:val="99"/>
    <w:semiHidden/>
    <w:unhideWhenUsed/>
    <w:rsid w:val="00085CB0"/>
    <w:pPr>
      <w:spacing w:before="100" w:beforeAutospacing="1" w:after="100" w:afterAutospacing="1"/>
    </w:pPr>
  </w:style>
  <w:style w:type="paragraph" w:styleId="af8">
    <w:name w:val="Document Map"/>
    <w:basedOn w:val="a"/>
    <w:link w:val="af9"/>
    <w:uiPriority w:val="99"/>
    <w:semiHidden/>
    <w:unhideWhenUsed/>
    <w:rsid w:val="002F61F2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2F61F2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4527"/>
    <w:pPr>
      <w:numPr>
        <w:numId w:val="15"/>
      </w:numPr>
      <w:tabs>
        <w:tab w:val="left" w:pos="993"/>
      </w:tabs>
      <w:spacing w:line="276" w:lineRule="auto"/>
      <w:ind w:left="0" w:firstLine="709"/>
      <w:jc w:val="both"/>
    </w:pPr>
    <w:rPr>
      <w:rFonts w:eastAsia="Calibr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peig@atr-s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ig@atr-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ИПЭиГ</Company>
  <LinksUpToDate>false</LinksUpToDate>
  <CharactersWithSpaces>13657</CharactersWithSpaces>
  <SharedDoc>false</SharedDoc>
  <HLinks>
    <vt:vector size="12" baseType="variant">
      <vt:variant>
        <vt:i4>3276866</vt:i4>
      </vt:variant>
      <vt:variant>
        <vt:i4>3</vt:i4>
      </vt:variant>
      <vt:variant>
        <vt:i4>0</vt:i4>
      </vt:variant>
      <vt:variant>
        <vt:i4>5</vt:i4>
      </vt:variant>
      <vt:variant>
        <vt:lpwstr>mailto:ipeig@atr-sz.ru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mailto:ipeig@atr-sz.ru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tarariko</dc:creator>
  <cp:lastModifiedBy>Администратор</cp:lastModifiedBy>
  <cp:revision>2</cp:revision>
  <cp:lastPrinted>2021-03-31T06:05:00Z</cp:lastPrinted>
  <dcterms:created xsi:type="dcterms:W3CDTF">2021-03-31T06:18:00Z</dcterms:created>
  <dcterms:modified xsi:type="dcterms:W3CDTF">2021-03-31T06:18:00Z</dcterms:modified>
</cp:coreProperties>
</file>