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D37ADC" w:rsidRDefault="00D37ADC" w:rsidP="004450A5">
      <w:pPr>
        <w:tabs>
          <w:tab w:val="left" w:pos="851"/>
          <w:tab w:val="left" w:pos="1134"/>
        </w:tabs>
        <w:ind w:right="4534"/>
        <w:jc w:val="both"/>
      </w:pPr>
    </w:p>
    <w:p w:rsidR="008D2801" w:rsidRDefault="00105B8B" w:rsidP="004450A5">
      <w:pPr>
        <w:tabs>
          <w:tab w:val="left" w:pos="851"/>
          <w:tab w:val="left" w:pos="1134"/>
        </w:tabs>
        <w:ind w:right="4534"/>
        <w:jc w:val="both"/>
        <w:rPr>
          <w:rFonts w:eastAsiaTheme="minorHAnsi"/>
          <w:lang w:eastAsia="en-US"/>
        </w:rPr>
      </w:pPr>
      <w:r w:rsidRPr="003D51EE">
        <w:t xml:space="preserve">О </w:t>
      </w:r>
      <w:r>
        <w:t>назначении</w:t>
      </w:r>
      <w:r w:rsidRPr="003D51EE">
        <w:t xml:space="preserve"> общественн</w:t>
      </w:r>
      <w:r w:rsidR="00AD226A">
        <w:t>ого</w:t>
      </w:r>
      <w:r w:rsidR="00551B5D">
        <w:t xml:space="preserve"> </w:t>
      </w:r>
      <w:r>
        <w:t>обсуждени</w:t>
      </w:r>
      <w:r w:rsidR="00AD226A">
        <w:t>я</w:t>
      </w:r>
      <w:r w:rsidR="004450A5">
        <w:t xml:space="preserve"> </w:t>
      </w:r>
      <w:r>
        <w:t>технического задания</w:t>
      </w:r>
      <w:r w:rsidR="001F6CA6">
        <w:t xml:space="preserve"> </w:t>
      </w:r>
      <w:r w:rsidR="00E576C9">
        <w:t>на</w:t>
      </w:r>
      <w:r>
        <w:t xml:space="preserve"> </w:t>
      </w:r>
      <w:r w:rsidR="00AD226A">
        <w:t>п</w:t>
      </w:r>
      <w:r>
        <w:t>роведени</w:t>
      </w:r>
      <w:r w:rsidR="00E576C9">
        <w:t>е</w:t>
      </w:r>
      <w:r w:rsidR="00AD226A">
        <w:t xml:space="preserve"> </w:t>
      </w:r>
      <w:r>
        <w:t xml:space="preserve">оценки воздействия </w:t>
      </w:r>
      <w:r w:rsidR="008D2801">
        <w:t>на окружающую</w:t>
      </w:r>
      <w:r w:rsidR="004450A5">
        <w:t xml:space="preserve"> </w:t>
      </w:r>
      <w:r w:rsidR="008D2801">
        <w:t xml:space="preserve">среду </w:t>
      </w:r>
      <w:r w:rsidR="00E27477">
        <w:t>намечаемой деятельност</w:t>
      </w:r>
      <w:r w:rsidR="008D2801">
        <w:t>и, являющейся</w:t>
      </w:r>
      <w:r w:rsidR="00AD226A">
        <w:t xml:space="preserve"> </w:t>
      </w:r>
      <w:r w:rsidR="008D2801">
        <w:t>объектом</w:t>
      </w:r>
      <w:r w:rsidR="00551B5D">
        <w:t xml:space="preserve"> государственной</w:t>
      </w:r>
      <w:r w:rsidR="00E27477">
        <w:t xml:space="preserve"> </w:t>
      </w:r>
      <w:r w:rsidR="00551B5D">
        <w:t>экологической экспертизы</w:t>
      </w:r>
      <w:r w:rsidR="00734E7F">
        <w:t xml:space="preserve"> </w:t>
      </w:r>
      <w:r w:rsidR="00551B5D">
        <w:t>«</w:t>
      </w:r>
      <w:r w:rsidR="00734E7F">
        <w:t>Реконструкция «Комплекса по обработке и размещению твердых коммунальных отходов на территории Сергиево-Посадского муниципального района Московской области</w:t>
      </w:r>
      <w:r w:rsidR="00931819">
        <w:t>» со строительством дополнительных мощностей по обработке и утилизации твердых коммунальных</w:t>
      </w:r>
      <w:r w:rsidR="00734E7F">
        <w:t xml:space="preserve"> </w:t>
      </w:r>
      <w:r w:rsidR="00931819">
        <w:t xml:space="preserve">отходов» </w:t>
      </w:r>
      <w:r w:rsidR="004450A5">
        <w:t>в форме опроса</w:t>
      </w:r>
    </w:p>
    <w:p w:rsidR="00F83A29" w:rsidRDefault="00F83A29" w:rsidP="00551B5D">
      <w:pPr>
        <w:jc w:val="both"/>
      </w:pPr>
    </w:p>
    <w:p w:rsidR="00105B8B" w:rsidRDefault="00105B8B" w:rsidP="00105B8B">
      <w:pPr>
        <w:jc w:val="both"/>
      </w:pPr>
    </w:p>
    <w:p w:rsidR="00CE7CF5" w:rsidRDefault="00105B8B" w:rsidP="00CE7CF5">
      <w:pPr>
        <w:shd w:val="clear" w:color="auto" w:fill="FFFFFF"/>
        <w:ind w:firstLine="708"/>
        <w:jc w:val="both"/>
      </w:pPr>
      <w:r>
        <w:t xml:space="preserve">В целях </w:t>
      </w:r>
      <w:r>
        <w:rPr>
          <w:color w:val="000000"/>
        </w:rPr>
        <w:t>соблюдения</w:t>
      </w:r>
      <w:r w:rsidRPr="00071DD6">
        <w:rPr>
          <w:color w:val="000000"/>
        </w:rPr>
        <w:t xml:space="preserve"> конституционных прав граждан на благоприятную окружающую среду</w:t>
      </w:r>
      <w:r w:rsidR="00FC1571">
        <w:rPr>
          <w:color w:val="000000"/>
        </w:rPr>
        <w:t>,</w:t>
      </w:r>
      <w:r w:rsidRPr="00071DD6">
        <w:rPr>
          <w:color w:val="000000"/>
        </w:rPr>
        <w:t xml:space="preserve"> </w:t>
      </w:r>
      <w:r w:rsidR="00FC1571">
        <w:rPr>
          <w:color w:val="000000"/>
        </w:rPr>
        <w:t xml:space="preserve">изучения общественного мнения </w:t>
      </w:r>
      <w:r>
        <w:rPr>
          <w:color w:val="000000"/>
        </w:rPr>
        <w:t>и</w:t>
      </w:r>
      <w:r w:rsidR="00FC1571">
        <w:rPr>
          <w:color w:val="000000"/>
        </w:rPr>
        <w:t xml:space="preserve"> выявления возможного негативного влияния</w:t>
      </w:r>
      <w:r>
        <w:rPr>
          <w:color w:val="000000"/>
        </w:rPr>
        <w:t xml:space="preserve"> деятельности на окружающую среду</w:t>
      </w:r>
      <w:r w:rsidR="00FC1571">
        <w:rPr>
          <w:color w:val="000000"/>
        </w:rPr>
        <w:t xml:space="preserve"> и здоровье</w:t>
      </w:r>
      <w:r w:rsidR="00A05607">
        <w:rPr>
          <w:color w:val="000000"/>
        </w:rPr>
        <w:t xml:space="preserve"> населения Сергиево-Посадского городского округа Московской области, а также для принятия мер по уст</w:t>
      </w:r>
      <w:r w:rsidR="0030218F">
        <w:rPr>
          <w:color w:val="000000"/>
        </w:rPr>
        <w:t>р</w:t>
      </w:r>
      <w:r w:rsidR="00A05607">
        <w:rPr>
          <w:color w:val="000000"/>
        </w:rPr>
        <w:t>анению влияния, если таковое будет выявлено</w:t>
      </w:r>
      <w:r>
        <w:rPr>
          <w:color w:val="000000"/>
        </w:rPr>
        <w:t>, на основании обращени</w:t>
      </w:r>
      <w:r w:rsidR="00F07063">
        <w:rPr>
          <w:color w:val="000000"/>
        </w:rPr>
        <w:t>я</w:t>
      </w:r>
      <w:r>
        <w:rPr>
          <w:color w:val="000000"/>
        </w:rPr>
        <w:t xml:space="preserve"> </w:t>
      </w:r>
      <w:r w:rsidR="001A56C4">
        <w:rPr>
          <w:color w:val="000000"/>
        </w:rPr>
        <w:t>Общества с ограниченной ответственностью «Сергиево-Посадский МПК»</w:t>
      </w:r>
      <w:r>
        <w:rPr>
          <w:color w:val="000000"/>
        </w:rPr>
        <w:t xml:space="preserve"> от </w:t>
      </w:r>
      <w:r w:rsidR="00C5381F">
        <w:rPr>
          <w:color w:val="000000"/>
        </w:rPr>
        <w:t>17</w:t>
      </w:r>
      <w:r>
        <w:rPr>
          <w:color w:val="000000"/>
        </w:rPr>
        <w:t>.</w:t>
      </w:r>
      <w:r w:rsidR="001A56C4">
        <w:rPr>
          <w:color w:val="000000"/>
        </w:rPr>
        <w:t>1</w:t>
      </w:r>
      <w:r w:rsidR="00C5381F">
        <w:rPr>
          <w:color w:val="000000"/>
        </w:rPr>
        <w:t>2</w:t>
      </w:r>
      <w:r>
        <w:rPr>
          <w:color w:val="000000"/>
        </w:rPr>
        <w:t>.20</w:t>
      </w:r>
      <w:r w:rsidR="00F07063">
        <w:rPr>
          <w:color w:val="000000"/>
        </w:rPr>
        <w:t xml:space="preserve">20 </w:t>
      </w:r>
      <w:r w:rsidR="001A56C4">
        <w:rPr>
          <w:color w:val="000000"/>
        </w:rPr>
        <w:t xml:space="preserve">исх. </w:t>
      </w:r>
      <w:r>
        <w:rPr>
          <w:color w:val="000000"/>
        </w:rPr>
        <w:t>№</w:t>
      </w:r>
      <w:r w:rsidR="00C5381F">
        <w:rPr>
          <w:color w:val="000000"/>
        </w:rPr>
        <w:t>634</w:t>
      </w:r>
      <w:r w:rsidR="001A56C4">
        <w:rPr>
          <w:color w:val="000000"/>
        </w:rPr>
        <w:t>/20</w:t>
      </w:r>
      <w:r>
        <w:rPr>
          <w:color w:val="000000"/>
        </w:rPr>
        <w:t xml:space="preserve">, </w:t>
      </w:r>
      <w:r>
        <w:t xml:space="preserve">в соответствии </w:t>
      </w:r>
      <w:r w:rsidR="00CE7CF5">
        <w:t>с Федеральным законом от 23.11.1995 №174-ФЗ «Об экологической экспертизе», Федеральным законом от 06.10.2003 №131-ФЗ «Об общих принципах организации местного самоуправления в Российской Федерации», приказом Государственного Комитета Российской Федерации по охране окружающей среды от 16.05.2000 №372</w:t>
      </w:r>
      <w:r w:rsidR="00CE7CF5" w:rsidRPr="00276D2D">
        <w:t xml:space="preserve"> </w:t>
      </w:r>
      <w:r w:rsidR="00CE7CF5">
        <w:t xml:space="preserve">«Об утверждении Положения об оценке воздействия намечаемой хозяйственной и иной деятельности на окружающую среду в Российской Федерации», Законом Московской области от 11.11.2015 №194/2015-ОЗ «О порядке назначения и проведения опроса граждан в муниципальных образованиях Московской области», Уставом муниципального образования «Сергиево-Посадский городской округ Московской области», Положением о порядке организации и проведения общественных обсуждений материалов по оценке воздействия на окружающую среду намечаемой хозяйственной и иной деятельности, являющейся объектом экологической экспертизы на территории Сергиево-Посадского городского округа, утвержденным </w:t>
      </w:r>
      <w:r w:rsidR="00CE7CF5" w:rsidRPr="0086545E">
        <w:t>Решением Совета</w:t>
      </w:r>
      <w:r w:rsidR="00CE7CF5">
        <w:t xml:space="preserve"> депутатов Сергиево-Посадского городского округа Московской области от 26.03.2020 №18/07-МЗ (в редакции </w:t>
      </w:r>
      <w:r w:rsidR="00CE7CF5" w:rsidRPr="0086545E">
        <w:t>Решени</w:t>
      </w:r>
      <w:r w:rsidR="00CE7CF5">
        <w:t>я</w:t>
      </w:r>
      <w:r w:rsidR="00CE7CF5" w:rsidRPr="0086545E">
        <w:t xml:space="preserve"> Совета</w:t>
      </w:r>
      <w:r w:rsidR="00CE7CF5">
        <w:t xml:space="preserve"> депутатов Сергиево-Посадского городского округа Московской области от 28.05.2020 №22/07-МЗ), </w:t>
      </w:r>
    </w:p>
    <w:p w:rsidR="00CE7CF5" w:rsidRDefault="00CE7CF5" w:rsidP="00CE7CF5">
      <w:pPr>
        <w:shd w:val="clear" w:color="auto" w:fill="FFFFFF"/>
        <w:ind w:firstLine="708"/>
        <w:jc w:val="both"/>
      </w:pPr>
    </w:p>
    <w:p w:rsidR="00105B8B" w:rsidRDefault="00716BB8" w:rsidP="00105B8B">
      <w:pPr>
        <w:jc w:val="center"/>
      </w:pPr>
      <w:r>
        <w:t>Совет депутатов Сергиево-Посадского городского округа решил:</w:t>
      </w:r>
    </w:p>
    <w:p w:rsidR="00105B8B" w:rsidRDefault="00105B8B" w:rsidP="00105B8B">
      <w:pPr>
        <w:jc w:val="center"/>
      </w:pPr>
    </w:p>
    <w:p w:rsidR="00105B8B" w:rsidRDefault="00105B8B" w:rsidP="00EC3AF7">
      <w:pPr>
        <w:tabs>
          <w:tab w:val="left" w:pos="851"/>
          <w:tab w:val="left" w:pos="1134"/>
        </w:tabs>
        <w:jc w:val="both"/>
      </w:pPr>
      <w:r>
        <w:tab/>
      </w:r>
      <w:r w:rsidRPr="00C0513D">
        <w:t xml:space="preserve">1. Назначить </w:t>
      </w:r>
      <w:r w:rsidR="00EC3AF7" w:rsidRPr="003D51EE">
        <w:t>общественн</w:t>
      </w:r>
      <w:r w:rsidR="00867820">
        <w:t>ое</w:t>
      </w:r>
      <w:r w:rsidR="00EC3AF7">
        <w:t xml:space="preserve"> обсуждени</w:t>
      </w:r>
      <w:r w:rsidR="00867820">
        <w:t>е</w:t>
      </w:r>
      <w:r w:rsidR="00EC3AF7">
        <w:t xml:space="preserve"> технического задания </w:t>
      </w:r>
      <w:r w:rsidR="00E576C9">
        <w:t>на</w:t>
      </w:r>
      <w:r w:rsidR="00EC3AF7">
        <w:t xml:space="preserve"> проведени</w:t>
      </w:r>
      <w:r w:rsidR="00E576C9">
        <w:t>е</w:t>
      </w:r>
      <w:r w:rsidR="00EC3AF7">
        <w:t xml:space="preserve"> оценки воздействия на окружающую среду намечаемой деятельности, являющейся  объектом государственной экологической экспертизы «Реконструкция «Комплекса по обработке и размещению твердых коммунальных отходов на территории Сергиево-Посадского муниципального района Московской области» со строительством дополнительных мощностей по обработке и утилизации твердых коммунальных отходов» </w:t>
      </w:r>
      <w:r w:rsidR="009F03DD">
        <w:t xml:space="preserve"> </w:t>
      </w:r>
      <w:r w:rsidR="00264C3A">
        <w:t xml:space="preserve">в форме опроса </w:t>
      </w:r>
      <w:r w:rsidRPr="00C0513D">
        <w:t xml:space="preserve">(далее </w:t>
      </w:r>
      <w:r>
        <w:t xml:space="preserve">– </w:t>
      </w:r>
      <w:r w:rsidRPr="00C0513D">
        <w:t>Опрос).</w:t>
      </w:r>
    </w:p>
    <w:p w:rsidR="00264C3A" w:rsidRDefault="00105B8B" w:rsidP="00264C3A">
      <w:pPr>
        <w:jc w:val="both"/>
      </w:pPr>
      <w:r w:rsidRPr="00B14E3D">
        <w:tab/>
        <w:t>2.</w:t>
      </w:r>
      <w:r w:rsidR="00B14E3D" w:rsidRPr="00B14E3D">
        <w:t xml:space="preserve"> </w:t>
      </w:r>
      <w:r w:rsidR="00264C3A">
        <w:t>Установить даты и сроки проведения опроса с 03.05.2021 по 08.05.2021 года.</w:t>
      </w:r>
    </w:p>
    <w:p w:rsidR="00105B8B" w:rsidRPr="00B14E3D" w:rsidRDefault="00264C3A" w:rsidP="00264C3A">
      <w:pPr>
        <w:jc w:val="both"/>
      </w:pPr>
      <w:r>
        <w:t xml:space="preserve">Время проведения Опроса устанавливается в соответствии с подпунктом </w:t>
      </w:r>
      <w:r w:rsidR="00123501">
        <w:t>4</w:t>
      </w:r>
      <w:r w:rsidRPr="00123501">
        <w:t xml:space="preserve"> пункта 10</w:t>
      </w:r>
      <w:r>
        <w:t xml:space="preserve"> настоящего Решения.</w:t>
      </w:r>
      <w:r w:rsidR="00867820">
        <w:t>.</w:t>
      </w:r>
    </w:p>
    <w:p w:rsidR="000C1174" w:rsidRDefault="00105B8B" w:rsidP="00105B8B">
      <w:pPr>
        <w:jc w:val="both"/>
      </w:pPr>
      <w:r>
        <w:tab/>
        <w:t>3.</w:t>
      </w:r>
      <w:r w:rsidRPr="00E318B7">
        <w:t xml:space="preserve"> </w:t>
      </w:r>
      <w:r w:rsidR="00F01ED1">
        <w:t>Утвердить</w:t>
      </w:r>
      <w:r w:rsidR="00077C6B" w:rsidRPr="00B14E3D">
        <w:t xml:space="preserve"> </w:t>
      </w:r>
      <w:r>
        <w:t>ф</w:t>
      </w:r>
      <w:r w:rsidRPr="008A1F1E">
        <w:t>ормулировк</w:t>
      </w:r>
      <w:r w:rsidR="000C1174">
        <w:t>и</w:t>
      </w:r>
      <w:r w:rsidRPr="008A1F1E">
        <w:t xml:space="preserve"> вопрос</w:t>
      </w:r>
      <w:r w:rsidR="000C1174">
        <w:t>ов</w:t>
      </w:r>
      <w:r w:rsidRPr="008A1F1E">
        <w:t>, предлагаем</w:t>
      </w:r>
      <w:r w:rsidR="000C1174">
        <w:t>ых</w:t>
      </w:r>
      <w:r w:rsidRPr="008A1F1E">
        <w:t xml:space="preserve"> при проведении </w:t>
      </w:r>
      <w:r>
        <w:t>О</w:t>
      </w:r>
      <w:r w:rsidRPr="008A1F1E">
        <w:t>проса:</w:t>
      </w:r>
    </w:p>
    <w:p w:rsidR="00105B8B" w:rsidRDefault="000C1174" w:rsidP="000C1174">
      <w:pPr>
        <w:ind w:firstLine="708"/>
        <w:jc w:val="both"/>
      </w:pPr>
      <w:r>
        <w:t>3.1.</w:t>
      </w:r>
      <w:r w:rsidR="00105B8B" w:rsidRPr="008A1F1E">
        <w:t xml:space="preserve"> </w:t>
      </w:r>
      <w:r>
        <w:t>Ознакомились ли Вы с техническим заданием на проведение оценки воздействия на окружающую среду?</w:t>
      </w:r>
    </w:p>
    <w:p w:rsidR="005D00E8" w:rsidRDefault="005D00E8" w:rsidP="000C1174">
      <w:pPr>
        <w:ind w:firstLine="708"/>
        <w:jc w:val="both"/>
      </w:pPr>
      <w:r>
        <w:t>3.2. Есть ли у Вас предложения к техническому заданию на проведение оценки воздействия на окружающую среду?</w:t>
      </w:r>
    </w:p>
    <w:p w:rsidR="004200D4" w:rsidRDefault="004200D4" w:rsidP="000C1174">
      <w:pPr>
        <w:ind w:firstLine="708"/>
        <w:jc w:val="both"/>
      </w:pPr>
      <w:r>
        <w:t>3.3. Есть ли у Вас замечания к техническому заданию на проведение оценки воздействия на окружающую среду?</w:t>
      </w:r>
    </w:p>
    <w:p w:rsidR="00806841" w:rsidRDefault="00105B8B" w:rsidP="00105B8B">
      <w:pPr>
        <w:jc w:val="both"/>
      </w:pPr>
      <w:r>
        <w:tab/>
        <w:t xml:space="preserve">4. </w:t>
      </w:r>
      <w:r w:rsidR="00077C6B" w:rsidRPr="00B14E3D">
        <w:t xml:space="preserve">Установить </w:t>
      </w:r>
      <w:r w:rsidR="00806841">
        <w:t xml:space="preserve">следующую методику </w:t>
      </w:r>
      <w:r w:rsidR="00077C6B" w:rsidRPr="00B14E3D">
        <w:t>проведения</w:t>
      </w:r>
      <w:r w:rsidR="00077C6B" w:rsidRPr="00077C6B">
        <w:rPr>
          <w:b/>
        </w:rPr>
        <w:t xml:space="preserve"> </w:t>
      </w:r>
      <w:r w:rsidR="00806841">
        <w:t>Опроса:</w:t>
      </w:r>
    </w:p>
    <w:p w:rsidR="00806841" w:rsidRDefault="00806841" w:rsidP="00105B8B">
      <w:pPr>
        <w:jc w:val="both"/>
      </w:pPr>
      <w:r>
        <w:tab/>
        <w:t>- опрос граждан проводится в форме заполнения опросных листов;</w:t>
      </w:r>
    </w:p>
    <w:p w:rsidR="00806841" w:rsidRPr="00123501" w:rsidRDefault="00806841" w:rsidP="00105B8B">
      <w:pPr>
        <w:jc w:val="both"/>
      </w:pPr>
      <w:r>
        <w:tab/>
        <w:t xml:space="preserve">- заполнение опросных листов осуществляется в пунктах проведения </w:t>
      </w:r>
      <w:r w:rsidR="00FF58F9">
        <w:t>О</w:t>
      </w:r>
      <w:r>
        <w:t xml:space="preserve">проса, </w:t>
      </w:r>
      <w:r w:rsidRPr="00A628BA">
        <w:t xml:space="preserve">установленных </w:t>
      </w:r>
      <w:r w:rsidR="00A628BA" w:rsidRPr="00123501">
        <w:t xml:space="preserve">подпунктом  </w:t>
      </w:r>
      <w:r w:rsidR="00123501">
        <w:t>4</w:t>
      </w:r>
      <w:r w:rsidR="00062952" w:rsidRPr="00123501">
        <w:t xml:space="preserve"> </w:t>
      </w:r>
      <w:r w:rsidRPr="00123501">
        <w:t>пункт</w:t>
      </w:r>
      <w:r w:rsidR="00A628BA" w:rsidRPr="00123501">
        <w:t xml:space="preserve">а </w:t>
      </w:r>
      <w:r w:rsidR="00123501" w:rsidRPr="00123501">
        <w:t>10</w:t>
      </w:r>
      <w:r w:rsidRPr="00123501">
        <w:t xml:space="preserve">  настоящего Решения;</w:t>
      </w:r>
    </w:p>
    <w:p w:rsidR="00806841" w:rsidRDefault="00806841" w:rsidP="00105B8B">
      <w:pPr>
        <w:jc w:val="both"/>
      </w:pPr>
      <w:r w:rsidRPr="00123501">
        <w:tab/>
        <w:t>- опрос граждан проводится с соблюдением</w:t>
      </w:r>
      <w:r w:rsidRPr="00A628BA">
        <w:t xml:space="preserve"> Федерального закона </w:t>
      </w:r>
      <w:r w:rsidR="00A628BA" w:rsidRPr="00A628BA">
        <w:t xml:space="preserve">от 27.07.2006 </w:t>
      </w:r>
      <w:r w:rsidR="00A628BA">
        <w:t xml:space="preserve">    №</w:t>
      </w:r>
      <w:r w:rsidR="00A628BA" w:rsidRPr="00A628BA">
        <w:t xml:space="preserve">152-ФЗ </w:t>
      </w:r>
      <w:r w:rsidRPr="00A628BA">
        <w:t>«О персональных данных»</w:t>
      </w:r>
      <w:r w:rsidR="004663DF">
        <w:t>;</w:t>
      </w:r>
    </w:p>
    <w:p w:rsidR="00BD51A1" w:rsidRDefault="00BD51A1" w:rsidP="00105B8B">
      <w:pPr>
        <w:jc w:val="both"/>
      </w:pPr>
      <w:r>
        <w:tab/>
        <w:t>- в Опросе участвуют жители, постоянно зарегистрированные на территории Сергиево-Посадского городского округа</w:t>
      </w:r>
      <w:r w:rsidR="00395E4A">
        <w:t>, обладающие избирательным правом.</w:t>
      </w:r>
    </w:p>
    <w:p w:rsidR="00105B8B" w:rsidRDefault="004663DF" w:rsidP="00264C3A">
      <w:pPr>
        <w:jc w:val="both"/>
      </w:pPr>
      <w:r>
        <w:tab/>
      </w:r>
      <w:r w:rsidR="00806841">
        <w:t xml:space="preserve">5. </w:t>
      </w:r>
      <w:r w:rsidR="00264C3A">
        <w:t>Установить форму опросного листа согласно приложению 1 к настоящему Решению. Форма опросного листа размещается в информационно-телекоммуникационной сети Интернет по адресу: sergiev-reg.ru</w:t>
      </w:r>
      <w:r w:rsidR="00105B8B">
        <w:t>.</w:t>
      </w:r>
    </w:p>
    <w:p w:rsidR="004F6FC3" w:rsidRDefault="004F6FC3" w:rsidP="00264C3A">
      <w:pPr>
        <w:jc w:val="both"/>
      </w:pPr>
      <w:r>
        <w:tab/>
        <w:t xml:space="preserve">6. </w:t>
      </w:r>
      <w:r w:rsidRPr="004F6FC3">
        <w:t>Территория проведения опроса: Московская область, Сергиево-Посадский городской округ</w:t>
      </w:r>
      <w:r>
        <w:t xml:space="preserve">. </w:t>
      </w:r>
    </w:p>
    <w:p w:rsidR="00105B8B" w:rsidRDefault="004F6FC3" w:rsidP="00105B8B">
      <w:pPr>
        <w:ind w:firstLine="708"/>
        <w:jc w:val="both"/>
      </w:pPr>
      <w:r>
        <w:t>7</w:t>
      </w:r>
      <w:r w:rsidR="00105B8B" w:rsidRPr="0022716A">
        <w:t>.</w:t>
      </w:r>
      <w:r w:rsidR="00806841" w:rsidRPr="0022716A">
        <w:t xml:space="preserve"> </w:t>
      </w:r>
      <w:r w:rsidR="00105B8B" w:rsidRPr="0022716A">
        <w:t xml:space="preserve">Минимальная численность </w:t>
      </w:r>
      <w:r w:rsidR="000A3B59" w:rsidRPr="0022716A">
        <w:t>участников опроса</w:t>
      </w:r>
      <w:r w:rsidR="00105B8B" w:rsidRPr="0022716A">
        <w:t xml:space="preserve"> – </w:t>
      </w:r>
      <w:r w:rsidR="00F94951">
        <w:t>3</w:t>
      </w:r>
      <w:r w:rsidR="00532C49" w:rsidRPr="0022716A">
        <w:t>0</w:t>
      </w:r>
      <w:r w:rsidR="00105B8B" w:rsidRPr="0022716A">
        <w:t xml:space="preserve"> человек.</w:t>
      </w:r>
      <w:r w:rsidR="00105B8B" w:rsidRPr="00532C49">
        <w:t xml:space="preserve"> </w:t>
      </w:r>
    </w:p>
    <w:p w:rsidR="007908B0" w:rsidRDefault="004F6FC3" w:rsidP="007908B0">
      <w:pPr>
        <w:ind w:firstLine="708"/>
        <w:jc w:val="both"/>
      </w:pPr>
      <w:r>
        <w:t>8</w:t>
      </w:r>
      <w:r w:rsidR="007908B0">
        <w:t xml:space="preserve">. </w:t>
      </w:r>
      <w:r w:rsidR="00264C3A" w:rsidRPr="00B14E3D">
        <w:t xml:space="preserve">Сформировать </w:t>
      </w:r>
      <w:r w:rsidR="00264C3A">
        <w:t>комиссию</w:t>
      </w:r>
      <w:r w:rsidR="00264C3A" w:rsidRPr="00077C6B">
        <w:t xml:space="preserve"> </w:t>
      </w:r>
      <w:r w:rsidR="002A39CA">
        <w:t xml:space="preserve">по проведению </w:t>
      </w:r>
      <w:r w:rsidR="007908B0" w:rsidRPr="00C0513D">
        <w:t>общественн</w:t>
      </w:r>
      <w:r w:rsidR="002A39CA">
        <w:t>ого</w:t>
      </w:r>
      <w:r w:rsidR="007908B0" w:rsidRPr="00C0513D">
        <w:t xml:space="preserve"> обсужден</w:t>
      </w:r>
      <w:r w:rsidR="002A39CA">
        <w:t>ия</w:t>
      </w:r>
      <w:r w:rsidR="007908B0">
        <w:t xml:space="preserve"> </w:t>
      </w:r>
      <w:r w:rsidR="002A39CA">
        <w:t xml:space="preserve">технического задания </w:t>
      </w:r>
      <w:r w:rsidR="00F51214">
        <w:t>на</w:t>
      </w:r>
      <w:r w:rsidR="002A39CA">
        <w:t xml:space="preserve"> проведени</w:t>
      </w:r>
      <w:r w:rsidR="00F51214">
        <w:t>е</w:t>
      </w:r>
      <w:r w:rsidR="002A39CA">
        <w:t xml:space="preserve"> оценки воздействия на окружающую среду намечаемой деятельности, являющейся объектом государственной экологической экспертизы «Реконструкция «Комплекса по обработке и размещению твердых коммунальных отходов на территории Сергиево-Посадского муниципального              района Московской области» со строительством дополнительных мощностей по обработке и утилизации твердых коммунальных отходов»</w:t>
      </w:r>
      <w:r w:rsidR="007908B0">
        <w:t xml:space="preserve"> (далее - Комиссия)</w:t>
      </w:r>
      <w:r w:rsidR="00264C3A">
        <w:t xml:space="preserve"> </w:t>
      </w:r>
      <w:r>
        <w:t xml:space="preserve">в форме опроса </w:t>
      </w:r>
      <w:r w:rsidR="00264C3A">
        <w:t>в следующем составе</w:t>
      </w:r>
      <w:r w:rsidR="002A39CA">
        <w:t>:</w:t>
      </w:r>
      <w:r w:rsidR="00A07AB2">
        <w:t xml:space="preserve"> </w:t>
      </w:r>
    </w:p>
    <w:p w:rsidR="007908B0" w:rsidRDefault="007908B0" w:rsidP="007908B0">
      <w:pPr>
        <w:jc w:val="both"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794"/>
        <w:gridCol w:w="5776"/>
      </w:tblGrid>
      <w:tr w:rsidR="007908B0" w:rsidTr="00751295">
        <w:tc>
          <w:tcPr>
            <w:tcW w:w="3794" w:type="dxa"/>
            <w:shd w:val="clear" w:color="auto" w:fill="auto"/>
          </w:tcPr>
          <w:p w:rsidR="007908B0" w:rsidRDefault="007908B0" w:rsidP="00751295">
            <w:pPr>
              <w:jc w:val="both"/>
            </w:pPr>
            <w:r>
              <w:t>Члены Комиссии:</w:t>
            </w:r>
          </w:p>
        </w:tc>
        <w:tc>
          <w:tcPr>
            <w:tcW w:w="5776" w:type="dxa"/>
            <w:shd w:val="clear" w:color="auto" w:fill="auto"/>
          </w:tcPr>
          <w:p w:rsidR="007908B0" w:rsidRDefault="007908B0" w:rsidP="00751295">
            <w:pPr>
              <w:jc w:val="both"/>
            </w:pPr>
          </w:p>
          <w:p w:rsidR="007908B0" w:rsidRDefault="007908B0" w:rsidP="00751295">
            <w:pPr>
              <w:jc w:val="both"/>
            </w:pPr>
          </w:p>
        </w:tc>
      </w:tr>
      <w:tr w:rsidR="007908B0" w:rsidRPr="006E4C58" w:rsidTr="00751295">
        <w:tc>
          <w:tcPr>
            <w:tcW w:w="3794" w:type="dxa"/>
            <w:shd w:val="clear" w:color="auto" w:fill="auto"/>
          </w:tcPr>
          <w:p w:rsidR="007908B0" w:rsidRPr="006E4C58" w:rsidRDefault="007908B0" w:rsidP="00751295">
            <w:pPr>
              <w:contextualSpacing/>
              <w:rPr>
                <w:bCs/>
              </w:rPr>
            </w:pPr>
            <w:r w:rsidRPr="006E4C58">
              <w:rPr>
                <w:bCs/>
              </w:rPr>
              <w:t>Быковская Ирина Валентиновна</w:t>
            </w:r>
          </w:p>
        </w:tc>
        <w:tc>
          <w:tcPr>
            <w:tcW w:w="5776" w:type="dxa"/>
            <w:shd w:val="clear" w:color="auto" w:fill="auto"/>
          </w:tcPr>
          <w:p w:rsidR="007908B0" w:rsidRDefault="007908B0" w:rsidP="00751295">
            <w:pPr>
              <w:contextualSpacing/>
              <w:jc w:val="both"/>
              <w:rPr>
                <w:bCs/>
              </w:rPr>
            </w:pPr>
            <w:r w:rsidRPr="006E4C58">
              <w:rPr>
                <w:bCs/>
              </w:rPr>
              <w:t>начальник отд</w:t>
            </w:r>
            <w:r>
              <w:rPr>
                <w:bCs/>
              </w:rPr>
              <w:t>ела по профилактике экстремизма и</w:t>
            </w:r>
            <w:r w:rsidRPr="006E4C58">
              <w:rPr>
                <w:bCs/>
              </w:rPr>
              <w:t xml:space="preserve"> терроризма администрации Сергиево-Посадского </w:t>
            </w:r>
            <w:r>
              <w:rPr>
                <w:bCs/>
              </w:rPr>
              <w:t>городского округа</w:t>
            </w:r>
          </w:p>
          <w:p w:rsidR="007908B0" w:rsidRPr="006E4C58" w:rsidRDefault="007908B0" w:rsidP="00751295">
            <w:pPr>
              <w:contextualSpacing/>
              <w:jc w:val="both"/>
              <w:rPr>
                <w:bCs/>
              </w:rPr>
            </w:pPr>
          </w:p>
        </w:tc>
      </w:tr>
      <w:tr w:rsidR="007908B0" w:rsidTr="00751295">
        <w:tc>
          <w:tcPr>
            <w:tcW w:w="3794" w:type="dxa"/>
            <w:shd w:val="clear" w:color="auto" w:fill="auto"/>
          </w:tcPr>
          <w:p w:rsidR="007908B0" w:rsidRDefault="00E416E5" w:rsidP="00751295">
            <w:pPr>
              <w:jc w:val="both"/>
            </w:pPr>
            <w:r>
              <w:t xml:space="preserve">Ероханова </w:t>
            </w:r>
          </w:p>
          <w:p w:rsidR="00E416E5" w:rsidRPr="0075181A" w:rsidRDefault="00E416E5" w:rsidP="00751295">
            <w:pPr>
              <w:jc w:val="both"/>
            </w:pPr>
            <w:r>
              <w:t>Оксана Владимировна</w:t>
            </w:r>
          </w:p>
        </w:tc>
        <w:tc>
          <w:tcPr>
            <w:tcW w:w="5776" w:type="dxa"/>
            <w:shd w:val="clear" w:color="auto" w:fill="auto"/>
          </w:tcPr>
          <w:p w:rsidR="007908B0" w:rsidRDefault="00CC1736" w:rsidP="00751295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="00E416E5">
              <w:rPr>
                <w:bCs/>
              </w:rPr>
              <w:t>аместитель главы администрации Сергиево-Посадского городского округа</w:t>
            </w:r>
          </w:p>
          <w:p w:rsidR="00E416E5" w:rsidRPr="006E4C58" w:rsidRDefault="00E416E5" w:rsidP="00751295">
            <w:pPr>
              <w:contextualSpacing/>
              <w:jc w:val="both"/>
              <w:rPr>
                <w:bCs/>
              </w:rPr>
            </w:pPr>
          </w:p>
        </w:tc>
      </w:tr>
      <w:tr w:rsidR="007908B0" w:rsidTr="00751295">
        <w:tc>
          <w:tcPr>
            <w:tcW w:w="3794" w:type="dxa"/>
            <w:shd w:val="clear" w:color="auto" w:fill="auto"/>
          </w:tcPr>
          <w:p w:rsidR="00541DAA" w:rsidRDefault="00541DAA" w:rsidP="00541DAA">
            <w:r>
              <w:t>Комаров</w:t>
            </w:r>
          </w:p>
          <w:p w:rsidR="00541DAA" w:rsidRDefault="00541DAA" w:rsidP="00541DAA">
            <w:r>
              <w:t>Евгений Викторович</w:t>
            </w:r>
          </w:p>
          <w:p w:rsidR="007908B0" w:rsidRPr="0075181A" w:rsidRDefault="007908B0" w:rsidP="00751295">
            <w:pPr>
              <w:jc w:val="both"/>
            </w:pPr>
          </w:p>
        </w:tc>
        <w:tc>
          <w:tcPr>
            <w:tcW w:w="5776" w:type="dxa"/>
            <w:shd w:val="clear" w:color="auto" w:fill="auto"/>
          </w:tcPr>
          <w:p w:rsidR="007908B0" w:rsidRPr="006E4C58" w:rsidRDefault="00541DAA" w:rsidP="00751295">
            <w:pPr>
              <w:contextualSpacing/>
              <w:jc w:val="both"/>
              <w:rPr>
                <w:bCs/>
              </w:rPr>
            </w:pPr>
            <w:r>
              <w:lastRenderedPageBreak/>
              <w:t>генеральный директор</w:t>
            </w:r>
            <w:r w:rsidRPr="00DA78DF">
              <w:t xml:space="preserve"> ООО «</w:t>
            </w:r>
            <w:r>
              <w:t>Сергиево-Посадский</w:t>
            </w:r>
            <w:r w:rsidRPr="00DA78DF">
              <w:t xml:space="preserve"> МПК»</w:t>
            </w:r>
          </w:p>
        </w:tc>
      </w:tr>
      <w:tr w:rsidR="00104A9A" w:rsidTr="00751295">
        <w:tc>
          <w:tcPr>
            <w:tcW w:w="3794" w:type="dxa"/>
            <w:shd w:val="clear" w:color="auto" w:fill="auto"/>
          </w:tcPr>
          <w:p w:rsidR="00104A9A" w:rsidRPr="00703C46" w:rsidRDefault="00104A9A" w:rsidP="0029089E">
            <w:pPr>
              <w:jc w:val="both"/>
            </w:pPr>
            <w:r w:rsidRPr="00703C46">
              <w:t xml:space="preserve">Королева </w:t>
            </w:r>
          </w:p>
          <w:p w:rsidR="00104A9A" w:rsidRDefault="00104A9A" w:rsidP="0029089E">
            <w:pPr>
              <w:jc w:val="both"/>
            </w:pPr>
            <w:r w:rsidRPr="00703C46">
              <w:t>Ольга Валентиновна</w:t>
            </w:r>
          </w:p>
        </w:tc>
        <w:tc>
          <w:tcPr>
            <w:tcW w:w="5776" w:type="dxa"/>
            <w:shd w:val="clear" w:color="auto" w:fill="auto"/>
          </w:tcPr>
          <w:p w:rsidR="00104A9A" w:rsidRDefault="00104A9A" w:rsidP="0029089E">
            <w:pPr>
              <w:ind w:left="34" w:hanging="34"/>
              <w:jc w:val="both"/>
            </w:pPr>
            <w:r>
              <w:t xml:space="preserve"> н</w:t>
            </w:r>
            <w:r w:rsidRPr="00703C46">
              <w:t xml:space="preserve">ачальник отдела экологии администрации Сергиево-Посадского </w:t>
            </w:r>
            <w:r>
              <w:t>городского округа</w:t>
            </w:r>
          </w:p>
          <w:p w:rsidR="00104A9A" w:rsidRDefault="00104A9A" w:rsidP="0029089E">
            <w:pPr>
              <w:ind w:left="34" w:hanging="34"/>
              <w:jc w:val="both"/>
            </w:pPr>
          </w:p>
        </w:tc>
      </w:tr>
      <w:tr w:rsidR="00F751E5" w:rsidTr="00751295">
        <w:tc>
          <w:tcPr>
            <w:tcW w:w="3794" w:type="dxa"/>
            <w:shd w:val="clear" w:color="auto" w:fill="auto"/>
          </w:tcPr>
          <w:p w:rsidR="00F751E5" w:rsidRDefault="004F6FC3" w:rsidP="0029089E">
            <w:pPr>
              <w:jc w:val="both"/>
            </w:pPr>
            <w:r>
              <w:t>Дмох</w:t>
            </w:r>
          </w:p>
          <w:p w:rsidR="004F6FC3" w:rsidRPr="00703C46" w:rsidRDefault="004F6FC3" w:rsidP="0029089E">
            <w:pPr>
              <w:jc w:val="both"/>
            </w:pPr>
            <w:r>
              <w:t>Алексей Владимирович</w:t>
            </w:r>
          </w:p>
        </w:tc>
        <w:tc>
          <w:tcPr>
            <w:tcW w:w="5776" w:type="dxa"/>
            <w:shd w:val="clear" w:color="auto" w:fill="auto"/>
          </w:tcPr>
          <w:p w:rsidR="00F751E5" w:rsidRDefault="004F6FC3" w:rsidP="00F751E5">
            <w:pPr>
              <w:ind w:left="34" w:hanging="34"/>
              <w:jc w:val="both"/>
            </w:pPr>
            <w:r>
              <w:t>Заместитель н</w:t>
            </w:r>
            <w:r w:rsidR="00F751E5">
              <w:t>ачальник</w:t>
            </w:r>
            <w:r>
              <w:t>а</w:t>
            </w:r>
            <w:r w:rsidR="00F751E5">
              <w:t xml:space="preserve"> отдела проектирования и экспертизы </w:t>
            </w:r>
            <w:r>
              <w:t xml:space="preserve">– главный инженер проекта </w:t>
            </w:r>
            <w:r w:rsidR="00F751E5">
              <w:t>ООО «РТ-Инвест Строй»</w:t>
            </w:r>
          </w:p>
          <w:p w:rsidR="00F751E5" w:rsidRDefault="00F751E5" w:rsidP="0029089E">
            <w:pPr>
              <w:ind w:left="34" w:hanging="34"/>
              <w:jc w:val="both"/>
            </w:pPr>
          </w:p>
        </w:tc>
      </w:tr>
      <w:tr w:rsidR="00A84E07" w:rsidTr="00751295">
        <w:tc>
          <w:tcPr>
            <w:tcW w:w="3794" w:type="dxa"/>
            <w:shd w:val="clear" w:color="auto" w:fill="auto"/>
          </w:tcPr>
          <w:p w:rsidR="00A84E07" w:rsidRDefault="00A84E07" w:rsidP="0029089E">
            <w:pPr>
              <w:jc w:val="both"/>
            </w:pPr>
            <w:r>
              <w:t xml:space="preserve">Никитин </w:t>
            </w:r>
          </w:p>
          <w:p w:rsidR="00A84E07" w:rsidRPr="00703C46" w:rsidRDefault="00A84E07" w:rsidP="0029089E">
            <w:pPr>
              <w:jc w:val="both"/>
            </w:pPr>
            <w:r>
              <w:t>Виктор Владимирович</w:t>
            </w:r>
          </w:p>
        </w:tc>
        <w:tc>
          <w:tcPr>
            <w:tcW w:w="5776" w:type="dxa"/>
            <w:shd w:val="clear" w:color="auto" w:fill="auto"/>
          </w:tcPr>
          <w:p w:rsidR="00A84E07" w:rsidRDefault="00144086" w:rsidP="0029089E">
            <w:pPr>
              <w:ind w:left="34" w:hanging="34"/>
              <w:jc w:val="both"/>
            </w:pPr>
            <w:r>
              <w:t>н</w:t>
            </w:r>
            <w:r w:rsidR="00A84E07">
              <w:t>ачальник Богородского территориального управления администрации Сергиево-Посадского городского округа</w:t>
            </w:r>
          </w:p>
          <w:p w:rsidR="00A84E07" w:rsidRDefault="00A84E07" w:rsidP="0029089E">
            <w:pPr>
              <w:ind w:left="34" w:hanging="34"/>
              <w:jc w:val="both"/>
            </w:pPr>
          </w:p>
        </w:tc>
      </w:tr>
      <w:tr w:rsidR="00762D66" w:rsidTr="00751295">
        <w:tc>
          <w:tcPr>
            <w:tcW w:w="3794" w:type="dxa"/>
            <w:shd w:val="clear" w:color="auto" w:fill="auto"/>
          </w:tcPr>
          <w:p w:rsidR="00762D66" w:rsidRDefault="00762D66" w:rsidP="0029089E">
            <w:pPr>
              <w:jc w:val="both"/>
            </w:pPr>
            <w:r>
              <w:t xml:space="preserve">Прокопьев </w:t>
            </w:r>
          </w:p>
          <w:p w:rsidR="00762D66" w:rsidRDefault="00762D66" w:rsidP="0029089E">
            <w:pPr>
              <w:jc w:val="both"/>
            </w:pPr>
            <w:r>
              <w:t>Сергей Анатольевич</w:t>
            </w:r>
          </w:p>
        </w:tc>
        <w:tc>
          <w:tcPr>
            <w:tcW w:w="5776" w:type="dxa"/>
            <w:shd w:val="clear" w:color="auto" w:fill="auto"/>
          </w:tcPr>
          <w:p w:rsidR="00762D66" w:rsidRDefault="00762D66" w:rsidP="0029089E">
            <w:pPr>
              <w:ind w:left="34" w:hanging="34"/>
              <w:jc w:val="both"/>
            </w:pPr>
            <w:r>
              <w:t>Заместитель генерального директора по производству ООО «РТ-Инвест</w:t>
            </w:r>
            <w:r w:rsidR="00F751E5">
              <w:t xml:space="preserve"> </w:t>
            </w:r>
            <w:r>
              <w:t>Строй»</w:t>
            </w:r>
          </w:p>
          <w:p w:rsidR="00762D66" w:rsidRDefault="00762D66" w:rsidP="0029089E">
            <w:pPr>
              <w:ind w:left="34" w:hanging="34"/>
              <w:jc w:val="both"/>
            </w:pPr>
          </w:p>
        </w:tc>
      </w:tr>
      <w:tr w:rsidR="00104A9A" w:rsidTr="00751295">
        <w:tc>
          <w:tcPr>
            <w:tcW w:w="3794" w:type="dxa"/>
            <w:shd w:val="clear" w:color="auto" w:fill="auto"/>
          </w:tcPr>
          <w:p w:rsidR="001D4AD2" w:rsidRDefault="001D4AD2" w:rsidP="001D4AD2">
            <w:r>
              <w:t>Пуздырев</w:t>
            </w:r>
          </w:p>
          <w:p w:rsidR="001D4AD2" w:rsidRDefault="001D4AD2" w:rsidP="001D4AD2">
            <w:r>
              <w:t>Евгений Александрович</w:t>
            </w:r>
          </w:p>
          <w:p w:rsidR="00104A9A" w:rsidRDefault="00104A9A" w:rsidP="00751295">
            <w:pPr>
              <w:jc w:val="both"/>
            </w:pPr>
          </w:p>
        </w:tc>
        <w:tc>
          <w:tcPr>
            <w:tcW w:w="5776" w:type="dxa"/>
            <w:shd w:val="clear" w:color="auto" w:fill="auto"/>
          </w:tcPr>
          <w:p w:rsidR="00104A9A" w:rsidRDefault="004F6FC3" w:rsidP="00104A9A">
            <w:pPr>
              <w:jc w:val="both"/>
            </w:pPr>
            <w:r>
              <w:t>Г</w:t>
            </w:r>
            <w:r w:rsidR="001D4AD2">
              <w:t>лавный инженер</w:t>
            </w:r>
            <w:r w:rsidR="001D4AD2" w:rsidRPr="00DA78DF">
              <w:t xml:space="preserve"> ООО «</w:t>
            </w:r>
            <w:r w:rsidR="001D4AD2">
              <w:t>Сергиево-Посадский</w:t>
            </w:r>
            <w:r w:rsidR="001D4AD2" w:rsidRPr="00DA78DF">
              <w:t xml:space="preserve"> МПК»</w:t>
            </w:r>
          </w:p>
        </w:tc>
      </w:tr>
      <w:tr w:rsidR="00104A9A" w:rsidTr="0029089E">
        <w:tc>
          <w:tcPr>
            <w:tcW w:w="3794" w:type="dxa"/>
            <w:shd w:val="clear" w:color="auto" w:fill="auto"/>
          </w:tcPr>
          <w:p w:rsidR="008C7C29" w:rsidRDefault="008C7C29" w:rsidP="008C7C29">
            <w:r>
              <w:t>Часов</w:t>
            </w:r>
          </w:p>
          <w:p w:rsidR="008C7C29" w:rsidRPr="00DA78DF" w:rsidRDefault="008C7C29" w:rsidP="008C7C29">
            <w:r>
              <w:t>Андрей Александрович</w:t>
            </w:r>
          </w:p>
          <w:p w:rsidR="00104A9A" w:rsidRDefault="00104A9A" w:rsidP="0029089E"/>
        </w:tc>
        <w:tc>
          <w:tcPr>
            <w:tcW w:w="5776" w:type="dxa"/>
            <w:shd w:val="clear" w:color="auto" w:fill="auto"/>
          </w:tcPr>
          <w:p w:rsidR="00104A9A" w:rsidRDefault="008C7C29" w:rsidP="00104A9A">
            <w:pPr>
              <w:jc w:val="both"/>
            </w:pPr>
            <w:r>
              <w:t xml:space="preserve">Руководитель проекта </w:t>
            </w:r>
            <w:r w:rsidRPr="00DA78DF">
              <w:t>ООО «</w:t>
            </w:r>
            <w:r>
              <w:t>Сергиево-Посадский</w:t>
            </w:r>
            <w:r w:rsidRPr="00DA78DF">
              <w:t xml:space="preserve"> МПК»</w:t>
            </w:r>
          </w:p>
        </w:tc>
      </w:tr>
      <w:tr w:rsidR="00104A9A" w:rsidTr="00751295">
        <w:tc>
          <w:tcPr>
            <w:tcW w:w="3794" w:type="dxa"/>
            <w:shd w:val="clear" w:color="auto" w:fill="auto"/>
          </w:tcPr>
          <w:p w:rsidR="00104A9A" w:rsidRDefault="00104A9A" w:rsidP="00751295">
            <w:pPr>
              <w:jc w:val="both"/>
            </w:pPr>
            <w:r>
              <w:t>Штиблетова</w:t>
            </w:r>
          </w:p>
          <w:p w:rsidR="00104A9A" w:rsidRDefault="00104A9A" w:rsidP="00751295">
            <w:pPr>
              <w:jc w:val="both"/>
            </w:pPr>
            <w:r>
              <w:t>Жанна Юрьевна</w:t>
            </w:r>
          </w:p>
        </w:tc>
        <w:tc>
          <w:tcPr>
            <w:tcW w:w="5776" w:type="dxa"/>
            <w:shd w:val="clear" w:color="auto" w:fill="auto"/>
          </w:tcPr>
          <w:p w:rsidR="00104A9A" w:rsidRDefault="00104A9A" w:rsidP="00751295">
            <w:pPr>
              <w:jc w:val="both"/>
            </w:pPr>
            <w:r>
              <w:t>начальник Шеметовского территориального отдела Богородского территориального управления администрации Сергиево-Посадского городского округа</w:t>
            </w:r>
          </w:p>
          <w:p w:rsidR="00104A9A" w:rsidRDefault="00104A9A" w:rsidP="00751295">
            <w:pPr>
              <w:jc w:val="both"/>
            </w:pPr>
          </w:p>
        </w:tc>
      </w:tr>
      <w:tr w:rsidR="00104A9A" w:rsidTr="00751295">
        <w:tc>
          <w:tcPr>
            <w:tcW w:w="3794" w:type="dxa"/>
            <w:shd w:val="clear" w:color="auto" w:fill="auto"/>
          </w:tcPr>
          <w:p w:rsidR="00104A9A" w:rsidRDefault="00104A9A" w:rsidP="00751295">
            <w:pPr>
              <w:jc w:val="both"/>
            </w:pPr>
            <w:r>
              <w:t xml:space="preserve">Представитель  </w:t>
            </w:r>
          </w:p>
        </w:tc>
        <w:tc>
          <w:tcPr>
            <w:tcW w:w="5776" w:type="dxa"/>
            <w:shd w:val="clear" w:color="auto" w:fill="auto"/>
          </w:tcPr>
          <w:p w:rsidR="00104A9A" w:rsidRDefault="00104A9A" w:rsidP="00751295">
            <w:pPr>
              <w:jc w:val="both"/>
            </w:pPr>
            <w:r>
              <w:t>Министерства экологии и природопользования Московской области  (по согласованию)</w:t>
            </w:r>
          </w:p>
          <w:p w:rsidR="00104A9A" w:rsidRDefault="00104A9A" w:rsidP="00751295">
            <w:pPr>
              <w:jc w:val="both"/>
            </w:pPr>
          </w:p>
        </w:tc>
      </w:tr>
      <w:tr w:rsidR="0029089E" w:rsidTr="00751295">
        <w:tc>
          <w:tcPr>
            <w:tcW w:w="3794" w:type="dxa"/>
            <w:shd w:val="clear" w:color="auto" w:fill="auto"/>
          </w:tcPr>
          <w:p w:rsidR="0029089E" w:rsidRDefault="0029089E" w:rsidP="00751295">
            <w:pPr>
              <w:jc w:val="both"/>
            </w:pPr>
            <w:r>
              <w:t>Представитель</w:t>
            </w:r>
          </w:p>
          <w:p w:rsidR="0029089E" w:rsidRDefault="0029089E" w:rsidP="00751295">
            <w:pPr>
              <w:jc w:val="both"/>
            </w:pPr>
          </w:p>
        </w:tc>
        <w:tc>
          <w:tcPr>
            <w:tcW w:w="5776" w:type="dxa"/>
            <w:shd w:val="clear" w:color="auto" w:fill="auto"/>
          </w:tcPr>
          <w:p w:rsidR="0029089E" w:rsidRDefault="0029089E" w:rsidP="00751295">
            <w:pPr>
              <w:jc w:val="both"/>
            </w:pPr>
            <w:r>
              <w:t>Совета депутатов Сергиево-Посадского городского округа</w:t>
            </w:r>
            <w:r w:rsidR="009F6735">
              <w:t xml:space="preserve"> (по согласованию)</w:t>
            </w:r>
          </w:p>
          <w:p w:rsidR="009F6735" w:rsidRDefault="009F6735" w:rsidP="00751295">
            <w:pPr>
              <w:jc w:val="both"/>
            </w:pPr>
          </w:p>
        </w:tc>
      </w:tr>
      <w:tr w:rsidR="0029089E" w:rsidTr="00751295">
        <w:tc>
          <w:tcPr>
            <w:tcW w:w="3794" w:type="dxa"/>
            <w:shd w:val="clear" w:color="auto" w:fill="auto"/>
          </w:tcPr>
          <w:p w:rsidR="0029089E" w:rsidRDefault="0029089E" w:rsidP="00751295">
            <w:pPr>
              <w:jc w:val="both"/>
            </w:pPr>
            <w:r>
              <w:t>Представитель</w:t>
            </w:r>
          </w:p>
        </w:tc>
        <w:tc>
          <w:tcPr>
            <w:tcW w:w="5776" w:type="dxa"/>
            <w:shd w:val="clear" w:color="auto" w:fill="auto"/>
          </w:tcPr>
          <w:p w:rsidR="0029089E" w:rsidRDefault="0029089E" w:rsidP="00751295">
            <w:pPr>
              <w:jc w:val="both"/>
            </w:pPr>
            <w:r>
              <w:t>Общественной палаты Сергиево-Посадского городского округа</w:t>
            </w:r>
            <w:r w:rsidR="009F6735">
              <w:t xml:space="preserve"> (по согласованию)</w:t>
            </w:r>
          </w:p>
          <w:p w:rsidR="00806841" w:rsidRDefault="00806841" w:rsidP="00751295">
            <w:pPr>
              <w:jc w:val="both"/>
            </w:pPr>
          </w:p>
        </w:tc>
      </w:tr>
    </w:tbl>
    <w:p w:rsidR="004F6FC3" w:rsidRDefault="00B225F8" w:rsidP="00105B8B">
      <w:pPr>
        <w:ind w:firstLine="708"/>
        <w:jc w:val="both"/>
      </w:pPr>
      <w:r>
        <w:t>9</w:t>
      </w:r>
      <w:r w:rsidR="00532C49">
        <w:t>.</w:t>
      </w:r>
      <w:r w:rsidR="004F6FC3" w:rsidRPr="004F6FC3">
        <w:t xml:space="preserve">  Созвать первое заседание Комиссии не позднее 0</w:t>
      </w:r>
      <w:r w:rsidR="004F6FC3">
        <w:t>7.04</w:t>
      </w:r>
      <w:r w:rsidR="004F6FC3" w:rsidRPr="004F6FC3">
        <w:t>.202</w:t>
      </w:r>
      <w:r w:rsidR="004F6FC3">
        <w:t>1</w:t>
      </w:r>
      <w:r w:rsidR="004F6FC3" w:rsidRPr="004F6FC3">
        <w:t xml:space="preserve"> года.</w:t>
      </w:r>
    </w:p>
    <w:p w:rsidR="00751295" w:rsidRDefault="004F6FC3" w:rsidP="00105B8B">
      <w:pPr>
        <w:ind w:firstLine="708"/>
        <w:jc w:val="both"/>
      </w:pPr>
      <w:r>
        <w:t xml:space="preserve">10. </w:t>
      </w:r>
      <w:r w:rsidR="00751295">
        <w:t>Комиссия о</w:t>
      </w:r>
      <w:r w:rsidR="00105B8B">
        <w:t>беспечи</w:t>
      </w:r>
      <w:r w:rsidR="00751295">
        <w:t>вает:</w:t>
      </w:r>
    </w:p>
    <w:p w:rsidR="004F6FC3" w:rsidRDefault="00751295" w:rsidP="00CD4A5F">
      <w:pPr>
        <w:autoSpaceDE w:val="0"/>
        <w:autoSpaceDN w:val="0"/>
        <w:adjustRightInd w:val="0"/>
        <w:ind w:firstLine="708"/>
        <w:jc w:val="both"/>
      </w:pPr>
      <w:r>
        <w:t>1)</w:t>
      </w:r>
      <w:r w:rsidR="00105B8B">
        <w:t xml:space="preserve"> </w:t>
      </w:r>
      <w:r w:rsidR="004F6FC3" w:rsidRPr="00B14E3D">
        <w:t xml:space="preserve">организацию оповещения жителей Сергиево-Посадского городского округа о </w:t>
      </w:r>
      <w:r w:rsidR="004F6FC3" w:rsidRPr="00B14E3D">
        <w:rPr>
          <w:rFonts w:eastAsiaTheme="minorHAnsi"/>
          <w:lang w:eastAsia="en-US"/>
        </w:rPr>
        <w:t xml:space="preserve">дате, месте и времени </w:t>
      </w:r>
      <w:r w:rsidR="004F6FC3" w:rsidRPr="00B14E3D">
        <w:t>проведени</w:t>
      </w:r>
      <w:r w:rsidR="004F6FC3" w:rsidRPr="00B14E3D">
        <w:rPr>
          <w:strike/>
        </w:rPr>
        <w:t>я</w:t>
      </w:r>
      <w:r w:rsidR="004F6FC3" w:rsidRPr="00B14E3D">
        <w:t xml:space="preserve"> Опроса,  а также о графике работы и месте нахождения комиссии путем</w:t>
      </w:r>
      <w:r w:rsidR="004F6FC3" w:rsidRPr="00EF6FAC">
        <w:t xml:space="preserve"> размещения информации в официальных изданиях федеральных органов исполнительной власти, в официальных изданиях органов исполнительной власти субъектов Российской Федерации, газете «Вп</w:t>
      </w:r>
      <w:r w:rsidR="004F6FC3">
        <w:t>е</w:t>
      </w:r>
      <w:r w:rsidR="004F6FC3" w:rsidRPr="00EF6FAC">
        <w:t>р</w:t>
      </w:r>
      <w:r w:rsidR="004F6FC3">
        <w:t>ё</w:t>
      </w:r>
      <w:r w:rsidR="004F6FC3" w:rsidRPr="00EF6FAC">
        <w:t xml:space="preserve">д» и информационно-телекоммуникационной сети Интернет по адресу: sergiev-reg.ru не менее чем за </w:t>
      </w:r>
      <w:r w:rsidR="004F6FC3">
        <w:t>10</w:t>
      </w:r>
      <w:r w:rsidR="004F6FC3" w:rsidRPr="00062952">
        <w:rPr>
          <w:b/>
        </w:rPr>
        <w:t xml:space="preserve"> </w:t>
      </w:r>
      <w:r w:rsidR="004F6FC3" w:rsidRPr="00EF6FAC">
        <w:t>календарных дней до даты проведения</w:t>
      </w:r>
      <w:r w:rsidR="004F6FC3">
        <w:t xml:space="preserve"> Опроса</w:t>
      </w:r>
      <w:r w:rsidR="004F6FC3" w:rsidRPr="00EF6FAC">
        <w:t>;</w:t>
      </w:r>
    </w:p>
    <w:p w:rsidR="007C0B14" w:rsidRDefault="005400C5" w:rsidP="007C0B14">
      <w:pPr>
        <w:ind w:firstLine="708"/>
        <w:jc w:val="both"/>
      </w:pPr>
      <w:r>
        <w:t>2</w:t>
      </w:r>
      <w:r w:rsidR="00751295">
        <w:t>)</w:t>
      </w:r>
      <w:r>
        <w:t xml:space="preserve"> </w:t>
      </w:r>
      <w:r w:rsidR="007C0B14">
        <w:t>ознакомление жителей Сергиево-Посадского городского округа</w:t>
      </w:r>
      <w:r w:rsidR="002D4F41">
        <w:t xml:space="preserve"> Московской области</w:t>
      </w:r>
      <w:r w:rsidR="007C0B14">
        <w:t xml:space="preserve"> с </w:t>
      </w:r>
      <w:r w:rsidR="00B308F4">
        <w:t>техническ</w:t>
      </w:r>
      <w:r w:rsidR="00E576C9">
        <w:t>им заданием</w:t>
      </w:r>
      <w:r w:rsidR="00B308F4">
        <w:t xml:space="preserve"> </w:t>
      </w:r>
      <w:r w:rsidR="002C77B3">
        <w:t>на</w:t>
      </w:r>
      <w:r w:rsidR="00B308F4">
        <w:t xml:space="preserve"> проведени</w:t>
      </w:r>
      <w:r w:rsidR="002C77B3">
        <w:t>е</w:t>
      </w:r>
      <w:r w:rsidR="00B308F4">
        <w:t xml:space="preserve"> оценки воздействия на окружающую              среду намечаемой деятельности, являющейся  объектом государственной экологической экспертизы «Реконструкция «Комплекса по обработке и размещению твердых коммунальных отходов на территории Сергиево-Посадского муниципального              района Московской области» со строительством дополнительных мощностей по обработке и утилизации твердых коммунальных отходов» </w:t>
      </w:r>
      <w:r w:rsidR="007C0B14" w:rsidRPr="00C87CDB">
        <w:t xml:space="preserve">в период </w:t>
      </w:r>
      <w:r w:rsidR="00B308F4">
        <w:t xml:space="preserve">с </w:t>
      </w:r>
      <w:r w:rsidR="00123501">
        <w:t>03</w:t>
      </w:r>
      <w:r w:rsidR="00B308F4">
        <w:t>.0</w:t>
      </w:r>
      <w:r w:rsidR="00123501">
        <w:t>4</w:t>
      </w:r>
      <w:r w:rsidR="00B308F4">
        <w:t xml:space="preserve">.2021 по </w:t>
      </w:r>
      <w:r w:rsidR="00123501">
        <w:t>02</w:t>
      </w:r>
      <w:r w:rsidR="00B308F4">
        <w:t>.0</w:t>
      </w:r>
      <w:r w:rsidR="00123501">
        <w:t>5</w:t>
      </w:r>
      <w:r w:rsidR="00B308F4">
        <w:t xml:space="preserve">.2021 </w:t>
      </w:r>
      <w:r w:rsidR="007C0B14" w:rsidRPr="00085513">
        <w:t>на официальн</w:t>
      </w:r>
      <w:r w:rsidR="00085513">
        <w:t>ом</w:t>
      </w:r>
      <w:r w:rsidR="007C0B14" w:rsidRPr="00085513">
        <w:t xml:space="preserve"> сайт</w:t>
      </w:r>
      <w:r w:rsidR="00085513">
        <w:t>е</w:t>
      </w:r>
      <w:r w:rsidR="007C0B14" w:rsidRPr="00085513">
        <w:t xml:space="preserve"> администрации Сергиево-Посадского городского округа </w:t>
      </w:r>
      <w:r w:rsidR="00283CF3">
        <w:lastRenderedPageBreak/>
        <w:t xml:space="preserve">Московской области </w:t>
      </w:r>
      <w:r w:rsidR="007C0B14" w:rsidRPr="00085513">
        <w:t>(</w:t>
      </w:r>
      <w:hyperlink r:id="rId8" w:history="1">
        <w:r w:rsidR="007C0B14" w:rsidRPr="00085513">
          <w:rPr>
            <w:rStyle w:val="a3"/>
          </w:rPr>
          <w:t>www.sergiev-reg.ru</w:t>
        </w:r>
      </w:hyperlink>
      <w:r w:rsidR="007C0B14" w:rsidRPr="00085513">
        <w:t>),</w:t>
      </w:r>
      <w:r w:rsidR="005558B7">
        <w:t xml:space="preserve"> и по адрес</w:t>
      </w:r>
      <w:r w:rsidR="00B308F4">
        <w:t>у:</w:t>
      </w:r>
      <w:r w:rsidR="007C0B14" w:rsidRPr="00C87CDB">
        <w:t xml:space="preserve"> Московская область, г. Сергиев Посад, проспект Красной Армии, дом 169, кабинет 213, понедельник – четверг с 10.00 до 18.00, пятница с 10.00 до 17.00</w:t>
      </w:r>
      <w:r w:rsidR="00B308F4">
        <w:t>.</w:t>
      </w:r>
    </w:p>
    <w:p w:rsidR="00123501" w:rsidRPr="00B14E3D" w:rsidRDefault="00B308F4" w:rsidP="00123501">
      <w:pPr>
        <w:ind w:firstLine="708"/>
        <w:jc w:val="both"/>
      </w:pPr>
      <w:r>
        <w:t>3</w:t>
      </w:r>
      <w:r w:rsidR="006F7A3A">
        <w:t xml:space="preserve">) </w:t>
      </w:r>
      <w:r w:rsidR="00123501" w:rsidRPr="00B14E3D">
        <w:t>составление списков участников Опроса;</w:t>
      </w:r>
    </w:p>
    <w:p w:rsidR="00F039E1" w:rsidRDefault="00123501" w:rsidP="00F039E1">
      <w:pPr>
        <w:ind w:firstLine="708"/>
        <w:jc w:val="both"/>
      </w:pPr>
      <w:r>
        <w:t xml:space="preserve">4) </w:t>
      </w:r>
      <w:r w:rsidR="00B225F8">
        <w:t>организацию</w:t>
      </w:r>
      <w:r w:rsidR="00B225F8">
        <w:rPr>
          <w:rFonts w:eastAsiaTheme="minorHAnsi"/>
          <w:lang w:eastAsia="en-US"/>
        </w:rPr>
        <w:t xml:space="preserve"> мероприятия по проведению Опроса в пунктах Опроса </w:t>
      </w:r>
      <w:r>
        <w:rPr>
          <w:rFonts w:eastAsiaTheme="minorHAnsi"/>
          <w:lang w:eastAsia="en-US"/>
        </w:rPr>
        <w:t xml:space="preserve">по </w:t>
      </w:r>
      <w:r w:rsidR="00B225F8">
        <w:rPr>
          <w:rFonts w:eastAsiaTheme="minorHAnsi"/>
          <w:lang w:eastAsia="en-US"/>
        </w:rPr>
        <w:t>по</w:t>
      </w:r>
      <w:r w:rsidR="00F039E1">
        <w:rPr>
          <w:rFonts w:eastAsiaTheme="minorHAnsi"/>
          <w:lang w:eastAsia="en-US"/>
        </w:rPr>
        <w:t xml:space="preserve">следующим </w:t>
      </w:r>
      <w:r w:rsidR="00B225F8">
        <w:rPr>
          <w:rFonts w:eastAsiaTheme="minorHAnsi"/>
          <w:lang w:eastAsia="en-US"/>
        </w:rPr>
        <w:t>адресам:</w:t>
      </w:r>
      <w:r w:rsidR="00F039E1" w:rsidRPr="00F039E1">
        <w:t xml:space="preserve"> </w:t>
      </w:r>
    </w:p>
    <w:p w:rsidR="00F039E1" w:rsidRDefault="00F039E1" w:rsidP="00F039E1">
      <w:pPr>
        <w:ind w:firstLine="708"/>
        <w:jc w:val="both"/>
      </w:pPr>
      <w:r>
        <w:t>- Московская область, г. Сергиев Посад, проспект Красной Армии, дом 169, кабинет 213 с 10.00 до 1</w:t>
      </w:r>
      <w:r w:rsidR="002743C3">
        <w:t>7</w:t>
      </w:r>
      <w:r>
        <w:t>.00;</w:t>
      </w:r>
    </w:p>
    <w:p w:rsidR="00F039E1" w:rsidRDefault="00F039E1" w:rsidP="00F039E1">
      <w:pPr>
        <w:ind w:firstLine="708"/>
        <w:jc w:val="both"/>
      </w:pPr>
      <w:r>
        <w:t xml:space="preserve">- </w:t>
      </w:r>
      <w:r w:rsidRPr="00F974B5">
        <w:t xml:space="preserve">Московская область, Сергиево-Посадский городской округ, </w:t>
      </w:r>
      <w:r>
        <w:t>мкр. Новый, д.34 (МБУК «КДЦ им. В.Н. Сосина») с 10.00 до 14.00</w:t>
      </w:r>
      <w:r w:rsidR="002572D0">
        <w:t>.</w:t>
      </w:r>
      <w:r>
        <w:t xml:space="preserve"> </w:t>
      </w:r>
    </w:p>
    <w:p w:rsidR="00751295" w:rsidRDefault="00123501" w:rsidP="00751295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51295">
        <w:rPr>
          <w:rFonts w:eastAsiaTheme="minorHAnsi"/>
          <w:lang w:eastAsia="en-US"/>
        </w:rPr>
        <w:t>)  оформление протокола по результатам опроса;</w:t>
      </w:r>
    </w:p>
    <w:p w:rsidR="00B225F8" w:rsidRDefault="00123501" w:rsidP="00337A6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51295">
        <w:rPr>
          <w:rFonts w:eastAsiaTheme="minorHAnsi"/>
          <w:lang w:eastAsia="en-US"/>
        </w:rPr>
        <w:t xml:space="preserve">) </w:t>
      </w:r>
      <w:r w:rsidR="00337A6D">
        <w:rPr>
          <w:rFonts w:eastAsiaTheme="minorHAnsi"/>
          <w:lang w:eastAsia="en-US"/>
        </w:rPr>
        <w:t xml:space="preserve"> </w:t>
      </w:r>
      <w:r w:rsidRPr="00123501">
        <w:rPr>
          <w:rFonts w:eastAsiaTheme="minorHAnsi"/>
          <w:lang w:eastAsia="en-US"/>
        </w:rPr>
        <w:t>определение результатов опроса и опубликование (обнародование) их в газете «Вперёд» и информационно-телекоммуникационной сети Интернет по адресу: sergiev-reg.ru;</w:t>
      </w:r>
      <w:r w:rsidR="00DA4341">
        <w:rPr>
          <w:rFonts w:eastAsiaTheme="minorHAnsi"/>
          <w:lang w:eastAsia="en-US"/>
        </w:rPr>
        <w:t xml:space="preserve"> </w:t>
      </w:r>
    </w:p>
    <w:p w:rsidR="00337A6D" w:rsidRDefault="00123501" w:rsidP="00337A6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51295">
        <w:rPr>
          <w:rFonts w:eastAsiaTheme="minorHAnsi"/>
          <w:lang w:eastAsia="en-US"/>
        </w:rPr>
        <w:t>) направл</w:t>
      </w:r>
      <w:r w:rsidR="00337A6D">
        <w:rPr>
          <w:rFonts w:eastAsiaTheme="minorHAnsi"/>
          <w:lang w:eastAsia="en-US"/>
        </w:rPr>
        <w:t>ение</w:t>
      </w:r>
      <w:r w:rsidR="00751295">
        <w:rPr>
          <w:rFonts w:eastAsiaTheme="minorHAnsi"/>
          <w:lang w:eastAsia="en-US"/>
        </w:rPr>
        <w:t xml:space="preserve"> в Совет депутатов </w:t>
      </w:r>
      <w:r w:rsidR="00337A6D">
        <w:rPr>
          <w:rFonts w:eastAsiaTheme="minorHAnsi"/>
          <w:lang w:eastAsia="en-US"/>
        </w:rPr>
        <w:t xml:space="preserve">Сергиево-Посадского городского округа Московской области </w:t>
      </w:r>
      <w:r w:rsidR="00751295">
        <w:rPr>
          <w:rFonts w:eastAsiaTheme="minorHAnsi"/>
          <w:lang w:eastAsia="en-US"/>
        </w:rPr>
        <w:t>результат</w:t>
      </w:r>
      <w:r w:rsidR="00062952">
        <w:rPr>
          <w:rFonts w:eastAsiaTheme="minorHAnsi"/>
          <w:lang w:eastAsia="en-US"/>
        </w:rPr>
        <w:t>ов о</w:t>
      </w:r>
      <w:r w:rsidR="00B308F4">
        <w:rPr>
          <w:rFonts w:eastAsiaTheme="minorHAnsi"/>
          <w:lang w:eastAsia="en-US"/>
        </w:rPr>
        <w:t>проса.</w:t>
      </w:r>
    </w:p>
    <w:p w:rsidR="00751295" w:rsidRDefault="00123501" w:rsidP="00337A6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="00751295">
        <w:rPr>
          <w:rFonts w:eastAsiaTheme="minorHAnsi"/>
          <w:lang w:eastAsia="en-US"/>
        </w:rPr>
        <w:t xml:space="preserve">Полномочия </w:t>
      </w:r>
      <w:r w:rsidR="007A6765">
        <w:rPr>
          <w:rFonts w:eastAsiaTheme="minorHAnsi"/>
          <w:lang w:eastAsia="en-US"/>
        </w:rPr>
        <w:t>К</w:t>
      </w:r>
      <w:r w:rsidR="00751295">
        <w:rPr>
          <w:rFonts w:eastAsiaTheme="minorHAnsi"/>
          <w:lang w:eastAsia="en-US"/>
        </w:rPr>
        <w:t>омиссии прекращаются после опубликования (обнародования) результатов опроса.</w:t>
      </w:r>
    </w:p>
    <w:p w:rsidR="00123501" w:rsidRDefault="00123501" w:rsidP="00337A6D">
      <w:pPr>
        <w:ind w:firstLine="708"/>
        <w:jc w:val="both"/>
        <w:rPr>
          <w:rFonts w:eastAsiaTheme="minorHAnsi"/>
          <w:lang w:eastAsia="en-US"/>
        </w:rPr>
      </w:pPr>
      <w:r w:rsidRPr="00123501">
        <w:rPr>
          <w:rFonts w:eastAsiaTheme="minorHAnsi"/>
          <w:lang w:eastAsia="en-US"/>
        </w:rPr>
        <w:t>12. Финансирование мероприятий, связанных с подготовкой и проведением Опроса, осуществить за счет средств бюджета Сергиево-Посадского городского округа.</w:t>
      </w:r>
    </w:p>
    <w:p w:rsidR="00105B8B" w:rsidRDefault="00123501" w:rsidP="00B225F8">
      <w:pPr>
        <w:ind w:firstLine="709"/>
        <w:jc w:val="both"/>
      </w:pPr>
      <w:r>
        <w:t xml:space="preserve">13. </w:t>
      </w:r>
      <w:r w:rsidR="00512909">
        <w:t>Настоящее решение вступает в силу после его официального опубликования (обнародования).</w:t>
      </w:r>
    </w:p>
    <w:p w:rsidR="00105B8B" w:rsidRDefault="00105B8B" w:rsidP="00105B8B">
      <w:pPr>
        <w:jc w:val="both"/>
      </w:pPr>
    </w:p>
    <w:p w:rsidR="00105B8B" w:rsidRDefault="00105B8B" w:rsidP="00105B8B">
      <w:pPr>
        <w:jc w:val="both"/>
      </w:pPr>
    </w:p>
    <w:p w:rsidR="006E5FE5" w:rsidRDefault="006E5FE5" w:rsidP="00105B8B">
      <w:pPr>
        <w:jc w:val="both"/>
      </w:pPr>
    </w:p>
    <w:p w:rsidR="00BA1156" w:rsidRDefault="00BA1156" w:rsidP="00105B8B">
      <w:pPr>
        <w:jc w:val="both"/>
      </w:pPr>
    </w:p>
    <w:p w:rsidR="00D37ADC" w:rsidRDefault="0096028F" w:rsidP="00105B8B">
      <w:pPr>
        <w:jc w:val="both"/>
      </w:pPr>
      <w:r>
        <w:t>Председатель Совета депутатов</w:t>
      </w:r>
      <w:r w:rsidR="009A2CB8">
        <w:t xml:space="preserve"> </w:t>
      </w:r>
    </w:p>
    <w:p w:rsidR="000C5AA9" w:rsidRDefault="00D37ADC" w:rsidP="00105B8B">
      <w:pPr>
        <w:jc w:val="both"/>
      </w:pPr>
      <w:r>
        <w:t xml:space="preserve">Сергиево-Посадского городского округа </w:t>
      </w:r>
      <w:r w:rsidR="009A2CB8">
        <w:t xml:space="preserve">                                                        Р.Г. Тихомирова</w:t>
      </w:r>
    </w:p>
    <w:p w:rsidR="009F6735" w:rsidRDefault="009F6735" w:rsidP="00105B8B">
      <w:pPr>
        <w:jc w:val="both"/>
      </w:pPr>
    </w:p>
    <w:p w:rsidR="00B63E6C" w:rsidRPr="00B63E6C" w:rsidRDefault="00B63E6C" w:rsidP="00B63E6C">
      <w:pPr>
        <w:spacing w:after="160" w:line="256" w:lineRule="auto"/>
        <w:jc w:val="both"/>
        <w:rPr>
          <w:rFonts w:eastAsia="Calibri"/>
          <w:lang w:eastAsia="en-US"/>
        </w:rPr>
      </w:pPr>
      <w:r w:rsidRPr="00B63E6C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B63E6C" w:rsidRPr="00B63E6C" w:rsidRDefault="00B63E6C" w:rsidP="00B63E6C">
      <w:pPr>
        <w:spacing w:line="256" w:lineRule="auto"/>
        <w:rPr>
          <w:rFonts w:eastAsia="Calibri"/>
          <w:lang w:eastAsia="en-US"/>
        </w:rPr>
      </w:pPr>
      <w:r w:rsidRPr="00B63E6C">
        <w:rPr>
          <w:rFonts w:eastAsia="Calibri"/>
          <w:lang w:eastAsia="en-US"/>
        </w:rPr>
        <w:t xml:space="preserve">Начальник управления по обеспечению </w:t>
      </w:r>
    </w:p>
    <w:p w:rsidR="00B63E6C" w:rsidRPr="00B63E6C" w:rsidRDefault="00B63E6C" w:rsidP="00B63E6C">
      <w:pPr>
        <w:spacing w:line="256" w:lineRule="auto"/>
        <w:rPr>
          <w:rFonts w:eastAsia="Calibri"/>
          <w:lang w:eastAsia="en-US"/>
        </w:rPr>
      </w:pPr>
      <w:r w:rsidRPr="00B63E6C">
        <w:rPr>
          <w:rFonts w:eastAsia="Calibri"/>
          <w:lang w:eastAsia="en-US"/>
        </w:rPr>
        <w:t xml:space="preserve">деятельности Совета депутатов </w:t>
      </w:r>
      <w:r w:rsidRPr="00B63E6C">
        <w:rPr>
          <w:rFonts w:eastAsia="Calibri"/>
          <w:lang w:eastAsia="en-US"/>
        </w:rPr>
        <w:tab/>
      </w:r>
      <w:r w:rsidRPr="00B63E6C">
        <w:rPr>
          <w:rFonts w:eastAsia="Calibri"/>
          <w:lang w:eastAsia="en-US"/>
        </w:rPr>
        <w:tab/>
      </w:r>
      <w:r w:rsidRPr="00B63E6C">
        <w:rPr>
          <w:rFonts w:eastAsia="Calibri"/>
          <w:lang w:eastAsia="en-US"/>
        </w:rPr>
        <w:tab/>
      </w:r>
      <w:r w:rsidRPr="00B63E6C">
        <w:rPr>
          <w:rFonts w:eastAsia="Calibri"/>
          <w:lang w:eastAsia="en-US"/>
        </w:rPr>
        <w:tab/>
      </w:r>
      <w:r w:rsidRPr="00B63E6C">
        <w:rPr>
          <w:rFonts w:eastAsia="Calibri"/>
          <w:lang w:eastAsia="en-US"/>
        </w:rPr>
        <w:tab/>
      </w:r>
      <w:r w:rsidRPr="00B63E6C">
        <w:rPr>
          <w:rFonts w:eastAsia="Calibri"/>
          <w:lang w:eastAsia="en-US"/>
        </w:rPr>
        <w:tab/>
        <w:t xml:space="preserve">      Ю.С. Щеголятова</w:t>
      </w:r>
    </w:p>
    <w:p w:rsidR="00B63E6C" w:rsidRPr="00B63E6C" w:rsidRDefault="00B63E6C" w:rsidP="00B63E6C">
      <w:pPr>
        <w:spacing w:after="160" w:line="256" w:lineRule="auto"/>
        <w:rPr>
          <w:rFonts w:eastAsia="Calibri"/>
          <w:lang w:eastAsia="en-US"/>
        </w:rPr>
      </w:pPr>
    </w:p>
    <w:p w:rsidR="00B63E6C" w:rsidRDefault="00B63E6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Default="00E6400C" w:rsidP="00105B8B">
      <w:pPr>
        <w:jc w:val="both"/>
      </w:pPr>
    </w:p>
    <w:p w:rsidR="00E6400C" w:rsidRPr="00E6400C" w:rsidRDefault="00E6400C" w:rsidP="00E6400C">
      <w:r w:rsidRPr="00E6400C">
        <w:t>Рассылка:</w:t>
      </w:r>
    </w:p>
    <w:p w:rsidR="00E6400C" w:rsidRPr="00E6400C" w:rsidRDefault="00E6400C" w:rsidP="00E6400C"/>
    <w:p w:rsidR="00E6400C" w:rsidRPr="00E6400C" w:rsidRDefault="00E6400C" w:rsidP="00E6400C">
      <w:r w:rsidRPr="00E6400C">
        <w:t>В дело- 1 экз.</w:t>
      </w:r>
    </w:p>
    <w:p w:rsidR="00E6400C" w:rsidRPr="00E6400C" w:rsidRDefault="00E6400C" w:rsidP="00E6400C">
      <w:r w:rsidRPr="00E6400C">
        <w:t>прокуратура – 1экз.</w:t>
      </w:r>
    </w:p>
    <w:p w:rsidR="00E6400C" w:rsidRPr="00E6400C" w:rsidRDefault="00E6400C" w:rsidP="00E6400C">
      <w:r>
        <w:t>Отдел экологии</w:t>
      </w:r>
      <w:r w:rsidRPr="00E6400C">
        <w:t xml:space="preserve"> – 1 экз. </w:t>
      </w:r>
    </w:p>
    <w:p w:rsidR="00E6400C" w:rsidRPr="00E6400C" w:rsidRDefault="00E6400C" w:rsidP="00E6400C">
      <w:r w:rsidRPr="00E6400C">
        <w:t>Управление информацион</w:t>
      </w:r>
      <w:bookmarkStart w:id="0" w:name="_GoBack"/>
      <w:bookmarkEnd w:id="0"/>
      <w:r w:rsidRPr="00E6400C">
        <w:t>ной политики - 1 экз.</w:t>
      </w:r>
    </w:p>
    <w:p w:rsidR="00E6400C" w:rsidRPr="00E6400C" w:rsidRDefault="00E6400C" w:rsidP="00E6400C"/>
    <w:p w:rsidR="00E6400C" w:rsidRPr="00E6400C" w:rsidRDefault="00E6400C" w:rsidP="00E6400C"/>
    <w:p w:rsidR="00E6400C" w:rsidRPr="00E6400C" w:rsidRDefault="00E6400C" w:rsidP="00E6400C"/>
    <w:p w:rsidR="00E6400C" w:rsidRPr="00E6400C" w:rsidRDefault="00E6400C" w:rsidP="00E6400C"/>
    <w:p w:rsidR="00E6400C" w:rsidRPr="00E6400C" w:rsidRDefault="00E6400C" w:rsidP="00E6400C"/>
    <w:p w:rsidR="00E6400C" w:rsidRPr="00E6400C" w:rsidRDefault="00E6400C" w:rsidP="00E6400C"/>
    <w:p w:rsidR="00E6400C" w:rsidRPr="00E6400C" w:rsidRDefault="00E6400C" w:rsidP="00E6400C"/>
    <w:p w:rsidR="00E6400C" w:rsidRPr="00E6400C" w:rsidRDefault="00E6400C" w:rsidP="00E6400C"/>
    <w:p w:rsidR="00E6400C" w:rsidRP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Default="00E6400C" w:rsidP="00E6400C"/>
    <w:p w:rsidR="00E6400C" w:rsidRPr="00E6400C" w:rsidRDefault="00E6400C" w:rsidP="00E6400C"/>
    <w:p w:rsidR="00E6400C" w:rsidRPr="00E6400C" w:rsidRDefault="00E6400C" w:rsidP="00E6400C"/>
    <w:p w:rsidR="00E6400C" w:rsidRPr="00E6400C" w:rsidRDefault="00E6400C" w:rsidP="00E6400C">
      <w:pPr>
        <w:jc w:val="both"/>
        <w:rPr>
          <w:b/>
          <w:bCs/>
        </w:rPr>
      </w:pPr>
      <w:r w:rsidRPr="00E6400C">
        <w:rPr>
          <w:b/>
          <w:bCs/>
        </w:rPr>
        <w:t>Решение подготовлено «25» марта 2021г.</w:t>
      </w:r>
    </w:p>
    <w:p w:rsidR="00E6400C" w:rsidRPr="00E6400C" w:rsidRDefault="00E6400C" w:rsidP="00E6400C">
      <w:pPr>
        <w:autoSpaceDE w:val="0"/>
        <w:autoSpaceDN w:val="0"/>
        <w:adjustRightInd w:val="0"/>
        <w:jc w:val="both"/>
      </w:pPr>
      <w:r w:rsidRPr="00E6400C"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E6400C" w:rsidRPr="00E6400C" w:rsidRDefault="00E6400C" w:rsidP="00E6400C">
      <w:pPr>
        <w:jc w:val="both"/>
      </w:pPr>
      <w:r w:rsidRPr="00E6400C">
        <w:t>___________________________И.Н. Сазонова</w:t>
      </w:r>
    </w:p>
    <w:p w:rsidR="00E6400C" w:rsidRPr="00E6400C" w:rsidRDefault="00E6400C" w:rsidP="00E6400C"/>
    <w:p w:rsidR="00E6400C" w:rsidRDefault="00E6400C" w:rsidP="00105B8B">
      <w:pPr>
        <w:jc w:val="both"/>
      </w:pPr>
    </w:p>
    <w:sectPr w:rsidR="00E6400C" w:rsidSect="00642A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F0" w:rsidRDefault="006808F0" w:rsidP="00384A8F">
      <w:r>
        <w:separator/>
      </w:r>
    </w:p>
  </w:endnote>
  <w:endnote w:type="continuationSeparator" w:id="0">
    <w:p w:rsidR="006808F0" w:rsidRDefault="006808F0" w:rsidP="0038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F0" w:rsidRDefault="006808F0" w:rsidP="00384A8F">
      <w:r>
        <w:separator/>
      </w:r>
    </w:p>
  </w:footnote>
  <w:footnote w:type="continuationSeparator" w:id="0">
    <w:p w:rsidR="006808F0" w:rsidRDefault="006808F0" w:rsidP="0038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2FD5"/>
    <w:multiLevelType w:val="hybridMultilevel"/>
    <w:tmpl w:val="FFBC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06C8D"/>
    <w:rsid w:val="00062952"/>
    <w:rsid w:val="000662EB"/>
    <w:rsid w:val="00066D09"/>
    <w:rsid w:val="00077B7A"/>
    <w:rsid w:val="00077C6B"/>
    <w:rsid w:val="000813CD"/>
    <w:rsid w:val="00085513"/>
    <w:rsid w:val="00092695"/>
    <w:rsid w:val="000A3B59"/>
    <w:rsid w:val="000B1579"/>
    <w:rsid w:val="000C1174"/>
    <w:rsid w:val="000C5AA9"/>
    <w:rsid w:val="000D4043"/>
    <w:rsid w:val="00104A9A"/>
    <w:rsid w:val="00105B8B"/>
    <w:rsid w:val="00123501"/>
    <w:rsid w:val="00144086"/>
    <w:rsid w:val="001A56C4"/>
    <w:rsid w:val="001D07E5"/>
    <w:rsid w:val="001D4AD2"/>
    <w:rsid w:val="001D58E0"/>
    <w:rsid w:val="001F6CA6"/>
    <w:rsid w:val="0022716A"/>
    <w:rsid w:val="002302DD"/>
    <w:rsid w:val="00233BCC"/>
    <w:rsid w:val="002362B0"/>
    <w:rsid w:val="00253C6E"/>
    <w:rsid w:val="00256FA3"/>
    <w:rsid w:val="002572D0"/>
    <w:rsid w:val="00264C3A"/>
    <w:rsid w:val="002743C3"/>
    <w:rsid w:val="00281059"/>
    <w:rsid w:val="00283CF3"/>
    <w:rsid w:val="00284DF4"/>
    <w:rsid w:val="0029089E"/>
    <w:rsid w:val="00297778"/>
    <w:rsid w:val="002A39CA"/>
    <w:rsid w:val="002C77B3"/>
    <w:rsid w:val="002D3544"/>
    <w:rsid w:val="002D4F41"/>
    <w:rsid w:val="0030218F"/>
    <w:rsid w:val="00337A6D"/>
    <w:rsid w:val="00354763"/>
    <w:rsid w:val="00384A8F"/>
    <w:rsid w:val="00391DB5"/>
    <w:rsid w:val="00395E4A"/>
    <w:rsid w:val="003A7325"/>
    <w:rsid w:val="003B2390"/>
    <w:rsid w:val="003D2E81"/>
    <w:rsid w:val="003F69DF"/>
    <w:rsid w:val="004200D4"/>
    <w:rsid w:val="004263E7"/>
    <w:rsid w:val="0044007A"/>
    <w:rsid w:val="004450A5"/>
    <w:rsid w:val="00445A2B"/>
    <w:rsid w:val="00462943"/>
    <w:rsid w:val="004663DF"/>
    <w:rsid w:val="004A12F4"/>
    <w:rsid w:val="004E3507"/>
    <w:rsid w:val="004F0B94"/>
    <w:rsid w:val="004F6FC3"/>
    <w:rsid w:val="00512909"/>
    <w:rsid w:val="00522657"/>
    <w:rsid w:val="00532C49"/>
    <w:rsid w:val="0053673E"/>
    <w:rsid w:val="005400C5"/>
    <w:rsid w:val="00541DAA"/>
    <w:rsid w:val="00546935"/>
    <w:rsid w:val="00551B5D"/>
    <w:rsid w:val="0055571E"/>
    <w:rsid w:val="005558B7"/>
    <w:rsid w:val="00564FB9"/>
    <w:rsid w:val="00582E2F"/>
    <w:rsid w:val="00584AE0"/>
    <w:rsid w:val="00593B73"/>
    <w:rsid w:val="005D00E8"/>
    <w:rsid w:val="005E47B3"/>
    <w:rsid w:val="005F48DD"/>
    <w:rsid w:val="005F7D8C"/>
    <w:rsid w:val="00623B8E"/>
    <w:rsid w:val="006271D2"/>
    <w:rsid w:val="00642A3E"/>
    <w:rsid w:val="00657210"/>
    <w:rsid w:val="006633D2"/>
    <w:rsid w:val="006808F0"/>
    <w:rsid w:val="006B0D55"/>
    <w:rsid w:val="006E5FE5"/>
    <w:rsid w:val="006F7A3A"/>
    <w:rsid w:val="00716BB8"/>
    <w:rsid w:val="00734E7F"/>
    <w:rsid w:val="00736296"/>
    <w:rsid w:val="00751295"/>
    <w:rsid w:val="00762D66"/>
    <w:rsid w:val="007908B0"/>
    <w:rsid w:val="00792B1E"/>
    <w:rsid w:val="00793C8C"/>
    <w:rsid w:val="007A6765"/>
    <w:rsid w:val="007A7F01"/>
    <w:rsid w:val="007B364E"/>
    <w:rsid w:val="007C0B14"/>
    <w:rsid w:val="007C2313"/>
    <w:rsid w:val="007D718F"/>
    <w:rsid w:val="007F6FAD"/>
    <w:rsid w:val="00806841"/>
    <w:rsid w:val="008201D4"/>
    <w:rsid w:val="00831027"/>
    <w:rsid w:val="008615B5"/>
    <w:rsid w:val="00867820"/>
    <w:rsid w:val="0088608C"/>
    <w:rsid w:val="008B075E"/>
    <w:rsid w:val="008B5970"/>
    <w:rsid w:val="008B7486"/>
    <w:rsid w:val="008C7C29"/>
    <w:rsid w:val="008D2801"/>
    <w:rsid w:val="008E5AE3"/>
    <w:rsid w:val="009276E6"/>
    <w:rsid w:val="00931819"/>
    <w:rsid w:val="0096028F"/>
    <w:rsid w:val="0097309B"/>
    <w:rsid w:val="009A2CB8"/>
    <w:rsid w:val="009A5258"/>
    <w:rsid w:val="009B1669"/>
    <w:rsid w:val="009B3F96"/>
    <w:rsid w:val="009F03DD"/>
    <w:rsid w:val="009F6735"/>
    <w:rsid w:val="00A029BA"/>
    <w:rsid w:val="00A05607"/>
    <w:rsid w:val="00A07AB2"/>
    <w:rsid w:val="00A159D1"/>
    <w:rsid w:val="00A36966"/>
    <w:rsid w:val="00A628BA"/>
    <w:rsid w:val="00A84E07"/>
    <w:rsid w:val="00AD226A"/>
    <w:rsid w:val="00AF7184"/>
    <w:rsid w:val="00B069B9"/>
    <w:rsid w:val="00B06A7B"/>
    <w:rsid w:val="00B14E3D"/>
    <w:rsid w:val="00B1761C"/>
    <w:rsid w:val="00B225F8"/>
    <w:rsid w:val="00B308F4"/>
    <w:rsid w:val="00B40FC3"/>
    <w:rsid w:val="00B61458"/>
    <w:rsid w:val="00B63E6C"/>
    <w:rsid w:val="00BA1156"/>
    <w:rsid w:val="00BD51A1"/>
    <w:rsid w:val="00BD7071"/>
    <w:rsid w:val="00BE73F5"/>
    <w:rsid w:val="00BE75BF"/>
    <w:rsid w:val="00C16A80"/>
    <w:rsid w:val="00C268B3"/>
    <w:rsid w:val="00C5381F"/>
    <w:rsid w:val="00C87CDB"/>
    <w:rsid w:val="00CA0574"/>
    <w:rsid w:val="00CC1736"/>
    <w:rsid w:val="00CD4A5F"/>
    <w:rsid w:val="00CE7CF5"/>
    <w:rsid w:val="00D12C1B"/>
    <w:rsid w:val="00D36BEC"/>
    <w:rsid w:val="00D37ADC"/>
    <w:rsid w:val="00D922A4"/>
    <w:rsid w:val="00D93D70"/>
    <w:rsid w:val="00D94795"/>
    <w:rsid w:val="00DA07E8"/>
    <w:rsid w:val="00DA4341"/>
    <w:rsid w:val="00DB6EDC"/>
    <w:rsid w:val="00E00F9C"/>
    <w:rsid w:val="00E1602E"/>
    <w:rsid w:val="00E20E5F"/>
    <w:rsid w:val="00E219D0"/>
    <w:rsid w:val="00E27477"/>
    <w:rsid w:val="00E416E5"/>
    <w:rsid w:val="00E46AC7"/>
    <w:rsid w:val="00E576C9"/>
    <w:rsid w:val="00E6400C"/>
    <w:rsid w:val="00EA2C67"/>
    <w:rsid w:val="00EB244A"/>
    <w:rsid w:val="00EC3AF7"/>
    <w:rsid w:val="00ED6C20"/>
    <w:rsid w:val="00EF6FAC"/>
    <w:rsid w:val="00EF78A5"/>
    <w:rsid w:val="00F01ED1"/>
    <w:rsid w:val="00F039E1"/>
    <w:rsid w:val="00F07063"/>
    <w:rsid w:val="00F302EE"/>
    <w:rsid w:val="00F309D8"/>
    <w:rsid w:val="00F30CDD"/>
    <w:rsid w:val="00F31E5C"/>
    <w:rsid w:val="00F51214"/>
    <w:rsid w:val="00F751E5"/>
    <w:rsid w:val="00F83A29"/>
    <w:rsid w:val="00F94951"/>
    <w:rsid w:val="00F94D3F"/>
    <w:rsid w:val="00F95AD5"/>
    <w:rsid w:val="00F974B5"/>
    <w:rsid w:val="00FB7A04"/>
    <w:rsid w:val="00FC1571"/>
    <w:rsid w:val="00FF2213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C4D5E-1245-4ECE-ACA2-29DEEDB6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105B8B"/>
    <w:pPr>
      <w:jc w:val="both"/>
    </w:pPr>
    <w:rPr>
      <w:rFonts w:ascii="Courier New" w:hAnsi="Courier New"/>
      <w:szCs w:val="20"/>
    </w:rPr>
  </w:style>
  <w:style w:type="character" w:customStyle="1" w:styleId="30">
    <w:name w:val="Основной текст 3 Знак"/>
    <w:basedOn w:val="a0"/>
    <w:link w:val="3"/>
    <w:rsid w:val="00105B8B"/>
    <w:rPr>
      <w:rFonts w:ascii="Courier New" w:eastAsia="Times New Roman" w:hAnsi="Courier New" w:cs="Times New Roman"/>
      <w:szCs w:val="20"/>
      <w:lang w:eastAsia="ru-RU"/>
    </w:rPr>
  </w:style>
  <w:style w:type="character" w:styleId="a6">
    <w:name w:val="Intense Emphasis"/>
    <w:basedOn w:val="a0"/>
    <w:uiPriority w:val="21"/>
    <w:qFormat/>
    <w:rsid w:val="000C1174"/>
    <w:rPr>
      <w:b/>
      <w:bCs/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1F6C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4A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A8F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4A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A8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DB68-4206-4B43-9ABA-BBEFDE58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HP</cp:lastModifiedBy>
  <cp:revision>9</cp:revision>
  <cp:lastPrinted>2021-04-01T08:24:00Z</cp:lastPrinted>
  <dcterms:created xsi:type="dcterms:W3CDTF">2021-03-18T08:45:00Z</dcterms:created>
  <dcterms:modified xsi:type="dcterms:W3CDTF">2021-04-01T08:27:00Z</dcterms:modified>
</cp:coreProperties>
</file>