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69350838" w:rsidR="00CE2319" w:rsidRPr="005E17D6" w:rsidRDefault="00C74857"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16.06.2021 №862-ПГ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7A84A140"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CE036B">
        <w:rPr>
          <w:rFonts w:ascii="Times New Roman" w:hAnsi="Times New Roman" w:cs="Times New Roman"/>
          <w:b/>
          <w:sz w:val="36"/>
          <w:szCs w:val="36"/>
        </w:rPr>
        <w:t xml:space="preserve"> </w:t>
      </w:r>
      <w:r w:rsidR="00B249F1">
        <w:rPr>
          <w:rFonts w:ascii="Times New Roman" w:hAnsi="Times New Roman" w:cs="Times New Roman"/>
          <w:b/>
          <w:sz w:val="36"/>
          <w:szCs w:val="36"/>
        </w:rPr>
        <w:t>8</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01302068"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Pr>
          <w:rFonts w:ascii="Times New Roman" w:hAnsi="Times New Roman" w:cs="Times New Roman"/>
          <w:sz w:val="24"/>
          <w:szCs w:val="24"/>
        </w:rPr>
        <w:t xml:space="preserve"> </w:t>
      </w:r>
      <w:r w:rsidR="00B249F1">
        <w:rPr>
          <w:rFonts w:ascii="Times New Roman" w:hAnsi="Times New Roman" w:cs="Times New Roman"/>
          <w:sz w:val="24"/>
          <w:szCs w:val="24"/>
        </w:rPr>
        <w:t>8</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28207047" w14:textId="0AE0B528"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C15951">
        <w:rPr>
          <w:rFonts w:ascii="Times New Roman" w:hAnsi="Times New Roman" w:cs="Times New Roman"/>
          <w:sz w:val="24"/>
          <w:szCs w:val="24"/>
        </w:rPr>
        <w:t xml:space="preserve">от </w:t>
      </w:r>
      <w:r w:rsidR="00B249F1">
        <w:rPr>
          <w:rFonts w:ascii="Times New Roman" w:hAnsi="Times New Roman" w:cs="Times New Roman"/>
          <w:sz w:val="24"/>
          <w:szCs w:val="24"/>
        </w:rPr>
        <w:t>27 февраля 1996 года № 788/8</w:t>
      </w:r>
      <w:r w:rsidR="00990B43" w:rsidRPr="00CA0D35">
        <w:rPr>
          <w:rFonts w:ascii="Times New Roman" w:hAnsi="Times New Roman" w:cs="Times New Roman"/>
          <w:sz w:val="24"/>
          <w:szCs w:val="24"/>
        </w:rPr>
        <w:t xml:space="preserve">, </w:t>
      </w:r>
      <w:r w:rsidR="00990B43" w:rsidRPr="00E2611D">
        <w:rPr>
          <w:rFonts w:ascii="Times New Roman" w:hAnsi="Times New Roman" w:cs="Times New Roman"/>
          <w:sz w:val="24"/>
          <w:szCs w:val="24"/>
        </w:rPr>
        <w:t xml:space="preserve">зарегистрировано в </w:t>
      </w:r>
      <w:r w:rsidR="00990B43">
        <w:rPr>
          <w:rFonts w:ascii="Times New Roman" w:hAnsi="Times New Roman" w:cs="Times New Roman"/>
          <w:sz w:val="24"/>
          <w:szCs w:val="24"/>
        </w:rPr>
        <w:t>Е</w:t>
      </w:r>
      <w:r w:rsidR="00990B43" w:rsidRPr="00E2611D">
        <w:rPr>
          <w:rFonts w:ascii="Times New Roman" w:hAnsi="Times New Roman" w:cs="Times New Roman"/>
          <w:sz w:val="24"/>
          <w:szCs w:val="24"/>
        </w:rPr>
        <w:t xml:space="preserve">дином государственном реестре юридических лиц  за  </w:t>
      </w:r>
      <w:r w:rsidR="00B249F1">
        <w:rPr>
          <w:rFonts w:ascii="Times New Roman" w:hAnsi="Times New Roman" w:cs="Times New Roman"/>
          <w:color w:val="000000" w:themeColor="text1"/>
          <w:sz w:val="24"/>
          <w:szCs w:val="24"/>
        </w:rPr>
        <w:t>ОГРН 1035008363466</w:t>
      </w:r>
      <w:r w:rsidR="00E012CC">
        <w:rPr>
          <w:rFonts w:ascii="Times New Roman" w:hAnsi="Times New Roman" w:cs="Times New Roman"/>
          <w:color w:val="000000" w:themeColor="text1"/>
          <w:sz w:val="24"/>
          <w:szCs w:val="24"/>
        </w:rPr>
        <w:t>.</w:t>
      </w:r>
    </w:p>
    <w:p w14:paraId="70B12301" w14:textId="009C858D" w:rsidR="00BD6328" w:rsidRDefault="00990B43" w:rsidP="00990B43">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учреждение </w:t>
      </w:r>
      <w:r w:rsidRPr="00CA0D35">
        <w:rPr>
          <w:rFonts w:ascii="Times New Roman" w:hAnsi="Times New Roman" w:cs="Times New Roman"/>
          <w:sz w:val="24"/>
          <w:szCs w:val="24"/>
        </w:rPr>
        <w:t>«Детский сад комбинированного вида №</w:t>
      </w:r>
      <w:r>
        <w:rPr>
          <w:rFonts w:ascii="Times New Roman" w:hAnsi="Times New Roman" w:cs="Times New Roman"/>
          <w:sz w:val="24"/>
          <w:szCs w:val="24"/>
        </w:rPr>
        <w:t xml:space="preserve"> </w:t>
      </w:r>
      <w:r w:rsidR="00B249F1">
        <w:rPr>
          <w:rFonts w:ascii="Times New Roman" w:hAnsi="Times New Roman" w:cs="Times New Roman"/>
          <w:sz w:val="24"/>
          <w:szCs w:val="24"/>
        </w:rPr>
        <w:t>8</w:t>
      </w:r>
      <w:r w:rsidRPr="00CA0D35">
        <w:rPr>
          <w:rFonts w:ascii="Times New Roman" w:hAnsi="Times New Roman" w:cs="Times New Roman"/>
          <w:sz w:val="24"/>
          <w:szCs w:val="24"/>
        </w:rPr>
        <w:t>»</w:t>
      </w:r>
      <w:r w:rsidRPr="00CA0D35">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2E7DE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B249F1">
        <w:rPr>
          <w:rFonts w:ascii="Times New Roman" w:hAnsi="Times New Roman" w:cs="Times New Roman"/>
          <w:bCs/>
          <w:iCs/>
          <w:kern w:val="36"/>
          <w:sz w:val="24"/>
          <w:szCs w:val="24"/>
        </w:rPr>
        <w:t>ий сад комбинированного вида №8</w:t>
      </w:r>
      <w:r w:rsidR="00E012CC">
        <w:rPr>
          <w:rFonts w:ascii="Times New Roman" w:hAnsi="Times New Roman" w:cs="Times New Roman"/>
          <w:bCs/>
          <w:iCs/>
          <w:kern w:val="36"/>
          <w:sz w:val="24"/>
          <w:szCs w:val="24"/>
        </w:rPr>
        <w:t xml:space="preserve">» от </w:t>
      </w:r>
      <w:r w:rsidR="00B249F1">
        <w:rPr>
          <w:rFonts w:ascii="Times New Roman" w:hAnsi="Times New Roman" w:cs="Times New Roman"/>
          <w:bCs/>
          <w:iCs/>
          <w:kern w:val="36"/>
          <w:sz w:val="24"/>
          <w:szCs w:val="24"/>
        </w:rPr>
        <w:t>12</w:t>
      </w:r>
      <w:r w:rsidR="00E012CC">
        <w:rPr>
          <w:rFonts w:ascii="Times New Roman" w:hAnsi="Times New Roman" w:cs="Times New Roman"/>
          <w:bCs/>
          <w:iCs/>
          <w:kern w:val="36"/>
          <w:sz w:val="24"/>
          <w:szCs w:val="24"/>
        </w:rPr>
        <w:t>.04.2012 №</w:t>
      </w:r>
      <w:r w:rsidR="00B249F1">
        <w:rPr>
          <w:rFonts w:ascii="Times New Roman" w:hAnsi="Times New Roman" w:cs="Times New Roman"/>
          <w:bCs/>
          <w:iCs/>
          <w:kern w:val="36"/>
          <w:sz w:val="24"/>
          <w:szCs w:val="24"/>
        </w:rPr>
        <w:t>77</w:t>
      </w:r>
      <w:r w:rsidR="00E012CC">
        <w:rPr>
          <w:rFonts w:ascii="Times New Roman" w:hAnsi="Times New Roman" w:cs="Times New Roman"/>
          <w:bCs/>
          <w:iCs/>
          <w:kern w:val="36"/>
          <w:sz w:val="24"/>
          <w:szCs w:val="24"/>
        </w:rPr>
        <w:t>6</w:t>
      </w:r>
      <w:r w:rsidRPr="002E7DE7">
        <w:rPr>
          <w:rFonts w:ascii="Times New Roman" w:hAnsi="Times New Roman" w:cs="Times New Roman"/>
          <w:bCs/>
          <w:iCs/>
          <w:kern w:val="36"/>
          <w:sz w:val="24"/>
          <w:szCs w:val="24"/>
        </w:rPr>
        <w:t>-ПГ,</w:t>
      </w:r>
      <w:r w:rsidRPr="002E7DE7">
        <w:rPr>
          <w:rFonts w:ascii="Times New Roman" w:hAnsi="Times New Roman" w:cs="Times New Roman"/>
          <w:sz w:val="24"/>
          <w:szCs w:val="24"/>
        </w:rPr>
        <w:t xml:space="preserve"> зарегистрирова</w:t>
      </w:r>
      <w:r w:rsidR="00E012CC">
        <w:rPr>
          <w:rFonts w:ascii="Times New Roman" w:hAnsi="Times New Roman" w:cs="Times New Roman"/>
          <w:sz w:val="24"/>
          <w:szCs w:val="24"/>
        </w:rPr>
        <w:t xml:space="preserve">нного в ЕГРЮЛ за № </w:t>
      </w:r>
      <w:r w:rsidR="00B249F1">
        <w:rPr>
          <w:rFonts w:ascii="Times New Roman" w:hAnsi="Times New Roman" w:cs="Times New Roman"/>
          <w:sz w:val="24"/>
          <w:szCs w:val="24"/>
        </w:rPr>
        <w:t>2125042018693</w:t>
      </w:r>
      <w:r w:rsidR="00E012CC">
        <w:rPr>
          <w:rFonts w:ascii="Times New Roman" w:hAnsi="Times New Roman" w:cs="Times New Roman"/>
          <w:sz w:val="24"/>
          <w:szCs w:val="24"/>
        </w:rPr>
        <w:t xml:space="preserve"> от </w:t>
      </w:r>
      <w:r w:rsidR="00B249F1">
        <w:rPr>
          <w:rFonts w:ascii="Times New Roman" w:hAnsi="Times New Roman" w:cs="Times New Roman"/>
          <w:sz w:val="24"/>
          <w:szCs w:val="24"/>
        </w:rPr>
        <w:t>11 мая</w:t>
      </w:r>
      <w:r w:rsidRPr="002E7DE7">
        <w:rPr>
          <w:rFonts w:ascii="Times New Roman" w:hAnsi="Times New Roman" w:cs="Times New Roman"/>
          <w:sz w:val="24"/>
          <w:szCs w:val="24"/>
        </w:rPr>
        <w:t xml:space="preserve"> 2012 года.</w:t>
      </w:r>
      <w:r w:rsidRPr="002E7DE7">
        <w:rPr>
          <w:rFonts w:ascii="Times New Roman" w:hAnsi="Times New Roman" w:cs="Times New Roman"/>
          <w:bCs/>
          <w:iCs/>
          <w:kern w:val="36"/>
          <w:sz w:val="24"/>
          <w:szCs w:val="24"/>
        </w:rPr>
        <w:t xml:space="preserve"> </w:t>
      </w:r>
    </w:p>
    <w:p w14:paraId="72A3CB7F" w14:textId="3367EC36"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Учреждение является правопреемником </w:t>
      </w:r>
      <w:r w:rsidR="00BD6328">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B249F1">
        <w:rPr>
          <w:rFonts w:ascii="Times New Roman" w:hAnsi="Times New Roman" w:cs="Times New Roman"/>
          <w:sz w:val="24"/>
          <w:szCs w:val="24"/>
        </w:rPr>
        <w:t>общеразвивающего</w:t>
      </w:r>
      <w:r w:rsidR="00990B43">
        <w:rPr>
          <w:rFonts w:ascii="Times New Roman" w:hAnsi="Times New Roman" w:cs="Times New Roman"/>
          <w:sz w:val="24"/>
          <w:szCs w:val="24"/>
        </w:rPr>
        <w:t xml:space="preserve"> вида №</w:t>
      </w:r>
      <w:r w:rsidR="00B249F1">
        <w:rPr>
          <w:rFonts w:ascii="Times New Roman" w:hAnsi="Times New Roman" w:cs="Times New Roman"/>
          <w:sz w:val="24"/>
          <w:szCs w:val="24"/>
        </w:rPr>
        <w:t xml:space="preserve"> 5</w:t>
      </w:r>
      <w:r w:rsidR="00BD6328">
        <w:rPr>
          <w:rFonts w:ascii="Times New Roman" w:hAnsi="Times New Roman" w:cs="Times New Roman"/>
          <w:sz w:val="24"/>
          <w:szCs w:val="24"/>
        </w:rPr>
        <w:t xml:space="preserve">», созданного на основании постановления </w:t>
      </w:r>
      <w:r w:rsidR="00990B43" w:rsidRPr="00C94123">
        <w:rPr>
          <w:rFonts w:ascii="Times New Roman" w:hAnsi="Times New Roman" w:cs="Times New Roman"/>
          <w:sz w:val="24"/>
          <w:szCs w:val="24"/>
        </w:rPr>
        <w:t>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B249F1">
        <w:rPr>
          <w:rFonts w:ascii="Times New Roman" w:hAnsi="Times New Roman" w:cs="Times New Roman"/>
          <w:sz w:val="24"/>
          <w:szCs w:val="24"/>
        </w:rPr>
        <w:t>27 февраля 1996 года №788/5</w:t>
      </w:r>
      <w:r w:rsidR="00967736">
        <w:rPr>
          <w:rFonts w:ascii="Times New Roman" w:hAnsi="Times New Roman" w:cs="Times New Roman"/>
          <w:sz w:val="24"/>
          <w:szCs w:val="24"/>
        </w:rPr>
        <w:t>.</w:t>
      </w:r>
      <w:r w:rsidR="00990B43" w:rsidRPr="00D776A8">
        <w:rPr>
          <w:rFonts w:ascii="Times New Roman" w:hAnsi="Times New Roman" w:cs="Times New Roman"/>
          <w:sz w:val="24"/>
          <w:szCs w:val="24"/>
        </w:rPr>
        <w:t xml:space="preserve"> </w:t>
      </w:r>
    </w:p>
    <w:p w14:paraId="32816FBC" w14:textId="7177BD01" w:rsidR="00BD6328" w:rsidRPr="00990B43" w:rsidRDefault="00BD6328" w:rsidP="00BD63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B249F1">
        <w:rPr>
          <w:rFonts w:ascii="Times New Roman" w:hAnsi="Times New Roman" w:cs="Times New Roman"/>
          <w:sz w:val="24"/>
          <w:szCs w:val="24"/>
        </w:rPr>
        <w:t>общеразвивающего</w:t>
      </w:r>
      <w:r w:rsidR="00E012CC">
        <w:rPr>
          <w:rFonts w:ascii="Times New Roman" w:hAnsi="Times New Roman" w:cs="Times New Roman"/>
          <w:sz w:val="24"/>
          <w:szCs w:val="24"/>
        </w:rPr>
        <w:t xml:space="preserve"> вида № </w:t>
      </w:r>
      <w:r w:rsidR="00B249F1">
        <w:rPr>
          <w:rFonts w:ascii="Times New Roman" w:hAnsi="Times New Roman" w:cs="Times New Roman"/>
          <w:sz w:val="24"/>
          <w:szCs w:val="24"/>
        </w:rPr>
        <w:t>5</w:t>
      </w:r>
      <w:r w:rsidR="00967736">
        <w:rPr>
          <w:rFonts w:ascii="Times New Roman" w:hAnsi="Times New Roman" w:cs="Times New Roman"/>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35CE236E"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B249F1">
        <w:rPr>
          <w:rFonts w:ascii="Times New Roman" w:hAnsi="Times New Roman" w:cs="Times New Roman"/>
          <w:sz w:val="24"/>
          <w:szCs w:val="24"/>
        </w:rPr>
        <w:t>8</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B249F1">
        <w:rPr>
          <w:rFonts w:ascii="Times New Roman" w:hAnsi="Times New Roman" w:cs="Times New Roman"/>
          <w:sz w:val="24"/>
          <w:szCs w:val="24"/>
        </w:rPr>
        <w:t>8</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46741944" w14:textId="12BDA9A0" w:rsidR="00FC4E45" w:rsidRDefault="00B249F1"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1410</w:t>
      </w:r>
      <w:r w:rsidR="00370C00">
        <w:rPr>
          <w:rFonts w:ascii="Times New Roman" w:hAnsi="Times New Roman" w:cs="Times New Roman"/>
          <w:sz w:val="24"/>
          <w:szCs w:val="24"/>
        </w:rPr>
        <w:t xml:space="preserve">21, </w:t>
      </w:r>
      <w:r w:rsidR="00370C00" w:rsidRPr="00243EE3">
        <w:rPr>
          <w:rFonts w:ascii="Times New Roman" w:hAnsi="Times New Roman" w:cs="Times New Roman"/>
          <w:sz w:val="24"/>
          <w:szCs w:val="24"/>
        </w:rPr>
        <w:t xml:space="preserve">Московская область, Сергиево-Посадский городской округ, </w:t>
      </w:r>
      <w:r>
        <w:rPr>
          <w:rFonts w:ascii="Times New Roman" w:hAnsi="Times New Roman" w:cs="Times New Roman"/>
          <w:sz w:val="24"/>
          <w:szCs w:val="24"/>
        </w:rPr>
        <w:t>г.Сергиев Посад</w:t>
      </w:r>
      <w:r w:rsidR="00370C00" w:rsidRPr="00243EE3">
        <w:rPr>
          <w:rFonts w:ascii="Times New Roman" w:hAnsi="Times New Roman" w:cs="Times New Roman"/>
          <w:sz w:val="24"/>
          <w:szCs w:val="24"/>
        </w:rPr>
        <w:t>,</w:t>
      </w:r>
      <w:r>
        <w:rPr>
          <w:rFonts w:ascii="Times New Roman" w:hAnsi="Times New Roman" w:cs="Times New Roman"/>
          <w:sz w:val="24"/>
          <w:szCs w:val="24"/>
        </w:rPr>
        <w:t xml:space="preserve"> Зеленый переулок</w:t>
      </w:r>
      <w:r w:rsidR="00370C00">
        <w:rPr>
          <w:rFonts w:ascii="Times New Roman" w:hAnsi="Times New Roman" w:cs="Times New Roman"/>
          <w:sz w:val="24"/>
          <w:szCs w:val="24"/>
        </w:rPr>
        <w:t>,  д.</w:t>
      </w:r>
      <w:r>
        <w:rPr>
          <w:rFonts w:ascii="Times New Roman" w:hAnsi="Times New Roman" w:cs="Times New Roman"/>
          <w:sz w:val="24"/>
          <w:szCs w:val="24"/>
        </w:rPr>
        <w:t xml:space="preserve"> 25 А</w:t>
      </w:r>
      <w:r w:rsidR="00370C00" w:rsidRPr="002E7DE7">
        <w:rPr>
          <w:rFonts w:ascii="Times New Roman" w:hAnsi="Times New Roman" w:cs="Times New Roman"/>
          <w:sz w:val="24"/>
          <w:szCs w:val="24"/>
        </w:rPr>
        <w:t>.</w:t>
      </w:r>
    </w:p>
    <w:p w14:paraId="4292E164" w14:textId="00709151" w:rsidR="00BD6328" w:rsidRDefault="00370C00"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9B6736">
        <w:rPr>
          <w:rFonts w:ascii="Times New Roman" w:hAnsi="Times New Roman" w:cs="Times New Roman"/>
          <w:sz w:val="24"/>
          <w:szCs w:val="24"/>
        </w:rPr>
        <w:t>Образовательная деятельность осуществляется по адресу:</w:t>
      </w:r>
    </w:p>
    <w:p w14:paraId="2C35A372" w14:textId="28CAD8F3" w:rsidR="00F322D5" w:rsidRDefault="00F322D5" w:rsidP="00990B4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249F1">
        <w:rPr>
          <w:rFonts w:ascii="Times New Roman" w:hAnsi="Times New Roman" w:cs="Times New Roman"/>
          <w:sz w:val="24"/>
          <w:szCs w:val="24"/>
        </w:rPr>
        <w:t xml:space="preserve">141021, </w:t>
      </w:r>
      <w:r w:rsidR="00B249F1" w:rsidRPr="00243EE3">
        <w:rPr>
          <w:rFonts w:ascii="Times New Roman" w:hAnsi="Times New Roman" w:cs="Times New Roman"/>
          <w:sz w:val="24"/>
          <w:szCs w:val="24"/>
        </w:rPr>
        <w:t xml:space="preserve">Московская область, Сергиево-Посадский городской округ, </w:t>
      </w:r>
      <w:r w:rsidR="00B249F1">
        <w:rPr>
          <w:rFonts w:ascii="Times New Roman" w:hAnsi="Times New Roman" w:cs="Times New Roman"/>
          <w:sz w:val="24"/>
          <w:szCs w:val="24"/>
        </w:rPr>
        <w:t>г.Сергиев Посад</w:t>
      </w:r>
      <w:r w:rsidR="00B249F1" w:rsidRPr="00243EE3">
        <w:rPr>
          <w:rFonts w:ascii="Times New Roman" w:hAnsi="Times New Roman" w:cs="Times New Roman"/>
          <w:sz w:val="24"/>
          <w:szCs w:val="24"/>
        </w:rPr>
        <w:t>,</w:t>
      </w:r>
      <w:r w:rsidR="00B249F1">
        <w:rPr>
          <w:rFonts w:ascii="Times New Roman" w:hAnsi="Times New Roman" w:cs="Times New Roman"/>
          <w:sz w:val="24"/>
          <w:szCs w:val="24"/>
        </w:rPr>
        <w:t xml:space="preserve"> Зеленый переулок,  д. 25 А</w:t>
      </w:r>
      <w:r w:rsidRPr="002E7DE7">
        <w:rPr>
          <w:rFonts w:ascii="Times New Roman" w:hAnsi="Times New Roman" w:cs="Times New Roman"/>
          <w:sz w:val="24"/>
          <w:szCs w:val="24"/>
        </w:rPr>
        <w:t>.</w:t>
      </w:r>
    </w:p>
    <w:p w14:paraId="60D868FC" w14:textId="158518A8" w:rsidR="00967736" w:rsidRDefault="00990B43" w:rsidP="0022051B">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249F1" w:rsidRPr="00243EE3">
        <w:rPr>
          <w:rFonts w:ascii="Times New Roman" w:hAnsi="Times New Roman" w:cs="Times New Roman"/>
          <w:sz w:val="24"/>
          <w:szCs w:val="24"/>
        </w:rPr>
        <w:t>141</w:t>
      </w:r>
      <w:r w:rsidR="00B249F1">
        <w:rPr>
          <w:rFonts w:ascii="Times New Roman" w:hAnsi="Times New Roman" w:cs="Times New Roman"/>
          <w:sz w:val="24"/>
          <w:szCs w:val="24"/>
        </w:rPr>
        <w:t>310</w:t>
      </w:r>
      <w:r w:rsidR="00B249F1" w:rsidRPr="00243EE3">
        <w:rPr>
          <w:rFonts w:ascii="Times New Roman" w:hAnsi="Times New Roman" w:cs="Times New Roman"/>
          <w:sz w:val="24"/>
          <w:szCs w:val="24"/>
        </w:rPr>
        <w:t xml:space="preserve">, Московская область, Сергиево-Посадский городской округ, </w:t>
      </w:r>
      <w:r w:rsidR="00B249F1">
        <w:rPr>
          <w:rFonts w:ascii="Times New Roman" w:hAnsi="Times New Roman" w:cs="Times New Roman"/>
          <w:sz w:val="24"/>
          <w:szCs w:val="24"/>
        </w:rPr>
        <w:t>г.Сергиев Посад,  ул.Валовая,  д.23</w:t>
      </w:r>
      <w:r w:rsidRPr="00243EE3">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 xml:space="preserve">правовыми </w:t>
      </w:r>
      <w:r w:rsidR="005746C4" w:rsidRPr="009A539B">
        <w:rPr>
          <w:rFonts w:ascii="Times New Roman" w:hAnsi="Times New Roman" w:cs="Times New Roman"/>
          <w:sz w:val="24"/>
          <w:szCs w:val="24"/>
        </w:rPr>
        <w:lastRenderedPageBreak/>
        <w:t>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w:t>
      </w:r>
      <w:r w:rsidRPr="00E2611D">
        <w:rPr>
          <w:rFonts w:ascii="Times New Roman" w:hAnsi="Times New Roman" w:cs="Times New Roman"/>
          <w:sz w:val="24"/>
          <w:szCs w:val="24"/>
        </w:rPr>
        <w:lastRenderedPageBreak/>
        <w:t>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21E3AFB3"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 xml:space="preserve">3.8.2. Адаптированная образовательная  программа для детей с </w:t>
      </w:r>
      <w:r w:rsidR="00370C00">
        <w:rPr>
          <w:rFonts w:ascii="Times New Roman" w:hAnsi="Times New Roman" w:cs="Times New Roman"/>
          <w:sz w:val="24"/>
          <w:szCs w:val="24"/>
        </w:rPr>
        <w:t>ОНР и ФФН</w:t>
      </w:r>
      <w:r w:rsidRPr="000B49A7">
        <w:rPr>
          <w:rFonts w:ascii="Times New Roman" w:hAnsi="Times New Roman" w:cs="Times New Roman"/>
          <w:sz w:val="24"/>
          <w:szCs w:val="24"/>
        </w:rPr>
        <w:t>.</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44DE3C6E"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w:t>
      </w:r>
      <w:r w:rsidR="00370C00">
        <w:rPr>
          <w:rFonts w:ascii="Times New Roman" w:hAnsi="Times New Roman" w:cs="Times New Roman"/>
          <w:sz w:val="24"/>
          <w:szCs w:val="24"/>
        </w:rPr>
        <w:t>Минпросвещения России от 15.05</w:t>
      </w:r>
      <w:r w:rsidRPr="009D6BDA">
        <w:rPr>
          <w:rFonts w:ascii="Times New Roman" w:hAnsi="Times New Roman" w:cs="Times New Roman"/>
          <w:sz w:val="24"/>
          <w:szCs w:val="24"/>
        </w:rPr>
        <w:t>.2</w:t>
      </w:r>
      <w:r w:rsidR="00370C00">
        <w:rPr>
          <w:rFonts w:ascii="Times New Roman" w:hAnsi="Times New Roman" w:cs="Times New Roman"/>
          <w:sz w:val="24"/>
          <w:szCs w:val="24"/>
        </w:rPr>
        <w:t>020 № 236 «Об утверждении П</w:t>
      </w:r>
      <w:r w:rsidRPr="009D6BDA">
        <w:rPr>
          <w:rFonts w:ascii="Times New Roman" w:hAnsi="Times New Roman" w:cs="Times New Roman"/>
          <w:sz w:val="24"/>
          <w:szCs w:val="24"/>
        </w:rPr>
        <w:t xml:space="preserve">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w:t>
      </w:r>
      <w:r w:rsidR="00AD1EA9" w:rsidRPr="00B63032">
        <w:rPr>
          <w:rFonts w:ascii="Times New Roman" w:hAnsi="Times New Roman" w:cs="Times New Roman"/>
          <w:sz w:val="24"/>
          <w:szCs w:val="24"/>
        </w:rPr>
        <w:lastRenderedPageBreak/>
        <w:t>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w:t>
      </w:r>
      <w:r w:rsidRPr="00B8169E">
        <w:rPr>
          <w:rFonts w:ascii="Times New Roman" w:hAnsi="Times New Roman" w:cs="Times New Roman"/>
          <w:sz w:val="24"/>
          <w:szCs w:val="24"/>
        </w:rPr>
        <w:lastRenderedPageBreak/>
        <w:t xml:space="preserve">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w:t>
      </w:r>
      <w:r>
        <w:rPr>
          <w:rFonts w:ascii="Times New Roman" w:hAnsi="Times New Roman" w:cs="Times New Roman"/>
          <w:sz w:val="24"/>
          <w:szCs w:val="24"/>
        </w:rPr>
        <w:lastRenderedPageBreak/>
        <w:t xml:space="preserve">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w:t>
      </w:r>
      <w:r>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w:t>
      </w:r>
      <w:r w:rsidR="00AD1EA9" w:rsidRPr="009A539B">
        <w:rPr>
          <w:rFonts w:ascii="Times New Roman" w:hAnsi="Times New Roman" w:cs="Times New Roman"/>
          <w:sz w:val="24"/>
          <w:szCs w:val="24"/>
        </w:rPr>
        <w:lastRenderedPageBreak/>
        <w:t>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Крупная сделка может быть совершена Учреждением только с </w:t>
      </w:r>
      <w:r w:rsidR="00AD1EA9" w:rsidRPr="009A539B">
        <w:rPr>
          <w:rFonts w:ascii="Times New Roman" w:hAnsi="Times New Roman" w:cs="Times New Roman"/>
          <w:sz w:val="24"/>
          <w:szCs w:val="24"/>
        </w:rPr>
        <w:lastRenderedPageBreak/>
        <w:t>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w:t>
      </w:r>
      <w:r w:rsidRPr="004C671A">
        <w:rPr>
          <w:rFonts w:ascii="Times New Roman" w:eastAsia="Times New Roman" w:hAnsi="Times New Roman" w:cs="Times New Roman"/>
          <w:color w:val="000000"/>
          <w:sz w:val="24"/>
          <w:szCs w:val="24"/>
          <w:lang w:eastAsia="ru-RU"/>
        </w:rPr>
        <w:lastRenderedPageBreak/>
        <w:t>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w:t>
      </w:r>
      <w:r w:rsidRPr="008E4F71">
        <w:lastRenderedPageBreak/>
        <w:t xml:space="preserve">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4E45">
      <w:footerReference w:type="default" r:id="rId10"/>
      <w:pgSz w:w="11906" w:h="16838"/>
      <w:pgMar w:top="1134"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5A3B8" w14:textId="77777777" w:rsidR="00596118" w:rsidRDefault="00596118" w:rsidP="00AA2FAD">
      <w:pPr>
        <w:spacing w:after="0" w:line="240" w:lineRule="auto"/>
      </w:pPr>
      <w:r>
        <w:separator/>
      </w:r>
    </w:p>
  </w:endnote>
  <w:endnote w:type="continuationSeparator" w:id="0">
    <w:p w14:paraId="1B4C4672" w14:textId="77777777" w:rsidR="00596118" w:rsidRDefault="00596118"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0AB848ED" w14:textId="77777777" w:rsidR="005C4F03" w:rsidRDefault="00B249F1" w:rsidP="00432B21">
        <w:pPr>
          <w:pStyle w:val="af"/>
          <w:jc w:val="right"/>
        </w:pPr>
        <w:r>
          <w:fldChar w:fldCharType="begin"/>
        </w:r>
        <w:r>
          <w:instrText>PAGE   \* MERGEFORMAT</w:instrText>
        </w:r>
        <w:r>
          <w:fldChar w:fldCharType="separate"/>
        </w:r>
        <w:r w:rsidR="00C74857">
          <w:rPr>
            <w:noProof/>
          </w:rPr>
          <w:t>4</w:t>
        </w:r>
        <w:r>
          <w:fldChar w:fldCharType="end"/>
        </w:r>
      </w:p>
      <w:p w14:paraId="561B0A59" w14:textId="2C18C923" w:rsidR="00B249F1" w:rsidRDefault="005C4F03" w:rsidP="005C4F03">
        <w:pPr>
          <w:pStyle w:val="af"/>
        </w:pPr>
        <w:r>
          <w:t>82</w:t>
        </w:r>
        <w:r w:rsidR="0022051B">
          <w:t>1</w:t>
        </w:r>
        <w:r>
          <w:t>/по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5309F" w14:textId="77777777" w:rsidR="00596118" w:rsidRDefault="00596118" w:rsidP="00AA2FAD">
      <w:pPr>
        <w:spacing w:after="0" w:line="240" w:lineRule="auto"/>
      </w:pPr>
      <w:r>
        <w:separator/>
      </w:r>
    </w:p>
  </w:footnote>
  <w:footnote w:type="continuationSeparator" w:id="0">
    <w:p w14:paraId="77017F1C" w14:textId="77777777" w:rsidR="00596118" w:rsidRDefault="00596118"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B49A7"/>
    <w:rsid w:val="000D3132"/>
    <w:rsid w:val="000D3933"/>
    <w:rsid w:val="000F04C8"/>
    <w:rsid w:val="000F2288"/>
    <w:rsid w:val="00101AA5"/>
    <w:rsid w:val="00103CED"/>
    <w:rsid w:val="001330DE"/>
    <w:rsid w:val="00147953"/>
    <w:rsid w:val="00154975"/>
    <w:rsid w:val="00166F5D"/>
    <w:rsid w:val="001B1648"/>
    <w:rsid w:val="001B4458"/>
    <w:rsid w:val="001D6E37"/>
    <w:rsid w:val="001D6E42"/>
    <w:rsid w:val="001E4194"/>
    <w:rsid w:val="002112FD"/>
    <w:rsid w:val="002128B2"/>
    <w:rsid w:val="0022051B"/>
    <w:rsid w:val="00221354"/>
    <w:rsid w:val="002214E0"/>
    <w:rsid w:val="002529D5"/>
    <w:rsid w:val="002948E9"/>
    <w:rsid w:val="002A0469"/>
    <w:rsid w:val="002A3F42"/>
    <w:rsid w:val="002A5003"/>
    <w:rsid w:val="002B431A"/>
    <w:rsid w:val="002E41CC"/>
    <w:rsid w:val="002F61FF"/>
    <w:rsid w:val="002F6E43"/>
    <w:rsid w:val="003037AB"/>
    <w:rsid w:val="00306D23"/>
    <w:rsid w:val="00332149"/>
    <w:rsid w:val="00367FAB"/>
    <w:rsid w:val="00370C00"/>
    <w:rsid w:val="00372AF0"/>
    <w:rsid w:val="003868AC"/>
    <w:rsid w:val="003C41CF"/>
    <w:rsid w:val="00402B20"/>
    <w:rsid w:val="00416F82"/>
    <w:rsid w:val="00421FA0"/>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96118"/>
    <w:rsid w:val="005A5A8F"/>
    <w:rsid w:val="005A61F8"/>
    <w:rsid w:val="005C4F03"/>
    <w:rsid w:val="005E17D6"/>
    <w:rsid w:val="005E2843"/>
    <w:rsid w:val="005E359F"/>
    <w:rsid w:val="005E6A78"/>
    <w:rsid w:val="005F1679"/>
    <w:rsid w:val="006161A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331A6"/>
    <w:rsid w:val="0083604B"/>
    <w:rsid w:val="008402FF"/>
    <w:rsid w:val="00847D13"/>
    <w:rsid w:val="008532BA"/>
    <w:rsid w:val="0087330F"/>
    <w:rsid w:val="008758B4"/>
    <w:rsid w:val="008A6A2D"/>
    <w:rsid w:val="008A7E7D"/>
    <w:rsid w:val="008C2854"/>
    <w:rsid w:val="008C4841"/>
    <w:rsid w:val="008E4F71"/>
    <w:rsid w:val="009025EC"/>
    <w:rsid w:val="0093079B"/>
    <w:rsid w:val="00936D92"/>
    <w:rsid w:val="00957629"/>
    <w:rsid w:val="00967736"/>
    <w:rsid w:val="00970621"/>
    <w:rsid w:val="0098695F"/>
    <w:rsid w:val="00990B43"/>
    <w:rsid w:val="009A539B"/>
    <w:rsid w:val="009B16C3"/>
    <w:rsid w:val="009B605E"/>
    <w:rsid w:val="009B6736"/>
    <w:rsid w:val="009D0F45"/>
    <w:rsid w:val="009D6BDA"/>
    <w:rsid w:val="009F7715"/>
    <w:rsid w:val="00A21954"/>
    <w:rsid w:val="00A32AA6"/>
    <w:rsid w:val="00A3686E"/>
    <w:rsid w:val="00A469EA"/>
    <w:rsid w:val="00A80812"/>
    <w:rsid w:val="00A8224D"/>
    <w:rsid w:val="00A83598"/>
    <w:rsid w:val="00A90BDA"/>
    <w:rsid w:val="00AA2FAD"/>
    <w:rsid w:val="00AA7EA3"/>
    <w:rsid w:val="00AD1EA9"/>
    <w:rsid w:val="00AE2F6E"/>
    <w:rsid w:val="00AF7846"/>
    <w:rsid w:val="00B05571"/>
    <w:rsid w:val="00B17ABE"/>
    <w:rsid w:val="00B23CE5"/>
    <w:rsid w:val="00B249F1"/>
    <w:rsid w:val="00B411C2"/>
    <w:rsid w:val="00B4662A"/>
    <w:rsid w:val="00B525AB"/>
    <w:rsid w:val="00B55ACD"/>
    <w:rsid w:val="00B63032"/>
    <w:rsid w:val="00B6335B"/>
    <w:rsid w:val="00B646DD"/>
    <w:rsid w:val="00B72135"/>
    <w:rsid w:val="00B873FA"/>
    <w:rsid w:val="00B94119"/>
    <w:rsid w:val="00BA7690"/>
    <w:rsid w:val="00BB615B"/>
    <w:rsid w:val="00BD2296"/>
    <w:rsid w:val="00BD6328"/>
    <w:rsid w:val="00C02F46"/>
    <w:rsid w:val="00C0586B"/>
    <w:rsid w:val="00C06A59"/>
    <w:rsid w:val="00C079C1"/>
    <w:rsid w:val="00C15951"/>
    <w:rsid w:val="00C521F7"/>
    <w:rsid w:val="00C70BD1"/>
    <w:rsid w:val="00C72A6F"/>
    <w:rsid w:val="00C74857"/>
    <w:rsid w:val="00C978AC"/>
    <w:rsid w:val="00CA1D7F"/>
    <w:rsid w:val="00CB77D0"/>
    <w:rsid w:val="00CC281D"/>
    <w:rsid w:val="00CE036B"/>
    <w:rsid w:val="00CE2319"/>
    <w:rsid w:val="00D06C66"/>
    <w:rsid w:val="00D11E4F"/>
    <w:rsid w:val="00D14BEB"/>
    <w:rsid w:val="00D173F8"/>
    <w:rsid w:val="00D34AA0"/>
    <w:rsid w:val="00D41A0C"/>
    <w:rsid w:val="00D52792"/>
    <w:rsid w:val="00D55D20"/>
    <w:rsid w:val="00D63ECD"/>
    <w:rsid w:val="00D81A8D"/>
    <w:rsid w:val="00DC101E"/>
    <w:rsid w:val="00DD2CDF"/>
    <w:rsid w:val="00DD50D7"/>
    <w:rsid w:val="00DD6706"/>
    <w:rsid w:val="00DE1785"/>
    <w:rsid w:val="00DE330A"/>
    <w:rsid w:val="00E012CC"/>
    <w:rsid w:val="00E07699"/>
    <w:rsid w:val="00E2611D"/>
    <w:rsid w:val="00E372CD"/>
    <w:rsid w:val="00E47855"/>
    <w:rsid w:val="00E642A3"/>
    <w:rsid w:val="00E64AE6"/>
    <w:rsid w:val="00EA4E34"/>
    <w:rsid w:val="00EC3795"/>
    <w:rsid w:val="00ED0B64"/>
    <w:rsid w:val="00ED7923"/>
    <w:rsid w:val="00EE0564"/>
    <w:rsid w:val="00F259EC"/>
    <w:rsid w:val="00F30557"/>
    <w:rsid w:val="00F322D5"/>
    <w:rsid w:val="00F3789B"/>
    <w:rsid w:val="00F558D5"/>
    <w:rsid w:val="00F60FE6"/>
    <w:rsid w:val="00F6528F"/>
    <w:rsid w:val="00F654F1"/>
    <w:rsid w:val="00F723F2"/>
    <w:rsid w:val="00F7251E"/>
    <w:rsid w:val="00F77EEC"/>
    <w:rsid w:val="00FA5765"/>
    <w:rsid w:val="00FB4693"/>
    <w:rsid w:val="00FC4E4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5AD009F4-0155-4F4E-BF84-60BDAA26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ED61-DA31-4C3E-8971-953EC62B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9917</Words>
  <Characters>56530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2021-06-09T09:28:00Z</cp:lastPrinted>
  <dcterms:created xsi:type="dcterms:W3CDTF">2021-06-16T13:11:00Z</dcterms:created>
  <dcterms:modified xsi:type="dcterms:W3CDTF">2021-06-16T14:30:00Z</dcterms:modified>
</cp:coreProperties>
</file>