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00" w:rsidRDefault="004B006C" w:rsidP="00B8249C">
      <w:pPr>
        <w:pStyle w:val="a6"/>
        <w:tabs>
          <w:tab w:val="left" w:pos="284"/>
          <w:tab w:val="left" w:pos="6379"/>
          <w:tab w:val="left" w:pos="6521"/>
        </w:tabs>
        <w:rPr>
          <w:rFonts w:ascii="Times New Roman" w:hAnsi="Times New Roman"/>
          <w:sz w:val="24"/>
          <w:szCs w:val="24"/>
          <w:lang w:bidi="ru-RU"/>
        </w:rPr>
      </w:pPr>
      <w:bookmarkStart w:id="0" w:name="_GoBack"/>
      <w:bookmarkEnd w:id="0"/>
      <w:r w:rsidRPr="006272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B8249C" w:rsidRPr="00627200">
        <w:rPr>
          <w:rFonts w:ascii="Times New Roman" w:hAnsi="Times New Roman"/>
          <w:sz w:val="24"/>
          <w:szCs w:val="24"/>
        </w:rPr>
        <w:t>Приложение к Порядку</w:t>
      </w:r>
      <w:r w:rsidR="00627200" w:rsidRPr="00627200">
        <w:rPr>
          <w:rFonts w:ascii="Times New Roman" w:hAnsi="Times New Roman"/>
          <w:sz w:val="24"/>
          <w:szCs w:val="24"/>
          <w:lang w:bidi="ru-RU"/>
        </w:rPr>
        <w:t xml:space="preserve"> создания, использования </w:t>
      </w:r>
      <w:r w:rsidR="00627200">
        <w:rPr>
          <w:rFonts w:ascii="Times New Roman" w:hAnsi="Times New Roman"/>
          <w:sz w:val="24"/>
          <w:szCs w:val="24"/>
          <w:lang w:bidi="ru-RU"/>
        </w:rPr>
        <w:t xml:space="preserve">                             </w:t>
      </w:r>
    </w:p>
    <w:p w:rsidR="00627200" w:rsidRDefault="00627200" w:rsidP="00627200">
      <w:pPr>
        <w:pStyle w:val="a6"/>
        <w:tabs>
          <w:tab w:val="left" w:pos="284"/>
          <w:tab w:val="left" w:pos="4820"/>
          <w:tab w:val="left" w:pos="6379"/>
          <w:tab w:val="left" w:pos="6521"/>
        </w:tabs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</w:t>
      </w:r>
      <w:r w:rsidRPr="00627200">
        <w:rPr>
          <w:rFonts w:ascii="Times New Roman" w:hAnsi="Times New Roman"/>
          <w:sz w:val="24"/>
          <w:szCs w:val="24"/>
        </w:rPr>
        <w:t>номенклатуры и объема</w:t>
      </w:r>
      <w:r w:rsidRPr="00627200">
        <w:rPr>
          <w:rFonts w:ascii="Times New Roman" w:hAnsi="Times New Roman"/>
          <w:sz w:val="24"/>
          <w:szCs w:val="24"/>
          <w:lang w:bidi="ru-RU"/>
        </w:rPr>
        <w:t xml:space="preserve"> резерва </w:t>
      </w:r>
      <w:proofErr w:type="gramStart"/>
      <w:r w:rsidRPr="00627200">
        <w:rPr>
          <w:rFonts w:ascii="Times New Roman" w:hAnsi="Times New Roman"/>
          <w:sz w:val="24"/>
          <w:szCs w:val="24"/>
          <w:lang w:bidi="ru-RU"/>
        </w:rPr>
        <w:t>технических</w:t>
      </w:r>
      <w:proofErr w:type="gramEnd"/>
      <w:r w:rsidRPr="00627200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627200" w:rsidRDefault="00627200" w:rsidP="00627200">
      <w:pPr>
        <w:pStyle w:val="a6"/>
        <w:tabs>
          <w:tab w:val="left" w:pos="284"/>
          <w:tab w:val="left" w:pos="4820"/>
          <w:tab w:val="left" w:pos="6379"/>
          <w:tab w:val="left" w:pos="6521"/>
        </w:tabs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</w:t>
      </w:r>
      <w:r w:rsidRPr="00627200">
        <w:rPr>
          <w:rFonts w:ascii="Times New Roman" w:hAnsi="Times New Roman"/>
          <w:sz w:val="24"/>
          <w:szCs w:val="24"/>
          <w:lang w:bidi="ru-RU"/>
        </w:rPr>
        <w:t xml:space="preserve">средств оповещения населения на территории </w:t>
      </w: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B006C" w:rsidRPr="00627200" w:rsidRDefault="00627200" w:rsidP="00627200">
      <w:pPr>
        <w:pStyle w:val="a6"/>
        <w:tabs>
          <w:tab w:val="left" w:pos="284"/>
          <w:tab w:val="left" w:pos="4820"/>
          <w:tab w:val="left" w:pos="6379"/>
          <w:tab w:val="left" w:pos="65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</w:t>
      </w:r>
      <w:r w:rsidRPr="00627200">
        <w:rPr>
          <w:rFonts w:ascii="Times New Roman" w:hAnsi="Times New Roman"/>
          <w:sz w:val="24"/>
          <w:szCs w:val="24"/>
          <w:lang w:bidi="ru-RU"/>
        </w:rPr>
        <w:t>Сергиево-Посадского городского округа</w:t>
      </w:r>
    </w:p>
    <w:p w:rsidR="00575946" w:rsidRPr="004B22A9" w:rsidRDefault="001471A7" w:rsidP="001471A7">
      <w:pPr>
        <w:tabs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5D1278" w:rsidRDefault="005D1278" w:rsidP="006C593F">
      <w:pPr>
        <w:jc w:val="center"/>
        <w:rPr>
          <w:rFonts w:ascii="Times New Roman" w:hAnsi="Times New Roman"/>
          <w:sz w:val="24"/>
          <w:szCs w:val="24"/>
        </w:rPr>
      </w:pPr>
    </w:p>
    <w:p w:rsidR="005D1278" w:rsidRPr="004B22A9" w:rsidRDefault="005D1278" w:rsidP="006C593F">
      <w:pPr>
        <w:jc w:val="center"/>
        <w:rPr>
          <w:rFonts w:ascii="Times New Roman" w:hAnsi="Times New Roman"/>
          <w:sz w:val="24"/>
          <w:szCs w:val="24"/>
        </w:rPr>
      </w:pPr>
    </w:p>
    <w:p w:rsidR="00C53664" w:rsidRPr="004B22A9" w:rsidRDefault="00C53664" w:rsidP="00C53664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2A9">
        <w:rPr>
          <w:rFonts w:ascii="Times New Roman" w:eastAsia="Times New Roman" w:hAnsi="Times New Roman"/>
          <w:bCs/>
          <w:sz w:val="24"/>
          <w:szCs w:val="24"/>
          <w:lang w:eastAsia="ru-RU"/>
        </w:rPr>
        <w:t>Номенклатура</w:t>
      </w:r>
    </w:p>
    <w:p w:rsidR="006C593F" w:rsidRPr="004B22A9" w:rsidRDefault="009A5550" w:rsidP="00C53664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bidi="ru-RU"/>
        </w:rPr>
      </w:pPr>
      <w:r w:rsidRPr="00A16AC0">
        <w:rPr>
          <w:rFonts w:ascii="Times New Roman" w:hAnsi="Times New Roman"/>
          <w:sz w:val="24"/>
          <w:szCs w:val="24"/>
        </w:rPr>
        <w:t>резерва технических средств оповещения Сергиево-Посадского городского округа</w:t>
      </w:r>
    </w:p>
    <w:p w:rsidR="006C593F" w:rsidRDefault="006C593F" w:rsidP="006C593F">
      <w:pPr>
        <w:pStyle w:val="20"/>
        <w:shd w:val="clear" w:color="auto" w:fill="auto"/>
        <w:spacing w:before="0" w:after="0"/>
        <w:rPr>
          <w:sz w:val="24"/>
          <w:szCs w:val="24"/>
          <w:lang w:bidi="ru-RU"/>
        </w:rPr>
      </w:pPr>
    </w:p>
    <w:p w:rsidR="008633B1" w:rsidRPr="004B22A9" w:rsidRDefault="008633B1" w:rsidP="006C593F">
      <w:pPr>
        <w:pStyle w:val="20"/>
        <w:shd w:val="clear" w:color="auto" w:fill="auto"/>
        <w:spacing w:before="0" w:after="0"/>
        <w:rPr>
          <w:sz w:val="24"/>
          <w:szCs w:val="24"/>
          <w:lang w:bidi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2"/>
        <w:gridCol w:w="4098"/>
        <w:gridCol w:w="2398"/>
        <w:gridCol w:w="2402"/>
      </w:tblGrid>
      <w:tr w:rsidR="004B22A9" w:rsidRPr="004B22A9" w:rsidTr="00700FCD">
        <w:tc>
          <w:tcPr>
            <w:tcW w:w="672" w:type="dxa"/>
          </w:tcPr>
          <w:p w:rsidR="005354E7" w:rsidRPr="004B22A9" w:rsidRDefault="005354E7" w:rsidP="00171A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6D60" w:rsidRPr="004B22A9" w:rsidRDefault="00436D60" w:rsidP="00171A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436D60" w:rsidRPr="004B22A9" w:rsidRDefault="00436D60" w:rsidP="00171A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2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2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98" w:type="dxa"/>
          </w:tcPr>
          <w:p w:rsidR="005354E7" w:rsidRPr="004B22A9" w:rsidRDefault="005354E7" w:rsidP="00171A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6D60" w:rsidRPr="004B22A9" w:rsidRDefault="00436D60" w:rsidP="00171A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создания запасов</w:t>
            </w:r>
          </w:p>
        </w:tc>
        <w:tc>
          <w:tcPr>
            <w:tcW w:w="2398" w:type="dxa"/>
          </w:tcPr>
          <w:p w:rsidR="00436D60" w:rsidRPr="004B22A9" w:rsidRDefault="00436D60" w:rsidP="00171A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и нормы накопления технических средств оповещения населения</w:t>
            </w:r>
          </w:p>
        </w:tc>
        <w:tc>
          <w:tcPr>
            <w:tcW w:w="2402" w:type="dxa"/>
          </w:tcPr>
          <w:p w:rsidR="005354E7" w:rsidRPr="004B22A9" w:rsidRDefault="005354E7" w:rsidP="00171A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6D60" w:rsidRPr="004B22A9" w:rsidRDefault="00D860F8" w:rsidP="00D860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36D60" w:rsidRPr="004B2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есто хранения</w:t>
            </w:r>
          </w:p>
        </w:tc>
      </w:tr>
      <w:tr w:rsidR="004B22A9" w:rsidRPr="004B22A9" w:rsidTr="00700FCD">
        <w:tc>
          <w:tcPr>
            <w:tcW w:w="672" w:type="dxa"/>
          </w:tcPr>
          <w:p w:rsidR="00436D60" w:rsidRPr="004B22A9" w:rsidRDefault="009F6420" w:rsidP="006C593F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1.</w:t>
            </w:r>
          </w:p>
        </w:tc>
        <w:tc>
          <w:tcPr>
            <w:tcW w:w="4098" w:type="dxa"/>
          </w:tcPr>
          <w:p w:rsidR="00436D60" w:rsidRPr="004B22A9" w:rsidRDefault="00436D60" w:rsidP="007C09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2A9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 городского округа</w:t>
            </w:r>
          </w:p>
          <w:p w:rsidR="00436D60" w:rsidRPr="004B22A9" w:rsidRDefault="00436D60" w:rsidP="004A688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436D60" w:rsidRPr="004B22A9" w:rsidRDefault="00436D60" w:rsidP="00BA0E2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Электромегафон мощностью</w:t>
            </w:r>
          </w:p>
          <w:p w:rsidR="00436D60" w:rsidRPr="004B22A9" w:rsidRDefault="00436D60" w:rsidP="00BA0E2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 xml:space="preserve"> 18-25 Вт – 3 шт.</w:t>
            </w:r>
          </w:p>
        </w:tc>
        <w:tc>
          <w:tcPr>
            <w:tcW w:w="2402" w:type="dxa"/>
          </w:tcPr>
          <w:p w:rsidR="00436D60" w:rsidRPr="004B22A9" w:rsidRDefault="00436D60" w:rsidP="000A6B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22A9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 администрации Сергиево-Посадского  городского округа</w:t>
            </w:r>
          </w:p>
        </w:tc>
      </w:tr>
      <w:tr w:rsidR="004B22A9" w:rsidRPr="004B22A9" w:rsidTr="00700FCD">
        <w:tc>
          <w:tcPr>
            <w:tcW w:w="672" w:type="dxa"/>
          </w:tcPr>
          <w:p w:rsidR="00506FBC" w:rsidRPr="004B22A9" w:rsidRDefault="009F6420" w:rsidP="006C593F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2.</w:t>
            </w:r>
          </w:p>
        </w:tc>
        <w:tc>
          <w:tcPr>
            <w:tcW w:w="4098" w:type="dxa"/>
          </w:tcPr>
          <w:p w:rsidR="00506FBC" w:rsidRPr="004B22A9" w:rsidRDefault="00506FBC" w:rsidP="008A14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2A9">
              <w:rPr>
                <w:rFonts w:ascii="Times New Roman" w:hAnsi="Times New Roman"/>
                <w:sz w:val="24"/>
                <w:szCs w:val="24"/>
              </w:rPr>
              <w:t>Территориальное управление Хотьковское  администрации Сергиево-Посадского  городского округа</w:t>
            </w:r>
          </w:p>
          <w:p w:rsidR="00506FBC" w:rsidRPr="004B22A9" w:rsidRDefault="00506FBC" w:rsidP="004A688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506FBC" w:rsidRPr="004B22A9" w:rsidRDefault="00506FBC" w:rsidP="00BA0E2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Электромегафон мощностью</w:t>
            </w:r>
          </w:p>
          <w:p w:rsidR="00506FBC" w:rsidRPr="004B22A9" w:rsidRDefault="00506FBC" w:rsidP="00BA0E2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 xml:space="preserve"> 10-15 Вт – 1 шт.</w:t>
            </w:r>
          </w:p>
        </w:tc>
        <w:tc>
          <w:tcPr>
            <w:tcW w:w="2402" w:type="dxa"/>
          </w:tcPr>
          <w:p w:rsidR="00506FBC" w:rsidRPr="004B22A9" w:rsidRDefault="004A6886" w:rsidP="000A6B2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Территориальное управление</w:t>
            </w:r>
          </w:p>
        </w:tc>
      </w:tr>
      <w:tr w:rsidR="004B22A9" w:rsidRPr="004B22A9" w:rsidTr="00700FCD">
        <w:tc>
          <w:tcPr>
            <w:tcW w:w="672" w:type="dxa"/>
          </w:tcPr>
          <w:p w:rsidR="00050497" w:rsidRPr="004B22A9" w:rsidRDefault="009F6420" w:rsidP="006C593F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3.</w:t>
            </w:r>
          </w:p>
        </w:tc>
        <w:tc>
          <w:tcPr>
            <w:tcW w:w="4098" w:type="dxa"/>
          </w:tcPr>
          <w:p w:rsidR="00050497" w:rsidRPr="004B22A9" w:rsidRDefault="00050497" w:rsidP="00DE551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2A9">
              <w:rPr>
                <w:rFonts w:ascii="Times New Roman" w:hAnsi="Times New Roman"/>
                <w:sz w:val="24"/>
                <w:szCs w:val="24"/>
              </w:rPr>
              <w:t>Территориальное управление Краснозаводское  администрации Сергиево-Посадского  городского округа</w:t>
            </w:r>
          </w:p>
          <w:p w:rsidR="00050497" w:rsidRPr="004B22A9" w:rsidRDefault="00050497" w:rsidP="00DE551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050497" w:rsidRPr="004B22A9" w:rsidRDefault="00050497" w:rsidP="00BA0E2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Электромегафон мощностью</w:t>
            </w:r>
          </w:p>
          <w:p w:rsidR="00050497" w:rsidRPr="004B22A9" w:rsidRDefault="00050497" w:rsidP="00BA0E2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 xml:space="preserve"> 10-15 Вт – 1 шт.</w:t>
            </w:r>
          </w:p>
        </w:tc>
        <w:tc>
          <w:tcPr>
            <w:tcW w:w="2402" w:type="dxa"/>
          </w:tcPr>
          <w:p w:rsidR="00050497" w:rsidRPr="004B22A9" w:rsidRDefault="00050497" w:rsidP="000A6B2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Территориальное управление</w:t>
            </w:r>
          </w:p>
        </w:tc>
      </w:tr>
      <w:tr w:rsidR="004B22A9" w:rsidRPr="004B22A9" w:rsidTr="00700FCD">
        <w:tc>
          <w:tcPr>
            <w:tcW w:w="672" w:type="dxa"/>
          </w:tcPr>
          <w:p w:rsidR="00050497" w:rsidRPr="004B22A9" w:rsidRDefault="009F6420" w:rsidP="006C593F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4.</w:t>
            </w:r>
          </w:p>
        </w:tc>
        <w:tc>
          <w:tcPr>
            <w:tcW w:w="4098" w:type="dxa"/>
          </w:tcPr>
          <w:p w:rsidR="00050497" w:rsidRPr="004B22A9" w:rsidRDefault="00050497" w:rsidP="00DE551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2A9">
              <w:rPr>
                <w:rFonts w:ascii="Times New Roman" w:hAnsi="Times New Roman"/>
                <w:sz w:val="24"/>
                <w:szCs w:val="24"/>
              </w:rPr>
              <w:t>Территориальное управление Пересвет  администрации Сергиево-Посадского  городского округа</w:t>
            </w:r>
          </w:p>
          <w:p w:rsidR="00050497" w:rsidRPr="004B22A9" w:rsidRDefault="00050497" w:rsidP="00DE551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050497" w:rsidRPr="004B22A9" w:rsidRDefault="00050497" w:rsidP="00BA0E2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Электромегафон мощностью</w:t>
            </w:r>
          </w:p>
          <w:p w:rsidR="00050497" w:rsidRPr="004B22A9" w:rsidRDefault="00050497" w:rsidP="00BA0E2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 xml:space="preserve"> 10-15 Вт – 1 шт.</w:t>
            </w:r>
          </w:p>
        </w:tc>
        <w:tc>
          <w:tcPr>
            <w:tcW w:w="2402" w:type="dxa"/>
          </w:tcPr>
          <w:p w:rsidR="00050497" w:rsidRPr="004B22A9" w:rsidRDefault="00050497" w:rsidP="000A6B2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Территориальное управление</w:t>
            </w:r>
          </w:p>
        </w:tc>
      </w:tr>
      <w:tr w:rsidR="004B22A9" w:rsidRPr="004B22A9" w:rsidTr="00700FCD">
        <w:tc>
          <w:tcPr>
            <w:tcW w:w="672" w:type="dxa"/>
          </w:tcPr>
          <w:p w:rsidR="00050497" w:rsidRPr="004B22A9" w:rsidRDefault="009F6420" w:rsidP="006C593F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5.</w:t>
            </w:r>
          </w:p>
        </w:tc>
        <w:tc>
          <w:tcPr>
            <w:tcW w:w="4098" w:type="dxa"/>
          </w:tcPr>
          <w:p w:rsidR="00050497" w:rsidRPr="004B22A9" w:rsidRDefault="00050497" w:rsidP="00DE551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2A9">
              <w:rPr>
                <w:rFonts w:ascii="Times New Roman" w:hAnsi="Times New Roman"/>
                <w:sz w:val="24"/>
                <w:szCs w:val="24"/>
              </w:rPr>
              <w:t>Территориальное управление Богородское  администрации Сергиево-Посадского  городского округа</w:t>
            </w:r>
          </w:p>
          <w:p w:rsidR="00050497" w:rsidRPr="004B22A9" w:rsidRDefault="00050497" w:rsidP="00DE551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050497" w:rsidRPr="004B22A9" w:rsidRDefault="00050497" w:rsidP="00BA0E2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Электромегафон мощностью</w:t>
            </w:r>
          </w:p>
          <w:p w:rsidR="00050497" w:rsidRPr="004B22A9" w:rsidRDefault="00050497" w:rsidP="00BA0E2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 xml:space="preserve"> 10-15 Вт – 1 шт.</w:t>
            </w:r>
          </w:p>
        </w:tc>
        <w:tc>
          <w:tcPr>
            <w:tcW w:w="2402" w:type="dxa"/>
          </w:tcPr>
          <w:p w:rsidR="00050497" w:rsidRPr="004B22A9" w:rsidRDefault="00050497" w:rsidP="000A6B2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Территориальное управление</w:t>
            </w:r>
          </w:p>
        </w:tc>
      </w:tr>
    </w:tbl>
    <w:p w:rsidR="00575946" w:rsidRPr="00FB4FBC" w:rsidRDefault="00575946" w:rsidP="00575946">
      <w:pPr>
        <w:jc w:val="center"/>
        <w:rPr>
          <w:rFonts w:ascii="Times New Roman" w:hAnsi="Times New Roman"/>
          <w:sz w:val="24"/>
          <w:szCs w:val="24"/>
        </w:rPr>
      </w:pPr>
    </w:p>
    <w:sectPr w:rsidR="00575946" w:rsidRPr="00FB4FBC" w:rsidSect="006B28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73" w:rsidRDefault="00FD0D73" w:rsidP="00700FCD">
      <w:r>
        <w:separator/>
      </w:r>
    </w:p>
  </w:endnote>
  <w:endnote w:type="continuationSeparator" w:id="0">
    <w:p w:rsidR="00FD0D73" w:rsidRDefault="00FD0D73" w:rsidP="0070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B7" w:rsidRDefault="006B28B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B7" w:rsidRDefault="006B28B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B7" w:rsidRDefault="006B28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73" w:rsidRDefault="00FD0D73" w:rsidP="00700FCD">
      <w:r>
        <w:separator/>
      </w:r>
    </w:p>
  </w:footnote>
  <w:footnote w:type="continuationSeparator" w:id="0">
    <w:p w:rsidR="00FD0D73" w:rsidRDefault="00FD0D73" w:rsidP="00700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B7" w:rsidRDefault="006B28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540469"/>
      <w:docPartObj>
        <w:docPartGallery w:val="Page Numbers (Top of Page)"/>
        <w:docPartUnique/>
      </w:docPartObj>
    </w:sdtPr>
    <w:sdtEndPr/>
    <w:sdtContent>
      <w:p w:rsidR="00700FCD" w:rsidRDefault="00700F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3B7">
          <w:rPr>
            <w:noProof/>
          </w:rPr>
          <w:t>2</w:t>
        </w:r>
        <w:r>
          <w:fldChar w:fldCharType="end"/>
        </w:r>
      </w:p>
    </w:sdtContent>
  </w:sdt>
  <w:p w:rsidR="00700FCD" w:rsidRDefault="00700FC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B7" w:rsidRDefault="006B28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A85"/>
    <w:multiLevelType w:val="multilevel"/>
    <w:tmpl w:val="3752B0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">
    <w:nsid w:val="12377CA9"/>
    <w:multiLevelType w:val="multilevel"/>
    <w:tmpl w:val="7E0C0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C5A6E"/>
    <w:multiLevelType w:val="hybridMultilevel"/>
    <w:tmpl w:val="01547144"/>
    <w:lvl w:ilvl="0" w:tplc="D8B0938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0430C19"/>
    <w:multiLevelType w:val="multilevel"/>
    <w:tmpl w:val="BEF09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3603F4"/>
    <w:multiLevelType w:val="multilevel"/>
    <w:tmpl w:val="9B7EC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C"/>
    <w:rsid w:val="00023723"/>
    <w:rsid w:val="000456F4"/>
    <w:rsid w:val="000460FB"/>
    <w:rsid w:val="00050497"/>
    <w:rsid w:val="0005405F"/>
    <w:rsid w:val="00084D25"/>
    <w:rsid w:val="000A6B27"/>
    <w:rsid w:val="000B2956"/>
    <w:rsid w:val="000C4B29"/>
    <w:rsid w:val="000D06F1"/>
    <w:rsid w:val="000D1BD0"/>
    <w:rsid w:val="00114C12"/>
    <w:rsid w:val="00123F0C"/>
    <w:rsid w:val="001471A7"/>
    <w:rsid w:val="00163EC5"/>
    <w:rsid w:val="00170428"/>
    <w:rsid w:val="00174B94"/>
    <w:rsid w:val="001877D7"/>
    <w:rsid w:val="00195FD7"/>
    <w:rsid w:val="001C0671"/>
    <w:rsid w:val="001D22DE"/>
    <w:rsid w:val="001D4AFC"/>
    <w:rsid w:val="001F4B1D"/>
    <w:rsid w:val="001F7734"/>
    <w:rsid w:val="00217D26"/>
    <w:rsid w:val="002209F0"/>
    <w:rsid w:val="002702E4"/>
    <w:rsid w:val="002764BB"/>
    <w:rsid w:val="00292B9E"/>
    <w:rsid w:val="00294F63"/>
    <w:rsid w:val="002A6298"/>
    <w:rsid w:val="002C70AA"/>
    <w:rsid w:val="002D22E0"/>
    <w:rsid w:val="002E4AF4"/>
    <w:rsid w:val="002F57E0"/>
    <w:rsid w:val="00340DAE"/>
    <w:rsid w:val="0034571A"/>
    <w:rsid w:val="00347A14"/>
    <w:rsid w:val="00356F51"/>
    <w:rsid w:val="003671DF"/>
    <w:rsid w:val="003713F0"/>
    <w:rsid w:val="00380D83"/>
    <w:rsid w:val="00380E43"/>
    <w:rsid w:val="003812E2"/>
    <w:rsid w:val="003A23C9"/>
    <w:rsid w:val="003C0153"/>
    <w:rsid w:val="003C404C"/>
    <w:rsid w:val="003D7F97"/>
    <w:rsid w:val="003F47A9"/>
    <w:rsid w:val="0040586F"/>
    <w:rsid w:val="00420C83"/>
    <w:rsid w:val="00423C94"/>
    <w:rsid w:val="00436D60"/>
    <w:rsid w:val="0044588D"/>
    <w:rsid w:val="004735F7"/>
    <w:rsid w:val="00496751"/>
    <w:rsid w:val="00497EE3"/>
    <w:rsid w:val="004A6886"/>
    <w:rsid w:val="004B006C"/>
    <w:rsid w:val="004B22A9"/>
    <w:rsid w:val="004D220B"/>
    <w:rsid w:val="004E18BE"/>
    <w:rsid w:val="004E2B7B"/>
    <w:rsid w:val="004E4D47"/>
    <w:rsid w:val="00506FBC"/>
    <w:rsid w:val="005107F2"/>
    <w:rsid w:val="00532D7B"/>
    <w:rsid w:val="005354E7"/>
    <w:rsid w:val="0054752D"/>
    <w:rsid w:val="005615B3"/>
    <w:rsid w:val="00562DC4"/>
    <w:rsid w:val="00575946"/>
    <w:rsid w:val="0058036A"/>
    <w:rsid w:val="005807B4"/>
    <w:rsid w:val="0058692C"/>
    <w:rsid w:val="005A33A8"/>
    <w:rsid w:val="005C6E9A"/>
    <w:rsid w:val="005D1278"/>
    <w:rsid w:val="005E0632"/>
    <w:rsid w:val="00616598"/>
    <w:rsid w:val="006176C5"/>
    <w:rsid w:val="00627200"/>
    <w:rsid w:val="00634150"/>
    <w:rsid w:val="006416EC"/>
    <w:rsid w:val="00684AE2"/>
    <w:rsid w:val="00690A20"/>
    <w:rsid w:val="006921CB"/>
    <w:rsid w:val="006953B7"/>
    <w:rsid w:val="006A20EB"/>
    <w:rsid w:val="006B28B7"/>
    <w:rsid w:val="006C5434"/>
    <w:rsid w:val="006C593F"/>
    <w:rsid w:val="006D5758"/>
    <w:rsid w:val="006D6D53"/>
    <w:rsid w:val="006F190A"/>
    <w:rsid w:val="00700FCD"/>
    <w:rsid w:val="00710B06"/>
    <w:rsid w:val="00713AC9"/>
    <w:rsid w:val="007216FB"/>
    <w:rsid w:val="0072440D"/>
    <w:rsid w:val="0073064C"/>
    <w:rsid w:val="00751122"/>
    <w:rsid w:val="007745AD"/>
    <w:rsid w:val="00776C1A"/>
    <w:rsid w:val="00786FB3"/>
    <w:rsid w:val="007970FD"/>
    <w:rsid w:val="007B7AEE"/>
    <w:rsid w:val="007C0902"/>
    <w:rsid w:val="007C5057"/>
    <w:rsid w:val="007D2B62"/>
    <w:rsid w:val="007D2D58"/>
    <w:rsid w:val="007D346E"/>
    <w:rsid w:val="007E22E1"/>
    <w:rsid w:val="008206C6"/>
    <w:rsid w:val="0082146E"/>
    <w:rsid w:val="0082555C"/>
    <w:rsid w:val="00834758"/>
    <w:rsid w:val="008348A6"/>
    <w:rsid w:val="0084257F"/>
    <w:rsid w:val="00845B0F"/>
    <w:rsid w:val="008633B1"/>
    <w:rsid w:val="00870495"/>
    <w:rsid w:val="0088104D"/>
    <w:rsid w:val="00887E90"/>
    <w:rsid w:val="00895F62"/>
    <w:rsid w:val="008A149D"/>
    <w:rsid w:val="008B11AE"/>
    <w:rsid w:val="008B7E91"/>
    <w:rsid w:val="008D1966"/>
    <w:rsid w:val="008D5F78"/>
    <w:rsid w:val="008E0D5D"/>
    <w:rsid w:val="008E48C0"/>
    <w:rsid w:val="008E7BD8"/>
    <w:rsid w:val="008F119A"/>
    <w:rsid w:val="00992AC5"/>
    <w:rsid w:val="00994BBB"/>
    <w:rsid w:val="009A348A"/>
    <w:rsid w:val="009A5550"/>
    <w:rsid w:val="009C080B"/>
    <w:rsid w:val="009D374F"/>
    <w:rsid w:val="009E5626"/>
    <w:rsid w:val="009E72B1"/>
    <w:rsid w:val="009F6420"/>
    <w:rsid w:val="00A06AA9"/>
    <w:rsid w:val="00A2054C"/>
    <w:rsid w:val="00A24C51"/>
    <w:rsid w:val="00A31645"/>
    <w:rsid w:val="00A47D6A"/>
    <w:rsid w:val="00A506DC"/>
    <w:rsid w:val="00A5264C"/>
    <w:rsid w:val="00A53FEF"/>
    <w:rsid w:val="00A60C0C"/>
    <w:rsid w:val="00A65C50"/>
    <w:rsid w:val="00AA60C6"/>
    <w:rsid w:val="00AB67AA"/>
    <w:rsid w:val="00AC13D3"/>
    <w:rsid w:val="00AC43B0"/>
    <w:rsid w:val="00AF4B2D"/>
    <w:rsid w:val="00AF72BE"/>
    <w:rsid w:val="00AF7D49"/>
    <w:rsid w:val="00B06C4A"/>
    <w:rsid w:val="00B13EC7"/>
    <w:rsid w:val="00B140A2"/>
    <w:rsid w:val="00B2404E"/>
    <w:rsid w:val="00B311E0"/>
    <w:rsid w:val="00B32D21"/>
    <w:rsid w:val="00B402D2"/>
    <w:rsid w:val="00B56D16"/>
    <w:rsid w:val="00B8249C"/>
    <w:rsid w:val="00B867BD"/>
    <w:rsid w:val="00B87B03"/>
    <w:rsid w:val="00BA0E2C"/>
    <w:rsid w:val="00BA7A72"/>
    <w:rsid w:val="00BB2FD2"/>
    <w:rsid w:val="00BC349D"/>
    <w:rsid w:val="00C13F99"/>
    <w:rsid w:val="00C47EAB"/>
    <w:rsid w:val="00C51CBB"/>
    <w:rsid w:val="00C52567"/>
    <w:rsid w:val="00C53664"/>
    <w:rsid w:val="00C66338"/>
    <w:rsid w:val="00C845D9"/>
    <w:rsid w:val="00C93172"/>
    <w:rsid w:val="00CB2FF7"/>
    <w:rsid w:val="00CD1497"/>
    <w:rsid w:val="00CE580B"/>
    <w:rsid w:val="00D06437"/>
    <w:rsid w:val="00D30F0C"/>
    <w:rsid w:val="00D4461D"/>
    <w:rsid w:val="00D65D5A"/>
    <w:rsid w:val="00D859CF"/>
    <w:rsid w:val="00D860F8"/>
    <w:rsid w:val="00DE551E"/>
    <w:rsid w:val="00DE6F27"/>
    <w:rsid w:val="00E16EF0"/>
    <w:rsid w:val="00E37546"/>
    <w:rsid w:val="00E50B26"/>
    <w:rsid w:val="00E557E0"/>
    <w:rsid w:val="00E563A3"/>
    <w:rsid w:val="00E74746"/>
    <w:rsid w:val="00E84F47"/>
    <w:rsid w:val="00EA342C"/>
    <w:rsid w:val="00EA3AA3"/>
    <w:rsid w:val="00EA4830"/>
    <w:rsid w:val="00EA62B6"/>
    <w:rsid w:val="00EC2258"/>
    <w:rsid w:val="00EE0D48"/>
    <w:rsid w:val="00EE16C8"/>
    <w:rsid w:val="00EE2448"/>
    <w:rsid w:val="00EE4D79"/>
    <w:rsid w:val="00EE636C"/>
    <w:rsid w:val="00EF012C"/>
    <w:rsid w:val="00F1413D"/>
    <w:rsid w:val="00F2755C"/>
    <w:rsid w:val="00F27815"/>
    <w:rsid w:val="00F620C3"/>
    <w:rsid w:val="00F7642B"/>
    <w:rsid w:val="00F90292"/>
    <w:rsid w:val="00F90BE0"/>
    <w:rsid w:val="00F95147"/>
    <w:rsid w:val="00F9534A"/>
    <w:rsid w:val="00FA34A2"/>
    <w:rsid w:val="00FA55F2"/>
    <w:rsid w:val="00FA79ED"/>
    <w:rsid w:val="00FB4FBC"/>
    <w:rsid w:val="00FB58F5"/>
    <w:rsid w:val="00FC1C03"/>
    <w:rsid w:val="00FD0CCA"/>
    <w:rsid w:val="00FD0D73"/>
    <w:rsid w:val="00FD35E2"/>
    <w:rsid w:val="00FE34A7"/>
    <w:rsid w:val="00FE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0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">
    <w:name w:val="Основной текст с отступом 21"/>
    <w:basedOn w:val="a"/>
    <w:rsid w:val="0034571A"/>
    <w:pPr>
      <w:suppressAutoHyphens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4571A"/>
    <w:pPr>
      <w:ind w:left="720"/>
      <w:contextualSpacing/>
    </w:pPr>
  </w:style>
  <w:style w:type="paragraph" w:styleId="a6">
    <w:name w:val="No Spacing"/>
    <w:uiPriority w:val="1"/>
    <w:qFormat/>
    <w:rsid w:val="008B11AE"/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rsid w:val="008B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8B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3C404C"/>
    <w:rPr>
      <w:b/>
      <w:bCs/>
    </w:rPr>
  </w:style>
  <w:style w:type="character" w:customStyle="1" w:styleId="2">
    <w:name w:val="Основной текст (2)_"/>
    <w:basedOn w:val="a0"/>
    <w:link w:val="20"/>
    <w:rsid w:val="006C593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593F"/>
    <w:pPr>
      <w:widowControl w:val="0"/>
      <w:shd w:val="clear" w:color="auto" w:fill="FFFFFF"/>
      <w:spacing w:before="1320" w:after="480" w:line="278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0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8">
    <w:name w:val="Table Grid"/>
    <w:basedOn w:val="a1"/>
    <w:uiPriority w:val="59"/>
    <w:rsid w:val="00436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00F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FC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00F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0FC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0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">
    <w:name w:val="Основной текст с отступом 21"/>
    <w:basedOn w:val="a"/>
    <w:rsid w:val="0034571A"/>
    <w:pPr>
      <w:suppressAutoHyphens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4571A"/>
    <w:pPr>
      <w:ind w:left="720"/>
      <w:contextualSpacing/>
    </w:pPr>
  </w:style>
  <w:style w:type="paragraph" w:styleId="a6">
    <w:name w:val="No Spacing"/>
    <w:uiPriority w:val="1"/>
    <w:qFormat/>
    <w:rsid w:val="008B11AE"/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rsid w:val="008B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8B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3C404C"/>
    <w:rPr>
      <w:b/>
      <w:bCs/>
    </w:rPr>
  </w:style>
  <w:style w:type="character" w:customStyle="1" w:styleId="2">
    <w:name w:val="Основной текст (2)_"/>
    <w:basedOn w:val="a0"/>
    <w:link w:val="20"/>
    <w:rsid w:val="006C593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593F"/>
    <w:pPr>
      <w:widowControl w:val="0"/>
      <w:shd w:val="clear" w:color="auto" w:fill="FFFFFF"/>
      <w:spacing w:before="1320" w:after="480" w:line="278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0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8">
    <w:name w:val="Table Grid"/>
    <w:basedOn w:val="a1"/>
    <w:uiPriority w:val="59"/>
    <w:rsid w:val="00436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00F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FC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00F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0F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04AD-5276-4616-9EE6-006267C7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Бахирева</cp:lastModifiedBy>
  <cp:revision>2</cp:revision>
  <cp:lastPrinted>2021-08-16T07:08:00Z</cp:lastPrinted>
  <dcterms:created xsi:type="dcterms:W3CDTF">2021-10-04T10:35:00Z</dcterms:created>
  <dcterms:modified xsi:type="dcterms:W3CDTF">2021-10-04T10:35:00Z</dcterms:modified>
</cp:coreProperties>
</file>