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124B05" w14:textId="77777777" w:rsidR="00D46D2E" w:rsidRPr="00DF1277" w:rsidRDefault="00D46D2E" w:rsidP="005D4D77">
      <w:pPr>
        <w:spacing w:after="1" w:line="280" w:lineRule="atLeast"/>
        <w:jc w:val="center"/>
        <w:outlineLvl w:val="0"/>
        <w:rPr>
          <w:sz w:val="32"/>
          <w:szCs w:val="32"/>
        </w:rPr>
      </w:pPr>
    </w:p>
    <w:p w14:paraId="40241408" w14:textId="7C9E454D" w:rsidR="005D4D77" w:rsidRPr="00DF1277" w:rsidRDefault="004E48CA" w:rsidP="005D4D77">
      <w:pPr>
        <w:autoSpaceDE w:val="0"/>
        <w:autoSpaceDN w:val="0"/>
        <w:adjustRightInd w:val="0"/>
        <w:ind w:left="6371" w:firstLine="709"/>
        <w:jc w:val="center"/>
        <w:rPr>
          <w:b/>
          <w:sz w:val="28"/>
          <w:szCs w:val="28"/>
        </w:rPr>
      </w:pPr>
      <w:r w:rsidRPr="00DF1277">
        <w:rPr>
          <w:b/>
          <w:sz w:val="28"/>
          <w:szCs w:val="28"/>
        </w:rPr>
        <w:t xml:space="preserve">        </w:t>
      </w:r>
      <w:r w:rsidR="00B376CC" w:rsidRPr="00DF1277">
        <w:rPr>
          <w:b/>
          <w:sz w:val="28"/>
          <w:szCs w:val="28"/>
        </w:rPr>
        <w:t xml:space="preserve"> </w:t>
      </w:r>
      <w:r w:rsidR="005D4D77" w:rsidRPr="00DF1277">
        <w:rPr>
          <w:b/>
          <w:sz w:val="28"/>
          <w:szCs w:val="28"/>
        </w:rPr>
        <w:t xml:space="preserve"> </w:t>
      </w:r>
    </w:p>
    <w:p w14:paraId="43215B63" w14:textId="77777777" w:rsidR="005D4D77" w:rsidRPr="00DF1277" w:rsidRDefault="005D4D77" w:rsidP="005D4D77">
      <w:pPr>
        <w:spacing w:line="235" w:lineRule="auto"/>
        <w:ind w:left="4820"/>
        <w:jc w:val="right"/>
        <w:rPr>
          <w:kern w:val="2"/>
          <w:sz w:val="28"/>
          <w:szCs w:val="28"/>
        </w:rPr>
      </w:pPr>
    </w:p>
    <w:p w14:paraId="71BBAEB1" w14:textId="77777777" w:rsidR="005B6778" w:rsidRPr="00DF1277" w:rsidRDefault="005B6778" w:rsidP="00515BA4">
      <w:pPr>
        <w:spacing w:line="235" w:lineRule="auto"/>
        <w:ind w:left="6804"/>
        <w:jc w:val="right"/>
        <w:rPr>
          <w:kern w:val="2"/>
          <w:sz w:val="28"/>
          <w:szCs w:val="28"/>
        </w:rPr>
      </w:pPr>
    </w:p>
    <w:p w14:paraId="0E2E9411" w14:textId="77777777" w:rsidR="00515BA4" w:rsidRDefault="00515BA4" w:rsidP="00515BA4">
      <w:pPr>
        <w:spacing w:line="235" w:lineRule="auto"/>
        <w:ind w:left="5954"/>
        <w:jc w:val="right"/>
        <w:rPr>
          <w:kern w:val="2"/>
        </w:rPr>
      </w:pPr>
      <w:r>
        <w:rPr>
          <w:kern w:val="2"/>
        </w:rPr>
        <w:t xml:space="preserve">Утверждено Решением </w:t>
      </w:r>
    </w:p>
    <w:p w14:paraId="26B47A43" w14:textId="77777777" w:rsidR="00515BA4" w:rsidRDefault="00515BA4" w:rsidP="00515BA4">
      <w:pPr>
        <w:spacing w:line="235" w:lineRule="auto"/>
        <w:ind w:left="5954"/>
        <w:jc w:val="right"/>
        <w:rPr>
          <w:kern w:val="2"/>
        </w:rPr>
      </w:pPr>
      <w:r>
        <w:rPr>
          <w:kern w:val="2"/>
        </w:rPr>
        <w:t xml:space="preserve">Совета депутатов </w:t>
      </w:r>
    </w:p>
    <w:p w14:paraId="7D02D6E9" w14:textId="77777777" w:rsidR="00515BA4" w:rsidRDefault="00515BA4" w:rsidP="00515BA4">
      <w:pPr>
        <w:spacing w:line="235" w:lineRule="auto"/>
        <w:ind w:left="5954"/>
        <w:jc w:val="right"/>
        <w:rPr>
          <w:kern w:val="2"/>
        </w:rPr>
      </w:pPr>
      <w:r>
        <w:rPr>
          <w:kern w:val="2"/>
        </w:rPr>
        <w:t xml:space="preserve">Сергиево-Посадского </w:t>
      </w:r>
    </w:p>
    <w:p w14:paraId="7FA6744D" w14:textId="77777777" w:rsidR="00515BA4" w:rsidRDefault="00515BA4" w:rsidP="00515BA4">
      <w:pPr>
        <w:spacing w:line="235" w:lineRule="auto"/>
        <w:ind w:left="5954"/>
        <w:jc w:val="right"/>
        <w:rPr>
          <w:kern w:val="2"/>
        </w:rPr>
      </w:pPr>
      <w:r>
        <w:rPr>
          <w:kern w:val="2"/>
        </w:rPr>
        <w:t xml:space="preserve">городского округа </w:t>
      </w:r>
    </w:p>
    <w:p w14:paraId="7FE84B0B" w14:textId="2FC8B691" w:rsidR="005D4D77" w:rsidRPr="00DF1277" w:rsidRDefault="00515BA4" w:rsidP="00515BA4">
      <w:pPr>
        <w:spacing w:line="235" w:lineRule="auto"/>
        <w:ind w:left="5954"/>
        <w:jc w:val="right"/>
        <w:rPr>
          <w:b/>
          <w:sz w:val="28"/>
          <w:szCs w:val="28"/>
        </w:rPr>
      </w:pPr>
      <w:r>
        <w:rPr>
          <w:kern w:val="2"/>
        </w:rPr>
        <w:t>Московской области от____________2021 №_________</w:t>
      </w:r>
    </w:p>
    <w:p w14:paraId="0D93EDBE" w14:textId="77777777" w:rsidR="005D4D77" w:rsidRDefault="005D4D77" w:rsidP="005D4D77">
      <w:pPr>
        <w:autoSpaceDE w:val="0"/>
        <w:autoSpaceDN w:val="0"/>
        <w:adjustRightInd w:val="0"/>
        <w:ind w:firstLine="709"/>
        <w:jc w:val="center"/>
        <w:rPr>
          <w:b/>
          <w:sz w:val="28"/>
          <w:szCs w:val="28"/>
        </w:rPr>
      </w:pPr>
    </w:p>
    <w:p w14:paraId="4210B79C" w14:textId="77777777" w:rsidR="00515BA4" w:rsidRDefault="00515BA4" w:rsidP="005D4D77">
      <w:pPr>
        <w:autoSpaceDE w:val="0"/>
        <w:autoSpaceDN w:val="0"/>
        <w:adjustRightInd w:val="0"/>
        <w:ind w:firstLine="709"/>
        <w:jc w:val="center"/>
        <w:rPr>
          <w:b/>
          <w:sz w:val="28"/>
          <w:szCs w:val="28"/>
        </w:rPr>
      </w:pPr>
    </w:p>
    <w:p w14:paraId="1660BAD5" w14:textId="77777777" w:rsidR="00515BA4" w:rsidRPr="00DF1277" w:rsidRDefault="00515BA4" w:rsidP="005D4D77">
      <w:pPr>
        <w:autoSpaceDE w:val="0"/>
        <w:autoSpaceDN w:val="0"/>
        <w:adjustRightInd w:val="0"/>
        <w:ind w:firstLine="709"/>
        <w:jc w:val="center"/>
        <w:rPr>
          <w:b/>
          <w:sz w:val="28"/>
          <w:szCs w:val="28"/>
        </w:rPr>
      </w:pPr>
    </w:p>
    <w:p w14:paraId="7F145887" w14:textId="5ECBEED8" w:rsidR="005D4D77" w:rsidRPr="00DF1277" w:rsidRDefault="006D5FA8" w:rsidP="009C20A7">
      <w:pPr>
        <w:autoSpaceDE w:val="0"/>
        <w:autoSpaceDN w:val="0"/>
        <w:adjustRightInd w:val="0"/>
        <w:ind w:firstLine="709"/>
        <w:jc w:val="center"/>
        <w:rPr>
          <w:b/>
          <w:sz w:val="28"/>
          <w:szCs w:val="28"/>
        </w:rPr>
      </w:pPr>
      <w:r w:rsidRPr="00DF1277">
        <w:rPr>
          <w:b/>
          <w:sz w:val="28"/>
          <w:szCs w:val="28"/>
        </w:rPr>
        <w:t>Положение</w:t>
      </w:r>
      <w:r w:rsidR="005D4D77" w:rsidRPr="00DF1277">
        <w:rPr>
          <w:b/>
          <w:sz w:val="28"/>
          <w:szCs w:val="28"/>
        </w:rPr>
        <w:t xml:space="preserve"> </w:t>
      </w:r>
      <w:r w:rsidR="009C20A7" w:rsidRPr="009C20A7">
        <w:rPr>
          <w:b/>
          <w:sz w:val="28"/>
          <w:szCs w:val="28"/>
        </w:rPr>
        <w:t>о муниципальном контроле на автомобильном транспорте, городском наземном электрическом транспорте и в дорожном хозяйстве</w:t>
      </w:r>
      <w:r w:rsidR="0031078E" w:rsidRPr="00CA61C5">
        <w:rPr>
          <w:b/>
          <w:sz w:val="28"/>
          <w:szCs w:val="28"/>
        </w:rPr>
        <w:t xml:space="preserve"> </w:t>
      </w:r>
      <w:r w:rsidR="00CA61C5">
        <w:rPr>
          <w:b/>
          <w:sz w:val="28"/>
          <w:szCs w:val="28"/>
        </w:rPr>
        <w:br/>
      </w:r>
      <w:r w:rsidR="0031078E" w:rsidRPr="0031078E">
        <w:rPr>
          <w:b/>
          <w:sz w:val="28"/>
          <w:szCs w:val="28"/>
        </w:rPr>
        <w:t>на территории</w:t>
      </w:r>
      <w:r w:rsidR="00515BA4">
        <w:rPr>
          <w:b/>
          <w:sz w:val="28"/>
          <w:szCs w:val="28"/>
        </w:rPr>
        <w:t xml:space="preserve"> Сергиево-Посадского городского округа</w:t>
      </w:r>
      <w:r w:rsidR="00B376CC" w:rsidRPr="00DF1277">
        <w:rPr>
          <w:b/>
          <w:sz w:val="28"/>
          <w:szCs w:val="28"/>
        </w:rPr>
        <w:t xml:space="preserve"> </w:t>
      </w:r>
      <w:r w:rsidR="00CA61C5">
        <w:rPr>
          <w:b/>
          <w:sz w:val="28"/>
          <w:szCs w:val="28"/>
        </w:rPr>
        <w:br/>
      </w:r>
      <w:r w:rsidR="005D4D77" w:rsidRPr="00DF1277">
        <w:rPr>
          <w:b/>
          <w:sz w:val="28"/>
          <w:szCs w:val="28"/>
        </w:rPr>
        <w:t>Московской области</w:t>
      </w:r>
    </w:p>
    <w:p w14:paraId="4A953053" w14:textId="77777777" w:rsidR="005D4D77" w:rsidRPr="00DF1277" w:rsidRDefault="005D4D77" w:rsidP="00006E38">
      <w:pPr>
        <w:autoSpaceDE w:val="0"/>
        <w:autoSpaceDN w:val="0"/>
        <w:adjustRightInd w:val="0"/>
        <w:jc w:val="center"/>
        <w:rPr>
          <w:sz w:val="28"/>
          <w:szCs w:val="28"/>
        </w:rPr>
      </w:pPr>
    </w:p>
    <w:p w14:paraId="586BAE9A" w14:textId="41E6A5D7" w:rsidR="00006E38" w:rsidRPr="00286E73" w:rsidRDefault="00DF1277" w:rsidP="00DF1277">
      <w:pPr>
        <w:pStyle w:val="a9"/>
        <w:tabs>
          <w:tab w:val="left" w:pos="0"/>
          <w:tab w:val="left" w:pos="142"/>
        </w:tabs>
        <w:autoSpaceDE w:val="0"/>
        <w:autoSpaceDN w:val="0"/>
        <w:adjustRightInd w:val="0"/>
        <w:ind w:left="0"/>
        <w:jc w:val="center"/>
        <w:rPr>
          <w:b/>
          <w:sz w:val="28"/>
          <w:szCs w:val="28"/>
        </w:rPr>
      </w:pPr>
      <w:r w:rsidRPr="00286E73">
        <w:rPr>
          <w:b/>
          <w:sz w:val="28"/>
          <w:szCs w:val="28"/>
        </w:rPr>
        <w:t>1. Общие положения</w:t>
      </w:r>
    </w:p>
    <w:p w14:paraId="36162A9B" w14:textId="77777777" w:rsidR="00006E38" w:rsidRPr="00DF1277" w:rsidRDefault="00006E38" w:rsidP="00006E38">
      <w:pPr>
        <w:pStyle w:val="ConsPlusNormal"/>
        <w:jc w:val="both"/>
      </w:pPr>
    </w:p>
    <w:p w14:paraId="0B6D3BED" w14:textId="4C38C3E0" w:rsidR="00006E38" w:rsidRPr="001C6539" w:rsidRDefault="00323EDE" w:rsidP="00541CB4">
      <w:pPr>
        <w:pStyle w:val="ConsPlusNormal"/>
        <w:ind w:firstLine="539"/>
        <w:jc w:val="both"/>
      </w:pPr>
      <w:r>
        <w:t xml:space="preserve">1.1. </w:t>
      </w:r>
      <w:r w:rsidR="00006E38" w:rsidRPr="001C6539">
        <w:t xml:space="preserve">Настоящее Положение устанавливает порядок </w:t>
      </w:r>
      <w:r w:rsidR="009C20A7" w:rsidRPr="001C6539">
        <w:t xml:space="preserve">организации </w:t>
      </w:r>
      <w:r w:rsidR="00542323" w:rsidRPr="001C6539">
        <w:br/>
      </w:r>
      <w:r w:rsidR="009C20A7" w:rsidRPr="001C6539">
        <w:t>и осуществления муниципального контроля на автомобильном транспорте, городском наземном электрическом транспорте и в дорожном хозяйстве</w:t>
      </w:r>
      <w:r w:rsidR="00541CB4" w:rsidRPr="001C6539">
        <w:t xml:space="preserve"> </w:t>
      </w:r>
      <w:r w:rsidR="00717E32" w:rsidRPr="001C6539">
        <w:br/>
      </w:r>
      <w:r w:rsidR="00006E38" w:rsidRPr="001C6539">
        <w:t xml:space="preserve">на территории </w:t>
      </w:r>
      <w:r w:rsidR="00515BA4" w:rsidRPr="001C6539">
        <w:t>Сергиево-Посадского городского округа</w:t>
      </w:r>
      <w:r w:rsidR="00006E38" w:rsidRPr="001C6539">
        <w:t xml:space="preserve"> Московской области (далее - </w:t>
      </w:r>
      <w:r w:rsidR="00541CB4" w:rsidRPr="001C6539">
        <w:t>муниципальный контроль</w:t>
      </w:r>
      <w:r w:rsidR="00006E38" w:rsidRPr="001C6539">
        <w:t>).</w:t>
      </w:r>
      <w:r w:rsidR="009C20A7" w:rsidRPr="001C6539">
        <w:t xml:space="preserve"> </w:t>
      </w:r>
    </w:p>
    <w:p w14:paraId="6E8B9E10" w14:textId="3F25F183" w:rsidR="0030411B" w:rsidRPr="001C6539" w:rsidRDefault="007923AE" w:rsidP="0030411B">
      <w:pPr>
        <w:pStyle w:val="ConsPlusNormal"/>
        <w:ind w:firstLine="539"/>
        <w:jc w:val="both"/>
      </w:pPr>
      <w:r>
        <w:t>1.2</w:t>
      </w:r>
      <w:proofErr w:type="gramStart"/>
      <w:r>
        <w:t> В</w:t>
      </w:r>
      <w:proofErr w:type="gramEnd"/>
      <w:r>
        <w:t xml:space="preserve"> рамках муниципального контроля осуществляется контроль за </w:t>
      </w:r>
      <w:r w:rsidR="0030411B" w:rsidRPr="001C6539">
        <w:t>соблюдением требований, установленных Федеральным законом от 08.11.2007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w:t>
      </w:r>
      <w:r>
        <w:t xml:space="preserve">ми Московской области в области </w:t>
      </w:r>
      <w:proofErr w:type="gramStart"/>
      <w:r>
        <w:t>автомобильных</w:t>
      </w:r>
      <w:proofErr w:type="gramEnd"/>
      <w:r>
        <w:t xml:space="preserve"> дороги дорожной деятельности </w:t>
      </w:r>
      <w:r w:rsidR="0030411B" w:rsidRPr="001C6539">
        <w:t>(далее - обязательные требования).</w:t>
      </w:r>
    </w:p>
    <w:p w14:paraId="069F1F15" w14:textId="1F88771D" w:rsidR="007E2B16" w:rsidRPr="001C6539" w:rsidRDefault="0030411B" w:rsidP="007E2B16">
      <w:pPr>
        <w:pStyle w:val="ConsPlusNormal"/>
        <w:ind w:firstLine="539"/>
        <w:jc w:val="both"/>
      </w:pPr>
      <w:r w:rsidRPr="001C6539">
        <w:t>1.3</w:t>
      </w:r>
      <w:r w:rsidR="00006E38" w:rsidRPr="001C6539">
        <w:t xml:space="preserve">. </w:t>
      </w:r>
      <w:r w:rsidR="007E2B16" w:rsidRPr="001C6539">
        <w:t>Предметом муниципального контроля является соблюдение юридическими лицами</w:t>
      </w:r>
      <w:r w:rsidR="00B006C6" w:rsidRPr="001C6539">
        <w:t xml:space="preserve">, </w:t>
      </w:r>
      <w:r w:rsidR="007E2B16" w:rsidRPr="001C6539">
        <w:t>индивидуальными предпринимателями</w:t>
      </w:r>
      <w:r w:rsidR="00B006C6" w:rsidRPr="001C6539">
        <w:t xml:space="preserve"> и физическими лицами </w:t>
      </w:r>
      <w:r w:rsidR="007E2B16" w:rsidRPr="001C6539">
        <w:t>(далее - контролируемые лица) обязательных требований:</w:t>
      </w:r>
    </w:p>
    <w:p w14:paraId="21782E3D" w14:textId="7177127F" w:rsidR="007E2B16" w:rsidRPr="001C6539" w:rsidRDefault="007E2B16" w:rsidP="007E2B16">
      <w:pPr>
        <w:pStyle w:val="ConsPlusNormal"/>
        <w:ind w:firstLine="539"/>
        <w:jc w:val="both"/>
      </w:pPr>
      <w:r w:rsidRPr="001C6539">
        <w:t>1) в области автомобильных дорог и дорожной деятельности, установленных в отношении автомобильных дорог</w:t>
      </w:r>
      <w:r w:rsidR="00E42B37" w:rsidRPr="001C6539">
        <w:t xml:space="preserve"> местного значения</w:t>
      </w:r>
      <w:r w:rsidRPr="001C6539">
        <w:t>:</w:t>
      </w:r>
    </w:p>
    <w:p w14:paraId="1A92AA30" w14:textId="77777777" w:rsidR="007E2B16" w:rsidRPr="001C6539" w:rsidRDefault="007E2B16" w:rsidP="007E2B16">
      <w:pPr>
        <w:pStyle w:val="ConsPlusNormal"/>
        <w:ind w:firstLine="539"/>
        <w:jc w:val="both"/>
      </w:pPr>
      <w:r w:rsidRPr="001C6539">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0797A69E" w14:textId="567954F2" w:rsidR="007E2B16" w:rsidRPr="001C6539" w:rsidRDefault="007E2B16" w:rsidP="007E2B16">
      <w:pPr>
        <w:pStyle w:val="ConsPlusNormal"/>
        <w:ind w:firstLine="539"/>
        <w:jc w:val="both"/>
      </w:pPr>
      <w:r w:rsidRPr="001C6539">
        <w:t>б) к осуществлению работ по капитальному ремонту, ремонту и содержанию автомобильных дорог общего пользования и искусственных доро</w:t>
      </w:r>
      <w:r w:rsidR="007923AE">
        <w:t xml:space="preserve">жных сооружений на них (включая требования к дорожно-строительным </w:t>
      </w:r>
      <w:r w:rsidRPr="001C6539">
        <w:t>материалам и изделиям) в части обеспечения сохранности автомобильных дорог;</w:t>
      </w:r>
    </w:p>
    <w:p w14:paraId="5FDFB132" w14:textId="77777777" w:rsidR="007E2B16" w:rsidRPr="001C6539" w:rsidRDefault="007E2B16" w:rsidP="007E2B16">
      <w:pPr>
        <w:pStyle w:val="ConsPlusNormal"/>
        <w:ind w:firstLine="539"/>
        <w:jc w:val="both"/>
      </w:pPr>
      <w:r w:rsidRPr="001C6539">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29AC19F3" w14:textId="3BB531F2" w:rsidR="00181CF7" w:rsidRPr="001C6539" w:rsidRDefault="0030411B" w:rsidP="00181CF7">
      <w:pPr>
        <w:pStyle w:val="ConsPlusNormal"/>
        <w:ind w:firstLine="539"/>
        <w:jc w:val="both"/>
      </w:pPr>
      <w:r w:rsidRPr="001C6539">
        <w:t>1.4</w:t>
      </w:r>
      <w:r w:rsidR="007923AE">
        <w:t>. </w:t>
      </w:r>
      <w:r w:rsidR="00181CF7" w:rsidRPr="001C6539">
        <w:t xml:space="preserve">Целью муниципального контроля является предупреждение, выявление </w:t>
      </w:r>
      <w:r w:rsidR="00A4158B" w:rsidRPr="001C6539">
        <w:br/>
      </w:r>
      <w:r w:rsidR="00181CF7" w:rsidRPr="001C6539">
        <w:t>и пресечение нарушений обязательных требований.</w:t>
      </w:r>
    </w:p>
    <w:p w14:paraId="7052275D" w14:textId="6579978C" w:rsidR="00B669D9" w:rsidRPr="001C6539" w:rsidRDefault="0030411B" w:rsidP="00B669D9">
      <w:pPr>
        <w:pStyle w:val="ConsPlusNormal"/>
        <w:ind w:firstLine="539"/>
        <w:jc w:val="both"/>
      </w:pPr>
      <w:r w:rsidRPr="001C6539">
        <w:t>1.5</w:t>
      </w:r>
      <w:r w:rsidR="00736E72" w:rsidRPr="001C6539">
        <w:t>.</w:t>
      </w:r>
      <w:r w:rsidR="00006E38" w:rsidRPr="001C6539">
        <w:t xml:space="preserve"> </w:t>
      </w:r>
      <w:r w:rsidR="00B669D9" w:rsidRPr="001C6539">
        <w:t>Объектами муниципального контроля (далее - объект контроля) являются:</w:t>
      </w:r>
    </w:p>
    <w:p w14:paraId="5FE9A50C" w14:textId="216DA1FE" w:rsidR="00C16361" w:rsidRPr="001C6539" w:rsidRDefault="00181CF7" w:rsidP="00C16361">
      <w:pPr>
        <w:pStyle w:val="ConsPlusNormal"/>
        <w:ind w:firstLine="539"/>
        <w:jc w:val="both"/>
      </w:pPr>
      <w:r w:rsidRPr="001C6539">
        <w:t>1)</w:t>
      </w:r>
      <w:r w:rsidR="00B669D9" w:rsidRPr="001C6539">
        <w:t xml:space="preserve"> </w:t>
      </w:r>
      <w:r w:rsidR="00C2137E" w:rsidRPr="001C6539">
        <w:t xml:space="preserve">деятельность, действия (бездействия) контролируемых лиц  </w:t>
      </w:r>
      <w:r w:rsidR="00C16361" w:rsidRPr="001C6539">
        <w:t>в отношении сохранности</w:t>
      </w:r>
      <w:r w:rsidR="00C2137E" w:rsidRPr="001C6539">
        <w:t xml:space="preserve"> </w:t>
      </w:r>
      <w:r w:rsidR="00A72B03" w:rsidRPr="001C6539">
        <w:lastRenderedPageBreak/>
        <w:t>автомобильны</w:t>
      </w:r>
      <w:r w:rsidR="00C2137E" w:rsidRPr="001C6539">
        <w:t>х</w:t>
      </w:r>
      <w:r w:rsidR="00A72B03" w:rsidRPr="001C6539">
        <w:t xml:space="preserve"> дорог </w:t>
      </w:r>
      <w:r w:rsidR="00C2137E" w:rsidRPr="001C6539">
        <w:t>местного значения, осуществл</w:t>
      </w:r>
      <w:r w:rsidR="00112E57" w:rsidRPr="001C6539">
        <w:t>ении</w:t>
      </w:r>
      <w:r w:rsidR="00A72B03" w:rsidRPr="001C6539">
        <w:t xml:space="preserve"> дорожн</w:t>
      </w:r>
      <w:r w:rsidR="00112E57" w:rsidRPr="001C6539">
        <w:t>ой</w:t>
      </w:r>
      <w:r w:rsidR="00C2137E" w:rsidRPr="001C6539">
        <w:t xml:space="preserve"> </w:t>
      </w:r>
      <w:r w:rsidR="00A72B03" w:rsidRPr="001C6539">
        <w:t>деятельност</w:t>
      </w:r>
      <w:r w:rsidR="00112E57" w:rsidRPr="001C6539">
        <w:t>и</w:t>
      </w:r>
      <w:r w:rsidR="00C2137E" w:rsidRPr="001C6539">
        <w:t xml:space="preserve"> </w:t>
      </w:r>
      <w:r w:rsidR="00A72B03" w:rsidRPr="001C6539">
        <w:t>в отношении автомобильных дорог</w:t>
      </w:r>
      <w:r w:rsidR="00D437AD" w:rsidRPr="001C6539">
        <w:t xml:space="preserve"> местного значения</w:t>
      </w:r>
      <w:r w:rsidR="00A72B03" w:rsidRPr="001C6539">
        <w:t>;</w:t>
      </w:r>
    </w:p>
    <w:p w14:paraId="739ECD94" w14:textId="05EC3E95" w:rsidR="00A72B03" w:rsidRPr="001C6539" w:rsidRDefault="00A72B03" w:rsidP="00A72B03">
      <w:pPr>
        <w:pStyle w:val="ConsPlusNormal"/>
        <w:ind w:firstLine="539"/>
        <w:jc w:val="both"/>
      </w:pPr>
      <w:r w:rsidRPr="001C6539">
        <w:t xml:space="preserve">2) </w:t>
      </w:r>
      <w:r w:rsidR="00112E57" w:rsidRPr="001C6539">
        <w:t>автомобильные дороги местного значения</w:t>
      </w:r>
      <w:r w:rsidR="00C16361" w:rsidRPr="001C6539">
        <w:t xml:space="preserve"> и дорожные сооружения на них, полосы отвода и придорожные полосы автомобильных дорог местного значения</w:t>
      </w:r>
      <w:r w:rsidR="00112E57" w:rsidRPr="001C6539">
        <w:t xml:space="preserve">, </w:t>
      </w:r>
      <w:r w:rsidRPr="001C6539">
        <w:t>объекты дорожного сервиса, размещенные</w:t>
      </w:r>
      <w:r w:rsidR="00112E57" w:rsidRPr="001C6539">
        <w:t xml:space="preserve"> в полосах </w:t>
      </w:r>
      <w:r w:rsidRPr="001C6539">
        <w:t xml:space="preserve">отвода и (или) придорожных полосах автомобильных дорог </w:t>
      </w:r>
      <w:r w:rsidR="00112E57" w:rsidRPr="001C6539">
        <w:t>местного значения</w:t>
      </w:r>
      <w:r w:rsidR="00260CCF" w:rsidRPr="001C6539">
        <w:t>, которыми контролируемые лица владеют и (или) пользуются и к которым предъявляются обязательные требования</w:t>
      </w:r>
      <w:r w:rsidRPr="001C6539">
        <w:t>;</w:t>
      </w:r>
    </w:p>
    <w:p w14:paraId="64835E5B" w14:textId="6FB42B16" w:rsidR="0020063B" w:rsidRPr="001C6539" w:rsidRDefault="00A72B03" w:rsidP="0030411B">
      <w:pPr>
        <w:pStyle w:val="ConsPlusNormal"/>
        <w:ind w:firstLine="539"/>
        <w:jc w:val="both"/>
      </w:pPr>
      <w:r w:rsidRPr="001C6539">
        <w:t xml:space="preserve">3) </w:t>
      </w:r>
      <w:r w:rsidR="00640DAD" w:rsidRPr="001C6539">
        <w:t xml:space="preserve">деятельность, действия (бездействия) контролируемых лиц, в рамках которых должны соблюдаться обязательные требования, установленные в отношении перевозок по </w:t>
      </w:r>
      <w:r w:rsidRPr="001C6539">
        <w:t>муниципальны</w:t>
      </w:r>
      <w:r w:rsidR="00640DAD" w:rsidRPr="001C6539">
        <w:t>м</w:t>
      </w:r>
      <w:r w:rsidRPr="001C6539">
        <w:t xml:space="preserve"> маршрут</w:t>
      </w:r>
      <w:r w:rsidR="00640DAD" w:rsidRPr="001C6539">
        <w:t>ам</w:t>
      </w:r>
      <w:r w:rsidRPr="001C6539">
        <w:t xml:space="preserve"> регулярных перевозок, не относящи</w:t>
      </w:r>
      <w:r w:rsidR="00640DAD" w:rsidRPr="001C6539">
        <w:t>х</w:t>
      </w:r>
      <w:r w:rsidRPr="001C6539">
        <w:t>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662AEC19" w14:textId="697398AA" w:rsidR="00736E72" w:rsidRPr="001C6539" w:rsidRDefault="00736E72" w:rsidP="00006412">
      <w:pPr>
        <w:ind w:firstLine="539"/>
        <w:jc w:val="both"/>
        <w:rPr>
          <w:i/>
        </w:rPr>
      </w:pPr>
      <w:r w:rsidRPr="001C6539">
        <w:t>1.</w:t>
      </w:r>
      <w:r w:rsidR="00181CF7" w:rsidRPr="001C6539">
        <w:t>6</w:t>
      </w:r>
      <w:r w:rsidRPr="001C6539">
        <w:t>.</w:t>
      </w:r>
      <w:r w:rsidR="00006E38" w:rsidRPr="001C6539">
        <w:t xml:space="preserve"> </w:t>
      </w:r>
      <w:r w:rsidR="00541CB4" w:rsidRPr="001C6539">
        <w:t>Муниципальный контроль</w:t>
      </w:r>
      <w:r w:rsidR="00006E38" w:rsidRPr="001C6539">
        <w:t xml:space="preserve"> осуществляется</w:t>
      </w:r>
      <w:r w:rsidR="00A66A1D" w:rsidRPr="001C6539">
        <w:t xml:space="preserve"> администрацией Сергие</w:t>
      </w:r>
      <w:r w:rsidR="00FA2E34">
        <w:t>во-Посадского городского округа, в лице управления транспорта, связи и дорожной деятельности (далее-орган муниципального контроля).</w:t>
      </w:r>
    </w:p>
    <w:p w14:paraId="651817FD" w14:textId="47F5C46D" w:rsidR="00006E38" w:rsidRPr="001C6539" w:rsidRDefault="00847340" w:rsidP="00006412">
      <w:pPr>
        <w:pStyle w:val="ConsPlusNormal"/>
        <w:ind w:firstLine="539"/>
        <w:jc w:val="both"/>
      </w:pPr>
      <w:r w:rsidRPr="001C6539">
        <w:t>1.</w:t>
      </w:r>
      <w:r w:rsidR="00181CF7" w:rsidRPr="001C6539">
        <w:t>7</w:t>
      </w:r>
      <w:r w:rsidR="00006E38" w:rsidRPr="001C6539">
        <w:t xml:space="preserve">. К отношениям, связанным с осуществлением </w:t>
      </w:r>
      <w:r w:rsidR="00541CB4" w:rsidRPr="001C6539">
        <w:t>муниципального контроля</w:t>
      </w:r>
      <w:r w:rsidR="00F73CAE" w:rsidRPr="001C6539">
        <w:t>, применяются</w:t>
      </w:r>
      <w:r w:rsidR="00D937DD" w:rsidRPr="001C6539">
        <w:t xml:space="preserve"> положения</w:t>
      </w:r>
      <w:r w:rsidR="00017315" w:rsidRPr="001C6539">
        <w:t xml:space="preserve"> </w:t>
      </w:r>
      <w:r w:rsidR="00006E38" w:rsidRPr="001C6539">
        <w:t xml:space="preserve">Федерального </w:t>
      </w:r>
      <w:hyperlink r:id="rId9" w:history="1">
        <w:r w:rsidR="00006E38" w:rsidRPr="001C6539">
          <w:t>закона</w:t>
        </w:r>
      </w:hyperlink>
      <w:r w:rsidRPr="001C6539">
        <w:t xml:space="preserve"> от 31.07.2020 № 248-ФЗ «О государственном контроле (надзоре</w:t>
      </w:r>
      <w:r w:rsidR="009371E2" w:rsidRPr="001C6539">
        <w:t>)</w:t>
      </w:r>
      <w:r w:rsidRPr="001C6539">
        <w:t xml:space="preserve"> и муниципальном контроле в Российской Федерации»</w:t>
      </w:r>
      <w:r w:rsidR="008F4260" w:rsidRPr="001C6539">
        <w:t xml:space="preserve"> (далее – </w:t>
      </w:r>
      <w:r w:rsidR="00C05888" w:rsidRPr="001C6539">
        <w:t xml:space="preserve">Федеральный закон </w:t>
      </w:r>
      <w:r w:rsidR="008F4260" w:rsidRPr="001C6539">
        <w:t>№ 248-ФЗ)</w:t>
      </w:r>
      <w:r w:rsidR="00006E38" w:rsidRPr="001C6539">
        <w:t>, Федерального</w:t>
      </w:r>
      <w:r w:rsidR="00017315" w:rsidRPr="001C6539">
        <w:t xml:space="preserve"> </w:t>
      </w:r>
      <w:hyperlink r:id="rId10" w:history="1">
        <w:r w:rsidR="00006E38" w:rsidRPr="001C6539">
          <w:t>закона</w:t>
        </w:r>
      </w:hyperlink>
      <w:r w:rsidR="00006E38" w:rsidRPr="001C6539">
        <w:t xml:space="preserve"> </w:t>
      </w:r>
      <w:r w:rsidR="00D937DD" w:rsidRPr="001C6539">
        <w:t xml:space="preserve">от 06.10.2003 </w:t>
      </w:r>
      <w:r w:rsidRPr="001C6539">
        <w:t>№ 131-ФЗ «</w:t>
      </w:r>
      <w:r w:rsidR="00006E38" w:rsidRPr="001C6539">
        <w:t>Об общих принципах организации местного самоуправления в Российской Федерации</w:t>
      </w:r>
      <w:r w:rsidRPr="001C6539">
        <w:t>»</w:t>
      </w:r>
      <w:r w:rsidR="00006E38" w:rsidRPr="001C6539">
        <w:t>.</w:t>
      </w:r>
    </w:p>
    <w:p w14:paraId="685D26FD" w14:textId="66EBCD84" w:rsidR="00847340" w:rsidRPr="001C6539" w:rsidRDefault="00847340" w:rsidP="00A12BA5">
      <w:pPr>
        <w:pStyle w:val="ConsPlusNormal"/>
        <w:ind w:firstLine="539"/>
        <w:jc w:val="both"/>
      </w:pPr>
      <w:r w:rsidRPr="001C6539">
        <w:t>1.</w:t>
      </w:r>
      <w:r w:rsidR="00181CF7" w:rsidRPr="001C6539">
        <w:t>8</w:t>
      </w:r>
      <w:r w:rsidRPr="001C6539">
        <w:t xml:space="preserve">. Орган </w:t>
      </w:r>
      <w:r w:rsidR="00541CB4" w:rsidRPr="001C6539">
        <w:t>муниципального контроля</w:t>
      </w:r>
      <w:r w:rsidRPr="001C6539">
        <w:t xml:space="preserve"> обеспечивает учет объектов контроля</w:t>
      </w:r>
      <w:r w:rsidR="008F4260" w:rsidRPr="001C6539">
        <w:t xml:space="preserve"> путем внесения сведений об объектах контроля в </w:t>
      </w:r>
      <w:r w:rsidR="005510AC" w:rsidRPr="001C6539">
        <w:t>государственные информационные системы (при их наличии) и в иных формах</w:t>
      </w:r>
      <w:r w:rsidR="008F4260" w:rsidRPr="001C6539">
        <w:t xml:space="preserve"> не позднее 2 дней со дня поступления таких сведений</w:t>
      </w:r>
      <w:r w:rsidRPr="001C6539">
        <w:t>.</w:t>
      </w:r>
    </w:p>
    <w:p w14:paraId="58ADAF32" w14:textId="4A3A9BB9" w:rsidR="00847340" w:rsidRPr="001C6539" w:rsidRDefault="00847340" w:rsidP="00A12BA5">
      <w:pPr>
        <w:ind w:firstLine="539"/>
        <w:jc w:val="both"/>
      </w:pPr>
      <w:r w:rsidRPr="001C6539">
        <w:t xml:space="preserve">При сборе, обработке, анализе и учете сведений об объектах контроля </w:t>
      </w:r>
      <w:r w:rsidR="00C05888" w:rsidRPr="001C6539">
        <w:br/>
      </w:r>
      <w:r w:rsidRPr="001C6539">
        <w:t>для целей их учета орган муниципального контроля использует информацию, представляемую ему в соответствии с нормативными правовыми актами, информацию,</w:t>
      </w:r>
      <w:r w:rsidR="007923AE">
        <w:t xml:space="preserve"> содержащуюся в государственных информационных </w:t>
      </w:r>
      <w:r w:rsidRPr="001C6539">
        <w:t>системах, а также информационных системах иных контрольных  органов, получаемую в рамках межведомственного взаимодействия, а также общедоступную информацию.</w:t>
      </w:r>
    </w:p>
    <w:p w14:paraId="4BC64C19" w14:textId="19A47B88" w:rsidR="00965528" w:rsidRPr="001C6539" w:rsidRDefault="00181CF7" w:rsidP="00B04448">
      <w:pPr>
        <w:pStyle w:val="a9"/>
        <w:ind w:left="0" w:firstLine="567"/>
        <w:jc w:val="both"/>
      </w:pPr>
      <w:r w:rsidRPr="001C6539">
        <w:t>1.9</w:t>
      </w:r>
      <w:r w:rsidR="007923AE">
        <w:t xml:space="preserve">. Понятия, используемые в настоящем </w:t>
      </w:r>
      <w:r w:rsidR="00EB1896" w:rsidRPr="001C6539">
        <w:t>П</w:t>
      </w:r>
      <w:r w:rsidR="007923AE">
        <w:t xml:space="preserve">оложении, применяются в значениях, </w:t>
      </w:r>
      <w:r w:rsidR="00847340" w:rsidRPr="001C6539">
        <w:t xml:space="preserve">определенных </w:t>
      </w:r>
      <w:r w:rsidR="00C05888" w:rsidRPr="001C6539">
        <w:t xml:space="preserve">Федеральным </w:t>
      </w:r>
      <w:r w:rsidR="00DF1277" w:rsidRPr="001C6539">
        <w:t>законом № 248-ФЗ</w:t>
      </w:r>
      <w:r w:rsidR="00847340" w:rsidRPr="001C6539">
        <w:t>.</w:t>
      </w:r>
    </w:p>
    <w:p w14:paraId="30E024F5" w14:textId="77777777" w:rsidR="0030411B" w:rsidRDefault="0030411B" w:rsidP="001C6539">
      <w:pPr>
        <w:pStyle w:val="ConsPlusNormal"/>
        <w:spacing w:line="240" w:lineRule="exact"/>
        <w:rPr>
          <w:b/>
          <w:sz w:val="32"/>
          <w:szCs w:val="32"/>
        </w:rPr>
      </w:pPr>
    </w:p>
    <w:p w14:paraId="5CD63409" w14:textId="7AB99A61" w:rsidR="00006E38" w:rsidRPr="00286E73" w:rsidRDefault="00DC61BC" w:rsidP="00DC61BC">
      <w:pPr>
        <w:pStyle w:val="ConsPlusNormal"/>
        <w:spacing w:line="240" w:lineRule="exact"/>
        <w:jc w:val="center"/>
        <w:rPr>
          <w:b/>
          <w:sz w:val="28"/>
          <w:szCs w:val="28"/>
        </w:rPr>
      </w:pPr>
      <w:r w:rsidRPr="00286E73">
        <w:rPr>
          <w:b/>
          <w:sz w:val="28"/>
          <w:szCs w:val="28"/>
        </w:rPr>
        <w:t xml:space="preserve">2. </w:t>
      </w:r>
      <w:r w:rsidR="00114AE0" w:rsidRPr="00286E73">
        <w:rPr>
          <w:b/>
          <w:sz w:val="28"/>
          <w:szCs w:val="28"/>
        </w:rPr>
        <w:t>К</w:t>
      </w:r>
      <w:r w:rsidR="00DF1277" w:rsidRPr="00286E73">
        <w:rPr>
          <w:b/>
          <w:sz w:val="28"/>
          <w:szCs w:val="28"/>
        </w:rPr>
        <w:t xml:space="preserve">онтрольный орган, осуществляющий </w:t>
      </w:r>
      <w:r w:rsidR="00DF1277" w:rsidRPr="00286E73">
        <w:rPr>
          <w:b/>
          <w:sz w:val="28"/>
          <w:szCs w:val="28"/>
        </w:rPr>
        <w:br/>
      </w:r>
      <w:r w:rsidR="00541CB4" w:rsidRPr="00286E73">
        <w:rPr>
          <w:b/>
          <w:sz w:val="28"/>
          <w:szCs w:val="28"/>
        </w:rPr>
        <w:t>муниципальный контроль</w:t>
      </w:r>
    </w:p>
    <w:p w14:paraId="20972C77" w14:textId="77777777" w:rsidR="00FE726D" w:rsidRPr="001C6539" w:rsidRDefault="00FE726D" w:rsidP="00FE726D">
      <w:pPr>
        <w:pStyle w:val="ConsPlusNormal"/>
        <w:spacing w:line="240" w:lineRule="exact"/>
        <w:jc w:val="center"/>
        <w:rPr>
          <w:b/>
        </w:rPr>
      </w:pPr>
    </w:p>
    <w:p w14:paraId="06CD40B3" w14:textId="57738EDA" w:rsidR="001D038D" w:rsidRPr="001C6539" w:rsidRDefault="00DC61BC" w:rsidP="00006412">
      <w:pPr>
        <w:pStyle w:val="ConsPlusNormal"/>
        <w:ind w:firstLine="539"/>
        <w:jc w:val="both"/>
      </w:pPr>
      <w:bookmarkStart w:id="0" w:name="Par56"/>
      <w:bookmarkEnd w:id="0"/>
      <w:r w:rsidRPr="001C6539">
        <w:t>2</w:t>
      </w:r>
      <w:r w:rsidR="00286E73">
        <w:t>.1</w:t>
      </w:r>
      <w:r w:rsidR="001D038D" w:rsidRPr="001C6539">
        <w:t xml:space="preserve">. </w:t>
      </w:r>
      <w:r w:rsidR="00541CB4" w:rsidRPr="001C6539">
        <w:t>Муниципальный контроль</w:t>
      </w:r>
      <w:r w:rsidR="001D038D" w:rsidRPr="001C6539">
        <w:t xml:space="preserve"> осуществляется должностными лицами органа </w:t>
      </w:r>
      <w:r w:rsidR="00541CB4" w:rsidRPr="001C6539">
        <w:t>муниципального контроля</w:t>
      </w:r>
      <w:r w:rsidR="001D038D" w:rsidRPr="001C6539">
        <w:t xml:space="preserve">, включенными в перечень должностных лиц, осуществляющих </w:t>
      </w:r>
      <w:r w:rsidR="00541CB4" w:rsidRPr="001C6539">
        <w:t>муниципальный контроль</w:t>
      </w:r>
      <w:r w:rsidR="008E7456" w:rsidRPr="001C6539">
        <w:t>, утверждаемый</w:t>
      </w:r>
      <w:r w:rsidR="00263189" w:rsidRPr="001C6539">
        <w:t xml:space="preserve"> администрацией Сергиево-Посадского городского округа</w:t>
      </w:r>
      <w:r w:rsidR="008E7456" w:rsidRPr="001C6539">
        <w:t xml:space="preserve"> </w:t>
      </w:r>
      <w:r w:rsidRPr="001C6539">
        <w:t>Московской области</w:t>
      </w:r>
      <w:r w:rsidR="00286E73">
        <w:t xml:space="preserve"> (далее-инспекторы)</w:t>
      </w:r>
      <w:r w:rsidR="008E7456" w:rsidRPr="001C6539">
        <w:t>.</w:t>
      </w:r>
    </w:p>
    <w:p w14:paraId="0B37D8F0" w14:textId="3FA1077F" w:rsidR="00004C59" w:rsidRPr="001C6539" w:rsidRDefault="00DC61BC" w:rsidP="00006412">
      <w:pPr>
        <w:pStyle w:val="ConsPlusNormal"/>
        <w:ind w:firstLine="539"/>
        <w:jc w:val="both"/>
      </w:pPr>
      <w:r w:rsidRPr="001C6539">
        <w:t>2</w:t>
      </w:r>
      <w:r w:rsidR="0059733B">
        <w:t>.2</w:t>
      </w:r>
      <w:r w:rsidR="00004C59" w:rsidRPr="001C6539">
        <w:t>. Должностные лица, уполномоченные на принятие решений о проведении контрольных мероприятий</w:t>
      </w:r>
      <w:r w:rsidR="00286E73">
        <w:t>,</w:t>
      </w:r>
      <w:r w:rsidR="008E7456" w:rsidRPr="001C6539">
        <w:t xml:space="preserve"> устанавливаются </w:t>
      </w:r>
      <w:r w:rsidR="00263189" w:rsidRPr="001C6539">
        <w:t xml:space="preserve">администрацией Сергиево-Посадского городского округа </w:t>
      </w:r>
      <w:r w:rsidRPr="001C6539">
        <w:t>Московской области</w:t>
      </w:r>
      <w:r w:rsidR="008E7456" w:rsidRPr="001C6539">
        <w:t>.</w:t>
      </w:r>
    </w:p>
    <w:p w14:paraId="788A34B8" w14:textId="2AFC7052" w:rsidR="00004C59" w:rsidRPr="001C6539" w:rsidRDefault="00DC61BC" w:rsidP="00006412">
      <w:pPr>
        <w:ind w:firstLine="539"/>
        <w:jc w:val="both"/>
      </w:pPr>
      <w:r w:rsidRPr="001C6539">
        <w:t>2</w:t>
      </w:r>
      <w:r w:rsidR="0059733B">
        <w:t>.3</w:t>
      </w:r>
      <w:r w:rsidR="00004C59" w:rsidRPr="001C6539">
        <w:t xml:space="preserve">. </w:t>
      </w:r>
      <w:r w:rsidR="00286E73">
        <w:t>Инспекторы</w:t>
      </w:r>
      <w:r w:rsidR="00004C59" w:rsidRPr="001C6539">
        <w:t xml:space="preserve"> в своей деятельности руководствуются Конституцией Российской Федерации, федеральными законами, иными нормативными правовыми актами Российской Федерации,</w:t>
      </w:r>
      <w:r w:rsidR="00286E73">
        <w:t xml:space="preserve"> законами и иными нормативно-</w:t>
      </w:r>
      <w:r w:rsidR="00004C59" w:rsidRPr="001C6539">
        <w:t xml:space="preserve">правовыми актами </w:t>
      </w:r>
      <w:r w:rsidR="0059733B">
        <w:t>муниципального образования Сергиево-Посадский городской округ</w:t>
      </w:r>
      <w:r w:rsidR="00263189" w:rsidRPr="001C6539">
        <w:t xml:space="preserve"> </w:t>
      </w:r>
      <w:r w:rsidR="00004C59" w:rsidRPr="001C6539">
        <w:t>Московской области.</w:t>
      </w:r>
    </w:p>
    <w:p w14:paraId="69156643" w14:textId="620ED3FD" w:rsidR="00004C59" w:rsidRPr="001C6539" w:rsidRDefault="00DC61BC" w:rsidP="00006412">
      <w:pPr>
        <w:ind w:firstLine="539"/>
        <w:jc w:val="both"/>
      </w:pPr>
      <w:r w:rsidRPr="001C6539">
        <w:t>2</w:t>
      </w:r>
      <w:r w:rsidR="0059733B">
        <w:t>.4</w:t>
      </w:r>
      <w:r w:rsidR="00D24EC6" w:rsidRPr="001C6539">
        <w:t xml:space="preserve">. </w:t>
      </w:r>
      <w:r w:rsidR="00004C59" w:rsidRPr="001C6539">
        <w:t xml:space="preserve">Права и обязанности </w:t>
      </w:r>
      <w:r w:rsidR="0059733B">
        <w:t>инспектора</w:t>
      </w:r>
      <w:r w:rsidR="00004C59" w:rsidRPr="001C6539">
        <w:t xml:space="preserve"> осуществляются в соответствии со статьей 29 </w:t>
      </w:r>
      <w:r w:rsidR="00813B90" w:rsidRPr="001C6539">
        <w:t>Федерального закона № 248-ФЗ</w:t>
      </w:r>
      <w:r w:rsidR="00004C59" w:rsidRPr="001C6539">
        <w:t>.</w:t>
      </w:r>
    </w:p>
    <w:p w14:paraId="7500F612" w14:textId="4CD3D815" w:rsidR="00E46429" w:rsidRPr="001C6539" w:rsidRDefault="00DC61BC" w:rsidP="00006412">
      <w:pPr>
        <w:pStyle w:val="ConsPlusNormal"/>
        <w:ind w:firstLine="539"/>
        <w:jc w:val="both"/>
      </w:pPr>
      <w:r w:rsidRPr="001C6539">
        <w:t>2</w:t>
      </w:r>
      <w:r w:rsidR="0059733B">
        <w:t>.5</w:t>
      </w:r>
      <w:r w:rsidR="00E46429" w:rsidRPr="001C6539">
        <w:t xml:space="preserve">. </w:t>
      </w:r>
      <w:proofErr w:type="gramStart"/>
      <w:r w:rsidR="0059733B">
        <w:t>Инспекторы,</w:t>
      </w:r>
      <w:r w:rsidR="00E46429" w:rsidRPr="001C6539">
        <w:t xml:space="preserve"> при осуществлении </w:t>
      </w:r>
      <w:r w:rsidR="00541CB4" w:rsidRPr="001C6539">
        <w:t>муниципального контроля</w:t>
      </w:r>
      <w:r w:rsidR="0059733B">
        <w:t>,</w:t>
      </w:r>
      <w:r w:rsidR="00E46429" w:rsidRPr="001C6539">
        <w:t xml:space="preserve"> взаимодействуют</w:t>
      </w:r>
      <w:r w:rsidR="0059733B">
        <w:t>,</w:t>
      </w:r>
      <w:r w:rsidR="00E46429" w:rsidRPr="001C6539">
        <w:t xml:space="preserve"> в установленном</w:t>
      </w:r>
      <w:r w:rsidR="0059733B">
        <w:t xml:space="preserve"> законодательством Российской Федерации</w:t>
      </w:r>
      <w:r w:rsidR="00E46429" w:rsidRPr="001C6539">
        <w:t xml:space="preserve"> порядке</w:t>
      </w:r>
      <w:r w:rsidR="0059733B">
        <w:t>,</w:t>
      </w:r>
      <w:r w:rsidR="00E46429" w:rsidRPr="001C6539">
        <w:t xml:space="preserve"> с федеральными органами исполнительной власти и их территориальными органами, с </w:t>
      </w:r>
      <w:r w:rsidRPr="001C6539">
        <w:t xml:space="preserve">центральными исполнительными органами государственной </w:t>
      </w:r>
      <w:r w:rsidR="00E46429" w:rsidRPr="001C6539">
        <w:t xml:space="preserve">власти </w:t>
      </w:r>
      <w:r w:rsidRPr="001C6539">
        <w:t>Московской области</w:t>
      </w:r>
      <w:r w:rsidR="00E46429" w:rsidRPr="001C6539">
        <w:t>, правоохранительными органами, организациями и гражданами.</w:t>
      </w:r>
      <w:proofErr w:type="gramEnd"/>
    </w:p>
    <w:p w14:paraId="40ED19A8" w14:textId="041C58AE" w:rsidR="00E46429" w:rsidRPr="001C6539" w:rsidRDefault="00DC61BC" w:rsidP="00006412">
      <w:pPr>
        <w:pStyle w:val="ConsPlusNormal"/>
        <w:ind w:firstLine="539"/>
        <w:jc w:val="both"/>
      </w:pPr>
      <w:r w:rsidRPr="001C6539">
        <w:lastRenderedPageBreak/>
        <w:t>2</w:t>
      </w:r>
      <w:r w:rsidR="003C749E" w:rsidRPr="001C6539">
        <w:t>.</w:t>
      </w:r>
      <w:r w:rsidR="0059733B">
        <w:t>6</w:t>
      </w:r>
      <w:r w:rsidR="003C749E" w:rsidRPr="001C6539">
        <w:t>.</w:t>
      </w:r>
      <w:r w:rsidR="00E46429" w:rsidRPr="001C6539">
        <w:t xml:space="preserve"> </w:t>
      </w:r>
      <w:r w:rsidR="0059733B">
        <w:t>Инспекторы</w:t>
      </w:r>
      <w:r w:rsidR="00E46429" w:rsidRPr="001C6539">
        <w:t xml:space="preserve"> имеют бланки, служебные удостоверения, формы (образцы) которых устанавливаются </w:t>
      </w:r>
      <w:r w:rsidR="0059733B">
        <w:t>администрацией Сергиево-Посадского городского округа</w:t>
      </w:r>
      <w:r w:rsidR="00E46429" w:rsidRPr="001C6539">
        <w:t>.</w:t>
      </w:r>
    </w:p>
    <w:p w14:paraId="18DC7C8A" w14:textId="77777777" w:rsidR="002C0640" w:rsidRPr="00DF1277" w:rsidRDefault="002C0640" w:rsidP="002C0640">
      <w:pPr>
        <w:pStyle w:val="ConsPlusNormal"/>
        <w:ind w:firstLine="539"/>
        <w:jc w:val="both"/>
        <w:rPr>
          <w:sz w:val="28"/>
          <w:szCs w:val="28"/>
        </w:rPr>
      </w:pPr>
    </w:p>
    <w:p w14:paraId="3058A4D3" w14:textId="77777777" w:rsidR="002C0640" w:rsidRPr="0059733B" w:rsidRDefault="002C0640" w:rsidP="002C0640">
      <w:pPr>
        <w:jc w:val="center"/>
        <w:rPr>
          <w:b/>
          <w:sz w:val="28"/>
          <w:szCs w:val="28"/>
        </w:rPr>
      </w:pPr>
      <w:r w:rsidRPr="0059733B">
        <w:rPr>
          <w:b/>
          <w:sz w:val="28"/>
          <w:szCs w:val="28"/>
        </w:rPr>
        <w:t xml:space="preserve">3. Управление рисками причинения вреда (ущерба) </w:t>
      </w:r>
      <w:r w:rsidRPr="0059733B">
        <w:rPr>
          <w:b/>
          <w:sz w:val="28"/>
          <w:szCs w:val="28"/>
        </w:rPr>
        <w:br/>
        <w:t xml:space="preserve">охраняемым законом ценностям при осуществлении муниципального контроля </w:t>
      </w:r>
    </w:p>
    <w:p w14:paraId="53B7F94F" w14:textId="77777777" w:rsidR="002C0640" w:rsidRPr="00DF1277" w:rsidRDefault="002C0640" w:rsidP="002C0640">
      <w:pPr>
        <w:pStyle w:val="a9"/>
        <w:spacing w:line="240" w:lineRule="exact"/>
        <w:ind w:left="714"/>
        <w:rPr>
          <w:b/>
        </w:rPr>
      </w:pPr>
    </w:p>
    <w:p w14:paraId="53E4308D" w14:textId="77777777" w:rsidR="002C0640" w:rsidRPr="001C6539" w:rsidRDefault="002C0640" w:rsidP="002C0640">
      <w:pPr>
        <w:pStyle w:val="ConsPlusNormal"/>
        <w:ind w:firstLine="539"/>
        <w:jc w:val="both"/>
      </w:pPr>
      <w:r w:rsidRPr="001C6539">
        <w:t>3.1. Муниципальный контроль осуществляется на основе управления рисками причинения вреда (ущерба) охраняемым законом ценностям.</w:t>
      </w:r>
    </w:p>
    <w:p w14:paraId="74277DCA" w14:textId="77777777" w:rsidR="002C0640" w:rsidRPr="001C6539" w:rsidRDefault="002C0640" w:rsidP="002C0640">
      <w:pPr>
        <w:pStyle w:val="ConsPlusNormal"/>
        <w:ind w:firstLine="539"/>
        <w:jc w:val="both"/>
      </w:pPr>
      <w:r w:rsidRPr="001C6539">
        <w:t>3.2. Для целей управления рисками причинения вреда (ущерба) охраняемым законом ценностям при осуществлении муниципального контроля объекты муниципального контроля</w:t>
      </w:r>
      <w:r w:rsidRPr="001C6539">
        <w:rPr>
          <w:i/>
        </w:rPr>
        <w:t xml:space="preserve"> </w:t>
      </w:r>
      <w:r w:rsidRPr="001C6539">
        <w:t>подлежат отнесению к одной из категорий риска причинения вреда (ущерба):</w:t>
      </w:r>
    </w:p>
    <w:p w14:paraId="2A11B628" w14:textId="77777777" w:rsidR="002C0640" w:rsidRPr="001C6539" w:rsidRDefault="002C0640" w:rsidP="002C0640">
      <w:pPr>
        <w:pStyle w:val="ConsPlusNormal"/>
        <w:ind w:firstLine="539"/>
        <w:jc w:val="both"/>
      </w:pPr>
      <w:r w:rsidRPr="001C6539">
        <w:t>1) средний риск;</w:t>
      </w:r>
    </w:p>
    <w:p w14:paraId="0485D51B" w14:textId="77777777" w:rsidR="002C0640" w:rsidRPr="001C6539" w:rsidRDefault="002C0640" w:rsidP="002C0640">
      <w:pPr>
        <w:pStyle w:val="ConsPlusNormal"/>
        <w:ind w:firstLine="539"/>
        <w:jc w:val="both"/>
      </w:pPr>
      <w:r w:rsidRPr="001C6539">
        <w:t>2) умеренный риск;</w:t>
      </w:r>
    </w:p>
    <w:p w14:paraId="1D4D259B" w14:textId="77777777" w:rsidR="002C0640" w:rsidRPr="001C6539" w:rsidRDefault="002C0640" w:rsidP="002C0640">
      <w:pPr>
        <w:pStyle w:val="ConsPlusNormal"/>
        <w:ind w:firstLine="539"/>
        <w:jc w:val="both"/>
      </w:pPr>
      <w:r w:rsidRPr="001C6539">
        <w:t>3) низкий риск.</w:t>
      </w:r>
    </w:p>
    <w:p w14:paraId="33A87903" w14:textId="57C27A16" w:rsidR="002C0640" w:rsidRPr="001C6539" w:rsidRDefault="002C0640" w:rsidP="002C0640">
      <w:pPr>
        <w:pStyle w:val="ConsPlusNormal"/>
        <w:ind w:firstLine="539"/>
        <w:jc w:val="both"/>
      </w:pPr>
      <w:bookmarkStart w:id="1" w:name="Par74"/>
      <w:bookmarkStart w:id="2" w:name="Par90"/>
      <w:bookmarkEnd w:id="1"/>
      <w:bookmarkEnd w:id="2"/>
      <w:r w:rsidRPr="001C6539">
        <w:t>3.</w:t>
      </w:r>
      <w:r w:rsidR="0059733B">
        <w:t>3. Решение об отнесении органом</w:t>
      </w:r>
      <w:r w:rsidRPr="001C6539">
        <w:t xml:space="preserve"> муниципального контроля объектов контроля к определенной категории риска и изменении присвоенной объекту контроля категории риска принимается руководителем орг</w:t>
      </w:r>
      <w:r w:rsidR="00263189" w:rsidRPr="001C6539">
        <w:t xml:space="preserve">ана муниципального контроля </w:t>
      </w:r>
      <w:proofErr w:type="gramStart"/>
      <w:r w:rsidRPr="001C6539">
        <w:t>по</w:t>
      </w:r>
      <w:r w:rsidR="00263189" w:rsidRPr="001C6539">
        <w:t xml:space="preserve"> </w:t>
      </w:r>
      <w:r w:rsidRPr="001C6539">
        <w:t>месту</w:t>
      </w:r>
      <w:r w:rsidR="00263189" w:rsidRPr="001C6539">
        <w:t xml:space="preserve"> </w:t>
      </w:r>
      <w:r w:rsidRPr="001C6539">
        <w:t>нахождения</w:t>
      </w:r>
      <w:r w:rsidR="00263189" w:rsidRPr="001C6539">
        <w:t xml:space="preserve"> </w:t>
      </w:r>
      <w:r w:rsidRPr="001C6539">
        <w:t>объекта</w:t>
      </w:r>
      <w:r w:rsidR="00263189" w:rsidRPr="001C6539">
        <w:t xml:space="preserve"> </w:t>
      </w:r>
      <w:r w:rsidRPr="001C6539">
        <w:t>контроля</w:t>
      </w:r>
      <w:r w:rsidR="00263189" w:rsidRPr="001C6539">
        <w:t xml:space="preserve"> </w:t>
      </w:r>
      <w:r w:rsidRPr="001C6539">
        <w:t>в соответствии с критериями отнесения объектов контроля к определенной категории риска при осуществлении</w:t>
      </w:r>
      <w:proofErr w:type="gramEnd"/>
      <w:r w:rsidRPr="001C6539">
        <w:t xml:space="preserve"> муниципального контроля.</w:t>
      </w:r>
    </w:p>
    <w:p w14:paraId="6137296D" w14:textId="77777777" w:rsidR="002C0640" w:rsidRPr="001C6539" w:rsidRDefault="002C0640" w:rsidP="002C0640">
      <w:pPr>
        <w:pStyle w:val="ConsPlusNormal"/>
        <w:ind w:firstLine="539"/>
        <w:jc w:val="both"/>
      </w:pPr>
      <w:r w:rsidRPr="001C6539">
        <w:t>3.4. В рамках осуществления муниципального контроля объекты контроля относятся к следующим категориям риска:</w:t>
      </w:r>
    </w:p>
    <w:p w14:paraId="1C3D236D" w14:textId="77777777" w:rsidR="002C0640" w:rsidRPr="001C6539" w:rsidRDefault="002C0640" w:rsidP="002C0640">
      <w:pPr>
        <w:pStyle w:val="ConsPlusNormal"/>
        <w:ind w:firstLine="539"/>
        <w:jc w:val="both"/>
      </w:pPr>
      <w:r w:rsidRPr="001C6539">
        <w:t>1) к категории среднего риска:</w:t>
      </w:r>
    </w:p>
    <w:p w14:paraId="7084C47E" w14:textId="77DA974C" w:rsidR="002C0640" w:rsidRPr="001C6539" w:rsidRDefault="00094D18" w:rsidP="00094D18">
      <w:pPr>
        <w:pStyle w:val="ConsPlusNormal"/>
        <w:ind w:firstLine="539"/>
        <w:jc w:val="both"/>
      </w:pPr>
      <w:proofErr w:type="gramStart"/>
      <w:r w:rsidRPr="001C6539">
        <w:t>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 и в дорожном хозяйстве;</w:t>
      </w:r>
      <w:proofErr w:type="gramEnd"/>
    </w:p>
    <w:p w14:paraId="307302F2" w14:textId="77777777" w:rsidR="002C0640" w:rsidRPr="001C6539" w:rsidRDefault="002C0640" w:rsidP="002C0640">
      <w:pPr>
        <w:pStyle w:val="ConsPlusNormal"/>
        <w:ind w:firstLine="539"/>
        <w:jc w:val="both"/>
      </w:pPr>
      <w:r w:rsidRPr="001C6539">
        <w:t>2) к категории умеренного риска:</w:t>
      </w:r>
    </w:p>
    <w:p w14:paraId="36DE22FF" w14:textId="77777777" w:rsidR="00094D18" w:rsidRPr="001C6539" w:rsidRDefault="00094D18" w:rsidP="00094D18">
      <w:pPr>
        <w:pStyle w:val="ConsPlusNormal"/>
        <w:ind w:firstLine="539"/>
        <w:jc w:val="both"/>
      </w:pPr>
      <w:proofErr w:type="gramStart"/>
      <w:r w:rsidRPr="001C6539">
        <w:t>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 и в</w:t>
      </w:r>
      <w:proofErr w:type="gramEnd"/>
      <w:r w:rsidRPr="001C6539">
        <w:t xml:space="preserve"> дорожном </w:t>
      </w:r>
      <w:proofErr w:type="gramStart"/>
      <w:r w:rsidRPr="001C6539">
        <w:t>хозяйстве</w:t>
      </w:r>
      <w:proofErr w:type="gramEnd"/>
      <w:r w:rsidRPr="001C6539">
        <w:t>;</w:t>
      </w:r>
    </w:p>
    <w:p w14:paraId="35162FCE" w14:textId="08F5B5F4" w:rsidR="002C0640" w:rsidRPr="001C6539" w:rsidRDefault="002C0640" w:rsidP="002C0640">
      <w:pPr>
        <w:pStyle w:val="ConsPlusNormal"/>
        <w:ind w:firstLine="567"/>
        <w:jc w:val="both"/>
      </w:pPr>
      <w:r w:rsidRPr="001C6539">
        <w:t xml:space="preserve">3) к категории низкого риска – объекты контроля, которые не указаны </w:t>
      </w:r>
      <w:r w:rsidRPr="001C6539">
        <w:br/>
        <w:t>в подпунктах 1</w:t>
      </w:r>
      <w:r w:rsidR="0059733B">
        <w:t xml:space="preserve">) и </w:t>
      </w:r>
      <w:r w:rsidRPr="001C6539">
        <w:t>2</w:t>
      </w:r>
      <w:r w:rsidR="0059733B">
        <w:t>)</w:t>
      </w:r>
      <w:r w:rsidRPr="001C6539">
        <w:t xml:space="preserve"> настоящего пункта.</w:t>
      </w:r>
    </w:p>
    <w:p w14:paraId="2F34CFDF" w14:textId="77777777" w:rsidR="002C0640" w:rsidRPr="001C6539" w:rsidRDefault="002C0640" w:rsidP="002C0640">
      <w:pPr>
        <w:pStyle w:val="ConsPlusNormal"/>
        <w:ind w:firstLine="539"/>
        <w:jc w:val="both"/>
      </w:pPr>
      <w:r w:rsidRPr="001C6539">
        <w:t>3.5. При наличии критериев, позволяющих отнести объект контроля</w:t>
      </w:r>
      <w:r w:rsidRPr="001C6539">
        <w:br/>
        <w:t>к различным категориям риска, подлежат применению критерии, относящие объект контроля к более высокой категории риска.</w:t>
      </w:r>
    </w:p>
    <w:p w14:paraId="2EEDD932" w14:textId="71BAED47" w:rsidR="001C6539" w:rsidRPr="001C6539" w:rsidRDefault="002C0640" w:rsidP="00364356">
      <w:pPr>
        <w:pStyle w:val="ConsPlusNormal"/>
        <w:ind w:firstLine="539"/>
        <w:jc w:val="both"/>
      </w:pPr>
      <w:r w:rsidRPr="001C6539">
        <w:t>Принятие решения об отнесении объектов контроля к категории низкого риска не требуется.</w:t>
      </w:r>
    </w:p>
    <w:p w14:paraId="57215A95" w14:textId="00AE2800" w:rsidR="002C0640" w:rsidRPr="001C6539" w:rsidRDefault="002C0640" w:rsidP="002C0640">
      <w:pPr>
        <w:pStyle w:val="ConsPlusNormal"/>
        <w:ind w:firstLine="539"/>
        <w:jc w:val="both"/>
      </w:pPr>
      <w:r w:rsidRPr="001C6539">
        <w:t xml:space="preserve">При отсутствии решения об отнесении объектов контроля </w:t>
      </w:r>
      <w:r w:rsidR="00717E32" w:rsidRPr="001C6539">
        <w:t>к категориям риска такие объекты контроля</w:t>
      </w:r>
      <w:r w:rsidRPr="001C6539">
        <w:t xml:space="preserve"> считаются отнесенными к низкой категории риска.</w:t>
      </w:r>
    </w:p>
    <w:p w14:paraId="359CE956" w14:textId="1DB56FC7" w:rsidR="002C0640" w:rsidRPr="001C6539" w:rsidRDefault="002C0640" w:rsidP="002C0640">
      <w:pPr>
        <w:pStyle w:val="ConsPlusNormal"/>
        <w:ind w:firstLine="539"/>
        <w:jc w:val="both"/>
      </w:pPr>
      <w:r w:rsidRPr="001C6539">
        <w:t>3.6. При отнесении объектов конт</w:t>
      </w:r>
      <w:r w:rsidR="00364356">
        <w:t>роля к категориям риска органом</w:t>
      </w:r>
      <w:r w:rsidRPr="001C6539">
        <w:t xml:space="preserve"> муниципального контроля используются в том числе:</w:t>
      </w:r>
    </w:p>
    <w:p w14:paraId="2C1A6A06" w14:textId="77777777" w:rsidR="00094D18" w:rsidRPr="001C6539" w:rsidRDefault="00094D18" w:rsidP="00094D18">
      <w:pPr>
        <w:pStyle w:val="ConsPlusNormal"/>
        <w:ind w:firstLine="539"/>
        <w:jc w:val="both"/>
      </w:pPr>
      <w:r w:rsidRPr="001C6539">
        <w:t>1) сведения, содержащиеся в Едином государственном реестре недвижимости;</w:t>
      </w:r>
    </w:p>
    <w:p w14:paraId="0C623B21" w14:textId="77777777" w:rsidR="00094D18" w:rsidRPr="001C6539" w:rsidRDefault="00094D18" w:rsidP="00094D18">
      <w:pPr>
        <w:pStyle w:val="ConsPlusNormal"/>
        <w:jc w:val="both"/>
      </w:pPr>
      <w:r w:rsidRPr="001C6539">
        <w:t xml:space="preserve">       2)   сведения, содержащиеся в реестре муниципальной собственности;</w:t>
      </w:r>
    </w:p>
    <w:p w14:paraId="2F831763" w14:textId="4F056D0D" w:rsidR="00094D18" w:rsidRPr="001C6539" w:rsidRDefault="00094D18" w:rsidP="00094D18">
      <w:pPr>
        <w:pStyle w:val="ConsPlusNormal"/>
        <w:jc w:val="both"/>
      </w:pPr>
      <w:r w:rsidRPr="001C6539">
        <w:t xml:space="preserve">       3)   сведения, содержащиеся в реестре маршрутов регулярных перевозок и остановочных пунктов</w:t>
      </w:r>
      <w:r w:rsidR="00364356">
        <w:t xml:space="preserve"> Сергиево-Посадского</w:t>
      </w:r>
      <w:r w:rsidRPr="001C6539">
        <w:t xml:space="preserve"> городского округа.</w:t>
      </w:r>
    </w:p>
    <w:p w14:paraId="7B0D194A" w14:textId="4574F05B" w:rsidR="002C0640" w:rsidRPr="001C6539" w:rsidRDefault="00364356" w:rsidP="00094D18">
      <w:pPr>
        <w:pStyle w:val="ConsPlusNormal"/>
        <w:ind w:firstLine="539"/>
        <w:jc w:val="both"/>
      </w:pPr>
      <w:r>
        <w:lastRenderedPageBreak/>
        <w:t>3.7. Проведение органом</w:t>
      </w:r>
      <w:r w:rsidR="002C0640" w:rsidRPr="001C6539">
        <w:t xml:space="preserve"> муниципального контроля плановых контрольных  мероприятий в отношении объектов контроля </w:t>
      </w:r>
      <w:r w:rsidR="00094D18" w:rsidRPr="001C6539">
        <w:t xml:space="preserve">в зависимости от присвоенной категории риска осуществляется </w:t>
      </w:r>
      <w:r w:rsidR="002C0640" w:rsidRPr="001C6539">
        <w:t>со следующей периодичностью:</w:t>
      </w:r>
    </w:p>
    <w:p w14:paraId="7CC5B976" w14:textId="283560FC" w:rsidR="00094D18" w:rsidRPr="001C6539" w:rsidRDefault="002C0640" w:rsidP="001C6539">
      <w:pPr>
        <w:pStyle w:val="ConsPlusNormal"/>
        <w:ind w:firstLine="539"/>
        <w:jc w:val="both"/>
      </w:pPr>
      <w:r w:rsidRPr="001C6539">
        <w:t xml:space="preserve">для объектов контроля, отнесенных к категории среднего риска, </w:t>
      </w:r>
      <w:r w:rsidRPr="001C6539">
        <w:br/>
        <w:t>- не чаще чем один раз в</w:t>
      </w:r>
      <w:r w:rsidR="00364356">
        <w:rPr>
          <w:i/>
        </w:rPr>
        <w:t xml:space="preserve"> </w:t>
      </w:r>
      <w:r w:rsidR="00364356">
        <w:t>3</w:t>
      </w:r>
      <w:r w:rsidRPr="001C6539">
        <w:rPr>
          <w:i/>
        </w:rPr>
        <w:t xml:space="preserve"> </w:t>
      </w:r>
      <w:r w:rsidRPr="001C6539">
        <w:t xml:space="preserve">года и не реже чем один раз в </w:t>
      </w:r>
      <w:r w:rsidR="00364356">
        <w:t>6</w:t>
      </w:r>
      <w:r w:rsidRPr="001C6539">
        <w:t xml:space="preserve"> лет;</w:t>
      </w:r>
    </w:p>
    <w:p w14:paraId="73183AD8" w14:textId="74E3D327" w:rsidR="002C0640" w:rsidRPr="001C6539" w:rsidRDefault="002C0640" w:rsidP="002C0640">
      <w:pPr>
        <w:pStyle w:val="ConsPlusNormal"/>
        <w:ind w:firstLine="539"/>
        <w:jc w:val="both"/>
      </w:pPr>
      <w:r w:rsidRPr="001C6539">
        <w:t xml:space="preserve">для объектов контроля, отнесенных к категории умеренного риска, </w:t>
      </w:r>
      <w:r w:rsidRPr="001C6539">
        <w:br/>
        <w:t xml:space="preserve">- не чаще чем один раз в </w:t>
      </w:r>
      <w:r w:rsidR="00364356">
        <w:t>5</w:t>
      </w:r>
      <w:r w:rsidRPr="001C6539">
        <w:t xml:space="preserve"> лет и не реже чем один раз в </w:t>
      </w:r>
      <w:r w:rsidR="00364356">
        <w:t>6</w:t>
      </w:r>
      <w:r w:rsidRPr="001C6539">
        <w:t xml:space="preserve"> лет.</w:t>
      </w:r>
    </w:p>
    <w:p w14:paraId="03966403" w14:textId="77777777" w:rsidR="002C0640" w:rsidRPr="001C6539" w:rsidRDefault="002C0640" w:rsidP="002C0640">
      <w:pPr>
        <w:pStyle w:val="ConsPlusNormal"/>
        <w:ind w:firstLine="539"/>
        <w:jc w:val="both"/>
      </w:pPr>
      <w:r w:rsidRPr="001C6539">
        <w:t>В отношении объектов контроля, отнесенных к категории низкого риска, плановые контрольные (надзорные) мероприятия не проводятся.</w:t>
      </w:r>
    </w:p>
    <w:p w14:paraId="0A9B2B8F" w14:textId="57E2DC90" w:rsidR="00094D18" w:rsidRPr="001C6539" w:rsidRDefault="00094D18" w:rsidP="00094D18">
      <w:pPr>
        <w:pStyle w:val="ConsPlusNormal"/>
        <w:ind w:firstLine="539"/>
        <w:jc w:val="both"/>
      </w:pPr>
      <w:bookmarkStart w:id="3" w:name="Par107"/>
      <w:bookmarkEnd w:id="3"/>
      <w:r w:rsidRPr="001C6539">
        <w:t xml:space="preserve">В ежегодные планы проведения плановых контрольных </w:t>
      </w:r>
      <w:r w:rsidR="00364356">
        <w:t xml:space="preserve"> мероприятий подлежат включению контрольные </w:t>
      </w:r>
      <w:r w:rsidRPr="001C6539">
        <w:t>мероприятия</w:t>
      </w:r>
      <w:r w:rsidRPr="001C6539">
        <w:rPr>
          <w:i/>
        </w:rPr>
        <w:t xml:space="preserve"> </w:t>
      </w:r>
      <w:r w:rsidRPr="001C6539">
        <w:t xml:space="preserve">в отношении объектов контроля, для которых в году реализации ежегодного плана истекает период времени </w:t>
      </w:r>
      <w:proofErr w:type="gramStart"/>
      <w:r w:rsidRPr="001C6539">
        <w:t>с даты окончания</w:t>
      </w:r>
      <w:proofErr w:type="gramEnd"/>
      <w:r w:rsidRPr="001C6539">
        <w:t xml:space="preserve"> проведения последнего планового контрольного мероприятия, который установлен для объектов контроля, отнесенных к категории:</w:t>
      </w:r>
    </w:p>
    <w:p w14:paraId="7DE2C631" w14:textId="77777777" w:rsidR="00094D18" w:rsidRPr="001C6539" w:rsidRDefault="00094D18" w:rsidP="00094D18">
      <w:pPr>
        <w:pStyle w:val="ConsPlusNormal"/>
        <w:ind w:firstLine="539"/>
        <w:jc w:val="both"/>
      </w:pPr>
      <w:r w:rsidRPr="001C6539">
        <w:t>среднего риска, - не менее 3 лет;</w:t>
      </w:r>
    </w:p>
    <w:p w14:paraId="7FDA3D4F" w14:textId="77777777" w:rsidR="00094D18" w:rsidRPr="001C6539" w:rsidRDefault="00094D18" w:rsidP="00094D18">
      <w:pPr>
        <w:pStyle w:val="ConsPlusNormal"/>
        <w:ind w:firstLine="539"/>
        <w:jc w:val="both"/>
      </w:pPr>
      <w:r w:rsidRPr="001C6539">
        <w:t>умеренного риска, - не менее 5 лет.</w:t>
      </w:r>
    </w:p>
    <w:p w14:paraId="4765F22A" w14:textId="35345DF9" w:rsidR="002C0640" w:rsidRPr="001C6539" w:rsidRDefault="002C0640" w:rsidP="002C0640">
      <w:pPr>
        <w:pStyle w:val="ConsPlusNormal"/>
        <w:ind w:firstLine="539"/>
        <w:jc w:val="both"/>
      </w:pPr>
      <w:r w:rsidRPr="001C6539">
        <w:t>3.8. По запросу контролируемого лица орган муниципального контроля в срок, не превышающий 15</w:t>
      </w:r>
      <w:r w:rsidR="00364356">
        <w:t xml:space="preserve"> календарных</w:t>
      </w:r>
      <w:r w:rsidRPr="001C6539">
        <w:t xml:space="preserve"> дней со дня поступления запроса, предоставляет ему информацию о присвоенной объекту контроля категории риска, а</w:t>
      </w:r>
      <w:r w:rsidR="001C6539" w:rsidRPr="001C6539">
        <w:t xml:space="preserve"> также сведения, использованные при отнесении объекта </w:t>
      </w:r>
      <w:r w:rsidRPr="001C6539">
        <w:t>контроля</w:t>
      </w:r>
      <w:r w:rsidR="001C6539" w:rsidRPr="001C6539">
        <w:t xml:space="preserve"> </w:t>
      </w:r>
      <w:r w:rsidRPr="001C6539">
        <w:t>к определенной категории риска.</w:t>
      </w:r>
    </w:p>
    <w:p w14:paraId="2A8574C1" w14:textId="070689E5" w:rsidR="002C0640" w:rsidRPr="001C6539" w:rsidRDefault="005C305F" w:rsidP="002C0640">
      <w:pPr>
        <w:pStyle w:val="ConsPlusNormal"/>
        <w:ind w:firstLine="539"/>
        <w:jc w:val="both"/>
      </w:pPr>
      <w:r>
        <w:t>3.9. Орган муниципального контроля ведет перечень</w:t>
      </w:r>
      <w:r w:rsidR="002C0640" w:rsidRPr="001C6539">
        <w:t xml:space="preserve"> объектов контроля, которым присвоены </w:t>
      </w:r>
      <w:r>
        <w:t>категории риска (далее - перечень</w:t>
      </w:r>
      <w:r w:rsidR="002C0640" w:rsidRPr="001C6539">
        <w:t xml:space="preserve"> объектов контроля). Включ</w:t>
      </w:r>
      <w:r>
        <w:t>ение объектов контроля в Перечень</w:t>
      </w:r>
      <w:r w:rsidR="002C0640" w:rsidRPr="001C6539">
        <w:t xml:space="preserve"> объектов контроля осуществляется в соответствии с решением, указанным в пункте 3.3 настоящего Положения.</w:t>
      </w:r>
    </w:p>
    <w:p w14:paraId="5CDCD7D1" w14:textId="31F0C5E5" w:rsidR="002C0640" w:rsidRPr="001C6539" w:rsidRDefault="002C0640" w:rsidP="002C0640">
      <w:pPr>
        <w:pStyle w:val="ConsPlusNormal"/>
        <w:ind w:firstLine="539"/>
        <w:jc w:val="both"/>
      </w:pPr>
      <w:r w:rsidRPr="001C6539">
        <w:t>Перечни объектов контроля с указа</w:t>
      </w:r>
      <w:r w:rsidR="005C305F">
        <w:t xml:space="preserve">нием категорий риска размещается </w:t>
      </w:r>
      <w:r w:rsidR="005C305F">
        <w:br/>
        <w:t>на официальном сайте</w:t>
      </w:r>
      <w:r w:rsidRPr="001C6539">
        <w:t xml:space="preserve"> администраций </w:t>
      </w:r>
      <w:r w:rsidR="005C305F">
        <w:t xml:space="preserve">Сергиево-Посадского городского округа в информационно-телекоммуникационной сети Интернет по адресу: </w:t>
      </w:r>
      <w:hyperlink r:id="rId11" w:tgtFrame="_blank" w:history="1">
        <w:r w:rsidR="005C305F" w:rsidRPr="005C305F">
          <w:rPr>
            <w:rStyle w:val="af0"/>
            <w:bCs/>
            <w:color w:val="auto"/>
            <w:shd w:val="clear" w:color="auto" w:fill="FBFBFB"/>
          </w:rPr>
          <w:t>sergiev-reg.ru</w:t>
        </w:r>
      </w:hyperlink>
      <w:r w:rsidR="005C305F">
        <w:t xml:space="preserve"> (дале</w:t>
      </w:r>
      <w:proofErr w:type="gramStart"/>
      <w:r w:rsidR="005C305F">
        <w:t>е</w:t>
      </w:r>
      <w:r w:rsidR="0000726B">
        <w:t>-</w:t>
      </w:r>
      <w:proofErr w:type="gramEnd"/>
      <w:r w:rsidR="005C305F">
        <w:t xml:space="preserve"> официальный сайт)</w:t>
      </w:r>
      <w:r w:rsidRPr="001C6539">
        <w:t xml:space="preserve">. </w:t>
      </w:r>
    </w:p>
    <w:p w14:paraId="1F50669D" w14:textId="7FA116F3" w:rsidR="002C0640" w:rsidRPr="001C6539" w:rsidRDefault="0000726B" w:rsidP="002C0640">
      <w:pPr>
        <w:pStyle w:val="ConsPlusNormal"/>
        <w:ind w:firstLine="539"/>
        <w:jc w:val="both"/>
      </w:pPr>
      <w:r>
        <w:t>3.10. Перечень объектов контроля содержи</w:t>
      </w:r>
      <w:r w:rsidR="002C0640" w:rsidRPr="001C6539">
        <w:t>т следующую информацию:</w:t>
      </w:r>
    </w:p>
    <w:p w14:paraId="6A7D47E9" w14:textId="77777777" w:rsidR="002C0640" w:rsidRPr="001C6539" w:rsidRDefault="002C0640" w:rsidP="002C0640">
      <w:pPr>
        <w:pStyle w:val="ConsPlusNormal"/>
        <w:ind w:firstLine="539"/>
        <w:jc w:val="both"/>
      </w:pPr>
      <w:r w:rsidRPr="001C6539">
        <w:t>1) адрес местоположения объекта контроля;</w:t>
      </w:r>
    </w:p>
    <w:p w14:paraId="633C9C4B" w14:textId="77777777" w:rsidR="002C0640" w:rsidRPr="001C6539" w:rsidRDefault="002C0640" w:rsidP="002C0640">
      <w:pPr>
        <w:pStyle w:val="ConsPlusNormal"/>
        <w:ind w:firstLine="539"/>
        <w:jc w:val="both"/>
      </w:pPr>
      <w:r w:rsidRPr="001C6539">
        <w:t>2) присвоенная категория риска;</w:t>
      </w:r>
    </w:p>
    <w:p w14:paraId="2744E39B" w14:textId="77777777" w:rsidR="002C0640" w:rsidRPr="001C6539" w:rsidRDefault="002C0640" w:rsidP="002C0640">
      <w:pPr>
        <w:pStyle w:val="ConsPlusNormal"/>
        <w:ind w:firstLine="539"/>
        <w:jc w:val="both"/>
      </w:pPr>
      <w:r w:rsidRPr="001C6539">
        <w:t xml:space="preserve">3) реквизиты решения о присвоении объекту контроля категории риска, </w:t>
      </w:r>
      <w:r w:rsidRPr="001C6539">
        <w:br/>
        <w:t>а также сведения, на основании которых было принято решение об отнесении объекта контроля к категории риска.</w:t>
      </w:r>
    </w:p>
    <w:p w14:paraId="69831B38" w14:textId="77777777" w:rsidR="00004C59" w:rsidRPr="00DF1277" w:rsidRDefault="00004C59" w:rsidP="00004C59">
      <w:pPr>
        <w:ind w:firstLine="540"/>
        <w:jc w:val="both"/>
      </w:pPr>
    </w:p>
    <w:p w14:paraId="05D69CC4" w14:textId="1C5B20D7" w:rsidR="00FF2B54" w:rsidRPr="0000726B" w:rsidRDefault="002C0640" w:rsidP="00DF1277">
      <w:pPr>
        <w:jc w:val="center"/>
        <w:rPr>
          <w:b/>
          <w:bCs/>
          <w:sz w:val="28"/>
          <w:szCs w:val="28"/>
        </w:rPr>
      </w:pPr>
      <w:r w:rsidRPr="0000726B">
        <w:rPr>
          <w:b/>
          <w:bCs/>
          <w:sz w:val="28"/>
          <w:szCs w:val="28"/>
        </w:rPr>
        <w:t>4</w:t>
      </w:r>
      <w:r w:rsidR="00DF1277" w:rsidRPr="0000726B">
        <w:rPr>
          <w:b/>
          <w:bCs/>
          <w:sz w:val="28"/>
          <w:szCs w:val="28"/>
        </w:rPr>
        <w:t>. Профилактика рисков причинения вреда</w:t>
      </w:r>
    </w:p>
    <w:p w14:paraId="1548CDE4" w14:textId="56D9FAD5" w:rsidR="00FF2B54" w:rsidRPr="0000726B" w:rsidRDefault="00DF1277" w:rsidP="00DF1277">
      <w:pPr>
        <w:jc w:val="center"/>
        <w:rPr>
          <w:b/>
          <w:bCs/>
          <w:sz w:val="28"/>
          <w:szCs w:val="28"/>
        </w:rPr>
      </w:pPr>
      <w:r w:rsidRPr="0000726B">
        <w:rPr>
          <w:b/>
          <w:bCs/>
          <w:sz w:val="28"/>
          <w:szCs w:val="28"/>
        </w:rPr>
        <w:t>(ущерба) охраняемым законом ценностям</w:t>
      </w:r>
    </w:p>
    <w:p w14:paraId="250F70A2" w14:textId="77777777" w:rsidR="00FF2B54" w:rsidRPr="00DF1277" w:rsidRDefault="00FF2B54" w:rsidP="00FF2B54">
      <w:pPr>
        <w:jc w:val="both"/>
        <w:rPr>
          <w:b/>
          <w:bCs/>
          <w:sz w:val="28"/>
        </w:rPr>
      </w:pPr>
    </w:p>
    <w:p w14:paraId="5C60B14B" w14:textId="22851644" w:rsidR="00FF2B54" w:rsidRPr="00FA49A8" w:rsidRDefault="002C0640" w:rsidP="00006412">
      <w:pPr>
        <w:pStyle w:val="ConsPlusNormal"/>
        <w:ind w:firstLine="540"/>
        <w:jc w:val="both"/>
      </w:pPr>
      <w:r w:rsidRPr="00FA49A8">
        <w:rPr>
          <w:bCs/>
        </w:rPr>
        <w:t>4</w:t>
      </w:r>
      <w:r w:rsidR="00FF2B54" w:rsidRPr="00FA49A8">
        <w:rPr>
          <w:bCs/>
        </w:rPr>
        <w:t>.1</w:t>
      </w:r>
      <w:r w:rsidR="00FF2B54" w:rsidRPr="00FA49A8">
        <w:t xml:space="preserve"> Профилактические мер</w:t>
      </w:r>
      <w:r w:rsidR="0000726B">
        <w:t>оприятия осуществляются органом</w:t>
      </w:r>
      <w:r w:rsidR="00FF2B54" w:rsidRPr="00FA49A8">
        <w:t xml:space="preserve"> </w:t>
      </w:r>
      <w:r w:rsidR="00541CB4" w:rsidRPr="00FA49A8">
        <w:t>муниципального контроля</w:t>
      </w:r>
      <w:r w:rsidR="00FF2B54" w:rsidRPr="00FA49A8">
        <w:t xml:space="preserve">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w:t>
      </w:r>
      <w:r w:rsidR="00FA49A8">
        <w:t xml:space="preserve">еда (ущерба) охраняемым законом </w:t>
      </w:r>
      <w:r w:rsidR="00FF2B54" w:rsidRPr="00FA49A8">
        <w:t xml:space="preserve">ценностям, и доведения обязательных требований до контролируемых лиц, способов </w:t>
      </w:r>
      <w:r w:rsidR="00BB2BA8" w:rsidRPr="00FA49A8">
        <w:br/>
      </w:r>
      <w:r w:rsidR="00FF2B54" w:rsidRPr="00FA49A8">
        <w:t>их соблюдения.</w:t>
      </w:r>
    </w:p>
    <w:p w14:paraId="047E7E2A" w14:textId="49E03EBD" w:rsidR="00FF2B54" w:rsidRPr="00FA49A8" w:rsidRDefault="00FF2B54" w:rsidP="00006412">
      <w:pPr>
        <w:pStyle w:val="ConsPlusNormal"/>
        <w:ind w:firstLine="540"/>
        <w:jc w:val="both"/>
      </w:pPr>
      <w:r w:rsidRPr="00FA49A8">
        <w:t xml:space="preserve">При осуществлении </w:t>
      </w:r>
      <w:r w:rsidR="00541CB4" w:rsidRPr="00FA49A8">
        <w:t>муниципального контроля</w:t>
      </w:r>
      <w:r w:rsidRPr="00FA49A8">
        <w:t xml:space="preserve">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03BAC4AA" w14:textId="1E613735" w:rsidR="00FF2B54" w:rsidRPr="00FA49A8" w:rsidRDefault="00FF2B54" w:rsidP="00006412">
      <w:pPr>
        <w:pStyle w:val="ConsPlusNormal"/>
        <w:ind w:firstLine="540"/>
        <w:jc w:val="both"/>
      </w:pPr>
      <w:r w:rsidRPr="00FA49A8">
        <w:t>Профилактические мероприятия осуществляются на основании программы профилактики рисков причинения вреда (ущерба) охраняемым законом ценностям. Также мог</w:t>
      </w:r>
      <w:r w:rsidR="00FA49A8">
        <w:t xml:space="preserve">ут проводиться профилактические </w:t>
      </w:r>
      <w:r w:rsidRPr="00FA49A8">
        <w:t>мероприятия, не предусмотренные указанной программой профилактики.</w:t>
      </w:r>
    </w:p>
    <w:p w14:paraId="2F175219" w14:textId="233733FD" w:rsidR="00FF2B54" w:rsidRPr="00FA49A8" w:rsidRDefault="00FF2B54" w:rsidP="00006412">
      <w:pPr>
        <w:pStyle w:val="ConsPlusNormal"/>
        <w:ind w:firstLine="540"/>
        <w:jc w:val="both"/>
      </w:pPr>
      <w:r w:rsidRPr="00FA49A8">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w:t>
      </w:r>
      <w:r w:rsidR="0000726B">
        <w:t>инспектор</w:t>
      </w:r>
      <w:r w:rsidRPr="00FA49A8">
        <w:t xml:space="preserve"> незамедлительно </w:t>
      </w:r>
      <w:r w:rsidRPr="00FA49A8">
        <w:lastRenderedPageBreak/>
        <w:t xml:space="preserve">направляет информацию об этом руководителю (заместителю руководителя) органа </w:t>
      </w:r>
      <w:r w:rsidR="00541CB4" w:rsidRPr="00FA49A8">
        <w:t>муниципального контроля</w:t>
      </w:r>
      <w:r w:rsidRPr="00FA49A8">
        <w:t xml:space="preserve"> для принятия решения о проведении контрольных мероприятий.</w:t>
      </w:r>
    </w:p>
    <w:p w14:paraId="2CB56698" w14:textId="5A3F035F" w:rsidR="00FF2B54" w:rsidRPr="00FA49A8" w:rsidRDefault="002C0640" w:rsidP="00006412">
      <w:pPr>
        <w:pStyle w:val="ConsPlusNormal"/>
        <w:ind w:firstLine="540"/>
        <w:jc w:val="both"/>
      </w:pPr>
      <w:r w:rsidRPr="00FA49A8">
        <w:t>4</w:t>
      </w:r>
      <w:r w:rsidR="00FF2B54" w:rsidRPr="00FA49A8">
        <w:t>.2</w:t>
      </w:r>
      <w:r w:rsidR="00DF1277" w:rsidRPr="00FA49A8">
        <w:t>.</w:t>
      </w:r>
      <w:r w:rsidR="00FF2B54" w:rsidRPr="00FA49A8">
        <w:t xml:space="preserve"> При осуществлении </w:t>
      </w:r>
      <w:r w:rsidR="00541CB4" w:rsidRPr="00FA49A8">
        <w:t>муниципального контроля</w:t>
      </w:r>
      <w:r w:rsidR="00FF2B54" w:rsidRPr="00FA49A8">
        <w:t xml:space="preserve"> могут проводиться следующие виды профилактических мероприятий:</w:t>
      </w:r>
    </w:p>
    <w:p w14:paraId="462DA312" w14:textId="77777777" w:rsidR="00FF2B54" w:rsidRPr="00FA49A8" w:rsidRDefault="00FF2B54" w:rsidP="00DD40F8">
      <w:pPr>
        <w:pStyle w:val="ConsPlusNormal"/>
        <w:numPr>
          <w:ilvl w:val="0"/>
          <w:numId w:val="19"/>
        </w:numPr>
        <w:tabs>
          <w:tab w:val="left" w:pos="993"/>
        </w:tabs>
        <w:ind w:left="0" w:firstLine="567"/>
        <w:jc w:val="both"/>
      </w:pPr>
      <w:r w:rsidRPr="00FA49A8">
        <w:t>информирование;</w:t>
      </w:r>
    </w:p>
    <w:p w14:paraId="251FE426" w14:textId="77777777" w:rsidR="00FF2B54" w:rsidRPr="00FA49A8" w:rsidRDefault="00FF2B54" w:rsidP="00DD40F8">
      <w:pPr>
        <w:pStyle w:val="ConsPlusNormal"/>
        <w:numPr>
          <w:ilvl w:val="0"/>
          <w:numId w:val="19"/>
        </w:numPr>
        <w:tabs>
          <w:tab w:val="left" w:pos="993"/>
        </w:tabs>
        <w:ind w:left="0" w:firstLine="567"/>
        <w:jc w:val="both"/>
      </w:pPr>
      <w:r w:rsidRPr="00FA49A8">
        <w:t>объявление предостережений;</w:t>
      </w:r>
    </w:p>
    <w:p w14:paraId="53803E73" w14:textId="77777777" w:rsidR="00FF2B54" w:rsidRPr="00FA49A8" w:rsidRDefault="00FF2B54" w:rsidP="00DD40F8">
      <w:pPr>
        <w:pStyle w:val="ConsPlusNormal"/>
        <w:numPr>
          <w:ilvl w:val="0"/>
          <w:numId w:val="19"/>
        </w:numPr>
        <w:tabs>
          <w:tab w:val="left" w:pos="993"/>
        </w:tabs>
        <w:ind w:left="0" w:firstLine="567"/>
        <w:jc w:val="both"/>
      </w:pPr>
      <w:r w:rsidRPr="00FA49A8">
        <w:t>консультирование;</w:t>
      </w:r>
    </w:p>
    <w:p w14:paraId="79E8A7E7" w14:textId="77777777" w:rsidR="00FF2B54" w:rsidRPr="00FA49A8" w:rsidRDefault="00FF2B54" w:rsidP="00DD40F8">
      <w:pPr>
        <w:pStyle w:val="ConsPlusNormal"/>
        <w:numPr>
          <w:ilvl w:val="0"/>
          <w:numId w:val="19"/>
        </w:numPr>
        <w:tabs>
          <w:tab w:val="left" w:pos="993"/>
        </w:tabs>
        <w:ind w:left="0" w:firstLine="567"/>
        <w:jc w:val="both"/>
      </w:pPr>
      <w:r w:rsidRPr="00FA49A8">
        <w:t>профилактический визит.</w:t>
      </w:r>
    </w:p>
    <w:p w14:paraId="6D7E38DC" w14:textId="7CE49D75" w:rsidR="00303C38" w:rsidRPr="00FA49A8" w:rsidRDefault="002C0640" w:rsidP="00006412">
      <w:pPr>
        <w:pStyle w:val="ConsPlusNormal"/>
        <w:ind w:firstLine="540"/>
        <w:jc w:val="both"/>
      </w:pPr>
      <w:r w:rsidRPr="00FA49A8">
        <w:t>4</w:t>
      </w:r>
      <w:r w:rsidR="00FF2B54" w:rsidRPr="00FA49A8">
        <w:t xml:space="preserve">.3. </w:t>
      </w:r>
      <w:r w:rsidR="00303C38" w:rsidRPr="00FA49A8">
        <w:t>Информ</w:t>
      </w:r>
      <w:r w:rsidR="0000726B">
        <w:t>ирование осуществляется органом</w:t>
      </w:r>
      <w:r w:rsidR="00303C38" w:rsidRPr="00FA49A8">
        <w:t xml:space="preserve"> </w:t>
      </w:r>
      <w:r w:rsidR="00541CB4" w:rsidRPr="00FA49A8">
        <w:t>муниципального контроля</w:t>
      </w:r>
      <w:r w:rsidR="00303C38" w:rsidRPr="00FA49A8">
        <w:t xml:space="preserve"> по вопросам соблюдения обязательных требований посредством размещения соответствующих сведений на официальном сайте и средствах массовой информации.</w:t>
      </w:r>
    </w:p>
    <w:p w14:paraId="1E583826" w14:textId="7047A6BA" w:rsidR="00303C38" w:rsidRPr="00FA49A8" w:rsidRDefault="0000726B" w:rsidP="00006412">
      <w:pPr>
        <w:pStyle w:val="ConsPlusNormal"/>
        <w:ind w:firstLine="540"/>
        <w:jc w:val="both"/>
      </w:pPr>
      <w:r>
        <w:t>Орган</w:t>
      </w:r>
      <w:r w:rsidR="007D589B">
        <w:t xml:space="preserve"> муниципального </w:t>
      </w:r>
      <w:r w:rsidR="00541CB4" w:rsidRPr="00FA49A8">
        <w:t>контроля</w:t>
      </w:r>
      <w:r>
        <w:t xml:space="preserve"> обязан</w:t>
      </w:r>
      <w:r w:rsidR="007D589B">
        <w:t xml:space="preserve"> </w:t>
      </w:r>
      <w:r w:rsidR="00303C38" w:rsidRPr="00FA49A8">
        <w:t xml:space="preserve">размещать и поддерживать в актуальном состоянии на официальном сайте сведения, предусмотренные </w:t>
      </w:r>
      <w:hyperlink r:id="rId12" w:history="1">
        <w:r w:rsidR="00303C38" w:rsidRPr="00FA49A8">
          <w:t>частью 3 статьи 46</w:t>
        </w:r>
      </w:hyperlink>
      <w:r w:rsidR="00303C38" w:rsidRPr="00FA49A8">
        <w:t xml:space="preserve"> </w:t>
      </w:r>
      <w:r w:rsidR="00813B90" w:rsidRPr="00FA49A8">
        <w:t>Федерального закона № 248-ФЗ</w:t>
      </w:r>
      <w:r w:rsidR="00303C38" w:rsidRPr="00FA49A8">
        <w:t>.</w:t>
      </w:r>
    </w:p>
    <w:p w14:paraId="1CE043B5" w14:textId="1CAFE801" w:rsidR="00323EDE" w:rsidRDefault="002C0640" w:rsidP="00323EDE">
      <w:pPr>
        <w:pStyle w:val="a9"/>
        <w:tabs>
          <w:tab w:val="left" w:pos="1134"/>
        </w:tabs>
        <w:ind w:left="0" w:firstLine="709"/>
        <w:jc w:val="both"/>
      </w:pPr>
      <w:r w:rsidRPr="00FA49A8">
        <w:t>4</w:t>
      </w:r>
      <w:r w:rsidR="00BD3F21">
        <w:t>.4</w:t>
      </w:r>
      <w:r w:rsidR="00303C38" w:rsidRPr="00FA49A8">
        <w:t xml:space="preserve">. </w:t>
      </w:r>
      <w:proofErr w:type="gramStart"/>
      <w:r w:rsidR="00323EDE">
        <w:t xml:space="preserve">Орган муниципального контроля </w:t>
      </w:r>
      <w:r w:rsidR="00323EDE" w:rsidRPr="009F4500">
        <w:t>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w:t>
      </w:r>
      <w:proofErr w:type="gramEnd"/>
      <w:r w:rsidR="00323EDE" w:rsidRPr="009F4500">
        <w:t xml:space="preserve"> обеспечению соблюдения обязательных требований.</w:t>
      </w:r>
    </w:p>
    <w:p w14:paraId="3CAEF1B7" w14:textId="35B8CFAC" w:rsidR="00323EDE" w:rsidRPr="009F4500" w:rsidRDefault="00323EDE" w:rsidP="00323EDE">
      <w:pPr>
        <w:pStyle w:val="a9"/>
        <w:tabs>
          <w:tab w:val="left" w:pos="567"/>
        </w:tabs>
        <w:ind w:left="0"/>
        <w:jc w:val="both"/>
      </w:pPr>
      <w:r>
        <w:tab/>
      </w:r>
      <w:r w:rsidRPr="009F4500">
        <w:t>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14:paraId="39CC8B0D" w14:textId="7EB396DB" w:rsidR="00323EDE" w:rsidRPr="00FA49A8" w:rsidRDefault="00303C38" w:rsidP="00323EDE">
      <w:pPr>
        <w:ind w:firstLine="540"/>
        <w:jc w:val="both"/>
      </w:pPr>
      <w:r w:rsidRPr="00FA49A8">
        <w:t xml:space="preserve">Предостережения объявляются руководителем (заместителем руководителя) органа </w:t>
      </w:r>
      <w:r w:rsidR="00541CB4" w:rsidRPr="00FA49A8">
        <w:t>муниципального контроля</w:t>
      </w:r>
      <w:r w:rsidRPr="00FA49A8">
        <w:t xml:space="preserve"> не позднее 30</w:t>
      </w:r>
      <w:r w:rsidR="0000726B">
        <w:t xml:space="preserve"> календарных</w:t>
      </w:r>
      <w:r w:rsidRPr="00FA49A8">
        <w:t xml:space="preserve"> дней со дня получения указанных сведений. Предостережение оформляется в письменной форме или в форме электронного документа и</w:t>
      </w:r>
      <w:r w:rsidR="0000726B">
        <w:t xml:space="preserve"> не позднее 5 календарных дней</w:t>
      </w:r>
      <w:r w:rsidRPr="00FA49A8">
        <w:t xml:space="preserve"> направляется в адрес контролируемого лица</w:t>
      </w:r>
      <w:r w:rsidR="0000726B">
        <w:t xml:space="preserve"> любым доступным способом</w:t>
      </w:r>
      <w:r w:rsidRPr="00FA49A8">
        <w:t>.</w:t>
      </w:r>
    </w:p>
    <w:p w14:paraId="6C85B7CE" w14:textId="77777777" w:rsidR="00303C38" w:rsidRPr="00FA49A8" w:rsidRDefault="00303C38" w:rsidP="00006412">
      <w:pPr>
        <w:pStyle w:val="ConsPlusNormal"/>
        <w:ind w:firstLine="540"/>
        <w:jc w:val="both"/>
      </w:pPr>
      <w:r w:rsidRPr="00FA49A8">
        <w:t>Объявляемые предостережения регистрируются в журнале учета предостережений с присвоением регистрационного номера.</w:t>
      </w:r>
    </w:p>
    <w:p w14:paraId="60E956BD" w14:textId="76A9DFA9" w:rsidR="00303C38" w:rsidRPr="00FA49A8" w:rsidRDefault="00303C38" w:rsidP="00006412">
      <w:pPr>
        <w:pStyle w:val="ConsPlusNormal"/>
        <w:ind w:firstLine="540"/>
        <w:jc w:val="both"/>
      </w:pPr>
      <w:r w:rsidRPr="00FA49A8">
        <w:t xml:space="preserve">В случае объявления органом </w:t>
      </w:r>
      <w:r w:rsidR="00541CB4" w:rsidRPr="00FA49A8">
        <w:t>муниципального контроля</w:t>
      </w:r>
      <w:r w:rsidRPr="00FA49A8">
        <w:t xml:space="preserve"> предостережения контролируемое лицо вправе подать возражение в отношении предостережения (далее - возражение) в срок не позднее 30</w:t>
      </w:r>
      <w:r w:rsidR="00A7293D">
        <w:t xml:space="preserve"> календарных дней</w:t>
      </w:r>
      <w:r w:rsidRPr="00FA49A8">
        <w:t xml:space="preserve"> со дня получения им предостережения. Возражение рассматривается органом </w:t>
      </w:r>
      <w:r w:rsidR="00541CB4" w:rsidRPr="00FA49A8">
        <w:t>муниципального контроля</w:t>
      </w:r>
      <w:r w:rsidR="00A7293D">
        <w:t xml:space="preserve"> и</w:t>
      </w:r>
      <w:r w:rsidRPr="00FA49A8">
        <w:t xml:space="preserve"> в течение 30</w:t>
      </w:r>
      <w:r w:rsidR="00A7293D">
        <w:t xml:space="preserve"> календарных дней со </w:t>
      </w:r>
      <w:r w:rsidRPr="00FA49A8">
        <w:t>дн</w:t>
      </w:r>
      <w:r w:rsidR="00A7293D">
        <w:t>я его получения,</w:t>
      </w:r>
      <w:r w:rsidRPr="00FA49A8">
        <w:t xml:space="preserve"> контролируемому лицу направляется ответ с информацией о согласии или несогласии с возражением</w:t>
      </w:r>
      <w:r w:rsidR="0041341D">
        <w:t>, способом, указанным в возражении</w:t>
      </w:r>
      <w:r w:rsidR="00CD5528">
        <w:t>.</w:t>
      </w:r>
    </w:p>
    <w:p w14:paraId="1FE44D69" w14:textId="45BCCA4E" w:rsidR="00303C38" w:rsidRPr="00FA49A8" w:rsidRDefault="00303C38" w:rsidP="0041341D">
      <w:pPr>
        <w:pStyle w:val="ConsPlusNormal"/>
        <w:ind w:firstLine="540"/>
        <w:jc w:val="both"/>
      </w:pPr>
      <w:r w:rsidRPr="00FA49A8">
        <w:t xml:space="preserve">В случае принятия представленных в возражении контролируемого лица доводов руководитель (заместитель руководителя) органа </w:t>
      </w:r>
      <w:r w:rsidR="00541CB4" w:rsidRPr="00FA49A8">
        <w:t>муниципального контроля</w:t>
      </w:r>
      <w:r w:rsidR="00BD3F21">
        <w:t xml:space="preserve"> аннулирует направленное ранее </w:t>
      </w:r>
      <w:r w:rsidRPr="00FA49A8">
        <w:t>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14:paraId="184B9163" w14:textId="6DF6419D" w:rsidR="00BD3F21" w:rsidRPr="00FA49A8" w:rsidRDefault="002C0640" w:rsidP="0041341D">
      <w:pPr>
        <w:pStyle w:val="ConsPlusNormal"/>
        <w:ind w:firstLine="540"/>
        <w:jc w:val="both"/>
      </w:pPr>
      <w:r w:rsidRPr="00FA49A8">
        <w:t>4</w:t>
      </w:r>
      <w:r w:rsidR="00BD3F21">
        <w:t>.5</w:t>
      </w:r>
      <w:r w:rsidR="00DF1CB0" w:rsidRPr="00FA49A8">
        <w:t xml:space="preserve">. </w:t>
      </w:r>
      <w:r w:rsidR="00303C38" w:rsidRPr="00FA49A8">
        <w:t xml:space="preserve">Консультирование осуществляется в устной или письменной форме </w:t>
      </w:r>
      <w:r w:rsidR="00F66004" w:rsidRPr="00FA49A8">
        <w:br/>
      </w:r>
      <w:r w:rsidR="00303C38" w:rsidRPr="00FA49A8">
        <w:t>по следующим вопросам:</w:t>
      </w:r>
    </w:p>
    <w:p w14:paraId="37FDE292" w14:textId="21C1D242" w:rsidR="00303C38" w:rsidRPr="00FA49A8" w:rsidRDefault="00B24C7D" w:rsidP="00006412">
      <w:pPr>
        <w:pStyle w:val="ConsPlusNormal"/>
        <w:ind w:firstLine="540"/>
        <w:jc w:val="both"/>
      </w:pPr>
      <w:r w:rsidRPr="00FA49A8">
        <w:t>1</w:t>
      </w:r>
      <w:r w:rsidR="00303C38" w:rsidRPr="00FA49A8">
        <w:t xml:space="preserve">) организация и осуществление </w:t>
      </w:r>
      <w:r w:rsidR="00541CB4" w:rsidRPr="00FA49A8">
        <w:t>муниципального контроля</w:t>
      </w:r>
      <w:r w:rsidR="00303C38" w:rsidRPr="00FA49A8">
        <w:t>;</w:t>
      </w:r>
    </w:p>
    <w:p w14:paraId="21E9D388" w14:textId="72EC58BE" w:rsidR="00303C38" w:rsidRPr="00FA49A8" w:rsidRDefault="00B24C7D" w:rsidP="00006412">
      <w:pPr>
        <w:pStyle w:val="ConsPlusNormal"/>
        <w:ind w:firstLine="540"/>
        <w:jc w:val="both"/>
      </w:pPr>
      <w:r w:rsidRPr="00FA49A8">
        <w:t>2</w:t>
      </w:r>
      <w:r w:rsidR="00303C38" w:rsidRPr="00FA49A8">
        <w:t>) порядок осуществления контрольных мероприятий, установленных настоящим Положением;</w:t>
      </w:r>
    </w:p>
    <w:p w14:paraId="2264CFBD" w14:textId="06538E91" w:rsidR="00303C38" w:rsidRPr="00FA49A8" w:rsidRDefault="00B24C7D" w:rsidP="00006412">
      <w:pPr>
        <w:pStyle w:val="ConsPlusNormal"/>
        <w:ind w:firstLine="540"/>
        <w:jc w:val="both"/>
      </w:pPr>
      <w:r w:rsidRPr="00FA49A8">
        <w:t>3</w:t>
      </w:r>
      <w:r w:rsidR="00303C38" w:rsidRPr="00FA49A8">
        <w:t xml:space="preserve">) порядок обжалования действий (бездействия) </w:t>
      </w:r>
      <w:r w:rsidR="0041341D">
        <w:t>инспекторов</w:t>
      </w:r>
      <w:r w:rsidR="00303C38" w:rsidRPr="00FA49A8">
        <w:t>;</w:t>
      </w:r>
    </w:p>
    <w:p w14:paraId="10825C81" w14:textId="2065EE91" w:rsidR="00303C38" w:rsidRDefault="00B24C7D" w:rsidP="00006412">
      <w:pPr>
        <w:pStyle w:val="ConsPlusNormal"/>
        <w:ind w:firstLine="540"/>
        <w:jc w:val="both"/>
      </w:pPr>
      <w:r w:rsidRPr="00FA49A8">
        <w:t>4</w:t>
      </w:r>
      <w:r w:rsidR="00303C38" w:rsidRPr="00FA49A8">
        <w:t xml:space="preserve">)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w:t>
      </w:r>
      <w:r w:rsidR="00541CB4" w:rsidRPr="00FA49A8">
        <w:t>муниципального контроля</w:t>
      </w:r>
      <w:r w:rsidR="00303C38" w:rsidRPr="00FA49A8">
        <w:t xml:space="preserve"> в рамках контрольных мероприятий.</w:t>
      </w:r>
    </w:p>
    <w:p w14:paraId="4E910593" w14:textId="77777777" w:rsidR="0041341D" w:rsidRPr="00FA49A8" w:rsidRDefault="0041341D" w:rsidP="00006412">
      <w:pPr>
        <w:pStyle w:val="ConsPlusNormal"/>
        <w:ind w:firstLine="540"/>
        <w:jc w:val="both"/>
      </w:pPr>
    </w:p>
    <w:p w14:paraId="74238858" w14:textId="0B51C9BB" w:rsidR="00303C38" w:rsidRPr="00FA49A8" w:rsidRDefault="00303C38" w:rsidP="00006412">
      <w:pPr>
        <w:pStyle w:val="ConsPlusNormal"/>
        <w:ind w:firstLine="540"/>
        <w:jc w:val="both"/>
      </w:pPr>
      <w:r w:rsidRPr="00FA49A8">
        <w:lastRenderedPageBreak/>
        <w:t xml:space="preserve">Консультирование в письменной форме осуществляется </w:t>
      </w:r>
      <w:r w:rsidR="0041341D">
        <w:t>инспектором</w:t>
      </w:r>
      <w:r w:rsidRPr="00FA49A8">
        <w:t xml:space="preserve"> в следующих случаях:</w:t>
      </w:r>
    </w:p>
    <w:p w14:paraId="12327CC0" w14:textId="56CE9085" w:rsidR="00303C38" w:rsidRPr="00FA49A8" w:rsidRDefault="00B24C7D" w:rsidP="00006412">
      <w:pPr>
        <w:pStyle w:val="ConsPlusNormal"/>
        <w:ind w:firstLine="540"/>
        <w:jc w:val="both"/>
      </w:pPr>
      <w:r w:rsidRPr="00FA49A8">
        <w:t>1</w:t>
      </w:r>
      <w:r w:rsidR="00303C38" w:rsidRPr="00FA49A8">
        <w:t>) контролируемым лицом представлен письменный запрос о представлении письменного ответа по вопросам консультирования;</w:t>
      </w:r>
    </w:p>
    <w:p w14:paraId="35E89111" w14:textId="6BBA78B5" w:rsidR="00303C38" w:rsidRPr="00FA49A8" w:rsidRDefault="00B24C7D" w:rsidP="00006412">
      <w:pPr>
        <w:pStyle w:val="ConsPlusNormal"/>
        <w:ind w:firstLine="540"/>
        <w:jc w:val="both"/>
      </w:pPr>
      <w:r w:rsidRPr="00FA49A8">
        <w:t>2</w:t>
      </w:r>
      <w:r w:rsidR="00303C38" w:rsidRPr="00FA49A8">
        <w:t>) за время консультирования предоставить ответ на поставленные вопросы невозможно;</w:t>
      </w:r>
    </w:p>
    <w:p w14:paraId="3611FF4F" w14:textId="353105D2" w:rsidR="00303C38" w:rsidRPr="00FA49A8" w:rsidRDefault="00B24C7D" w:rsidP="00006412">
      <w:pPr>
        <w:pStyle w:val="ConsPlusNormal"/>
        <w:ind w:firstLine="540"/>
        <w:jc w:val="both"/>
      </w:pPr>
      <w:r w:rsidRPr="00FA49A8">
        <w:t>3</w:t>
      </w:r>
      <w:r w:rsidR="00303C38" w:rsidRPr="00FA49A8">
        <w:t>) ответ на поставленные вопросы требует дополнительного запроса сведений.</w:t>
      </w:r>
    </w:p>
    <w:p w14:paraId="6B7C5423" w14:textId="45F71588" w:rsidR="00303C38" w:rsidRPr="00FA49A8" w:rsidRDefault="00303C38" w:rsidP="00006412">
      <w:pPr>
        <w:pStyle w:val="ConsPlusNormal"/>
        <w:ind w:firstLine="540"/>
        <w:jc w:val="both"/>
      </w:pPr>
      <w:r w:rsidRPr="00FA49A8">
        <w:t xml:space="preserve">При осуществлении консультирования </w:t>
      </w:r>
      <w:r w:rsidR="0041341D">
        <w:t>инспектор обязан</w:t>
      </w:r>
      <w:r w:rsidRPr="00FA49A8">
        <w:t xml:space="preserve"> соблюдать конфиденциальность информации, доступ к которой ограничен в соответствии с законодательством Российской Федерации.</w:t>
      </w:r>
    </w:p>
    <w:p w14:paraId="1BB4A5C6" w14:textId="5E25B1BF" w:rsidR="00303C38" w:rsidRPr="00FA49A8" w:rsidRDefault="00303C38" w:rsidP="00006412">
      <w:pPr>
        <w:pStyle w:val="ConsPlusNormal"/>
        <w:ind w:firstLine="540"/>
        <w:jc w:val="both"/>
      </w:pPr>
      <w:r w:rsidRPr="00FA49A8">
        <w:t>В ходе консультирования не может предоставляться информация, содержащая оценку конкретного контрольного</w:t>
      </w:r>
      <w:r w:rsidR="007B32AD" w:rsidRPr="00FA49A8">
        <w:t xml:space="preserve"> </w:t>
      </w:r>
      <w:r w:rsidRPr="00FA49A8">
        <w:t xml:space="preserve">мероприятия, решений и (или) действий </w:t>
      </w:r>
      <w:r w:rsidR="0041341D">
        <w:t>инспектора</w:t>
      </w:r>
      <w:r w:rsidRPr="00FA49A8">
        <w:t>, иных участников контрольного мероприятия, а также результаты проведенных в рамках контрольного</w:t>
      </w:r>
      <w:r w:rsidR="00786D70" w:rsidRPr="00FA49A8">
        <w:t xml:space="preserve"> </w:t>
      </w:r>
      <w:r w:rsidRPr="00FA49A8">
        <w:t>мероприятия экспертизы, испытаний.</w:t>
      </w:r>
    </w:p>
    <w:p w14:paraId="7C48557F" w14:textId="72A02B5D" w:rsidR="00303C38" w:rsidRPr="00FA49A8" w:rsidRDefault="00303C38" w:rsidP="00006412">
      <w:pPr>
        <w:pStyle w:val="ConsPlusNormal"/>
        <w:ind w:firstLine="540"/>
        <w:jc w:val="both"/>
      </w:pPr>
      <w:r w:rsidRPr="00FA49A8">
        <w:t xml:space="preserve">Информация, ставшая известной </w:t>
      </w:r>
      <w:r w:rsidR="0041341D">
        <w:t>инспектору</w:t>
      </w:r>
      <w:r w:rsidRPr="00FA49A8">
        <w:t xml:space="preserve"> в ходе консультирования, не может использоваться органом </w:t>
      </w:r>
      <w:r w:rsidR="00541CB4" w:rsidRPr="00FA49A8">
        <w:t>муниципального контроля</w:t>
      </w:r>
      <w:r w:rsidR="00BD3F21">
        <w:t xml:space="preserve"> в целях оценки контролируемого </w:t>
      </w:r>
      <w:r w:rsidRPr="00FA49A8">
        <w:t>лица по вопросам соблюдения обязательных требований.</w:t>
      </w:r>
    </w:p>
    <w:p w14:paraId="7E04EEA8" w14:textId="44C47B52" w:rsidR="00303C38" w:rsidRPr="00FA49A8" w:rsidRDefault="0041341D" w:rsidP="00006412">
      <w:pPr>
        <w:pStyle w:val="ConsPlusNormal"/>
        <w:ind w:firstLine="540"/>
        <w:jc w:val="both"/>
      </w:pPr>
      <w:r>
        <w:t>Орган</w:t>
      </w:r>
      <w:r w:rsidR="00303C38" w:rsidRPr="00FA49A8">
        <w:t xml:space="preserve"> </w:t>
      </w:r>
      <w:r w:rsidR="00541CB4" w:rsidRPr="00FA49A8">
        <w:t>муниципального контроля</w:t>
      </w:r>
      <w:r>
        <w:t xml:space="preserve"> ведет журнал</w:t>
      </w:r>
      <w:r w:rsidR="00303C38" w:rsidRPr="00FA49A8">
        <w:t xml:space="preserve"> учета консультирований.</w:t>
      </w:r>
    </w:p>
    <w:p w14:paraId="1E44973F" w14:textId="40BBDFE4" w:rsidR="00303C38" w:rsidRPr="00FA49A8" w:rsidRDefault="00BD3F21" w:rsidP="00006412">
      <w:pPr>
        <w:pStyle w:val="ConsPlusNormal"/>
        <w:ind w:firstLine="540"/>
        <w:jc w:val="both"/>
      </w:pPr>
      <w:r>
        <w:t xml:space="preserve">В случае поступления в орган </w:t>
      </w:r>
      <w:r w:rsidR="00541CB4" w:rsidRPr="00FA49A8">
        <w:t>муниципальн</w:t>
      </w:r>
      <w:r>
        <w:t xml:space="preserve">ого </w:t>
      </w:r>
      <w:r w:rsidR="00541CB4" w:rsidRPr="00FA49A8">
        <w:t>контроля</w:t>
      </w:r>
      <w:r>
        <w:t xml:space="preserve"> </w:t>
      </w:r>
      <w:r w:rsidR="00303C38" w:rsidRPr="00FA49A8">
        <w:t>5 и более однотипных обращений контролируемых лиц и их представителей консультирование осуществляется посредством размещения на официальном сайте письменного разъяснения.</w:t>
      </w:r>
    </w:p>
    <w:p w14:paraId="486B1B3C" w14:textId="20529BAD" w:rsidR="00303C38" w:rsidRPr="00FA49A8" w:rsidRDefault="002C0640" w:rsidP="00006412">
      <w:pPr>
        <w:pStyle w:val="ConsPlusNormal"/>
        <w:ind w:firstLine="540"/>
        <w:jc w:val="both"/>
      </w:pPr>
      <w:r w:rsidRPr="00FA49A8">
        <w:t>4</w:t>
      </w:r>
      <w:r w:rsidR="00323EDE">
        <w:t>.6</w:t>
      </w:r>
      <w:r w:rsidR="00303C38" w:rsidRPr="00FA49A8">
        <w:t>.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5000B459" w14:textId="1E274B89" w:rsidR="00303C38" w:rsidRPr="00FA49A8" w:rsidRDefault="006607A2" w:rsidP="00006412">
      <w:pPr>
        <w:pStyle w:val="ConsPlusNormal"/>
        <w:ind w:firstLine="540"/>
        <w:jc w:val="both"/>
      </w:pPr>
      <w:proofErr w:type="gramStart"/>
      <w:r>
        <w:t xml:space="preserve">В ходе профилактического визита контролируемое лицо </w:t>
      </w:r>
      <w:r w:rsidR="00303C38" w:rsidRPr="00FA49A8">
        <w:t xml:space="preserve">информируется </w:t>
      </w:r>
      <w:r>
        <w:t xml:space="preserve">об обязательных требованиях, предъявляемых к его </w:t>
      </w:r>
      <w:r w:rsidR="00303C38" w:rsidRPr="00FA49A8">
        <w:t>деятельност</w:t>
      </w:r>
      <w:r>
        <w:t xml:space="preserve">и </w:t>
      </w:r>
      <w:r w:rsidR="00303C38" w:rsidRPr="00FA49A8">
        <w:t>либо к принадлежащим ему объектам контроля, их соответствии критериям риск</w:t>
      </w:r>
      <w:r w:rsidR="00BD3F21">
        <w:t xml:space="preserve">а, основаниях и о рекомендуемых способах снижения категории риска, а </w:t>
      </w:r>
      <w:r w:rsidR="00303C38" w:rsidRPr="00FA49A8">
        <w:t>так</w:t>
      </w:r>
      <w:r w:rsidR="00BD3F21">
        <w:t xml:space="preserve"> </w:t>
      </w:r>
      <w:r w:rsidR="00303C38" w:rsidRPr="00FA49A8">
        <w:t>же 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w:t>
      </w:r>
      <w:proofErr w:type="gramEnd"/>
    </w:p>
    <w:p w14:paraId="46139538" w14:textId="2051A749" w:rsidR="00303C38" w:rsidRPr="00FA49A8" w:rsidRDefault="00303C38" w:rsidP="00006412">
      <w:pPr>
        <w:pStyle w:val="ConsPlusNormal"/>
        <w:ind w:firstLine="540"/>
        <w:jc w:val="both"/>
      </w:pPr>
      <w:r w:rsidRPr="00FA49A8">
        <w:t xml:space="preserve">В случае осуществления профилактического визита путем использования видео-конференц-связи </w:t>
      </w:r>
      <w:r w:rsidR="00B11387">
        <w:t>инспектор</w:t>
      </w:r>
      <w:r w:rsidRPr="00FA49A8">
        <w:t xml:space="preserve"> осуществляет указанные в настоящем пункте действия посредством использования электронных каналов связи.</w:t>
      </w:r>
    </w:p>
    <w:p w14:paraId="78506BD8" w14:textId="39FA6C73" w:rsidR="00303C38" w:rsidRPr="00FA49A8" w:rsidRDefault="00303C38" w:rsidP="00006412">
      <w:pPr>
        <w:pStyle w:val="ConsPlusNormal"/>
        <w:ind w:firstLine="540"/>
        <w:jc w:val="both"/>
      </w:pPr>
      <w:r w:rsidRPr="00FA49A8">
        <w:t xml:space="preserve">При проведении профилактического визита контролируемым лицам </w:t>
      </w:r>
      <w:r w:rsidR="00DF1277" w:rsidRPr="00FA49A8">
        <w:br/>
      </w:r>
      <w:r w:rsidRPr="00FA49A8">
        <w:t>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404629E4" w14:textId="410B9892" w:rsidR="00303C38" w:rsidRPr="00FA49A8" w:rsidRDefault="00303C38" w:rsidP="00006412">
      <w:pPr>
        <w:pStyle w:val="ConsPlusNormal"/>
        <w:ind w:firstLine="540"/>
        <w:jc w:val="both"/>
      </w:pPr>
      <w:r w:rsidRPr="00FA49A8">
        <w:t>В случае если при проведении профилактического визита установлено,</w:t>
      </w:r>
      <w:r w:rsidR="00DF1277" w:rsidRPr="00FA49A8">
        <w:br/>
      </w:r>
      <w:r w:rsidRPr="00FA49A8">
        <w:t xml:space="preserve">что объекты контроля представляют явную непосредственную угрозу причинения вреда (ущерба) охраняемым законом ценностям или такой вред (ущерб) причинен, </w:t>
      </w:r>
      <w:r w:rsidR="00B11387">
        <w:t>инспектор</w:t>
      </w:r>
      <w:r w:rsidRPr="00FA49A8">
        <w:t xml:space="preserve"> незамедлительно направляет информацию об этом </w:t>
      </w:r>
      <w:r w:rsidR="00B11387">
        <w:t>уполномоченному должностному лицу</w:t>
      </w:r>
      <w:r w:rsidRPr="00FA49A8">
        <w:t xml:space="preserve"> для принятия решения о проведении контрольных мероприятий в форме отчета о проведенном профилактическом визите.</w:t>
      </w:r>
    </w:p>
    <w:p w14:paraId="073C4F35" w14:textId="77777777" w:rsidR="00DF1277" w:rsidRPr="00DF1277" w:rsidRDefault="00DF1277" w:rsidP="00DF1277">
      <w:pPr>
        <w:pStyle w:val="a9"/>
        <w:ind w:left="0"/>
        <w:jc w:val="center"/>
        <w:rPr>
          <w:rFonts w:eastAsiaTheme="minorEastAsia"/>
          <w:sz w:val="28"/>
          <w:szCs w:val="28"/>
        </w:rPr>
      </w:pPr>
    </w:p>
    <w:p w14:paraId="356B12E9" w14:textId="03839BC9" w:rsidR="002161F4" w:rsidRPr="00B11387" w:rsidRDefault="002C0640" w:rsidP="00B6280A">
      <w:pPr>
        <w:pStyle w:val="a9"/>
        <w:ind w:left="0"/>
        <w:jc w:val="center"/>
        <w:rPr>
          <w:b/>
          <w:sz w:val="28"/>
          <w:szCs w:val="28"/>
        </w:rPr>
      </w:pPr>
      <w:r w:rsidRPr="00B11387">
        <w:rPr>
          <w:rFonts w:eastAsiaTheme="minorEastAsia"/>
          <w:b/>
          <w:sz w:val="28"/>
          <w:szCs w:val="28"/>
        </w:rPr>
        <w:t>5</w:t>
      </w:r>
      <w:r w:rsidR="00DF1277" w:rsidRPr="00B11387">
        <w:rPr>
          <w:rFonts w:eastAsiaTheme="minorEastAsia"/>
          <w:b/>
          <w:sz w:val="28"/>
          <w:szCs w:val="28"/>
        </w:rPr>
        <w:t xml:space="preserve">. </w:t>
      </w:r>
      <w:r w:rsidR="00DF1277" w:rsidRPr="00B11387">
        <w:rPr>
          <w:b/>
          <w:bCs/>
          <w:sz w:val="28"/>
          <w:szCs w:val="28"/>
        </w:rPr>
        <w:t>Осуществление</w:t>
      </w:r>
      <w:r w:rsidR="00DF1277" w:rsidRPr="00B11387">
        <w:rPr>
          <w:b/>
          <w:sz w:val="28"/>
          <w:szCs w:val="28"/>
        </w:rPr>
        <w:t xml:space="preserve"> м</w:t>
      </w:r>
      <w:r w:rsidR="00DF1277" w:rsidRPr="00B11387">
        <w:rPr>
          <w:b/>
          <w:bCs/>
          <w:sz w:val="28"/>
          <w:szCs w:val="28"/>
        </w:rPr>
        <w:t>униципального</w:t>
      </w:r>
      <w:r w:rsidR="00ED06D0" w:rsidRPr="00B11387">
        <w:rPr>
          <w:b/>
          <w:bCs/>
          <w:sz w:val="28"/>
          <w:szCs w:val="28"/>
        </w:rPr>
        <w:t xml:space="preserve"> контроля</w:t>
      </w:r>
      <w:r w:rsidR="00DF1277" w:rsidRPr="00B11387">
        <w:rPr>
          <w:b/>
          <w:bCs/>
          <w:sz w:val="28"/>
          <w:szCs w:val="28"/>
        </w:rPr>
        <w:br/>
      </w:r>
    </w:p>
    <w:p w14:paraId="67C1354E" w14:textId="36BE54FA" w:rsidR="00F825C2" w:rsidRPr="00394BDA" w:rsidRDefault="002C0640" w:rsidP="00006412">
      <w:pPr>
        <w:pStyle w:val="ConsPlusNormal"/>
        <w:ind w:firstLine="539"/>
        <w:jc w:val="both"/>
      </w:pPr>
      <w:r w:rsidRPr="00394BDA">
        <w:t>5</w:t>
      </w:r>
      <w:r w:rsidR="00F825C2" w:rsidRPr="00394BDA">
        <w:t xml:space="preserve">.1. </w:t>
      </w:r>
      <w:proofErr w:type="gramStart"/>
      <w:r w:rsidR="00F825C2" w:rsidRPr="00394BDA">
        <w:t>Плановые контрольные</w:t>
      </w:r>
      <w:r w:rsidR="00786D70" w:rsidRPr="00394BDA">
        <w:t xml:space="preserve"> </w:t>
      </w:r>
      <w:r w:rsidR="00F825C2" w:rsidRPr="00394BDA">
        <w:t>мероприятия в отношении юридических лиц, индивидуальных предпринимателей</w:t>
      </w:r>
      <w:r w:rsidR="00EF0A92" w:rsidRPr="00394BDA">
        <w:t xml:space="preserve"> и физических лиц</w:t>
      </w:r>
      <w:r w:rsidR="00F825C2" w:rsidRPr="00394BDA">
        <w:t xml:space="preserve"> проводятся на основании ежегодных планов проведения плановых контрольных  мероприятий, формируемых в соответствии с </w:t>
      </w:r>
      <w:hyperlink r:id="rId13" w:history="1">
        <w:r w:rsidR="00F825C2" w:rsidRPr="00394BDA">
          <w:t>Правилами</w:t>
        </w:r>
      </w:hyperlink>
      <w:r w:rsidR="00F825C2" w:rsidRPr="00394BDA">
        <w:t xml:space="preserve"> формирования плана проведения плановых контрольных  мероприятий на очередной календарный год, его согла</w:t>
      </w:r>
      <w:r w:rsidR="00EF0A92" w:rsidRPr="00394BDA">
        <w:t xml:space="preserve">сования с органами прокуратуры, включения в </w:t>
      </w:r>
      <w:r w:rsidR="00F825C2" w:rsidRPr="00394BDA">
        <w:t>него</w:t>
      </w:r>
      <w:r w:rsidR="00EF0A92" w:rsidRPr="00394BDA">
        <w:t xml:space="preserve"> </w:t>
      </w:r>
      <w:r w:rsidR="00F825C2" w:rsidRPr="00394BDA">
        <w:t>и исключения из него контрольных  мероприятий в течение года, утвержденными постанов</w:t>
      </w:r>
      <w:r w:rsidR="004E2FCD" w:rsidRPr="00394BDA">
        <w:t xml:space="preserve">лением Правительства Российской </w:t>
      </w:r>
      <w:r w:rsidR="00F825C2" w:rsidRPr="00394BDA">
        <w:t>Федерации от 31.12.2020</w:t>
      </w:r>
      <w:proofErr w:type="gramEnd"/>
      <w:r w:rsidR="00F825C2" w:rsidRPr="00394BDA">
        <w:t xml:space="preserve"> № 2428 «О порядке формирования плана проведения плановых контрольных  мероприятий на очередной календарный год, его </w:t>
      </w:r>
      <w:r w:rsidR="00F825C2" w:rsidRPr="00394BDA">
        <w:lastRenderedPageBreak/>
        <w:t>согласования с органами прокуратуры, включения в него и исключения из него контрольных  мероприятий в течение года».</w:t>
      </w:r>
    </w:p>
    <w:p w14:paraId="7A26E82B" w14:textId="2F6093F2" w:rsidR="003C4F63" w:rsidRPr="00394BDA" w:rsidRDefault="002C0640" w:rsidP="00006412">
      <w:pPr>
        <w:pStyle w:val="ConsPlusNormal"/>
        <w:ind w:firstLine="539"/>
        <w:jc w:val="both"/>
      </w:pPr>
      <w:r w:rsidRPr="00394BDA">
        <w:t>5</w:t>
      </w:r>
      <w:r w:rsidR="00F825C2" w:rsidRPr="00394BDA">
        <w:t xml:space="preserve">.2. Контрольные мероприятия в отношении юридических лиц </w:t>
      </w:r>
      <w:r w:rsidR="00DE581C" w:rsidRPr="00394BDA">
        <w:br/>
      </w:r>
      <w:r w:rsidR="00F825C2" w:rsidRPr="00394BDA">
        <w:t>и индивидуальных предпринимателей</w:t>
      </w:r>
      <w:r w:rsidR="004E2FCD" w:rsidRPr="00394BDA">
        <w:t xml:space="preserve"> и физических лиц</w:t>
      </w:r>
      <w:r w:rsidR="00F825C2" w:rsidRPr="00394BDA">
        <w:rPr>
          <w:i/>
        </w:rPr>
        <w:t xml:space="preserve"> </w:t>
      </w:r>
      <w:r w:rsidR="00F825C2" w:rsidRPr="00394BDA">
        <w:t xml:space="preserve">проводятся </w:t>
      </w:r>
      <w:r w:rsidR="00B11387">
        <w:t>инспекторами</w:t>
      </w:r>
      <w:r w:rsidR="00541CB4" w:rsidRPr="00394BDA">
        <w:t xml:space="preserve"> контроля</w:t>
      </w:r>
      <w:r w:rsidR="00F825C2" w:rsidRPr="00394BDA">
        <w:t xml:space="preserve"> в соответствии с </w:t>
      </w:r>
      <w:r w:rsidR="00DF1277" w:rsidRPr="00394BDA">
        <w:t>Федеральным законом № 248-ФЗ</w:t>
      </w:r>
      <w:r w:rsidR="003C4F63" w:rsidRPr="00394BDA">
        <w:t>.</w:t>
      </w:r>
    </w:p>
    <w:p w14:paraId="41A5BCF8" w14:textId="5F5FE3A0" w:rsidR="00F825C2" w:rsidRPr="00394BDA" w:rsidRDefault="002C0640" w:rsidP="00131F77">
      <w:pPr>
        <w:ind w:firstLine="539"/>
        <w:jc w:val="both"/>
      </w:pPr>
      <w:r w:rsidRPr="00394BDA">
        <w:t>5</w:t>
      </w:r>
      <w:r w:rsidR="00131F77">
        <w:t xml:space="preserve">.3. В целях фиксации </w:t>
      </w:r>
      <w:r w:rsidR="00B11387">
        <w:t>инспектором</w:t>
      </w:r>
      <w:r w:rsidR="00F825C2" w:rsidRPr="00394BDA">
        <w:t xml:space="preserve">, и лицами, обладающими специальными знаниями и навыками, необходимыми для оказания содействия </w:t>
      </w:r>
      <w:r w:rsidR="00B11387">
        <w:t>контрольным</w:t>
      </w:r>
      <w:r w:rsidR="00131F77">
        <w:t xml:space="preserve"> органам, в том </w:t>
      </w:r>
      <w:r w:rsidR="00F825C2" w:rsidRPr="00394BDA">
        <w:t>числе при применении технических средств, привлекаемыми к совершению контрольных  действий (далее - специалисты), доказ</w:t>
      </w:r>
      <w:r w:rsidR="00131F77">
        <w:t xml:space="preserve">ательств нарушений обязательных требований могут использоваться </w:t>
      </w:r>
      <w:r w:rsidR="00F825C2" w:rsidRPr="00394BDA">
        <w:t>фотосъемка, аудио- и видеозапись.</w:t>
      </w:r>
    </w:p>
    <w:p w14:paraId="0E4F5FF9" w14:textId="71658F1E" w:rsidR="00F825C2" w:rsidRPr="00394BDA" w:rsidRDefault="00F825C2" w:rsidP="00006412">
      <w:pPr>
        <w:ind w:firstLine="539"/>
        <w:jc w:val="both"/>
      </w:pPr>
      <w:r w:rsidRPr="00394BDA">
        <w:t xml:space="preserve">Решение об использовании фотосъемки, аудио- и видеозаписи, иных </w:t>
      </w:r>
      <w:r w:rsidR="00131F77">
        <w:t>способов фиксации доказательств нарушений обязательных требований</w:t>
      </w:r>
      <w:r w:rsidR="00B11387">
        <w:t xml:space="preserve"> при осуществлении контрольных </w:t>
      </w:r>
      <w:r w:rsidRPr="00394BDA">
        <w:t xml:space="preserve">мероприятий, совершении контрольных  действий принимается </w:t>
      </w:r>
      <w:r w:rsidR="00B11387">
        <w:t>инспектором</w:t>
      </w:r>
      <w:r w:rsidRPr="00394BDA">
        <w:t xml:space="preserve"> и специалистами самостоятельно.</w:t>
      </w:r>
    </w:p>
    <w:p w14:paraId="162179D3" w14:textId="603066EF" w:rsidR="00F825C2" w:rsidRPr="00394BDA" w:rsidRDefault="00F825C2" w:rsidP="00006412">
      <w:pPr>
        <w:ind w:firstLine="539"/>
        <w:jc w:val="both"/>
      </w:pPr>
      <w:r w:rsidRPr="00394BDA">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w:t>
      </w:r>
    </w:p>
    <w:p w14:paraId="1D4B4721" w14:textId="44D3EBAD" w:rsidR="00F825C2" w:rsidRPr="00394BDA" w:rsidRDefault="00131F77" w:rsidP="00006412">
      <w:pPr>
        <w:ind w:firstLine="539"/>
        <w:jc w:val="both"/>
      </w:pPr>
      <w:r>
        <w:t>Проведение фотосъемки, аудио и видеозаписи осуществляется с </w:t>
      </w:r>
      <w:r w:rsidR="00B11387">
        <w:t xml:space="preserve">обязательным </w:t>
      </w:r>
      <w:r w:rsidR="00F825C2" w:rsidRPr="00394BDA">
        <w:t>уведомлением контролируемого лица.</w:t>
      </w:r>
    </w:p>
    <w:p w14:paraId="6BF48EA8" w14:textId="77777777" w:rsidR="00F825C2" w:rsidRPr="00394BDA" w:rsidRDefault="00F825C2" w:rsidP="00006412">
      <w:pPr>
        <w:ind w:firstLine="539"/>
        <w:jc w:val="both"/>
      </w:pPr>
      <w:r w:rsidRPr="00394BDA">
        <w:t>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14:paraId="2011C2C9" w14:textId="1105325A" w:rsidR="00F825C2" w:rsidRPr="00394BDA" w:rsidRDefault="00F825C2" w:rsidP="00006412">
      <w:pPr>
        <w:ind w:firstLine="539"/>
        <w:jc w:val="both"/>
      </w:pPr>
      <w:r w:rsidRPr="00394BDA">
        <w:t xml:space="preserve">Аудио и видеозапись осуществляется в ходе проведения контрольного мероприятия непрерывно с уведомлением в начале и конце записи </w:t>
      </w:r>
      <w:r w:rsidR="00164553" w:rsidRPr="00394BDA">
        <w:br/>
      </w:r>
      <w:r w:rsidRPr="00394BDA">
        <w:t>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646A6751" w14:textId="0F696CC2" w:rsidR="00F825C2" w:rsidRPr="00394BDA" w:rsidRDefault="00F825C2" w:rsidP="00006412">
      <w:pPr>
        <w:ind w:firstLine="539"/>
        <w:jc w:val="both"/>
      </w:pPr>
      <w:r w:rsidRPr="00394BDA">
        <w:t>Результаты проведения фотосъемки, аудио- и видеозаписи являются приложением к акту контрольного мероприятия.</w:t>
      </w:r>
    </w:p>
    <w:p w14:paraId="610A8782" w14:textId="77777777" w:rsidR="00F825C2" w:rsidRPr="00394BDA" w:rsidRDefault="00F825C2" w:rsidP="00006412">
      <w:pPr>
        <w:ind w:firstLine="539"/>
        <w:jc w:val="both"/>
      </w:pPr>
      <w:r w:rsidRPr="00394BDA">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7266A3E4" w14:textId="5A7DFB95" w:rsidR="00131F77" w:rsidRPr="00394BDA" w:rsidRDefault="002C0640" w:rsidP="00B11387">
      <w:pPr>
        <w:pStyle w:val="ConsPlusNormal"/>
        <w:ind w:firstLine="539"/>
        <w:jc w:val="both"/>
      </w:pPr>
      <w:r w:rsidRPr="00394BDA">
        <w:t>5</w:t>
      </w:r>
      <w:r w:rsidR="0041668A" w:rsidRPr="00394BDA">
        <w:t>.4</w:t>
      </w:r>
      <w:r w:rsidR="00164553" w:rsidRPr="00394BDA">
        <w:t>.</w:t>
      </w:r>
      <w:r w:rsidR="007C3D86" w:rsidRPr="00394BDA">
        <w:t xml:space="preserve"> </w:t>
      </w:r>
      <w:proofErr w:type="gramStart"/>
      <w:r w:rsidR="0041668A" w:rsidRPr="00394BDA">
        <w:t xml:space="preserve">При осуществлении контрольных мероприятий может использоваться мобильное приложение «Проверки Подмосковья» с автоматической передачей результатов в </w:t>
      </w:r>
      <w:r w:rsidR="00290213" w:rsidRPr="00394BDA">
        <w:t xml:space="preserve">Единую государственной информационную систему обеспечения контрольно-надзорной деятельности Московской области (далее - </w:t>
      </w:r>
      <w:r w:rsidR="0041668A" w:rsidRPr="00394BDA">
        <w:t>ЕГИС ОКНД</w:t>
      </w:r>
      <w:r w:rsidR="00290213" w:rsidRPr="00394BDA">
        <w:t>)</w:t>
      </w:r>
      <w:r w:rsidR="0041668A" w:rsidRPr="00394BDA">
        <w:t>.</w:t>
      </w:r>
      <w:proofErr w:type="gramEnd"/>
    </w:p>
    <w:p w14:paraId="75691AAB" w14:textId="0E4C2DA5" w:rsidR="00EF7665" w:rsidRPr="00394BDA" w:rsidRDefault="002C0640" w:rsidP="00006412">
      <w:pPr>
        <w:pStyle w:val="ConsPlusNormal"/>
        <w:ind w:firstLine="539"/>
        <w:jc w:val="both"/>
      </w:pPr>
      <w:r w:rsidRPr="00394BDA">
        <w:t>5</w:t>
      </w:r>
      <w:r w:rsidR="00EF7665" w:rsidRPr="00394BDA">
        <w:t xml:space="preserve">.5. 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 (или) иных измерений, выполняемых </w:t>
      </w:r>
      <w:r w:rsidR="00AE3134">
        <w:t>инспекторами</w:t>
      </w:r>
      <w:r w:rsidR="00EF7665" w:rsidRPr="00394BDA">
        <w:t>, уполномоченными на проведение контрольного</w:t>
      </w:r>
      <w:r w:rsidR="00786D70" w:rsidRPr="00394BDA">
        <w:t xml:space="preserve"> </w:t>
      </w:r>
      <w:r w:rsidR="00EF7665" w:rsidRPr="00394BDA">
        <w:t xml:space="preserve">мероприятия. </w:t>
      </w:r>
    </w:p>
    <w:p w14:paraId="5C3109A1" w14:textId="1B7FD209" w:rsidR="00CB2A4A" w:rsidRPr="00394BDA" w:rsidRDefault="002C0640" w:rsidP="00006412">
      <w:pPr>
        <w:pStyle w:val="ConsPlusNormal"/>
        <w:ind w:firstLine="539"/>
        <w:jc w:val="both"/>
      </w:pPr>
      <w:r w:rsidRPr="00394BDA">
        <w:t>5</w:t>
      </w:r>
      <w:r w:rsidR="00CB2A4A" w:rsidRPr="00394BDA">
        <w:t xml:space="preserve">.6. </w:t>
      </w:r>
      <w:proofErr w:type="gramStart"/>
      <w:r w:rsidR="00CB2A4A" w:rsidRPr="00394BDA">
        <w:t>К результатам контрольного</w:t>
      </w:r>
      <w:r w:rsidR="00786D70" w:rsidRPr="00394BDA">
        <w:t xml:space="preserve"> </w:t>
      </w:r>
      <w:r w:rsidR="00CB2A4A" w:rsidRPr="00394BDA">
        <w:t xml:space="preserve">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w:t>
      </w:r>
      <w:hyperlink r:id="rId14" w:history="1">
        <w:r w:rsidR="00CB2A4A" w:rsidRPr="00394BDA">
          <w:t>частью 2 статьи 90</w:t>
        </w:r>
      </w:hyperlink>
      <w:r w:rsidR="00CB2A4A" w:rsidRPr="00394BDA">
        <w:t xml:space="preserve"> </w:t>
      </w:r>
      <w:r w:rsidR="00813B90" w:rsidRPr="00394BDA">
        <w:t>Федерального закона № 248-ФЗ</w:t>
      </w:r>
      <w:r w:rsidR="00CB2A4A" w:rsidRPr="00394BDA">
        <w:t>.</w:t>
      </w:r>
      <w:proofErr w:type="gramEnd"/>
    </w:p>
    <w:p w14:paraId="604B5AE6" w14:textId="0601BC91" w:rsidR="00CB2A4A" w:rsidRPr="00394BDA" w:rsidRDefault="002C0640" w:rsidP="00131F77">
      <w:pPr>
        <w:pStyle w:val="ConsPlusNormal"/>
        <w:ind w:firstLine="567"/>
        <w:jc w:val="both"/>
      </w:pPr>
      <w:r w:rsidRPr="00394BDA">
        <w:t>5</w:t>
      </w:r>
      <w:r w:rsidR="00CB2A4A" w:rsidRPr="00394BDA">
        <w:t>.7. По окончании проведения контрольного</w:t>
      </w:r>
      <w:r w:rsidR="00786D70" w:rsidRPr="00394BDA">
        <w:t xml:space="preserve"> </w:t>
      </w:r>
      <w:r w:rsidR="00CB2A4A" w:rsidRPr="00394BDA">
        <w:t>мероприятия, предусматривающего взаимодействие с контролируемым лицом, составляется акт контрольного мероприятия. В случае если по результатам проведе</w:t>
      </w:r>
      <w:r w:rsidR="00131F77">
        <w:t>ния такого мероприятия выявлено нарушение обязательных </w:t>
      </w:r>
      <w:r w:rsidR="00CB2A4A" w:rsidRPr="00394BDA">
        <w:t xml:space="preserve">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r w:rsidR="005748ED" w:rsidRPr="00394BDA">
        <w:br/>
      </w:r>
      <w:r w:rsidR="00131F77">
        <w:lastRenderedPageBreak/>
        <w:t xml:space="preserve">         </w:t>
      </w:r>
      <w:r w:rsidR="00CB2A4A" w:rsidRPr="00394BDA">
        <w:t>В случае устранения выявленного нарушения до окончания проведения контрольного</w:t>
      </w:r>
      <w:r w:rsidR="00131F77">
        <w:t xml:space="preserve">  мероприятия, предусматривающего </w:t>
      </w:r>
      <w:r w:rsidR="00CB2A4A" w:rsidRPr="00394BDA">
        <w:t>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w:t>
      </w:r>
      <w:r w:rsidR="00786D70" w:rsidRPr="00394BDA">
        <w:t xml:space="preserve"> </w:t>
      </w:r>
      <w:r w:rsidR="00CB2A4A" w:rsidRPr="00394BDA">
        <w:t xml:space="preserve"> мероприятия проверочные листы приобщаются к акту.</w:t>
      </w:r>
    </w:p>
    <w:p w14:paraId="45EB1B98" w14:textId="0BABB0A4" w:rsidR="00CB2A4A" w:rsidRPr="00394BDA" w:rsidRDefault="00CB2A4A" w:rsidP="00006412">
      <w:pPr>
        <w:pStyle w:val="ConsPlusNormal"/>
        <w:ind w:firstLine="539"/>
        <w:jc w:val="both"/>
      </w:pPr>
      <w:r w:rsidRPr="00394BDA">
        <w:t xml:space="preserve">Оформление акта производится в день окончания проведения такого мероприятия на месте проведения контрольного </w:t>
      </w:r>
      <w:r w:rsidR="00786D70" w:rsidRPr="00394BDA">
        <w:t xml:space="preserve"> </w:t>
      </w:r>
      <w:r w:rsidRPr="00394BDA">
        <w:t>мероприятия.</w:t>
      </w:r>
    </w:p>
    <w:p w14:paraId="678E8197" w14:textId="161E7781" w:rsidR="00CB2A4A" w:rsidRPr="00394BDA" w:rsidRDefault="00CB2A4A" w:rsidP="00006412">
      <w:pPr>
        <w:pStyle w:val="ConsPlusNormal"/>
        <w:ind w:firstLine="539"/>
        <w:jc w:val="both"/>
      </w:pPr>
      <w:r w:rsidRPr="00394BDA">
        <w:t xml:space="preserve">Акт контрольного </w:t>
      </w:r>
      <w:r w:rsidR="00786D70" w:rsidRPr="00394BDA">
        <w:t xml:space="preserve"> </w:t>
      </w:r>
      <w:r w:rsidRPr="00394BDA">
        <w:t xml:space="preserve">мероприятия, проведение которого было согласовано </w:t>
      </w:r>
      <w:r w:rsidR="00AE3134">
        <w:t>с Сергиево-Посадской городской прокуратурой</w:t>
      </w:r>
      <w:r w:rsidRPr="00394BDA">
        <w:t xml:space="preserve">, направляется в </w:t>
      </w:r>
      <w:r w:rsidR="00AE3134">
        <w:t>Сергиево-Посадскую городскую прокуратуру</w:t>
      </w:r>
      <w:r w:rsidRPr="00394BDA">
        <w:t xml:space="preserve"> посредством единого реестра контрольных  мероприятий непосредственно после его оформления. </w:t>
      </w:r>
    </w:p>
    <w:p w14:paraId="610E62DB" w14:textId="63A54A21" w:rsidR="00E2404E" w:rsidRPr="00394BDA" w:rsidRDefault="002C0640" w:rsidP="00E2404E">
      <w:pPr>
        <w:ind w:firstLine="540"/>
        <w:jc w:val="both"/>
      </w:pPr>
      <w:r w:rsidRPr="00394BDA">
        <w:t>5</w:t>
      </w:r>
      <w:r w:rsidR="00593F53">
        <w:t>.8. </w:t>
      </w:r>
      <w:r w:rsidR="00E2404E" w:rsidRPr="00394BDA">
        <w:t>Контрольные</w:t>
      </w:r>
      <w:r w:rsidR="00593F53">
        <w:t> мероприятия без </w:t>
      </w:r>
      <w:r w:rsidR="00E2404E" w:rsidRPr="00394BDA">
        <w:t xml:space="preserve">взаимодействия с контролируемыми лицами проводятся </w:t>
      </w:r>
      <w:r w:rsidR="00AE3134">
        <w:t>инспектором</w:t>
      </w:r>
      <w:r w:rsidR="00E2404E" w:rsidRPr="00394BDA">
        <w:t xml:space="preserve"> на основании заданий должностных лиц органа </w:t>
      </w:r>
      <w:r w:rsidR="00541CB4" w:rsidRPr="00394BDA">
        <w:t>муниципального контроля</w:t>
      </w:r>
      <w:r w:rsidR="00E2404E" w:rsidRPr="00394BDA">
        <w:t xml:space="preserve">, включая задания, содержащиеся в планах работы органа </w:t>
      </w:r>
      <w:r w:rsidR="00541CB4" w:rsidRPr="00394BDA">
        <w:t>муниципального контроля</w:t>
      </w:r>
      <w:r w:rsidR="00E2404E" w:rsidRPr="00394BDA">
        <w:t>.</w:t>
      </w:r>
    </w:p>
    <w:p w14:paraId="0DE7723A" w14:textId="0A7F8B0D" w:rsidR="00192AE1" w:rsidRPr="00394BDA" w:rsidRDefault="00AE3134" w:rsidP="00015137">
      <w:pPr>
        <w:ind w:firstLine="540"/>
        <w:jc w:val="both"/>
      </w:pPr>
      <w:r>
        <w:t>Контрольные </w:t>
      </w:r>
      <w:r w:rsidR="00593F53">
        <w:t> мероприятия без </w:t>
      </w:r>
      <w:r w:rsidR="000D5EAA" w:rsidRPr="00394BDA">
        <w:t>взаимодействия с кон</w:t>
      </w:r>
      <w:r w:rsidR="00593F53">
        <w:t>тролируемыми лицами в отношении объектов </w:t>
      </w:r>
      <w:r w:rsidR="000D5EAA" w:rsidRPr="00394BDA">
        <w:t>контроля</w:t>
      </w:r>
      <w:r w:rsidR="00593F53">
        <w:t> не </w:t>
      </w:r>
      <w:r w:rsidR="00015137" w:rsidRPr="00394BDA">
        <w:t>проводятся</w:t>
      </w:r>
      <w:r w:rsidR="000D5EAA" w:rsidRPr="00394BDA">
        <w:t xml:space="preserve">, </w:t>
      </w:r>
      <w:r w:rsidR="00015137" w:rsidRPr="00394BDA">
        <w:t xml:space="preserve">в случае их включения органами </w:t>
      </w:r>
      <w:r>
        <w:t xml:space="preserve">муниципального </w:t>
      </w:r>
      <w:r w:rsidR="00015137" w:rsidRPr="00394BDA">
        <w:t xml:space="preserve"> контроля в планы </w:t>
      </w:r>
      <w:r w:rsidR="000D5EAA" w:rsidRPr="00394BDA">
        <w:t>контрольны</w:t>
      </w:r>
      <w:r w:rsidR="00015137" w:rsidRPr="00394BDA">
        <w:t>х</w:t>
      </w:r>
      <w:r w:rsidR="000D5EAA" w:rsidRPr="00394BDA">
        <w:t xml:space="preserve">  мероприяти</w:t>
      </w:r>
      <w:r w:rsidR="00015137" w:rsidRPr="00394BDA">
        <w:t>й на текущий год</w:t>
      </w:r>
      <w:r w:rsidR="00192AE1" w:rsidRPr="00394BDA">
        <w:t>.</w:t>
      </w:r>
    </w:p>
    <w:p w14:paraId="0D17A1CA" w14:textId="6A9D3D43" w:rsidR="00CB2A4A" w:rsidRPr="00394BDA" w:rsidRDefault="002C0640" w:rsidP="00006412">
      <w:pPr>
        <w:pStyle w:val="ConsPlusNormal"/>
        <w:ind w:firstLine="539"/>
        <w:jc w:val="both"/>
      </w:pPr>
      <w:r w:rsidRPr="00394BDA">
        <w:t>5</w:t>
      </w:r>
      <w:r w:rsidR="00CB2A4A" w:rsidRPr="00394BDA">
        <w:t>.</w:t>
      </w:r>
      <w:r w:rsidRPr="00394BDA">
        <w:t>9</w:t>
      </w:r>
      <w:r w:rsidR="00593F53">
        <w:t>. Информация о контрольных  мероприятиях </w:t>
      </w:r>
      <w:r w:rsidR="00CB2A4A" w:rsidRPr="00394BDA">
        <w:t>размещается в едином реестре контрольных  мероприятий.</w:t>
      </w:r>
    </w:p>
    <w:p w14:paraId="5EA66FDD" w14:textId="793A2563" w:rsidR="00CB2A4A" w:rsidRPr="00394BDA" w:rsidRDefault="002C0640" w:rsidP="00006412">
      <w:pPr>
        <w:pStyle w:val="ConsPlusNormal"/>
        <w:ind w:firstLine="539"/>
        <w:jc w:val="both"/>
      </w:pPr>
      <w:r w:rsidRPr="00394BDA">
        <w:t>5</w:t>
      </w:r>
      <w:r w:rsidR="00CB2A4A" w:rsidRPr="00394BDA">
        <w:t>.</w:t>
      </w:r>
      <w:r w:rsidRPr="00394BDA">
        <w:t>10</w:t>
      </w:r>
      <w:r w:rsidR="00CB2A4A" w:rsidRPr="00394BDA">
        <w:t xml:space="preserve">. </w:t>
      </w:r>
      <w:proofErr w:type="gramStart"/>
      <w:r w:rsidR="00CB2A4A" w:rsidRPr="00394BDA">
        <w:t xml:space="preserve">Информирование контролируемых лиц о совершаемых </w:t>
      </w:r>
      <w:r w:rsidR="00AE3134">
        <w:t>инспекторами</w:t>
      </w:r>
      <w:r w:rsidR="00CB2A4A" w:rsidRPr="00394BDA">
        <w:t xml:space="preserve"> действиях и принимаемых решениях </w:t>
      </w:r>
      <w:r w:rsidR="00593F53">
        <w:t>осуществляется путем размещения сведений об указанных </w:t>
      </w:r>
      <w:r w:rsidR="00CB2A4A" w:rsidRPr="00394BDA">
        <w:t xml:space="preserve">действиях и решениях в едином </w:t>
      </w:r>
      <w:r w:rsidR="00593F53">
        <w:t>реестре контрольных  </w:t>
      </w:r>
      <w:r w:rsidR="00CB2A4A" w:rsidRPr="00394BDA">
        <w:t>мероприятий, а также доведения их до контролируемых лиц посредством инфраструктуры, обеспечивающей информационно</w:t>
      </w:r>
      <w:r w:rsidR="005748ED" w:rsidRPr="00394BDA">
        <w:t xml:space="preserve">-технологическое взаимодействие </w:t>
      </w:r>
      <w:r w:rsidR="00CB2A4A" w:rsidRPr="00394BDA">
        <w:t>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w:t>
      </w:r>
      <w:proofErr w:type="gramEnd"/>
      <w:r w:rsidR="00CB2A4A" w:rsidRPr="00394BDA">
        <w:t xml:space="preserve"> информационную систему </w:t>
      </w:r>
      <w:r w:rsidR="005748ED" w:rsidRPr="00394BDA">
        <w:t>«</w:t>
      </w:r>
      <w:r w:rsidR="00CB2A4A" w:rsidRPr="00394BDA">
        <w:t>Единый портал государственных и муниципальных услуг (функций)</w:t>
      </w:r>
      <w:r w:rsidR="005748ED" w:rsidRPr="00394BDA">
        <w:t>»</w:t>
      </w:r>
      <w:r w:rsidR="00CB2A4A" w:rsidRPr="00394BDA">
        <w:t xml:space="preserve"> (далее - единый портал государственных и муниципальных услуг).</w:t>
      </w:r>
    </w:p>
    <w:p w14:paraId="321E54F1" w14:textId="4D67A8E2" w:rsidR="00CB2A4A" w:rsidRPr="00394BDA" w:rsidRDefault="0021486E" w:rsidP="00006412">
      <w:pPr>
        <w:pStyle w:val="ConsPlusNormal"/>
        <w:ind w:firstLine="539"/>
        <w:jc w:val="both"/>
      </w:pPr>
      <w:r w:rsidRPr="00394BDA">
        <w:t>Контролируемое лицо</w:t>
      </w:r>
      <w:r w:rsidR="00CB2A4A" w:rsidRPr="00394BDA">
        <w:t xml:space="preserve">, информируется о совершаемых </w:t>
      </w:r>
      <w:r w:rsidR="00AE3134">
        <w:t>инспекторами</w:t>
      </w:r>
      <w:r w:rsidR="00CB2A4A" w:rsidRPr="00394BDA">
        <w:t xml:space="preserve"> действиях и принимаемых решениях путем направления ему документов на бумажном носителе в случае направления им в орган </w:t>
      </w:r>
      <w:r w:rsidR="00541CB4" w:rsidRPr="00394BDA">
        <w:t>муниципального контроля</w:t>
      </w:r>
      <w:r w:rsidR="00CB2A4A" w:rsidRPr="00394BDA">
        <w:t xml:space="preserve"> уведомления о необходимости получения документов на бумажном носителе либо отсутствия у органа </w:t>
      </w:r>
      <w:r w:rsidR="00541CB4" w:rsidRPr="00394BDA">
        <w:t>муниципального контроля</w:t>
      </w:r>
      <w:r w:rsidR="00CB2A4A" w:rsidRPr="00394BDA">
        <w:t xml:space="preserve"> </w:t>
      </w:r>
      <w:proofErr w:type="gramStart"/>
      <w:r w:rsidR="00CB2A4A" w:rsidRPr="00394BDA">
        <w:t>сведений</w:t>
      </w:r>
      <w:proofErr w:type="gramEnd"/>
      <w:r w:rsidR="00CB2A4A" w:rsidRPr="00394BDA">
        <w:t xml:space="preserve">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контролируемое лицо не имеет учетной записи в единой системе идентифика</w:t>
      </w:r>
      <w:r w:rsidR="00593F53">
        <w:t>ц</w:t>
      </w:r>
      <w:proofErr w:type="gramStart"/>
      <w:r w:rsidR="00593F53">
        <w:t>ии </w:t>
      </w:r>
      <w:r w:rsidR="00593F53" w:rsidRPr="00593F53">
        <w:t>и</w:t>
      </w:r>
      <w:r w:rsidR="00593F53">
        <w:t> </w:t>
      </w:r>
      <w:r w:rsidRPr="00593F53">
        <w:t>ау</w:t>
      </w:r>
      <w:proofErr w:type="gramEnd"/>
      <w:r w:rsidRPr="00593F53">
        <w:t>тентификации</w:t>
      </w:r>
      <w:r w:rsidRPr="00394BDA">
        <w:t>). Указанное контролируемое лицо</w:t>
      </w:r>
      <w:r w:rsidR="00CB2A4A" w:rsidRPr="00394BDA">
        <w:t xml:space="preserve"> вправе направлять в орган </w:t>
      </w:r>
      <w:r w:rsidR="00541CB4" w:rsidRPr="00394BDA">
        <w:t>муниципального контроля</w:t>
      </w:r>
      <w:r w:rsidR="00CB2A4A" w:rsidRPr="00394BDA">
        <w:t xml:space="preserve"> документы на бумажном носителе.</w:t>
      </w:r>
    </w:p>
    <w:p w14:paraId="66222F7A" w14:textId="7E1378C8" w:rsidR="0021486E" w:rsidRPr="00394BDA" w:rsidRDefault="002C0640" w:rsidP="0021486E">
      <w:pPr>
        <w:pStyle w:val="ConsPlusNormal"/>
        <w:ind w:firstLine="539"/>
        <w:jc w:val="both"/>
      </w:pPr>
      <w:r w:rsidRPr="00394BDA">
        <w:t>5</w:t>
      </w:r>
      <w:r w:rsidR="00CB2A4A" w:rsidRPr="00394BDA">
        <w:t>.1</w:t>
      </w:r>
      <w:r w:rsidRPr="00394BDA">
        <w:t>1</w:t>
      </w:r>
      <w:r w:rsidR="00CB2A4A" w:rsidRPr="00394BDA">
        <w:t xml:space="preserve">. </w:t>
      </w:r>
      <w:r w:rsidR="0021486E" w:rsidRPr="00394BDA">
        <w:t>Контролируемое лицо вправе представить</w:t>
      </w:r>
      <w:r w:rsidR="00A13876">
        <w:t xml:space="preserve"> любым доступным способом за 15 календарных дней </w:t>
      </w:r>
      <w:proofErr w:type="gramStart"/>
      <w:r w:rsidR="00A13876">
        <w:t>до начала проведения контрольного мероприятия</w:t>
      </w:r>
      <w:r w:rsidR="0021486E" w:rsidRPr="00394BDA">
        <w:t xml:space="preserve"> в орган муниципального контроля информацию о невозможности присутствия при проведении контрольного  мероприятия в случае</w:t>
      </w:r>
      <w:proofErr w:type="gramEnd"/>
      <w:r w:rsidR="0021486E" w:rsidRPr="00394BDA">
        <w:t xml:space="preserve"> введения режима повышенной готовности или чрезвычайной ситуации на всей территории Российской Федерации либо на ее части. </w:t>
      </w:r>
    </w:p>
    <w:p w14:paraId="488441D2" w14:textId="593F8C9C" w:rsidR="0021486E" w:rsidRPr="00394BDA" w:rsidRDefault="0021486E" w:rsidP="0021486E">
      <w:pPr>
        <w:pStyle w:val="ConsPlusNormal"/>
        <w:ind w:firstLine="539"/>
        <w:jc w:val="both"/>
      </w:pPr>
      <w:r w:rsidRPr="00394BDA">
        <w:t>Информация о невозможности проведения в отношении контролируемых лиц, направляется непосредственно контролируемыми лицами или их за</w:t>
      </w:r>
      <w:r w:rsidR="00593F53">
        <w:t>конными представителями в орган муниципального </w:t>
      </w:r>
      <w:r w:rsidRPr="00394BDA">
        <w:t>контроля</w:t>
      </w:r>
      <w:r w:rsidR="00593F53">
        <w:t>, вынесший </w:t>
      </w:r>
      <w:r w:rsidRPr="00394BDA">
        <w:t>решение о проведении проверки, на адрес, указанный в решении о проведении контрольного  мероприятия.</w:t>
      </w:r>
    </w:p>
    <w:p w14:paraId="14DE01B7" w14:textId="4AD2BDFE" w:rsidR="0021486E" w:rsidRPr="00394BDA" w:rsidRDefault="0021486E" w:rsidP="0021486E">
      <w:pPr>
        <w:pStyle w:val="ConsPlusNormal"/>
        <w:ind w:firstLine="539"/>
        <w:jc w:val="both"/>
      </w:pPr>
      <w:r w:rsidRPr="00394BDA">
        <w:t>В случаях, указанных в настоящем пункте, проведение контрольного  мероприятия в отношении контролируемых лиц</w:t>
      </w:r>
      <w:r w:rsidR="00785BED" w:rsidRPr="00394BDA">
        <w:t>, предоставивших</w:t>
      </w:r>
      <w:r w:rsidRPr="00394BDA">
        <w:t xml:space="preserve"> такую информацию, переносится на срок до устранения причин, препятствующих присутствию при проведении контрольного  мероприятия.</w:t>
      </w:r>
    </w:p>
    <w:p w14:paraId="68A0B3F5" w14:textId="400DB326" w:rsidR="00CB2A4A" w:rsidRPr="00394BDA" w:rsidRDefault="002C0640" w:rsidP="0021486E">
      <w:pPr>
        <w:pStyle w:val="ConsPlusNormal"/>
        <w:ind w:firstLine="539"/>
        <w:jc w:val="both"/>
      </w:pPr>
      <w:r w:rsidRPr="00394BDA">
        <w:t>5</w:t>
      </w:r>
      <w:r w:rsidR="00CB2A4A" w:rsidRPr="00394BDA">
        <w:t>.1</w:t>
      </w:r>
      <w:r w:rsidRPr="00394BDA">
        <w:t>2</w:t>
      </w:r>
      <w:r w:rsidR="00CB2A4A" w:rsidRPr="00394BDA">
        <w:t xml:space="preserve">. В случае отсутствия выявленных нарушений обязательных требований при проведении контрольного </w:t>
      </w:r>
      <w:r w:rsidR="00522214" w:rsidRPr="00394BDA">
        <w:t xml:space="preserve"> </w:t>
      </w:r>
      <w:r w:rsidR="00CB2A4A" w:rsidRPr="00394BDA">
        <w:t xml:space="preserve">мероприятия сведения об этом вносятся в единый реестр </w:t>
      </w:r>
      <w:r w:rsidR="00CB2A4A" w:rsidRPr="00394BDA">
        <w:lastRenderedPageBreak/>
        <w:t xml:space="preserve">контрольных  мероприятий. </w:t>
      </w:r>
      <w:r w:rsidR="00A13876">
        <w:t>Инспектор</w:t>
      </w:r>
      <w:r w:rsidR="00CB2A4A" w:rsidRPr="00394BDA">
        <w:t xml:space="preserve">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78249B10" w14:textId="6334923D" w:rsidR="00CB2A4A" w:rsidRPr="00394BDA" w:rsidRDefault="002C0640" w:rsidP="00006412">
      <w:pPr>
        <w:pStyle w:val="ConsPlusNormal"/>
        <w:ind w:firstLine="539"/>
        <w:jc w:val="both"/>
      </w:pPr>
      <w:r w:rsidRPr="00394BDA">
        <w:t>5.13</w:t>
      </w:r>
      <w:r w:rsidR="00CB2A4A" w:rsidRPr="00394BDA">
        <w:t xml:space="preserve">. В случае выявления при проведении контрольного </w:t>
      </w:r>
      <w:r w:rsidR="00522214" w:rsidRPr="00394BDA">
        <w:t xml:space="preserve"> </w:t>
      </w:r>
      <w:r w:rsidR="00CB2A4A" w:rsidRPr="00394BDA">
        <w:t xml:space="preserve">мероприятия нарушений обязательных требований контролируемым лицом орган </w:t>
      </w:r>
      <w:r w:rsidR="00541CB4" w:rsidRPr="00394BDA">
        <w:t>муниципального контроля</w:t>
      </w:r>
      <w:r w:rsidR="00CB2A4A" w:rsidRPr="00394BDA">
        <w:t xml:space="preserve"> в пределах полномочий, предусмотренных законодательством Российской Федерации, обязан:</w:t>
      </w:r>
    </w:p>
    <w:p w14:paraId="2F5DA595" w14:textId="09BA07A8" w:rsidR="00CB2A4A" w:rsidRPr="00394BDA" w:rsidRDefault="005748ED" w:rsidP="00006412">
      <w:pPr>
        <w:pStyle w:val="ConsPlusNormal"/>
        <w:ind w:firstLine="539"/>
        <w:jc w:val="both"/>
      </w:pPr>
      <w:r w:rsidRPr="00394BDA">
        <w:t>1</w:t>
      </w:r>
      <w:r w:rsidR="00CB2A4A" w:rsidRPr="00394BDA">
        <w:t xml:space="preserve">) выдать после оформления акта контрольного </w:t>
      </w:r>
      <w:r w:rsidR="00522214" w:rsidRPr="00394BDA">
        <w:t xml:space="preserve"> </w:t>
      </w:r>
      <w:r w:rsidR="00CB2A4A" w:rsidRPr="00394BDA">
        <w:t>мероприятия к</w:t>
      </w:r>
      <w:r w:rsidR="00A13876">
        <w:t xml:space="preserve">онтролируемому лицу предписание об устранении выявленных </w:t>
      </w:r>
      <w:r w:rsidR="00CB2A4A" w:rsidRPr="00394BDA">
        <w:t>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36A606D8" w14:textId="5CAE418B" w:rsidR="00CB2A4A" w:rsidRPr="00394BDA" w:rsidRDefault="005748ED" w:rsidP="00006412">
      <w:pPr>
        <w:pStyle w:val="ConsPlusNormal"/>
        <w:ind w:firstLine="539"/>
        <w:jc w:val="both"/>
      </w:pPr>
      <w:proofErr w:type="gramStart"/>
      <w:r w:rsidRPr="00394BDA">
        <w:t>2</w:t>
      </w:r>
      <w:r w:rsidR="00CB2A4A" w:rsidRPr="00394BDA">
        <w:t>)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w:t>
      </w:r>
      <w:r w:rsidR="00522214" w:rsidRPr="00394BDA">
        <w:t xml:space="preserve"> </w:t>
      </w:r>
      <w:r w:rsidR="00CB2A4A" w:rsidRPr="00394BDA">
        <w:t xml:space="preserve"> мероприятия установлено, что деятельность </w:t>
      </w:r>
      <w:r w:rsidR="0021486E" w:rsidRPr="00394BDA">
        <w:t>контролируемых лиц</w:t>
      </w:r>
      <w:r w:rsidR="00CB2A4A" w:rsidRPr="00394BDA">
        <w:t xml:space="preserve"> пользующихся объектом </w:t>
      </w:r>
      <w:r w:rsidR="00BC017D" w:rsidRPr="00394BDA">
        <w:t>контроля</w:t>
      </w:r>
      <w:r w:rsidR="00CB2A4A" w:rsidRPr="00394BDA">
        <w:t>, представляет</w:t>
      </w:r>
      <w:proofErr w:type="gramEnd"/>
      <w:r w:rsidR="00CB2A4A" w:rsidRPr="00394BDA">
        <w:t xml:space="preserve"> непосредственную угрозу причинения вреда (ущерба) охраняемым законом ценностям или что такой вред (ущерб) причинен;</w:t>
      </w:r>
    </w:p>
    <w:p w14:paraId="1A614B69" w14:textId="77EEDCC3" w:rsidR="00CB2A4A" w:rsidRPr="00394BDA" w:rsidRDefault="005748ED" w:rsidP="00006412">
      <w:pPr>
        <w:pStyle w:val="ConsPlusNormal"/>
        <w:ind w:firstLine="539"/>
        <w:jc w:val="both"/>
      </w:pPr>
      <w:r w:rsidRPr="00394BDA">
        <w:t>3</w:t>
      </w:r>
      <w:r w:rsidR="00CB2A4A" w:rsidRPr="00394BDA">
        <w:t xml:space="preserve">) при выявлении в ходе контрольного </w:t>
      </w:r>
      <w:r w:rsidR="00522214" w:rsidRPr="00394BDA">
        <w:t xml:space="preserve"> </w:t>
      </w:r>
      <w:r w:rsidR="00CB2A4A" w:rsidRPr="00394BDA">
        <w:t>мероприятия признаков а</w:t>
      </w:r>
      <w:r w:rsidR="00A13876">
        <w:t xml:space="preserve">дминистративного правонарушения направить информацию об </w:t>
      </w:r>
      <w:r w:rsidR="00CB2A4A" w:rsidRPr="00394BDA">
        <w:t>этом в соответствующий государственный орган или при наличии соответствующих полномочий принять меры по привлечению виновных лиц к установленной законом</w:t>
      </w:r>
      <w:r w:rsidR="00840D4A">
        <w:t xml:space="preserve"> Российской Федерации</w:t>
      </w:r>
      <w:r w:rsidR="00CB2A4A" w:rsidRPr="00394BDA">
        <w:t xml:space="preserve"> ответственности;</w:t>
      </w:r>
    </w:p>
    <w:p w14:paraId="2196C4CD" w14:textId="4ADDEBAF" w:rsidR="00CB2A4A" w:rsidRPr="00394BDA" w:rsidRDefault="005748ED" w:rsidP="00006412">
      <w:pPr>
        <w:pStyle w:val="ConsPlusNormal"/>
        <w:ind w:firstLine="539"/>
        <w:jc w:val="both"/>
      </w:pPr>
      <w:r w:rsidRPr="00394BDA">
        <w:t>4</w:t>
      </w:r>
      <w:r w:rsidR="00CB2A4A" w:rsidRPr="00394BDA">
        <w:t>) принять</w:t>
      </w:r>
      <w:r w:rsidR="00A13876">
        <w:t xml:space="preserve"> меры по осуществлению </w:t>
      </w:r>
      <w:proofErr w:type="gramStart"/>
      <w:r w:rsidR="00A13876">
        <w:t xml:space="preserve">контроля </w:t>
      </w:r>
      <w:r w:rsidR="00CB2A4A" w:rsidRPr="00394BDA">
        <w:t>за</w:t>
      </w:r>
      <w:proofErr w:type="gramEnd"/>
      <w:r w:rsidR="00CB2A4A" w:rsidRPr="00394BDA">
        <w:t xml:space="preserve">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14:paraId="3008B528" w14:textId="39AF9B82" w:rsidR="00CB2A4A" w:rsidRPr="00394BDA" w:rsidRDefault="005748ED" w:rsidP="00006412">
      <w:pPr>
        <w:pStyle w:val="ConsPlusNormal"/>
        <w:ind w:firstLine="539"/>
        <w:jc w:val="both"/>
      </w:pPr>
      <w:r w:rsidRPr="00394BDA">
        <w:t>5</w:t>
      </w:r>
      <w:r w:rsidR="00CB2A4A" w:rsidRPr="00394BDA">
        <w:t>)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591A7A59" w14:textId="39929DA6" w:rsidR="00CB2A4A" w:rsidRPr="00394BDA" w:rsidRDefault="002C0640" w:rsidP="00006412">
      <w:pPr>
        <w:pStyle w:val="ConsPlusNormal"/>
        <w:ind w:firstLine="539"/>
        <w:jc w:val="both"/>
        <w:rPr>
          <w:highlight w:val="yellow"/>
        </w:rPr>
      </w:pPr>
      <w:r w:rsidRPr="00394BDA">
        <w:t>5</w:t>
      </w:r>
      <w:r w:rsidR="00CB2A4A" w:rsidRPr="00394BDA">
        <w:t>.1</w:t>
      </w:r>
      <w:r w:rsidRPr="00394BDA">
        <w:t>4</w:t>
      </w:r>
      <w:r w:rsidR="00CB2A4A" w:rsidRPr="00394BDA">
        <w:t xml:space="preserve">. В случае выявления в ходе проведения проверки в рамках осуществления </w:t>
      </w:r>
      <w:r w:rsidR="00541CB4" w:rsidRPr="00394BDA">
        <w:t>муниципального контроля</w:t>
      </w:r>
      <w:r w:rsidR="00CB2A4A" w:rsidRPr="00394BDA">
        <w:t xml:space="preserve"> нарушений </w:t>
      </w:r>
      <w:r w:rsidR="003B1E71" w:rsidRPr="00394BDA">
        <w:t>обязательных требований</w:t>
      </w:r>
      <w:r w:rsidR="000A6A1D">
        <w:t>, за которые</w:t>
      </w:r>
      <w:r w:rsidR="00CB2A4A" w:rsidRPr="00394BDA">
        <w:t xml:space="preserve">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w:t>
      </w:r>
    </w:p>
    <w:p w14:paraId="0A443C20" w14:textId="77777777" w:rsidR="00394BDA" w:rsidRPr="00394BDA" w:rsidRDefault="002C0640" w:rsidP="00394BDA">
      <w:pPr>
        <w:pStyle w:val="ConsPlusNormal"/>
        <w:ind w:firstLine="539"/>
        <w:jc w:val="both"/>
        <w:rPr>
          <w:color w:val="000000"/>
        </w:rPr>
      </w:pPr>
      <w:r w:rsidRPr="00394BDA">
        <w:t>5</w:t>
      </w:r>
      <w:r w:rsidR="00CB2A4A" w:rsidRPr="00394BDA">
        <w:t>.1</w:t>
      </w:r>
      <w:r w:rsidRPr="00394BDA">
        <w:t>5</w:t>
      </w:r>
      <w:r w:rsidR="00CB2A4A" w:rsidRPr="00394BDA">
        <w:t xml:space="preserve">. В случае выявления при проведении проверок в рамках осуществления </w:t>
      </w:r>
      <w:r w:rsidR="00541CB4" w:rsidRPr="00394BDA">
        <w:t>муниципального контроля</w:t>
      </w:r>
      <w:r w:rsidR="00CB2A4A" w:rsidRPr="00394BDA">
        <w:t xml:space="preserve"> фактов, свидетельствующих о совершении</w:t>
      </w:r>
      <w:r w:rsidR="00394BDA" w:rsidRPr="00394BDA">
        <w:t xml:space="preserve"> преступления или</w:t>
      </w:r>
      <w:r w:rsidR="00CB2A4A" w:rsidRPr="00394BDA">
        <w:t xml:space="preserve"> административного правонарушения, </w:t>
      </w:r>
      <w:r w:rsidR="00394BDA" w:rsidRPr="00394BDA">
        <w:rPr>
          <w:color w:val="000000"/>
        </w:rPr>
        <w:t>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1E04737F" w14:textId="503C3452" w:rsidR="00E2404E" w:rsidRPr="00394BDA" w:rsidRDefault="002C0640" w:rsidP="00840D4A">
      <w:pPr>
        <w:pStyle w:val="ConsPlusNormal"/>
        <w:ind w:firstLine="539"/>
        <w:jc w:val="both"/>
      </w:pPr>
      <w:r w:rsidRPr="00394BDA">
        <w:t>5</w:t>
      </w:r>
      <w:r w:rsidR="00E2404E" w:rsidRPr="00394BDA">
        <w:t>.</w:t>
      </w:r>
      <w:r w:rsidR="007C3D86" w:rsidRPr="00394BDA">
        <w:t>1</w:t>
      </w:r>
      <w:r w:rsidR="00394BDA" w:rsidRPr="00394BDA">
        <w:t>6</w:t>
      </w:r>
      <w:r w:rsidR="00840D4A">
        <w:t>. Органы муниципального </w:t>
      </w:r>
      <w:r w:rsidR="00541CB4" w:rsidRPr="00394BDA">
        <w:t>контроля</w:t>
      </w:r>
      <w:r w:rsidR="00840D4A">
        <w:t xml:space="preserve"> при организации и осуществлении  </w:t>
      </w:r>
      <w:r w:rsidR="00541CB4" w:rsidRPr="00394BDA">
        <w:t>муниципального контроля</w:t>
      </w:r>
      <w:r w:rsidR="00E2404E" w:rsidRPr="00394BDA">
        <w:t xml:space="preserve">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w:t>
      </w:r>
      <w:hyperlink r:id="rId15" w:history="1">
        <w:r w:rsidR="00E2404E" w:rsidRPr="00394BDA">
          <w:t>Правилами</w:t>
        </w:r>
      </w:hyperlink>
      <w:r w:rsidR="00E2404E" w:rsidRPr="00394BDA">
        <w:t xml:space="preserve"> предоставления в рамках межведомственного информационного взаимодействия документов </w:t>
      </w:r>
      <w:r w:rsidR="00ED06D0" w:rsidRPr="00394BDA">
        <w:br/>
      </w:r>
      <w:r w:rsidR="00E2404E" w:rsidRPr="00394BDA">
        <w:t>и (или) сведений, получаемых контрольными (надзорными) органами от ины</w:t>
      </w:r>
      <w:r w:rsidR="008E1672">
        <w:t xml:space="preserve">х органов либо подведомственных указанным органам </w:t>
      </w:r>
      <w:r w:rsidR="00E2404E" w:rsidRPr="00394BDA">
        <w:t xml:space="preserve">организаций, в распоряжении </w:t>
      </w:r>
      <w:r w:rsidR="008E1672">
        <w:t>которых находятся эти документы и (или</w:t>
      </w:r>
      <w:proofErr w:type="gramStart"/>
      <w:r w:rsidR="008E1672">
        <w:t>)</w:t>
      </w:r>
      <w:r w:rsidR="00E2404E" w:rsidRPr="00394BDA">
        <w:t>с</w:t>
      </w:r>
      <w:proofErr w:type="gramEnd"/>
      <w:r w:rsidR="00E2404E" w:rsidRPr="00394BDA">
        <w:t xml:space="preserve">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w:t>
      </w:r>
      <w:r w:rsidR="00E2404E" w:rsidRPr="00394BDA">
        <w:lastRenderedPageBreak/>
        <w:t>(надзора), муниципального контроля».</w:t>
      </w:r>
    </w:p>
    <w:p w14:paraId="2BCF82B0" w14:textId="77777777" w:rsidR="00CB2A4A" w:rsidRPr="00DF1277" w:rsidRDefault="00CB2A4A" w:rsidP="00F825C2">
      <w:pPr>
        <w:ind w:firstLine="540"/>
        <w:jc w:val="both"/>
      </w:pPr>
    </w:p>
    <w:p w14:paraId="52D57294" w14:textId="3232E744" w:rsidR="00086A6D" w:rsidRPr="00840D4A" w:rsidRDefault="00DF1277" w:rsidP="00840D4A">
      <w:pPr>
        <w:pStyle w:val="a9"/>
        <w:numPr>
          <w:ilvl w:val="0"/>
          <w:numId w:val="23"/>
        </w:numPr>
        <w:jc w:val="center"/>
        <w:rPr>
          <w:sz w:val="28"/>
          <w:szCs w:val="28"/>
        </w:rPr>
      </w:pPr>
      <w:r w:rsidRPr="00840D4A">
        <w:rPr>
          <w:b/>
          <w:bCs/>
          <w:sz w:val="28"/>
          <w:szCs w:val="28"/>
        </w:rPr>
        <w:t>Контрольные мероприятия</w:t>
      </w:r>
    </w:p>
    <w:p w14:paraId="61996D08" w14:textId="77777777" w:rsidR="00137E8B" w:rsidRPr="00DF1277" w:rsidRDefault="00137E8B" w:rsidP="00155614">
      <w:pPr>
        <w:pStyle w:val="a9"/>
        <w:rPr>
          <w:sz w:val="21"/>
          <w:szCs w:val="21"/>
        </w:rPr>
      </w:pPr>
    </w:p>
    <w:p w14:paraId="55F8C0DE" w14:textId="4184425F" w:rsidR="00137E8B" w:rsidRPr="008E1672" w:rsidRDefault="002C0640" w:rsidP="00006412">
      <w:pPr>
        <w:ind w:firstLine="539"/>
        <w:jc w:val="both"/>
      </w:pPr>
      <w:r w:rsidRPr="008E1672">
        <w:t>6</w:t>
      </w:r>
      <w:r w:rsidR="00155614" w:rsidRPr="008E1672">
        <w:t xml:space="preserve">.1. </w:t>
      </w:r>
      <w:r w:rsidR="00541CB4" w:rsidRPr="008E1672">
        <w:t>Муниципальный контроль</w:t>
      </w:r>
      <w:r w:rsidR="00155614" w:rsidRPr="008E1672">
        <w:t xml:space="preserve"> </w:t>
      </w:r>
      <w:r w:rsidR="00137E8B" w:rsidRPr="008E1672">
        <w:t>осуществляется посредством проведения следующих контрольных  мероприятий:</w:t>
      </w:r>
    </w:p>
    <w:p w14:paraId="430BF33E" w14:textId="5B092352" w:rsidR="00137E8B" w:rsidRPr="008E1672" w:rsidRDefault="00137E8B" w:rsidP="00823192">
      <w:pPr>
        <w:pStyle w:val="a9"/>
        <w:numPr>
          <w:ilvl w:val="0"/>
          <w:numId w:val="17"/>
        </w:numPr>
        <w:tabs>
          <w:tab w:val="left" w:pos="993"/>
        </w:tabs>
        <w:ind w:left="0" w:firstLine="567"/>
        <w:jc w:val="both"/>
      </w:pPr>
      <w:r w:rsidRPr="008E1672">
        <w:t>инспекционный визит;</w:t>
      </w:r>
    </w:p>
    <w:p w14:paraId="39D40435" w14:textId="334A3808" w:rsidR="00137E8B" w:rsidRPr="008E1672" w:rsidRDefault="00137E8B" w:rsidP="00823192">
      <w:pPr>
        <w:pStyle w:val="a9"/>
        <w:numPr>
          <w:ilvl w:val="0"/>
          <w:numId w:val="17"/>
        </w:numPr>
        <w:tabs>
          <w:tab w:val="left" w:pos="993"/>
        </w:tabs>
        <w:ind w:left="0" w:firstLine="567"/>
        <w:jc w:val="both"/>
      </w:pPr>
      <w:r w:rsidRPr="008E1672">
        <w:t>выездная проверка.</w:t>
      </w:r>
    </w:p>
    <w:p w14:paraId="15B2470A" w14:textId="13550A3D" w:rsidR="00137E8B" w:rsidRPr="008E1672" w:rsidRDefault="002C0640" w:rsidP="00006412">
      <w:pPr>
        <w:ind w:firstLine="539"/>
        <w:jc w:val="both"/>
      </w:pPr>
      <w:r w:rsidRPr="008E1672">
        <w:t>6</w:t>
      </w:r>
      <w:r w:rsidR="00155614" w:rsidRPr="008E1672">
        <w:t>.2</w:t>
      </w:r>
      <w:r w:rsidR="00137E8B" w:rsidRPr="008E1672">
        <w:t>. Без взаимодействия с контролируемым лицом проводятся следующие контрольные (надзорные) мероприятия:</w:t>
      </w:r>
    </w:p>
    <w:p w14:paraId="2B6CA721" w14:textId="19BE1E6C" w:rsidR="00137E8B" w:rsidRPr="008E1672" w:rsidRDefault="00137E8B" w:rsidP="00823192">
      <w:pPr>
        <w:pStyle w:val="a9"/>
        <w:numPr>
          <w:ilvl w:val="0"/>
          <w:numId w:val="17"/>
        </w:numPr>
        <w:tabs>
          <w:tab w:val="left" w:pos="993"/>
        </w:tabs>
        <w:ind w:left="0" w:firstLine="567"/>
        <w:jc w:val="both"/>
      </w:pPr>
      <w:r w:rsidRPr="008E1672">
        <w:t>выездное обследование.</w:t>
      </w:r>
    </w:p>
    <w:p w14:paraId="02546CA4" w14:textId="75756F6B" w:rsidR="00321013" w:rsidRPr="008E1672" w:rsidRDefault="002C0640" w:rsidP="00006412">
      <w:pPr>
        <w:ind w:firstLine="539"/>
        <w:jc w:val="both"/>
      </w:pPr>
      <w:r w:rsidRPr="008E1672">
        <w:t>6</w:t>
      </w:r>
      <w:r w:rsidR="00321013" w:rsidRPr="008E1672">
        <w:t xml:space="preserve">.3. Контрольные мероприятия, указанные в пункте </w:t>
      </w:r>
      <w:r w:rsidR="00823192" w:rsidRPr="008E1672">
        <w:t>6</w:t>
      </w:r>
      <w:r w:rsidR="00321013" w:rsidRPr="008E1672">
        <w:t xml:space="preserve">.1 настоящего Положения проводятся в форме внеплановых мероприятий. </w:t>
      </w:r>
    </w:p>
    <w:p w14:paraId="7BD88646" w14:textId="35404200" w:rsidR="00321013" w:rsidRPr="008E1672" w:rsidRDefault="002C0640" w:rsidP="00006412">
      <w:pPr>
        <w:ind w:firstLine="539"/>
        <w:jc w:val="both"/>
      </w:pPr>
      <w:r w:rsidRPr="008E1672">
        <w:t>6</w:t>
      </w:r>
      <w:r w:rsidR="00321013" w:rsidRPr="008E1672">
        <w:t xml:space="preserve">.4. Контрольные мероприятия органами </w:t>
      </w:r>
      <w:r w:rsidR="00541CB4" w:rsidRPr="008E1672">
        <w:t>муниципального контроля</w:t>
      </w:r>
      <w:r w:rsidR="00321013" w:rsidRPr="008E1672">
        <w:t xml:space="preserve"> проводятся в отношении </w:t>
      </w:r>
      <w:r w:rsidR="0021486E" w:rsidRPr="008E1672">
        <w:t>контролируемых лиц</w:t>
      </w:r>
      <w:r w:rsidR="00321013" w:rsidRPr="008E1672">
        <w:t xml:space="preserve"> - по основаниям, предусмотренным </w:t>
      </w:r>
      <w:hyperlink r:id="rId16" w:history="1">
        <w:r w:rsidR="00321013" w:rsidRPr="008E1672">
          <w:t>пунктами 1</w:t>
        </w:r>
      </w:hyperlink>
      <w:r w:rsidR="00321013" w:rsidRPr="008E1672">
        <w:t xml:space="preserve"> - </w:t>
      </w:r>
      <w:hyperlink r:id="rId17" w:history="1">
        <w:r w:rsidR="00321013" w:rsidRPr="008E1672">
          <w:t>5 части 1</w:t>
        </w:r>
      </w:hyperlink>
      <w:r w:rsidR="00321013" w:rsidRPr="008E1672">
        <w:t xml:space="preserve"> и </w:t>
      </w:r>
      <w:hyperlink r:id="rId18" w:history="1">
        <w:r w:rsidR="00321013" w:rsidRPr="008E1672">
          <w:t>частью 2 статьи 57</w:t>
        </w:r>
      </w:hyperlink>
      <w:r w:rsidR="00321013" w:rsidRPr="008E1672">
        <w:t xml:space="preserve"> </w:t>
      </w:r>
      <w:r w:rsidR="00813B90" w:rsidRPr="008E1672">
        <w:t>Федерального закона № 248-ФЗ</w:t>
      </w:r>
      <w:r w:rsidR="00321013" w:rsidRPr="008E1672">
        <w:t>.</w:t>
      </w:r>
    </w:p>
    <w:p w14:paraId="3CA41C33" w14:textId="20000FC7" w:rsidR="008F0495" w:rsidRPr="008E1672" w:rsidRDefault="002C0640" w:rsidP="00006412">
      <w:pPr>
        <w:pStyle w:val="ConsPlusNormal"/>
        <w:ind w:firstLine="539"/>
        <w:jc w:val="both"/>
      </w:pPr>
      <w:r w:rsidRPr="008E1672">
        <w:t>6</w:t>
      </w:r>
      <w:r w:rsidR="008F0495" w:rsidRPr="008E1672">
        <w:t xml:space="preserve">.5. Индикаторы риска нарушения обязательных требований разрабатываются и утверждаются в порядке, установленном </w:t>
      </w:r>
      <w:hyperlink r:id="rId19" w:history="1">
        <w:r w:rsidR="008F0495" w:rsidRPr="008E1672">
          <w:t>частью 9</w:t>
        </w:r>
      </w:hyperlink>
      <w:r w:rsidR="008F0495" w:rsidRPr="008E1672">
        <w:t xml:space="preserve">, </w:t>
      </w:r>
      <w:hyperlink r:id="rId20" w:history="1">
        <w:r w:rsidR="008F0495" w:rsidRPr="008E1672">
          <w:t xml:space="preserve">пунктом </w:t>
        </w:r>
        <w:r w:rsidR="006C776C" w:rsidRPr="008E1672">
          <w:t>3</w:t>
        </w:r>
        <w:r w:rsidR="008F0495" w:rsidRPr="008E1672">
          <w:t xml:space="preserve"> части 10 статьи 23</w:t>
        </w:r>
      </w:hyperlink>
      <w:r w:rsidR="008F0495" w:rsidRPr="008E1672">
        <w:t xml:space="preserve"> </w:t>
      </w:r>
      <w:r w:rsidR="00813B90" w:rsidRPr="008E1672">
        <w:t>Федерального закона № 248-ФЗ</w:t>
      </w:r>
      <w:r w:rsidR="00792851" w:rsidRPr="008E1672">
        <w:t>.</w:t>
      </w:r>
    </w:p>
    <w:p w14:paraId="7EDAA92A" w14:textId="3F3F15CF" w:rsidR="008F0495" w:rsidRPr="008E1672" w:rsidRDefault="008F0495" w:rsidP="00006412">
      <w:pPr>
        <w:pStyle w:val="ConsPlusNormal"/>
        <w:ind w:firstLine="539"/>
        <w:jc w:val="both"/>
      </w:pPr>
      <w:r w:rsidRPr="008E1672">
        <w:t>Перечни индикаторов риска нарушения обязательных требований ра</w:t>
      </w:r>
      <w:r w:rsidR="00840D4A">
        <w:t>змещаются на официальном сайте.</w:t>
      </w:r>
    </w:p>
    <w:p w14:paraId="2598ABE4" w14:textId="64AD7F75" w:rsidR="008F0495" w:rsidRPr="008E1672" w:rsidRDefault="002C0640" w:rsidP="00006412">
      <w:pPr>
        <w:pStyle w:val="ConsPlusNormal"/>
        <w:ind w:firstLine="539"/>
        <w:jc w:val="both"/>
      </w:pPr>
      <w:r w:rsidRPr="008E1672">
        <w:t>6</w:t>
      </w:r>
      <w:r w:rsidR="008F0495" w:rsidRPr="008E1672">
        <w:t xml:space="preserve">.6. Контрольные мероприятия, проводимые при взаимодействии с контролируемым лицом, проводятся на основании решения о проведении контрольного </w:t>
      </w:r>
      <w:r w:rsidR="00435C36" w:rsidRPr="008E1672">
        <w:t xml:space="preserve"> </w:t>
      </w:r>
      <w:r w:rsidR="008F0495" w:rsidRPr="008E1672">
        <w:t>мероприятия.</w:t>
      </w:r>
    </w:p>
    <w:p w14:paraId="6D071893" w14:textId="2AE49348" w:rsidR="008F0495" w:rsidRPr="008E1672" w:rsidRDefault="002C0640" w:rsidP="00006412">
      <w:pPr>
        <w:pStyle w:val="ConsPlusNormal"/>
        <w:ind w:firstLine="539"/>
        <w:jc w:val="both"/>
      </w:pPr>
      <w:r w:rsidRPr="008E1672">
        <w:t>6</w:t>
      </w:r>
      <w:r w:rsidR="008F0495" w:rsidRPr="008E1672">
        <w:t xml:space="preserve">.7. </w:t>
      </w:r>
      <w:proofErr w:type="gramStart"/>
      <w:r w:rsidR="008F0495" w:rsidRPr="008E1672">
        <w:t xml:space="preserve">В случае принятия решения о проведении контрольного </w:t>
      </w:r>
      <w:r w:rsidR="00435C36" w:rsidRPr="008E1672">
        <w:t xml:space="preserve"> </w:t>
      </w:r>
      <w:r w:rsidR="008F0495" w:rsidRPr="008E1672">
        <w:t>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w:t>
      </w:r>
      <w:r w:rsidR="008E1672">
        <w:t xml:space="preserve">о лица, соответствие </w:t>
      </w:r>
      <w:r w:rsidR="008F0495" w:rsidRPr="008E1672">
        <w:t>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w:t>
      </w:r>
      <w:r w:rsidR="00435C36" w:rsidRPr="008E1672">
        <w:t xml:space="preserve"> </w:t>
      </w:r>
      <w:r w:rsidR="008E1672">
        <w:t xml:space="preserve"> мероприятия, такое</w:t>
      </w:r>
      <w:r w:rsidR="00C95F6C">
        <w:t xml:space="preserve"> </w:t>
      </w:r>
      <w:r w:rsidR="008E1672">
        <w:t>решение</w:t>
      </w:r>
      <w:r w:rsidR="00C95F6C">
        <w:t xml:space="preserve"> </w:t>
      </w:r>
      <w:r w:rsidR="008E1672">
        <w:t>принимается</w:t>
      </w:r>
      <w:r w:rsidR="00C95F6C">
        <w:t xml:space="preserve"> </w:t>
      </w:r>
      <w:r w:rsidR="008F0495" w:rsidRPr="008E1672">
        <w:t xml:space="preserve">на основании мотивированного представления должностного лица органа </w:t>
      </w:r>
      <w:r w:rsidR="00541CB4" w:rsidRPr="008E1672">
        <w:t>муниципального</w:t>
      </w:r>
      <w:proofErr w:type="gramEnd"/>
      <w:r w:rsidR="00541CB4" w:rsidRPr="008E1672">
        <w:t xml:space="preserve"> контроля</w:t>
      </w:r>
      <w:r w:rsidR="008F0495" w:rsidRPr="008E1672">
        <w:t xml:space="preserve"> о проведении контрольного </w:t>
      </w:r>
      <w:r w:rsidR="00435C36" w:rsidRPr="008E1672">
        <w:t xml:space="preserve"> </w:t>
      </w:r>
      <w:r w:rsidR="008F0495" w:rsidRPr="008E1672">
        <w:t>мероприятия.</w:t>
      </w:r>
    </w:p>
    <w:p w14:paraId="610798A9" w14:textId="77777777" w:rsidR="00C95F6C" w:rsidRPr="005748ED" w:rsidRDefault="00C95F6C" w:rsidP="00840D4A">
      <w:pPr>
        <w:jc w:val="both"/>
        <w:rPr>
          <w:sz w:val="28"/>
          <w:szCs w:val="28"/>
        </w:rPr>
      </w:pPr>
    </w:p>
    <w:p w14:paraId="68A49577" w14:textId="41C3E1E2" w:rsidR="00086A6D" w:rsidRPr="005748ED" w:rsidRDefault="005748ED" w:rsidP="00086A6D">
      <w:pPr>
        <w:jc w:val="center"/>
        <w:rPr>
          <w:b/>
          <w:bCs/>
          <w:sz w:val="28"/>
          <w:szCs w:val="28"/>
        </w:rPr>
      </w:pPr>
      <w:r w:rsidRPr="005748ED">
        <w:rPr>
          <w:b/>
          <w:bCs/>
          <w:sz w:val="28"/>
          <w:szCs w:val="28"/>
        </w:rPr>
        <w:t>Инспекционный визит</w:t>
      </w:r>
    </w:p>
    <w:p w14:paraId="0D06E7AD" w14:textId="77777777" w:rsidR="00155614" w:rsidRPr="005748ED" w:rsidRDefault="00155614" w:rsidP="00086A6D">
      <w:pPr>
        <w:jc w:val="center"/>
        <w:rPr>
          <w:sz w:val="28"/>
          <w:szCs w:val="28"/>
        </w:rPr>
      </w:pPr>
    </w:p>
    <w:p w14:paraId="5CF28B79" w14:textId="6EFF8BA2" w:rsidR="00155614" w:rsidRPr="00C95F6C" w:rsidRDefault="00E41EAA" w:rsidP="00792851">
      <w:pPr>
        <w:ind w:firstLine="540"/>
        <w:jc w:val="both"/>
      </w:pPr>
      <w:r w:rsidRPr="00C95F6C">
        <w:t>6</w:t>
      </w:r>
      <w:r w:rsidR="00823192" w:rsidRPr="00C95F6C">
        <w:t xml:space="preserve">.8. </w:t>
      </w:r>
      <w:r w:rsidR="00155614" w:rsidRPr="00C95F6C">
        <w:t>В ходе инспекционного визита могут совершаться следующие контрольные действия:</w:t>
      </w:r>
    </w:p>
    <w:p w14:paraId="5FDD8090" w14:textId="4A7C13B4" w:rsidR="00155614" w:rsidRPr="00C95F6C" w:rsidRDefault="00155614" w:rsidP="005748ED">
      <w:pPr>
        <w:pStyle w:val="a9"/>
        <w:numPr>
          <w:ilvl w:val="0"/>
          <w:numId w:val="12"/>
        </w:numPr>
        <w:tabs>
          <w:tab w:val="left" w:pos="993"/>
        </w:tabs>
        <w:ind w:left="0" w:firstLine="567"/>
        <w:jc w:val="both"/>
      </w:pPr>
      <w:r w:rsidRPr="00C95F6C">
        <w:t>осмотр;</w:t>
      </w:r>
    </w:p>
    <w:p w14:paraId="4F9A0BD3" w14:textId="0BED372D" w:rsidR="00155614" w:rsidRPr="00C95F6C" w:rsidRDefault="00155614" w:rsidP="005748ED">
      <w:pPr>
        <w:pStyle w:val="a9"/>
        <w:numPr>
          <w:ilvl w:val="0"/>
          <w:numId w:val="12"/>
        </w:numPr>
        <w:tabs>
          <w:tab w:val="left" w:pos="993"/>
        </w:tabs>
        <w:ind w:left="0" w:firstLine="567"/>
        <w:jc w:val="both"/>
      </w:pPr>
      <w:r w:rsidRPr="00C95F6C">
        <w:t>опрос;</w:t>
      </w:r>
    </w:p>
    <w:p w14:paraId="63C46CA0" w14:textId="54F39B64" w:rsidR="00411230" w:rsidRPr="00C95F6C" w:rsidRDefault="00411230" w:rsidP="005748ED">
      <w:pPr>
        <w:pStyle w:val="a9"/>
        <w:numPr>
          <w:ilvl w:val="0"/>
          <w:numId w:val="12"/>
        </w:numPr>
        <w:tabs>
          <w:tab w:val="left" w:pos="993"/>
        </w:tabs>
        <w:ind w:left="0" w:firstLine="567"/>
        <w:jc w:val="both"/>
      </w:pPr>
      <w:r w:rsidRPr="00C95F6C">
        <w:t>получение письменных объяснений;</w:t>
      </w:r>
    </w:p>
    <w:p w14:paraId="01882134" w14:textId="7552FE28" w:rsidR="00155614" w:rsidRPr="00C95F6C" w:rsidRDefault="00155614" w:rsidP="005748ED">
      <w:pPr>
        <w:pStyle w:val="a9"/>
        <w:numPr>
          <w:ilvl w:val="0"/>
          <w:numId w:val="12"/>
        </w:numPr>
        <w:tabs>
          <w:tab w:val="left" w:pos="993"/>
        </w:tabs>
        <w:ind w:left="0" w:firstLine="567"/>
        <w:jc w:val="both"/>
      </w:pPr>
      <w:r w:rsidRPr="00C95F6C">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r w:rsidR="00411230" w:rsidRPr="00C95F6C">
        <w:t>;</w:t>
      </w:r>
    </w:p>
    <w:p w14:paraId="5E6E6AA8" w14:textId="10C1C944" w:rsidR="00411230" w:rsidRPr="00C95F6C" w:rsidRDefault="00411230" w:rsidP="005748ED">
      <w:pPr>
        <w:pStyle w:val="a9"/>
        <w:numPr>
          <w:ilvl w:val="0"/>
          <w:numId w:val="12"/>
        </w:numPr>
        <w:tabs>
          <w:tab w:val="left" w:pos="993"/>
        </w:tabs>
        <w:ind w:left="0" w:firstLine="567"/>
        <w:jc w:val="both"/>
      </w:pPr>
      <w:r w:rsidRPr="00C95F6C">
        <w:t>инструментальное обследование.</w:t>
      </w:r>
    </w:p>
    <w:p w14:paraId="4CFE93A9" w14:textId="77777777" w:rsidR="00086A6D" w:rsidRPr="005748ED" w:rsidRDefault="00086A6D" w:rsidP="00823192">
      <w:pPr>
        <w:pStyle w:val="ConsPlusNormal"/>
        <w:ind w:firstLine="540"/>
        <w:jc w:val="both"/>
        <w:rPr>
          <w:sz w:val="28"/>
          <w:szCs w:val="28"/>
        </w:rPr>
      </w:pPr>
    </w:p>
    <w:p w14:paraId="678167E3" w14:textId="7EE8B7A7" w:rsidR="00643D6C" w:rsidRPr="005748ED" w:rsidRDefault="00DF1277" w:rsidP="00643D6C">
      <w:pPr>
        <w:jc w:val="center"/>
        <w:rPr>
          <w:b/>
          <w:bCs/>
          <w:sz w:val="28"/>
          <w:szCs w:val="28"/>
        </w:rPr>
      </w:pPr>
      <w:r w:rsidRPr="005748ED">
        <w:rPr>
          <w:b/>
          <w:bCs/>
          <w:sz w:val="28"/>
          <w:szCs w:val="28"/>
        </w:rPr>
        <w:t>Выездная проверка</w:t>
      </w:r>
    </w:p>
    <w:p w14:paraId="6A7B6E77" w14:textId="77777777" w:rsidR="00792851" w:rsidRPr="005748ED" w:rsidRDefault="00792851" w:rsidP="00643D6C">
      <w:pPr>
        <w:jc w:val="center"/>
        <w:rPr>
          <w:b/>
          <w:bCs/>
          <w:sz w:val="28"/>
          <w:szCs w:val="28"/>
        </w:rPr>
      </w:pPr>
    </w:p>
    <w:p w14:paraId="1C49C6DD" w14:textId="5C9CC7C7" w:rsidR="00395E4E" w:rsidRPr="00C95F6C" w:rsidRDefault="00E41EAA" w:rsidP="00792851">
      <w:pPr>
        <w:ind w:firstLine="540"/>
        <w:jc w:val="both"/>
        <w:rPr>
          <w:b/>
          <w:bCs/>
        </w:rPr>
      </w:pPr>
      <w:r w:rsidRPr="00C95F6C">
        <w:t>6.9</w:t>
      </w:r>
      <w:r w:rsidR="00F502D2" w:rsidRPr="00C95F6C">
        <w:t xml:space="preserve">. </w:t>
      </w:r>
      <w:r w:rsidR="00395E4E" w:rsidRPr="00C95F6C">
        <w:t>В ходе выездной проверки могут совершаться следующие контрольные действия:</w:t>
      </w:r>
    </w:p>
    <w:p w14:paraId="555EDAE2" w14:textId="4522C05E" w:rsidR="00395E4E" w:rsidRPr="00C95F6C" w:rsidRDefault="00395E4E" w:rsidP="005748ED">
      <w:pPr>
        <w:pStyle w:val="a9"/>
        <w:numPr>
          <w:ilvl w:val="0"/>
          <w:numId w:val="15"/>
        </w:numPr>
        <w:tabs>
          <w:tab w:val="left" w:pos="993"/>
        </w:tabs>
        <w:ind w:left="0" w:firstLine="567"/>
        <w:jc w:val="both"/>
      </w:pPr>
      <w:r w:rsidRPr="00C95F6C">
        <w:t>осмотр;</w:t>
      </w:r>
    </w:p>
    <w:p w14:paraId="32FFFEB2" w14:textId="6906CE3C" w:rsidR="00395E4E" w:rsidRPr="00C95F6C" w:rsidRDefault="00395E4E" w:rsidP="005748ED">
      <w:pPr>
        <w:pStyle w:val="a9"/>
        <w:numPr>
          <w:ilvl w:val="0"/>
          <w:numId w:val="15"/>
        </w:numPr>
        <w:tabs>
          <w:tab w:val="left" w:pos="993"/>
        </w:tabs>
        <w:ind w:left="0" w:firstLine="567"/>
        <w:jc w:val="both"/>
      </w:pPr>
      <w:r w:rsidRPr="00C95F6C">
        <w:t>опрос;</w:t>
      </w:r>
    </w:p>
    <w:p w14:paraId="21DAD067" w14:textId="43C7F4CA" w:rsidR="00395E4E" w:rsidRPr="00C95F6C" w:rsidRDefault="00395E4E" w:rsidP="005748ED">
      <w:pPr>
        <w:pStyle w:val="a9"/>
        <w:numPr>
          <w:ilvl w:val="0"/>
          <w:numId w:val="15"/>
        </w:numPr>
        <w:tabs>
          <w:tab w:val="left" w:pos="993"/>
        </w:tabs>
        <w:ind w:left="0" w:firstLine="567"/>
        <w:jc w:val="both"/>
      </w:pPr>
      <w:r w:rsidRPr="00C95F6C">
        <w:t>получение письменных объяснений;</w:t>
      </w:r>
    </w:p>
    <w:p w14:paraId="6279BBCF" w14:textId="23D8808A" w:rsidR="00395E4E" w:rsidRPr="00C95F6C" w:rsidRDefault="00395E4E" w:rsidP="005748ED">
      <w:pPr>
        <w:pStyle w:val="a9"/>
        <w:numPr>
          <w:ilvl w:val="0"/>
          <w:numId w:val="15"/>
        </w:numPr>
        <w:tabs>
          <w:tab w:val="left" w:pos="993"/>
        </w:tabs>
        <w:ind w:left="0" w:firstLine="567"/>
        <w:jc w:val="both"/>
      </w:pPr>
      <w:r w:rsidRPr="00C95F6C">
        <w:t>истребование документов;</w:t>
      </w:r>
    </w:p>
    <w:p w14:paraId="7326DD78" w14:textId="150CB716" w:rsidR="00395E4E" w:rsidRPr="00C95F6C" w:rsidRDefault="00395E4E" w:rsidP="005748ED">
      <w:pPr>
        <w:pStyle w:val="a9"/>
        <w:numPr>
          <w:ilvl w:val="0"/>
          <w:numId w:val="15"/>
        </w:numPr>
        <w:tabs>
          <w:tab w:val="left" w:pos="993"/>
        </w:tabs>
        <w:ind w:left="0" w:firstLine="567"/>
        <w:jc w:val="both"/>
      </w:pPr>
      <w:r w:rsidRPr="00C95F6C">
        <w:t>инструментальное обследование.</w:t>
      </w:r>
    </w:p>
    <w:p w14:paraId="350B4CAA" w14:textId="5D1F4F00" w:rsidR="00395E4E" w:rsidRPr="00C95F6C" w:rsidRDefault="00395E4E" w:rsidP="00395E4E">
      <w:pPr>
        <w:ind w:firstLine="540"/>
        <w:jc w:val="both"/>
      </w:pPr>
      <w:r w:rsidRPr="00C95F6C">
        <w:lastRenderedPageBreak/>
        <w:t xml:space="preserve">Срок проведения выездной проверки составляет не более 10 рабочих дней. </w:t>
      </w:r>
      <w:r w:rsidR="00823192" w:rsidRPr="00C95F6C">
        <w:br/>
      </w:r>
      <w:r w:rsidRPr="00C95F6C">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C95F6C">
        <w:t>микропредприятия</w:t>
      </w:r>
      <w:proofErr w:type="spellEnd"/>
      <w:r w:rsidRPr="00C95F6C">
        <w:t>.</w:t>
      </w:r>
    </w:p>
    <w:p w14:paraId="0D88EA35" w14:textId="77777777" w:rsidR="00395E4E" w:rsidRPr="005748ED" w:rsidRDefault="00395E4E" w:rsidP="00086A6D">
      <w:pPr>
        <w:jc w:val="center"/>
        <w:rPr>
          <w:sz w:val="28"/>
          <w:szCs w:val="28"/>
        </w:rPr>
      </w:pPr>
    </w:p>
    <w:p w14:paraId="588D9B90" w14:textId="35AB7412" w:rsidR="00086A6D" w:rsidRPr="005748ED" w:rsidRDefault="00DF1277" w:rsidP="00086A6D">
      <w:pPr>
        <w:jc w:val="center"/>
        <w:rPr>
          <w:b/>
          <w:bCs/>
          <w:sz w:val="28"/>
          <w:szCs w:val="28"/>
        </w:rPr>
      </w:pPr>
      <w:r w:rsidRPr="005748ED">
        <w:rPr>
          <w:b/>
          <w:bCs/>
          <w:sz w:val="28"/>
          <w:szCs w:val="28"/>
        </w:rPr>
        <w:t>Выездное обследование</w:t>
      </w:r>
    </w:p>
    <w:p w14:paraId="4B95D8E0" w14:textId="77777777" w:rsidR="00792851" w:rsidRPr="005748ED" w:rsidRDefault="00792851" w:rsidP="00086A6D">
      <w:pPr>
        <w:jc w:val="center"/>
        <w:rPr>
          <w:b/>
          <w:bCs/>
          <w:sz w:val="28"/>
          <w:szCs w:val="28"/>
        </w:rPr>
      </w:pPr>
    </w:p>
    <w:p w14:paraId="4EADE2FD" w14:textId="05A8F5F0" w:rsidR="008F0495" w:rsidRPr="00C95F6C" w:rsidRDefault="00E41EAA" w:rsidP="00792851">
      <w:pPr>
        <w:ind w:firstLine="540"/>
        <w:jc w:val="both"/>
      </w:pPr>
      <w:r w:rsidRPr="00C95F6C">
        <w:t>6</w:t>
      </w:r>
      <w:r w:rsidR="00F502D2" w:rsidRPr="00C95F6C">
        <w:t>.1</w:t>
      </w:r>
      <w:r w:rsidRPr="00C95F6C">
        <w:t>0</w:t>
      </w:r>
      <w:r w:rsidR="00F502D2" w:rsidRPr="00C95F6C">
        <w:t xml:space="preserve">. </w:t>
      </w:r>
      <w:r w:rsidR="008F0495" w:rsidRPr="00C95F6C">
        <w:t>В ходе выездного обследования могут совершаться следующие контрольные действия:</w:t>
      </w:r>
    </w:p>
    <w:p w14:paraId="7FE9E709" w14:textId="42394765" w:rsidR="008F0495" w:rsidRPr="00C95F6C" w:rsidRDefault="008F0495" w:rsidP="005748ED">
      <w:pPr>
        <w:pStyle w:val="a9"/>
        <w:numPr>
          <w:ilvl w:val="0"/>
          <w:numId w:val="16"/>
        </w:numPr>
        <w:tabs>
          <w:tab w:val="left" w:pos="567"/>
          <w:tab w:val="left" w:pos="993"/>
        </w:tabs>
        <w:ind w:left="0" w:firstLine="567"/>
        <w:jc w:val="both"/>
      </w:pPr>
      <w:r w:rsidRPr="00C95F6C">
        <w:t>осмотр;</w:t>
      </w:r>
    </w:p>
    <w:p w14:paraId="4B515063" w14:textId="492F9A25" w:rsidR="008F0495" w:rsidRPr="00C95F6C" w:rsidRDefault="008F0495" w:rsidP="005748ED">
      <w:pPr>
        <w:pStyle w:val="a9"/>
        <w:numPr>
          <w:ilvl w:val="0"/>
          <w:numId w:val="16"/>
        </w:numPr>
        <w:tabs>
          <w:tab w:val="left" w:pos="567"/>
          <w:tab w:val="left" w:pos="993"/>
        </w:tabs>
        <w:ind w:left="0" w:firstLine="567"/>
        <w:jc w:val="both"/>
      </w:pPr>
      <w:r w:rsidRPr="00C95F6C">
        <w:t>инструментальное обследование (с применением видеозаписи).</w:t>
      </w:r>
    </w:p>
    <w:p w14:paraId="0985B338" w14:textId="77777777" w:rsidR="008F0495" w:rsidRPr="005748ED" w:rsidRDefault="008F0495" w:rsidP="00086A6D">
      <w:pPr>
        <w:jc w:val="center"/>
        <w:rPr>
          <w:sz w:val="28"/>
          <w:szCs w:val="28"/>
        </w:rPr>
      </w:pPr>
    </w:p>
    <w:p w14:paraId="6939293B" w14:textId="6902ED8D" w:rsidR="008F0495" w:rsidRPr="00840D4A" w:rsidRDefault="009637C3" w:rsidP="002C0640">
      <w:pPr>
        <w:pStyle w:val="a9"/>
        <w:numPr>
          <w:ilvl w:val="0"/>
          <w:numId w:val="23"/>
        </w:numPr>
        <w:jc w:val="center"/>
        <w:rPr>
          <w:sz w:val="28"/>
          <w:szCs w:val="28"/>
        </w:rPr>
      </w:pPr>
      <w:r>
        <w:rPr>
          <w:b/>
          <w:bCs/>
          <w:sz w:val="28"/>
          <w:szCs w:val="28"/>
        </w:rPr>
        <w:t>Обжалование решений контрольного</w:t>
      </w:r>
      <w:r w:rsidR="00DF1277" w:rsidRPr="00840D4A">
        <w:rPr>
          <w:b/>
          <w:bCs/>
          <w:sz w:val="28"/>
          <w:szCs w:val="28"/>
        </w:rPr>
        <w:t xml:space="preserve"> </w:t>
      </w:r>
      <w:r>
        <w:rPr>
          <w:b/>
          <w:bCs/>
          <w:sz w:val="28"/>
          <w:szCs w:val="28"/>
        </w:rPr>
        <w:t xml:space="preserve"> органа</w:t>
      </w:r>
      <w:r w:rsidR="00DF1277" w:rsidRPr="00840D4A">
        <w:rPr>
          <w:b/>
          <w:bCs/>
          <w:sz w:val="28"/>
          <w:szCs w:val="28"/>
        </w:rPr>
        <w:t>, действий (бездействия) их должностных лиц</w:t>
      </w:r>
    </w:p>
    <w:p w14:paraId="50EFBDFC" w14:textId="77777777" w:rsidR="00E20E3A" w:rsidRPr="00DF1277" w:rsidRDefault="00E20E3A" w:rsidP="00E20E3A">
      <w:pPr>
        <w:pStyle w:val="a9"/>
        <w:ind w:left="786"/>
        <w:rPr>
          <w:sz w:val="21"/>
          <w:szCs w:val="21"/>
        </w:rPr>
      </w:pPr>
    </w:p>
    <w:p w14:paraId="18584890" w14:textId="75AB84E8" w:rsidR="00884970" w:rsidRPr="00C95F6C" w:rsidRDefault="00E41EAA" w:rsidP="00792851">
      <w:pPr>
        <w:pStyle w:val="ConsPlusNormal"/>
        <w:ind w:firstLine="426"/>
        <w:jc w:val="both"/>
      </w:pPr>
      <w:r w:rsidRPr="00C95F6C">
        <w:t>7</w:t>
      </w:r>
      <w:r w:rsidR="00792851" w:rsidRPr="00C95F6C">
        <w:t xml:space="preserve">.1. </w:t>
      </w:r>
      <w:r w:rsidR="00884970" w:rsidRPr="00C95F6C">
        <w:t xml:space="preserve">Решения органа </w:t>
      </w:r>
      <w:r w:rsidR="00541CB4" w:rsidRPr="00C95F6C">
        <w:t>муниципального контроля</w:t>
      </w:r>
      <w:r w:rsidR="00884970" w:rsidRPr="00C95F6C">
        <w:t xml:space="preserve">, действия (бездействие) </w:t>
      </w:r>
      <w:r w:rsidR="009637C3">
        <w:t>инспекторов</w:t>
      </w:r>
      <w:r w:rsidR="00884970" w:rsidRPr="00C95F6C">
        <w:t xml:space="preserve">, могут быть обжалованы в порядке, установленном </w:t>
      </w:r>
      <w:hyperlink r:id="rId21" w:history="1">
        <w:r w:rsidR="00884970" w:rsidRPr="00C95F6C">
          <w:t>главой 9</w:t>
        </w:r>
      </w:hyperlink>
      <w:r w:rsidR="00884970" w:rsidRPr="00C95F6C">
        <w:t xml:space="preserve"> </w:t>
      </w:r>
      <w:r w:rsidR="004E425D" w:rsidRPr="00C95F6C">
        <w:t>Федерального закона</w:t>
      </w:r>
      <w:r w:rsidR="00813B90" w:rsidRPr="00C95F6C">
        <w:t xml:space="preserve"> № 248-ФЗ</w:t>
      </w:r>
      <w:r w:rsidR="00643D6C" w:rsidRPr="00C95F6C">
        <w:t>.</w:t>
      </w:r>
    </w:p>
    <w:p w14:paraId="0DE471E4" w14:textId="3DFD0559" w:rsidR="00884970" w:rsidRPr="00C95F6C" w:rsidRDefault="00884970" w:rsidP="00E20E3A">
      <w:pPr>
        <w:pStyle w:val="ConsPlusNormal"/>
        <w:ind w:firstLine="540"/>
        <w:jc w:val="both"/>
      </w:pPr>
      <w:r w:rsidRPr="00C95F6C">
        <w:t xml:space="preserve">Решения органа </w:t>
      </w:r>
      <w:r w:rsidR="00541CB4" w:rsidRPr="00C95F6C">
        <w:t>муниципального контроля</w:t>
      </w:r>
      <w:r w:rsidRPr="00C95F6C">
        <w:t xml:space="preserve">, действия (бездействие) </w:t>
      </w:r>
      <w:r w:rsidR="009637C3">
        <w:t>инспекторов</w:t>
      </w:r>
      <w:r w:rsidRPr="00C95F6C">
        <w:t>, осуществляющих плановые и внеплановые контрольные</w:t>
      </w:r>
      <w:r w:rsidR="00435C36" w:rsidRPr="00C95F6C">
        <w:t xml:space="preserve"> </w:t>
      </w:r>
      <w:r w:rsidRPr="00C95F6C">
        <w:t>мероприятия, могут быть обжалованы в суд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0FF1E670" w14:textId="3B4D4990" w:rsidR="00884970" w:rsidRPr="00C95F6C" w:rsidRDefault="00E41EAA" w:rsidP="00E20E3A">
      <w:pPr>
        <w:pStyle w:val="ConsPlusNormal"/>
        <w:ind w:firstLine="540"/>
        <w:jc w:val="both"/>
      </w:pPr>
      <w:r w:rsidRPr="00C95F6C">
        <w:t>7</w:t>
      </w:r>
      <w:r w:rsidR="00643D6C" w:rsidRPr="00C95F6C">
        <w:t>.2</w:t>
      </w:r>
      <w:r w:rsidR="00884970" w:rsidRPr="00C95F6C">
        <w:t xml:space="preserve">. Контролируемые лица, права и законные интересы которых, </w:t>
      </w:r>
      <w:r w:rsidR="00F502D2" w:rsidRPr="00C95F6C">
        <w:br/>
      </w:r>
      <w:r w:rsidR="00884970" w:rsidRPr="00C95F6C">
        <w:t xml:space="preserve">по их мнению, были непосредственно нарушены в рамках осуществления </w:t>
      </w:r>
      <w:r w:rsidR="00541CB4" w:rsidRPr="00C95F6C">
        <w:t>муниципального контроля</w:t>
      </w:r>
      <w:r w:rsidR="00884970" w:rsidRPr="00C95F6C">
        <w:t>, имеют право на досудебное обжалование:</w:t>
      </w:r>
    </w:p>
    <w:p w14:paraId="4E22096A" w14:textId="07319506" w:rsidR="00884970" w:rsidRPr="00C95F6C" w:rsidRDefault="00823192" w:rsidP="00E20E3A">
      <w:pPr>
        <w:pStyle w:val="ConsPlusNormal"/>
        <w:ind w:firstLine="540"/>
        <w:jc w:val="both"/>
      </w:pPr>
      <w:r w:rsidRPr="00C95F6C">
        <w:t>1</w:t>
      </w:r>
      <w:r w:rsidR="00884970" w:rsidRPr="00C95F6C">
        <w:t>) решений о проведении контрольных мероприятий;</w:t>
      </w:r>
    </w:p>
    <w:p w14:paraId="0AD0003A" w14:textId="628D103E" w:rsidR="00884970" w:rsidRPr="00C95F6C" w:rsidRDefault="00823192" w:rsidP="00E20E3A">
      <w:pPr>
        <w:pStyle w:val="ConsPlusNormal"/>
        <w:ind w:firstLine="540"/>
        <w:jc w:val="both"/>
      </w:pPr>
      <w:r w:rsidRPr="00C95F6C">
        <w:t>2</w:t>
      </w:r>
      <w:r w:rsidR="00884970" w:rsidRPr="00C95F6C">
        <w:t>) актов контрольных мероприятий, предписаний об устранении выявленных нарушений;</w:t>
      </w:r>
    </w:p>
    <w:p w14:paraId="68A566F1" w14:textId="09530F32" w:rsidR="00884970" w:rsidRPr="00C95F6C" w:rsidRDefault="00823192" w:rsidP="00E20E3A">
      <w:pPr>
        <w:pStyle w:val="ConsPlusNormal"/>
        <w:ind w:firstLine="540"/>
        <w:jc w:val="both"/>
      </w:pPr>
      <w:r w:rsidRPr="00C95F6C">
        <w:t>3</w:t>
      </w:r>
      <w:r w:rsidR="00884970" w:rsidRPr="00C95F6C">
        <w:t xml:space="preserve">) действий (бездействия) </w:t>
      </w:r>
      <w:r w:rsidR="009637C3">
        <w:t>инспекторов</w:t>
      </w:r>
      <w:r w:rsidR="00884970" w:rsidRPr="00C95F6C">
        <w:t xml:space="preserve"> в рамках контрольных мероприятий.</w:t>
      </w:r>
    </w:p>
    <w:p w14:paraId="2C6B1C65" w14:textId="2739FF53" w:rsidR="00884970" w:rsidRPr="00C95F6C" w:rsidRDefault="00E41EAA" w:rsidP="00E20E3A">
      <w:pPr>
        <w:pStyle w:val="ConsPlusNormal"/>
        <w:ind w:firstLine="540"/>
        <w:jc w:val="both"/>
      </w:pPr>
      <w:r w:rsidRPr="00C95F6C">
        <w:t>7</w:t>
      </w:r>
      <w:r w:rsidR="00643D6C" w:rsidRPr="00C95F6C">
        <w:t>.3</w:t>
      </w:r>
      <w:r w:rsidR="00884970" w:rsidRPr="00C95F6C">
        <w:t xml:space="preserve">. Жалоба подается контролируемым лицом в уполномоченный </w:t>
      </w:r>
      <w:r w:rsidR="00823192" w:rsidRPr="00C95F6C">
        <w:br/>
      </w:r>
      <w:r w:rsidR="00884970" w:rsidRPr="00C95F6C">
        <w:t>на рассмотрение жалобы орган в электронном виде с использованием единого портала государственных и муниципальных услуг.</w:t>
      </w:r>
    </w:p>
    <w:p w14:paraId="242D174D" w14:textId="467DF414" w:rsidR="00884970" w:rsidRPr="00C95F6C" w:rsidRDefault="00884970" w:rsidP="00E20E3A">
      <w:pPr>
        <w:pStyle w:val="ConsPlusNormal"/>
        <w:ind w:firstLine="567"/>
        <w:jc w:val="both"/>
      </w:pPr>
      <w:r w:rsidRPr="00C95F6C">
        <w:t xml:space="preserve">Жалоба на решения органа </w:t>
      </w:r>
      <w:r w:rsidR="00541CB4" w:rsidRPr="00C95F6C">
        <w:t>муниципального контроля</w:t>
      </w:r>
      <w:r w:rsidRPr="00C95F6C">
        <w:t xml:space="preserve">, действия (бездействие) </w:t>
      </w:r>
      <w:r w:rsidR="009637C3">
        <w:t>инспекторов</w:t>
      </w:r>
      <w:r w:rsidRPr="00C95F6C">
        <w:t xml:space="preserve"> рассматривается руководителем органа </w:t>
      </w:r>
      <w:r w:rsidR="00541CB4" w:rsidRPr="00C95F6C">
        <w:t>муниципального контроля</w:t>
      </w:r>
      <w:r w:rsidR="005779F2" w:rsidRPr="00C95F6C">
        <w:t>.</w:t>
      </w:r>
    </w:p>
    <w:p w14:paraId="70E398D2" w14:textId="2A4B1AEA" w:rsidR="00884970" w:rsidRPr="00C95F6C" w:rsidRDefault="00884970" w:rsidP="00E20E3A">
      <w:pPr>
        <w:pStyle w:val="ConsPlusNormal"/>
        <w:ind w:firstLine="567"/>
        <w:jc w:val="both"/>
      </w:pPr>
      <w:r w:rsidRPr="00C95F6C">
        <w:t xml:space="preserve">Жалоба на действия (бездействие) руководителя органа </w:t>
      </w:r>
      <w:r w:rsidR="00541CB4" w:rsidRPr="00C95F6C">
        <w:t>муниципального контроля</w:t>
      </w:r>
      <w:r w:rsidRPr="00C95F6C">
        <w:t xml:space="preserve"> рассматривается </w:t>
      </w:r>
      <w:r w:rsidR="009637C3">
        <w:t>главой Сергиево-Посадского городского округа</w:t>
      </w:r>
      <w:r w:rsidRPr="00C95F6C">
        <w:t>.</w:t>
      </w:r>
    </w:p>
    <w:p w14:paraId="666AA4CD" w14:textId="580C6693" w:rsidR="00884970" w:rsidRPr="00C95F6C" w:rsidRDefault="00884970" w:rsidP="00E20E3A">
      <w:pPr>
        <w:pStyle w:val="ConsPlusNormal"/>
        <w:ind w:firstLine="540"/>
        <w:jc w:val="both"/>
      </w:pPr>
      <w:r w:rsidRPr="00C95F6C">
        <w:t xml:space="preserve">Жалоба на решение органа </w:t>
      </w:r>
      <w:r w:rsidR="00541CB4" w:rsidRPr="00C95F6C">
        <w:t>муниципального контроля</w:t>
      </w:r>
      <w:r w:rsidRPr="00C95F6C">
        <w:t>, действия (бездействие) его должностных лиц может быть подана в течение 30 календарных дн</w:t>
      </w:r>
      <w:r w:rsidR="00C95F6C">
        <w:t xml:space="preserve">ей со дня, когда контролируемое лицо узнало или должно было </w:t>
      </w:r>
      <w:r w:rsidRPr="00C95F6C">
        <w:t>узнать о нарушении своих прав.</w:t>
      </w:r>
    </w:p>
    <w:p w14:paraId="244137B2" w14:textId="213A470E" w:rsidR="00884970" w:rsidRPr="00C95F6C" w:rsidRDefault="00884970" w:rsidP="00E20E3A">
      <w:pPr>
        <w:pStyle w:val="ConsPlusNormal"/>
        <w:ind w:firstLine="540"/>
        <w:jc w:val="both"/>
      </w:pPr>
      <w:r w:rsidRPr="00C95F6C">
        <w:t xml:space="preserve">Жалоба на предписание органа </w:t>
      </w:r>
      <w:r w:rsidR="00541CB4" w:rsidRPr="00C95F6C">
        <w:t>муниципального контроля</w:t>
      </w:r>
      <w:r w:rsidRPr="00C95F6C">
        <w:t xml:space="preserve"> может быть подана в течение 10 рабочих дней с момента получения контролируемым лицом предписания.</w:t>
      </w:r>
    </w:p>
    <w:p w14:paraId="75027EBA" w14:textId="1147DB71" w:rsidR="00884970" w:rsidRPr="00C95F6C" w:rsidRDefault="00884970" w:rsidP="00E20E3A">
      <w:pPr>
        <w:pStyle w:val="ConsPlusNormal"/>
        <w:ind w:firstLine="540"/>
        <w:jc w:val="both"/>
      </w:pPr>
      <w:r w:rsidRPr="00C95F6C">
        <w:t xml:space="preserve">В случае пропуска по уважительной причине срока подачи жалобы этот срок по ходатайству лица, подающего жалобу, может быть восстановлен органом </w:t>
      </w:r>
      <w:r w:rsidR="004E425D" w:rsidRPr="00C95F6C">
        <w:br/>
      </w:r>
      <w:r w:rsidRPr="00C95F6C">
        <w:t>или должностным лицом, уполномоченным на рассмотрение жалобы.</w:t>
      </w:r>
    </w:p>
    <w:p w14:paraId="7BC4A851" w14:textId="6129F5C3" w:rsidR="00884970" w:rsidRDefault="00884970" w:rsidP="00E20E3A">
      <w:pPr>
        <w:pStyle w:val="ConsPlusNormal"/>
        <w:ind w:firstLine="540"/>
        <w:jc w:val="both"/>
      </w:pPr>
      <w:r w:rsidRPr="00C95F6C">
        <w:t xml:space="preserve">Лицо, подавшее жалобу, до принятия решения по жалобе может отозвать </w:t>
      </w:r>
      <w:r w:rsidR="004E425D" w:rsidRPr="00C95F6C">
        <w:br/>
      </w:r>
      <w:r w:rsidRPr="00C95F6C">
        <w:t xml:space="preserve">ее полностью или частично. При этом повторное направление жалобы по тем </w:t>
      </w:r>
      <w:r w:rsidR="004E425D" w:rsidRPr="00C95F6C">
        <w:br/>
      </w:r>
      <w:r w:rsidRPr="00C95F6C">
        <w:t>же основаниям не допускается.</w:t>
      </w:r>
    </w:p>
    <w:p w14:paraId="23635B6C" w14:textId="35B70C16" w:rsidR="00DD60B0" w:rsidRPr="00C95F6C" w:rsidRDefault="00A174F9" w:rsidP="00DD60B0">
      <w:pPr>
        <w:pStyle w:val="ConsPlusNormal"/>
        <w:ind w:firstLine="540"/>
        <w:jc w:val="both"/>
      </w:pPr>
      <w:r>
        <w:t>Информация о решении, принятом по результатам рассмотрения жалобы, направляется лицу, подавшему жалобу</w:t>
      </w:r>
      <w:r w:rsidR="00DD60B0">
        <w:t xml:space="preserve"> в течени</w:t>
      </w:r>
      <w:proofErr w:type="gramStart"/>
      <w:r w:rsidR="00DD60B0">
        <w:t>и</w:t>
      </w:r>
      <w:proofErr w:type="gramEnd"/>
      <w:r w:rsidR="00DD60B0">
        <w:t xml:space="preserve"> 20 рабочих дней </w:t>
      </w:r>
      <w:r w:rsidR="00DD60B0" w:rsidRPr="00C95F6C">
        <w:t>со дня ее регистрации</w:t>
      </w:r>
      <w:r w:rsidR="00DD60B0">
        <w:t>, способом, указанным в обращении</w:t>
      </w:r>
      <w:r w:rsidR="00DD60B0" w:rsidRPr="00C95F6C">
        <w:t>.</w:t>
      </w:r>
    </w:p>
    <w:p w14:paraId="38BE14E4" w14:textId="5A41A4FD" w:rsidR="00A174F9" w:rsidRPr="00C95F6C" w:rsidRDefault="00A174F9" w:rsidP="00E20E3A">
      <w:pPr>
        <w:pStyle w:val="ConsPlusNormal"/>
        <w:ind w:firstLine="540"/>
        <w:jc w:val="both"/>
      </w:pPr>
    </w:p>
    <w:p w14:paraId="23F5864F" w14:textId="77777777" w:rsidR="00C62134" w:rsidRPr="00DF1277" w:rsidRDefault="00C62134" w:rsidP="00E20E3A">
      <w:pPr>
        <w:pStyle w:val="ConsPlusNormal"/>
        <w:ind w:firstLine="540"/>
        <w:jc w:val="both"/>
        <w:rPr>
          <w:sz w:val="28"/>
          <w:szCs w:val="28"/>
        </w:rPr>
      </w:pPr>
      <w:bookmarkStart w:id="4" w:name="_GoBack"/>
      <w:bookmarkEnd w:id="4"/>
    </w:p>
    <w:sectPr w:rsidR="00C62134" w:rsidRPr="00DF1277" w:rsidSect="006607A2">
      <w:headerReference w:type="default" r:id="rId22"/>
      <w:headerReference w:type="first" r:id="rId23"/>
      <w:pgSz w:w="11906" w:h="16838"/>
      <w:pgMar w:top="709" w:right="850" w:bottom="1134" w:left="1134" w:header="283" w:footer="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3AB9F6" w16cid:durableId="24C4CDFD"/>
  <w16cid:commentId w16cid:paraId="370832B9" w16cid:durableId="24C4CDFE"/>
  <w16cid:commentId w16cid:paraId="7F1B209E" w16cid:durableId="24C4CDFF"/>
  <w16cid:commentId w16cid:paraId="633CE086" w16cid:durableId="24C4CE00"/>
  <w16cid:commentId w16cid:paraId="4DCD202E" w16cid:durableId="24C4CE01"/>
  <w16cid:commentId w16cid:paraId="4D11678D" w16cid:durableId="24C4CE02"/>
  <w16cid:commentId w16cid:paraId="035888F8" w16cid:durableId="24C4CE03"/>
  <w16cid:commentId w16cid:paraId="59AA5ACC" w16cid:durableId="24C4CE04"/>
  <w16cid:commentId w16cid:paraId="314923BF" w16cid:durableId="24C4CE05"/>
  <w16cid:commentId w16cid:paraId="78EE3D97" w16cid:durableId="24C4CE0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3DC625" w14:textId="77777777" w:rsidR="00944010" w:rsidRDefault="00944010" w:rsidP="00B376CC">
      <w:r>
        <w:separator/>
      </w:r>
    </w:p>
  </w:endnote>
  <w:endnote w:type="continuationSeparator" w:id="0">
    <w:p w14:paraId="4B719268" w14:textId="77777777" w:rsidR="00944010" w:rsidRDefault="00944010" w:rsidP="00B37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63F83F" w14:textId="77777777" w:rsidR="00944010" w:rsidRDefault="00944010" w:rsidP="00B376CC">
      <w:r>
        <w:separator/>
      </w:r>
    </w:p>
  </w:footnote>
  <w:footnote w:type="continuationSeparator" w:id="0">
    <w:p w14:paraId="7BC1B512" w14:textId="77777777" w:rsidR="00944010" w:rsidRDefault="00944010" w:rsidP="00B376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7867319"/>
      <w:docPartObj>
        <w:docPartGallery w:val="Page Numbers (Top of Page)"/>
        <w:docPartUnique/>
      </w:docPartObj>
    </w:sdtPr>
    <w:sdtEndPr/>
    <w:sdtContent>
      <w:p w14:paraId="3E2D2DE0" w14:textId="1EBBB5B0" w:rsidR="006607A2" w:rsidRDefault="006607A2">
        <w:pPr>
          <w:pStyle w:val="a5"/>
          <w:jc w:val="center"/>
        </w:pPr>
        <w:r>
          <w:fldChar w:fldCharType="begin"/>
        </w:r>
        <w:r>
          <w:instrText>PAGE   \* MERGEFORMAT</w:instrText>
        </w:r>
        <w:r>
          <w:fldChar w:fldCharType="separate"/>
        </w:r>
        <w:r w:rsidR="00890DEA">
          <w:rPr>
            <w:noProof/>
          </w:rPr>
          <w:t>11</w:t>
        </w:r>
        <w:r>
          <w:fldChar w:fldCharType="end"/>
        </w:r>
      </w:p>
    </w:sdtContent>
  </w:sdt>
  <w:p w14:paraId="2B67866B" w14:textId="77777777" w:rsidR="006607A2" w:rsidRDefault="006607A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6381055"/>
      <w:docPartObj>
        <w:docPartGallery w:val="Page Numbers (Top of Page)"/>
        <w:docPartUnique/>
      </w:docPartObj>
    </w:sdtPr>
    <w:sdtEndPr/>
    <w:sdtContent>
      <w:p w14:paraId="4E748E3C" w14:textId="4A6B9FF6" w:rsidR="006607A2" w:rsidRDefault="006607A2">
        <w:pPr>
          <w:pStyle w:val="a5"/>
          <w:jc w:val="center"/>
        </w:pPr>
        <w:r>
          <w:fldChar w:fldCharType="begin"/>
        </w:r>
        <w:r>
          <w:instrText>PAGE   \* MERGEFORMAT</w:instrText>
        </w:r>
        <w:r>
          <w:fldChar w:fldCharType="separate"/>
        </w:r>
        <w:r>
          <w:rPr>
            <w:noProof/>
          </w:rPr>
          <w:t>1</w:t>
        </w:r>
        <w:r>
          <w:fldChar w:fldCharType="end"/>
        </w:r>
      </w:p>
    </w:sdtContent>
  </w:sdt>
  <w:p w14:paraId="48519FF9" w14:textId="77777777" w:rsidR="006607A2" w:rsidRDefault="006607A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B5B76"/>
    <w:multiLevelType w:val="multilevel"/>
    <w:tmpl w:val="F7B8E7C4"/>
    <w:lvl w:ilvl="0">
      <w:start w:val="1"/>
      <w:numFmt w:val="decimal"/>
      <w:lvlText w:val="%1."/>
      <w:lvlJc w:val="left"/>
      <w:pPr>
        <w:ind w:left="884"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41C4FF2"/>
    <w:multiLevelType w:val="hybridMultilevel"/>
    <w:tmpl w:val="A9AA937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066A38ED"/>
    <w:multiLevelType w:val="hybridMultilevel"/>
    <w:tmpl w:val="4DFC3DC6"/>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3">
    <w:nsid w:val="0F334D3B"/>
    <w:multiLevelType w:val="hybridMultilevel"/>
    <w:tmpl w:val="11428CB2"/>
    <w:lvl w:ilvl="0" w:tplc="37FE78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7A0103F"/>
    <w:multiLevelType w:val="hybridMultilevel"/>
    <w:tmpl w:val="A9AA937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19A87DCB"/>
    <w:multiLevelType w:val="hybridMultilevel"/>
    <w:tmpl w:val="A9AA937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nsid w:val="19FA39F6"/>
    <w:multiLevelType w:val="hybridMultilevel"/>
    <w:tmpl w:val="A9AA937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nsid w:val="2E74477C"/>
    <w:multiLevelType w:val="hybridMultilevel"/>
    <w:tmpl w:val="69706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836C4A"/>
    <w:multiLevelType w:val="hybridMultilevel"/>
    <w:tmpl w:val="21040DC4"/>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9">
    <w:nsid w:val="3DED610F"/>
    <w:multiLevelType w:val="hybridMultilevel"/>
    <w:tmpl w:val="777E7DD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nsid w:val="4BDA3DCC"/>
    <w:multiLevelType w:val="hybridMultilevel"/>
    <w:tmpl w:val="D6A07876"/>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1">
    <w:nsid w:val="4E583F19"/>
    <w:multiLevelType w:val="hybridMultilevel"/>
    <w:tmpl w:val="DA9E884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nsid w:val="549C388D"/>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556660F6"/>
    <w:multiLevelType w:val="hybridMultilevel"/>
    <w:tmpl w:val="8B1C2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1BD6608"/>
    <w:multiLevelType w:val="hybridMultilevel"/>
    <w:tmpl w:val="36C45A58"/>
    <w:lvl w:ilvl="0" w:tplc="F304A05A">
      <w:start w:val="6"/>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61C500BA"/>
    <w:multiLevelType w:val="hybridMultilevel"/>
    <w:tmpl w:val="3DA66A14"/>
    <w:lvl w:ilvl="0" w:tplc="EC6435E6">
      <w:start w:val="6"/>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62257090"/>
    <w:multiLevelType w:val="hybridMultilevel"/>
    <w:tmpl w:val="7E74A418"/>
    <w:lvl w:ilvl="0" w:tplc="059E01A6">
      <w:start w:val="6"/>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62FA6619"/>
    <w:multiLevelType w:val="hybridMultilevel"/>
    <w:tmpl w:val="14428FB8"/>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8">
    <w:nsid w:val="6A702B57"/>
    <w:multiLevelType w:val="multilevel"/>
    <w:tmpl w:val="AE0EE0F4"/>
    <w:lvl w:ilvl="0">
      <w:start w:val="1"/>
      <w:numFmt w:val="decimal"/>
      <w:lvlText w:val="%1."/>
      <w:lvlJc w:val="left"/>
      <w:pPr>
        <w:ind w:left="644" w:hanging="360"/>
      </w:pPr>
      <w:rPr>
        <w:rFonts w:hint="default"/>
        <w:b/>
        <w:sz w:val="28"/>
      </w:rPr>
    </w:lvl>
    <w:lvl w:ilvl="1">
      <w:start w:val="10"/>
      <w:numFmt w:val="decimal"/>
      <w:isLgl/>
      <w:lvlText w:val="%1.%2."/>
      <w:lvlJc w:val="left"/>
      <w:pPr>
        <w:ind w:left="1773" w:hanging="78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880" w:hanging="2160"/>
      </w:pPr>
      <w:rPr>
        <w:rFonts w:hint="default"/>
      </w:rPr>
    </w:lvl>
    <w:lvl w:ilvl="6">
      <w:start w:val="1"/>
      <w:numFmt w:val="decimal"/>
      <w:isLgl/>
      <w:lvlText w:val="%1.%2.%3.%4.%5.%6.%7."/>
      <w:lvlJc w:val="left"/>
      <w:pPr>
        <w:ind w:left="3240" w:hanging="2520"/>
      </w:pPr>
      <w:rPr>
        <w:rFonts w:hint="default"/>
      </w:rPr>
    </w:lvl>
    <w:lvl w:ilvl="7">
      <w:start w:val="1"/>
      <w:numFmt w:val="decimal"/>
      <w:isLgl/>
      <w:lvlText w:val="%1.%2.%3.%4.%5.%6.%7.%8."/>
      <w:lvlJc w:val="left"/>
      <w:pPr>
        <w:ind w:left="3600" w:hanging="2880"/>
      </w:pPr>
      <w:rPr>
        <w:rFonts w:hint="default"/>
      </w:rPr>
    </w:lvl>
    <w:lvl w:ilvl="8">
      <w:start w:val="1"/>
      <w:numFmt w:val="decimal"/>
      <w:isLgl/>
      <w:lvlText w:val="%1.%2.%3.%4.%5.%6.%7.%8.%9."/>
      <w:lvlJc w:val="left"/>
      <w:pPr>
        <w:ind w:left="3960" w:hanging="3240"/>
      </w:pPr>
      <w:rPr>
        <w:rFonts w:hint="default"/>
      </w:rPr>
    </w:lvl>
  </w:abstractNum>
  <w:abstractNum w:abstractNumId="19">
    <w:nsid w:val="6ED94830"/>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770D7F0B"/>
    <w:multiLevelType w:val="hybridMultilevel"/>
    <w:tmpl w:val="15688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C1C0223"/>
    <w:multiLevelType w:val="multilevel"/>
    <w:tmpl w:val="F0F8F04E"/>
    <w:lvl w:ilvl="0">
      <w:start w:val="3"/>
      <w:numFmt w:val="decimal"/>
      <w:lvlText w:val="%1."/>
      <w:lvlJc w:val="left"/>
      <w:pPr>
        <w:ind w:left="786" w:hanging="360"/>
      </w:pPr>
      <w:rPr>
        <w:rFonts w:hint="default"/>
        <w:b/>
        <w:sz w:val="24"/>
        <w:szCs w:val="24"/>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2">
    <w:nsid w:val="7C8370E9"/>
    <w:multiLevelType w:val="hybridMultilevel"/>
    <w:tmpl w:val="707E12D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21"/>
  </w:num>
  <w:num w:numId="5">
    <w:abstractNumId w:val="3"/>
  </w:num>
  <w:num w:numId="6">
    <w:abstractNumId w:val="13"/>
  </w:num>
  <w:num w:numId="7">
    <w:abstractNumId w:val="7"/>
  </w:num>
  <w:num w:numId="8">
    <w:abstractNumId w:val="18"/>
  </w:num>
  <w:num w:numId="9">
    <w:abstractNumId w:val="19"/>
  </w:num>
  <w:num w:numId="10">
    <w:abstractNumId w:val="0"/>
  </w:num>
  <w:num w:numId="11">
    <w:abstractNumId w:val="15"/>
  </w:num>
  <w:num w:numId="12">
    <w:abstractNumId w:val="6"/>
  </w:num>
  <w:num w:numId="13">
    <w:abstractNumId w:val="5"/>
  </w:num>
  <w:num w:numId="14">
    <w:abstractNumId w:val="4"/>
  </w:num>
  <w:num w:numId="15">
    <w:abstractNumId w:val="1"/>
  </w:num>
  <w:num w:numId="16">
    <w:abstractNumId w:val="11"/>
  </w:num>
  <w:num w:numId="17">
    <w:abstractNumId w:val="10"/>
  </w:num>
  <w:num w:numId="18">
    <w:abstractNumId w:val="17"/>
  </w:num>
  <w:num w:numId="19">
    <w:abstractNumId w:val="9"/>
  </w:num>
  <w:num w:numId="20">
    <w:abstractNumId w:val="8"/>
  </w:num>
  <w:num w:numId="21">
    <w:abstractNumId w:val="2"/>
  </w:num>
  <w:num w:numId="22">
    <w:abstractNumId w:val="14"/>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D77"/>
    <w:rsid w:val="000024E3"/>
    <w:rsid w:val="00004C59"/>
    <w:rsid w:val="00006412"/>
    <w:rsid w:val="00006E38"/>
    <w:rsid w:val="0000726B"/>
    <w:rsid w:val="000139BC"/>
    <w:rsid w:val="00014E85"/>
    <w:rsid w:val="00015137"/>
    <w:rsid w:val="00017315"/>
    <w:rsid w:val="00026B25"/>
    <w:rsid w:val="00033275"/>
    <w:rsid w:val="000372D3"/>
    <w:rsid w:val="000426F5"/>
    <w:rsid w:val="00050DF4"/>
    <w:rsid w:val="00066AF6"/>
    <w:rsid w:val="00082BE4"/>
    <w:rsid w:val="00086A6D"/>
    <w:rsid w:val="00094D18"/>
    <w:rsid w:val="000954C7"/>
    <w:rsid w:val="000A091C"/>
    <w:rsid w:val="000A6A1D"/>
    <w:rsid w:val="000B2A5C"/>
    <w:rsid w:val="000D4BC4"/>
    <w:rsid w:val="000D5EAA"/>
    <w:rsid w:val="000F24AF"/>
    <w:rsid w:val="000F5552"/>
    <w:rsid w:val="000F783A"/>
    <w:rsid w:val="00112E57"/>
    <w:rsid w:val="00114AE0"/>
    <w:rsid w:val="00131F77"/>
    <w:rsid w:val="00137E8B"/>
    <w:rsid w:val="00155614"/>
    <w:rsid w:val="00162658"/>
    <w:rsid w:val="00164553"/>
    <w:rsid w:val="0017110D"/>
    <w:rsid w:val="00171A9F"/>
    <w:rsid w:val="00181CF7"/>
    <w:rsid w:val="00182D9A"/>
    <w:rsid w:val="00192AE1"/>
    <w:rsid w:val="001A0571"/>
    <w:rsid w:val="001A1F47"/>
    <w:rsid w:val="001A6179"/>
    <w:rsid w:val="001C6539"/>
    <w:rsid w:val="001D038D"/>
    <w:rsid w:val="001D0DE6"/>
    <w:rsid w:val="001D3136"/>
    <w:rsid w:val="0020063B"/>
    <w:rsid w:val="0021486E"/>
    <w:rsid w:val="002161F4"/>
    <w:rsid w:val="00220E63"/>
    <w:rsid w:val="00230C51"/>
    <w:rsid w:val="00260236"/>
    <w:rsid w:val="00260CCF"/>
    <w:rsid w:val="00263189"/>
    <w:rsid w:val="00275E05"/>
    <w:rsid w:val="00280D11"/>
    <w:rsid w:val="00286E73"/>
    <w:rsid w:val="00290213"/>
    <w:rsid w:val="0029584F"/>
    <w:rsid w:val="002A035E"/>
    <w:rsid w:val="002A5DBC"/>
    <w:rsid w:val="002C0640"/>
    <w:rsid w:val="002C177C"/>
    <w:rsid w:val="002D48EB"/>
    <w:rsid w:val="002D7002"/>
    <w:rsid w:val="002E6BE6"/>
    <w:rsid w:val="00303C38"/>
    <w:rsid w:val="0030411B"/>
    <w:rsid w:val="0031078E"/>
    <w:rsid w:val="00312385"/>
    <w:rsid w:val="00321013"/>
    <w:rsid w:val="00323EDE"/>
    <w:rsid w:val="003307C7"/>
    <w:rsid w:val="003339CA"/>
    <w:rsid w:val="00335E09"/>
    <w:rsid w:val="00362B97"/>
    <w:rsid w:val="00364356"/>
    <w:rsid w:val="00394BDA"/>
    <w:rsid w:val="00395E4E"/>
    <w:rsid w:val="003965F8"/>
    <w:rsid w:val="003B1E71"/>
    <w:rsid w:val="003B1F36"/>
    <w:rsid w:val="003C1715"/>
    <w:rsid w:val="003C2C5B"/>
    <w:rsid w:val="003C4312"/>
    <w:rsid w:val="003C4F63"/>
    <w:rsid w:val="003C72B3"/>
    <w:rsid w:val="003C749E"/>
    <w:rsid w:val="003D2FFB"/>
    <w:rsid w:val="00411230"/>
    <w:rsid w:val="0041341D"/>
    <w:rsid w:val="0041668A"/>
    <w:rsid w:val="00416B66"/>
    <w:rsid w:val="00426E6B"/>
    <w:rsid w:val="004331C2"/>
    <w:rsid w:val="00435C36"/>
    <w:rsid w:val="004524FB"/>
    <w:rsid w:val="00452ED8"/>
    <w:rsid w:val="0049044D"/>
    <w:rsid w:val="004A16CA"/>
    <w:rsid w:val="004E2FCD"/>
    <w:rsid w:val="004E425D"/>
    <w:rsid w:val="004E48CA"/>
    <w:rsid w:val="0051112F"/>
    <w:rsid w:val="005124BA"/>
    <w:rsid w:val="00515BA4"/>
    <w:rsid w:val="0051729F"/>
    <w:rsid w:val="00517A8E"/>
    <w:rsid w:val="00522214"/>
    <w:rsid w:val="00522992"/>
    <w:rsid w:val="00522A9A"/>
    <w:rsid w:val="005348DC"/>
    <w:rsid w:val="00541CB4"/>
    <w:rsid w:val="00542323"/>
    <w:rsid w:val="005431F9"/>
    <w:rsid w:val="005510AC"/>
    <w:rsid w:val="005563BA"/>
    <w:rsid w:val="00560022"/>
    <w:rsid w:val="005748ED"/>
    <w:rsid w:val="005779F2"/>
    <w:rsid w:val="00581903"/>
    <w:rsid w:val="0058719B"/>
    <w:rsid w:val="00593F53"/>
    <w:rsid w:val="0059733B"/>
    <w:rsid w:val="005A004A"/>
    <w:rsid w:val="005B0F76"/>
    <w:rsid w:val="005B6778"/>
    <w:rsid w:val="005C305F"/>
    <w:rsid w:val="005D4D77"/>
    <w:rsid w:val="005D6B64"/>
    <w:rsid w:val="005D7469"/>
    <w:rsid w:val="005E3738"/>
    <w:rsid w:val="005F0B0D"/>
    <w:rsid w:val="005F5D8C"/>
    <w:rsid w:val="005F7833"/>
    <w:rsid w:val="0061199E"/>
    <w:rsid w:val="006272AB"/>
    <w:rsid w:val="00637C86"/>
    <w:rsid w:val="00640DAD"/>
    <w:rsid w:val="00643D6C"/>
    <w:rsid w:val="006607A2"/>
    <w:rsid w:val="0068113F"/>
    <w:rsid w:val="006913EA"/>
    <w:rsid w:val="006A0469"/>
    <w:rsid w:val="006C776C"/>
    <w:rsid w:val="006D5FA8"/>
    <w:rsid w:val="006E66DE"/>
    <w:rsid w:val="00700A3C"/>
    <w:rsid w:val="00702B48"/>
    <w:rsid w:val="00704040"/>
    <w:rsid w:val="00713B21"/>
    <w:rsid w:val="00714228"/>
    <w:rsid w:val="00717B64"/>
    <w:rsid w:val="00717E32"/>
    <w:rsid w:val="00736E72"/>
    <w:rsid w:val="007678C0"/>
    <w:rsid w:val="00771E24"/>
    <w:rsid w:val="00785BED"/>
    <w:rsid w:val="00786D70"/>
    <w:rsid w:val="007923AE"/>
    <w:rsid w:val="00792851"/>
    <w:rsid w:val="007A0863"/>
    <w:rsid w:val="007A11D8"/>
    <w:rsid w:val="007A371C"/>
    <w:rsid w:val="007B32AD"/>
    <w:rsid w:val="007C3D86"/>
    <w:rsid w:val="007D589B"/>
    <w:rsid w:val="007D7103"/>
    <w:rsid w:val="007E2B16"/>
    <w:rsid w:val="007F4136"/>
    <w:rsid w:val="008123D9"/>
    <w:rsid w:val="00813B90"/>
    <w:rsid w:val="0081750E"/>
    <w:rsid w:val="00823192"/>
    <w:rsid w:val="00840D4A"/>
    <w:rsid w:val="00842101"/>
    <w:rsid w:val="00847340"/>
    <w:rsid w:val="00852204"/>
    <w:rsid w:val="00856C85"/>
    <w:rsid w:val="00867B09"/>
    <w:rsid w:val="00883A65"/>
    <w:rsid w:val="00884970"/>
    <w:rsid w:val="00890DEA"/>
    <w:rsid w:val="008A7BFB"/>
    <w:rsid w:val="008C4381"/>
    <w:rsid w:val="008E1672"/>
    <w:rsid w:val="008E7456"/>
    <w:rsid w:val="008F0495"/>
    <w:rsid w:val="008F4260"/>
    <w:rsid w:val="008F796C"/>
    <w:rsid w:val="00903C43"/>
    <w:rsid w:val="00922529"/>
    <w:rsid w:val="009371E2"/>
    <w:rsid w:val="00944010"/>
    <w:rsid w:val="0095311A"/>
    <w:rsid w:val="009546C9"/>
    <w:rsid w:val="00955C44"/>
    <w:rsid w:val="009637C3"/>
    <w:rsid w:val="00965528"/>
    <w:rsid w:val="009B1FDF"/>
    <w:rsid w:val="009B26DC"/>
    <w:rsid w:val="009C20A7"/>
    <w:rsid w:val="009C2354"/>
    <w:rsid w:val="009D3018"/>
    <w:rsid w:val="009D6A19"/>
    <w:rsid w:val="009E6377"/>
    <w:rsid w:val="00A12BA5"/>
    <w:rsid w:val="00A13876"/>
    <w:rsid w:val="00A174F9"/>
    <w:rsid w:val="00A2519E"/>
    <w:rsid w:val="00A40D8F"/>
    <w:rsid w:val="00A4158B"/>
    <w:rsid w:val="00A60A88"/>
    <w:rsid w:val="00A66A1D"/>
    <w:rsid w:val="00A7293D"/>
    <w:rsid w:val="00A72B03"/>
    <w:rsid w:val="00A750B5"/>
    <w:rsid w:val="00A77D7F"/>
    <w:rsid w:val="00A77F48"/>
    <w:rsid w:val="00A8167C"/>
    <w:rsid w:val="00A96BBB"/>
    <w:rsid w:val="00AC0695"/>
    <w:rsid w:val="00AC0F61"/>
    <w:rsid w:val="00AC1EE1"/>
    <w:rsid w:val="00AC4CE6"/>
    <w:rsid w:val="00AE3134"/>
    <w:rsid w:val="00AE64BC"/>
    <w:rsid w:val="00AE7FB1"/>
    <w:rsid w:val="00AF6638"/>
    <w:rsid w:val="00B001DB"/>
    <w:rsid w:val="00B006C6"/>
    <w:rsid w:val="00B04448"/>
    <w:rsid w:val="00B05B8A"/>
    <w:rsid w:val="00B07B90"/>
    <w:rsid w:val="00B11387"/>
    <w:rsid w:val="00B24C7D"/>
    <w:rsid w:val="00B26A47"/>
    <w:rsid w:val="00B32B9C"/>
    <w:rsid w:val="00B376CC"/>
    <w:rsid w:val="00B41C76"/>
    <w:rsid w:val="00B42C36"/>
    <w:rsid w:val="00B6280A"/>
    <w:rsid w:val="00B669D9"/>
    <w:rsid w:val="00B83A3A"/>
    <w:rsid w:val="00B84C41"/>
    <w:rsid w:val="00BA0F70"/>
    <w:rsid w:val="00BA2DD0"/>
    <w:rsid w:val="00BB1198"/>
    <w:rsid w:val="00BB2BA8"/>
    <w:rsid w:val="00BC017D"/>
    <w:rsid w:val="00BD3F21"/>
    <w:rsid w:val="00BE441E"/>
    <w:rsid w:val="00C05888"/>
    <w:rsid w:val="00C11840"/>
    <w:rsid w:val="00C16361"/>
    <w:rsid w:val="00C2137E"/>
    <w:rsid w:val="00C347F2"/>
    <w:rsid w:val="00C43907"/>
    <w:rsid w:val="00C612A1"/>
    <w:rsid w:val="00C62134"/>
    <w:rsid w:val="00C95F6C"/>
    <w:rsid w:val="00C97525"/>
    <w:rsid w:val="00CA61C5"/>
    <w:rsid w:val="00CB2A4A"/>
    <w:rsid w:val="00CB2F1E"/>
    <w:rsid w:val="00CC49ED"/>
    <w:rsid w:val="00CD5528"/>
    <w:rsid w:val="00D05548"/>
    <w:rsid w:val="00D1535E"/>
    <w:rsid w:val="00D15FCE"/>
    <w:rsid w:val="00D24EC6"/>
    <w:rsid w:val="00D27B61"/>
    <w:rsid w:val="00D437AD"/>
    <w:rsid w:val="00D46D2E"/>
    <w:rsid w:val="00D53563"/>
    <w:rsid w:val="00D55143"/>
    <w:rsid w:val="00D62261"/>
    <w:rsid w:val="00D8409C"/>
    <w:rsid w:val="00D937DD"/>
    <w:rsid w:val="00DB79AB"/>
    <w:rsid w:val="00DC61BC"/>
    <w:rsid w:val="00DD40F8"/>
    <w:rsid w:val="00DD60B0"/>
    <w:rsid w:val="00DE581C"/>
    <w:rsid w:val="00DF1277"/>
    <w:rsid w:val="00DF1CB0"/>
    <w:rsid w:val="00DF6254"/>
    <w:rsid w:val="00E20E3A"/>
    <w:rsid w:val="00E2404E"/>
    <w:rsid w:val="00E3690C"/>
    <w:rsid w:val="00E41EAA"/>
    <w:rsid w:val="00E42B37"/>
    <w:rsid w:val="00E46429"/>
    <w:rsid w:val="00E66FB2"/>
    <w:rsid w:val="00E72012"/>
    <w:rsid w:val="00E72C21"/>
    <w:rsid w:val="00E76F3E"/>
    <w:rsid w:val="00E8496E"/>
    <w:rsid w:val="00E84E6B"/>
    <w:rsid w:val="00EB1896"/>
    <w:rsid w:val="00ED010B"/>
    <w:rsid w:val="00ED06D0"/>
    <w:rsid w:val="00EE3076"/>
    <w:rsid w:val="00EE66A9"/>
    <w:rsid w:val="00EF0A92"/>
    <w:rsid w:val="00EF13FF"/>
    <w:rsid w:val="00EF497A"/>
    <w:rsid w:val="00EF638A"/>
    <w:rsid w:val="00EF7665"/>
    <w:rsid w:val="00F12198"/>
    <w:rsid w:val="00F2043C"/>
    <w:rsid w:val="00F259AD"/>
    <w:rsid w:val="00F31365"/>
    <w:rsid w:val="00F46F37"/>
    <w:rsid w:val="00F502D2"/>
    <w:rsid w:val="00F66004"/>
    <w:rsid w:val="00F73CAE"/>
    <w:rsid w:val="00F77AD7"/>
    <w:rsid w:val="00F825C2"/>
    <w:rsid w:val="00F95709"/>
    <w:rsid w:val="00FA2E34"/>
    <w:rsid w:val="00FA3D07"/>
    <w:rsid w:val="00FA49A8"/>
    <w:rsid w:val="00FC1498"/>
    <w:rsid w:val="00FD3201"/>
    <w:rsid w:val="00FD735B"/>
    <w:rsid w:val="00FE726D"/>
    <w:rsid w:val="00FF2B54"/>
    <w:rsid w:val="00FF63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10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6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A88"/>
    <w:rPr>
      <w:rFonts w:ascii="Segoe UI" w:hAnsi="Segoe UI" w:cs="Segoe UI"/>
      <w:sz w:val="18"/>
      <w:szCs w:val="18"/>
    </w:rPr>
  </w:style>
  <w:style w:type="character" w:customStyle="1" w:styleId="a4">
    <w:name w:val="Текст выноски Знак"/>
    <w:basedOn w:val="a0"/>
    <w:link w:val="a3"/>
    <w:uiPriority w:val="99"/>
    <w:semiHidden/>
    <w:rsid w:val="00A60A88"/>
    <w:rPr>
      <w:rFonts w:ascii="Segoe UI" w:eastAsia="Times New Roman" w:hAnsi="Segoe UI" w:cs="Segoe UI"/>
      <w:sz w:val="18"/>
      <w:szCs w:val="18"/>
      <w:lang w:eastAsia="ru-RU"/>
    </w:rPr>
  </w:style>
  <w:style w:type="paragraph" w:styleId="a5">
    <w:name w:val="header"/>
    <w:basedOn w:val="a"/>
    <w:link w:val="a6"/>
    <w:uiPriority w:val="99"/>
    <w:unhideWhenUsed/>
    <w:rsid w:val="00B376CC"/>
    <w:pPr>
      <w:tabs>
        <w:tab w:val="center" w:pos="4677"/>
        <w:tab w:val="right" w:pos="9355"/>
      </w:tabs>
    </w:pPr>
  </w:style>
  <w:style w:type="character" w:customStyle="1" w:styleId="a6">
    <w:name w:val="Верхний колонтитул Знак"/>
    <w:basedOn w:val="a0"/>
    <w:link w:val="a5"/>
    <w:uiPriority w:val="99"/>
    <w:rsid w:val="00B376CC"/>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B376CC"/>
    <w:pPr>
      <w:tabs>
        <w:tab w:val="center" w:pos="4677"/>
        <w:tab w:val="right" w:pos="9355"/>
      </w:tabs>
    </w:pPr>
  </w:style>
  <w:style w:type="character" w:customStyle="1" w:styleId="a8">
    <w:name w:val="Нижний колонтитул Знак"/>
    <w:basedOn w:val="a0"/>
    <w:link w:val="a7"/>
    <w:uiPriority w:val="99"/>
    <w:rsid w:val="00B376CC"/>
    <w:rPr>
      <w:rFonts w:ascii="Times New Roman" w:eastAsia="Times New Roman" w:hAnsi="Times New Roman" w:cs="Times New Roman"/>
      <w:sz w:val="24"/>
      <w:szCs w:val="24"/>
      <w:lang w:eastAsia="ru-RU"/>
    </w:rPr>
  </w:style>
  <w:style w:type="paragraph" w:styleId="a9">
    <w:name w:val="List Paragraph"/>
    <w:basedOn w:val="a"/>
    <w:link w:val="aa"/>
    <w:uiPriority w:val="99"/>
    <w:qFormat/>
    <w:rsid w:val="00006E38"/>
    <w:pPr>
      <w:ind w:left="720"/>
      <w:contextualSpacing/>
    </w:pPr>
  </w:style>
  <w:style w:type="paragraph" w:customStyle="1" w:styleId="ConsPlusNormal">
    <w:name w:val="ConsPlusNormal"/>
    <w:qFormat/>
    <w:rsid w:val="00006E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006E3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b">
    <w:name w:val="annotation reference"/>
    <w:basedOn w:val="a0"/>
    <w:uiPriority w:val="99"/>
    <w:semiHidden/>
    <w:unhideWhenUsed/>
    <w:rsid w:val="000426F5"/>
    <w:rPr>
      <w:sz w:val="16"/>
      <w:szCs w:val="16"/>
    </w:rPr>
  </w:style>
  <w:style w:type="paragraph" w:styleId="ac">
    <w:name w:val="annotation text"/>
    <w:basedOn w:val="a"/>
    <w:link w:val="ad"/>
    <w:uiPriority w:val="99"/>
    <w:semiHidden/>
    <w:unhideWhenUsed/>
    <w:rsid w:val="000426F5"/>
    <w:rPr>
      <w:sz w:val="20"/>
      <w:szCs w:val="20"/>
    </w:rPr>
  </w:style>
  <w:style w:type="character" w:customStyle="1" w:styleId="ad">
    <w:name w:val="Текст примечания Знак"/>
    <w:basedOn w:val="a0"/>
    <w:link w:val="ac"/>
    <w:uiPriority w:val="99"/>
    <w:semiHidden/>
    <w:rsid w:val="000426F5"/>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0426F5"/>
    <w:rPr>
      <w:b/>
      <w:bCs/>
    </w:rPr>
  </w:style>
  <w:style w:type="character" w:customStyle="1" w:styleId="af">
    <w:name w:val="Тема примечания Знак"/>
    <w:basedOn w:val="ad"/>
    <w:link w:val="ae"/>
    <w:uiPriority w:val="99"/>
    <w:semiHidden/>
    <w:rsid w:val="000426F5"/>
    <w:rPr>
      <w:rFonts w:ascii="Times New Roman" w:eastAsia="Times New Roman" w:hAnsi="Times New Roman" w:cs="Times New Roman"/>
      <w:b/>
      <w:bCs/>
      <w:sz w:val="20"/>
      <w:szCs w:val="20"/>
      <w:lang w:eastAsia="ru-RU"/>
    </w:rPr>
  </w:style>
  <w:style w:type="character" w:styleId="af0">
    <w:name w:val="Hyperlink"/>
    <w:basedOn w:val="a0"/>
    <w:uiPriority w:val="99"/>
    <w:unhideWhenUsed/>
    <w:rsid w:val="00EE66A9"/>
    <w:rPr>
      <w:color w:val="0563C1" w:themeColor="hyperlink"/>
      <w:u w:val="single"/>
    </w:rPr>
  </w:style>
  <w:style w:type="character" w:customStyle="1" w:styleId="aa">
    <w:name w:val="Абзац списка Знак"/>
    <w:link w:val="a9"/>
    <w:uiPriority w:val="99"/>
    <w:locked/>
    <w:rsid w:val="00323EDE"/>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6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A88"/>
    <w:rPr>
      <w:rFonts w:ascii="Segoe UI" w:hAnsi="Segoe UI" w:cs="Segoe UI"/>
      <w:sz w:val="18"/>
      <w:szCs w:val="18"/>
    </w:rPr>
  </w:style>
  <w:style w:type="character" w:customStyle="1" w:styleId="a4">
    <w:name w:val="Текст выноски Знак"/>
    <w:basedOn w:val="a0"/>
    <w:link w:val="a3"/>
    <w:uiPriority w:val="99"/>
    <w:semiHidden/>
    <w:rsid w:val="00A60A88"/>
    <w:rPr>
      <w:rFonts w:ascii="Segoe UI" w:eastAsia="Times New Roman" w:hAnsi="Segoe UI" w:cs="Segoe UI"/>
      <w:sz w:val="18"/>
      <w:szCs w:val="18"/>
      <w:lang w:eastAsia="ru-RU"/>
    </w:rPr>
  </w:style>
  <w:style w:type="paragraph" w:styleId="a5">
    <w:name w:val="header"/>
    <w:basedOn w:val="a"/>
    <w:link w:val="a6"/>
    <w:uiPriority w:val="99"/>
    <w:unhideWhenUsed/>
    <w:rsid w:val="00B376CC"/>
    <w:pPr>
      <w:tabs>
        <w:tab w:val="center" w:pos="4677"/>
        <w:tab w:val="right" w:pos="9355"/>
      </w:tabs>
    </w:pPr>
  </w:style>
  <w:style w:type="character" w:customStyle="1" w:styleId="a6">
    <w:name w:val="Верхний колонтитул Знак"/>
    <w:basedOn w:val="a0"/>
    <w:link w:val="a5"/>
    <w:uiPriority w:val="99"/>
    <w:rsid w:val="00B376CC"/>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B376CC"/>
    <w:pPr>
      <w:tabs>
        <w:tab w:val="center" w:pos="4677"/>
        <w:tab w:val="right" w:pos="9355"/>
      </w:tabs>
    </w:pPr>
  </w:style>
  <w:style w:type="character" w:customStyle="1" w:styleId="a8">
    <w:name w:val="Нижний колонтитул Знак"/>
    <w:basedOn w:val="a0"/>
    <w:link w:val="a7"/>
    <w:uiPriority w:val="99"/>
    <w:rsid w:val="00B376CC"/>
    <w:rPr>
      <w:rFonts w:ascii="Times New Roman" w:eastAsia="Times New Roman" w:hAnsi="Times New Roman" w:cs="Times New Roman"/>
      <w:sz w:val="24"/>
      <w:szCs w:val="24"/>
      <w:lang w:eastAsia="ru-RU"/>
    </w:rPr>
  </w:style>
  <w:style w:type="paragraph" w:styleId="a9">
    <w:name w:val="List Paragraph"/>
    <w:basedOn w:val="a"/>
    <w:link w:val="aa"/>
    <w:uiPriority w:val="99"/>
    <w:qFormat/>
    <w:rsid w:val="00006E38"/>
    <w:pPr>
      <w:ind w:left="720"/>
      <w:contextualSpacing/>
    </w:pPr>
  </w:style>
  <w:style w:type="paragraph" w:customStyle="1" w:styleId="ConsPlusNormal">
    <w:name w:val="ConsPlusNormal"/>
    <w:qFormat/>
    <w:rsid w:val="00006E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006E3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b">
    <w:name w:val="annotation reference"/>
    <w:basedOn w:val="a0"/>
    <w:uiPriority w:val="99"/>
    <w:semiHidden/>
    <w:unhideWhenUsed/>
    <w:rsid w:val="000426F5"/>
    <w:rPr>
      <w:sz w:val="16"/>
      <w:szCs w:val="16"/>
    </w:rPr>
  </w:style>
  <w:style w:type="paragraph" w:styleId="ac">
    <w:name w:val="annotation text"/>
    <w:basedOn w:val="a"/>
    <w:link w:val="ad"/>
    <w:uiPriority w:val="99"/>
    <w:semiHidden/>
    <w:unhideWhenUsed/>
    <w:rsid w:val="000426F5"/>
    <w:rPr>
      <w:sz w:val="20"/>
      <w:szCs w:val="20"/>
    </w:rPr>
  </w:style>
  <w:style w:type="character" w:customStyle="1" w:styleId="ad">
    <w:name w:val="Текст примечания Знак"/>
    <w:basedOn w:val="a0"/>
    <w:link w:val="ac"/>
    <w:uiPriority w:val="99"/>
    <w:semiHidden/>
    <w:rsid w:val="000426F5"/>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0426F5"/>
    <w:rPr>
      <w:b/>
      <w:bCs/>
    </w:rPr>
  </w:style>
  <w:style w:type="character" w:customStyle="1" w:styleId="af">
    <w:name w:val="Тема примечания Знак"/>
    <w:basedOn w:val="ad"/>
    <w:link w:val="ae"/>
    <w:uiPriority w:val="99"/>
    <w:semiHidden/>
    <w:rsid w:val="000426F5"/>
    <w:rPr>
      <w:rFonts w:ascii="Times New Roman" w:eastAsia="Times New Roman" w:hAnsi="Times New Roman" w:cs="Times New Roman"/>
      <w:b/>
      <w:bCs/>
      <w:sz w:val="20"/>
      <w:szCs w:val="20"/>
      <w:lang w:eastAsia="ru-RU"/>
    </w:rPr>
  </w:style>
  <w:style w:type="character" w:styleId="af0">
    <w:name w:val="Hyperlink"/>
    <w:basedOn w:val="a0"/>
    <w:uiPriority w:val="99"/>
    <w:unhideWhenUsed/>
    <w:rsid w:val="00EE66A9"/>
    <w:rPr>
      <w:color w:val="0563C1" w:themeColor="hyperlink"/>
      <w:u w:val="single"/>
    </w:rPr>
  </w:style>
  <w:style w:type="character" w:customStyle="1" w:styleId="aa">
    <w:name w:val="Абзац списка Знак"/>
    <w:link w:val="a9"/>
    <w:uiPriority w:val="99"/>
    <w:locked/>
    <w:rsid w:val="00323ED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98687">
      <w:bodyDiv w:val="1"/>
      <w:marLeft w:val="0"/>
      <w:marRight w:val="0"/>
      <w:marTop w:val="0"/>
      <w:marBottom w:val="0"/>
      <w:divBdr>
        <w:top w:val="none" w:sz="0" w:space="0" w:color="auto"/>
        <w:left w:val="none" w:sz="0" w:space="0" w:color="auto"/>
        <w:bottom w:val="none" w:sz="0" w:space="0" w:color="auto"/>
        <w:right w:val="none" w:sz="0" w:space="0" w:color="auto"/>
      </w:divBdr>
    </w:div>
    <w:div w:id="180246249">
      <w:bodyDiv w:val="1"/>
      <w:marLeft w:val="0"/>
      <w:marRight w:val="0"/>
      <w:marTop w:val="0"/>
      <w:marBottom w:val="0"/>
      <w:divBdr>
        <w:top w:val="none" w:sz="0" w:space="0" w:color="auto"/>
        <w:left w:val="none" w:sz="0" w:space="0" w:color="auto"/>
        <w:bottom w:val="none" w:sz="0" w:space="0" w:color="auto"/>
        <w:right w:val="none" w:sz="0" w:space="0" w:color="auto"/>
      </w:divBdr>
    </w:div>
    <w:div w:id="291524980">
      <w:bodyDiv w:val="1"/>
      <w:marLeft w:val="0"/>
      <w:marRight w:val="0"/>
      <w:marTop w:val="0"/>
      <w:marBottom w:val="0"/>
      <w:divBdr>
        <w:top w:val="none" w:sz="0" w:space="0" w:color="auto"/>
        <w:left w:val="none" w:sz="0" w:space="0" w:color="auto"/>
        <w:bottom w:val="none" w:sz="0" w:space="0" w:color="auto"/>
        <w:right w:val="none" w:sz="0" w:space="0" w:color="auto"/>
      </w:divBdr>
    </w:div>
    <w:div w:id="312179655">
      <w:bodyDiv w:val="1"/>
      <w:marLeft w:val="0"/>
      <w:marRight w:val="0"/>
      <w:marTop w:val="0"/>
      <w:marBottom w:val="0"/>
      <w:divBdr>
        <w:top w:val="none" w:sz="0" w:space="0" w:color="auto"/>
        <w:left w:val="none" w:sz="0" w:space="0" w:color="auto"/>
        <w:bottom w:val="none" w:sz="0" w:space="0" w:color="auto"/>
        <w:right w:val="none" w:sz="0" w:space="0" w:color="auto"/>
      </w:divBdr>
    </w:div>
    <w:div w:id="364643033">
      <w:bodyDiv w:val="1"/>
      <w:marLeft w:val="0"/>
      <w:marRight w:val="0"/>
      <w:marTop w:val="0"/>
      <w:marBottom w:val="0"/>
      <w:divBdr>
        <w:top w:val="none" w:sz="0" w:space="0" w:color="auto"/>
        <w:left w:val="none" w:sz="0" w:space="0" w:color="auto"/>
        <w:bottom w:val="none" w:sz="0" w:space="0" w:color="auto"/>
        <w:right w:val="none" w:sz="0" w:space="0" w:color="auto"/>
      </w:divBdr>
    </w:div>
    <w:div w:id="463894005">
      <w:bodyDiv w:val="1"/>
      <w:marLeft w:val="0"/>
      <w:marRight w:val="0"/>
      <w:marTop w:val="0"/>
      <w:marBottom w:val="0"/>
      <w:divBdr>
        <w:top w:val="none" w:sz="0" w:space="0" w:color="auto"/>
        <w:left w:val="none" w:sz="0" w:space="0" w:color="auto"/>
        <w:bottom w:val="none" w:sz="0" w:space="0" w:color="auto"/>
        <w:right w:val="none" w:sz="0" w:space="0" w:color="auto"/>
      </w:divBdr>
    </w:div>
    <w:div w:id="569922317">
      <w:bodyDiv w:val="1"/>
      <w:marLeft w:val="0"/>
      <w:marRight w:val="0"/>
      <w:marTop w:val="0"/>
      <w:marBottom w:val="0"/>
      <w:divBdr>
        <w:top w:val="none" w:sz="0" w:space="0" w:color="auto"/>
        <w:left w:val="none" w:sz="0" w:space="0" w:color="auto"/>
        <w:bottom w:val="none" w:sz="0" w:space="0" w:color="auto"/>
        <w:right w:val="none" w:sz="0" w:space="0" w:color="auto"/>
      </w:divBdr>
    </w:div>
    <w:div w:id="574125518">
      <w:bodyDiv w:val="1"/>
      <w:marLeft w:val="0"/>
      <w:marRight w:val="0"/>
      <w:marTop w:val="0"/>
      <w:marBottom w:val="0"/>
      <w:divBdr>
        <w:top w:val="none" w:sz="0" w:space="0" w:color="auto"/>
        <w:left w:val="none" w:sz="0" w:space="0" w:color="auto"/>
        <w:bottom w:val="none" w:sz="0" w:space="0" w:color="auto"/>
        <w:right w:val="none" w:sz="0" w:space="0" w:color="auto"/>
      </w:divBdr>
    </w:div>
    <w:div w:id="607280650">
      <w:bodyDiv w:val="1"/>
      <w:marLeft w:val="0"/>
      <w:marRight w:val="0"/>
      <w:marTop w:val="0"/>
      <w:marBottom w:val="0"/>
      <w:divBdr>
        <w:top w:val="none" w:sz="0" w:space="0" w:color="auto"/>
        <w:left w:val="none" w:sz="0" w:space="0" w:color="auto"/>
        <w:bottom w:val="none" w:sz="0" w:space="0" w:color="auto"/>
        <w:right w:val="none" w:sz="0" w:space="0" w:color="auto"/>
      </w:divBdr>
    </w:div>
    <w:div w:id="614210964">
      <w:bodyDiv w:val="1"/>
      <w:marLeft w:val="0"/>
      <w:marRight w:val="0"/>
      <w:marTop w:val="0"/>
      <w:marBottom w:val="0"/>
      <w:divBdr>
        <w:top w:val="none" w:sz="0" w:space="0" w:color="auto"/>
        <w:left w:val="none" w:sz="0" w:space="0" w:color="auto"/>
        <w:bottom w:val="none" w:sz="0" w:space="0" w:color="auto"/>
        <w:right w:val="none" w:sz="0" w:space="0" w:color="auto"/>
      </w:divBdr>
    </w:div>
    <w:div w:id="687372385">
      <w:bodyDiv w:val="1"/>
      <w:marLeft w:val="0"/>
      <w:marRight w:val="0"/>
      <w:marTop w:val="0"/>
      <w:marBottom w:val="0"/>
      <w:divBdr>
        <w:top w:val="none" w:sz="0" w:space="0" w:color="auto"/>
        <w:left w:val="none" w:sz="0" w:space="0" w:color="auto"/>
        <w:bottom w:val="none" w:sz="0" w:space="0" w:color="auto"/>
        <w:right w:val="none" w:sz="0" w:space="0" w:color="auto"/>
      </w:divBdr>
    </w:div>
    <w:div w:id="693653348">
      <w:bodyDiv w:val="1"/>
      <w:marLeft w:val="0"/>
      <w:marRight w:val="0"/>
      <w:marTop w:val="0"/>
      <w:marBottom w:val="0"/>
      <w:divBdr>
        <w:top w:val="none" w:sz="0" w:space="0" w:color="auto"/>
        <w:left w:val="none" w:sz="0" w:space="0" w:color="auto"/>
        <w:bottom w:val="none" w:sz="0" w:space="0" w:color="auto"/>
        <w:right w:val="none" w:sz="0" w:space="0" w:color="auto"/>
      </w:divBdr>
    </w:div>
    <w:div w:id="757095766">
      <w:bodyDiv w:val="1"/>
      <w:marLeft w:val="0"/>
      <w:marRight w:val="0"/>
      <w:marTop w:val="0"/>
      <w:marBottom w:val="0"/>
      <w:divBdr>
        <w:top w:val="none" w:sz="0" w:space="0" w:color="auto"/>
        <w:left w:val="none" w:sz="0" w:space="0" w:color="auto"/>
        <w:bottom w:val="none" w:sz="0" w:space="0" w:color="auto"/>
        <w:right w:val="none" w:sz="0" w:space="0" w:color="auto"/>
      </w:divBdr>
    </w:div>
    <w:div w:id="820805083">
      <w:bodyDiv w:val="1"/>
      <w:marLeft w:val="0"/>
      <w:marRight w:val="0"/>
      <w:marTop w:val="0"/>
      <w:marBottom w:val="0"/>
      <w:divBdr>
        <w:top w:val="none" w:sz="0" w:space="0" w:color="auto"/>
        <w:left w:val="none" w:sz="0" w:space="0" w:color="auto"/>
        <w:bottom w:val="none" w:sz="0" w:space="0" w:color="auto"/>
        <w:right w:val="none" w:sz="0" w:space="0" w:color="auto"/>
      </w:divBdr>
    </w:div>
    <w:div w:id="842822131">
      <w:bodyDiv w:val="1"/>
      <w:marLeft w:val="0"/>
      <w:marRight w:val="0"/>
      <w:marTop w:val="0"/>
      <w:marBottom w:val="0"/>
      <w:divBdr>
        <w:top w:val="none" w:sz="0" w:space="0" w:color="auto"/>
        <w:left w:val="none" w:sz="0" w:space="0" w:color="auto"/>
        <w:bottom w:val="none" w:sz="0" w:space="0" w:color="auto"/>
        <w:right w:val="none" w:sz="0" w:space="0" w:color="auto"/>
      </w:divBdr>
    </w:div>
    <w:div w:id="876164122">
      <w:bodyDiv w:val="1"/>
      <w:marLeft w:val="0"/>
      <w:marRight w:val="0"/>
      <w:marTop w:val="0"/>
      <w:marBottom w:val="0"/>
      <w:divBdr>
        <w:top w:val="none" w:sz="0" w:space="0" w:color="auto"/>
        <w:left w:val="none" w:sz="0" w:space="0" w:color="auto"/>
        <w:bottom w:val="none" w:sz="0" w:space="0" w:color="auto"/>
        <w:right w:val="none" w:sz="0" w:space="0" w:color="auto"/>
      </w:divBdr>
    </w:div>
    <w:div w:id="924924417">
      <w:bodyDiv w:val="1"/>
      <w:marLeft w:val="0"/>
      <w:marRight w:val="0"/>
      <w:marTop w:val="0"/>
      <w:marBottom w:val="0"/>
      <w:divBdr>
        <w:top w:val="none" w:sz="0" w:space="0" w:color="auto"/>
        <w:left w:val="none" w:sz="0" w:space="0" w:color="auto"/>
        <w:bottom w:val="none" w:sz="0" w:space="0" w:color="auto"/>
        <w:right w:val="none" w:sz="0" w:space="0" w:color="auto"/>
      </w:divBdr>
    </w:div>
    <w:div w:id="960647793">
      <w:bodyDiv w:val="1"/>
      <w:marLeft w:val="0"/>
      <w:marRight w:val="0"/>
      <w:marTop w:val="0"/>
      <w:marBottom w:val="0"/>
      <w:divBdr>
        <w:top w:val="none" w:sz="0" w:space="0" w:color="auto"/>
        <w:left w:val="none" w:sz="0" w:space="0" w:color="auto"/>
        <w:bottom w:val="none" w:sz="0" w:space="0" w:color="auto"/>
        <w:right w:val="none" w:sz="0" w:space="0" w:color="auto"/>
      </w:divBdr>
    </w:div>
    <w:div w:id="1000815918">
      <w:bodyDiv w:val="1"/>
      <w:marLeft w:val="0"/>
      <w:marRight w:val="0"/>
      <w:marTop w:val="0"/>
      <w:marBottom w:val="0"/>
      <w:divBdr>
        <w:top w:val="none" w:sz="0" w:space="0" w:color="auto"/>
        <w:left w:val="none" w:sz="0" w:space="0" w:color="auto"/>
        <w:bottom w:val="none" w:sz="0" w:space="0" w:color="auto"/>
        <w:right w:val="none" w:sz="0" w:space="0" w:color="auto"/>
      </w:divBdr>
    </w:div>
    <w:div w:id="1094016893">
      <w:bodyDiv w:val="1"/>
      <w:marLeft w:val="0"/>
      <w:marRight w:val="0"/>
      <w:marTop w:val="0"/>
      <w:marBottom w:val="0"/>
      <w:divBdr>
        <w:top w:val="none" w:sz="0" w:space="0" w:color="auto"/>
        <w:left w:val="none" w:sz="0" w:space="0" w:color="auto"/>
        <w:bottom w:val="none" w:sz="0" w:space="0" w:color="auto"/>
        <w:right w:val="none" w:sz="0" w:space="0" w:color="auto"/>
      </w:divBdr>
    </w:div>
    <w:div w:id="1134637515">
      <w:bodyDiv w:val="1"/>
      <w:marLeft w:val="0"/>
      <w:marRight w:val="0"/>
      <w:marTop w:val="0"/>
      <w:marBottom w:val="0"/>
      <w:divBdr>
        <w:top w:val="none" w:sz="0" w:space="0" w:color="auto"/>
        <w:left w:val="none" w:sz="0" w:space="0" w:color="auto"/>
        <w:bottom w:val="none" w:sz="0" w:space="0" w:color="auto"/>
        <w:right w:val="none" w:sz="0" w:space="0" w:color="auto"/>
      </w:divBdr>
    </w:div>
    <w:div w:id="1170753384">
      <w:bodyDiv w:val="1"/>
      <w:marLeft w:val="0"/>
      <w:marRight w:val="0"/>
      <w:marTop w:val="0"/>
      <w:marBottom w:val="0"/>
      <w:divBdr>
        <w:top w:val="none" w:sz="0" w:space="0" w:color="auto"/>
        <w:left w:val="none" w:sz="0" w:space="0" w:color="auto"/>
        <w:bottom w:val="none" w:sz="0" w:space="0" w:color="auto"/>
        <w:right w:val="none" w:sz="0" w:space="0" w:color="auto"/>
      </w:divBdr>
    </w:div>
    <w:div w:id="1243954512">
      <w:bodyDiv w:val="1"/>
      <w:marLeft w:val="0"/>
      <w:marRight w:val="0"/>
      <w:marTop w:val="0"/>
      <w:marBottom w:val="0"/>
      <w:divBdr>
        <w:top w:val="none" w:sz="0" w:space="0" w:color="auto"/>
        <w:left w:val="none" w:sz="0" w:space="0" w:color="auto"/>
        <w:bottom w:val="none" w:sz="0" w:space="0" w:color="auto"/>
        <w:right w:val="none" w:sz="0" w:space="0" w:color="auto"/>
      </w:divBdr>
    </w:div>
    <w:div w:id="1287737023">
      <w:bodyDiv w:val="1"/>
      <w:marLeft w:val="0"/>
      <w:marRight w:val="0"/>
      <w:marTop w:val="0"/>
      <w:marBottom w:val="0"/>
      <w:divBdr>
        <w:top w:val="none" w:sz="0" w:space="0" w:color="auto"/>
        <w:left w:val="none" w:sz="0" w:space="0" w:color="auto"/>
        <w:bottom w:val="none" w:sz="0" w:space="0" w:color="auto"/>
        <w:right w:val="none" w:sz="0" w:space="0" w:color="auto"/>
      </w:divBdr>
    </w:div>
    <w:div w:id="1309439688">
      <w:bodyDiv w:val="1"/>
      <w:marLeft w:val="0"/>
      <w:marRight w:val="0"/>
      <w:marTop w:val="0"/>
      <w:marBottom w:val="0"/>
      <w:divBdr>
        <w:top w:val="none" w:sz="0" w:space="0" w:color="auto"/>
        <w:left w:val="none" w:sz="0" w:space="0" w:color="auto"/>
        <w:bottom w:val="none" w:sz="0" w:space="0" w:color="auto"/>
        <w:right w:val="none" w:sz="0" w:space="0" w:color="auto"/>
      </w:divBdr>
    </w:div>
    <w:div w:id="1310860790">
      <w:bodyDiv w:val="1"/>
      <w:marLeft w:val="0"/>
      <w:marRight w:val="0"/>
      <w:marTop w:val="0"/>
      <w:marBottom w:val="0"/>
      <w:divBdr>
        <w:top w:val="none" w:sz="0" w:space="0" w:color="auto"/>
        <w:left w:val="none" w:sz="0" w:space="0" w:color="auto"/>
        <w:bottom w:val="none" w:sz="0" w:space="0" w:color="auto"/>
        <w:right w:val="none" w:sz="0" w:space="0" w:color="auto"/>
      </w:divBdr>
    </w:div>
    <w:div w:id="1323855477">
      <w:bodyDiv w:val="1"/>
      <w:marLeft w:val="0"/>
      <w:marRight w:val="0"/>
      <w:marTop w:val="0"/>
      <w:marBottom w:val="0"/>
      <w:divBdr>
        <w:top w:val="none" w:sz="0" w:space="0" w:color="auto"/>
        <w:left w:val="none" w:sz="0" w:space="0" w:color="auto"/>
        <w:bottom w:val="none" w:sz="0" w:space="0" w:color="auto"/>
        <w:right w:val="none" w:sz="0" w:space="0" w:color="auto"/>
      </w:divBdr>
    </w:div>
    <w:div w:id="1382904333">
      <w:bodyDiv w:val="1"/>
      <w:marLeft w:val="0"/>
      <w:marRight w:val="0"/>
      <w:marTop w:val="0"/>
      <w:marBottom w:val="0"/>
      <w:divBdr>
        <w:top w:val="none" w:sz="0" w:space="0" w:color="auto"/>
        <w:left w:val="none" w:sz="0" w:space="0" w:color="auto"/>
        <w:bottom w:val="none" w:sz="0" w:space="0" w:color="auto"/>
        <w:right w:val="none" w:sz="0" w:space="0" w:color="auto"/>
      </w:divBdr>
    </w:div>
    <w:div w:id="1478960352">
      <w:bodyDiv w:val="1"/>
      <w:marLeft w:val="0"/>
      <w:marRight w:val="0"/>
      <w:marTop w:val="0"/>
      <w:marBottom w:val="0"/>
      <w:divBdr>
        <w:top w:val="none" w:sz="0" w:space="0" w:color="auto"/>
        <w:left w:val="none" w:sz="0" w:space="0" w:color="auto"/>
        <w:bottom w:val="none" w:sz="0" w:space="0" w:color="auto"/>
        <w:right w:val="none" w:sz="0" w:space="0" w:color="auto"/>
      </w:divBdr>
    </w:div>
    <w:div w:id="1566791366">
      <w:bodyDiv w:val="1"/>
      <w:marLeft w:val="0"/>
      <w:marRight w:val="0"/>
      <w:marTop w:val="0"/>
      <w:marBottom w:val="0"/>
      <w:divBdr>
        <w:top w:val="none" w:sz="0" w:space="0" w:color="auto"/>
        <w:left w:val="none" w:sz="0" w:space="0" w:color="auto"/>
        <w:bottom w:val="none" w:sz="0" w:space="0" w:color="auto"/>
        <w:right w:val="none" w:sz="0" w:space="0" w:color="auto"/>
      </w:divBdr>
    </w:div>
    <w:div w:id="1640110344">
      <w:bodyDiv w:val="1"/>
      <w:marLeft w:val="0"/>
      <w:marRight w:val="0"/>
      <w:marTop w:val="0"/>
      <w:marBottom w:val="0"/>
      <w:divBdr>
        <w:top w:val="none" w:sz="0" w:space="0" w:color="auto"/>
        <w:left w:val="none" w:sz="0" w:space="0" w:color="auto"/>
        <w:bottom w:val="none" w:sz="0" w:space="0" w:color="auto"/>
        <w:right w:val="none" w:sz="0" w:space="0" w:color="auto"/>
      </w:divBdr>
    </w:div>
    <w:div w:id="1728606068">
      <w:bodyDiv w:val="1"/>
      <w:marLeft w:val="0"/>
      <w:marRight w:val="0"/>
      <w:marTop w:val="0"/>
      <w:marBottom w:val="0"/>
      <w:divBdr>
        <w:top w:val="none" w:sz="0" w:space="0" w:color="auto"/>
        <w:left w:val="none" w:sz="0" w:space="0" w:color="auto"/>
        <w:bottom w:val="none" w:sz="0" w:space="0" w:color="auto"/>
        <w:right w:val="none" w:sz="0" w:space="0" w:color="auto"/>
      </w:divBdr>
    </w:div>
    <w:div w:id="1796413736">
      <w:bodyDiv w:val="1"/>
      <w:marLeft w:val="0"/>
      <w:marRight w:val="0"/>
      <w:marTop w:val="0"/>
      <w:marBottom w:val="0"/>
      <w:divBdr>
        <w:top w:val="none" w:sz="0" w:space="0" w:color="auto"/>
        <w:left w:val="none" w:sz="0" w:space="0" w:color="auto"/>
        <w:bottom w:val="none" w:sz="0" w:space="0" w:color="auto"/>
        <w:right w:val="none" w:sz="0" w:space="0" w:color="auto"/>
      </w:divBdr>
    </w:div>
    <w:div w:id="1849903148">
      <w:bodyDiv w:val="1"/>
      <w:marLeft w:val="0"/>
      <w:marRight w:val="0"/>
      <w:marTop w:val="0"/>
      <w:marBottom w:val="0"/>
      <w:divBdr>
        <w:top w:val="none" w:sz="0" w:space="0" w:color="auto"/>
        <w:left w:val="none" w:sz="0" w:space="0" w:color="auto"/>
        <w:bottom w:val="none" w:sz="0" w:space="0" w:color="auto"/>
        <w:right w:val="none" w:sz="0" w:space="0" w:color="auto"/>
      </w:divBdr>
    </w:div>
    <w:div w:id="1886601131">
      <w:bodyDiv w:val="1"/>
      <w:marLeft w:val="0"/>
      <w:marRight w:val="0"/>
      <w:marTop w:val="0"/>
      <w:marBottom w:val="0"/>
      <w:divBdr>
        <w:top w:val="none" w:sz="0" w:space="0" w:color="auto"/>
        <w:left w:val="none" w:sz="0" w:space="0" w:color="auto"/>
        <w:bottom w:val="none" w:sz="0" w:space="0" w:color="auto"/>
        <w:right w:val="none" w:sz="0" w:space="0" w:color="auto"/>
      </w:divBdr>
    </w:div>
    <w:div w:id="1895312979">
      <w:bodyDiv w:val="1"/>
      <w:marLeft w:val="0"/>
      <w:marRight w:val="0"/>
      <w:marTop w:val="0"/>
      <w:marBottom w:val="0"/>
      <w:divBdr>
        <w:top w:val="none" w:sz="0" w:space="0" w:color="auto"/>
        <w:left w:val="none" w:sz="0" w:space="0" w:color="auto"/>
        <w:bottom w:val="none" w:sz="0" w:space="0" w:color="auto"/>
        <w:right w:val="none" w:sz="0" w:space="0" w:color="auto"/>
      </w:divBdr>
    </w:div>
    <w:div w:id="1959868321">
      <w:bodyDiv w:val="1"/>
      <w:marLeft w:val="0"/>
      <w:marRight w:val="0"/>
      <w:marTop w:val="0"/>
      <w:marBottom w:val="0"/>
      <w:divBdr>
        <w:top w:val="none" w:sz="0" w:space="0" w:color="auto"/>
        <w:left w:val="none" w:sz="0" w:space="0" w:color="auto"/>
        <w:bottom w:val="none" w:sz="0" w:space="0" w:color="auto"/>
        <w:right w:val="none" w:sz="0" w:space="0" w:color="auto"/>
      </w:divBdr>
    </w:div>
    <w:div w:id="200508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73617&amp;date=08.07.2021&amp;dst=100011&amp;fld=134" TargetMode="External"/><Relationship Id="rId18" Type="http://schemas.openxmlformats.org/officeDocument/2006/relationships/hyperlink" Target="https://login.consultant.ru/link/?req=doc&amp;base=LAW&amp;n=386954&amp;date=08.07.2021&amp;dst=100640&amp;fld=134" TargetMode="External"/><Relationship Id="rId3" Type="http://schemas.openxmlformats.org/officeDocument/2006/relationships/styles" Target="styles.xml"/><Relationship Id="rId21" Type="http://schemas.openxmlformats.org/officeDocument/2006/relationships/hyperlink" Target="https://login.consultant.ru/link/?req=doc&amp;base=LAW&amp;n=386954&amp;date=08.07.2021&amp;dst=100422&amp;fld=134" TargetMode="External"/><Relationship Id="rId7" Type="http://schemas.openxmlformats.org/officeDocument/2006/relationships/footnotes" Target="footnotes.xml"/><Relationship Id="rId12" Type="http://schemas.openxmlformats.org/officeDocument/2006/relationships/hyperlink" Target="https://login.consultant.ru/link/?req=doc&amp;base=LAW&amp;n=386954&amp;date=08.07.2021&amp;dst=100512&amp;fld=134" TargetMode="External"/><Relationship Id="rId17" Type="http://schemas.openxmlformats.org/officeDocument/2006/relationships/hyperlink" Target="https://login.consultant.ru/link/?req=doc&amp;base=LAW&amp;n=386954&amp;date=08.07.2021&amp;dst=100638&amp;fld=13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386954&amp;date=08.07.2021&amp;dst=100634&amp;fld=134" TargetMode="External"/><Relationship Id="rId20" Type="http://schemas.openxmlformats.org/officeDocument/2006/relationships/hyperlink" Target="https://login.consultant.ru/link/?req=doc&amp;base=LAW&amp;n=386954&amp;date=08.07.2021&amp;dst=100271&amp;fld=13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rgiev-reg.ru/" TargetMode="External"/><Relationship Id="rId24" Type="http://schemas.openxmlformats.org/officeDocument/2006/relationships/fontTable" Target="fontTable.xml"/><Relationship Id="rId37"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s://login.consultant.ru/link/?req=doc&amp;base=LAW&amp;n=378980&amp;date=08.07.2021&amp;dst=100014&amp;fld=134" TargetMode="External"/><Relationship Id="rId23" Type="http://schemas.openxmlformats.org/officeDocument/2006/relationships/header" Target="header2.xml"/><Relationship Id="rId10" Type="http://schemas.openxmlformats.org/officeDocument/2006/relationships/hyperlink" Target="https://login.consultant.ru/link/?req=doc&amp;base=LAW&amp;n=383546&amp;date=08.07.2021" TargetMode="External"/><Relationship Id="rId19" Type="http://schemas.openxmlformats.org/officeDocument/2006/relationships/hyperlink" Target="https://login.consultant.ru/link/?req=doc&amp;base=LAW&amp;n=386954&amp;date=08.07.2021&amp;dst=100269&amp;fld=134" TargetMode="External"/><Relationship Id="rId4" Type="http://schemas.microsoft.com/office/2007/relationships/stylesWithEffects" Target="stylesWithEffects.xml"/><Relationship Id="rId9" Type="http://schemas.openxmlformats.org/officeDocument/2006/relationships/hyperlink" Target="https://login.consultant.ru/link/?req=doc&amp;base=LAW&amp;n=386954&amp;date=08.07.2021" TargetMode="External"/><Relationship Id="rId14" Type="http://schemas.openxmlformats.org/officeDocument/2006/relationships/hyperlink" Target="https://login.consultant.ru/link/?req=doc&amp;base=LAW&amp;n=386954&amp;date=08.07.2021&amp;dst=100998&amp;fld=134"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8474B-23EA-4F22-AB73-3D4DFC054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863</TotalTime>
  <Pages>11</Pages>
  <Words>5611</Words>
  <Characters>31985</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Русина Александра Васильевна</dc:creator>
  <cp:lastModifiedBy>user</cp:lastModifiedBy>
  <cp:revision>6</cp:revision>
  <cp:lastPrinted>2021-10-13T15:12:00Z</cp:lastPrinted>
  <dcterms:created xsi:type="dcterms:W3CDTF">2021-10-05T14:31:00Z</dcterms:created>
  <dcterms:modified xsi:type="dcterms:W3CDTF">2021-10-13T15:16:00Z</dcterms:modified>
</cp:coreProperties>
</file>