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98" w:rsidRPr="00513D43" w:rsidRDefault="00CD6298" w:rsidP="00CD6298">
      <w:pPr>
        <w:autoSpaceDE w:val="0"/>
        <w:jc w:val="center"/>
        <w:rPr>
          <w:b/>
          <w:bCs/>
          <w:sz w:val="32"/>
          <w:szCs w:val="32"/>
        </w:rPr>
      </w:pPr>
      <w:bookmarkStart w:id="0" w:name="__RefHeading__33_520497706"/>
      <w:bookmarkStart w:id="1" w:name="_%2525D0%25259F%2525D1%252580%2525D0%252"/>
      <w:bookmarkStart w:id="2" w:name="__RefHeading__41_520497706"/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CD6298" w:rsidRPr="00513D43" w:rsidRDefault="00CD6298" w:rsidP="00CD6298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CD6298" w:rsidRDefault="00CD6298" w:rsidP="00CD6298">
      <w:pPr>
        <w:autoSpaceDE w:val="0"/>
        <w:ind w:left="709"/>
        <w:jc w:val="center"/>
        <w:rPr>
          <w:bCs/>
        </w:rPr>
      </w:pPr>
    </w:p>
    <w:p w:rsidR="00CD6298" w:rsidRDefault="00CD6298" w:rsidP="00CD6298">
      <w:pPr>
        <w:autoSpaceDE w:val="0"/>
        <w:ind w:left="709"/>
        <w:jc w:val="center"/>
        <w:rPr>
          <w:bCs/>
        </w:rPr>
      </w:pPr>
    </w:p>
    <w:p w:rsidR="00CD6298" w:rsidRDefault="00CD6298" w:rsidP="00CD6298">
      <w:pPr>
        <w:autoSpaceDE w:val="0"/>
        <w:ind w:left="709"/>
        <w:jc w:val="center"/>
        <w:rPr>
          <w:bCs/>
        </w:rPr>
      </w:pPr>
    </w:p>
    <w:p w:rsidR="00CD6298" w:rsidRPr="00513D43" w:rsidRDefault="00CD6298" w:rsidP="00CD6298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5313"/>
        <w:gridCol w:w="4881"/>
      </w:tblGrid>
      <w:tr w:rsidR="00CD6298" w:rsidRPr="00513D43" w:rsidTr="00D54D8E">
        <w:trPr>
          <w:trHeight w:val="3199"/>
        </w:trPr>
        <w:tc>
          <w:tcPr>
            <w:tcW w:w="5313" w:type="dxa"/>
            <w:shd w:val="clear" w:color="auto" w:fill="auto"/>
          </w:tcPr>
          <w:p w:rsidR="00CD6298" w:rsidRPr="00513D43" w:rsidRDefault="00CD6298" w:rsidP="00D54D8E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CD6298" w:rsidRPr="00513D43" w:rsidRDefault="00CD6298" w:rsidP="00D54D8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.</w:t>
            </w:r>
          </w:p>
        </w:tc>
        <w:tc>
          <w:tcPr>
            <w:tcW w:w="4881" w:type="dxa"/>
            <w:shd w:val="clear" w:color="auto" w:fill="auto"/>
          </w:tcPr>
          <w:p w:rsidR="00CD6298" w:rsidRPr="00513D43" w:rsidRDefault="00CD6298" w:rsidP="00D54D8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CD6298" w:rsidRPr="00513D43" w:rsidRDefault="00CD6298" w:rsidP="00D54D8E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CD6298" w:rsidRPr="00513D43" w:rsidRDefault="00CD6298" w:rsidP="00D54D8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CD6298" w:rsidRPr="00513D43" w:rsidRDefault="00CD6298" w:rsidP="00D54D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CD6298" w:rsidRPr="00513D43" w:rsidRDefault="00CD6298" w:rsidP="00D54D8E">
            <w:pPr>
              <w:autoSpaceDE w:val="0"/>
              <w:rPr>
                <w:bCs/>
                <w:sz w:val="22"/>
                <w:szCs w:val="22"/>
              </w:rPr>
            </w:pPr>
          </w:p>
          <w:p w:rsidR="00CD6298" w:rsidRPr="00513D43" w:rsidRDefault="00CD6298" w:rsidP="00D54D8E">
            <w:pPr>
              <w:autoSpaceDE w:val="0"/>
              <w:rPr>
                <w:bCs/>
                <w:sz w:val="22"/>
                <w:szCs w:val="22"/>
              </w:rPr>
            </w:pPr>
          </w:p>
          <w:p w:rsidR="00CD6298" w:rsidRPr="00513D43" w:rsidRDefault="00CD6298" w:rsidP="00D54D8E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С.Н. Журавл</w:t>
            </w:r>
            <w:r>
              <w:rPr>
                <w:bCs/>
                <w:color w:val="0000FF"/>
                <w:sz w:val="22"/>
                <w:szCs w:val="22"/>
              </w:rPr>
              <w:t>е</w:t>
            </w:r>
            <w:r w:rsidRPr="00513D43">
              <w:rPr>
                <w:bCs/>
                <w:color w:val="0000FF"/>
                <w:sz w:val="22"/>
                <w:szCs w:val="22"/>
              </w:rPr>
              <w:t>ва.</w:t>
            </w:r>
          </w:p>
          <w:p w:rsidR="00CD6298" w:rsidRPr="00513D43" w:rsidRDefault="00CD6298" w:rsidP="00D54D8E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CD6298" w:rsidRPr="00513D43" w:rsidRDefault="00CD6298" w:rsidP="00D54D8E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CD6298" w:rsidRDefault="00CD6298" w:rsidP="00CD6298">
      <w:pPr>
        <w:autoSpaceDE w:val="0"/>
        <w:ind w:left="709"/>
        <w:jc w:val="center"/>
        <w:rPr>
          <w:bCs/>
        </w:rPr>
      </w:pPr>
    </w:p>
    <w:p w:rsidR="00CD6298" w:rsidRDefault="00CD6298" w:rsidP="00CD6298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CD6298" w:rsidRDefault="00CD6298" w:rsidP="00CD6298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CD6298" w:rsidRPr="002B1734" w:rsidRDefault="00CD6298" w:rsidP="00CD6298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CD6298" w:rsidRPr="000F0963" w:rsidRDefault="00CD6298" w:rsidP="00CD6298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noProof/>
          <w:color w:val="0000FF"/>
          <w:sz w:val="28"/>
          <w:szCs w:val="28"/>
        </w:rPr>
        <w:t xml:space="preserve"> АЗ-СП/21-2849</w:t>
      </w:r>
    </w:p>
    <w:p w:rsidR="00CD6298" w:rsidRPr="00D057CC" w:rsidRDefault="00CD6298" w:rsidP="00CD6298">
      <w:pPr>
        <w:autoSpaceDE w:val="0"/>
        <w:jc w:val="center"/>
        <w:rPr>
          <w:noProof/>
          <w:color w:val="0000FF"/>
          <w:sz w:val="28"/>
          <w:szCs w:val="28"/>
        </w:rPr>
      </w:pPr>
      <w:r w:rsidRPr="000D3302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 w:rsidRPr="00D057CC">
        <w:rPr>
          <w:noProof/>
          <w:color w:val="0000FF"/>
          <w:sz w:val="28"/>
          <w:szCs w:val="28"/>
        </w:rPr>
        <w:t>государственная</w:t>
      </w:r>
    </w:p>
    <w:p w:rsidR="00CD6298" w:rsidRPr="002B1734" w:rsidRDefault="00CD6298" w:rsidP="00CD6298">
      <w:pPr>
        <w:autoSpaceDE w:val="0"/>
        <w:jc w:val="center"/>
        <w:rPr>
          <w:b/>
          <w:bCs/>
          <w:sz w:val="28"/>
          <w:szCs w:val="28"/>
        </w:rPr>
      </w:pPr>
      <w:proofErr w:type="gramStart"/>
      <w:r w:rsidRPr="00D057CC">
        <w:rPr>
          <w:noProof/>
          <w:color w:val="0000FF"/>
          <w:sz w:val="28"/>
          <w:szCs w:val="28"/>
        </w:rPr>
        <w:t>собственность на который не разграничена</w:t>
      </w:r>
      <w:r>
        <w:rPr>
          <w:noProof/>
          <w:color w:val="0000FF"/>
          <w:sz w:val="28"/>
          <w:szCs w:val="28"/>
        </w:rPr>
        <w:t xml:space="preserve">, расположенного на территории </w:t>
      </w:r>
      <w:r>
        <w:rPr>
          <w:noProof/>
          <w:color w:val="0000FF"/>
          <w:sz w:val="28"/>
          <w:szCs w:val="28"/>
        </w:rPr>
        <w:br/>
      </w:r>
      <w:r w:rsidRPr="005F1E68">
        <w:rPr>
          <w:noProof/>
          <w:color w:val="0000FF"/>
          <w:sz w:val="28"/>
          <w:szCs w:val="28"/>
        </w:rPr>
        <w:t>Сергиево-Посадского</w:t>
      </w:r>
      <w:r w:rsidRPr="004C2B51">
        <w:rPr>
          <w:noProof/>
          <w:color w:val="0000FF"/>
          <w:sz w:val="28"/>
          <w:szCs w:val="28"/>
        </w:rPr>
        <w:t xml:space="preserve"> городского округа Московской области, вид разрешенного</w:t>
      </w:r>
      <w:r>
        <w:rPr>
          <w:noProof/>
          <w:color w:val="0000FF"/>
          <w:sz w:val="28"/>
          <w:szCs w:val="28"/>
        </w:rPr>
        <w:t xml:space="preserve"> использования:</w:t>
      </w:r>
      <w:r w:rsidRPr="00A4479C">
        <w:t xml:space="preserve"> </w:t>
      </w:r>
      <w:r w:rsidRPr="00667F04">
        <w:rPr>
          <w:noProof/>
          <w:color w:val="0000FF"/>
          <w:sz w:val="28"/>
          <w:szCs w:val="28"/>
        </w:rPr>
        <w:t xml:space="preserve">для </w:t>
      </w:r>
      <w:r>
        <w:rPr>
          <w:noProof/>
          <w:color w:val="0000FF"/>
          <w:sz w:val="28"/>
          <w:szCs w:val="28"/>
        </w:rPr>
        <w:t xml:space="preserve">индивидуального жилищного строительства </w:t>
      </w:r>
      <w:proofErr w:type="gramEnd"/>
    </w:p>
    <w:p w:rsidR="00CD6298" w:rsidRPr="002B1734" w:rsidRDefault="00CD6298" w:rsidP="00CD6298">
      <w:pPr>
        <w:autoSpaceDE w:val="0"/>
        <w:rPr>
          <w:b/>
          <w:bCs/>
          <w:sz w:val="28"/>
          <w:szCs w:val="28"/>
        </w:rPr>
      </w:pPr>
    </w:p>
    <w:p w:rsidR="00CD6298" w:rsidRPr="005E5AAF" w:rsidRDefault="00CD6298" w:rsidP="00CD6298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8F4B59">
        <w:rPr>
          <w:b/>
          <w:noProof/>
          <w:color w:val="0000FF"/>
          <w:sz w:val="28"/>
          <w:szCs w:val="28"/>
        </w:rPr>
        <w:t>011221/6987935/14</w:t>
      </w:r>
      <w:r>
        <w:rPr>
          <w:b/>
          <w:noProof/>
          <w:color w:val="0000FF"/>
          <w:sz w:val="28"/>
          <w:szCs w:val="28"/>
        </w:rPr>
        <w:t xml:space="preserve"> </w:t>
      </w:r>
    </w:p>
    <w:p w:rsidR="00CD6298" w:rsidRPr="005E5AAF" w:rsidRDefault="00CD6298" w:rsidP="00CD6298">
      <w:pPr>
        <w:autoSpaceDE w:val="0"/>
        <w:rPr>
          <w:noProof/>
          <w:sz w:val="22"/>
          <w:szCs w:val="22"/>
        </w:rPr>
      </w:pPr>
    </w:p>
    <w:p w:rsidR="00CD6298" w:rsidRPr="005E5AAF" w:rsidRDefault="00CD6298" w:rsidP="00CD6298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</w:t>
      </w:r>
      <w:r w:rsidRPr="00801207">
        <w:rPr>
          <w:bCs/>
          <w:sz w:val="26"/>
          <w:szCs w:val="26"/>
        </w:rPr>
        <w:t xml:space="preserve"> </w:t>
      </w:r>
      <w:proofErr w:type="spellStart"/>
      <w:r w:rsidRPr="005F6A8F">
        <w:rPr>
          <w:bCs/>
          <w:sz w:val="26"/>
          <w:szCs w:val="26"/>
        </w:rPr>
        <w:t>easuz</w:t>
      </w:r>
      <w:r w:rsidRPr="00801207">
        <w:rPr>
          <w:bCs/>
          <w:sz w:val="26"/>
          <w:szCs w:val="26"/>
        </w:rPr>
        <w:t>.</w:t>
      </w:r>
      <w:r w:rsidRPr="005F6A8F">
        <w:rPr>
          <w:bCs/>
          <w:sz w:val="26"/>
          <w:szCs w:val="26"/>
        </w:rPr>
        <w:t>mosreg</w:t>
      </w:r>
      <w:r w:rsidRPr="00801207">
        <w:rPr>
          <w:bCs/>
          <w:sz w:val="26"/>
          <w:szCs w:val="26"/>
        </w:rPr>
        <w:t>.</w:t>
      </w:r>
      <w:r w:rsidRPr="005F6A8F">
        <w:rPr>
          <w:bCs/>
          <w:sz w:val="26"/>
          <w:szCs w:val="26"/>
        </w:rPr>
        <w:t>u</w:t>
      </w:r>
      <w:proofErr w:type="spellEnd"/>
      <w:r w:rsidRPr="00801207">
        <w:rPr>
          <w:bCs/>
          <w:sz w:val="26"/>
          <w:szCs w:val="26"/>
        </w:rPr>
        <w:t>/</w:t>
      </w:r>
      <w:proofErr w:type="spellStart"/>
      <w:r w:rsidRPr="005F6A8F">
        <w:rPr>
          <w:bCs/>
          <w:sz w:val="26"/>
          <w:szCs w:val="26"/>
        </w:rPr>
        <w:t>torgi</w:t>
      </w:r>
      <w:proofErr w:type="spellEnd"/>
      <w:r w:rsidRPr="00801207">
        <w:rPr>
          <w:bCs/>
          <w:sz w:val="26"/>
          <w:szCs w:val="26"/>
        </w:rPr>
        <w:t xml:space="preserve">   </w:t>
      </w:r>
      <w:r w:rsidRPr="005E5AAF">
        <w:rPr>
          <w:bCs/>
          <w:sz w:val="26"/>
          <w:szCs w:val="26"/>
        </w:rPr>
        <w:tab/>
      </w:r>
      <w:r w:rsidRPr="005963F1">
        <w:rPr>
          <w:b/>
          <w:noProof/>
          <w:color w:val="0000FF"/>
          <w:sz w:val="28"/>
          <w:szCs w:val="28"/>
        </w:rPr>
        <w:t xml:space="preserve">00300060108845 </w:t>
      </w:r>
    </w:p>
    <w:p w:rsidR="00CD6298" w:rsidRPr="005E5AAF" w:rsidRDefault="00CD6298" w:rsidP="00CD6298">
      <w:pPr>
        <w:autoSpaceDE w:val="0"/>
        <w:rPr>
          <w:bCs/>
          <w:sz w:val="26"/>
          <w:szCs w:val="26"/>
        </w:rPr>
      </w:pPr>
    </w:p>
    <w:p w:rsidR="00CD6298" w:rsidRPr="005E5AAF" w:rsidRDefault="00CD6298" w:rsidP="00CD6298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 xml:space="preserve">02.12.2021 </w:t>
      </w:r>
    </w:p>
    <w:p w:rsidR="00CD6298" w:rsidRPr="005E5AAF" w:rsidRDefault="00CD6298" w:rsidP="00CD6298">
      <w:pPr>
        <w:autoSpaceDE w:val="0"/>
        <w:rPr>
          <w:bCs/>
          <w:sz w:val="26"/>
          <w:szCs w:val="26"/>
        </w:rPr>
      </w:pPr>
    </w:p>
    <w:p w:rsidR="00CD6298" w:rsidRPr="005E5AAF" w:rsidRDefault="00CD6298" w:rsidP="00CD6298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E86C54">
        <w:rPr>
          <w:b/>
          <w:noProof/>
          <w:color w:val="0000FF"/>
          <w:sz w:val="28"/>
          <w:szCs w:val="28"/>
        </w:rPr>
        <w:t>31.01</w:t>
      </w:r>
      <w:r>
        <w:rPr>
          <w:b/>
          <w:noProof/>
          <w:color w:val="0000FF"/>
          <w:sz w:val="28"/>
          <w:szCs w:val="28"/>
        </w:rPr>
        <w:t xml:space="preserve">.2022 </w:t>
      </w:r>
    </w:p>
    <w:p w:rsidR="00CD6298" w:rsidRPr="005E5AAF" w:rsidRDefault="00CD6298" w:rsidP="00CD6298">
      <w:pPr>
        <w:autoSpaceDE w:val="0"/>
        <w:rPr>
          <w:bCs/>
          <w:sz w:val="26"/>
          <w:szCs w:val="26"/>
        </w:rPr>
      </w:pPr>
    </w:p>
    <w:p w:rsidR="00CD6298" w:rsidRPr="002B1734" w:rsidRDefault="00CD6298" w:rsidP="00CD6298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E86C54">
        <w:rPr>
          <w:b/>
          <w:noProof/>
          <w:color w:val="0000FF"/>
          <w:sz w:val="28"/>
          <w:szCs w:val="28"/>
        </w:rPr>
        <w:t>03.02.</w:t>
      </w:r>
      <w:r>
        <w:rPr>
          <w:b/>
          <w:noProof/>
          <w:color w:val="0000FF"/>
          <w:sz w:val="28"/>
          <w:szCs w:val="28"/>
        </w:rPr>
        <w:t>2022</w:t>
      </w:r>
    </w:p>
    <w:p w:rsidR="00CD6298" w:rsidRPr="002B1734" w:rsidRDefault="00CD6298" w:rsidP="00CD6298">
      <w:pPr>
        <w:autoSpaceDE w:val="0"/>
        <w:jc w:val="both"/>
        <w:rPr>
          <w:b/>
          <w:bCs/>
          <w:sz w:val="26"/>
          <w:szCs w:val="26"/>
        </w:rPr>
      </w:pPr>
    </w:p>
    <w:p w:rsidR="00CD6298" w:rsidRPr="002B1734" w:rsidRDefault="00CD6298" w:rsidP="00CD6298">
      <w:pPr>
        <w:autoSpaceDE w:val="0"/>
        <w:jc w:val="both"/>
        <w:rPr>
          <w:b/>
          <w:bCs/>
          <w:sz w:val="26"/>
          <w:szCs w:val="26"/>
        </w:rPr>
      </w:pPr>
    </w:p>
    <w:p w:rsidR="00CD6298" w:rsidRDefault="00CD6298" w:rsidP="00CD6298">
      <w:pPr>
        <w:autoSpaceDE w:val="0"/>
        <w:jc w:val="both"/>
        <w:rPr>
          <w:bCs/>
          <w:sz w:val="26"/>
          <w:szCs w:val="26"/>
        </w:rPr>
      </w:pPr>
    </w:p>
    <w:p w:rsidR="00CD6298" w:rsidRDefault="00CD6298" w:rsidP="00CD6298">
      <w:pPr>
        <w:autoSpaceDE w:val="0"/>
        <w:jc w:val="both"/>
        <w:rPr>
          <w:bCs/>
          <w:sz w:val="26"/>
          <w:szCs w:val="26"/>
        </w:rPr>
      </w:pPr>
    </w:p>
    <w:p w:rsidR="00CD6298" w:rsidRPr="002B1734" w:rsidRDefault="00CD6298" w:rsidP="00CD6298">
      <w:pPr>
        <w:autoSpaceDE w:val="0"/>
        <w:jc w:val="both"/>
        <w:rPr>
          <w:bCs/>
          <w:sz w:val="26"/>
          <w:szCs w:val="26"/>
        </w:rPr>
      </w:pPr>
    </w:p>
    <w:p w:rsidR="00CD6298" w:rsidRPr="00513D43" w:rsidRDefault="00CD6298" w:rsidP="00CD6298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CD6298" w:rsidRPr="00513D43" w:rsidRDefault="00CD6298" w:rsidP="00CD6298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CD6298" w:rsidRDefault="00CD6298" w:rsidP="00CD6298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>20</w:t>
      </w:r>
      <w:r>
        <w:rPr>
          <w:b/>
          <w:bCs/>
          <w:color w:val="17365D"/>
          <w:sz w:val="26"/>
          <w:szCs w:val="26"/>
        </w:rPr>
        <w:t>21</w:t>
      </w:r>
      <w:r w:rsidRPr="00513D43">
        <w:rPr>
          <w:b/>
          <w:bCs/>
          <w:color w:val="17365D"/>
          <w:sz w:val="26"/>
          <w:szCs w:val="26"/>
        </w:rPr>
        <w:t xml:space="preserve"> го</w:t>
      </w:r>
      <w:r>
        <w:rPr>
          <w:b/>
          <w:bCs/>
          <w:color w:val="17365D"/>
          <w:sz w:val="26"/>
          <w:szCs w:val="26"/>
        </w:rPr>
        <w:t>д</w:t>
      </w:r>
    </w:p>
    <w:p w:rsidR="00CD6298" w:rsidRDefault="00CD6298" w:rsidP="00CD6298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CD6298" w:rsidRPr="002B1734" w:rsidRDefault="00CD6298" w:rsidP="00CD6298">
      <w:pPr>
        <w:pStyle w:val="2"/>
        <w:numPr>
          <w:ilvl w:val="0"/>
          <w:numId w:val="0"/>
        </w:numPr>
        <w:spacing w:before="0" w:after="100" w:line="276" w:lineRule="auto"/>
        <w:ind w:left="425" w:hanging="141"/>
        <w:rPr>
          <w:rFonts w:ascii="Times New Roman" w:hAnsi="Times New Roman"/>
          <w:i w:val="0"/>
          <w:sz w:val="26"/>
          <w:szCs w:val="26"/>
          <w:lang w:val="ru-RU"/>
        </w:rPr>
      </w:pPr>
      <w:bookmarkStart w:id="3" w:name="_Toc47858094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3"/>
    </w:p>
    <w:p w:rsidR="00CD6298" w:rsidRDefault="00CD6298" w:rsidP="00CD629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E91939">
        <w:rPr>
          <w:iCs/>
          <w:sz w:val="22"/>
          <w:szCs w:val="22"/>
        </w:rPr>
        <w:t xml:space="preserve">Аукцион,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>
        <w:rPr>
          <w:iCs/>
          <w:sz w:val="22"/>
          <w:szCs w:val="22"/>
        </w:rPr>
        <w:t xml:space="preserve">– только для </w:t>
      </w:r>
      <w:r w:rsidRPr="00E91939">
        <w:rPr>
          <w:iCs/>
          <w:sz w:val="22"/>
          <w:szCs w:val="22"/>
        </w:rPr>
        <w:t>граждан, проводится в соответствии с требованиями:</w:t>
      </w:r>
    </w:p>
    <w:p w:rsidR="00CD6298" w:rsidRPr="00670216" w:rsidRDefault="00CD6298" w:rsidP="00CD6298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CD6298" w:rsidRPr="002B1734" w:rsidRDefault="00CD6298" w:rsidP="00CD6298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CD6298" w:rsidRPr="002B1734" w:rsidRDefault="00CD6298" w:rsidP="00CD6298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CD6298" w:rsidRPr="002B1734" w:rsidRDefault="00CD6298" w:rsidP="00CD6298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:rsidR="00CD6298" w:rsidRPr="00833199" w:rsidRDefault="00CD6298" w:rsidP="00CD6298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t>- </w:t>
      </w:r>
      <w:r w:rsidRPr="00833199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</w:t>
      </w:r>
      <w:r>
        <w:rPr>
          <w:color w:val="0000FF"/>
          <w:sz w:val="22"/>
          <w:szCs w:val="22"/>
          <w:lang w:eastAsia="ru-RU"/>
        </w:rPr>
        <w:t xml:space="preserve">ошений Московской области от 22.11.2019 </w:t>
      </w:r>
      <w:r>
        <w:rPr>
          <w:color w:val="0000FF"/>
          <w:sz w:val="22"/>
          <w:szCs w:val="22"/>
          <w:lang w:eastAsia="ru-RU"/>
        </w:rPr>
        <w:br/>
        <w:t>№ 175-З, п. 198</w:t>
      </w:r>
      <w:r w:rsidRPr="008B4594">
        <w:rPr>
          <w:color w:val="0000FF"/>
          <w:sz w:val="22"/>
          <w:szCs w:val="22"/>
          <w:lang w:eastAsia="ru-RU"/>
        </w:rPr>
        <w:t>;</w:t>
      </w:r>
    </w:p>
    <w:p w:rsidR="00CD6298" w:rsidRDefault="00CD6298" w:rsidP="00CD6298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</w:t>
      </w:r>
      <w:r w:rsidRPr="00CF501D">
        <w:rPr>
          <w:color w:val="0000FF"/>
          <w:sz w:val="22"/>
          <w:szCs w:val="22"/>
          <w:lang w:eastAsia="ru-RU"/>
        </w:rPr>
        <w:t xml:space="preserve">постановления </w:t>
      </w:r>
      <w:r>
        <w:rPr>
          <w:color w:val="0000FF"/>
          <w:sz w:val="22"/>
          <w:szCs w:val="22"/>
          <w:lang w:eastAsia="ru-RU"/>
        </w:rPr>
        <w:t xml:space="preserve">Администрации </w:t>
      </w:r>
      <w:r w:rsidRPr="00CF501D">
        <w:rPr>
          <w:color w:val="0000FF"/>
          <w:sz w:val="22"/>
          <w:szCs w:val="22"/>
          <w:lang w:eastAsia="ru-RU"/>
        </w:rPr>
        <w:t xml:space="preserve">Сергиево-Посадского городского округа Московской области от </w:t>
      </w:r>
      <w:r>
        <w:rPr>
          <w:color w:val="0000FF"/>
          <w:sz w:val="22"/>
          <w:szCs w:val="22"/>
          <w:lang w:eastAsia="ru-RU"/>
        </w:rPr>
        <w:t>26.11.2021 № 1878-ПГ «</w:t>
      </w:r>
      <w:r w:rsidRPr="00CF501D">
        <w:rPr>
          <w:color w:val="0000FF"/>
          <w:sz w:val="22"/>
          <w:szCs w:val="22"/>
          <w:lang w:eastAsia="ru-RU"/>
        </w:rPr>
        <w:t>О проведен</w:t>
      </w:r>
      <w:proofErr w:type="gramStart"/>
      <w:r w:rsidRPr="00CF501D">
        <w:rPr>
          <w:color w:val="0000FF"/>
          <w:sz w:val="22"/>
          <w:szCs w:val="22"/>
          <w:lang w:eastAsia="ru-RU"/>
        </w:rPr>
        <w:t>ии ау</w:t>
      </w:r>
      <w:proofErr w:type="gramEnd"/>
      <w:r w:rsidRPr="00CF501D">
        <w:rPr>
          <w:color w:val="0000FF"/>
          <w:sz w:val="22"/>
          <w:szCs w:val="22"/>
          <w:lang w:eastAsia="ru-RU"/>
        </w:rPr>
        <w:t>кциона на право заключения дого</w:t>
      </w:r>
      <w:r>
        <w:rPr>
          <w:color w:val="0000FF"/>
          <w:sz w:val="22"/>
          <w:szCs w:val="22"/>
          <w:lang w:eastAsia="ru-RU"/>
        </w:rPr>
        <w:t>вора аренды земельного участка»</w:t>
      </w:r>
      <w:r>
        <w:rPr>
          <w:color w:val="0000FF"/>
          <w:sz w:val="22"/>
          <w:szCs w:val="22"/>
          <w:lang w:eastAsia="ru-RU"/>
        </w:rPr>
        <w:br/>
      </w:r>
      <w:r w:rsidRPr="001D7709">
        <w:rPr>
          <w:color w:val="0000FF"/>
          <w:sz w:val="22"/>
          <w:szCs w:val="22"/>
          <w:lang w:eastAsia="ru-RU"/>
        </w:rPr>
        <w:t>(Приложение 1)</w:t>
      </w:r>
      <w:r w:rsidRPr="00A4479C">
        <w:rPr>
          <w:color w:val="0000FF"/>
          <w:sz w:val="22"/>
          <w:szCs w:val="22"/>
          <w:lang w:eastAsia="ru-RU"/>
        </w:rPr>
        <w:t>;</w:t>
      </w:r>
    </w:p>
    <w:p w:rsidR="00CD6298" w:rsidRPr="00BE675A" w:rsidRDefault="00CD6298" w:rsidP="00CD6298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noProof/>
          <w:color w:val="000000"/>
          <w:sz w:val="22"/>
          <w:szCs w:val="22"/>
        </w:rPr>
      </w:pPr>
      <w:r w:rsidRPr="00BE675A"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4" w:name="__RefHeading__48_1698952488"/>
      <w:bookmarkStart w:id="5" w:name="__RefHeading__35_520497706"/>
      <w:bookmarkStart w:id="6" w:name="__RefHeading__50_1698952488"/>
      <w:bookmarkStart w:id="7" w:name="_Toc423619374"/>
      <w:bookmarkStart w:id="8" w:name="_Toc426462869"/>
      <w:bookmarkStart w:id="9" w:name="_Toc428969604"/>
      <w:bookmarkEnd w:id="4"/>
      <w:bookmarkEnd w:id="5"/>
      <w:bookmarkEnd w:id="6"/>
    </w:p>
    <w:p w:rsidR="00CD6298" w:rsidRPr="00410640" w:rsidRDefault="00CD6298" w:rsidP="00CD6298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0"/>
          <w:szCs w:val="10"/>
        </w:rPr>
      </w:pPr>
    </w:p>
    <w:p w:rsidR="00CD6298" w:rsidRPr="00513D43" w:rsidRDefault="00CD6298" w:rsidP="00CD6298">
      <w:pPr>
        <w:pStyle w:val="2"/>
        <w:numPr>
          <w:ilvl w:val="0"/>
          <w:numId w:val="0"/>
        </w:numPr>
        <w:spacing w:before="0" w:after="100" w:line="276" w:lineRule="auto"/>
        <w:ind w:left="425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8580943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7"/>
      <w:bookmarkEnd w:id="8"/>
      <w:bookmarkEnd w:id="9"/>
      <w:bookmarkEnd w:id="10"/>
    </w:p>
    <w:p w:rsidR="00CD6298" w:rsidRPr="002D01A9" w:rsidRDefault="00CD6298" w:rsidP="00CD6298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за соответствие земельного участка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 xml:space="preserve">о проведении аукциона,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 xml:space="preserve">за своевременное опубликование Извещения о проведении аукциона в порядке, установленном 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для официального опубликования (обнародования</w:t>
      </w:r>
      <w:proofErr w:type="gramEnd"/>
      <w:r w:rsidRPr="002D01A9">
        <w:rPr>
          <w:sz w:val="22"/>
          <w:szCs w:val="22"/>
        </w:rPr>
        <w:t>) муниципальных правовых актов по месту нахождения земельного участка, за</w:t>
      </w:r>
      <w:r>
        <w:rPr>
          <w:sz w:val="22"/>
          <w:szCs w:val="22"/>
        </w:rPr>
        <w:t xml:space="preserve"> соблюдение </w:t>
      </w:r>
      <w:proofErr w:type="gramStart"/>
      <w:r>
        <w:rPr>
          <w:sz w:val="22"/>
          <w:szCs w:val="22"/>
        </w:rPr>
        <w:t>сроков заключения</w:t>
      </w:r>
      <w:r w:rsidRPr="002D01A9">
        <w:rPr>
          <w:sz w:val="22"/>
          <w:szCs w:val="22"/>
        </w:rPr>
        <w:t xml:space="preserve"> договора аренды земельного участка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осуществляющий его заключение</w:t>
      </w:r>
      <w:r w:rsidRPr="002D01A9">
        <w:rPr>
          <w:sz w:val="22"/>
          <w:szCs w:val="22"/>
        </w:rPr>
        <w:t>.</w:t>
      </w:r>
    </w:p>
    <w:p w:rsidR="00CD6298" w:rsidRPr="00856BAF" w:rsidRDefault="00CD6298" w:rsidP="00CD6298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CD6298" w:rsidRPr="00A4479C" w:rsidRDefault="00CD6298" w:rsidP="00CD6298">
      <w:pPr>
        <w:suppressAutoHyphens w:val="0"/>
        <w:autoSpaceDE w:val="0"/>
        <w:autoSpaceDN w:val="0"/>
        <w:adjustRightInd w:val="0"/>
        <w:jc w:val="both"/>
        <w:rPr>
          <w:b/>
          <w:bCs/>
          <w:color w:val="0000FF"/>
          <w:sz w:val="22"/>
          <w:szCs w:val="22"/>
          <w:lang w:eastAsia="ru-RU"/>
        </w:rPr>
      </w:pPr>
      <w:r w:rsidRPr="00856BAF">
        <w:rPr>
          <w:b/>
          <w:noProof/>
          <w:color w:val="000000"/>
          <w:sz w:val="22"/>
          <w:szCs w:val="22"/>
        </w:rPr>
        <w:t xml:space="preserve">Наименование: </w:t>
      </w:r>
      <w:r w:rsidRPr="00931CD0">
        <w:rPr>
          <w:b/>
          <w:bCs/>
          <w:color w:val="0000FF"/>
          <w:sz w:val="22"/>
          <w:szCs w:val="22"/>
          <w:lang w:eastAsia="ru-RU"/>
        </w:rPr>
        <w:t>Администрация Сергиево-Посадского город</w:t>
      </w:r>
      <w:r>
        <w:rPr>
          <w:b/>
          <w:bCs/>
          <w:color w:val="0000FF"/>
          <w:sz w:val="22"/>
          <w:szCs w:val="22"/>
          <w:lang w:eastAsia="ru-RU"/>
        </w:rPr>
        <w:t>ского округа Московской области</w:t>
      </w:r>
      <w:r>
        <w:rPr>
          <w:b/>
          <w:bCs/>
          <w:color w:val="0000FF"/>
          <w:sz w:val="22"/>
          <w:szCs w:val="22"/>
          <w:lang w:eastAsia="ru-RU"/>
        </w:rPr>
        <w:br/>
      </w:r>
      <w:r w:rsidRPr="00931CD0">
        <w:rPr>
          <w:color w:val="0000FF"/>
          <w:sz w:val="22"/>
          <w:szCs w:val="22"/>
          <w:lang w:eastAsia="ru-RU"/>
        </w:rPr>
        <w:t>Адрес: 141300, Московская область, г. Сергиев Посад,</w:t>
      </w:r>
      <w:r>
        <w:rPr>
          <w:color w:val="0000FF"/>
          <w:sz w:val="22"/>
          <w:szCs w:val="22"/>
          <w:lang w:eastAsia="ru-RU"/>
        </w:rPr>
        <w:t xml:space="preserve"> проспект Красной Армии, д. 169</w:t>
      </w:r>
    </w:p>
    <w:p w:rsidR="00CD6298" w:rsidRPr="007A4BF6" w:rsidRDefault="00CD6298" w:rsidP="00CD6298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7A4BF6">
        <w:rPr>
          <w:color w:val="0000FF"/>
          <w:sz w:val="22"/>
          <w:szCs w:val="22"/>
          <w:lang w:eastAsia="ru-RU"/>
        </w:rPr>
        <w:t>Сайт:</w:t>
      </w:r>
      <w:proofErr w:type="gramStart"/>
      <w:r w:rsidRPr="007A4BF6">
        <w:rPr>
          <w:color w:val="0000FF"/>
          <w:sz w:val="22"/>
          <w:szCs w:val="22"/>
          <w:lang w:eastAsia="ru-RU"/>
        </w:rPr>
        <w:t xml:space="preserve"> </w:t>
      </w:r>
      <w:r w:rsidRPr="00931CD0">
        <w:rPr>
          <w:color w:val="0000FF"/>
          <w:sz w:val="22"/>
          <w:szCs w:val="22"/>
          <w:lang w:eastAsia="ru-RU"/>
        </w:rPr>
        <w:t>:</w:t>
      </w:r>
      <w:proofErr w:type="gramEnd"/>
      <w:r w:rsidRPr="00931CD0">
        <w:rPr>
          <w:color w:val="0000FF"/>
          <w:sz w:val="22"/>
          <w:szCs w:val="22"/>
          <w:lang w:eastAsia="ru-RU"/>
        </w:rPr>
        <w:t xml:space="preserve"> </w:t>
      </w:r>
      <w:hyperlink r:id="rId9" w:history="1">
        <w:r w:rsidRPr="00144E6D">
          <w:rPr>
            <w:color w:val="0000FF"/>
            <w:sz w:val="22"/>
            <w:szCs w:val="22"/>
            <w:lang w:eastAsia="ru-RU"/>
          </w:rPr>
          <w:t>www.sergiev-reg.ru</w:t>
        </w:r>
      </w:hyperlink>
    </w:p>
    <w:p w:rsidR="00CD6298" w:rsidRPr="005907A6" w:rsidRDefault="00CD6298" w:rsidP="00CD6298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7A4BF6">
        <w:rPr>
          <w:color w:val="0000FF"/>
          <w:sz w:val="22"/>
          <w:szCs w:val="22"/>
          <w:lang w:eastAsia="ru-RU"/>
        </w:rPr>
        <w:t xml:space="preserve">Адрес электронной почты: </w:t>
      </w:r>
      <w:proofErr w:type="spellStart"/>
      <w:r>
        <w:rPr>
          <w:color w:val="0000FF"/>
          <w:sz w:val="22"/>
          <w:szCs w:val="22"/>
          <w:lang w:val="en-US" w:eastAsia="ru-RU"/>
        </w:rPr>
        <w:t>adm</w:t>
      </w:r>
      <w:proofErr w:type="spellEnd"/>
      <w:r w:rsidRPr="005907A6">
        <w:rPr>
          <w:color w:val="0000FF"/>
          <w:sz w:val="22"/>
          <w:szCs w:val="22"/>
          <w:lang w:eastAsia="ru-RU"/>
        </w:rPr>
        <w:t>@</w:t>
      </w:r>
      <w:proofErr w:type="spellStart"/>
      <w:r>
        <w:rPr>
          <w:color w:val="0000FF"/>
          <w:sz w:val="22"/>
          <w:szCs w:val="22"/>
          <w:lang w:val="en-US" w:eastAsia="ru-RU"/>
        </w:rPr>
        <w:t>sergiev</w:t>
      </w:r>
      <w:proofErr w:type="spellEnd"/>
      <w:r w:rsidRPr="005907A6">
        <w:rPr>
          <w:color w:val="0000FF"/>
          <w:sz w:val="22"/>
          <w:szCs w:val="22"/>
          <w:lang w:eastAsia="ru-RU"/>
        </w:rPr>
        <w:t>-</w:t>
      </w:r>
      <w:proofErr w:type="spellStart"/>
      <w:r>
        <w:rPr>
          <w:color w:val="0000FF"/>
          <w:sz w:val="22"/>
          <w:szCs w:val="22"/>
          <w:lang w:val="en-US" w:eastAsia="ru-RU"/>
        </w:rPr>
        <w:t>reg</w:t>
      </w:r>
      <w:proofErr w:type="spellEnd"/>
      <w:r w:rsidRPr="005907A6">
        <w:rPr>
          <w:color w:val="0000FF"/>
          <w:sz w:val="22"/>
          <w:szCs w:val="22"/>
          <w:lang w:eastAsia="ru-RU"/>
        </w:rPr>
        <w:t>.</w:t>
      </w:r>
      <w:proofErr w:type="spellStart"/>
      <w:r>
        <w:rPr>
          <w:color w:val="0000FF"/>
          <w:sz w:val="22"/>
          <w:szCs w:val="22"/>
          <w:lang w:val="en-US" w:eastAsia="ru-RU"/>
        </w:rPr>
        <w:t>ru</w:t>
      </w:r>
      <w:proofErr w:type="spellEnd"/>
    </w:p>
    <w:p w:rsidR="00CD6298" w:rsidRDefault="00CD6298" w:rsidP="00CD6298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Телефон: 8 (495) 995-30-20, 8 (496) 551-51-00, факс: 8 (496) 551-51-93</w:t>
      </w:r>
    </w:p>
    <w:p w:rsidR="00CD6298" w:rsidRPr="00670216" w:rsidRDefault="00CD6298" w:rsidP="00CD6298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CD6298" w:rsidRPr="002B1734" w:rsidRDefault="00CD6298" w:rsidP="00CD6298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>отвечающий за соответствие организации и проведения аукциона требованиям действующего законодательства</w:t>
      </w:r>
      <w:r w:rsidRPr="002B1734">
        <w:rPr>
          <w:bCs/>
          <w:sz w:val="22"/>
          <w:szCs w:val="22"/>
        </w:rPr>
        <w:t>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CD6298" w:rsidRPr="006D02A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CD6298" w:rsidRPr="006D02A8" w:rsidRDefault="00CD6298" w:rsidP="00CD6298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CD6298" w:rsidRPr="006D02A8" w:rsidRDefault="00CD6298" w:rsidP="00CD6298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CD6298" w:rsidRPr="00410640" w:rsidRDefault="00CD6298" w:rsidP="00CD6298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0"/>
          <w:szCs w:val="10"/>
        </w:rPr>
      </w:pPr>
    </w:p>
    <w:p w:rsidR="00CD6298" w:rsidRPr="006D02A8" w:rsidRDefault="00CD6298" w:rsidP="00CD629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обеспечивает </w:t>
      </w:r>
      <w:r w:rsidRPr="002B1734">
        <w:rPr>
          <w:sz w:val="22"/>
          <w:szCs w:val="22"/>
        </w:rPr>
        <w:t>размещени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10" w:history="1"/>
      <w:r w:rsidRPr="006D02A8">
        <w:rPr>
          <w:b/>
          <w:sz w:val="22"/>
          <w:szCs w:val="22"/>
        </w:rPr>
        <w:t xml:space="preserve">,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proofErr w:type="spellEnd"/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proofErr w:type="spellEnd"/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Style w:val="a3"/>
          <w:b/>
          <w:sz w:val="22"/>
          <w:szCs w:val="22"/>
        </w:rPr>
        <w:t xml:space="preserve"> </w:t>
      </w:r>
      <w:r w:rsidRPr="00696DAE">
        <w:rPr>
          <w:rStyle w:val="a3"/>
          <w:sz w:val="22"/>
          <w:szCs w:val="22"/>
        </w:rPr>
        <w:t>в установленном законодательством порядке</w:t>
      </w:r>
      <w:r w:rsidRPr="00696DAE">
        <w:rPr>
          <w:sz w:val="22"/>
          <w:szCs w:val="22"/>
        </w:rPr>
        <w:t>.</w:t>
      </w:r>
    </w:p>
    <w:p w:rsidR="00CD6298" w:rsidRPr="00A4479C" w:rsidRDefault="00CD6298" w:rsidP="00CD6298">
      <w:pPr>
        <w:autoSpaceDE w:val="0"/>
        <w:spacing w:line="276" w:lineRule="auto"/>
        <w:jc w:val="both"/>
        <w:rPr>
          <w:b/>
          <w:iCs/>
          <w:sz w:val="22"/>
          <w:szCs w:val="22"/>
        </w:rPr>
      </w:pPr>
      <w:r w:rsidRPr="00A4479C">
        <w:rPr>
          <w:b/>
          <w:iCs/>
          <w:sz w:val="22"/>
          <w:szCs w:val="22"/>
        </w:rPr>
        <w:t>Наименование: Государственное казенное учреждение Московс</w:t>
      </w:r>
      <w:r>
        <w:rPr>
          <w:b/>
          <w:iCs/>
          <w:sz w:val="22"/>
          <w:szCs w:val="22"/>
        </w:rPr>
        <w:t xml:space="preserve">кой области «Региональный центр </w:t>
      </w:r>
      <w:r w:rsidRPr="00A4479C">
        <w:rPr>
          <w:b/>
          <w:iCs/>
          <w:sz w:val="22"/>
          <w:szCs w:val="22"/>
        </w:rPr>
        <w:t>торгов» (сокращенное наименование - ГКУ «РЦТ»).</w:t>
      </w:r>
    </w:p>
    <w:p w:rsidR="00CD6298" w:rsidRPr="00A4479C" w:rsidRDefault="00CD6298" w:rsidP="00CD6298">
      <w:pPr>
        <w:autoSpaceDE w:val="0"/>
        <w:spacing w:line="276" w:lineRule="auto"/>
        <w:jc w:val="both"/>
        <w:rPr>
          <w:iCs/>
          <w:sz w:val="22"/>
          <w:szCs w:val="22"/>
        </w:rPr>
      </w:pPr>
      <w:r w:rsidRPr="00A4479C">
        <w:rPr>
          <w:iCs/>
          <w:sz w:val="22"/>
          <w:szCs w:val="22"/>
        </w:rPr>
        <w:t xml:space="preserve">Адрес: 143407, Московская область, городской округ Красногорск, г. Красногорск, бульвар </w:t>
      </w:r>
      <w:r>
        <w:rPr>
          <w:iCs/>
          <w:sz w:val="22"/>
          <w:szCs w:val="22"/>
        </w:rPr>
        <w:t xml:space="preserve">Строителей, д. 7. </w:t>
      </w:r>
      <w:r w:rsidRPr="00A4479C">
        <w:rPr>
          <w:iCs/>
          <w:sz w:val="22"/>
          <w:szCs w:val="22"/>
        </w:rPr>
        <w:t>Сайт: www.rctmo.ru</w:t>
      </w:r>
    </w:p>
    <w:p w:rsidR="00CD6298" w:rsidRDefault="00CD6298" w:rsidP="00CD6298">
      <w:pPr>
        <w:autoSpaceDE w:val="0"/>
        <w:spacing w:line="276" w:lineRule="auto"/>
        <w:jc w:val="both"/>
        <w:rPr>
          <w:iCs/>
          <w:sz w:val="20"/>
          <w:szCs w:val="22"/>
        </w:rPr>
      </w:pPr>
      <w:r w:rsidRPr="00A4479C">
        <w:rPr>
          <w:iCs/>
          <w:sz w:val="22"/>
          <w:szCs w:val="22"/>
        </w:rPr>
        <w:t xml:space="preserve">Адрес электронной почты: </w:t>
      </w:r>
      <w:hyperlink r:id="rId12" w:history="1">
        <w:r w:rsidRPr="00A4479C">
          <w:rPr>
            <w:sz w:val="22"/>
          </w:rPr>
          <w:t>rct_torgi@mosreg.ru</w:t>
        </w:r>
      </w:hyperlink>
    </w:p>
    <w:p w:rsidR="00CD6298" w:rsidRDefault="00CD6298" w:rsidP="00CD6298">
      <w:pPr>
        <w:autoSpaceDE w:val="0"/>
        <w:spacing w:line="276" w:lineRule="auto"/>
        <w:jc w:val="both"/>
        <w:rPr>
          <w:iCs/>
          <w:sz w:val="22"/>
          <w:szCs w:val="22"/>
        </w:rPr>
      </w:pPr>
    </w:p>
    <w:p w:rsidR="00CD6298" w:rsidRPr="00D15BEA" w:rsidRDefault="00CD6298" w:rsidP="00CD6298">
      <w:pPr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4</w:t>
      </w:r>
      <w:r w:rsidRPr="006D02A8">
        <w:rPr>
          <w:b/>
          <w:sz w:val="22"/>
          <w:szCs w:val="22"/>
        </w:rPr>
        <w:t xml:space="preserve">. Предмет аукциона: </w:t>
      </w:r>
      <w:r w:rsidRPr="00D15BEA">
        <w:rPr>
          <w:color w:val="0000FF"/>
          <w:sz w:val="22"/>
          <w:szCs w:val="22"/>
          <w:lang w:eastAsia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 </w:t>
      </w:r>
      <w:r w:rsidRPr="00516D29">
        <w:rPr>
          <w:color w:val="0000FF"/>
          <w:sz w:val="22"/>
          <w:szCs w:val="22"/>
        </w:rPr>
        <w:t>Сергиево-Посадского</w:t>
      </w:r>
      <w:r w:rsidRPr="00D15BEA">
        <w:rPr>
          <w:color w:val="0000FF"/>
          <w:sz w:val="22"/>
          <w:szCs w:val="22"/>
          <w:lang w:eastAsia="ru-RU"/>
        </w:rPr>
        <w:t xml:space="preserve"> городского округа Московской области</w:t>
      </w:r>
      <w:r>
        <w:rPr>
          <w:color w:val="0000FF"/>
          <w:sz w:val="22"/>
          <w:szCs w:val="22"/>
          <w:lang w:eastAsia="ru-RU"/>
        </w:rPr>
        <w:t xml:space="preserve"> (далее - Земельный участок)</w:t>
      </w:r>
    </w:p>
    <w:p w:rsidR="00CD6298" w:rsidRPr="006D02A8" w:rsidRDefault="00CD6298" w:rsidP="00CD6298">
      <w:pPr>
        <w:autoSpaceDE w:val="0"/>
        <w:spacing w:line="276" w:lineRule="auto"/>
        <w:jc w:val="both"/>
        <w:rPr>
          <w:sz w:val="22"/>
          <w:szCs w:val="22"/>
        </w:rPr>
      </w:pPr>
    </w:p>
    <w:p w:rsidR="00CD6298" w:rsidRPr="006D02A8" w:rsidRDefault="00CD6298" w:rsidP="00CD6298">
      <w:pPr>
        <w:autoSpaceDE w:val="0"/>
        <w:spacing w:line="276" w:lineRule="auto"/>
        <w:jc w:val="both"/>
        <w:rPr>
          <w:b/>
          <w:sz w:val="22"/>
          <w:szCs w:val="22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  <w:r w:rsidRPr="006D02A8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:rsidR="00CD6298" w:rsidRPr="002B1734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CD6298" w:rsidRPr="004761EB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667F04">
        <w:rPr>
          <w:color w:val="0000FF"/>
          <w:sz w:val="22"/>
          <w:szCs w:val="22"/>
        </w:rPr>
        <w:t xml:space="preserve">Российская Федерация, </w:t>
      </w:r>
      <w:r w:rsidRPr="006A461F">
        <w:rPr>
          <w:color w:val="0000FF"/>
          <w:sz w:val="22"/>
          <w:szCs w:val="22"/>
        </w:rPr>
        <w:t>Московская область, Сергиево-Посадский городской округ, с.</w:t>
      </w:r>
      <w:r>
        <w:rPr>
          <w:color w:val="0000FF"/>
          <w:sz w:val="22"/>
          <w:szCs w:val="22"/>
        </w:rPr>
        <w:t xml:space="preserve"> </w:t>
      </w:r>
      <w:r w:rsidRPr="006A461F">
        <w:rPr>
          <w:color w:val="0000FF"/>
          <w:sz w:val="22"/>
          <w:szCs w:val="22"/>
        </w:rPr>
        <w:t>Абрамцево, ул. Советской Армии</w:t>
      </w: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</w:t>
      </w:r>
      <w:r w:rsidRPr="007358A8">
        <w:rPr>
          <w:color w:val="0000FF"/>
          <w:sz w:val="22"/>
          <w:szCs w:val="22"/>
        </w:rPr>
        <w:t>1 </w:t>
      </w:r>
      <w:r w:rsidRPr="00667F04">
        <w:rPr>
          <w:color w:val="0000FF"/>
          <w:sz w:val="22"/>
          <w:szCs w:val="22"/>
        </w:rPr>
        <w:t>500</w:t>
      </w:r>
      <w:r>
        <w:rPr>
          <w:color w:val="0000FF"/>
          <w:sz w:val="22"/>
          <w:szCs w:val="22"/>
        </w:rPr>
        <w:t xml:space="preserve"> </w:t>
      </w: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</w:t>
      </w: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</w:t>
      </w:r>
      <w:r w:rsidRPr="006A461F">
        <w:rPr>
          <w:color w:val="0000FF"/>
          <w:sz w:val="22"/>
          <w:szCs w:val="22"/>
        </w:rPr>
        <w:t xml:space="preserve">50:13:0010239:2914 </w:t>
      </w:r>
      <w:r w:rsidRPr="00B078DB">
        <w:rPr>
          <w:color w:val="0000FF"/>
          <w:sz w:val="22"/>
          <w:szCs w:val="22"/>
        </w:rPr>
        <w:t>(выписка 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</w:t>
      </w:r>
      <w:r>
        <w:rPr>
          <w:color w:val="0000FF"/>
          <w:sz w:val="22"/>
          <w:szCs w:val="22"/>
        </w:rPr>
        <w:br/>
        <w:t>об объекте недвижимости от 18.11.2021 № </w:t>
      </w:r>
      <w:r w:rsidRPr="00667F04">
        <w:rPr>
          <w:color w:val="0000FF"/>
          <w:sz w:val="22"/>
          <w:szCs w:val="22"/>
        </w:rPr>
        <w:t>КУВИ-002/2021-</w:t>
      </w:r>
      <w:r>
        <w:rPr>
          <w:color w:val="0000FF"/>
          <w:sz w:val="22"/>
          <w:szCs w:val="22"/>
        </w:rPr>
        <w:t>152751247 - Приложение 2).</w:t>
      </w: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711439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</w:t>
      </w:r>
      <w:r w:rsidRPr="007129DC">
        <w:rPr>
          <w:color w:val="0000FF"/>
          <w:sz w:val="22"/>
          <w:szCs w:val="22"/>
        </w:rPr>
        <w:t>государственная собственность не разграничена</w:t>
      </w:r>
      <w:r>
        <w:rPr>
          <w:color w:val="0000FF"/>
          <w:sz w:val="22"/>
          <w:szCs w:val="22"/>
        </w:rPr>
        <w:t xml:space="preserve"> </w:t>
      </w:r>
      <w:r w:rsidRPr="00B078DB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B078DB">
        <w:rPr>
          <w:color w:val="0000FF"/>
          <w:sz w:val="22"/>
          <w:szCs w:val="22"/>
        </w:rPr>
        <w:t>из Единого госуда</w:t>
      </w:r>
      <w:r>
        <w:rPr>
          <w:color w:val="0000FF"/>
          <w:sz w:val="22"/>
          <w:szCs w:val="22"/>
        </w:rPr>
        <w:t xml:space="preserve">рственного реестра недвижимости об объекте недвижимости от 18.11.2021 </w:t>
      </w:r>
      <w:r>
        <w:rPr>
          <w:color w:val="0000FF"/>
          <w:sz w:val="22"/>
          <w:szCs w:val="22"/>
        </w:rPr>
        <w:br/>
        <w:t>№ </w:t>
      </w:r>
      <w:r w:rsidRPr="00667F04">
        <w:rPr>
          <w:color w:val="0000FF"/>
          <w:sz w:val="22"/>
          <w:szCs w:val="22"/>
        </w:rPr>
        <w:t>КУВИ-002/2021-</w:t>
      </w:r>
      <w:r>
        <w:rPr>
          <w:color w:val="0000FF"/>
          <w:sz w:val="22"/>
          <w:szCs w:val="22"/>
        </w:rPr>
        <w:t>152751247 - Приложение 2).</w:t>
      </w: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CD6298" w:rsidRPr="00A97ED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b/>
          <w:color w:val="FF0000"/>
          <w:sz w:val="22"/>
          <w:szCs w:val="22"/>
        </w:rPr>
      </w:pPr>
      <w:proofErr w:type="gramStart"/>
      <w:r w:rsidRPr="00315960">
        <w:rPr>
          <w:b/>
          <w:iCs/>
          <w:sz w:val="22"/>
          <w:szCs w:val="22"/>
        </w:rPr>
        <w:t>Сведения об ограничениях прав на земельный участок:</w:t>
      </w:r>
      <w:r w:rsidRPr="00711439">
        <w:rPr>
          <w:color w:val="0000FF"/>
          <w:sz w:val="22"/>
          <w:szCs w:val="22"/>
        </w:rPr>
        <w:t xml:space="preserve"> </w:t>
      </w:r>
      <w:r w:rsidRPr="00130DA0">
        <w:rPr>
          <w:color w:val="0000FF"/>
          <w:sz w:val="22"/>
          <w:szCs w:val="22"/>
          <w:lang w:eastAsia="ru-RU"/>
        </w:rPr>
        <w:t>указаны в</w:t>
      </w:r>
      <w:r>
        <w:rPr>
          <w:color w:val="0000FF"/>
          <w:sz w:val="22"/>
          <w:szCs w:val="22"/>
        </w:rPr>
        <w:t xml:space="preserve"> выписке </w:t>
      </w:r>
      <w:r w:rsidRPr="00B078DB">
        <w:rPr>
          <w:color w:val="0000FF"/>
          <w:sz w:val="22"/>
          <w:szCs w:val="22"/>
        </w:rPr>
        <w:t xml:space="preserve"> из Единого госуда</w:t>
      </w:r>
      <w:r>
        <w:rPr>
          <w:color w:val="0000FF"/>
          <w:sz w:val="22"/>
          <w:szCs w:val="22"/>
        </w:rPr>
        <w:t>рственного реестра недвижимости об объекте недвижимости от 18.11.2021 № </w:t>
      </w:r>
      <w:r w:rsidRPr="00667F04">
        <w:rPr>
          <w:color w:val="0000FF"/>
          <w:sz w:val="22"/>
          <w:szCs w:val="22"/>
        </w:rPr>
        <w:t>КУВИ-002/2021-</w:t>
      </w:r>
      <w:r>
        <w:rPr>
          <w:color w:val="0000FF"/>
          <w:sz w:val="22"/>
          <w:szCs w:val="22"/>
        </w:rPr>
        <w:t>152751247  </w:t>
      </w:r>
      <w:r>
        <w:rPr>
          <w:color w:val="0000FF"/>
          <w:sz w:val="22"/>
          <w:szCs w:val="22"/>
        </w:rPr>
        <w:br/>
        <w:t>(</w:t>
      </w:r>
      <w:r>
        <w:rPr>
          <w:color w:val="0000FF"/>
          <w:sz w:val="22"/>
          <w:szCs w:val="22"/>
          <w:lang w:eastAsia="ru-RU"/>
        </w:rPr>
        <w:t>Приложение 2)</w:t>
      </w:r>
      <w:r w:rsidRPr="00A97ED7">
        <w:rPr>
          <w:color w:val="0000FF"/>
          <w:sz w:val="22"/>
          <w:szCs w:val="22"/>
          <w:lang w:eastAsia="ru-RU"/>
        </w:rPr>
        <w:t>,</w:t>
      </w:r>
      <w:r>
        <w:rPr>
          <w:b/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информации</w:t>
      </w:r>
      <w:r w:rsidRPr="00130DA0">
        <w:rPr>
          <w:color w:val="0000FF"/>
          <w:sz w:val="22"/>
          <w:szCs w:val="22"/>
          <w:lang w:eastAsia="ru-RU"/>
        </w:rPr>
        <w:t xml:space="preserve"> Комитета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130DA0">
        <w:rPr>
          <w:color w:val="0000FF"/>
          <w:sz w:val="22"/>
          <w:szCs w:val="22"/>
          <w:lang w:eastAsia="ru-RU"/>
        </w:rPr>
        <w:t>по архитектуре и градостроит</w:t>
      </w:r>
      <w:r>
        <w:rPr>
          <w:color w:val="0000FF"/>
          <w:sz w:val="22"/>
          <w:szCs w:val="22"/>
          <w:lang w:eastAsia="ru-RU"/>
        </w:rPr>
        <w:t xml:space="preserve">ельству Московской области </w:t>
      </w:r>
      <w:r>
        <w:rPr>
          <w:color w:val="0000FF"/>
          <w:sz w:val="22"/>
          <w:szCs w:val="22"/>
          <w:lang w:eastAsia="ru-RU"/>
        </w:rPr>
        <w:br/>
        <w:t xml:space="preserve">от </w:t>
      </w:r>
      <w:r w:rsidRPr="00706DD8">
        <w:rPr>
          <w:color w:val="0000FF"/>
          <w:sz w:val="22"/>
          <w:szCs w:val="22"/>
          <w:lang w:eastAsia="ru-RU"/>
        </w:rPr>
        <w:t>09.09.2021</w:t>
      </w:r>
      <w:r>
        <w:rPr>
          <w:color w:val="0000FF"/>
          <w:sz w:val="22"/>
          <w:szCs w:val="22"/>
          <w:lang w:eastAsia="ru-RU"/>
        </w:rPr>
        <w:t xml:space="preserve"> № </w:t>
      </w:r>
      <w:r w:rsidRPr="00706DD8">
        <w:rPr>
          <w:color w:val="0000FF"/>
          <w:sz w:val="22"/>
          <w:szCs w:val="22"/>
          <w:lang w:eastAsia="ru-RU"/>
        </w:rPr>
        <w:t xml:space="preserve">ГЗ-21-013653 </w:t>
      </w:r>
      <w:r w:rsidRPr="00130DA0">
        <w:rPr>
          <w:color w:val="0000FF"/>
          <w:sz w:val="22"/>
          <w:szCs w:val="22"/>
          <w:lang w:eastAsia="ru-RU"/>
        </w:rPr>
        <w:t xml:space="preserve">(Приложение 4), письме Администрации </w:t>
      </w:r>
      <w:r>
        <w:rPr>
          <w:color w:val="0000FF"/>
          <w:sz w:val="22"/>
          <w:szCs w:val="22"/>
          <w:lang w:eastAsia="ru-RU"/>
        </w:rPr>
        <w:t xml:space="preserve">Сергиево-Посадского </w:t>
      </w:r>
      <w:r w:rsidRPr="00130DA0">
        <w:rPr>
          <w:color w:val="0000FF"/>
          <w:sz w:val="22"/>
          <w:szCs w:val="22"/>
          <w:lang w:eastAsia="ru-RU"/>
        </w:rPr>
        <w:t xml:space="preserve">городского округа Московской области </w:t>
      </w:r>
      <w:r>
        <w:rPr>
          <w:color w:val="0000FF"/>
          <w:sz w:val="22"/>
          <w:szCs w:val="22"/>
          <w:lang w:eastAsia="ru-RU"/>
        </w:rPr>
        <w:t xml:space="preserve">от 29.11.2021 № 3-2498исх </w:t>
      </w:r>
      <w:r w:rsidRPr="00130DA0">
        <w:rPr>
          <w:color w:val="0000FF"/>
          <w:sz w:val="22"/>
          <w:szCs w:val="22"/>
          <w:lang w:eastAsia="ru-RU"/>
        </w:rPr>
        <w:t>(Приложение 4), акте обследования</w:t>
      </w:r>
      <w:r>
        <w:rPr>
          <w:color w:val="0000FF"/>
          <w:sz w:val="22"/>
          <w:szCs w:val="22"/>
          <w:lang w:eastAsia="ru-RU"/>
        </w:rPr>
        <w:t xml:space="preserve"> З</w:t>
      </w:r>
      <w:r w:rsidRPr="00130DA0">
        <w:rPr>
          <w:color w:val="0000FF"/>
          <w:sz w:val="22"/>
          <w:szCs w:val="22"/>
          <w:lang w:eastAsia="ru-RU"/>
        </w:rPr>
        <w:t>емельного участка</w:t>
      </w:r>
      <w:r>
        <w:rPr>
          <w:color w:val="0000FF"/>
          <w:sz w:val="22"/>
          <w:szCs w:val="22"/>
          <w:lang w:eastAsia="ru-RU"/>
        </w:rPr>
        <w:t xml:space="preserve"> от 24.11.2021 № 1691 (Приложение 4).</w:t>
      </w:r>
      <w:proofErr w:type="gramEnd"/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земли населенных пунктов</w:t>
      </w: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</w:t>
      </w:r>
      <w:r w:rsidRPr="00706DD8"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</w:t>
      </w: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CD6298" w:rsidRPr="002B3972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hd w:val="clear" w:color="auto" w:fill="FFFFFF"/>
        </w:rPr>
        <w:t>о допустимых параметрах разрешенного строительства:</w:t>
      </w:r>
      <w:r>
        <w:rPr>
          <w:sz w:val="22"/>
          <w:szCs w:val="22"/>
        </w:rPr>
        <w:t xml:space="preserve"> </w:t>
      </w:r>
      <w:r w:rsidRPr="00130DA0">
        <w:rPr>
          <w:color w:val="0000FF"/>
          <w:sz w:val="22"/>
          <w:szCs w:val="22"/>
          <w:lang w:eastAsia="ru-RU"/>
        </w:rPr>
        <w:t>указаны в</w:t>
      </w:r>
      <w:r w:rsidRPr="008A05CB">
        <w:rPr>
          <w:b/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информации</w:t>
      </w:r>
      <w:r w:rsidRPr="00130DA0">
        <w:rPr>
          <w:color w:val="0000FF"/>
          <w:sz w:val="22"/>
          <w:szCs w:val="22"/>
          <w:lang w:eastAsia="ru-RU"/>
        </w:rPr>
        <w:t xml:space="preserve"> Комитета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130DA0">
        <w:rPr>
          <w:color w:val="0000FF"/>
          <w:sz w:val="22"/>
          <w:szCs w:val="22"/>
          <w:lang w:eastAsia="ru-RU"/>
        </w:rPr>
        <w:t>по архитектуре и градостроит</w:t>
      </w:r>
      <w:r>
        <w:rPr>
          <w:color w:val="0000FF"/>
          <w:sz w:val="22"/>
          <w:szCs w:val="22"/>
          <w:lang w:eastAsia="ru-RU"/>
        </w:rPr>
        <w:t xml:space="preserve">ельству Московской области </w:t>
      </w:r>
      <w:r w:rsidRPr="00706DD8">
        <w:rPr>
          <w:color w:val="0000FF"/>
          <w:sz w:val="22"/>
          <w:szCs w:val="22"/>
          <w:lang w:eastAsia="ru-RU"/>
        </w:rPr>
        <w:t xml:space="preserve">от 09.09.2021 </w:t>
      </w:r>
      <w:r>
        <w:rPr>
          <w:color w:val="0000FF"/>
          <w:sz w:val="22"/>
          <w:szCs w:val="22"/>
          <w:lang w:eastAsia="ru-RU"/>
        </w:rPr>
        <w:br/>
      </w:r>
      <w:r w:rsidRPr="00706DD8">
        <w:rPr>
          <w:color w:val="0000FF"/>
          <w:sz w:val="22"/>
          <w:szCs w:val="22"/>
          <w:lang w:eastAsia="ru-RU"/>
        </w:rPr>
        <w:t xml:space="preserve">№ ГЗ-21-013653 </w:t>
      </w:r>
      <w:r w:rsidRPr="00BD49FA">
        <w:rPr>
          <w:color w:val="0000FF"/>
          <w:sz w:val="22"/>
          <w:szCs w:val="22"/>
        </w:rPr>
        <w:t>(Приложение 4)</w:t>
      </w:r>
      <w:r>
        <w:rPr>
          <w:color w:val="0000FF"/>
          <w:sz w:val="22"/>
          <w:szCs w:val="22"/>
        </w:rPr>
        <w:t>.</w:t>
      </w: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Информация о возможности </w:t>
      </w:r>
      <w:r w:rsidRPr="000E3CE0">
        <w:rPr>
          <w:b/>
          <w:sz w:val="22"/>
          <w:szCs w:val="22"/>
        </w:rPr>
        <w:t>подключения (технологического присоединения) объекта капитального строительства к сетям инженерно-технического обеспечения</w:t>
      </w:r>
      <w:r w:rsidRPr="000E3CE0">
        <w:rPr>
          <w:sz w:val="22"/>
          <w:szCs w:val="22"/>
        </w:rPr>
        <w:t xml:space="preserve"> (Приложение 5): </w:t>
      </w:r>
    </w:p>
    <w:p w:rsidR="00CD6298" w:rsidRDefault="00CD6298" w:rsidP="00CD6298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D6298" w:rsidRPr="00660513" w:rsidRDefault="00CD6298" w:rsidP="00CD6298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- </w:t>
      </w:r>
      <w:r w:rsidRPr="00242F27">
        <w:rPr>
          <w:b/>
          <w:sz w:val="22"/>
          <w:szCs w:val="22"/>
        </w:rPr>
        <w:t>водоснабжения и водоотведения</w:t>
      </w:r>
      <w:r>
        <w:rPr>
          <w:sz w:val="22"/>
          <w:szCs w:val="22"/>
        </w:rPr>
        <w:t xml:space="preserve">, </w:t>
      </w:r>
      <w:r w:rsidRPr="00242F27">
        <w:rPr>
          <w:b/>
          <w:sz w:val="22"/>
          <w:szCs w:val="22"/>
        </w:rPr>
        <w:t>теплоснабжения</w:t>
      </w:r>
      <w:r w:rsidRPr="00242F27">
        <w:rPr>
          <w:sz w:val="22"/>
          <w:szCs w:val="22"/>
        </w:rPr>
        <w:t xml:space="preserve"> </w:t>
      </w:r>
      <w:r w:rsidRPr="00F2795A">
        <w:rPr>
          <w:color w:val="0000FF"/>
          <w:sz w:val="22"/>
          <w:szCs w:val="22"/>
        </w:rPr>
        <w:t xml:space="preserve">указаны </w:t>
      </w:r>
      <w:r>
        <w:rPr>
          <w:color w:val="0000FF"/>
          <w:sz w:val="22"/>
          <w:szCs w:val="22"/>
        </w:rPr>
        <w:t xml:space="preserve">в </w:t>
      </w:r>
      <w:r w:rsidRPr="00960AFF">
        <w:rPr>
          <w:color w:val="0000FF"/>
          <w:sz w:val="22"/>
          <w:szCs w:val="22"/>
        </w:rPr>
        <w:t>письме ГКУ МО «АРКИ</w:t>
      </w:r>
      <w:r>
        <w:rPr>
          <w:color w:val="0000FF"/>
          <w:sz w:val="22"/>
          <w:szCs w:val="22"/>
        </w:rPr>
        <w:t>»;</w:t>
      </w: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b/>
          <w:sz w:val="22"/>
          <w:szCs w:val="22"/>
        </w:rPr>
        <w:t>- </w:t>
      </w:r>
      <w:r w:rsidRPr="00242F27">
        <w:rPr>
          <w:b/>
          <w:sz w:val="22"/>
          <w:szCs w:val="22"/>
        </w:rPr>
        <w:t xml:space="preserve">газоснабжения </w:t>
      </w:r>
      <w:r w:rsidRPr="007D4D35">
        <w:rPr>
          <w:color w:val="0000FF"/>
          <w:sz w:val="22"/>
          <w:szCs w:val="22"/>
        </w:rPr>
        <w:t>указаны в письме</w:t>
      </w:r>
      <w:r w:rsidRPr="00242F27">
        <w:rPr>
          <w:color w:val="0000FF"/>
          <w:sz w:val="22"/>
          <w:szCs w:val="22"/>
        </w:rPr>
        <w:t xml:space="preserve"> </w:t>
      </w:r>
      <w:r w:rsidRPr="00960AFF">
        <w:rPr>
          <w:color w:val="0000FF"/>
          <w:sz w:val="22"/>
          <w:szCs w:val="22"/>
        </w:rPr>
        <w:t>ф</w:t>
      </w:r>
      <w:r w:rsidRPr="007D4D35">
        <w:rPr>
          <w:color w:val="0000FF"/>
          <w:sz w:val="22"/>
          <w:szCs w:val="22"/>
        </w:rPr>
        <w:t>ил</w:t>
      </w:r>
      <w:r>
        <w:rPr>
          <w:color w:val="0000FF"/>
          <w:sz w:val="22"/>
          <w:szCs w:val="22"/>
        </w:rPr>
        <w:t>иала АО «</w:t>
      </w:r>
      <w:proofErr w:type="spellStart"/>
      <w:r>
        <w:rPr>
          <w:color w:val="0000FF"/>
          <w:sz w:val="22"/>
          <w:szCs w:val="22"/>
        </w:rPr>
        <w:t>Мособлгаз</w:t>
      </w:r>
      <w:proofErr w:type="spellEnd"/>
      <w:r>
        <w:rPr>
          <w:color w:val="0000FF"/>
          <w:sz w:val="22"/>
          <w:szCs w:val="22"/>
        </w:rPr>
        <w:t>» «Север» от 22.10.2021 № 6938</w:t>
      </w:r>
      <w:proofErr w:type="gramStart"/>
      <w:r>
        <w:rPr>
          <w:color w:val="0000FF"/>
          <w:sz w:val="22"/>
          <w:szCs w:val="22"/>
        </w:rPr>
        <w:t>/С</w:t>
      </w:r>
      <w:proofErr w:type="gramEnd"/>
      <w:r>
        <w:rPr>
          <w:color w:val="0000FF"/>
          <w:sz w:val="22"/>
          <w:szCs w:val="22"/>
        </w:rPr>
        <w:t>/01;</w:t>
      </w:r>
    </w:p>
    <w:p w:rsidR="00CD6298" w:rsidRPr="007D4D35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CD6298" w:rsidRPr="00AD5D80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 связи </w:t>
      </w:r>
      <w:r w:rsidRPr="00D16D02">
        <w:rPr>
          <w:color w:val="0000FF"/>
          <w:sz w:val="22"/>
          <w:szCs w:val="22"/>
        </w:rPr>
        <w:t xml:space="preserve">указаны в письме Министра государственного управления, информационных технологий </w:t>
      </w:r>
      <w:r>
        <w:rPr>
          <w:color w:val="0000FF"/>
          <w:sz w:val="22"/>
          <w:szCs w:val="22"/>
        </w:rPr>
        <w:br/>
      </w:r>
      <w:r w:rsidRPr="00D16D02">
        <w:rPr>
          <w:color w:val="0000FF"/>
          <w:sz w:val="22"/>
          <w:szCs w:val="22"/>
        </w:rPr>
        <w:t>и связи Московской области от 15.11.2021 № 11-9678</w:t>
      </w:r>
      <w:proofErr w:type="gramStart"/>
      <w:r w:rsidRPr="00D16D02">
        <w:rPr>
          <w:color w:val="0000FF"/>
          <w:sz w:val="22"/>
          <w:szCs w:val="22"/>
        </w:rPr>
        <w:t>/И</w:t>
      </w:r>
      <w:proofErr w:type="gramEnd"/>
      <w:r w:rsidRPr="00D16D02">
        <w:rPr>
          <w:color w:val="0000FF"/>
          <w:sz w:val="22"/>
          <w:szCs w:val="22"/>
        </w:rPr>
        <w:t>сх.</w:t>
      </w: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CD6298" w:rsidRPr="00AB3FC2" w:rsidRDefault="00CD6298" w:rsidP="00CD62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7A7657">
        <w:rPr>
          <w:b/>
          <w:sz w:val="22"/>
          <w:szCs w:val="22"/>
        </w:rPr>
        <w:t>звещени</w:t>
      </w:r>
      <w:r>
        <w:rPr>
          <w:b/>
          <w:sz w:val="22"/>
          <w:szCs w:val="22"/>
        </w:rPr>
        <w:t>е</w:t>
      </w:r>
      <w:r w:rsidRPr="007A7657">
        <w:rPr>
          <w:b/>
          <w:sz w:val="22"/>
          <w:szCs w:val="22"/>
        </w:rPr>
        <w:t xml:space="preserve"> о предоставлении </w:t>
      </w:r>
      <w:r>
        <w:rPr>
          <w:b/>
          <w:sz w:val="22"/>
          <w:szCs w:val="22"/>
        </w:rPr>
        <w:t>Земельного участка</w:t>
      </w:r>
      <w:r w:rsidRPr="007A7657">
        <w:rPr>
          <w:b/>
          <w:sz w:val="22"/>
          <w:szCs w:val="22"/>
        </w:rPr>
        <w:t xml:space="preserve"> в соответствии со статьей 39.18. Земельного кодекса Российской Федерации</w:t>
      </w:r>
      <w:r w:rsidRPr="00AB3FC2">
        <w:rPr>
          <w:b/>
          <w:sz w:val="22"/>
          <w:szCs w:val="22"/>
        </w:rPr>
        <w:t xml:space="preserve"> было опубликовано:</w:t>
      </w:r>
    </w:p>
    <w:p w:rsidR="00CD6298" w:rsidRPr="00583450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583450">
        <w:rPr>
          <w:color w:val="0000FF"/>
          <w:sz w:val="22"/>
          <w:szCs w:val="22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</w:t>
      </w:r>
      <w:r>
        <w:rPr>
          <w:color w:val="0000FF"/>
          <w:sz w:val="22"/>
          <w:szCs w:val="22"/>
        </w:rPr>
        <w:t>нии торгов: www.torgi.gov.ru: № 250419/11061362/03, лот № </w:t>
      </w:r>
      <w:r w:rsidRPr="00583450">
        <w:rPr>
          <w:color w:val="0000FF"/>
          <w:sz w:val="22"/>
          <w:szCs w:val="22"/>
        </w:rPr>
        <w:t>1</w:t>
      </w:r>
      <w:r w:rsidRPr="00583450">
        <w:rPr>
          <w:color w:val="0000FF"/>
          <w:sz w:val="22"/>
          <w:szCs w:val="22"/>
        </w:rPr>
        <w:br/>
        <w:t xml:space="preserve">дата публикации </w:t>
      </w:r>
      <w:r>
        <w:rPr>
          <w:color w:val="0000FF"/>
          <w:sz w:val="22"/>
          <w:szCs w:val="22"/>
        </w:rPr>
        <w:t>25.04.2019</w:t>
      </w:r>
      <w:r w:rsidRPr="00583450">
        <w:rPr>
          <w:color w:val="0000FF"/>
          <w:sz w:val="22"/>
          <w:szCs w:val="22"/>
        </w:rPr>
        <w:t>;</w:t>
      </w:r>
    </w:p>
    <w:p w:rsidR="00CD6298" w:rsidRPr="00583450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583450">
        <w:rPr>
          <w:color w:val="0000FF"/>
          <w:sz w:val="22"/>
          <w:szCs w:val="22"/>
        </w:rPr>
        <w:t xml:space="preserve">в периодическом печатном издании в газете </w:t>
      </w:r>
      <w:r w:rsidRPr="00FB5711">
        <w:rPr>
          <w:color w:val="0000FF"/>
          <w:sz w:val="22"/>
          <w:szCs w:val="22"/>
        </w:rPr>
        <w:t>«Вперед»</w:t>
      </w:r>
      <w:r>
        <w:rPr>
          <w:color w:val="0000FF"/>
          <w:sz w:val="22"/>
          <w:szCs w:val="22"/>
        </w:rPr>
        <w:t xml:space="preserve"> </w:t>
      </w:r>
      <w:r w:rsidRPr="00583450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26.04.2019 № 32 (15797)</w:t>
      </w:r>
      <w:r w:rsidRPr="00583450">
        <w:rPr>
          <w:color w:val="0000FF"/>
          <w:sz w:val="22"/>
          <w:szCs w:val="22"/>
        </w:rPr>
        <w:t>;</w:t>
      </w:r>
    </w:p>
    <w:p w:rsidR="00CD6298" w:rsidRPr="008861DC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583450">
        <w:rPr>
          <w:color w:val="0000FF"/>
          <w:sz w:val="22"/>
          <w:szCs w:val="22"/>
        </w:rPr>
        <w:t>-</w:t>
      </w:r>
      <w:r>
        <w:rPr>
          <w:color w:val="0000FF"/>
          <w:sz w:val="22"/>
          <w:szCs w:val="22"/>
        </w:rPr>
        <w:t> </w:t>
      </w:r>
      <w:r w:rsidRPr="00583450">
        <w:rPr>
          <w:color w:val="0000FF"/>
          <w:sz w:val="22"/>
          <w:szCs w:val="22"/>
        </w:rPr>
        <w:t xml:space="preserve">на официальном сайте Администрации </w:t>
      </w:r>
      <w:r w:rsidRPr="00FB5711">
        <w:rPr>
          <w:color w:val="0000FF"/>
          <w:sz w:val="22"/>
          <w:szCs w:val="22"/>
        </w:rPr>
        <w:t>Сергиево-Посадского</w:t>
      </w:r>
      <w:r w:rsidRPr="00583450">
        <w:rPr>
          <w:color w:val="0000FF"/>
          <w:sz w:val="22"/>
          <w:szCs w:val="22"/>
        </w:rPr>
        <w:t xml:space="preserve"> городского округа Московской области</w:t>
      </w:r>
      <w:r>
        <w:rPr>
          <w:color w:val="0000FF"/>
          <w:sz w:val="22"/>
          <w:szCs w:val="22"/>
        </w:rPr>
        <w:t xml:space="preserve"> </w:t>
      </w:r>
      <w:r w:rsidRPr="00583450">
        <w:rPr>
          <w:color w:val="0000FF"/>
          <w:sz w:val="22"/>
          <w:szCs w:val="22"/>
        </w:rPr>
        <w:t>w</w:t>
      </w:r>
      <w:r w:rsidRPr="00FB5711">
        <w:rPr>
          <w:color w:val="0000FF"/>
          <w:sz w:val="22"/>
          <w:szCs w:val="22"/>
        </w:rPr>
        <w:t>ww.sergiev-reg.ru</w:t>
      </w:r>
      <w:r w:rsidRPr="00583450">
        <w:rPr>
          <w:color w:val="0000FF"/>
          <w:sz w:val="22"/>
          <w:szCs w:val="22"/>
        </w:rPr>
        <w:t xml:space="preserve"> от </w:t>
      </w:r>
      <w:r>
        <w:rPr>
          <w:color w:val="0000FF"/>
          <w:sz w:val="22"/>
          <w:szCs w:val="22"/>
        </w:rPr>
        <w:t>24.04.2019.</w:t>
      </w:r>
    </w:p>
    <w:p w:rsidR="00CD6298" w:rsidRPr="0007791D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>
        <w:rPr>
          <w:color w:val="0000FF"/>
          <w:sz w:val="22"/>
          <w:szCs w:val="22"/>
        </w:rPr>
        <w:t xml:space="preserve"> </w:t>
      </w: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134 112,00 </w:t>
      </w:r>
      <w:r w:rsidRPr="009062F2">
        <w:rPr>
          <w:b/>
          <w:color w:val="0000FF"/>
          <w:sz w:val="22"/>
          <w:szCs w:val="22"/>
        </w:rPr>
        <w:t>руб.</w:t>
      </w:r>
      <w:r w:rsidRPr="009062F2">
        <w:rPr>
          <w:color w:val="0000FF"/>
          <w:sz w:val="22"/>
          <w:szCs w:val="22"/>
        </w:rPr>
        <w:t xml:space="preserve"> (</w:t>
      </w:r>
      <w:r w:rsidRPr="007358A8">
        <w:rPr>
          <w:color w:val="0000FF"/>
          <w:sz w:val="22"/>
          <w:szCs w:val="22"/>
        </w:rPr>
        <w:t>Сто тридцать четыре тысячи сто двенадцать</w:t>
      </w:r>
      <w:r>
        <w:rPr>
          <w:color w:val="0000FF"/>
          <w:sz w:val="22"/>
          <w:szCs w:val="22"/>
        </w:rPr>
        <w:t xml:space="preserve"> руб. </w:t>
      </w:r>
      <w:r>
        <w:rPr>
          <w:color w:val="0000FF"/>
          <w:sz w:val="22"/>
          <w:szCs w:val="22"/>
        </w:rPr>
        <w:br/>
        <w:t>00 коп</w:t>
      </w:r>
      <w:r w:rsidRPr="00242F27">
        <w:rPr>
          <w:color w:val="0000FF"/>
          <w:sz w:val="22"/>
          <w:szCs w:val="22"/>
        </w:rPr>
        <w:t>.),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НДС не облагается</w:t>
      </w:r>
      <w:r>
        <w:rPr>
          <w:color w:val="0000FF"/>
          <w:sz w:val="22"/>
          <w:szCs w:val="22"/>
        </w:rPr>
        <w:t>.</w:t>
      </w:r>
      <w:r w:rsidRPr="006F5A39">
        <w:rPr>
          <w:b/>
          <w:sz w:val="22"/>
          <w:szCs w:val="22"/>
        </w:rPr>
        <w:t xml:space="preserve"> </w:t>
      </w:r>
      <w:r w:rsidRPr="00242F27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устанавливается в размере ежегодной арендной платы.</w:t>
      </w: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lastRenderedPageBreak/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4 023,36</w:t>
      </w:r>
      <w:r w:rsidRPr="00A97ED7">
        <w:rPr>
          <w:b/>
          <w:color w:val="0000FF"/>
          <w:sz w:val="22"/>
          <w:szCs w:val="22"/>
        </w:rPr>
        <w:t xml:space="preserve"> руб</w:t>
      </w:r>
      <w:r w:rsidRPr="00242F27">
        <w:rPr>
          <w:b/>
          <w:color w:val="0000FF"/>
          <w:sz w:val="22"/>
          <w:szCs w:val="22"/>
        </w:rPr>
        <w:t>.</w:t>
      </w:r>
      <w:r w:rsidRPr="00242F27">
        <w:rPr>
          <w:color w:val="0000FF"/>
          <w:sz w:val="22"/>
          <w:szCs w:val="22"/>
        </w:rPr>
        <w:t xml:space="preserve"> (</w:t>
      </w:r>
      <w:r w:rsidRPr="007358A8">
        <w:rPr>
          <w:color w:val="0000FF"/>
          <w:sz w:val="22"/>
          <w:szCs w:val="22"/>
        </w:rPr>
        <w:t xml:space="preserve">Четыре тысячи двадцать три </w:t>
      </w:r>
      <w:r>
        <w:rPr>
          <w:color w:val="0000FF"/>
          <w:sz w:val="22"/>
          <w:szCs w:val="22"/>
        </w:rPr>
        <w:t>руб. 36 коп.).</w:t>
      </w:r>
    </w:p>
    <w:p w:rsidR="00CD6298" w:rsidRPr="00242F27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sz w:val="22"/>
          <w:szCs w:val="22"/>
        </w:rPr>
        <w:t xml:space="preserve"> </w:t>
      </w: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 107 289,60 </w:t>
      </w:r>
      <w:r w:rsidRPr="009062F2">
        <w:rPr>
          <w:b/>
          <w:color w:val="0000FF"/>
          <w:sz w:val="22"/>
          <w:szCs w:val="22"/>
        </w:rPr>
        <w:t>руб.</w:t>
      </w:r>
      <w:r w:rsidRPr="009062F2">
        <w:rPr>
          <w:color w:val="0000FF"/>
          <w:sz w:val="22"/>
          <w:szCs w:val="22"/>
        </w:rPr>
        <w:t xml:space="preserve"> (</w:t>
      </w:r>
      <w:r w:rsidRPr="007358A8">
        <w:rPr>
          <w:color w:val="0000FF"/>
          <w:sz w:val="22"/>
          <w:szCs w:val="22"/>
        </w:rPr>
        <w:t>Сто семь тысяч двести восемьдесят девять</w:t>
      </w:r>
      <w:r>
        <w:rPr>
          <w:color w:val="0000FF"/>
          <w:sz w:val="22"/>
          <w:szCs w:val="22"/>
        </w:rPr>
        <w:t xml:space="preserve"> руб. </w:t>
      </w:r>
      <w:r>
        <w:rPr>
          <w:color w:val="0000FF"/>
          <w:sz w:val="22"/>
          <w:szCs w:val="22"/>
        </w:rPr>
        <w:br/>
        <w:t>60 коп</w:t>
      </w:r>
      <w:r w:rsidRPr="00242F27">
        <w:rPr>
          <w:color w:val="0000FF"/>
          <w:sz w:val="22"/>
          <w:szCs w:val="22"/>
        </w:rPr>
        <w:t>.)</w:t>
      </w:r>
      <w:r>
        <w:rPr>
          <w:color w:val="0000FF"/>
          <w:sz w:val="22"/>
          <w:szCs w:val="22"/>
        </w:rPr>
        <w:t xml:space="preserve">, </w:t>
      </w:r>
      <w:r w:rsidRPr="00242F27">
        <w:rPr>
          <w:color w:val="0000FF"/>
          <w:sz w:val="22"/>
          <w:szCs w:val="22"/>
        </w:rPr>
        <w:t>НДС не облагается</w:t>
      </w:r>
      <w:r>
        <w:rPr>
          <w:color w:val="0000FF"/>
          <w:sz w:val="22"/>
          <w:szCs w:val="22"/>
        </w:rPr>
        <w:t>.</w:t>
      </w: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CD6298" w:rsidRDefault="00CD6298" w:rsidP="00CD6298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0C7F94">
        <w:rPr>
          <w:b/>
          <w:color w:val="0000FF"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20 лет</w:t>
      </w:r>
    </w:p>
    <w:p w:rsidR="00CD6298" w:rsidRDefault="00CD6298" w:rsidP="00CD629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:rsidR="00CD6298" w:rsidRDefault="00CD6298" w:rsidP="00CD629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2.6. Адрес места приема З</w:t>
      </w:r>
      <w:r w:rsidRPr="002B1734">
        <w:rPr>
          <w:b/>
          <w:bCs/>
          <w:sz w:val="22"/>
          <w:szCs w:val="22"/>
        </w:rPr>
        <w:t>аявок:</w:t>
      </w:r>
    </w:p>
    <w:p w:rsidR="00CD6298" w:rsidRPr="00FA27BE" w:rsidRDefault="00CD6298" w:rsidP="00CD6298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A4479C">
        <w:rPr>
          <w:color w:val="0000FF"/>
          <w:sz w:val="22"/>
          <w:szCs w:val="22"/>
        </w:rPr>
        <w:t>Московская область, городской округ Красногорск, г. Красногорск, бул</w:t>
      </w:r>
      <w:r>
        <w:rPr>
          <w:color w:val="0000FF"/>
          <w:sz w:val="22"/>
          <w:szCs w:val="22"/>
        </w:rPr>
        <w:t xml:space="preserve">ьвар Строителей, д. 7, этаж 21, </w:t>
      </w:r>
      <w:r>
        <w:rPr>
          <w:color w:val="0000FF"/>
          <w:sz w:val="22"/>
          <w:szCs w:val="22"/>
        </w:rPr>
        <w:br/>
      </w:r>
      <w:r w:rsidRPr="00A4479C">
        <w:rPr>
          <w:color w:val="0000FF"/>
          <w:sz w:val="22"/>
          <w:szCs w:val="22"/>
        </w:rPr>
        <w:t>ГКУ «РЦТ», тел. +7 (925) 082-80-34 (Приложение 10).</w:t>
      </w:r>
    </w:p>
    <w:p w:rsidR="00CD6298" w:rsidRDefault="00CD6298" w:rsidP="00CD629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CD6298" w:rsidRPr="00FA02AA" w:rsidRDefault="00CD6298" w:rsidP="00CD6298">
      <w:pPr>
        <w:tabs>
          <w:tab w:val="left" w:pos="0"/>
          <w:tab w:val="left" w:pos="993"/>
        </w:tabs>
        <w:autoSpaceDE w:val="0"/>
        <w:spacing w:line="276" w:lineRule="auto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 xml:space="preserve">2.7.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 xml:space="preserve">02.12.2021 </w:t>
      </w:r>
      <w:r w:rsidRPr="008F758A">
        <w:rPr>
          <w:b/>
          <w:color w:val="0000FF"/>
          <w:sz w:val="22"/>
          <w:szCs w:val="22"/>
        </w:rPr>
        <w:t>в 09 час</w:t>
      </w:r>
      <w:r w:rsidRPr="00FA27BE">
        <w:rPr>
          <w:b/>
          <w:color w:val="0000FF"/>
          <w:sz w:val="22"/>
          <w:szCs w:val="22"/>
        </w:rPr>
        <w:t xml:space="preserve">. </w:t>
      </w:r>
      <w:r>
        <w:rPr>
          <w:b/>
          <w:color w:val="0000FF"/>
          <w:sz w:val="22"/>
          <w:szCs w:val="22"/>
        </w:rPr>
        <w:t>0</w:t>
      </w:r>
      <w:r w:rsidRPr="00FA27BE">
        <w:rPr>
          <w:b/>
          <w:color w:val="0000FF"/>
          <w:sz w:val="22"/>
          <w:szCs w:val="22"/>
        </w:rPr>
        <w:t xml:space="preserve">0 </w:t>
      </w:r>
      <w:r w:rsidRPr="008F758A">
        <w:rPr>
          <w:b/>
          <w:color w:val="0000FF"/>
          <w:sz w:val="22"/>
          <w:szCs w:val="22"/>
        </w:rPr>
        <w:t>мин</w:t>
      </w:r>
      <w:r w:rsidRPr="008F758A">
        <w:rPr>
          <w:b/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CD6298" w:rsidRPr="00FA27BE" w:rsidRDefault="00CD6298" w:rsidP="00CD6298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</w:t>
      </w:r>
      <w:r w:rsidRPr="00FA27BE">
        <w:rPr>
          <w:color w:val="0000FF"/>
          <w:sz w:val="22"/>
          <w:szCs w:val="22"/>
        </w:rPr>
        <w:t>онедельник</w:t>
      </w:r>
      <w:r>
        <w:rPr>
          <w:color w:val="0000FF"/>
          <w:sz w:val="22"/>
          <w:szCs w:val="22"/>
        </w:rPr>
        <w:t>*</w:t>
      </w:r>
      <w:r w:rsidRPr="00FA27BE">
        <w:rPr>
          <w:color w:val="0000FF"/>
          <w:sz w:val="22"/>
          <w:szCs w:val="22"/>
        </w:rPr>
        <w:t xml:space="preserve"> - четверг</w:t>
      </w:r>
      <w:r>
        <w:rPr>
          <w:color w:val="0000FF"/>
          <w:sz w:val="22"/>
          <w:szCs w:val="22"/>
        </w:rPr>
        <w:t>*</w:t>
      </w:r>
      <w:r w:rsidRPr="00FA27BE">
        <w:rPr>
          <w:color w:val="0000FF"/>
          <w:sz w:val="22"/>
          <w:szCs w:val="22"/>
        </w:rPr>
        <w:t xml:space="preserve"> с 09 час. 00 мин. до 18 час. 00 мин.</w:t>
      </w:r>
    </w:p>
    <w:p w:rsidR="00CD6298" w:rsidRPr="00FA27BE" w:rsidRDefault="00CD6298" w:rsidP="00CD6298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</w:t>
      </w:r>
      <w:r w:rsidRPr="00FA27BE">
        <w:rPr>
          <w:color w:val="0000FF"/>
          <w:sz w:val="22"/>
          <w:szCs w:val="22"/>
        </w:rPr>
        <w:t>ятница</w:t>
      </w:r>
      <w:r>
        <w:rPr>
          <w:color w:val="0000FF"/>
          <w:sz w:val="22"/>
          <w:szCs w:val="22"/>
        </w:rPr>
        <w:t>*</w:t>
      </w:r>
      <w:r w:rsidRPr="00FA27BE">
        <w:rPr>
          <w:color w:val="0000FF"/>
          <w:sz w:val="22"/>
          <w:szCs w:val="22"/>
        </w:rPr>
        <w:t xml:space="preserve"> и предпраздничные дни </w:t>
      </w:r>
      <w:r>
        <w:rPr>
          <w:color w:val="0000FF"/>
          <w:sz w:val="22"/>
          <w:szCs w:val="22"/>
        </w:rPr>
        <w:t xml:space="preserve">* </w:t>
      </w:r>
      <w:r w:rsidRPr="00FA27BE">
        <w:rPr>
          <w:color w:val="0000FF"/>
          <w:sz w:val="22"/>
          <w:szCs w:val="22"/>
        </w:rPr>
        <w:t>с 09 час. 00 мин. до 16 час. 45 мин.;</w:t>
      </w:r>
    </w:p>
    <w:p w:rsidR="00CD6298" w:rsidRDefault="00CD6298" w:rsidP="00CD6298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CD6298" w:rsidRDefault="00CD6298" w:rsidP="00CD629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CD6298" w:rsidRDefault="00CD6298" w:rsidP="00CD6298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2.8.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 xml:space="preserve">31.01.2022 в 18 </w:t>
      </w:r>
      <w:r w:rsidRPr="000E1532">
        <w:rPr>
          <w:b/>
          <w:color w:val="0000FF"/>
          <w:sz w:val="22"/>
          <w:szCs w:val="22"/>
        </w:rPr>
        <w:t xml:space="preserve">час. </w:t>
      </w:r>
      <w:r>
        <w:rPr>
          <w:b/>
          <w:color w:val="0000FF"/>
          <w:sz w:val="22"/>
          <w:szCs w:val="22"/>
        </w:rPr>
        <w:t xml:space="preserve">00 </w:t>
      </w:r>
      <w:r w:rsidRPr="00FA27BE">
        <w:rPr>
          <w:b/>
          <w:color w:val="0000FF"/>
          <w:sz w:val="22"/>
          <w:szCs w:val="22"/>
        </w:rPr>
        <w:t>мин.</w:t>
      </w:r>
    </w:p>
    <w:p w:rsidR="00CD6298" w:rsidRDefault="00CD6298" w:rsidP="00CD629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CD6298" w:rsidRDefault="00CD6298" w:rsidP="00CD629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A4479C">
        <w:rPr>
          <w:color w:val="0000FF"/>
          <w:sz w:val="22"/>
          <w:szCs w:val="22"/>
        </w:rPr>
        <w:t>Московская область, городской округ</w:t>
      </w:r>
      <w:r>
        <w:rPr>
          <w:color w:val="0000FF"/>
          <w:sz w:val="22"/>
          <w:szCs w:val="22"/>
        </w:rPr>
        <w:t xml:space="preserve"> </w:t>
      </w:r>
      <w:r w:rsidRPr="00A4479C">
        <w:rPr>
          <w:color w:val="0000FF"/>
          <w:sz w:val="22"/>
          <w:szCs w:val="22"/>
        </w:rPr>
        <w:t>Красногорск, г. Красногорск, бульвар Строителей, д. 7, этаж 14, ГКУ «РЦТ», аукционный зал,</w:t>
      </w:r>
      <w:r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03.02.2022 </w:t>
      </w:r>
      <w:r>
        <w:rPr>
          <w:b/>
          <w:color w:val="0000FF"/>
          <w:sz w:val="22"/>
          <w:szCs w:val="22"/>
        </w:rPr>
        <w:br/>
        <w:t>с 09</w:t>
      </w:r>
      <w:r w:rsidRPr="001E5746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30</w:t>
      </w:r>
      <w:r w:rsidRPr="001E5746">
        <w:rPr>
          <w:b/>
          <w:color w:val="0000FF"/>
          <w:sz w:val="22"/>
          <w:szCs w:val="22"/>
        </w:rPr>
        <w:t xml:space="preserve"> мин</w:t>
      </w:r>
      <w:r w:rsidRPr="00FA27BE">
        <w:rPr>
          <w:b/>
          <w:color w:val="0000FF"/>
          <w:sz w:val="22"/>
          <w:szCs w:val="22"/>
        </w:rPr>
        <w:t>.</w:t>
      </w:r>
    </w:p>
    <w:p w:rsidR="00CD6298" w:rsidRDefault="00CD6298" w:rsidP="00CD629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CD6298" w:rsidRPr="00A4479C" w:rsidRDefault="00CD6298" w:rsidP="00CD6298">
      <w:pPr>
        <w:tabs>
          <w:tab w:val="left" w:pos="0"/>
          <w:tab w:val="left" w:pos="1134"/>
        </w:tabs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2.10.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</w:t>
      </w:r>
      <w:r>
        <w:rPr>
          <w:color w:val="0000FF"/>
          <w:sz w:val="22"/>
          <w:szCs w:val="22"/>
        </w:rPr>
        <w:br/>
      </w:r>
      <w:r w:rsidRPr="00A4479C">
        <w:rPr>
          <w:color w:val="0000FF"/>
          <w:sz w:val="22"/>
          <w:szCs w:val="22"/>
        </w:rPr>
        <w:t>городской округ Красногорск, г. Красногорск, бульвар Строителей, д. 7, этаж 14, ГКУ «РЦТ»,</w:t>
      </w:r>
      <w:r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03.02.2022</w:t>
      </w:r>
      <w:r>
        <w:rPr>
          <w:b/>
          <w:color w:val="0000FF"/>
          <w:sz w:val="22"/>
          <w:szCs w:val="22"/>
        </w:rPr>
        <w:br/>
        <w:t>с 09</w:t>
      </w:r>
      <w:r w:rsidRPr="001E5746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30</w:t>
      </w:r>
      <w:r w:rsidRPr="001E5746">
        <w:rPr>
          <w:b/>
          <w:color w:val="0000FF"/>
          <w:sz w:val="22"/>
          <w:szCs w:val="22"/>
        </w:rPr>
        <w:t xml:space="preserve"> мин</w:t>
      </w:r>
      <w:r w:rsidRPr="00FA27BE">
        <w:rPr>
          <w:b/>
          <w:color w:val="0000FF"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042645">
        <w:rPr>
          <w:b/>
          <w:color w:val="0000FF"/>
          <w:sz w:val="22"/>
          <w:szCs w:val="22"/>
        </w:rPr>
        <w:t xml:space="preserve"> </w:t>
      </w:r>
    </w:p>
    <w:p w:rsidR="00CD6298" w:rsidRPr="00042645" w:rsidRDefault="00CD6298" w:rsidP="00CD6298">
      <w:pPr>
        <w:tabs>
          <w:tab w:val="left" w:pos="0"/>
          <w:tab w:val="left" w:pos="1134"/>
        </w:tabs>
        <w:spacing w:line="276" w:lineRule="auto"/>
        <w:rPr>
          <w:b/>
          <w:color w:val="0000FF"/>
          <w:sz w:val="22"/>
          <w:szCs w:val="22"/>
        </w:rPr>
      </w:pPr>
    </w:p>
    <w:p w:rsidR="00CD6298" w:rsidRDefault="00CD6298" w:rsidP="00CD6298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2.11. 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A4479C">
        <w:rPr>
          <w:color w:val="0000FF"/>
          <w:sz w:val="22"/>
          <w:szCs w:val="22"/>
        </w:rPr>
        <w:t>Московская область, городской окр</w:t>
      </w:r>
      <w:r>
        <w:rPr>
          <w:color w:val="0000FF"/>
          <w:sz w:val="22"/>
          <w:szCs w:val="22"/>
        </w:rPr>
        <w:t xml:space="preserve">уг Красногорск, г. Красногорск, </w:t>
      </w:r>
      <w:r w:rsidRPr="00A4479C">
        <w:rPr>
          <w:color w:val="0000FF"/>
          <w:sz w:val="22"/>
          <w:szCs w:val="22"/>
        </w:rPr>
        <w:t>бульвар Строителей, д. 7, этаж 14, ГКУ «РЦТ», аукционный зал</w:t>
      </w:r>
      <w:r>
        <w:rPr>
          <w:color w:val="0000FF"/>
          <w:sz w:val="22"/>
          <w:szCs w:val="22"/>
        </w:rPr>
        <w:t>.</w:t>
      </w:r>
    </w:p>
    <w:p w:rsidR="00CD6298" w:rsidRDefault="00CD6298" w:rsidP="00CD6298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CD6298" w:rsidRDefault="00CD6298" w:rsidP="00CD629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 xml:space="preserve">03.02.2022 </w:t>
      </w:r>
      <w:r w:rsidRPr="00436816">
        <w:rPr>
          <w:b/>
          <w:color w:val="0000FF"/>
          <w:sz w:val="22"/>
          <w:szCs w:val="22"/>
        </w:rPr>
        <w:t xml:space="preserve">в </w:t>
      </w:r>
      <w:r>
        <w:rPr>
          <w:b/>
          <w:color w:val="0000FF"/>
          <w:sz w:val="22"/>
          <w:szCs w:val="22"/>
        </w:rPr>
        <w:t>10</w:t>
      </w:r>
      <w:r w:rsidRPr="00436816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30</w:t>
      </w:r>
      <w:r w:rsidRPr="00436816">
        <w:rPr>
          <w:b/>
          <w:color w:val="0000FF"/>
          <w:sz w:val="22"/>
          <w:szCs w:val="22"/>
        </w:rPr>
        <w:t xml:space="preserve"> мин</w:t>
      </w:r>
      <w:r w:rsidRPr="00FA27BE">
        <w:rPr>
          <w:b/>
          <w:color w:val="0000FF"/>
          <w:sz w:val="22"/>
          <w:szCs w:val="22"/>
        </w:rPr>
        <w:t>.</w:t>
      </w:r>
    </w:p>
    <w:p w:rsidR="00CD6298" w:rsidRPr="005F6A8F" w:rsidRDefault="00CD6298" w:rsidP="00CD629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:rsidR="00CD6298" w:rsidRDefault="00CD6298" w:rsidP="00CD62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CD6298" w:rsidRPr="002B1734" w:rsidRDefault="00CD6298" w:rsidP="00CD62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CD6298" w:rsidRDefault="00CD6298" w:rsidP="00CD6298">
      <w:pPr>
        <w:spacing w:line="276" w:lineRule="auto"/>
        <w:ind w:firstLine="709"/>
        <w:jc w:val="both"/>
        <w:rPr>
          <w:bCs/>
          <w:color w:val="FF0000"/>
          <w:sz w:val="22"/>
          <w:szCs w:val="22"/>
        </w:rPr>
      </w:pPr>
      <w:r w:rsidRPr="00F25330">
        <w:rPr>
          <w:bCs/>
          <w:color w:val="FF0000"/>
          <w:sz w:val="22"/>
          <w:szCs w:val="22"/>
        </w:rPr>
        <w:t xml:space="preserve">В связи </w:t>
      </w:r>
      <w:proofErr w:type="gramStart"/>
      <w:r w:rsidRPr="00F25330">
        <w:rPr>
          <w:bCs/>
          <w:color w:val="FF0000"/>
          <w:sz w:val="22"/>
          <w:szCs w:val="22"/>
        </w:rPr>
        <w:t>с</w:t>
      </w:r>
      <w:proofErr w:type="gramEnd"/>
      <w:r w:rsidRPr="00F25330">
        <w:rPr>
          <w:bCs/>
          <w:color w:val="FF0000"/>
          <w:sz w:val="22"/>
          <w:szCs w:val="22"/>
        </w:rPr>
        <w:t xml:space="preserve"> установленным по адресу: </w:t>
      </w:r>
      <w:proofErr w:type="gramStart"/>
      <w:r w:rsidRPr="00F25330">
        <w:rPr>
          <w:bCs/>
          <w:color w:val="FF0000"/>
          <w:sz w:val="22"/>
          <w:szCs w:val="22"/>
        </w:rPr>
        <w:t xml:space="preserve">Московская область, городской округ Красногорск, </w:t>
      </w:r>
      <w:r>
        <w:rPr>
          <w:bCs/>
          <w:color w:val="FF0000"/>
          <w:sz w:val="22"/>
          <w:szCs w:val="22"/>
        </w:rPr>
        <w:br/>
      </w:r>
      <w:r w:rsidRPr="00F25330">
        <w:rPr>
          <w:bCs/>
          <w:color w:val="FF0000"/>
          <w:sz w:val="22"/>
          <w:szCs w:val="22"/>
        </w:rPr>
        <w:t>г. Красногорск,</w:t>
      </w:r>
      <w:r>
        <w:rPr>
          <w:bCs/>
          <w:color w:val="FF0000"/>
          <w:sz w:val="22"/>
          <w:szCs w:val="22"/>
        </w:rPr>
        <w:t xml:space="preserve"> </w:t>
      </w:r>
      <w:r w:rsidRPr="00F25330">
        <w:rPr>
          <w:bCs/>
          <w:color w:val="FF0000"/>
          <w:sz w:val="22"/>
          <w:szCs w:val="22"/>
        </w:rPr>
        <w:t xml:space="preserve">бульвар Строителей, д. 7, </w:t>
      </w:r>
      <w:r w:rsidRPr="00F25330">
        <w:rPr>
          <w:b/>
          <w:bCs/>
          <w:color w:val="FF0000"/>
          <w:sz w:val="22"/>
          <w:szCs w:val="22"/>
        </w:rPr>
        <w:t>контрольно-пропускным режимом</w:t>
      </w:r>
      <w:r w:rsidRPr="00F25330">
        <w:rPr>
          <w:bCs/>
          <w:color w:val="FF0000"/>
          <w:sz w:val="22"/>
          <w:szCs w:val="22"/>
        </w:rPr>
        <w:t>, заявителю/участнику, подающему/подавшему</w:t>
      </w:r>
      <w:r>
        <w:rPr>
          <w:bCs/>
          <w:color w:val="FF0000"/>
          <w:sz w:val="22"/>
          <w:szCs w:val="22"/>
        </w:rPr>
        <w:t xml:space="preserve"> </w:t>
      </w:r>
      <w:r w:rsidRPr="00F25330">
        <w:rPr>
          <w:bCs/>
          <w:color w:val="FF0000"/>
          <w:sz w:val="22"/>
          <w:szCs w:val="22"/>
        </w:rPr>
        <w:t xml:space="preserve">заявку на участие в аукционе, или его представителю, следует </w:t>
      </w:r>
      <w:r w:rsidRPr="00F25330">
        <w:rPr>
          <w:b/>
          <w:bCs/>
          <w:color w:val="FF0000"/>
          <w:sz w:val="22"/>
          <w:szCs w:val="22"/>
        </w:rPr>
        <w:t>не позднее, чем за один рабочий день</w:t>
      </w:r>
      <w:r>
        <w:rPr>
          <w:bCs/>
          <w:color w:val="FF0000"/>
          <w:sz w:val="22"/>
          <w:szCs w:val="22"/>
        </w:rPr>
        <w:t xml:space="preserve"> (до 14</w:t>
      </w:r>
      <w:r w:rsidRPr="00F25330">
        <w:rPr>
          <w:bCs/>
          <w:color w:val="FF0000"/>
          <w:sz w:val="22"/>
          <w:szCs w:val="22"/>
        </w:rPr>
        <w:t xml:space="preserve"> час. 00 мин.) для граждан Российской Федерации и </w:t>
      </w:r>
      <w:r w:rsidRPr="00F25330">
        <w:rPr>
          <w:b/>
          <w:bCs/>
          <w:color w:val="FF0000"/>
          <w:sz w:val="22"/>
          <w:szCs w:val="22"/>
        </w:rPr>
        <w:t>не позднее, чем за шесть рабочих дней</w:t>
      </w:r>
      <w:r>
        <w:rPr>
          <w:bCs/>
          <w:color w:val="FF0000"/>
          <w:sz w:val="22"/>
          <w:szCs w:val="22"/>
        </w:rPr>
        <w:t xml:space="preserve"> (до 14</w:t>
      </w:r>
      <w:r w:rsidRPr="00F25330">
        <w:rPr>
          <w:bCs/>
          <w:color w:val="FF0000"/>
          <w:sz w:val="22"/>
          <w:szCs w:val="22"/>
        </w:rPr>
        <w:t xml:space="preserve"> час. 00 мин.) для иностранных граждан до даты</w:t>
      </w:r>
      <w:proofErr w:type="gramEnd"/>
      <w:r w:rsidRPr="00F25330">
        <w:rPr>
          <w:bCs/>
          <w:color w:val="FF0000"/>
          <w:sz w:val="22"/>
          <w:szCs w:val="22"/>
        </w:rPr>
        <w:t xml:space="preserve"> посещения ГКУ «РЦТ» сообщить следующие сведения</w:t>
      </w:r>
      <w:r>
        <w:rPr>
          <w:bCs/>
          <w:color w:val="FF0000"/>
          <w:sz w:val="22"/>
          <w:szCs w:val="22"/>
        </w:rPr>
        <w:t xml:space="preserve"> </w:t>
      </w:r>
      <w:r w:rsidRPr="00F25330">
        <w:rPr>
          <w:bCs/>
          <w:color w:val="FF0000"/>
          <w:sz w:val="22"/>
          <w:szCs w:val="22"/>
        </w:rPr>
        <w:t xml:space="preserve">для оформления соответствующего пропуска: номер аукциона, фамилию, имя, отчество </w:t>
      </w:r>
      <w:r>
        <w:rPr>
          <w:bCs/>
          <w:color w:val="FF0000"/>
          <w:sz w:val="22"/>
          <w:szCs w:val="22"/>
        </w:rPr>
        <w:br/>
      </w:r>
      <w:r w:rsidRPr="00F25330">
        <w:rPr>
          <w:bCs/>
          <w:color w:val="FF0000"/>
          <w:sz w:val="22"/>
          <w:szCs w:val="22"/>
        </w:rPr>
        <w:t>на электронную почту</w:t>
      </w:r>
      <w:r>
        <w:rPr>
          <w:bCs/>
          <w:color w:val="FF0000"/>
          <w:sz w:val="22"/>
          <w:szCs w:val="22"/>
        </w:rPr>
        <w:t xml:space="preserve"> </w:t>
      </w:r>
      <w:hyperlink r:id="rId13" w:history="1">
        <w:r w:rsidRPr="00F25330">
          <w:rPr>
            <w:rStyle w:val="a3"/>
            <w:bCs/>
            <w:sz w:val="22"/>
            <w:szCs w:val="22"/>
          </w:rPr>
          <w:t>rct_torgi@mosreg.ru</w:t>
        </w:r>
      </w:hyperlink>
      <w:r w:rsidRPr="00F25330">
        <w:rPr>
          <w:bCs/>
          <w:color w:val="FF0000"/>
          <w:sz w:val="22"/>
          <w:szCs w:val="22"/>
        </w:rPr>
        <w:t>.</w:t>
      </w:r>
    </w:p>
    <w:p w:rsidR="00CD6298" w:rsidRPr="00F25330" w:rsidRDefault="00CD6298" w:rsidP="00CD6298">
      <w:pPr>
        <w:spacing w:line="276" w:lineRule="auto"/>
        <w:ind w:firstLine="709"/>
        <w:jc w:val="both"/>
        <w:rPr>
          <w:bCs/>
          <w:color w:val="FF0000"/>
          <w:sz w:val="22"/>
          <w:szCs w:val="22"/>
        </w:rPr>
      </w:pPr>
    </w:p>
    <w:p w:rsidR="00CD6298" w:rsidRPr="00F25330" w:rsidRDefault="00CD6298" w:rsidP="00CD6298">
      <w:pPr>
        <w:spacing w:line="276" w:lineRule="auto"/>
        <w:ind w:firstLine="709"/>
        <w:jc w:val="both"/>
        <w:rPr>
          <w:bCs/>
          <w:color w:val="FF0000"/>
          <w:sz w:val="22"/>
          <w:szCs w:val="22"/>
        </w:rPr>
      </w:pPr>
      <w:r w:rsidRPr="00F25330">
        <w:rPr>
          <w:b/>
          <w:bCs/>
          <w:color w:val="FF0000"/>
          <w:sz w:val="22"/>
          <w:szCs w:val="22"/>
        </w:rPr>
        <w:t>Для прохода в здание</w:t>
      </w:r>
      <w:r w:rsidRPr="00F25330">
        <w:rPr>
          <w:bCs/>
          <w:color w:val="FF0000"/>
          <w:sz w:val="22"/>
          <w:szCs w:val="22"/>
        </w:rPr>
        <w:t>, расположенное по адресу: Московская область, городской округ Красногорск,</w:t>
      </w:r>
    </w:p>
    <w:p w:rsidR="00CD6298" w:rsidRPr="00F25330" w:rsidRDefault="00CD6298" w:rsidP="00CD6298">
      <w:pPr>
        <w:spacing w:line="276" w:lineRule="auto"/>
        <w:jc w:val="both"/>
        <w:rPr>
          <w:b/>
          <w:bCs/>
          <w:color w:val="FF0000"/>
          <w:sz w:val="22"/>
          <w:szCs w:val="22"/>
        </w:rPr>
      </w:pPr>
      <w:r w:rsidRPr="00F25330">
        <w:rPr>
          <w:bCs/>
          <w:color w:val="FF0000"/>
          <w:sz w:val="22"/>
          <w:szCs w:val="22"/>
        </w:rPr>
        <w:t xml:space="preserve">г. Красногорск, бульвар Строителей, д. 7, </w:t>
      </w:r>
      <w:r w:rsidRPr="00F25330">
        <w:rPr>
          <w:b/>
          <w:bCs/>
          <w:color w:val="FF0000"/>
          <w:sz w:val="22"/>
          <w:szCs w:val="22"/>
        </w:rPr>
        <w:t>визитеру необходимо при себе иметь документ, удостоверяющий</w:t>
      </w:r>
    </w:p>
    <w:p w:rsidR="00CD6298" w:rsidRPr="00F25330" w:rsidRDefault="00CD6298" w:rsidP="00CD6298">
      <w:pPr>
        <w:spacing w:line="276" w:lineRule="auto"/>
        <w:jc w:val="both"/>
        <w:rPr>
          <w:bCs/>
          <w:color w:val="FF0000"/>
          <w:sz w:val="22"/>
          <w:szCs w:val="22"/>
        </w:rPr>
      </w:pPr>
      <w:r w:rsidRPr="00F25330">
        <w:rPr>
          <w:b/>
          <w:bCs/>
          <w:color w:val="FF0000"/>
          <w:sz w:val="22"/>
          <w:szCs w:val="22"/>
        </w:rPr>
        <w:t>его личность.</w:t>
      </w:r>
    </w:p>
    <w:p w:rsidR="00CD6298" w:rsidRDefault="00CD6298" w:rsidP="00CD6298">
      <w:pPr>
        <w:spacing w:line="276" w:lineRule="auto"/>
        <w:jc w:val="both"/>
        <w:rPr>
          <w:bCs/>
          <w:color w:val="FF0000"/>
          <w:sz w:val="22"/>
          <w:szCs w:val="22"/>
        </w:rPr>
      </w:pPr>
    </w:p>
    <w:p w:rsidR="00CD6298" w:rsidRPr="00F25330" w:rsidRDefault="00CD6298" w:rsidP="00CD6298">
      <w:pPr>
        <w:spacing w:line="276" w:lineRule="auto"/>
        <w:ind w:firstLine="709"/>
        <w:jc w:val="both"/>
        <w:rPr>
          <w:bCs/>
          <w:color w:val="FF0000"/>
          <w:sz w:val="22"/>
          <w:szCs w:val="22"/>
        </w:rPr>
      </w:pPr>
      <w:r w:rsidRPr="00F25330">
        <w:rPr>
          <w:bCs/>
          <w:color w:val="FF0000"/>
          <w:sz w:val="22"/>
          <w:szCs w:val="22"/>
        </w:rPr>
        <w:t>В случае несоблюдения указанного порядка и сроков заказа пропуска по вине заявителя / участника</w:t>
      </w:r>
    </w:p>
    <w:p w:rsidR="00CD6298" w:rsidRDefault="00CD6298" w:rsidP="00CD6298">
      <w:pPr>
        <w:spacing w:line="276" w:lineRule="auto"/>
        <w:jc w:val="both"/>
        <w:rPr>
          <w:bCs/>
          <w:color w:val="FF0000"/>
          <w:sz w:val="22"/>
          <w:szCs w:val="22"/>
        </w:rPr>
      </w:pPr>
      <w:r w:rsidRPr="00F25330">
        <w:rPr>
          <w:bCs/>
          <w:color w:val="FF0000"/>
          <w:sz w:val="22"/>
          <w:szCs w:val="22"/>
        </w:rPr>
        <w:lastRenderedPageBreak/>
        <w:t>аукциона, организатор аукциона признается исполнивш</w:t>
      </w:r>
      <w:r>
        <w:rPr>
          <w:bCs/>
          <w:color w:val="FF0000"/>
          <w:sz w:val="22"/>
          <w:szCs w:val="22"/>
        </w:rPr>
        <w:t xml:space="preserve">им возможность обеспечения всем </w:t>
      </w:r>
      <w:r w:rsidRPr="00F25330">
        <w:rPr>
          <w:bCs/>
          <w:color w:val="FF0000"/>
          <w:sz w:val="22"/>
          <w:szCs w:val="22"/>
        </w:rPr>
        <w:t>заявителям/участникам аукциона или их представителям, подать заявку / присутствовать на аукционе.</w:t>
      </w:r>
    </w:p>
    <w:p w:rsidR="00CD6298" w:rsidRPr="00F25330" w:rsidRDefault="00CD6298" w:rsidP="00CD6298">
      <w:pPr>
        <w:spacing w:line="276" w:lineRule="auto"/>
        <w:jc w:val="both"/>
        <w:rPr>
          <w:bCs/>
          <w:color w:val="FF0000"/>
          <w:sz w:val="22"/>
          <w:szCs w:val="22"/>
        </w:rPr>
      </w:pPr>
    </w:p>
    <w:p w:rsidR="00CD6298" w:rsidRPr="002B1734" w:rsidRDefault="00CD6298" w:rsidP="00CD6298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8580944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CD6298" w:rsidRPr="00FF0617" w:rsidRDefault="00CD6298" w:rsidP="00CD6298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4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CD6298" w:rsidRPr="00FF0617" w:rsidRDefault="00CD6298" w:rsidP="00CD6298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>Извещение о проведен</w:t>
      </w:r>
      <w:proofErr w:type="gramStart"/>
      <w:r w:rsidRPr="00FF0617">
        <w:rPr>
          <w:sz w:val="22"/>
          <w:szCs w:val="22"/>
          <w:lang w:eastAsia="ru-RU"/>
        </w:rPr>
        <w:t>ии ау</w:t>
      </w:r>
      <w:proofErr w:type="gramEnd"/>
      <w:r w:rsidRPr="00FF0617">
        <w:rPr>
          <w:sz w:val="22"/>
          <w:szCs w:val="22"/>
          <w:lang w:eastAsia="ru-RU"/>
        </w:rPr>
        <w:t xml:space="preserve">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 xml:space="preserve">, по месту нахождения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  <w:lang w:eastAsia="ru-RU"/>
        </w:rPr>
        <w:t>:</w:t>
      </w:r>
    </w:p>
    <w:p w:rsidR="00CD6298" w:rsidRDefault="00CD6298" w:rsidP="00CD6298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  <w:lang w:eastAsia="ru-RU"/>
        </w:rPr>
      </w:pPr>
      <w:r w:rsidRPr="00F7235E">
        <w:rPr>
          <w:color w:val="0000FF"/>
          <w:sz w:val="22"/>
          <w:szCs w:val="22"/>
          <w:lang w:eastAsia="ru-RU"/>
        </w:rPr>
        <w:t xml:space="preserve">- </w:t>
      </w:r>
      <w:r w:rsidRPr="00FB5711">
        <w:rPr>
          <w:color w:val="0000FF"/>
          <w:sz w:val="22"/>
          <w:szCs w:val="22"/>
          <w:lang w:eastAsia="ru-RU"/>
        </w:rPr>
        <w:t>на официальном сайте Администрации Сергиево-Посадского город</w:t>
      </w:r>
      <w:r>
        <w:rPr>
          <w:color w:val="0000FF"/>
          <w:sz w:val="22"/>
          <w:szCs w:val="22"/>
          <w:lang w:eastAsia="ru-RU"/>
        </w:rPr>
        <w:t xml:space="preserve">ского округа Московской области </w:t>
      </w:r>
      <w:hyperlink r:id="rId15" w:history="1">
        <w:r w:rsidRPr="00A77B2C">
          <w:rPr>
            <w:rStyle w:val="a3"/>
            <w:sz w:val="22"/>
            <w:szCs w:val="22"/>
            <w:lang w:eastAsia="ru-RU"/>
          </w:rPr>
          <w:t>www.sergiev-reg.ru</w:t>
        </w:r>
      </w:hyperlink>
      <w:r>
        <w:rPr>
          <w:color w:val="0000FF"/>
          <w:sz w:val="22"/>
          <w:szCs w:val="22"/>
          <w:lang w:eastAsia="ru-RU"/>
        </w:rPr>
        <w:t>;</w:t>
      </w:r>
    </w:p>
    <w:p w:rsidR="00CD6298" w:rsidRPr="00F25330" w:rsidRDefault="00CD6298" w:rsidP="00CD6298">
      <w:pPr>
        <w:tabs>
          <w:tab w:val="left" w:pos="0"/>
          <w:tab w:val="left" w:pos="426"/>
          <w:tab w:val="left" w:pos="567"/>
          <w:tab w:val="left" w:pos="851"/>
        </w:tabs>
        <w:autoSpaceDE w:val="0"/>
        <w:ind w:firstLine="426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 </w:t>
      </w:r>
      <w:r w:rsidRPr="00FB5711">
        <w:rPr>
          <w:color w:val="0000FF"/>
          <w:sz w:val="22"/>
          <w:szCs w:val="22"/>
          <w:lang w:eastAsia="ru-RU"/>
        </w:rPr>
        <w:t>в периодическом печатном издании – в газете «Вперед» Сергиево-Посадского городского округа</w:t>
      </w:r>
      <w:r>
        <w:rPr>
          <w:color w:val="0000FF"/>
          <w:sz w:val="22"/>
          <w:szCs w:val="22"/>
          <w:lang w:eastAsia="ru-RU"/>
        </w:rPr>
        <w:t xml:space="preserve"> </w:t>
      </w:r>
      <w:r w:rsidRPr="00FB5711">
        <w:rPr>
          <w:color w:val="0000FF"/>
          <w:sz w:val="22"/>
          <w:szCs w:val="22"/>
          <w:lang w:eastAsia="ru-RU"/>
        </w:rPr>
        <w:t>Московской област</w:t>
      </w:r>
      <w:r>
        <w:rPr>
          <w:color w:val="0000FF"/>
          <w:sz w:val="22"/>
          <w:szCs w:val="22"/>
          <w:lang w:eastAsia="ru-RU"/>
        </w:rPr>
        <w:t>и</w:t>
      </w:r>
      <w:r w:rsidRPr="008861DC">
        <w:rPr>
          <w:color w:val="0000FF"/>
          <w:sz w:val="22"/>
          <w:szCs w:val="22"/>
        </w:rPr>
        <w:t>.</w:t>
      </w:r>
    </w:p>
    <w:p w:rsidR="00CD6298" w:rsidRPr="00FF0617" w:rsidRDefault="00CD6298" w:rsidP="00CD6298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CD6298" w:rsidRPr="00F462E6" w:rsidRDefault="00CD6298" w:rsidP="00CD629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F462E6">
        <w:rPr>
          <w:bCs/>
          <w:sz w:val="22"/>
          <w:szCs w:val="22"/>
        </w:rPr>
        <w:t>- на Едином портале торгов Московской области</w:t>
      </w:r>
      <w:r>
        <w:rPr>
          <w:bCs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(далее – Портал ЕАСУЗ</w:t>
      </w:r>
      <w:r w:rsidRPr="00F462E6">
        <w:rPr>
          <w:color w:val="0000FF"/>
          <w:sz w:val="22"/>
          <w:szCs w:val="22"/>
        </w:rPr>
        <w:t>)</w:t>
      </w:r>
      <w:r w:rsidRPr="00F462E6">
        <w:rPr>
          <w:bCs/>
          <w:sz w:val="22"/>
          <w:szCs w:val="22"/>
        </w:rPr>
        <w:t>.</w:t>
      </w:r>
    </w:p>
    <w:p w:rsidR="00CD6298" w:rsidRPr="00FF0617" w:rsidRDefault="00CD6298" w:rsidP="00CD6298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CD6298" w:rsidRPr="00FF0617" w:rsidRDefault="00CD6298" w:rsidP="00CD6298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производится без взимания платы и обеспечивается</w:t>
      </w:r>
      <w:r w:rsidRPr="00EA0349">
        <w:t xml:space="preserve"> </w:t>
      </w:r>
      <w:r w:rsidRPr="00EA0349">
        <w:rPr>
          <w:sz w:val="22"/>
          <w:szCs w:val="22"/>
        </w:rPr>
        <w:t>Арендодателем</w:t>
      </w:r>
      <w:r w:rsidRPr="00FF061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F0617">
        <w:rPr>
          <w:sz w:val="22"/>
          <w:szCs w:val="22"/>
        </w:rPr>
        <w:t>во взаимодействии с</w:t>
      </w:r>
      <w:r>
        <w:rPr>
          <w:sz w:val="22"/>
          <w:szCs w:val="22"/>
        </w:rPr>
        <w:t xml:space="preserve"> </w:t>
      </w:r>
      <w:r w:rsidRPr="00FF0617">
        <w:rPr>
          <w:sz w:val="22"/>
          <w:szCs w:val="22"/>
        </w:rPr>
        <w:t>Организатором аукциона в период заявочной кампании.</w:t>
      </w:r>
    </w:p>
    <w:p w:rsidR="00CD6298" w:rsidRPr="00FF0617" w:rsidRDefault="00CD6298" w:rsidP="00CD6298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 xml:space="preserve"> с учетом установленных сроков лицо, желающее осмотреть </w:t>
      </w:r>
      <w:r>
        <w:rPr>
          <w:sz w:val="22"/>
          <w:szCs w:val="22"/>
        </w:rPr>
        <w:t>Земельный участок</w:t>
      </w:r>
      <w:r w:rsidRPr="00FF0617">
        <w:rPr>
          <w:sz w:val="22"/>
          <w:szCs w:val="22"/>
        </w:rPr>
        <w:t xml:space="preserve">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r w:rsidRPr="004F14D2">
        <w:rPr>
          <w:color w:val="0000FF"/>
          <w:sz w:val="22"/>
          <w:szCs w:val="22"/>
        </w:rPr>
        <w:t>rct_torgi@mosreg.ru</w:t>
      </w:r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CD6298" w:rsidRPr="00FF0617" w:rsidRDefault="00CD6298" w:rsidP="00CD629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r w:rsidRPr="00FF0617">
        <w:rPr>
          <w:b/>
          <w:sz w:val="22"/>
          <w:szCs w:val="22"/>
        </w:rPr>
        <w:t xml:space="preserve">Запрос на осмотр </w:t>
      </w:r>
      <w:r w:rsidRPr="006F5A39">
        <w:rPr>
          <w:b/>
          <w:sz w:val="22"/>
          <w:szCs w:val="22"/>
        </w:rPr>
        <w:t>Земельного участка</w:t>
      </w:r>
      <w:r w:rsidRPr="00FF0617">
        <w:rPr>
          <w:b/>
          <w:sz w:val="22"/>
          <w:szCs w:val="22"/>
        </w:rPr>
        <w:t>;</w:t>
      </w:r>
    </w:p>
    <w:p w:rsidR="00CD6298" w:rsidRPr="00FF0617" w:rsidRDefault="00CD6298" w:rsidP="00CD629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iCs/>
          <w:sz w:val="22"/>
          <w:szCs w:val="22"/>
        </w:rPr>
        <w:t>- </w:t>
      </w:r>
      <w:r w:rsidRPr="00FF0617">
        <w:rPr>
          <w:sz w:val="22"/>
          <w:szCs w:val="22"/>
        </w:rPr>
        <w:t xml:space="preserve">Ф.И.О. лица, уполномоченного на осмотр </w:t>
      </w:r>
      <w:r>
        <w:rPr>
          <w:sz w:val="22"/>
          <w:szCs w:val="22"/>
        </w:rPr>
        <w:t xml:space="preserve">Земельного участка или его </w:t>
      </w:r>
      <w:r w:rsidRPr="00FF0617">
        <w:rPr>
          <w:sz w:val="22"/>
          <w:szCs w:val="22"/>
        </w:rPr>
        <w:t>представител</w:t>
      </w:r>
      <w:r>
        <w:rPr>
          <w:sz w:val="22"/>
          <w:szCs w:val="22"/>
        </w:rPr>
        <w:t>я</w:t>
      </w:r>
      <w:r w:rsidRPr="00FF0617">
        <w:rPr>
          <w:sz w:val="22"/>
          <w:szCs w:val="22"/>
        </w:rPr>
        <w:t>;</w:t>
      </w:r>
    </w:p>
    <w:p w:rsidR="00CD6298" w:rsidRPr="00FF0617" w:rsidRDefault="00CD6298" w:rsidP="00CD629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CD6298" w:rsidRDefault="00CD6298" w:rsidP="00CD629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</w:t>
      </w:r>
      <w:r>
        <w:rPr>
          <w:sz w:val="22"/>
          <w:szCs w:val="22"/>
        </w:rPr>
        <w:t>, номер аукциона</w:t>
      </w:r>
      <w:r w:rsidRPr="00FF0617">
        <w:rPr>
          <w:sz w:val="22"/>
          <w:szCs w:val="22"/>
        </w:rPr>
        <w:t>;</w:t>
      </w:r>
    </w:p>
    <w:p w:rsidR="00CD6298" w:rsidRPr="00FF0617" w:rsidRDefault="00CD6298" w:rsidP="00CD629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кадастровый номер Земельного участка;</w:t>
      </w:r>
    </w:p>
    <w:p w:rsidR="00CD6298" w:rsidRPr="00FF0617" w:rsidRDefault="00CD6298" w:rsidP="00CD6298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местоположение (адрес) </w:t>
      </w:r>
      <w:r>
        <w:rPr>
          <w:sz w:val="22"/>
          <w:szCs w:val="22"/>
        </w:rPr>
        <w:t>Земельного участка</w:t>
      </w:r>
      <w:r w:rsidRPr="00FF0617">
        <w:rPr>
          <w:sz w:val="22"/>
          <w:szCs w:val="22"/>
        </w:rPr>
        <w:t>.</w:t>
      </w:r>
    </w:p>
    <w:p w:rsidR="00CD6298" w:rsidRPr="00EA0349" w:rsidRDefault="00CD6298" w:rsidP="00CD6298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A0349">
        <w:rPr>
          <w:sz w:val="22"/>
          <w:szCs w:val="22"/>
        </w:rPr>
        <w:t>В течение 2 (двух) рабочих дней со дня поступления Запроса на осмотр Земельного участка оформляется</w:t>
      </w:r>
    </w:p>
    <w:p w:rsidR="00CD6298" w:rsidRPr="00FF0617" w:rsidRDefault="00CD6298" w:rsidP="00CD6298">
      <w:pPr>
        <w:tabs>
          <w:tab w:val="left" w:pos="-13892"/>
        </w:tabs>
        <w:autoSpaceDE w:val="0"/>
        <w:spacing w:line="276" w:lineRule="auto"/>
        <w:jc w:val="both"/>
        <w:rPr>
          <w:sz w:val="22"/>
          <w:szCs w:val="22"/>
        </w:rPr>
      </w:pPr>
      <w:r w:rsidRPr="00EA0349">
        <w:rPr>
          <w:sz w:val="22"/>
          <w:szCs w:val="22"/>
        </w:rPr>
        <w:t>«смотровое письмо» и направляется по электронному адресу, указанному в обращении.</w:t>
      </w:r>
    </w:p>
    <w:p w:rsidR="00CD6298" w:rsidRPr="002B1734" w:rsidRDefault="00CD6298" w:rsidP="00CD6298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CD6298" w:rsidRPr="00F462E6" w:rsidRDefault="00CD6298" w:rsidP="00CD6298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57" w:name="_Toc478580945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F462E6">
        <w:rPr>
          <w:rFonts w:ascii="Times New Roman" w:hAnsi="Times New Roman"/>
          <w:i w:val="0"/>
          <w:sz w:val="26"/>
          <w:szCs w:val="26"/>
        </w:rPr>
        <w:t>Требования к Заявителям/Участникам</w:t>
      </w:r>
      <w:bookmarkEnd w:id="54"/>
      <w:bookmarkEnd w:id="55"/>
      <w:bookmarkEnd w:id="56"/>
      <w:r w:rsidRPr="00F462E6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57"/>
    </w:p>
    <w:p w:rsidR="00CD6298" w:rsidRPr="002B1734" w:rsidRDefault="00CD6298" w:rsidP="00CD6298">
      <w:pPr>
        <w:spacing w:line="276" w:lineRule="auto"/>
        <w:ind w:firstLine="426"/>
        <w:jc w:val="both"/>
        <w:rPr>
          <w:sz w:val="22"/>
          <w:szCs w:val="22"/>
        </w:rPr>
      </w:pPr>
      <w:bookmarkStart w:id="58" w:name="_Toc419295277"/>
      <w:bookmarkStart w:id="59" w:name="_Toc423619381"/>
      <w:bookmarkStart w:id="60" w:name="_Toc426462874"/>
      <w:bookmarkStart w:id="61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</w:t>
      </w:r>
      <w:r w:rsidRPr="00FB3C1A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Заявителем/Участником аукциона может быть </w:t>
      </w:r>
      <w:r>
        <w:rPr>
          <w:sz w:val="22"/>
          <w:szCs w:val="22"/>
        </w:rPr>
        <w:t xml:space="preserve">только </w:t>
      </w:r>
      <w:r>
        <w:rPr>
          <w:color w:val="000000"/>
          <w:sz w:val="22"/>
          <w:szCs w:val="22"/>
        </w:rPr>
        <w:t>гражданин</w:t>
      </w:r>
      <w:r w:rsidRPr="002B1734">
        <w:rPr>
          <w:sz w:val="22"/>
          <w:szCs w:val="22"/>
        </w:rPr>
        <w:t>, претендующ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право </w:t>
      </w:r>
      <w:r w:rsidRPr="002B1734">
        <w:rPr>
          <w:sz w:val="22"/>
          <w:szCs w:val="22"/>
        </w:rPr>
        <w:t>заключени</w:t>
      </w:r>
      <w:r>
        <w:rPr>
          <w:sz w:val="22"/>
          <w:szCs w:val="22"/>
        </w:rPr>
        <w:t>я</w:t>
      </w:r>
      <w:r w:rsidRPr="002B1734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 xml:space="preserve"> аренды </w:t>
      </w:r>
      <w:r w:rsidRPr="002B1734">
        <w:rPr>
          <w:sz w:val="22"/>
          <w:szCs w:val="22"/>
        </w:rPr>
        <w:t>и подавш</w:t>
      </w:r>
      <w:r>
        <w:rPr>
          <w:sz w:val="22"/>
          <w:szCs w:val="22"/>
        </w:rPr>
        <w:t xml:space="preserve">ий </w:t>
      </w:r>
      <w:r w:rsidRPr="002B1734">
        <w:rPr>
          <w:sz w:val="22"/>
          <w:szCs w:val="22"/>
        </w:rPr>
        <w:t>Заявку на участие в аукционе.</w:t>
      </w:r>
    </w:p>
    <w:p w:rsidR="00CD6298" w:rsidRPr="002B1734" w:rsidRDefault="00CD6298" w:rsidP="00CD6298">
      <w:pPr>
        <w:spacing w:line="276" w:lineRule="auto"/>
        <w:ind w:firstLine="426"/>
        <w:jc w:val="both"/>
        <w:rPr>
          <w:sz w:val="22"/>
          <w:szCs w:val="22"/>
        </w:rPr>
      </w:pPr>
    </w:p>
    <w:p w:rsidR="00CD6298" w:rsidRPr="00F462E6" w:rsidRDefault="00CD6298" w:rsidP="00CD6298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62" w:name="__RefHeading__53_520497706"/>
      <w:bookmarkStart w:id="63" w:name="__RefHeading__68_1698952488"/>
      <w:bookmarkStart w:id="64" w:name="_Toc478580946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F462E6">
        <w:rPr>
          <w:rFonts w:ascii="Times New Roman" w:hAnsi="Times New Roman"/>
          <w:i w:val="0"/>
          <w:sz w:val="26"/>
          <w:szCs w:val="26"/>
        </w:rPr>
        <w:t>Порядок, форма и срок приема /подачи /отзыва Заявок</w:t>
      </w:r>
      <w:bookmarkEnd w:id="64"/>
    </w:p>
    <w:p w:rsidR="00CD6298" w:rsidRDefault="00CD6298" w:rsidP="00CD62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CD6298" w:rsidRPr="002B1734" w:rsidRDefault="00CD6298" w:rsidP="00CD62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CD6298" w:rsidRPr="002B1734" w:rsidRDefault="00CD6298" w:rsidP="00CD6298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CD6298" w:rsidRPr="002B1734" w:rsidRDefault="00CD6298" w:rsidP="00CD6298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CD6298" w:rsidRPr="00D26759" w:rsidRDefault="00CD6298" w:rsidP="00CD629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CD6298" w:rsidRPr="00D26759" w:rsidRDefault="00CD6298" w:rsidP="00CD629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CD6298" w:rsidRPr="00D26759" w:rsidRDefault="00CD6298" w:rsidP="00CD629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</w:t>
      </w:r>
      <w:r w:rsidRPr="00D26759">
        <w:rPr>
          <w:bCs/>
          <w:sz w:val="22"/>
          <w:szCs w:val="22"/>
        </w:rPr>
        <w:lastRenderedPageBreak/>
        <w:t>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копии 20 (двадцати)</w:t>
      </w:r>
      <w:r>
        <w:rPr>
          <w:bCs/>
          <w:sz w:val="22"/>
          <w:szCs w:val="22"/>
        </w:rPr>
        <w:t xml:space="preserve"> страниц паспорта: </w:t>
      </w:r>
      <w:r w:rsidRPr="00A910C3">
        <w:rPr>
          <w:b/>
          <w:bCs/>
          <w:sz w:val="22"/>
          <w:szCs w:val="22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BB4E8F">
        <w:rPr>
          <w:bCs/>
          <w:sz w:val="22"/>
          <w:szCs w:val="22"/>
        </w:rPr>
        <w:t>)</w:t>
      </w:r>
      <w:r w:rsidRPr="00D26759">
        <w:rPr>
          <w:bCs/>
          <w:sz w:val="22"/>
          <w:szCs w:val="22"/>
        </w:rPr>
        <w:t>;</w:t>
      </w:r>
    </w:p>
    <w:p w:rsidR="00CD6298" w:rsidRPr="00D26759" w:rsidRDefault="00CD6298" w:rsidP="00CD629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CD6298" w:rsidRPr="00D26759" w:rsidRDefault="00CD6298" w:rsidP="00CD629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CD6298" w:rsidRPr="00070146" w:rsidRDefault="00CD6298" w:rsidP="00CD6298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 xml:space="preserve">Один Заявитель вправе подать только одну Заявку на участие в аукционе в отношении одного </w:t>
      </w:r>
      <w:r>
        <w:rPr>
          <w:bCs/>
          <w:sz w:val="22"/>
          <w:szCs w:val="22"/>
        </w:rPr>
        <w:t>Земельного участка</w:t>
      </w:r>
      <w:r w:rsidRPr="00070146">
        <w:rPr>
          <w:bCs/>
          <w:sz w:val="22"/>
          <w:szCs w:val="22"/>
        </w:rPr>
        <w:t>.</w:t>
      </w:r>
      <w:r w:rsidRPr="00070146">
        <w:rPr>
          <w:sz w:val="22"/>
          <w:szCs w:val="22"/>
        </w:rPr>
        <w:t xml:space="preserve"> </w:t>
      </w:r>
    </w:p>
    <w:p w:rsidR="00CD6298" w:rsidRPr="00070146" w:rsidRDefault="00CD6298" w:rsidP="00CD6298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5.3.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 xml:space="preserve">Подача </w:t>
      </w:r>
      <w:r w:rsidRPr="00070146">
        <w:rPr>
          <w:bCs/>
          <w:sz w:val="22"/>
          <w:szCs w:val="22"/>
        </w:rPr>
        <w:t xml:space="preserve">Заявок </w:t>
      </w:r>
      <w:r w:rsidRPr="00070146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 желающие принять участие в аукционе, должны использовать форму Заявки на участие в аукционе (Приложение 6).</w:t>
      </w:r>
    </w:p>
    <w:p w:rsidR="00CD6298" w:rsidRPr="002B1734" w:rsidRDefault="00CD6298" w:rsidP="00CD6298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5.4.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>Заявки принимаются по месту и в срок приема Заявки</w:t>
      </w:r>
      <w:r w:rsidRPr="002B1734">
        <w:rPr>
          <w:bCs/>
          <w:sz w:val="22"/>
          <w:szCs w:val="22"/>
        </w:rPr>
        <w:t>, указанные в разделе 2 (пункты 2</w:t>
      </w:r>
      <w:r>
        <w:rPr>
          <w:bCs/>
          <w:sz w:val="22"/>
          <w:szCs w:val="22"/>
        </w:rPr>
        <w:t>.6</w:t>
      </w:r>
      <w:r w:rsidRPr="002B1734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12</w:t>
      </w:r>
      <w:r w:rsidRPr="002B173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2B1734">
        <w:rPr>
          <w:bCs/>
          <w:sz w:val="22"/>
          <w:szCs w:val="22"/>
        </w:rPr>
        <w:t xml:space="preserve"> Извещения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CD6298" w:rsidRPr="002B1734" w:rsidRDefault="00CD6298" w:rsidP="00CD6298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5.5.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Ответственный сотрудник регистрирует Заявку в журнале регистрации заявок, присваивает ей соответствующий номер, указывает дату и время ее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>.</w:t>
      </w:r>
    </w:p>
    <w:p w:rsidR="00CD6298" w:rsidRPr="002B1734" w:rsidRDefault="00CD6298" w:rsidP="00CD6298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CD6298" w:rsidRPr="002B1734" w:rsidRDefault="00CD6298" w:rsidP="00CD6298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5.6.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Заявка, поступившая по истечении срока приема Заявки, возвращается в день ее поступления Заявителю или его уполномоченному представителю в порядке, пре</w:t>
      </w:r>
      <w:r>
        <w:rPr>
          <w:bCs/>
          <w:sz w:val="22"/>
          <w:szCs w:val="22"/>
        </w:rPr>
        <w:t xml:space="preserve">дусмотренном для приема </w:t>
      </w:r>
      <w:r w:rsidRPr="002B1734">
        <w:rPr>
          <w:bCs/>
          <w:sz w:val="22"/>
          <w:szCs w:val="22"/>
        </w:rPr>
        <w:t>Заявки.</w:t>
      </w:r>
    </w:p>
    <w:p w:rsidR="00CD6298" w:rsidRPr="002B1734" w:rsidRDefault="00CD6298" w:rsidP="00CD6298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5.7.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CD6298" w:rsidRPr="002B1734" w:rsidRDefault="00CD6298" w:rsidP="00CD6298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5.8.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8</w:t>
      </w:r>
      <w:r w:rsidRPr="002B1734">
        <w:rPr>
          <w:bCs/>
          <w:sz w:val="22"/>
          <w:szCs w:val="22"/>
        </w:rPr>
        <w:t>.).</w:t>
      </w:r>
    </w:p>
    <w:p w:rsidR="00CD6298" w:rsidRPr="002B1734" w:rsidRDefault="00CD6298" w:rsidP="00CD6298">
      <w:pPr>
        <w:tabs>
          <w:tab w:val="left" w:pos="851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5.9.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Отзыв принятой Заявки оформляется путем направления Заявителем в адрес Организатора аукциона уведомления в письменной форме (с указанием даты </w:t>
      </w:r>
      <w:r>
        <w:rPr>
          <w:bCs/>
          <w:sz w:val="22"/>
          <w:szCs w:val="22"/>
        </w:rPr>
        <w:t>приема</w:t>
      </w:r>
      <w:r w:rsidRPr="002B1734">
        <w:rPr>
          <w:bCs/>
          <w:sz w:val="22"/>
          <w:szCs w:val="22"/>
        </w:rPr>
        <w:t xml:space="preserve"> Заявки) за подписью Заявителя</w:t>
      </w:r>
      <w:r>
        <w:rPr>
          <w:bCs/>
          <w:sz w:val="22"/>
          <w:szCs w:val="22"/>
        </w:rPr>
        <w:br/>
      </w:r>
      <w:r w:rsidRPr="00F14F90">
        <w:rPr>
          <w:bCs/>
          <w:sz w:val="22"/>
          <w:szCs w:val="22"/>
        </w:rPr>
        <w:t>с расшифровкой Ф.И.</w:t>
      </w:r>
      <w:r>
        <w:rPr>
          <w:bCs/>
          <w:sz w:val="22"/>
          <w:szCs w:val="22"/>
        </w:rPr>
        <w:t>О. (для граждан</w:t>
      </w:r>
      <w:r w:rsidRPr="00F14F90">
        <w:rPr>
          <w:bCs/>
          <w:sz w:val="22"/>
          <w:szCs w:val="22"/>
        </w:rPr>
        <w:t>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 Заявок, аналогично порядку приема Заявок.</w:t>
      </w:r>
      <w:bookmarkStart w:id="65" w:name="__RefHeading__55_520497706"/>
      <w:bookmarkStart w:id="66" w:name="__RefHeading__70_1698952488"/>
      <w:bookmarkEnd w:id="65"/>
      <w:bookmarkEnd w:id="66"/>
    </w:p>
    <w:p w:rsidR="00CD6298" w:rsidRPr="002B1734" w:rsidRDefault="00CD6298" w:rsidP="00CD6298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5.1</w:t>
      </w:r>
      <w:r w:rsidRPr="0010058B">
        <w:rPr>
          <w:b/>
          <w:sz w:val="22"/>
          <w:szCs w:val="22"/>
        </w:rPr>
        <w:t>0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CD6298" w:rsidRPr="002B1734" w:rsidRDefault="00CD6298" w:rsidP="00CD6298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E675A">
        <w:rPr>
          <w:b/>
          <w:sz w:val="22"/>
          <w:szCs w:val="22"/>
        </w:rPr>
        <w:t>5.1</w:t>
      </w:r>
      <w:r w:rsidRPr="0010058B">
        <w:rPr>
          <w:b/>
          <w:sz w:val="22"/>
          <w:szCs w:val="22"/>
        </w:rPr>
        <w:t>1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CD6298" w:rsidRPr="00070146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</w:t>
      </w:r>
      <w:r w:rsidRPr="00070146">
        <w:rPr>
          <w:sz w:val="22"/>
          <w:szCs w:val="22"/>
        </w:rPr>
        <w:t>которая должна содержать сквозную нумерацию листов;</w:t>
      </w:r>
    </w:p>
    <w:p w:rsidR="00CD6298" w:rsidRPr="00070146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070146">
        <w:rPr>
          <w:sz w:val="22"/>
          <w:szCs w:val="22"/>
        </w:rPr>
        <w:t>заполнены</w:t>
      </w:r>
      <w:proofErr w:type="gramEnd"/>
      <w:r w:rsidRPr="00070146">
        <w:rPr>
          <w:sz w:val="22"/>
          <w:szCs w:val="22"/>
        </w:rPr>
        <w:t xml:space="preserve"> разборчиво на русском языке и по всем пунктам;</w:t>
      </w:r>
    </w:p>
    <w:p w:rsidR="00CD6298" w:rsidRPr="00070146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070146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CD6298" w:rsidRPr="00070146" w:rsidRDefault="00CD6298" w:rsidP="00CD6298">
      <w:pPr>
        <w:tabs>
          <w:tab w:val="left" w:pos="-1843"/>
          <w:tab w:val="left" w:pos="-1701"/>
          <w:tab w:val="left" w:pos="567"/>
        </w:tabs>
        <w:autoSpaceDE w:val="0"/>
        <w:ind w:firstLine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 </w:t>
      </w:r>
      <w:r w:rsidRPr="00070146">
        <w:rPr>
          <w:color w:val="000000"/>
          <w:sz w:val="22"/>
          <w:szCs w:val="22"/>
        </w:rPr>
        <w:t>на прошивке заверены оригиналом подписи Заявителя с указанием Ф.И.</w:t>
      </w:r>
      <w:r>
        <w:rPr>
          <w:color w:val="000000"/>
          <w:sz w:val="22"/>
          <w:szCs w:val="22"/>
        </w:rPr>
        <w:t>О. (для граждан</w:t>
      </w:r>
      <w:r w:rsidRPr="00070146">
        <w:rPr>
          <w:color w:val="000000"/>
          <w:sz w:val="22"/>
          <w:szCs w:val="22"/>
        </w:rPr>
        <w:t>) либо их представителей с указанием количества листов;</w:t>
      </w:r>
    </w:p>
    <w:p w:rsidR="00CD6298" w:rsidRPr="00070146" w:rsidRDefault="00CD6298" w:rsidP="00CD6298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70146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070146">
        <w:rPr>
          <w:sz w:val="22"/>
          <w:szCs w:val="22"/>
        </w:rPr>
        <w:t>.</w:t>
      </w:r>
      <w:bookmarkStart w:id="67" w:name="__RefHeading__57_520497706"/>
      <w:bookmarkStart w:id="68" w:name="__RefHeading__72_1698952488"/>
      <w:bookmarkEnd w:id="67"/>
      <w:bookmarkEnd w:id="68"/>
    </w:p>
    <w:p w:rsidR="00CD6298" w:rsidRPr="002B1734" w:rsidRDefault="00CD6298" w:rsidP="00CD6298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5.12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CD6298" w:rsidRPr="002B1734" w:rsidRDefault="00CD6298" w:rsidP="00CD6298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5.13</w:t>
      </w:r>
      <w:r w:rsidRPr="00BE675A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., </w:t>
      </w:r>
      <w:r>
        <w:rPr>
          <w:sz w:val="22"/>
          <w:szCs w:val="22"/>
        </w:rPr>
        <w:t xml:space="preserve">5.8., </w:t>
      </w:r>
      <w:r w:rsidRPr="002B1734">
        <w:rPr>
          <w:sz w:val="22"/>
          <w:szCs w:val="22"/>
        </w:rPr>
        <w:t>5.</w:t>
      </w:r>
      <w:bookmarkStart w:id="69" w:name="_Toc423619380"/>
      <w:bookmarkStart w:id="70" w:name="_Toc426462877"/>
      <w:bookmarkStart w:id="71" w:name="_Toc428969612"/>
      <w:r>
        <w:rPr>
          <w:sz w:val="22"/>
          <w:szCs w:val="22"/>
        </w:rPr>
        <w:t>9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CD6298" w:rsidRPr="002B1734" w:rsidRDefault="00CD6298" w:rsidP="00CD6298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CD6298" w:rsidRPr="0066427B" w:rsidRDefault="00CD6298" w:rsidP="00CD6298">
      <w:pPr>
        <w:pStyle w:val="2"/>
        <w:numPr>
          <w:ilvl w:val="0"/>
          <w:numId w:val="0"/>
        </w:numPr>
        <w:spacing w:before="0" w:after="100" w:line="276" w:lineRule="auto"/>
        <w:ind w:left="42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8580947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69"/>
      <w:bookmarkEnd w:id="70"/>
      <w:bookmarkEnd w:id="71"/>
      <w:bookmarkEnd w:id="72"/>
    </w:p>
    <w:p w:rsidR="00CD6298" w:rsidRPr="002B1734" w:rsidRDefault="00CD6298" w:rsidP="00CD6298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3" w:name="__RefHeading__51_520497706"/>
      <w:bookmarkStart w:id="74" w:name="__RefHeading__66_1698952488"/>
      <w:bookmarkEnd w:id="73"/>
      <w:bookmarkEnd w:id="74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CD6298" w:rsidRPr="002B1734" w:rsidRDefault="00CD6298" w:rsidP="00CD6298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lastRenderedPageBreak/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CD6298" w:rsidRPr="002B1734" w:rsidRDefault="00CD6298" w:rsidP="00CD6298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CD6298" w:rsidRPr="002B1734" w:rsidRDefault="00CD6298" w:rsidP="00CD6298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</w:t>
      </w:r>
      <w:r>
        <w:rPr>
          <w:sz w:val="22"/>
          <w:szCs w:val="22"/>
        </w:rPr>
        <w:t xml:space="preserve"> в аренду</w:t>
      </w:r>
      <w:r w:rsidRPr="002B1734">
        <w:rPr>
          <w:sz w:val="22"/>
          <w:szCs w:val="22"/>
        </w:rPr>
        <w:t>;</w:t>
      </w:r>
    </w:p>
    <w:p w:rsidR="00CD6298" w:rsidRPr="002B1734" w:rsidRDefault="00CD6298" w:rsidP="00CD6298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наличие сведений о Заявителе</w:t>
      </w:r>
      <w:r w:rsidRPr="002B1734">
        <w:rPr>
          <w:sz w:val="22"/>
          <w:szCs w:val="22"/>
        </w:rPr>
        <w:t xml:space="preserve"> в реестре недобросовестных участников аукциона.</w:t>
      </w:r>
    </w:p>
    <w:p w:rsidR="00CD6298" w:rsidRPr="002B1734" w:rsidRDefault="00CD6298" w:rsidP="00CD6298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CD6298" w:rsidRPr="002B1734" w:rsidRDefault="00CD6298" w:rsidP="00CD6298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75" w:name="__RefHeading__59_520497706"/>
      <w:bookmarkStart w:id="76" w:name="__RefHeading__74_1698952488"/>
      <w:bookmarkStart w:id="77" w:name="_Toc423619384"/>
      <w:bookmarkStart w:id="78" w:name="_Toc426462878"/>
      <w:bookmarkStart w:id="79" w:name="_Toc428969613"/>
      <w:bookmarkStart w:id="80" w:name="_Toc478580948"/>
      <w:bookmarkEnd w:id="75"/>
      <w:bookmarkEnd w:id="76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2B1734">
        <w:rPr>
          <w:rFonts w:ascii="Times New Roman" w:hAnsi="Times New Roman"/>
          <w:i w:val="0"/>
          <w:sz w:val="26"/>
          <w:szCs w:val="26"/>
        </w:rPr>
        <w:t>Порядок внесения и возврата задатка</w:t>
      </w:r>
      <w:bookmarkEnd w:id="77"/>
      <w:bookmarkEnd w:id="78"/>
      <w:bookmarkEnd w:id="79"/>
      <w:bookmarkEnd w:id="80"/>
    </w:p>
    <w:p w:rsidR="00CD6298" w:rsidRPr="002B1734" w:rsidRDefault="00CD6298" w:rsidP="00CD6298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CD6298" w:rsidRPr="00070146" w:rsidRDefault="00CD6298" w:rsidP="00CD6298">
      <w:pPr>
        <w:tabs>
          <w:tab w:val="left" w:pos="13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7.2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</w:t>
      </w:r>
      <w:r w:rsidRPr="00070146">
        <w:rPr>
          <w:sz w:val="22"/>
          <w:szCs w:val="22"/>
        </w:rPr>
        <w:t xml:space="preserve">оплате или иной документ, </w:t>
      </w:r>
      <w:proofErr w:type="gramStart"/>
      <w:r w:rsidRPr="00070146">
        <w:rPr>
          <w:sz w:val="22"/>
          <w:szCs w:val="22"/>
        </w:rPr>
        <w:t>подтверждающие</w:t>
      </w:r>
      <w:proofErr w:type="gramEnd"/>
      <w:r w:rsidRPr="00070146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CD6298" w:rsidRPr="00070146" w:rsidRDefault="00CD6298" w:rsidP="00CD6298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7.3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CD6298" w:rsidRPr="00070146" w:rsidRDefault="00CD6298" w:rsidP="00CD6298">
      <w:pPr>
        <w:tabs>
          <w:tab w:val="left" w:pos="0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7.4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Плательщиком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>ачестве задатка может быть исключительно Заявитель.</w:t>
      </w:r>
      <w:r w:rsidRPr="00070146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070146">
        <w:rPr>
          <w:sz w:val="22"/>
          <w:szCs w:val="22"/>
        </w:rPr>
        <w:t>дств в к</w:t>
      </w:r>
      <w:proofErr w:type="gramEnd"/>
      <w:r w:rsidRPr="00070146">
        <w:rPr>
          <w:sz w:val="22"/>
          <w:szCs w:val="22"/>
        </w:rPr>
        <w:t xml:space="preserve">ачестве задатка иными лицами. Перечисленные денежные средства иными лицами, кроме Заявителя, будут </w:t>
      </w:r>
      <w:proofErr w:type="gramStart"/>
      <w:r w:rsidRPr="00070146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070146">
        <w:rPr>
          <w:sz w:val="22"/>
          <w:szCs w:val="22"/>
        </w:rPr>
        <w:t xml:space="preserve"> плательщику.</w:t>
      </w:r>
    </w:p>
    <w:p w:rsidR="00CD6298" w:rsidRPr="00070146" w:rsidRDefault="00CD6298" w:rsidP="00CD6298">
      <w:pPr>
        <w:tabs>
          <w:tab w:val="left" w:pos="0"/>
          <w:tab w:val="left" w:pos="851"/>
          <w:tab w:val="left" w:pos="993"/>
        </w:tabs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7.5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CD6298" w:rsidRPr="00800C6C" w:rsidRDefault="00CD6298" w:rsidP="00CD629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14C8">
        <w:rPr>
          <w:b/>
          <w:sz w:val="22"/>
          <w:szCs w:val="22"/>
          <w:lang w:eastAsia="ru-RU"/>
        </w:rPr>
        <w:t>Получатель платежа:</w:t>
      </w:r>
      <w:r w:rsidRPr="00B814C8">
        <w:rPr>
          <w:sz w:val="22"/>
          <w:szCs w:val="22"/>
          <w:lang w:eastAsia="ru-RU"/>
        </w:rPr>
        <w:t xml:space="preserve"> </w:t>
      </w:r>
      <w:r w:rsidRPr="00800C6C">
        <w:rPr>
          <w:color w:val="0000FF"/>
          <w:sz w:val="22"/>
          <w:szCs w:val="22"/>
          <w:lang w:eastAsia="ru-RU"/>
        </w:rPr>
        <w:t>МЭФ Московской области (05868217110 Государственное казенное учреждение Московской области «Региональный центр торгов»)</w:t>
      </w:r>
    </w:p>
    <w:p w:rsidR="00CD6298" w:rsidRPr="00800C6C" w:rsidRDefault="00CD6298" w:rsidP="00CD629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800C6C">
        <w:rPr>
          <w:color w:val="0000FF"/>
          <w:sz w:val="22"/>
          <w:szCs w:val="22"/>
          <w:lang w:eastAsia="ru-RU"/>
        </w:rPr>
        <w:t>ИНН 5024147611, КПП 502401001,</w:t>
      </w:r>
    </w:p>
    <w:p w:rsidR="00CD6298" w:rsidRPr="00800C6C" w:rsidRDefault="00CD6298" w:rsidP="00CD629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800C6C">
        <w:rPr>
          <w:color w:val="0000FF"/>
          <w:sz w:val="22"/>
          <w:szCs w:val="22"/>
          <w:lang w:eastAsia="ru-RU"/>
        </w:rPr>
        <w:t>Номер счета получателя средств: 03222643460000004800</w:t>
      </w:r>
    </w:p>
    <w:p w:rsidR="00CD6298" w:rsidRPr="00800C6C" w:rsidRDefault="00CD6298" w:rsidP="00CD629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800C6C">
        <w:rPr>
          <w:color w:val="0000FF"/>
          <w:sz w:val="22"/>
          <w:szCs w:val="22"/>
          <w:lang w:eastAsia="ru-RU"/>
        </w:rPr>
        <w:t>Единый казначейский счёт: 40102810845370000004</w:t>
      </w:r>
    </w:p>
    <w:p w:rsidR="00CD6298" w:rsidRPr="00800C6C" w:rsidRDefault="00CD6298" w:rsidP="00CD629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800C6C">
        <w:rPr>
          <w:color w:val="0000FF"/>
          <w:sz w:val="22"/>
          <w:szCs w:val="22"/>
          <w:lang w:eastAsia="ru-RU"/>
        </w:rPr>
        <w:t>БИК 004525987</w:t>
      </w:r>
    </w:p>
    <w:p w:rsidR="00CD6298" w:rsidRPr="00800C6C" w:rsidRDefault="00CD6298" w:rsidP="00CD629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800C6C">
        <w:rPr>
          <w:color w:val="0000FF"/>
          <w:sz w:val="22"/>
          <w:szCs w:val="22"/>
          <w:lang w:eastAsia="ru-RU"/>
        </w:rPr>
        <w:t>Банк получателя: ГУ БАНКА РОССИИ ПО ЦФО//УФК ПО МОСКОВСКОЙ ОБЛАСТИ г. Москва</w:t>
      </w:r>
    </w:p>
    <w:p w:rsidR="00CD6298" w:rsidRDefault="00CD6298" w:rsidP="00CD629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800C6C">
        <w:rPr>
          <w:color w:val="0000FF"/>
          <w:sz w:val="22"/>
          <w:szCs w:val="22"/>
          <w:lang w:eastAsia="ru-RU"/>
        </w:rPr>
        <w:t>В связи с отсутствием КБК при заполнении полей (104, 105) платежного поручения (квитанции об оплате) для перечисления задатка рекомендуется указывать в соответствующих полях КБК - «0», ОКТМО - «0»</w:t>
      </w:r>
      <w:r>
        <w:rPr>
          <w:color w:val="0000FF"/>
          <w:sz w:val="22"/>
          <w:szCs w:val="22"/>
          <w:lang w:eastAsia="ru-RU"/>
        </w:rPr>
        <w:t>.</w:t>
      </w:r>
    </w:p>
    <w:p w:rsidR="00CD6298" w:rsidRDefault="00CD6298" w:rsidP="00CD6298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</w:p>
    <w:p w:rsidR="00CD6298" w:rsidRPr="00114652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 xml:space="preserve">Соглашению </w:t>
      </w:r>
      <w:r>
        <w:rPr>
          <w:sz w:val="22"/>
          <w:szCs w:val="22"/>
        </w:rPr>
        <w:br/>
      </w:r>
      <w:r w:rsidRPr="00114652">
        <w:rPr>
          <w:sz w:val="22"/>
          <w:szCs w:val="22"/>
        </w:rPr>
        <w:t>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CD6298" w:rsidRPr="00070146" w:rsidRDefault="00CD6298" w:rsidP="00CD6298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7.7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 xml:space="preserve">Информацией о поступлении денежных средств от Заявителя в качестве задатка в установленные </w:t>
      </w:r>
      <w:r>
        <w:rPr>
          <w:sz w:val="22"/>
          <w:szCs w:val="22"/>
        </w:rPr>
        <w:t xml:space="preserve">порядке и </w:t>
      </w:r>
      <w:r w:rsidRPr="00070146">
        <w:rPr>
          <w:sz w:val="22"/>
          <w:szCs w:val="22"/>
        </w:rPr>
        <w:t>сроки на расчетный счет, указанный в п.7.5. настоящего Извещения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CD6298" w:rsidRPr="002B1734" w:rsidRDefault="00CD6298" w:rsidP="00CD6298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7.8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Задаток Заявителя, подавшего Заявку с опозданием (после окончания</w:t>
      </w:r>
      <w:r w:rsidRPr="002B1734">
        <w:rPr>
          <w:sz w:val="22"/>
          <w:szCs w:val="22"/>
        </w:rPr>
        <w:t xml:space="preserve"> установленного срока приема Заявок), возвращается такому Заявителю в порядке, установленном для Участников аукциона. </w:t>
      </w:r>
    </w:p>
    <w:p w:rsidR="00CD6298" w:rsidRPr="002B1734" w:rsidRDefault="00CD6298" w:rsidP="00CD6298">
      <w:pPr>
        <w:tabs>
          <w:tab w:val="left" w:pos="567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7.9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3762F">
        <w:rPr>
          <w:sz w:val="22"/>
          <w:szCs w:val="22"/>
        </w:rPr>
        <w:t>Задаток Заявителя, отозвавшего Заявку до окончания срока приема Заявок (пункт 2.</w:t>
      </w:r>
      <w:r>
        <w:rPr>
          <w:sz w:val="22"/>
          <w:szCs w:val="22"/>
        </w:rPr>
        <w:t>8</w:t>
      </w:r>
      <w:r w:rsidRPr="0003762F">
        <w:rPr>
          <w:sz w:val="22"/>
          <w:szCs w:val="22"/>
        </w:rPr>
        <w:t>.),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</w:t>
      </w:r>
      <w:r>
        <w:rPr>
          <w:sz w:val="22"/>
          <w:szCs w:val="22"/>
        </w:rPr>
        <w:t>днее дня окончания срока приема</w:t>
      </w:r>
      <w:r w:rsidRPr="0003762F">
        <w:rPr>
          <w:sz w:val="22"/>
          <w:szCs w:val="22"/>
        </w:rPr>
        <w:t xml:space="preserve"> Заявок задаток возвращается в порядке, установленном для Участников аукциона (пункт 7.1</w:t>
      </w:r>
      <w:r>
        <w:rPr>
          <w:sz w:val="22"/>
          <w:szCs w:val="22"/>
        </w:rPr>
        <w:t>1</w:t>
      </w:r>
      <w:r w:rsidRPr="0003762F">
        <w:rPr>
          <w:sz w:val="22"/>
          <w:szCs w:val="22"/>
        </w:rPr>
        <w:t>.).</w:t>
      </w:r>
    </w:p>
    <w:p w:rsidR="00CD6298" w:rsidRPr="002B1734" w:rsidRDefault="00CD6298" w:rsidP="00CD6298">
      <w:pPr>
        <w:tabs>
          <w:tab w:val="left" w:pos="567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7.10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CD6298" w:rsidRPr="002B1734" w:rsidRDefault="00CD6298" w:rsidP="00CD6298">
      <w:pPr>
        <w:tabs>
          <w:tab w:val="left" w:pos="567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CD6298" w:rsidRPr="002B1734" w:rsidRDefault="00CD6298" w:rsidP="00CD6298">
      <w:p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lastRenderedPageBreak/>
        <w:t>7.1</w:t>
      </w:r>
      <w:r>
        <w:rPr>
          <w:b/>
          <w:sz w:val="22"/>
          <w:szCs w:val="22"/>
        </w:rPr>
        <w:t>2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CD6298" w:rsidRPr="00193453" w:rsidRDefault="00CD6298" w:rsidP="00CD6298">
      <w:pPr>
        <w:tabs>
          <w:tab w:val="left" w:pos="567"/>
          <w:tab w:val="left" w:pos="709"/>
          <w:tab w:val="left" w:pos="851"/>
          <w:tab w:val="left" w:pos="900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CD6298" w:rsidRPr="003A76BF" w:rsidRDefault="00CD6298" w:rsidP="00CD6298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3A76BF">
        <w:rPr>
          <w:bCs/>
          <w:sz w:val="22"/>
          <w:szCs w:val="22"/>
        </w:rPr>
        <w:t>Задатки, внесенные этими лицами, уклонившимися от заключения договора аренды земельного участка, не возвращаются.</w:t>
      </w:r>
    </w:p>
    <w:p w:rsidR="00CD6298" w:rsidRPr="002B1734" w:rsidRDefault="00CD6298" w:rsidP="00CD6298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bCs/>
          <w:sz w:val="22"/>
          <w:szCs w:val="22"/>
        </w:rPr>
        <w:t>В случае принятия</w:t>
      </w:r>
      <w:r w:rsidRPr="002B1734">
        <w:rPr>
          <w:bCs/>
          <w:sz w:val="22"/>
          <w:szCs w:val="22"/>
        </w:rPr>
        <w:t xml:space="preserve"> </w:t>
      </w:r>
      <w:r>
        <w:rPr>
          <w:bCs/>
          <w:color w:val="0000FF"/>
          <w:sz w:val="22"/>
          <w:szCs w:val="22"/>
        </w:rPr>
        <w:t>Арендодателем</w:t>
      </w:r>
      <w:r w:rsidRPr="002B1734">
        <w:rPr>
          <w:bCs/>
          <w:sz w:val="22"/>
          <w:szCs w:val="22"/>
        </w:rPr>
        <w:t xml:space="preserve"> 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CD6298" w:rsidRPr="002B1734" w:rsidRDefault="00CD6298" w:rsidP="00CD6298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204FC0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204FC0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задатка, указанных в 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 при этом задаток возвращается Заявителю/Участнику в порядке, установленном настоящим разделом.</w:t>
      </w:r>
      <w:bookmarkStart w:id="81" w:name="__RefHeading__61_520497706"/>
      <w:bookmarkStart w:id="82" w:name="__RefHeading__76_1698952488"/>
      <w:bookmarkStart w:id="83" w:name="_Toc423619385"/>
      <w:bookmarkStart w:id="84" w:name="_Toc426462879"/>
      <w:bookmarkStart w:id="85" w:name="_Toc428969614"/>
      <w:bookmarkEnd w:id="81"/>
      <w:bookmarkEnd w:id="82"/>
    </w:p>
    <w:p w:rsidR="00CD6298" w:rsidRPr="002B1734" w:rsidRDefault="00CD6298" w:rsidP="00CD6298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CD6298" w:rsidRPr="0066427B" w:rsidRDefault="00CD6298" w:rsidP="00CD6298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86" w:name="_Toc478580949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66427B">
        <w:rPr>
          <w:rFonts w:ascii="Times New Roman" w:hAnsi="Times New Roman"/>
          <w:i w:val="0"/>
          <w:sz w:val="26"/>
          <w:szCs w:val="26"/>
        </w:rPr>
        <w:t>Аукционная комиссия</w:t>
      </w:r>
      <w:bookmarkEnd w:id="83"/>
      <w:bookmarkEnd w:id="84"/>
      <w:bookmarkEnd w:id="85"/>
      <w:bookmarkEnd w:id="86"/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7" w:name="_Toc419295282"/>
      <w:bookmarkStart w:id="88" w:name="_Toc423619386"/>
      <w:bookmarkStart w:id="89" w:name="_Toc426462880"/>
      <w:bookmarkStart w:id="90" w:name="_Toc428969615"/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принимает решение о </w:t>
      </w:r>
      <w:r>
        <w:rPr>
          <w:sz w:val="22"/>
          <w:szCs w:val="22"/>
        </w:rPr>
        <w:t>допуске</w:t>
      </w:r>
      <w:r w:rsidRPr="002B1734">
        <w:rPr>
          <w:sz w:val="22"/>
          <w:szCs w:val="22"/>
        </w:rPr>
        <w:t xml:space="preserve"> Заявителей</w:t>
      </w:r>
      <w:r>
        <w:rPr>
          <w:sz w:val="22"/>
          <w:szCs w:val="22"/>
        </w:rPr>
        <w:t xml:space="preserve"> к участию в аукционе и о признании Заявителей</w:t>
      </w:r>
      <w:r w:rsidRPr="002B1734">
        <w:rPr>
          <w:sz w:val="22"/>
          <w:szCs w:val="22"/>
        </w:rPr>
        <w:t xml:space="preserve"> Участниками аукциона или об отказе в допуске Заявителей к участию в аукционе, которое оформляется протоколом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, подписываемое Аукционной комиссией не позднее одного дня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со дня рассмотрения Заявок и размещается на Офи</w:t>
      </w:r>
      <w:r>
        <w:rPr>
          <w:sz w:val="22"/>
          <w:szCs w:val="22"/>
        </w:rPr>
        <w:t>циальном сайте торгов, на Портале ЕАСУЗ</w:t>
      </w:r>
      <w:r w:rsidRPr="002B1734">
        <w:rPr>
          <w:sz w:val="22"/>
          <w:szCs w:val="22"/>
        </w:rPr>
        <w:t xml:space="preserve"> не позднее, чем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на следующий день</w:t>
      </w:r>
      <w:proofErr w:type="gramEnd"/>
      <w:r w:rsidRPr="002B1734">
        <w:rPr>
          <w:sz w:val="22"/>
          <w:szCs w:val="22"/>
        </w:rPr>
        <w:t xml:space="preserve"> после дня подписания указанного протокола;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</w:t>
      </w:r>
      <w:r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>;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CD6298" w:rsidRPr="00614A8F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91" w:name="__RefHeading__63_520497706"/>
      <w:bookmarkStart w:id="92" w:name="__RefHeading__78_1698952488"/>
      <w:bookmarkEnd w:id="91"/>
      <w:bookmarkEnd w:id="92"/>
      <w:r w:rsidRPr="00614A8F">
        <w:rPr>
          <w:sz w:val="22"/>
          <w:szCs w:val="22"/>
        </w:rPr>
        <w:t>.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CD6298" w:rsidRPr="0066427B" w:rsidRDefault="00CD6298" w:rsidP="00CD6298">
      <w:pPr>
        <w:pStyle w:val="2"/>
        <w:numPr>
          <w:ilvl w:val="0"/>
          <w:numId w:val="0"/>
        </w:numPr>
        <w:tabs>
          <w:tab w:val="left" w:pos="284"/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2"/>
          <w:szCs w:val="22"/>
        </w:rPr>
      </w:pPr>
      <w:bookmarkStart w:id="93" w:name="_Toc478580950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66427B">
        <w:rPr>
          <w:rFonts w:ascii="Times New Roman" w:hAnsi="Times New Roman"/>
          <w:i w:val="0"/>
          <w:sz w:val="26"/>
          <w:szCs w:val="26"/>
        </w:rPr>
        <w:t>Порядок проведения аукциона</w:t>
      </w:r>
      <w:bookmarkEnd w:id="87"/>
      <w:bookmarkEnd w:id="88"/>
      <w:bookmarkEnd w:id="89"/>
      <w:bookmarkEnd w:id="90"/>
      <w:bookmarkEnd w:id="93"/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037E9">
        <w:rPr>
          <w:b/>
          <w:sz w:val="22"/>
          <w:szCs w:val="22"/>
        </w:rPr>
        <w:t>9.1.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На регистрацию для участия в аукционе допускаются Участники аукциона: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граждане</w:t>
      </w:r>
      <w:r w:rsidRPr="002B1734">
        <w:rPr>
          <w:sz w:val="22"/>
          <w:szCs w:val="22"/>
        </w:rPr>
        <w:t>, при предъявлении паспорта;</w:t>
      </w:r>
    </w:p>
    <w:p w:rsidR="00CD6298" w:rsidRPr="00070146" w:rsidRDefault="00CD6298" w:rsidP="00CD6298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 w:rsidRPr="00E34DEC">
        <w:rPr>
          <w:sz w:val="22"/>
          <w:szCs w:val="22"/>
        </w:rPr>
        <w:t>представители</w:t>
      </w:r>
      <w:r>
        <w:rPr>
          <w:sz w:val="22"/>
          <w:szCs w:val="22"/>
        </w:rPr>
        <w:t xml:space="preserve"> граждан</w:t>
      </w:r>
      <w:r w:rsidRPr="00E34DEC">
        <w:rPr>
          <w:sz w:val="22"/>
          <w:szCs w:val="22"/>
        </w:rPr>
        <w:t xml:space="preserve">, имеющие право </w:t>
      </w:r>
      <w:r w:rsidRPr="00070146">
        <w:rPr>
          <w:sz w:val="22"/>
          <w:szCs w:val="22"/>
        </w:rPr>
        <w:t>дей</w:t>
      </w:r>
      <w:r>
        <w:rPr>
          <w:sz w:val="22"/>
          <w:szCs w:val="22"/>
        </w:rPr>
        <w:t>ствовать от имени граждан</w:t>
      </w:r>
      <w:r w:rsidRPr="00070146">
        <w:rPr>
          <w:sz w:val="22"/>
          <w:szCs w:val="22"/>
        </w:rPr>
        <w:t xml:space="preserve">, на основании доверенности, </w:t>
      </w:r>
      <w:r w:rsidRPr="00070146">
        <w:rPr>
          <w:bCs/>
          <w:sz w:val="22"/>
          <w:szCs w:val="22"/>
        </w:rPr>
        <w:t xml:space="preserve">оформленной в соответствии с действующим законодательством, </w:t>
      </w:r>
      <w:r w:rsidRPr="00070146">
        <w:rPr>
          <w:bCs/>
          <w:color w:val="000000"/>
          <w:sz w:val="22"/>
          <w:szCs w:val="22"/>
        </w:rPr>
        <w:t>прилагаемой к зая</w:t>
      </w:r>
      <w:r>
        <w:rPr>
          <w:bCs/>
          <w:color w:val="000000"/>
          <w:sz w:val="22"/>
          <w:szCs w:val="22"/>
        </w:rPr>
        <w:t>вке соответствующего Участника</w:t>
      </w:r>
      <w:r w:rsidRPr="00070146">
        <w:rPr>
          <w:bCs/>
          <w:color w:val="000000"/>
          <w:sz w:val="22"/>
          <w:szCs w:val="22"/>
        </w:rPr>
        <w:t xml:space="preserve">, </w:t>
      </w:r>
      <w:r w:rsidRPr="00070146">
        <w:rPr>
          <w:sz w:val="22"/>
          <w:szCs w:val="22"/>
        </w:rPr>
        <w:t>при предъявлении паспорта</w:t>
      </w:r>
      <w:r w:rsidRPr="00070146">
        <w:rPr>
          <w:color w:val="000000"/>
          <w:sz w:val="22"/>
          <w:szCs w:val="22"/>
        </w:rPr>
        <w:t>.</w:t>
      </w:r>
    </w:p>
    <w:p w:rsidR="00CD6298" w:rsidRPr="00070146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9.2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070146">
        <w:rPr>
          <w:sz w:val="22"/>
          <w:szCs w:val="22"/>
        </w:rPr>
        <w:t>ии ау</w:t>
      </w:r>
      <w:proofErr w:type="gramEnd"/>
      <w:r w:rsidRPr="00070146">
        <w:rPr>
          <w:sz w:val="22"/>
          <w:szCs w:val="22"/>
        </w:rPr>
        <w:t xml:space="preserve">кциона, на «шаг аукциона». </w:t>
      </w:r>
    </w:p>
    <w:p w:rsidR="00CD6298" w:rsidRPr="00193453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CD6298" w:rsidRPr="00193453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CD6298" w:rsidRPr="00193453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CD6298" w:rsidRPr="00193453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Аукционистом оглашается порядок проведения аукциона, краткая характеристика</w:t>
      </w:r>
      <w:r>
        <w:rPr>
          <w:sz w:val="22"/>
          <w:szCs w:val="22"/>
        </w:rPr>
        <w:t xml:space="preserve"> Земельного участка</w:t>
      </w:r>
      <w:r w:rsidRPr="002B1734">
        <w:rPr>
          <w:sz w:val="22"/>
          <w:szCs w:val="22"/>
        </w:rPr>
        <w:t>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Земельному участку</w:t>
      </w:r>
      <w:r w:rsidRPr="002B1734">
        <w:rPr>
          <w:sz w:val="22"/>
          <w:szCs w:val="22"/>
        </w:rPr>
        <w:t>;</w:t>
      </w:r>
    </w:p>
    <w:p w:rsidR="00CD6298" w:rsidRPr="00193453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CD6298" w:rsidRPr="00193453" w:rsidRDefault="00CD6298" w:rsidP="00CD6298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CD6298" w:rsidRPr="00193453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CD6298" w:rsidRPr="00DF0010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CD6298" w:rsidRPr="00070146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9.4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Победителем аукциона</w:t>
      </w:r>
      <w:r w:rsidRPr="00070146">
        <w:rPr>
          <w:b/>
          <w:sz w:val="22"/>
          <w:szCs w:val="22"/>
        </w:rPr>
        <w:t xml:space="preserve"> </w:t>
      </w:r>
      <w:r w:rsidRPr="00070146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CD6298" w:rsidRPr="00070146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9.5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быть отключен, осуществлять видео или фотосъемку без уведомления Аукционной комиссии.</w:t>
      </w:r>
    </w:p>
    <w:p w:rsidR="00CD6298" w:rsidRPr="00070146" w:rsidRDefault="00CD6298" w:rsidP="00CD629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9.6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Участники, нарушившие порядок (п.</w:t>
      </w:r>
      <w:r>
        <w:rPr>
          <w:sz w:val="22"/>
          <w:szCs w:val="22"/>
        </w:rPr>
        <w:t>9</w:t>
      </w:r>
      <w:r w:rsidRPr="00070146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070146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решению Аукционной комиссии, что отражается в Протоколе о результатах аукциона.</w:t>
      </w:r>
    </w:p>
    <w:p w:rsidR="00CD6298" w:rsidRPr="00070146" w:rsidRDefault="00CD6298" w:rsidP="00CD6298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9.7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070146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CD6298" w:rsidRPr="002B1734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9.8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Результаты аукциона оформляются </w:t>
      </w:r>
      <w:r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CD6298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4" w:name="_Toc426365734"/>
      <w:bookmarkStart w:id="95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CD6298" w:rsidRPr="007D112D" w:rsidRDefault="00CD6298" w:rsidP="00CD629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подана </w:t>
      </w:r>
      <w:r>
        <w:rPr>
          <w:sz w:val="22"/>
          <w:szCs w:val="22"/>
        </w:rPr>
        <w:t xml:space="preserve">только </w:t>
      </w:r>
      <w:r w:rsidRPr="007D112D">
        <w:rPr>
          <w:sz w:val="22"/>
          <w:szCs w:val="22"/>
        </w:rPr>
        <w:t>одна Заявка;</w:t>
      </w:r>
    </w:p>
    <w:p w:rsidR="00CD6298" w:rsidRPr="007D112D" w:rsidRDefault="00CD6298" w:rsidP="00CD629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CD6298" w:rsidRPr="007D112D" w:rsidRDefault="00CD6298" w:rsidP="00CD629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CD6298" w:rsidRPr="007D112D" w:rsidRDefault="00CD6298" w:rsidP="00CD629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</w:t>
      </w:r>
      <w:r>
        <w:rPr>
          <w:sz w:val="22"/>
          <w:szCs w:val="22"/>
        </w:rPr>
        <w:t>подано ни одной Заявки;</w:t>
      </w:r>
    </w:p>
    <w:p w:rsidR="00CD6298" w:rsidRPr="007D112D" w:rsidRDefault="00CD6298" w:rsidP="00CD629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CD6298" w:rsidRPr="00C205AE" w:rsidRDefault="00CD6298" w:rsidP="00CD629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CD6298" w:rsidRDefault="00CD6298" w:rsidP="00CD6298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CD6298" w:rsidRPr="00B145EA" w:rsidRDefault="00CD6298" w:rsidP="00CD629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9.10</w:t>
      </w:r>
      <w:r w:rsidRPr="002037E9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>
        <w:rPr>
          <w:color w:val="0000FF"/>
          <w:sz w:val="22"/>
          <w:szCs w:val="22"/>
        </w:rPr>
        <w:t>Арендодатель / Организатор аукциона</w:t>
      </w:r>
      <w:r w:rsidRPr="00B145EA">
        <w:rPr>
          <w:sz w:val="22"/>
          <w:szCs w:val="22"/>
        </w:rPr>
        <w:t xml:space="preserve"> 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</w:t>
      </w:r>
      <w:r w:rsidRPr="00B145EA">
        <w:rPr>
          <w:sz w:val="22"/>
          <w:szCs w:val="22"/>
        </w:rPr>
        <w:lastRenderedPageBreak/>
        <w:t xml:space="preserve">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CD6298" w:rsidRPr="002B1734" w:rsidRDefault="00CD6298" w:rsidP="00CD6298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CD6298" w:rsidRPr="0066427B" w:rsidRDefault="00CD6298" w:rsidP="00CD6298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96" w:name="_Toc478580951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66427B">
        <w:rPr>
          <w:rFonts w:ascii="Times New Roman" w:hAnsi="Times New Roman"/>
          <w:i w:val="0"/>
          <w:sz w:val="26"/>
          <w:szCs w:val="26"/>
        </w:rPr>
        <w:t>Условия и сроки заключения договора аренды земельного участка</w:t>
      </w:r>
      <w:bookmarkEnd w:id="94"/>
      <w:bookmarkEnd w:id="95"/>
      <w:bookmarkEnd w:id="96"/>
    </w:p>
    <w:p w:rsidR="00CD6298" w:rsidRDefault="00CD6298" w:rsidP="00CD6298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CD6298" w:rsidRPr="00526AE0" w:rsidRDefault="00CD6298" w:rsidP="00CD629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26AE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526AE0">
        <w:rPr>
          <w:b/>
          <w:sz w:val="22"/>
          <w:szCs w:val="22"/>
        </w:rPr>
        <w:t>.2.</w:t>
      </w:r>
      <w:r w:rsidRPr="00526AE0">
        <w:rPr>
          <w:sz w:val="22"/>
          <w:szCs w:val="22"/>
        </w:rPr>
        <w:t> В случае</w:t>
      </w:r>
      <w:proofErr w:type="gramStart"/>
      <w:r w:rsidRPr="00526AE0">
        <w:rPr>
          <w:sz w:val="22"/>
          <w:szCs w:val="22"/>
        </w:rPr>
        <w:t>,</w:t>
      </w:r>
      <w:proofErr w:type="gramEnd"/>
      <w:r w:rsidRPr="00526AE0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D6298" w:rsidRPr="002B1734" w:rsidRDefault="00CD6298" w:rsidP="00CD629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3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CD6298" w:rsidRPr="002B1734" w:rsidRDefault="00CD6298" w:rsidP="00CD629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10.4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</w:p>
    <w:p w:rsidR="00CD6298" w:rsidRPr="002B1734" w:rsidRDefault="00CD6298" w:rsidP="00CD629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10.5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CD6298" w:rsidRPr="002B1734" w:rsidRDefault="00CD6298" w:rsidP="00CD629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10.6</w:t>
      </w:r>
      <w:r w:rsidRPr="0090226B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CD6298" w:rsidRDefault="00CD6298" w:rsidP="00CD629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</w:t>
      </w:r>
      <w:r w:rsidRPr="009022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27701" w:rsidRPr="000E3CE0" w:rsidRDefault="00CD6298" w:rsidP="00CD629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350A3E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450974" w:rsidRPr="0080751D" w:rsidRDefault="00450974" w:rsidP="00450974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:rsidR="00CD6298" w:rsidRPr="00670216" w:rsidRDefault="00450974" w:rsidP="00CD6298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Ref368517744"/>
      <w:r>
        <w:rPr>
          <w:sz w:val="22"/>
          <w:szCs w:val="22"/>
        </w:rPr>
        <w:br w:type="page"/>
      </w:r>
      <w:bookmarkStart w:id="98" w:name="_Toc478580960"/>
      <w:bookmarkEnd w:id="0"/>
      <w:bookmarkEnd w:id="1"/>
      <w:bookmarkEnd w:id="2"/>
      <w:bookmarkEnd w:id="97"/>
      <w:r w:rsidR="00CD6298" w:rsidRPr="00324254">
        <w:rPr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  <w:r w:rsidR="00CD6298" w:rsidRPr="00670216">
        <w:rPr>
          <w:rFonts w:ascii="Times New Roman" w:hAnsi="Times New Roman"/>
          <w:i w:val="0"/>
          <w:sz w:val="26"/>
          <w:szCs w:val="26"/>
          <w:lang w:val="ru-RU"/>
        </w:rPr>
        <w:t>9</w:t>
      </w:r>
      <w:bookmarkEnd w:id="98"/>
    </w:p>
    <w:p w:rsidR="00CD6298" w:rsidRDefault="00CD6298" w:rsidP="00CD6298">
      <w:pPr>
        <w:tabs>
          <w:tab w:val="left" w:pos="1024"/>
        </w:tabs>
        <w:ind w:firstLine="709"/>
        <w:jc w:val="right"/>
      </w:pPr>
      <w:r>
        <w:t>Проект договора аренды земельного участка</w:t>
      </w:r>
    </w:p>
    <w:p w:rsidR="00CD6298" w:rsidRPr="003733F7" w:rsidRDefault="00CD6298" w:rsidP="00CD6298">
      <w:pPr>
        <w:tabs>
          <w:tab w:val="left" w:pos="1024"/>
        </w:tabs>
        <w:ind w:firstLine="709"/>
        <w:jc w:val="center"/>
        <w:rPr>
          <w:sz w:val="23"/>
          <w:szCs w:val="23"/>
        </w:rPr>
      </w:pPr>
      <w:r w:rsidRPr="003733F7">
        <w:rPr>
          <w:sz w:val="23"/>
          <w:szCs w:val="23"/>
        </w:rPr>
        <w:t>ДОГОВОР</w:t>
      </w:r>
    </w:p>
    <w:p w:rsidR="00CD6298" w:rsidRPr="003733F7" w:rsidRDefault="00CD6298" w:rsidP="00CD6298">
      <w:pPr>
        <w:tabs>
          <w:tab w:val="left" w:pos="1024"/>
        </w:tabs>
        <w:ind w:firstLine="709"/>
        <w:jc w:val="center"/>
        <w:rPr>
          <w:sz w:val="23"/>
          <w:szCs w:val="23"/>
        </w:rPr>
      </w:pPr>
      <w:bookmarkStart w:id="99" w:name="bookmark1"/>
      <w:r w:rsidRPr="003733F7">
        <w:rPr>
          <w:sz w:val="23"/>
          <w:szCs w:val="23"/>
        </w:rPr>
        <w:t>аренды земельного участка</w:t>
      </w:r>
      <w:bookmarkEnd w:id="99"/>
      <w:r w:rsidRPr="003733F7">
        <w:rPr>
          <w:sz w:val="23"/>
          <w:szCs w:val="23"/>
        </w:rPr>
        <w:t xml:space="preserve">, </w:t>
      </w:r>
      <w:proofErr w:type="gramStart"/>
      <w:r w:rsidRPr="003733F7">
        <w:rPr>
          <w:sz w:val="23"/>
          <w:szCs w:val="23"/>
        </w:rPr>
        <w:t>заключаемый</w:t>
      </w:r>
      <w:proofErr w:type="gramEnd"/>
      <w:r w:rsidRPr="003733F7">
        <w:rPr>
          <w:sz w:val="23"/>
          <w:szCs w:val="23"/>
        </w:rPr>
        <w:t xml:space="preserve"> по результатам проведения торгов</w:t>
      </w:r>
      <w:r w:rsidRPr="003733F7">
        <w:rPr>
          <w:sz w:val="23"/>
          <w:szCs w:val="23"/>
        </w:rPr>
        <w:br/>
      </w:r>
    </w:p>
    <w:p w:rsidR="00CD6298" w:rsidRPr="003733F7" w:rsidRDefault="00CD6298" w:rsidP="00CD6298">
      <w:pPr>
        <w:tabs>
          <w:tab w:val="left" w:pos="1024"/>
        </w:tabs>
        <w:ind w:firstLine="709"/>
        <w:jc w:val="right"/>
        <w:rPr>
          <w:sz w:val="23"/>
          <w:szCs w:val="23"/>
        </w:rPr>
      </w:pPr>
      <w:r w:rsidRPr="003733F7">
        <w:rPr>
          <w:sz w:val="23"/>
          <w:szCs w:val="23"/>
        </w:rPr>
        <w:t>от _______________№ _______</w:t>
      </w:r>
    </w:p>
    <w:p w:rsidR="00CD6298" w:rsidRPr="003733F7" w:rsidRDefault="00CD6298" w:rsidP="00CD6298">
      <w:pPr>
        <w:tabs>
          <w:tab w:val="left" w:pos="1024"/>
        </w:tabs>
        <w:ind w:firstLine="709"/>
        <w:jc w:val="both"/>
        <w:rPr>
          <w:sz w:val="23"/>
          <w:szCs w:val="23"/>
        </w:rPr>
      </w:pPr>
    </w:p>
    <w:p w:rsidR="00CD6298" w:rsidRPr="003733F7" w:rsidRDefault="00CD6298" w:rsidP="00CD6298">
      <w:pPr>
        <w:tabs>
          <w:tab w:val="left" w:pos="1024"/>
        </w:tabs>
        <w:jc w:val="both"/>
        <w:rPr>
          <w:sz w:val="16"/>
          <w:szCs w:val="16"/>
        </w:rPr>
      </w:pPr>
      <w:r w:rsidRPr="003733F7">
        <w:rPr>
          <w:sz w:val="23"/>
          <w:szCs w:val="23"/>
        </w:rPr>
        <w:t>Место заключения _____________________________________</w:t>
      </w:r>
      <w:r>
        <w:rPr>
          <w:sz w:val="23"/>
          <w:szCs w:val="23"/>
        </w:rPr>
        <w:t>___</w:t>
      </w:r>
      <w:r w:rsidRPr="003733F7">
        <w:rPr>
          <w:sz w:val="23"/>
          <w:szCs w:val="23"/>
        </w:rPr>
        <w:t>______ «_____» _____________20____</w:t>
      </w:r>
    </w:p>
    <w:p w:rsidR="00CD6298" w:rsidRPr="003733F7" w:rsidRDefault="00CD6298" w:rsidP="00CD6298">
      <w:pPr>
        <w:tabs>
          <w:tab w:val="left" w:pos="1024"/>
        </w:tabs>
        <w:jc w:val="both"/>
      </w:pPr>
      <w:proofErr w:type="gramStart"/>
      <w:r w:rsidRPr="003733F7">
        <w:rPr>
          <w:sz w:val="23"/>
          <w:szCs w:val="23"/>
        </w:rPr>
        <w:t xml:space="preserve">____________________________________________________________, (ОГРН ___________________, ИНН/КПП ___________/____________, в лице ______________________, </w:t>
      </w:r>
      <w:proofErr w:type="spellStart"/>
      <w:r w:rsidRPr="003733F7">
        <w:rPr>
          <w:sz w:val="23"/>
          <w:szCs w:val="23"/>
        </w:rPr>
        <w:t>действующ</w:t>
      </w:r>
      <w:proofErr w:type="spellEnd"/>
      <w:r w:rsidRPr="003733F7">
        <w:rPr>
          <w:sz w:val="23"/>
          <w:szCs w:val="23"/>
        </w:rPr>
        <w:t>__ на основании _____________, зарегистрированного __________________________________________, именуем__</w:t>
      </w:r>
      <w:r w:rsidRPr="003733F7">
        <w:rPr>
          <w:sz w:val="23"/>
          <w:szCs w:val="23"/>
        </w:rPr>
        <w:br/>
        <w:t>в дальнейшем Арендодатель, юридический адрес:</w:t>
      </w:r>
      <w:proofErr w:type="gramEnd"/>
      <w:r w:rsidRPr="003733F7">
        <w:rPr>
          <w:sz w:val="23"/>
          <w:szCs w:val="23"/>
        </w:rPr>
        <w:t xml:space="preserve"> </w:t>
      </w:r>
      <w:proofErr w:type="gramStart"/>
      <w:r w:rsidRPr="003733F7">
        <w:rPr>
          <w:sz w:val="23"/>
          <w:szCs w:val="23"/>
        </w:rPr>
        <w:t>Московская область, ______________________,</w:t>
      </w:r>
      <w:r w:rsidRPr="003733F7">
        <w:rPr>
          <w:sz w:val="23"/>
          <w:szCs w:val="23"/>
        </w:rPr>
        <w:br/>
        <w:t>с одной стороны, и</w:t>
      </w:r>
      <w:r>
        <w:rPr>
          <w:sz w:val="23"/>
          <w:szCs w:val="23"/>
        </w:rPr>
        <w:t xml:space="preserve"> </w:t>
      </w:r>
      <w:r w:rsidRPr="003733F7">
        <w:rPr>
          <w:sz w:val="23"/>
          <w:szCs w:val="23"/>
        </w:rPr>
        <w:t xml:space="preserve">______________________________________________________, </w:t>
      </w:r>
      <w:r>
        <w:rPr>
          <w:sz w:val="23"/>
          <w:szCs w:val="23"/>
        </w:rPr>
        <w:br/>
      </w:r>
      <w:r w:rsidRPr="003733F7">
        <w:rPr>
          <w:sz w:val="23"/>
          <w:szCs w:val="23"/>
        </w:rPr>
        <w:t>(ОГРН __________</w:t>
      </w:r>
      <w:r>
        <w:rPr>
          <w:sz w:val="23"/>
          <w:szCs w:val="23"/>
        </w:rPr>
        <w:t>___________</w:t>
      </w:r>
      <w:r w:rsidRPr="003733F7">
        <w:rPr>
          <w:sz w:val="23"/>
          <w:szCs w:val="23"/>
        </w:rPr>
        <w:t>_____, ИНН/КПП ________</w:t>
      </w:r>
      <w:r>
        <w:rPr>
          <w:sz w:val="23"/>
          <w:szCs w:val="23"/>
        </w:rPr>
        <w:t>______</w:t>
      </w:r>
      <w:r w:rsidRPr="003733F7">
        <w:rPr>
          <w:sz w:val="23"/>
          <w:szCs w:val="23"/>
        </w:rPr>
        <w:t>__/______</w:t>
      </w:r>
      <w:r>
        <w:rPr>
          <w:sz w:val="23"/>
          <w:szCs w:val="23"/>
        </w:rPr>
        <w:t>___</w:t>
      </w:r>
      <w:r w:rsidRPr="003733F7">
        <w:rPr>
          <w:sz w:val="23"/>
          <w:szCs w:val="23"/>
        </w:rPr>
        <w:t xml:space="preserve">_________, юридический адрес:_________________, в лице _______________, </w:t>
      </w:r>
      <w:proofErr w:type="spellStart"/>
      <w:r w:rsidRPr="003733F7">
        <w:rPr>
          <w:sz w:val="23"/>
          <w:szCs w:val="23"/>
        </w:rPr>
        <w:t>действующ</w:t>
      </w:r>
      <w:proofErr w:type="spellEnd"/>
      <w:r w:rsidRPr="003733F7">
        <w:rPr>
          <w:sz w:val="23"/>
          <w:szCs w:val="23"/>
        </w:rPr>
        <w:t xml:space="preserve">__ на основании ___________, с другой стороны, именуем__ в дальнейшем Арендатор, </w:t>
      </w:r>
      <w:r w:rsidRPr="003733F7">
        <w:rPr>
          <w:sz w:val="23"/>
          <w:szCs w:val="23"/>
        </w:rPr>
        <w:br/>
        <w:t>при совместном упоминании, именуемые в дальнейшем Стороны, на основании</w:t>
      </w:r>
      <w:r w:rsidRPr="003733F7">
        <w:t xml:space="preserve"> __________________</w:t>
      </w:r>
      <w:r w:rsidRPr="003733F7">
        <w:rPr>
          <w:sz w:val="23"/>
          <w:szCs w:val="23"/>
        </w:rPr>
        <w:t>,</w:t>
      </w:r>
      <w:r w:rsidRPr="003733F7">
        <w:t xml:space="preserve"> заключили настоящий договор о нижеследующем.</w:t>
      </w:r>
      <w:proofErr w:type="gramEnd"/>
    </w:p>
    <w:p w:rsidR="00CD6298" w:rsidRPr="003733F7" w:rsidRDefault="00CD6298" w:rsidP="00CD6298">
      <w:pPr>
        <w:keepNext/>
        <w:keepLines/>
        <w:spacing w:after="24" w:line="230" w:lineRule="exact"/>
        <w:ind w:left="3380"/>
      </w:pPr>
      <w:bookmarkStart w:id="100" w:name="bookmark3"/>
    </w:p>
    <w:p w:rsidR="00CD6298" w:rsidRPr="003733F7" w:rsidRDefault="00CD6298" w:rsidP="00CD6298">
      <w:pPr>
        <w:keepNext/>
        <w:keepLines/>
        <w:spacing w:line="230" w:lineRule="exact"/>
        <w:jc w:val="center"/>
      </w:pPr>
      <w:r w:rsidRPr="003733F7">
        <w:t>I. Предмет и цель договора</w:t>
      </w:r>
      <w:bookmarkEnd w:id="100"/>
    </w:p>
    <w:p w:rsidR="00CD6298" w:rsidRPr="003733F7" w:rsidRDefault="00CD6298" w:rsidP="00CD6298">
      <w:pPr>
        <w:keepNext/>
        <w:keepLines/>
        <w:spacing w:after="24" w:line="230" w:lineRule="exact"/>
        <w:ind w:left="3380"/>
      </w:pPr>
    </w:p>
    <w:p w:rsidR="00CD6298" w:rsidRPr="003733F7" w:rsidRDefault="00CD6298" w:rsidP="00CD6298">
      <w:pPr>
        <w:tabs>
          <w:tab w:val="left" w:pos="1024"/>
        </w:tabs>
        <w:ind w:firstLine="709"/>
        <w:jc w:val="both"/>
        <w:rPr>
          <w:sz w:val="23"/>
          <w:szCs w:val="23"/>
        </w:rPr>
      </w:pPr>
      <w:r w:rsidRPr="003733F7">
        <w:rPr>
          <w:sz w:val="23"/>
          <w:szCs w:val="23"/>
        </w:rPr>
        <w:t>1.1. Арендодатель</w:t>
      </w:r>
      <w:r w:rsidRPr="003733F7">
        <w:t xml:space="preserve"> обязуется предоставить Арендатору за плату во временное владение и пользование земельный участок площадью</w:t>
      </w:r>
      <w:r w:rsidRPr="003733F7">
        <w:rPr>
          <w:sz w:val="23"/>
          <w:szCs w:val="23"/>
        </w:rPr>
        <w:t xml:space="preserve"> ____ </w:t>
      </w:r>
      <w:proofErr w:type="spellStart"/>
      <w:r w:rsidRPr="003733F7">
        <w:rPr>
          <w:sz w:val="23"/>
          <w:szCs w:val="23"/>
        </w:rPr>
        <w:t>кв</w:t>
      </w:r>
      <w:proofErr w:type="gramStart"/>
      <w:r w:rsidRPr="003733F7">
        <w:rPr>
          <w:sz w:val="23"/>
          <w:szCs w:val="23"/>
        </w:rPr>
        <w:t>.м</w:t>
      </w:r>
      <w:proofErr w:type="spellEnd"/>
      <w:proofErr w:type="gramEnd"/>
      <w:r w:rsidRPr="003733F7">
        <w:rPr>
          <w:sz w:val="23"/>
          <w:szCs w:val="23"/>
        </w:rPr>
        <w:t>,</w:t>
      </w:r>
      <w:r w:rsidRPr="003733F7">
        <w:t xml:space="preserve"> с кадастровым</w:t>
      </w:r>
      <w:r w:rsidRPr="003733F7">
        <w:rPr>
          <w:sz w:val="23"/>
          <w:szCs w:val="23"/>
        </w:rPr>
        <w:t xml:space="preserve"> номером _______,</w:t>
      </w:r>
      <w:r w:rsidRPr="003733F7">
        <w:t xml:space="preserve"> категория земель______ с видом разрешенного использования___________________, расположенный по адресу: </w:t>
      </w:r>
      <w:r w:rsidRPr="003733F7">
        <w:rPr>
          <w:sz w:val="23"/>
          <w:szCs w:val="23"/>
        </w:rPr>
        <w:t xml:space="preserve">___________________________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____.______.20  №_____________________, прилагаемой к настоящему Договору (далее по тексту – Земельный участок), а Арендатор обязуется принять Земельный участок по акту приема-передачи (Приложение 3 является неотъемлемой частью настоящего договора). </w:t>
      </w:r>
    </w:p>
    <w:p w:rsidR="00CD6298" w:rsidRPr="003733F7" w:rsidRDefault="00CD6298" w:rsidP="00CD6298">
      <w:pPr>
        <w:tabs>
          <w:tab w:val="left" w:pos="1024"/>
        </w:tabs>
        <w:ind w:firstLine="709"/>
        <w:jc w:val="both"/>
        <w:rPr>
          <w:sz w:val="23"/>
          <w:szCs w:val="23"/>
        </w:rPr>
      </w:pPr>
      <w:bookmarkStart w:id="101" w:name="bookmark4"/>
      <w:r w:rsidRPr="003733F7">
        <w:rPr>
          <w:sz w:val="23"/>
          <w:szCs w:val="23"/>
        </w:rPr>
        <w:t xml:space="preserve">1.2. Настоящий договор заключен на основании протокола о _______________________ </w:t>
      </w:r>
      <w:r w:rsidRPr="003733F7">
        <w:rPr>
          <w:sz w:val="23"/>
          <w:szCs w:val="23"/>
        </w:rPr>
        <w:br/>
        <w:t>(далее по тексту – Протокол), являющегося приложением 1 к настоящему договору.</w:t>
      </w:r>
    </w:p>
    <w:p w:rsidR="00CD6298" w:rsidRPr="003733F7" w:rsidRDefault="00CD6298" w:rsidP="00CD6298">
      <w:pPr>
        <w:tabs>
          <w:tab w:val="left" w:pos="1024"/>
        </w:tabs>
        <w:ind w:firstLine="709"/>
        <w:jc w:val="both"/>
        <w:rPr>
          <w:i/>
        </w:rPr>
      </w:pPr>
      <w:r w:rsidRPr="003733F7">
        <w:rPr>
          <w:sz w:val="23"/>
          <w:szCs w:val="23"/>
        </w:rPr>
        <w:t>1.3</w:t>
      </w:r>
      <w:bookmarkEnd w:id="101"/>
      <w:r w:rsidRPr="003733F7">
        <w:rPr>
          <w:sz w:val="23"/>
          <w:szCs w:val="23"/>
        </w:rPr>
        <w:t xml:space="preserve">. Земельный участок предоставляется </w:t>
      </w:r>
      <w:proofErr w:type="gramStart"/>
      <w:r w:rsidRPr="003733F7">
        <w:rPr>
          <w:sz w:val="23"/>
          <w:szCs w:val="23"/>
        </w:rPr>
        <w:t>для</w:t>
      </w:r>
      <w:proofErr w:type="gramEnd"/>
      <w:r w:rsidRPr="003733F7">
        <w:rPr>
          <w:sz w:val="23"/>
          <w:szCs w:val="23"/>
        </w:rPr>
        <w:t xml:space="preserve"> _____________</w:t>
      </w:r>
      <w:r>
        <w:rPr>
          <w:sz w:val="23"/>
          <w:szCs w:val="23"/>
        </w:rPr>
        <w:t>___________________________</w:t>
      </w:r>
      <w:r w:rsidRPr="003733F7">
        <w:rPr>
          <w:sz w:val="23"/>
          <w:szCs w:val="23"/>
        </w:rPr>
        <w:t>_____.</w:t>
      </w:r>
    </w:p>
    <w:p w:rsidR="00CD6298" w:rsidRPr="003733F7" w:rsidRDefault="00CD6298" w:rsidP="00CD6298">
      <w:pPr>
        <w:tabs>
          <w:tab w:val="left" w:pos="1024"/>
        </w:tabs>
        <w:ind w:firstLine="709"/>
        <w:jc w:val="both"/>
      </w:pPr>
      <w:bookmarkStart w:id="102" w:name="bookmark5"/>
      <w:bookmarkStart w:id="103" w:name="bookmark11"/>
      <w:r w:rsidRPr="003733F7">
        <w:t>1.4. Сведения об ограничениях (обременениях) прав на Земельный участок отсутствуют.</w:t>
      </w:r>
    </w:p>
    <w:p w:rsidR="00CD6298" w:rsidRPr="003733F7" w:rsidRDefault="00CD6298" w:rsidP="00CD6298">
      <w:pPr>
        <w:tabs>
          <w:tab w:val="left" w:pos="1024"/>
        </w:tabs>
        <w:ind w:firstLine="709"/>
        <w:jc w:val="both"/>
      </w:pPr>
      <w:r w:rsidRPr="003733F7">
        <w:t>1.5. На Земельном участке объекты недвижимого имущества отсутствуют.</w:t>
      </w:r>
    </w:p>
    <w:p w:rsidR="00CD6298" w:rsidRPr="003733F7" w:rsidRDefault="00CD6298" w:rsidP="00CD6298">
      <w:pPr>
        <w:keepNext/>
        <w:keepLines/>
        <w:spacing w:after="31" w:line="230" w:lineRule="exact"/>
        <w:ind w:left="3402" w:firstLine="709"/>
      </w:pPr>
    </w:p>
    <w:p w:rsidR="00CD6298" w:rsidRPr="003733F7" w:rsidRDefault="00CD6298" w:rsidP="00CD6298">
      <w:pPr>
        <w:keepNext/>
        <w:keepLines/>
        <w:spacing w:line="230" w:lineRule="exact"/>
        <w:ind w:left="3402" w:firstLine="709"/>
      </w:pPr>
      <w:r w:rsidRPr="003733F7">
        <w:rPr>
          <w:lang w:val="en-US"/>
        </w:rPr>
        <w:t>II</w:t>
      </w:r>
      <w:r w:rsidRPr="003733F7">
        <w:t>. Срок договора</w:t>
      </w:r>
      <w:bookmarkEnd w:id="102"/>
    </w:p>
    <w:p w:rsidR="00CD6298" w:rsidRPr="003733F7" w:rsidRDefault="00CD6298" w:rsidP="00CD6298">
      <w:pPr>
        <w:keepNext/>
        <w:keepLines/>
        <w:spacing w:after="31" w:line="230" w:lineRule="exact"/>
        <w:ind w:left="3402" w:firstLine="709"/>
        <w:rPr>
          <w:b/>
        </w:rPr>
      </w:pPr>
    </w:p>
    <w:p w:rsidR="00CD6298" w:rsidRPr="003733F7" w:rsidRDefault="00CD6298" w:rsidP="00CD6298">
      <w:pPr>
        <w:autoSpaceDE w:val="0"/>
        <w:ind w:firstLine="709"/>
        <w:jc w:val="both"/>
        <w:rPr>
          <w:lang w:bidi="ru-RU"/>
        </w:rPr>
      </w:pPr>
      <w:bookmarkStart w:id="104" w:name="bookmark6"/>
      <w:r w:rsidRPr="003733F7">
        <w:rPr>
          <w:lang w:bidi="ru-RU"/>
        </w:rPr>
        <w:t>2.1. Настоящий договор заключается на срок ___ с «__» ____ 20__года по «__» _____ 20__ года.</w:t>
      </w:r>
    </w:p>
    <w:p w:rsidR="00CD6298" w:rsidRPr="003733F7" w:rsidRDefault="00CD6298" w:rsidP="00CD6298">
      <w:pPr>
        <w:autoSpaceDE w:val="0"/>
        <w:ind w:firstLine="709"/>
        <w:jc w:val="both"/>
        <w:rPr>
          <w:lang w:bidi="ru-RU"/>
        </w:rPr>
      </w:pPr>
      <w:r w:rsidRPr="003733F7">
        <w:rPr>
          <w:lang w:bidi="ru-RU"/>
        </w:rPr>
        <w:t>2.2. Земельный участок считается переданным Арендодателем Арендатору и принятым Арендатором с момента подписания акта-приема передачи Земельного участка.</w:t>
      </w:r>
    </w:p>
    <w:p w:rsidR="00CD6298" w:rsidRPr="003733F7" w:rsidRDefault="00CD6298" w:rsidP="00CD6298">
      <w:pPr>
        <w:autoSpaceDE w:val="0"/>
        <w:ind w:firstLine="709"/>
        <w:jc w:val="both"/>
        <w:rPr>
          <w:lang w:bidi="ru-RU"/>
        </w:rPr>
      </w:pPr>
      <w:r w:rsidRPr="003733F7">
        <w:rPr>
          <w:lang w:bidi="ru-RU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настоящего договора.</w:t>
      </w:r>
    </w:p>
    <w:p w:rsidR="00CD6298" w:rsidRPr="003733F7" w:rsidRDefault="00CD6298" w:rsidP="00CD6298">
      <w:pPr>
        <w:autoSpaceDE w:val="0"/>
        <w:ind w:firstLine="709"/>
        <w:jc w:val="both"/>
        <w:rPr>
          <w:bCs/>
          <w:lang w:bidi="ru-RU"/>
        </w:rPr>
      </w:pPr>
      <w:r w:rsidRPr="003733F7">
        <w:rPr>
          <w:bCs/>
          <w:lang w:bidi="ru-RU"/>
        </w:rPr>
        <w:t xml:space="preserve">2.3. Договор подлежит государственной регистрации в установленном законодательством Российской Федерации, законодательством Московской области порядке. </w:t>
      </w:r>
    </w:p>
    <w:p w:rsidR="00CD6298" w:rsidRPr="003733F7" w:rsidRDefault="00CD6298" w:rsidP="00CD6298">
      <w:pPr>
        <w:keepNext/>
        <w:keepLines/>
        <w:spacing w:after="80" w:line="230" w:lineRule="exact"/>
        <w:ind w:left="3160" w:firstLine="709"/>
        <w:rPr>
          <w:b/>
        </w:rPr>
      </w:pPr>
    </w:p>
    <w:p w:rsidR="00CD6298" w:rsidRPr="003733F7" w:rsidRDefault="00CD6298" w:rsidP="00CD6298">
      <w:pPr>
        <w:keepNext/>
        <w:keepLines/>
        <w:spacing w:line="230" w:lineRule="exact"/>
        <w:ind w:left="3160"/>
      </w:pPr>
      <w:r w:rsidRPr="003733F7">
        <w:t xml:space="preserve">               III. Арендная плата</w:t>
      </w:r>
    </w:p>
    <w:p w:rsidR="00CD6298" w:rsidRPr="003733F7" w:rsidRDefault="00CD6298" w:rsidP="00CD6298">
      <w:pPr>
        <w:keepNext/>
        <w:keepLines/>
        <w:spacing w:after="80" w:line="230" w:lineRule="exact"/>
        <w:ind w:left="3160"/>
        <w:rPr>
          <w:b/>
        </w:rPr>
      </w:pPr>
    </w:p>
    <w:p w:rsidR="00CD6298" w:rsidRPr="003733F7" w:rsidRDefault="00CD6298" w:rsidP="00CD6298">
      <w:pPr>
        <w:ind w:firstLine="709"/>
        <w:jc w:val="both"/>
      </w:pPr>
      <w:r w:rsidRPr="003733F7">
        <w:t xml:space="preserve">3.1. Арендная плата начисляется </w:t>
      </w:r>
      <w:proofErr w:type="gramStart"/>
      <w:r w:rsidRPr="003733F7">
        <w:t>с даты передачи</w:t>
      </w:r>
      <w:proofErr w:type="gramEnd"/>
      <w:r w:rsidRPr="003733F7">
        <w:t xml:space="preserve"> Земельного участка по акту приема-передачи Земельного участка.</w:t>
      </w:r>
    </w:p>
    <w:p w:rsidR="00CD6298" w:rsidRPr="003733F7" w:rsidRDefault="00CD6298" w:rsidP="00CD6298">
      <w:pPr>
        <w:ind w:firstLine="709"/>
        <w:jc w:val="both"/>
      </w:pPr>
      <w:r w:rsidRPr="003733F7">
        <w:t>3.2. Размер годовой арендной платы устанавливается в соответствии с Протоколом.</w:t>
      </w:r>
    </w:p>
    <w:p w:rsidR="00CD6298" w:rsidRPr="003733F7" w:rsidRDefault="00CD6298" w:rsidP="00CD6298">
      <w:pPr>
        <w:ind w:firstLine="709"/>
        <w:jc w:val="both"/>
        <w:rPr>
          <w:color w:val="000000" w:themeColor="text1"/>
        </w:rPr>
      </w:pPr>
      <w:r w:rsidRPr="003733F7">
        <w:rPr>
          <w:color w:val="000000" w:themeColor="text1"/>
        </w:rPr>
        <w:t>3.3. Размер арендной платы за Земельный участок определяется в Приложении 2 к настоящему договору, которое является его неотъемлемой частью.</w:t>
      </w:r>
    </w:p>
    <w:p w:rsidR="00CD6298" w:rsidRPr="003733F7" w:rsidRDefault="00CD6298" w:rsidP="00CD6298">
      <w:pPr>
        <w:ind w:firstLine="709"/>
        <w:jc w:val="both"/>
        <w:rPr>
          <w:color w:val="000000" w:themeColor="text1"/>
        </w:rPr>
      </w:pPr>
      <w:r w:rsidRPr="003733F7">
        <w:rPr>
          <w:color w:val="000000" w:themeColor="text1"/>
        </w:rPr>
        <w:lastRenderedPageBreak/>
        <w:t>Арендная плата вносится Арендатором для юридических лиц и граждан, осуществляющих предпринимательскую деятельность без образования юридического лица ежеквартально, для граждан – ежемесячно.</w:t>
      </w:r>
    </w:p>
    <w:p w:rsidR="00CD6298" w:rsidRPr="003733F7" w:rsidRDefault="00CD6298" w:rsidP="00CD6298">
      <w:pPr>
        <w:ind w:firstLine="709"/>
        <w:jc w:val="both"/>
        <w:rPr>
          <w:color w:val="000000" w:themeColor="text1"/>
        </w:rPr>
      </w:pPr>
      <w:r w:rsidRPr="003733F7">
        <w:rPr>
          <w:color w:val="000000" w:themeColor="text1"/>
        </w:rPr>
        <w:t>Сумма ежемесячной/ежеквартальной арендной платы устанавливается в размере</w:t>
      </w:r>
      <w:r w:rsidRPr="003733F7">
        <w:rPr>
          <w:color w:val="000000" w:themeColor="text1"/>
        </w:rPr>
        <w:br/>
        <w:t xml:space="preserve">в соответствии с Приложением 2. </w:t>
      </w:r>
    </w:p>
    <w:p w:rsidR="00CD6298" w:rsidRPr="003733F7" w:rsidRDefault="00CD6298" w:rsidP="00CD6298">
      <w:pPr>
        <w:ind w:firstLine="709"/>
        <w:jc w:val="both"/>
      </w:pPr>
      <w:r w:rsidRPr="003733F7">
        <w:rPr>
          <w:color w:val="000000" w:themeColor="text1"/>
        </w:rPr>
        <w:t xml:space="preserve">3.4. </w:t>
      </w:r>
      <w:proofErr w:type="gramStart"/>
      <w:r w:rsidRPr="003733F7">
        <w:rPr>
          <w:color w:val="000000" w:themeColor="text1"/>
        </w:rPr>
        <w:t xml:space="preserve">Арендная плата вносится Арендатором ежемесячно/ежеквартально в полном объеме в размере, установленном в Приложении 2, </w:t>
      </w:r>
      <w:r w:rsidRPr="003733F7">
        <w:t xml:space="preserve">не позднее 10 числа текущего месяца/не позднее 15 числа последнего месяца текущего квартала включительно, путем внесения денежных средств, безналичным порядком с обязательным указанием в платежном документе назначения платежа, номера и даты настоящего договора по следующим реквизитам: </w:t>
      </w:r>
      <w:proofErr w:type="gramEnd"/>
    </w:p>
    <w:p w:rsidR="00CD6298" w:rsidRPr="003733F7" w:rsidRDefault="00CD6298" w:rsidP="00CD6298">
      <w:pPr>
        <w:tabs>
          <w:tab w:val="left" w:pos="916"/>
        </w:tabs>
        <w:ind w:firstLine="709"/>
        <w:jc w:val="both"/>
      </w:pPr>
      <w:r w:rsidRPr="003733F7">
        <w:t>___________________________________;</w:t>
      </w:r>
    </w:p>
    <w:p w:rsidR="00CD6298" w:rsidRPr="003733F7" w:rsidRDefault="00CD6298" w:rsidP="00CD6298">
      <w:pPr>
        <w:tabs>
          <w:tab w:val="left" w:pos="916"/>
        </w:tabs>
        <w:ind w:firstLine="709"/>
        <w:jc w:val="both"/>
      </w:pPr>
      <w:r w:rsidRPr="003733F7">
        <w:t xml:space="preserve">___________________________________; </w:t>
      </w:r>
    </w:p>
    <w:p w:rsidR="00CD6298" w:rsidRPr="003733F7" w:rsidRDefault="00CD6298" w:rsidP="00CD6298">
      <w:pPr>
        <w:tabs>
          <w:tab w:val="left" w:pos="916"/>
        </w:tabs>
        <w:ind w:firstLine="709"/>
        <w:jc w:val="both"/>
      </w:pPr>
      <w:r w:rsidRPr="003733F7">
        <w:t>___________________________________;</w:t>
      </w:r>
    </w:p>
    <w:p w:rsidR="00CD6298" w:rsidRPr="003733F7" w:rsidRDefault="00CD6298" w:rsidP="00CD6298">
      <w:pPr>
        <w:tabs>
          <w:tab w:val="left" w:pos="916"/>
        </w:tabs>
        <w:ind w:firstLine="709"/>
        <w:jc w:val="both"/>
      </w:pPr>
      <w:r w:rsidRPr="003733F7">
        <w:t>___________________________________.</w:t>
      </w:r>
    </w:p>
    <w:p w:rsidR="00CD6298" w:rsidRPr="003733F7" w:rsidRDefault="00CD6298" w:rsidP="00CD6298">
      <w:pPr>
        <w:tabs>
          <w:tab w:val="left" w:pos="916"/>
        </w:tabs>
        <w:ind w:firstLine="709"/>
        <w:jc w:val="both"/>
      </w:pPr>
      <w:r w:rsidRPr="003733F7">
        <w:t>3.5. 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CD6298" w:rsidRPr="003733F7" w:rsidRDefault="00CD6298" w:rsidP="00CD6298">
      <w:pPr>
        <w:tabs>
          <w:tab w:val="left" w:pos="916"/>
        </w:tabs>
        <w:ind w:firstLine="709"/>
        <w:jc w:val="both"/>
      </w:pPr>
      <w:r w:rsidRPr="003733F7">
        <w:t>3.6. Сумма поступлений зачисляется сначала в счет оплаты основного долга, и только при погашении основного долга зачисляется в счет оплаты пени, вне зависимости от назначения платежа, указанного в платежном поручении.</w:t>
      </w:r>
    </w:p>
    <w:p w:rsidR="00CD6298" w:rsidRPr="003733F7" w:rsidRDefault="00CD6298" w:rsidP="00CD6298">
      <w:pPr>
        <w:tabs>
          <w:tab w:val="left" w:pos="916"/>
        </w:tabs>
        <w:ind w:firstLine="709"/>
        <w:jc w:val="both"/>
      </w:pPr>
      <w:r w:rsidRPr="003733F7">
        <w:t>3.7. Обязательства по оплате по настоящему договору считаются исполненными после внесения Арендатором арендной платы в полном объеме за период, установленный пунктом 3.4 настоящего договора. При внесении Арендатором арендной платы не в полном объеме, установленном пунктом 3.4 настоящего договора, обязательства по настоящему договору считаются неисполненными.</w:t>
      </w:r>
    </w:p>
    <w:p w:rsidR="00CD6298" w:rsidRPr="003733F7" w:rsidRDefault="00CD6298" w:rsidP="00CD6298">
      <w:pPr>
        <w:tabs>
          <w:tab w:val="left" w:pos="916"/>
        </w:tabs>
        <w:ind w:firstLine="709"/>
        <w:jc w:val="both"/>
      </w:pPr>
      <w:r w:rsidRPr="003733F7">
        <w:t>Датой исполнения обязательств по внесению арендной платы является дата поступления арендной платы в бюджет муниципального образования.</w:t>
      </w:r>
    </w:p>
    <w:p w:rsidR="00CD6298" w:rsidRPr="003733F7" w:rsidRDefault="00CD6298" w:rsidP="00CD6298">
      <w:pPr>
        <w:tabs>
          <w:tab w:val="left" w:pos="916"/>
        </w:tabs>
        <w:ind w:firstLine="709"/>
        <w:jc w:val="both"/>
      </w:pPr>
      <w:r w:rsidRPr="003733F7">
        <w:t>3.8 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 (далее – размер уровня инфляции)</w:t>
      </w:r>
      <w:proofErr w:type="gramStart"/>
      <w:r w:rsidRPr="003733F7">
        <w:t>,к</w:t>
      </w:r>
      <w:proofErr w:type="gramEnd"/>
      <w:r w:rsidRPr="003733F7">
        <w:t xml:space="preserve">оторый применяется ежегодно по состоянию на начало очередного финансового года, начиная с года, следующего за годом, в котором заключен договор аренды. </w:t>
      </w:r>
    </w:p>
    <w:p w:rsidR="00CD6298" w:rsidRPr="003733F7" w:rsidRDefault="00CD6298" w:rsidP="00CD6298">
      <w:pPr>
        <w:tabs>
          <w:tab w:val="left" w:pos="916"/>
        </w:tabs>
        <w:ind w:firstLine="709"/>
        <w:jc w:val="both"/>
      </w:pPr>
      <w:r w:rsidRPr="003733F7">
        <w:t>Арендная плата подлежит перерасчету в порядке, предусмотренном действующим Законодательством.</w:t>
      </w:r>
    </w:p>
    <w:p w:rsidR="00CD6298" w:rsidRPr="003733F7" w:rsidRDefault="00CD6298" w:rsidP="00CD6298">
      <w:pPr>
        <w:tabs>
          <w:tab w:val="left" w:pos="916"/>
        </w:tabs>
        <w:jc w:val="both"/>
      </w:pPr>
    </w:p>
    <w:p w:rsidR="00CD6298" w:rsidRPr="003733F7" w:rsidRDefault="00CD6298" w:rsidP="00CD6298">
      <w:pPr>
        <w:keepNext/>
        <w:keepLines/>
        <w:ind w:firstLine="709"/>
        <w:jc w:val="center"/>
        <w:rPr>
          <w:b/>
        </w:rPr>
      </w:pPr>
      <w:r w:rsidRPr="003733F7">
        <w:rPr>
          <w:lang w:val="en-US"/>
        </w:rPr>
        <w:t>IV</w:t>
      </w:r>
      <w:r w:rsidRPr="003733F7">
        <w:t>. Права и обязанности Сторон</w:t>
      </w:r>
      <w:bookmarkEnd w:id="104"/>
    </w:p>
    <w:p w:rsidR="00CD6298" w:rsidRPr="003733F7" w:rsidRDefault="00CD6298" w:rsidP="00CD6298">
      <w:pPr>
        <w:keepNext/>
        <w:keepLines/>
        <w:tabs>
          <w:tab w:val="left" w:pos="942"/>
        </w:tabs>
        <w:ind w:firstLine="709"/>
        <w:jc w:val="both"/>
      </w:pPr>
      <w:bookmarkStart w:id="105" w:name="bookmark7"/>
    </w:p>
    <w:p w:rsidR="00CD6298" w:rsidRPr="003733F7" w:rsidRDefault="00CD6298" w:rsidP="00CD6298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3733F7">
        <w:t>4.1. Арендодатель имеет право:</w:t>
      </w:r>
      <w:bookmarkEnd w:id="105"/>
    </w:p>
    <w:p w:rsidR="00CD6298" w:rsidRPr="003733F7" w:rsidRDefault="00CD6298" w:rsidP="00CD6298">
      <w:pPr>
        <w:tabs>
          <w:tab w:val="left" w:pos="1174"/>
        </w:tabs>
        <w:ind w:firstLine="709"/>
        <w:jc w:val="both"/>
      </w:pPr>
      <w:r w:rsidRPr="003733F7">
        <w:t xml:space="preserve">4.1.1. Досрочно расторгнуть настоящий договор в порядке и в случаях, предусмотренных действующим законодательством и настоящим договором, в том числе </w:t>
      </w:r>
      <w:proofErr w:type="gramStart"/>
      <w:r w:rsidRPr="003733F7">
        <w:t>при</w:t>
      </w:r>
      <w:proofErr w:type="gramEnd"/>
      <w:r w:rsidRPr="003733F7">
        <w:t>:</w:t>
      </w:r>
    </w:p>
    <w:p w:rsidR="00CD6298" w:rsidRPr="003733F7" w:rsidRDefault="00CD6298" w:rsidP="00CD6298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proofErr w:type="gramStart"/>
      <w:r w:rsidRPr="003733F7">
        <w:t>использовании</w:t>
      </w:r>
      <w:proofErr w:type="gramEnd"/>
      <w:r w:rsidRPr="003733F7">
        <w:t xml:space="preserve"> Земельного участка способами, приводящими к его порче;</w:t>
      </w:r>
    </w:p>
    <w:p w:rsidR="00CD6298" w:rsidRPr="003733F7" w:rsidRDefault="00CD6298" w:rsidP="00CD6298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proofErr w:type="gramStart"/>
      <w:r w:rsidRPr="003733F7">
        <w:t>использовании</w:t>
      </w:r>
      <w:proofErr w:type="gramEnd"/>
      <w:r w:rsidRPr="003733F7">
        <w:t xml:space="preserve"> Земельного участка не в соответствии с видом его разрешенного использования;</w:t>
      </w:r>
    </w:p>
    <w:p w:rsidR="00CD6298" w:rsidRPr="003733F7" w:rsidRDefault="00CD6298" w:rsidP="00CD6298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proofErr w:type="gramStart"/>
      <w:r w:rsidRPr="003733F7">
        <w:t>использовании</w:t>
      </w:r>
      <w:proofErr w:type="gramEnd"/>
      <w:r w:rsidRPr="003733F7">
        <w:t xml:space="preserve"> Земельного участка не в соответствии с его целевым назначением;</w:t>
      </w:r>
    </w:p>
    <w:p w:rsidR="00CD6298" w:rsidRPr="003733F7" w:rsidRDefault="00CD6298" w:rsidP="00CD6298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proofErr w:type="gramStart"/>
      <w:r w:rsidRPr="003733F7">
        <w:t>неиспользовании</w:t>
      </w:r>
      <w:proofErr w:type="gramEnd"/>
      <w:r w:rsidRPr="003733F7">
        <w:t>/не освоении Земельного участка в течение 1 года;</w:t>
      </w:r>
    </w:p>
    <w:p w:rsidR="00CD6298" w:rsidRPr="003733F7" w:rsidRDefault="00CD6298" w:rsidP="00CD6298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33F7">
        <w:t xml:space="preserve">не </w:t>
      </w:r>
      <w:proofErr w:type="gramStart"/>
      <w:r w:rsidRPr="003733F7">
        <w:t>внесении</w:t>
      </w:r>
      <w:proofErr w:type="gramEnd"/>
      <w:r w:rsidRPr="003733F7">
        <w:t xml:space="preserve"> арендной платы либо внесение не в полном объеме более чем 2 (два) периодов подряд; </w:t>
      </w:r>
    </w:p>
    <w:p w:rsidR="00CD6298" w:rsidRPr="003733F7" w:rsidRDefault="00CD6298" w:rsidP="00CD6298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33F7">
        <w:t>в случае не подписания арендатором дополнительных соглашений к настоящему договору, о внесении изменений, указанных в п. 4.1.3;</w:t>
      </w:r>
    </w:p>
    <w:p w:rsidR="00CD6298" w:rsidRPr="003733F7" w:rsidRDefault="00CD6298" w:rsidP="00CD6298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33F7">
        <w:t xml:space="preserve"> в случае переуступки Арендатором прав и обязанностей по настоящему договору;</w:t>
      </w:r>
    </w:p>
    <w:p w:rsidR="00CD6298" w:rsidRPr="003733F7" w:rsidRDefault="00CD6298" w:rsidP="00CD6298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33F7">
        <w:t>в случае заключения Арендатором договора субаренды по настоящему договору;</w:t>
      </w:r>
    </w:p>
    <w:p w:rsidR="00CD6298" w:rsidRPr="003733F7" w:rsidRDefault="00CD6298" w:rsidP="00CD6298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3733F7">
        <w:t xml:space="preserve"> в случае осуществления Арендатором самовольной постройки на Земельном участке.</w:t>
      </w:r>
    </w:p>
    <w:p w:rsidR="00CD6298" w:rsidRPr="003733F7" w:rsidRDefault="00CD6298" w:rsidP="00CD6298">
      <w:pPr>
        <w:tabs>
          <w:tab w:val="left" w:pos="1142"/>
        </w:tabs>
        <w:ind w:firstLine="709"/>
        <w:jc w:val="both"/>
      </w:pPr>
      <w:r w:rsidRPr="003733F7">
        <w:t>4.1.2. На беспрепятственный доступ на территорию Земельного участка с целью его осмотра на предмет соблюдения условий настоящего договора.</w:t>
      </w:r>
    </w:p>
    <w:p w:rsidR="00CD6298" w:rsidRPr="003733F7" w:rsidRDefault="00CD6298" w:rsidP="00CD6298">
      <w:pPr>
        <w:tabs>
          <w:tab w:val="left" w:pos="1149"/>
        </w:tabs>
        <w:ind w:firstLine="709"/>
        <w:jc w:val="both"/>
      </w:pPr>
      <w:r w:rsidRPr="003733F7">
        <w:lastRenderedPageBreak/>
        <w:t xml:space="preserve">4.1.3. Вносить в настоящий договор необходимые изменения и дополнения в случае внесения таковых в действующее законодательство </w:t>
      </w:r>
      <w:r w:rsidRPr="003733F7">
        <w:rPr>
          <w:bCs/>
        </w:rPr>
        <w:t>Российской Федерации, законодательство Московской области</w:t>
      </w:r>
      <w:r w:rsidRPr="003733F7">
        <w:t>.</w:t>
      </w:r>
    </w:p>
    <w:p w:rsidR="00CD6298" w:rsidRPr="003733F7" w:rsidRDefault="00CD6298" w:rsidP="00CD6298">
      <w:pPr>
        <w:tabs>
          <w:tab w:val="left" w:pos="1185"/>
        </w:tabs>
        <w:ind w:firstLine="709"/>
        <w:jc w:val="both"/>
      </w:pPr>
      <w:r w:rsidRPr="003733F7">
        <w:t xml:space="preserve"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</w:t>
      </w:r>
      <w:r w:rsidRPr="003733F7">
        <w:rPr>
          <w:bCs/>
        </w:rPr>
        <w:t>законодательством</w:t>
      </w:r>
      <w:r w:rsidRPr="003733F7">
        <w:t xml:space="preserve"> Московской области.</w:t>
      </w:r>
    </w:p>
    <w:p w:rsidR="00CD6298" w:rsidRPr="003733F7" w:rsidRDefault="00CD6298" w:rsidP="00CD6298">
      <w:pPr>
        <w:tabs>
          <w:tab w:val="left" w:pos="1185"/>
        </w:tabs>
        <w:ind w:firstLine="709"/>
        <w:jc w:val="both"/>
      </w:pPr>
      <w:r w:rsidRPr="003733F7">
        <w:t xml:space="preserve">4.1.5. Изъять Земельный участок в порядке, установленном действующим законодательством </w:t>
      </w:r>
      <w:r w:rsidRPr="003733F7">
        <w:rPr>
          <w:bCs/>
        </w:rPr>
        <w:t>Российской Федерации, законодательством Московской области</w:t>
      </w:r>
      <w:r w:rsidRPr="003733F7">
        <w:t>.</w:t>
      </w:r>
    </w:p>
    <w:p w:rsidR="00CD6298" w:rsidRPr="003733F7" w:rsidRDefault="00CD6298" w:rsidP="00CD6298">
      <w:pPr>
        <w:ind w:firstLine="709"/>
        <w:jc w:val="both"/>
      </w:pPr>
      <w:r w:rsidRPr="003733F7">
        <w:t>4.1.6. 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пунктом 3.4 настоящего договора.</w:t>
      </w:r>
      <w:r w:rsidRPr="003733F7">
        <w:rPr>
          <w:i/>
        </w:rPr>
        <w:t xml:space="preserve"> </w:t>
      </w:r>
    </w:p>
    <w:p w:rsidR="00CD6298" w:rsidRPr="003733F7" w:rsidRDefault="00CD6298" w:rsidP="00CD6298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06" w:name="bookmark8"/>
      <w:r w:rsidRPr="003733F7">
        <w:t>4.2. Арендодатель обязан:</w:t>
      </w:r>
      <w:bookmarkEnd w:id="106"/>
    </w:p>
    <w:p w:rsidR="00CD6298" w:rsidRPr="003733F7" w:rsidRDefault="00CD6298" w:rsidP="00CD6298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3733F7">
        <w:t>4.2.1. Передать Арендатору Земельный участок по акту приема-передачи в день подписания настоящего договора.</w:t>
      </w:r>
    </w:p>
    <w:p w:rsidR="00CD6298" w:rsidRPr="003733F7" w:rsidRDefault="00CD6298" w:rsidP="00CD6298">
      <w:pPr>
        <w:keepNext/>
        <w:keepLines/>
        <w:tabs>
          <w:tab w:val="left" w:pos="942"/>
        </w:tabs>
        <w:ind w:firstLine="709"/>
        <w:jc w:val="both"/>
        <w:rPr>
          <w:b/>
        </w:rPr>
      </w:pPr>
      <w:r w:rsidRPr="003733F7">
        <w:t>4.2.2. Не чинить препятствия Арендатору в правомерном использовании (владении и пользовании) Земельного участка.</w:t>
      </w:r>
    </w:p>
    <w:p w:rsidR="00CD6298" w:rsidRPr="003733F7" w:rsidRDefault="00CD6298" w:rsidP="00CD6298">
      <w:pPr>
        <w:ind w:firstLine="709"/>
        <w:jc w:val="both"/>
      </w:pPr>
      <w:r w:rsidRPr="003733F7">
        <w:t xml:space="preserve">4.2.3. Не вмешиваться в хозяйственную деятельность Арендатора, если она не противоречит условиям настоящего договора и действующего законодательства </w:t>
      </w:r>
      <w:r w:rsidRPr="003733F7">
        <w:rPr>
          <w:bCs/>
        </w:rPr>
        <w:t>Российской Федерации, законодательства Московской области</w:t>
      </w:r>
      <w:r w:rsidRPr="003733F7">
        <w:t>, регулирующего правоотношения по настоящему договору.</w:t>
      </w:r>
    </w:p>
    <w:p w:rsidR="00CD6298" w:rsidRPr="003733F7" w:rsidRDefault="00CD6298" w:rsidP="00CD6298">
      <w:pPr>
        <w:keepNext/>
        <w:keepLines/>
        <w:tabs>
          <w:tab w:val="left" w:pos="945"/>
        </w:tabs>
        <w:ind w:firstLine="709"/>
        <w:jc w:val="both"/>
        <w:rPr>
          <w:b/>
          <w:bCs/>
        </w:rPr>
      </w:pPr>
      <w:bookmarkStart w:id="107" w:name="bookmark9"/>
      <w:r w:rsidRPr="003733F7">
        <w:t>4.2.4. В письменной форме в пятидневный срок уведомлять Арендатора об изменении реквизитов, указанных в пункте 3.4 настоящего договора, а также об изменении ИНН, КПП, почтового адреса, контактного телефона.</w:t>
      </w:r>
    </w:p>
    <w:p w:rsidR="00CD6298" w:rsidRPr="003733F7" w:rsidRDefault="00CD6298" w:rsidP="00CD6298">
      <w:pPr>
        <w:keepNext/>
        <w:keepLines/>
        <w:tabs>
          <w:tab w:val="left" w:pos="945"/>
        </w:tabs>
        <w:ind w:firstLine="709"/>
        <w:jc w:val="both"/>
        <w:rPr>
          <w:b/>
        </w:rPr>
      </w:pPr>
      <w:r w:rsidRPr="003733F7">
        <w:t>4.3. Арендатор имеет право:</w:t>
      </w:r>
      <w:bookmarkEnd w:id="107"/>
    </w:p>
    <w:p w:rsidR="00CD6298" w:rsidRPr="003733F7" w:rsidRDefault="00CD6298" w:rsidP="00CD6298">
      <w:pPr>
        <w:tabs>
          <w:tab w:val="left" w:pos="1275"/>
        </w:tabs>
        <w:ind w:firstLine="709"/>
        <w:jc w:val="both"/>
      </w:pPr>
      <w:r w:rsidRPr="003733F7">
        <w:t>4.3.1. Использовать участок на условиях, установленных настоящим договором исходя из вида деятельности, разрешенного использования и целевого назначения Земельного участка.</w:t>
      </w:r>
    </w:p>
    <w:p w:rsidR="00CD6298" w:rsidRPr="003733F7" w:rsidRDefault="00CD6298" w:rsidP="00CD6298">
      <w:pPr>
        <w:tabs>
          <w:tab w:val="left" w:pos="1278"/>
        </w:tabs>
        <w:ind w:firstLine="709"/>
        <w:jc w:val="both"/>
      </w:pPr>
      <w:r w:rsidRPr="003733F7">
        <w:t xml:space="preserve">4.3.2. Возводить с соблюдением правил землепользования и </w:t>
      </w:r>
      <w:proofErr w:type="gramStart"/>
      <w:r w:rsidRPr="003733F7">
        <w:t>застройки здания</w:t>
      </w:r>
      <w:proofErr w:type="gramEnd"/>
      <w:r w:rsidRPr="003733F7">
        <w:t>, строения, сооружения в соответствии с целью, указанной в п.1.3 настоящего договора, его разрешенным использованием с соблюдением требований градостроительных регламентов и иных правил и норм.</w:t>
      </w:r>
    </w:p>
    <w:p w:rsidR="00CD6298" w:rsidRPr="003733F7" w:rsidRDefault="00CD6298" w:rsidP="00CD6298">
      <w:pPr>
        <w:keepNext/>
        <w:keepLines/>
        <w:tabs>
          <w:tab w:val="left" w:pos="942"/>
        </w:tabs>
        <w:ind w:firstLine="709"/>
        <w:jc w:val="both"/>
        <w:rPr>
          <w:b/>
        </w:rPr>
      </w:pPr>
      <w:bookmarkStart w:id="108" w:name="bookmark10"/>
      <w:r w:rsidRPr="003733F7">
        <w:t>4.4. Арендатор обязан:</w:t>
      </w:r>
      <w:bookmarkEnd w:id="108"/>
    </w:p>
    <w:p w:rsidR="00CD6298" w:rsidRPr="003733F7" w:rsidRDefault="00CD6298" w:rsidP="00CD6298">
      <w:pPr>
        <w:tabs>
          <w:tab w:val="left" w:pos="1118"/>
        </w:tabs>
        <w:ind w:firstLine="709"/>
        <w:jc w:val="both"/>
      </w:pPr>
      <w:r w:rsidRPr="003733F7">
        <w:t>4.4.1. Использовать участок в соответствии с целью и условиями его предоставления.</w:t>
      </w:r>
    </w:p>
    <w:p w:rsidR="00CD6298" w:rsidRPr="003733F7" w:rsidRDefault="00CD6298" w:rsidP="00CD6298">
      <w:pPr>
        <w:tabs>
          <w:tab w:val="left" w:pos="1149"/>
        </w:tabs>
        <w:ind w:firstLine="709"/>
        <w:jc w:val="both"/>
      </w:pPr>
      <w:r w:rsidRPr="003733F7">
        <w:t>4.4.2.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CD6298" w:rsidRPr="003733F7" w:rsidRDefault="00CD6298" w:rsidP="00CD6298">
      <w:pPr>
        <w:tabs>
          <w:tab w:val="left" w:pos="1232"/>
        </w:tabs>
        <w:ind w:firstLine="709"/>
        <w:jc w:val="both"/>
      </w:pPr>
      <w:r w:rsidRPr="003733F7">
        <w:t>4.4.3.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:rsidR="00CD6298" w:rsidRPr="003733F7" w:rsidRDefault="00CD6298" w:rsidP="00CD6298">
      <w:pPr>
        <w:tabs>
          <w:tab w:val="left" w:pos="1138"/>
        </w:tabs>
        <w:ind w:firstLine="709"/>
        <w:jc w:val="both"/>
      </w:pPr>
      <w:r w:rsidRPr="003733F7">
        <w:t>4.4.4. Обеспечивать Арендодателю, органам муниципального и государственного контроля свободный доступ на участок, специально выделенные части участка, в расположенные на участке здания и сооружения.</w:t>
      </w:r>
    </w:p>
    <w:p w:rsidR="00CD6298" w:rsidRPr="003733F7" w:rsidRDefault="00CD6298" w:rsidP="00CD6298">
      <w:pPr>
        <w:tabs>
          <w:tab w:val="left" w:pos="1160"/>
        </w:tabs>
        <w:ind w:firstLine="709"/>
        <w:jc w:val="both"/>
        <w:rPr>
          <w:i/>
        </w:rPr>
      </w:pPr>
      <w:r w:rsidRPr="003733F7">
        <w:t xml:space="preserve">4.4.5. Выполнять условия эксплуатации городских подземных и наземных коммуникаций, сооружений, дорог, проездов и т.п. и не препятствовать их ремонту и обслуживанию </w:t>
      </w:r>
      <w:r w:rsidRPr="003733F7">
        <w:rPr>
          <w:i/>
        </w:rPr>
        <w:t>(в случае если такие расположены на земельном участке).</w:t>
      </w:r>
    </w:p>
    <w:p w:rsidR="00CD6298" w:rsidRPr="003733F7" w:rsidRDefault="00CD6298" w:rsidP="00CD6298">
      <w:pPr>
        <w:tabs>
          <w:tab w:val="left" w:pos="1239"/>
        </w:tabs>
        <w:ind w:firstLine="709"/>
        <w:jc w:val="both"/>
      </w:pPr>
      <w:r w:rsidRPr="003733F7">
        <w:t xml:space="preserve">4.4.6. В десятидневный срок со дня изменения своего наименования </w:t>
      </w:r>
      <w:r w:rsidRPr="003733F7">
        <w:rPr>
          <w:i/>
        </w:rPr>
        <w:t xml:space="preserve">(для юридических лиц), </w:t>
      </w:r>
      <w:r w:rsidRPr="003733F7">
        <w:t>местонахождения (почтового адреса) и контактного телефона письменно сообщить о таких изменениях Арендодателю.</w:t>
      </w:r>
    </w:p>
    <w:p w:rsidR="00CD6298" w:rsidRPr="003733F7" w:rsidRDefault="00CD6298" w:rsidP="00CD6298">
      <w:pPr>
        <w:tabs>
          <w:tab w:val="left" w:pos="1239"/>
        </w:tabs>
        <w:ind w:firstLine="709"/>
        <w:jc w:val="both"/>
      </w:pPr>
      <w:r w:rsidRPr="003733F7">
        <w:t>4.4.7. Не нарушать права других землепользователей, а также порядок пользования водными, лесными и другими природными объектами.</w:t>
      </w:r>
    </w:p>
    <w:p w:rsidR="00CD6298" w:rsidRPr="003733F7" w:rsidRDefault="00CD6298" w:rsidP="00CD6298">
      <w:pPr>
        <w:tabs>
          <w:tab w:val="left" w:pos="1239"/>
        </w:tabs>
        <w:ind w:firstLine="709"/>
        <w:jc w:val="both"/>
      </w:pPr>
      <w:r w:rsidRPr="003733F7">
        <w:t xml:space="preserve">4.4.8. Осуществлять мероприятия по охране земель, установленные действующим законодательством </w:t>
      </w:r>
      <w:r w:rsidRPr="003733F7">
        <w:rPr>
          <w:bCs/>
        </w:rPr>
        <w:t>Российской Федерации, законодательством Московской области</w:t>
      </w:r>
      <w:r w:rsidRPr="003733F7">
        <w:t>.</w:t>
      </w:r>
    </w:p>
    <w:p w:rsidR="00CD6298" w:rsidRPr="003733F7" w:rsidRDefault="00CD6298" w:rsidP="00CD6298">
      <w:pPr>
        <w:tabs>
          <w:tab w:val="left" w:pos="1239"/>
        </w:tabs>
        <w:ind w:firstLine="709"/>
        <w:jc w:val="both"/>
        <w:rPr>
          <w:i/>
        </w:rPr>
      </w:pPr>
      <w:r w:rsidRPr="003733F7">
        <w:t xml:space="preserve">4.4.9. Обеспечить допуск представителей собственника или представителей организации, осуществляющей эксплуатацию инженерных коммуникаций, к объекту инженерных </w:t>
      </w:r>
      <w:r w:rsidRPr="003733F7">
        <w:lastRenderedPageBreak/>
        <w:t>коммуникаций в целях обеспечения безопасности данных инженерных коммуникаций (</w:t>
      </w:r>
      <w:r w:rsidRPr="003733F7">
        <w:rPr>
          <w:i/>
        </w:rPr>
        <w:t>в случае, если земельный участок полностью или частично расположен в охранной зоне, установленной в отношении линейного объекта).</w:t>
      </w:r>
    </w:p>
    <w:p w:rsidR="00CD6298" w:rsidRPr="003733F7" w:rsidRDefault="00CD6298" w:rsidP="00CD6298">
      <w:pPr>
        <w:tabs>
          <w:tab w:val="left" w:pos="1188"/>
        </w:tabs>
        <w:ind w:firstLine="709"/>
        <w:jc w:val="both"/>
      </w:pPr>
      <w:r w:rsidRPr="003733F7">
        <w:t>4.4.10. Ежеквартально/ежемесячно и в полном объеме уплачивать причитающуюся Арендодателю арендную плату и по требованию Арендодателя представлять копии платежных документов, подтверждающих факт оплаты арендной платы.</w:t>
      </w:r>
    </w:p>
    <w:p w:rsidR="00CD6298" w:rsidRPr="003733F7" w:rsidRDefault="00CD6298" w:rsidP="00CD6298">
      <w:pPr>
        <w:tabs>
          <w:tab w:val="left" w:pos="1188"/>
        </w:tabs>
        <w:ind w:firstLine="709"/>
        <w:jc w:val="both"/>
      </w:pPr>
      <w:r w:rsidRPr="003733F7">
        <w:t>4.4.11. В случае получения уведомления от Арендодателя, согласно п. 4.2.4 настоящего договора перечислять арендную плату по реквизитам, указанным в уведомлении.</w:t>
      </w:r>
    </w:p>
    <w:p w:rsidR="00CD6298" w:rsidRPr="003733F7" w:rsidRDefault="00CD6298" w:rsidP="00CD6298">
      <w:pPr>
        <w:tabs>
          <w:tab w:val="left" w:pos="1332"/>
        </w:tabs>
        <w:ind w:firstLine="709"/>
        <w:jc w:val="both"/>
      </w:pPr>
      <w:r w:rsidRPr="003733F7">
        <w:t>4.4.12. Передать участок Арендодателю по Акту приема-передачи в течение пяти дней после окончания срока действия настоящего договора.</w:t>
      </w:r>
    </w:p>
    <w:p w:rsidR="00CD6298" w:rsidRPr="003733F7" w:rsidRDefault="00CD6298" w:rsidP="00CD6298">
      <w:pPr>
        <w:keepNext/>
        <w:keepLines/>
        <w:ind w:firstLine="709"/>
        <w:jc w:val="center"/>
      </w:pPr>
    </w:p>
    <w:p w:rsidR="00CD6298" w:rsidRPr="003733F7" w:rsidRDefault="00CD6298" w:rsidP="00CD6298">
      <w:pPr>
        <w:keepNext/>
        <w:keepLines/>
        <w:ind w:firstLine="709"/>
        <w:jc w:val="center"/>
      </w:pPr>
      <w:r w:rsidRPr="003733F7">
        <w:t>V. Ответственность сторон</w:t>
      </w:r>
      <w:bookmarkEnd w:id="103"/>
    </w:p>
    <w:p w:rsidR="00CD6298" w:rsidRPr="003733F7" w:rsidRDefault="00CD6298" w:rsidP="00CD6298">
      <w:pPr>
        <w:tabs>
          <w:tab w:val="left" w:pos="1044"/>
        </w:tabs>
        <w:ind w:firstLine="709"/>
        <w:jc w:val="both"/>
      </w:pPr>
    </w:p>
    <w:p w:rsidR="00CD6298" w:rsidRPr="003733F7" w:rsidRDefault="00CD6298" w:rsidP="00CD6298">
      <w:pPr>
        <w:tabs>
          <w:tab w:val="left" w:pos="1044"/>
        </w:tabs>
        <w:ind w:firstLine="709"/>
        <w:jc w:val="both"/>
      </w:pPr>
      <w:r w:rsidRPr="003733F7">
        <w:t>5.1. За нарушение условий настоящего договора стороны несут ответственность в соответствии с действующим законодательством и настоящим договором.</w:t>
      </w:r>
    </w:p>
    <w:p w:rsidR="00CD6298" w:rsidRPr="003733F7" w:rsidRDefault="00CD6298" w:rsidP="00CD6298">
      <w:pPr>
        <w:tabs>
          <w:tab w:val="left" w:pos="1066"/>
        </w:tabs>
        <w:ind w:firstLine="709"/>
        <w:jc w:val="both"/>
      </w:pPr>
      <w:r w:rsidRPr="003733F7">
        <w:t xml:space="preserve">5.2. По требованию Арендодателя настоящий договор аренды </w:t>
      </w:r>
      <w:proofErr w:type="gramStart"/>
      <w:r w:rsidRPr="003733F7">
        <w:t>может быть досрочно расторгнут</w:t>
      </w:r>
      <w:proofErr w:type="gramEnd"/>
      <w:r w:rsidRPr="003733F7">
        <w:t xml:space="preserve"> судом в случаях, указанных в п. 4.1.1 настоящего договора.</w:t>
      </w:r>
    </w:p>
    <w:p w:rsidR="00CD6298" w:rsidRPr="003733F7" w:rsidRDefault="00CD6298" w:rsidP="00CD6298">
      <w:pPr>
        <w:ind w:firstLine="709"/>
        <w:jc w:val="both"/>
      </w:pPr>
      <w:r w:rsidRPr="003733F7">
        <w:t>Арендодатель вправе требовать досрочного расторжения настоящего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CD6298" w:rsidRPr="003733F7" w:rsidRDefault="00CD6298" w:rsidP="00CD6298">
      <w:pPr>
        <w:tabs>
          <w:tab w:val="left" w:pos="1008"/>
        </w:tabs>
        <w:ind w:firstLine="709"/>
        <w:jc w:val="both"/>
        <w:rPr>
          <w:color w:val="FF0000"/>
        </w:rPr>
      </w:pPr>
      <w:r w:rsidRPr="003733F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просрочки.</w:t>
      </w:r>
      <w:r w:rsidRPr="003733F7">
        <w:rPr>
          <w:color w:val="FF0000"/>
        </w:rPr>
        <w:t xml:space="preserve"> </w:t>
      </w:r>
    </w:p>
    <w:p w:rsidR="00CD6298" w:rsidRPr="003733F7" w:rsidRDefault="00CD6298" w:rsidP="00CD6298">
      <w:pPr>
        <w:keepNext/>
        <w:keepLines/>
        <w:ind w:firstLine="709"/>
        <w:jc w:val="center"/>
        <w:rPr>
          <w:bCs/>
          <w:sz w:val="23"/>
          <w:szCs w:val="23"/>
        </w:rPr>
      </w:pPr>
      <w:bookmarkStart w:id="109" w:name="bookmark12"/>
    </w:p>
    <w:p w:rsidR="00CD6298" w:rsidRPr="003733F7" w:rsidRDefault="00CD6298" w:rsidP="00CD6298">
      <w:pPr>
        <w:keepNext/>
        <w:keepLines/>
        <w:ind w:firstLine="709"/>
        <w:jc w:val="center"/>
        <w:rPr>
          <w:bCs/>
          <w:sz w:val="23"/>
          <w:szCs w:val="23"/>
        </w:rPr>
      </w:pPr>
      <w:r w:rsidRPr="003733F7">
        <w:rPr>
          <w:bCs/>
          <w:sz w:val="23"/>
          <w:szCs w:val="23"/>
        </w:rPr>
        <w:t>V</w:t>
      </w:r>
      <w:r w:rsidRPr="003733F7">
        <w:rPr>
          <w:bCs/>
          <w:sz w:val="23"/>
          <w:szCs w:val="23"/>
          <w:lang w:val="en-US"/>
        </w:rPr>
        <w:t>I</w:t>
      </w:r>
      <w:r w:rsidRPr="003733F7">
        <w:rPr>
          <w:bCs/>
          <w:sz w:val="23"/>
          <w:szCs w:val="23"/>
        </w:rPr>
        <w:t>.</w:t>
      </w:r>
      <w:r w:rsidRPr="003733F7">
        <w:rPr>
          <w:bCs/>
        </w:rPr>
        <w:t xml:space="preserve"> Рассмотрение</w:t>
      </w:r>
      <w:r w:rsidRPr="003733F7">
        <w:rPr>
          <w:bCs/>
          <w:sz w:val="23"/>
          <w:szCs w:val="23"/>
        </w:rPr>
        <w:t xml:space="preserve"> споров</w:t>
      </w:r>
      <w:bookmarkEnd w:id="109"/>
    </w:p>
    <w:p w:rsidR="00CD6298" w:rsidRPr="003733F7" w:rsidRDefault="00CD6298" w:rsidP="00CD6298">
      <w:pPr>
        <w:autoSpaceDE w:val="0"/>
        <w:autoSpaceDN w:val="0"/>
        <w:adjustRightInd w:val="0"/>
        <w:ind w:firstLine="709"/>
        <w:jc w:val="both"/>
      </w:pPr>
      <w:bookmarkStart w:id="110" w:name="bookmark13"/>
    </w:p>
    <w:p w:rsidR="00CD6298" w:rsidRPr="003733F7" w:rsidRDefault="00CD6298" w:rsidP="00CD6298">
      <w:pPr>
        <w:autoSpaceDE w:val="0"/>
        <w:autoSpaceDN w:val="0"/>
        <w:adjustRightInd w:val="0"/>
        <w:ind w:firstLine="709"/>
        <w:jc w:val="both"/>
      </w:pPr>
      <w:r w:rsidRPr="003733F7">
        <w:t>6.1. Все споры и разногласия, которые могут возникнуть между Сторонами, разрешаются путем переговоров.</w:t>
      </w:r>
    </w:p>
    <w:p w:rsidR="00CD6298" w:rsidRPr="003733F7" w:rsidRDefault="00CD6298" w:rsidP="00CD62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  <w:lang w:eastAsia="ru-RU"/>
        </w:rPr>
      </w:pPr>
      <w:r w:rsidRPr="003733F7">
        <w:t>6.2. При невозможности урегулирования спорных вопросов в процессе переговоров споры подлежат рассмотрению в судах общей юрисдикции Российской Федерации.</w:t>
      </w:r>
    </w:p>
    <w:p w:rsidR="00CD6298" w:rsidRPr="003733F7" w:rsidRDefault="00CD6298" w:rsidP="00CD6298">
      <w:pPr>
        <w:autoSpaceDE w:val="0"/>
        <w:autoSpaceDN w:val="0"/>
        <w:adjustRightInd w:val="0"/>
        <w:ind w:firstLine="709"/>
        <w:jc w:val="both"/>
      </w:pPr>
    </w:p>
    <w:p w:rsidR="00CD6298" w:rsidRPr="003733F7" w:rsidRDefault="00CD6298" w:rsidP="00CD6298">
      <w:pPr>
        <w:keepNext/>
        <w:keepLines/>
        <w:ind w:firstLine="709"/>
        <w:jc w:val="center"/>
      </w:pPr>
      <w:r w:rsidRPr="003733F7">
        <w:t>V</w:t>
      </w:r>
      <w:r w:rsidRPr="003733F7">
        <w:rPr>
          <w:lang w:val="en-US"/>
        </w:rPr>
        <w:t>I</w:t>
      </w:r>
      <w:r w:rsidRPr="003733F7">
        <w:t xml:space="preserve">I. Изменение условий договора </w:t>
      </w:r>
      <w:bookmarkEnd w:id="110"/>
    </w:p>
    <w:p w:rsidR="00CD6298" w:rsidRPr="003733F7" w:rsidRDefault="00CD6298" w:rsidP="00CD6298">
      <w:pPr>
        <w:tabs>
          <w:tab w:val="left" w:pos="1102"/>
        </w:tabs>
        <w:ind w:firstLine="709"/>
        <w:jc w:val="both"/>
      </w:pPr>
    </w:p>
    <w:p w:rsidR="00CD6298" w:rsidRPr="003733F7" w:rsidRDefault="00CD6298" w:rsidP="00CD6298">
      <w:pPr>
        <w:tabs>
          <w:tab w:val="left" w:pos="1102"/>
        </w:tabs>
        <w:ind w:firstLine="709"/>
        <w:jc w:val="both"/>
        <w:rPr>
          <w:i/>
        </w:rPr>
      </w:pPr>
      <w:r w:rsidRPr="003733F7">
        <w:t>7.1. Изменения и дополнения к условиям настоящего договора действительны при условии, что они оформлены в письменном виде и подписаны уполномоченными представителями сторон по настоящему договору в форме дополнительного соглашения, которое является неотъемлемой частью настоящего договора /и подлежит регистрации в установленном порядке.</w:t>
      </w:r>
    </w:p>
    <w:p w:rsidR="00CD6298" w:rsidRPr="003733F7" w:rsidRDefault="00CD6298" w:rsidP="00CD6298">
      <w:pPr>
        <w:tabs>
          <w:tab w:val="left" w:pos="1102"/>
        </w:tabs>
        <w:ind w:firstLine="709"/>
        <w:jc w:val="both"/>
      </w:pPr>
      <w:r w:rsidRPr="003733F7">
        <w:t>7.2. Изменение вида разрешенного использования Земельного участка не допускается.</w:t>
      </w:r>
    </w:p>
    <w:p w:rsidR="00CD6298" w:rsidRPr="003733F7" w:rsidRDefault="00CD6298" w:rsidP="00CD6298">
      <w:pPr>
        <w:tabs>
          <w:tab w:val="left" w:pos="1102"/>
        </w:tabs>
        <w:ind w:firstLine="709"/>
        <w:jc w:val="both"/>
      </w:pPr>
      <w:r w:rsidRPr="003733F7">
        <w:t>7.3. Арендатору запрещается заключать договор уступки требования (цессии) по настоящему договору.</w:t>
      </w:r>
    </w:p>
    <w:p w:rsidR="00CD6298" w:rsidRPr="003733F7" w:rsidRDefault="00CD6298" w:rsidP="00CD6298">
      <w:pPr>
        <w:tabs>
          <w:tab w:val="left" w:pos="1102"/>
        </w:tabs>
        <w:ind w:firstLine="709"/>
        <w:jc w:val="both"/>
      </w:pPr>
      <w:r w:rsidRPr="003733F7">
        <w:t>7.4. Арендатору запрещается заключать договор субаренды по настоящему договору.</w:t>
      </w:r>
    </w:p>
    <w:p w:rsidR="00CD6298" w:rsidRPr="003733F7" w:rsidRDefault="00CD6298" w:rsidP="00CD6298">
      <w:pPr>
        <w:tabs>
          <w:tab w:val="left" w:pos="1055"/>
        </w:tabs>
        <w:ind w:firstLine="709"/>
        <w:rPr>
          <w:i/>
        </w:rPr>
      </w:pPr>
    </w:p>
    <w:p w:rsidR="00CD6298" w:rsidRPr="003733F7" w:rsidRDefault="00CD6298" w:rsidP="00CD6298">
      <w:pPr>
        <w:keepNext/>
        <w:keepLines/>
        <w:ind w:firstLine="709"/>
        <w:jc w:val="center"/>
      </w:pPr>
      <w:bookmarkStart w:id="111" w:name="bookmark14"/>
      <w:r w:rsidRPr="003733F7">
        <w:t>VI</w:t>
      </w:r>
      <w:r w:rsidRPr="003733F7">
        <w:rPr>
          <w:lang w:val="en-US"/>
        </w:rPr>
        <w:t>I</w:t>
      </w:r>
      <w:r w:rsidRPr="003733F7">
        <w:t>I. Дополнительные и особые условия договора</w:t>
      </w:r>
      <w:bookmarkEnd w:id="111"/>
    </w:p>
    <w:p w:rsidR="00CD6298" w:rsidRPr="003733F7" w:rsidRDefault="00CD6298" w:rsidP="00CD6298">
      <w:pPr>
        <w:tabs>
          <w:tab w:val="left" w:pos="992"/>
        </w:tabs>
        <w:ind w:firstLine="709"/>
        <w:jc w:val="both"/>
      </w:pPr>
    </w:p>
    <w:p w:rsidR="00CD6298" w:rsidRPr="003733F7" w:rsidRDefault="00CD6298" w:rsidP="00CD6298">
      <w:pPr>
        <w:tabs>
          <w:tab w:val="left" w:pos="992"/>
        </w:tabs>
        <w:ind w:firstLine="709"/>
        <w:jc w:val="both"/>
      </w:pPr>
      <w:r w:rsidRPr="003733F7">
        <w:t xml:space="preserve">8.1. О форс-мажорных обстоятельствах каждая из сторон обязана немедленно известить </w:t>
      </w:r>
      <w:proofErr w:type="gramStart"/>
      <w:r w:rsidRPr="003733F7">
        <w:t>другую</w:t>
      </w:r>
      <w:proofErr w:type="gramEnd"/>
      <w:r w:rsidRPr="003733F7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3733F7">
        <w:t>ств св</w:t>
      </w:r>
      <w:proofErr w:type="gramEnd"/>
      <w:r w:rsidRPr="003733F7">
        <w:t>ыше 6 (шести) месяцев или при не устранении последствий этих обстоятельств в течение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CD6298" w:rsidRPr="003733F7" w:rsidRDefault="00CD6298" w:rsidP="00CD6298">
      <w:pPr>
        <w:ind w:firstLine="709"/>
        <w:jc w:val="both"/>
      </w:pPr>
      <w:r w:rsidRPr="003733F7">
        <w:t>8.2.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CD6298" w:rsidRPr="003733F7" w:rsidRDefault="00CD6298" w:rsidP="00CD6298">
      <w:pPr>
        <w:ind w:firstLine="709"/>
        <w:jc w:val="both"/>
        <w:rPr>
          <w:i/>
        </w:rPr>
      </w:pPr>
      <w:r w:rsidRPr="003733F7">
        <w:t>8.3.</w:t>
      </w:r>
      <w:r w:rsidRPr="003733F7">
        <w:rPr>
          <w:i/>
        </w:rPr>
        <w:t xml:space="preserve"> </w:t>
      </w:r>
      <w:r w:rsidRPr="003733F7">
        <w:t>Настоящий договор аренды составлен в четырех экземплярах, имеющих равную юридическую силу, по одному для каждой из Сторон и для органа, осуществляющего государственную регистрацию.</w:t>
      </w:r>
    </w:p>
    <w:p w:rsidR="00CD6298" w:rsidRPr="003733F7" w:rsidRDefault="00CD6298" w:rsidP="00CD6298">
      <w:pPr>
        <w:ind w:firstLine="709"/>
        <w:jc w:val="both"/>
        <w:rPr>
          <w:i/>
        </w:rPr>
      </w:pPr>
      <w:r w:rsidRPr="003733F7">
        <w:lastRenderedPageBreak/>
        <w:t xml:space="preserve"> </w:t>
      </w:r>
    </w:p>
    <w:p w:rsidR="00CD6298" w:rsidRDefault="00CD6298" w:rsidP="00CD6298">
      <w:pPr>
        <w:jc w:val="center"/>
        <w:rPr>
          <w:sz w:val="23"/>
          <w:szCs w:val="23"/>
        </w:rPr>
      </w:pPr>
      <w:r w:rsidRPr="003733F7">
        <w:rPr>
          <w:sz w:val="23"/>
          <w:szCs w:val="23"/>
          <w:lang w:val="en-US"/>
        </w:rPr>
        <w:t>IX</w:t>
      </w:r>
      <w:r w:rsidRPr="003733F7">
        <w:rPr>
          <w:sz w:val="23"/>
          <w:szCs w:val="23"/>
        </w:rPr>
        <w:t xml:space="preserve">. Приложения </w:t>
      </w:r>
    </w:p>
    <w:p w:rsidR="00CD6298" w:rsidRPr="003733F7" w:rsidRDefault="00CD6298" w:rsidP="00CD6298">
      <w:pPr>
        <w:jc w:val="center"/>
        <w:rPr>
          <w:sz w:val="23"/>
          <w:szCs w:val="23"/>
        </w:rPr>
      </w:pPr>
    </w:p>
    <w:p w:rsidR="00CD6298" w:rsidRPr="003733F7" w:rsidRDefault="00CD6298" w:rsidP="00CD6298">
      <w:pPr>
        <w:ind w:firstLine="709"/>
      </w:pPr>
      <w:r w:rsidRPr="003733F7">
        <w:t>К настоящему договору прилагается и является его неотъемлемой частью:</w:t>
      </w:r>
    </w:p>
    <w:p w:rsidR="00CD6298" w:rsidRPr="003733F7" w:rsidRDefault="00CD6298" w:rsidP="00CD6298">
      <w:pPr>
        <w:numPr>
          <w:ilvl w:val="0"/>
          <w:numId w:val="31"/>
        </w:numPr>
        <w:tabs>
          <w:tab w:val="left" w:pos="358"/>
        </w:tabs>
        <w:suppressAutoHyphens w:val="0"/>
        <w:ind w:firstLine="709"/>
      </w:pPr>
      <w:r w:rsidRPr="003733F7">
        <w:t>Протокол (Приложение 1)</w:t>
      </w:r>
    </w:p>
    <w:p w:rsidR="00CD6298" w:rsidRPr="003733F7" w:rsidRDefault="00CD6298" w:rsidP="00CD6298">
      <w:pPr>
        <w:numPr>
          <w:ilvl w:val="0"/>
          <w:numId w:val="31"/>
        </w:numPr>
        <w:tabs>
          <w:tab w:val="left" w:pos="358"/>
        </w:tabs>
        <w:suppressAutoHyphens w:val="0"/>
        <w:ind w:firstLine="709"/>
      </w:pPr>
      <w:r w:rsidRPr="003733F7">
        <w:t>Выписка из Единого государственного реестра недвижимости (Приложение 2)</w:t>
      </w:r>
    </w:p>
    <w:p w:rsidR="00CD6298" w:rsidRPr="003733F7" w:rsidRDefault="00CD6298" w:rsidP="00CD6298">
      <w:pPr>
        <w:numPr>
          <w:ilvl w:val="0"/>
          <w:numId w:val="31"/>
        </w:numPr>
        <w:tabs>
          <w:tab w:val="left" w:pos="358"/>
        </w:tabs>
        <w:suppressAutoHyphens w:val="0"/>
        <w:ind w:firstLine="709"/>
      </w:pPr>
      <w:r w:rsidRPr="003733F7">
        <w:t>Расчет арендной платы (Приложение 3)</w:t>
      </w:r>
    </w:p>
    <w:p w:rsidR="00CD6298" w:rsidRDefault="00CD6298" w:rsidP="00CD6298">
      <w:pPr>
        <w:numPr>
          <w:ilvl w:val="0"/>
          <w:numId w:val="31"/>
        </w:numPr>
        <w:tabs>
          <w:tab w:val="left" w:pos="358"/>
        </w:tabs>
        <w:suppressAutoHyphens w:val="0"/>
        <w:ind w:firstLine="709"/>
      </w:pPr>
      <w:r w:rsidRPr="003733F7">
        <w:t xml:space="preserve">Акт приема-передачи Земельного участка (Приложение 4). </w:t>
      </w:r>
    </w:p>
    <w:p w:rsidR="00CD6298" w:rsidRPr="003733F7" w:rsidRDefault="00CD6298" w:rsidP="00CD6298">
      <w:pPr>
        <w:numPr>
          <w:ilvl w:val="0"/>
          <w:numId w:val="31"/>
        </w:numPr>
        <w:tabs>
          <w:tab w:val="left" w:pos="358"/>
        </w:tabs>
        <w:suppressAutoHyphens w:val="0"/>
        <w:ind w:firstLine="709"/>
      </w:pPr>
    </w:p>
    <w:p w:rsidR="00CD6298" w:rsidRPr="003733F7" w:rsidRDefault="00CD6298" w:rsidP="00CD6298">
      <w:pPr>
        <w:tabs>
          <w:tab w:val="left" w:pos="358"/>
        </w:tabs>
        <w:jc w:val="center"/>
      </w:pPr>
      <w:r w:rsidRPr="003733F7">
        <w:rPr>
          <w:lang w:val="en-US"/>
        </w:rPr>
        <w:t>X</w:t>
      </w:r>
      <w:r w:rsidRPr="003733F7">
        <w:t>. Адреса, реквизиты и подписи Сторон</w:t>
      </w:r>
    </w:p>
    <w:p w:rsidR="00CD6298" w:rsidRPr="003733F7" w:rsidRDefault="00CD6298" w:rsidP="00CD6298">
      <w:pPr>
        <w:tabs>
          <w:tab w:val="left" w:pos="35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D6298" w:rsidRPr="003733F7" w:rsidTr="00D54D8E">
        <w:tc>
          <w:tcPr>
            <w:tcW w:w="4503" w:type="dxa"/>
          </w:tcPr>
          <w:p w:rsidR="00CD6298" w:rsidRPr="003733F7" w:rsidRDefault="00CD6298" w:rsidP="00D54D8E">
            <w:pPr>
              <w:autoSpaceDE w:val="0"/>
              <w:autoSpaceDN w:val="0"/>
              <w:adjustRightInd w:val="0"/>
              <w:jc w:val="both"/>
            </w:pPr>
            <w:r w:rsidRPr="003733F7">
              <w:t xml:space="preserve">Арендодатель: 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Адрес</w:t>
            </w:r>
            <w:proofErr w:type="gramStart"/>
            <w:r w:rsidRPr="003733F7">
              <w:t>: _________________________;</w:t>
            </w:r>
            <w:proofErr w:type="gramEnd"/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ИНН___________________________;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КПП ___________________________;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Банковские реквизиты</w:t>
            </w:r>
            <w:proofErr w:type="gramStart"/>
            <w:r w:rsidRPr="003733F7">
              <w:t>:____________;</w:t>
            </w:r>
            <w:proofErr w:type="gramEnd"/>
          </w:p>
          <w:p w:rsidR="00CD6298" w:rsidRPr="003733F7" w:rsidRDefault="00CD6298" w:rsidP="00D54D8E">
            <w:pPr>
              <w:tabs>
                <w:tab w:val="left" w:pos="916"/>
              </w:tabs>
              <w:spacing w:line="270" w:lineRule="exact"/>
              <w:jc w:val="both"/>
            </w:pPr>
            <w:proofErr w:type="gramStart"/>
            <w:r w:rsidRPr="003733F7">
              <w:t>р</w:t>
            </w:r>
            <w:proofErr w:type="gramEnd"/>
            <w:r w:rsidRPr="003733F7">
              <w:t xml:space="preserve">/с_____________________________; </w:t>
            </w:r>
          </w:p>
          <w:p w:rsidR="00CD6298" w:rsidRPr="003733F7" w:rsidRDefault="00CD6298" w:rsidP="00D54D8E">
            <w:pPr>
              <w:tabs>
                <w:tab w:val="left" w:pos="916"/>
              </w:tabs>
              <w:spacing w:line="270" w:lineRule="exact"/>
              <w:jc w:val="both"/>
            </w:pPr>
            <w:r w:rsidRPr="003733F7">
              <w:t xml:space="preserve">БИК ___________________________; 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ОКТМО________________________.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right"/>
            </w:pP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right"/>
            </w:pPr>
            <w:r w:rsidRPr="003733F7">
              <w:t xml:space="preserve">                   ________                     М.П.</w:t>
            </w:r>
          </w:p>
        </w:tc>
        <w:tc>
          <w:tcPr>
            <w:tcW w:w="5068" w:type="dxa"/>
          </w:tcPr>
          <w:p w:rsidR="00CD6298" w:rsidRPr="003733F7" w:rsidRDefault="00CD6298" w:rsidP="00D54D8E">
            <w:pPr>
              <w:autoSpaceDE w:val="0"/>
              <w:autoSpaceDN w:val="0"/>
              <w:adjustRightInd w:val="0"/>
              <w:jc w:val="both"/>
            </w:pPr>
            <w:r w:rsidRPr="003733F7">
              <w:t xml:space="preserve">Арендатор: 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Адрес_____________________________;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ИНН______________________________;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КПП______________________________;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Банковские реквизиты</w:t>
            </w:r>
            <w:proofErr w:type="gramStart"/>
            <w:r w:rsidRPr="003733F7">
              <w:t>:_______________;</w:t>
            </w:r>
            <w:proofErr w:type="gramEnd"/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proofErr w:type="gramStart"/>
            <w:r w:rsidRPr="003733F7">
              <w:t>р</w:t>
            </w:r>
            <w:proofErr w:type="gramEnd"/>
            <w:r w:rsidRPr="003733F7">
              <w:t>/с_________________________________;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rPr>
                <w:i/>
              </w:rPr>
            </w:pPr>
            <w:r w:rsidRPr="003733F7">
              <w:t xml:space="preserve">в </w:t>
            </w:r>
            <w:r w:rsidRPr="003733F7">
              <w:rPr>
                <w:i/>
              </w:rPr>
              <w:t>(наименование банка)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к/с________________________________;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  <w:r w:rsidRPr="003733F7">
              <w:t>БИК _______________________________/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right"/>
            </w:pP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right"/>
            </w:pPr>
            <w:r w:rsidRPr="003733F7">
              <w:t xml:space="preserve">                   ________                     М.П.</w:t>
            </w:r>
          </w:p>
        </w:tc>
      </w:tr>
    </w:tbl>
    <w:p w:rsidR="00CD6298" w:rsidRPr="003733F7" w:rsidRDefault="00CD6298" w:rsidP="00CD6298">
      <w:pPr>
        <w:spacing w:after="400" w:line="245" w:lineRule="exact"/>
        <w:ind w:left="6600" w:right="100"/>
        <w:jc w:val="center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pacing w:after="400" w:line="245" w:lineRule="exact"/>
        <w:ind w:left="6600" w:right="100"/>
        <w:jc w:val="right"/>
      </w:pPr>
    </w:p>
    <w:p w:rsidR="00CD6298" w:rsidRPr="003733F7" w:rsidRDefault="00CD6298" w:rsidP="00CD6298">
      <w:pPr>
        <w:suppressAutoHyphens w:val="0"/>
      </w:pPr>
      <w:bookmarkStart w:id="112" w:name="_GoBack"/>
      <w:bookmarkEnd w:id="112"/>
    </w:p>
    <w:p w:rsidR="00CD6298" w:rsidRPr="003733F7" w:rsidRDefault="00CD6298" w:rsidP="00CD6298">
      <w:pPr>
        <w:spacing w:after="400" w:line="245" w:lineRule="exact"/>
        <w:ind w:left="6600" w:right="100"/>
        <w:jc w:val="right"/>
        <w:rPr>
          <w:bCs/>
        </w:rPr>
      </w:pPr>
      <w:r w:rsidRPr="003733F7">
        <w:t>Приложение 3 к договору аренды</w:t>
      </w:r>
      <w:r w:rsidRPr="003733F7">
        <w:br/>
      </w:r>
      <w:proofErr w:type="gramStart"/>
      <w:r w:rsidRPr="003733F7">
        <w:rPr>
          <w:bCs/>
        </w:rPr>
        <w:t>от</w:t>
      </w:r>
      <w:proofErr w:type="gramEnd"/>
      <w:r w:rsidRPr="003733F7">
        <w:rPr>
          <w:bCs/>
        </w:rPr>
        <w:t xml:space="preserve"> __.__.____ № ______________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  <w:r w:rsidRPr="003733F7">
        <w:t>Расчет арендной платы за земельный участок на 202</w:t>
      </w:r>
      <w:r>
        <w:t>__</w:t>
      </w:r>
      <w:r w:rsidRPr="003733F7">
        <w:t xml:space="preserve"> год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>Арендатор:  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>Арендодатель: _______________________________________________________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  <w:r w:rsidRPr="003733F7">
        <w:t>Годовая арендная плата за Участок определяется в соответствии с протоколом __________________________________________________________________________________________________________________________________________________________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  <w:r w:rsidRPr="003733F7">
        <w:t>Годовая арендная плата за Участок на 20__ год составляет ________ руб.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  <w:r w:rsidRPr="003733F7">
        <w:t>(_______________________________.), НДС не облагается.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</w:pPr>
      <w:r w:rsidRPr="003733F7">
        <w:t xml:space="preserve">Вариант 1 (для </w:t>
      </w:r>
      <w:proofErr w:type="spellStart"/>
      <w:r w:rsidRPr="003733F7">
        <w:t>физ</w:t>
      </w:r>
      <w:proofErr w:type="gramStart"/>
      <w:r w:rsidRPr="003733F7">
        <w:t>.л</w:t>
      </w:r>
      <w:proofErr w:type="gramEnd"/>
      <w:r w:rsidRPr="003733F7">
        <w:t>иц</w:t>
      </w:r>
      <w:proofErr w:type="spellEnd"/>
      <w:r w:rsidRPr="003733F7">
        <w:t xml:space="preserve">) Арендная плата должна уплачиваться ежемесячно в сумме </w:t>
      </w:r>
      <w:r w:rsidRPr="003733F7">
        <w:br/>
        <w:t>_________руб. в срок не позднее 10 числа текущего месяца.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both"/>
        <w:outlineLvl w:val="2"/>
      </w:pPr>
      <w:r w:rsidRPr="003733F7">
        <w:t xml:space="preserve">Вариант 2 (для </w:t>
      </w:r>
      <w:proofErr w:type="spellStart"/>
      <w:r w:rsidRPr="003733F7">
        <w:t>физ</w:t>
      </w:r>
      <w:proofErr w:type="gramStart"/>
      <w:r w:rsidRPr="003733F7">
        <w:t>.л</w:t>
      </w:r>
      <w:proofErr w:type="gramEnd"/>
      <w:r w:rsidRPr="003733F7">
        <w:t>иц</w:t>
      </w:r>
      <w:proofErr w:type="spellEnd"/>
      <w:r w:rsidRPr="003733F7">
        <w:t xml:space="preserve">) Арендная плата должна уплачиваться ежеквартально в сумме </w:t>
      </w:r>
      <w:r w:rsidRPr="003733F7">
        <w:br/>
        <w:t>___________ руб. в срок до 15 числа последнего месяца текущего квартала.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>Получатель:              ____________________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>Банк получателя:</w:t>
      </w:r>
      <w:r w:rsidRPr="003733F7">
        <w:tab/>
        <w:t>____________________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>БИК</w:t>
      </w:r>
      <w:r w:rsidRPr="003733F7">
        <w:tab/>
        <w:t xml:space="preserve">                        ____________________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 xml:space="preserve">Единый </w:t>
      </w:r>
      <w:r w:rsidRPr="003733F7">
        <w:br/>
        <w:t>казначейский счет:</w:t>
      </w:r>
      <w:r w:rsidRPr="003733F7">
        <w:tab/>
        <w:t>____________________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>Казначейский счет</w:t>
      </w:r>
      <w:r w:rsidRPr="003733F7">
        <w:tab/>
        <w:t>____________________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>ОКТМО</w:t>
      </w:r>
      <w:r w:rsidRPr="003733F7">
        <w:tab/>
        <w:t xml:space="preserve">            ____________________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>Код БК</w:t>
      </w:r>
      <w:r w:rsidRPr="003733F7">
        <w:tab/>
        <w:t xml:space="preserve">            ____________________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 xml:space="preserve">Арендодатель:                                                                                                           Арендатор: 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outlineLvl w:val="2"/>
      </w:pPr>
      <w:r w:rsidRPr="003733F7">
        <w:t>_______________ _____________                                                                              __________</w:t>
      </w: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:rsidR="00CD6298" w:rsidRPr="003733F7" w:rsidRDefault="00CD6298" w:rsidP="00CD6298">
      <w:pPr>
        <w:keepNext/>
        <w:keepLines/>
        <w:shd w:val="clear" w:color="auto" w:fill="FFFFFF"/>
        <w:suppressAutoHyphens w:val="0"/>
        <w:spacing w:line="260" w:lineRule="exact"/>
        <w:jc w:val="center"/>
        <w:outlineLvl w:val="2"/>
        <w:rPr>
          <w:lang w:eastAsia="ru-RU"/>
        </w:rPr>
      </w:pPr>
    </w:p>
    <w:p w:rsidR="00CD6298" w:rsidRPr="003733F7" w:rsidRDefault="00CD6298" w:rsidP="00CD6298">
      <w:pPr>
        <w:keepNext/>
        <w:keepLines/>
        <w:suppressAutoHyphens w:val="0"/>
        <w:spacing w:line="260" w:lineRule="exact"/>
        <w:jc w:val="center"/>
        <w:outlineLvl w:val="2"/>
        <w:rPr>
          <w:lang w:eastAsia="ru-RU"/>
        </w:rPr>
      </w:pPr>
    </w:p>
    <w:p w:rsidR="00CD6298" w:rsidRPr="003733F7" w:rsidRDefault="00CD6298" w:rsidP="00CD6298">
      <w:pPr>
        <w:spacing w:line="274" w:lineRule="exact"/>
        <w:ind w:left="220" w:right="100" w:firstLine="280"/>
      </w:pPr>
    </w:p>
    <w:p w:rsidR="00CD6298" w:rsidRPr="003733F7" w:rsidRDefault="00CD6298" w:rsidP="00CD6298">
      <w:pPr>
        <w:spacing w:line="274" w:lineRule="exact"/>
        <w:ind w:left="220" w:right="100" w:firstLine="280"/>
      </w:pPr>
    </w:p>
    <w:p w:rsidR="00CD6298" w:rsidRPr="003733F7" w:rsidRDefault="00CD6298" w:rsidP="00CD6298">
      <w:pPr>
        <w:keepNext/>
        <w:keepLines/>
        <w:suppressAutoHyphens w:val="0"/>
        <w:spacing w:line="260" w:lineRule="exact"/>
        <w:ind w:left="6663"/>
        <w:outlineLvl w:val="2"/>
        <w:rPr>
          <w:lang w:eastAsia="ru-RU"/>
        </w:rPr>
      </w:pPr>
      <w:r w:rsidRPr="003733F7">
        <w:rPr>
          <w:lang w:eastAsia="ru-RU"/>
        </w:rPr>
        <w:lastRenderedPageBreak/>
        <w:t>Приложение 4 к договору аренды</w:t>
      </w:r>
      <w:bookmarkStart w:id="113" w:name="bookmark19"/>
    </w:p>
    <w:p w:rsidR="00CD6298" w:rsidRPr="003733F7" w:rsidRDefault="00CD6298" w:rsidP="00CD6298">
      <w:pPr>
        <w:keepNext/>
        <w:keepLines/>
        <w:suppressAutoHyphens w:val="0"/>
        <w:spacing w:line="260" w:lineRule="exact"/>
        <w:ind w:left="6663"/>
        <w:outlineLvl w:val="2"/>
        <w:rPr>
          <w:rFonts w:eastAsia="Cambria"/>
          <w:spacing w:val="70"/>
          <w:sz w:val="23"/>
          <w:szCs w:val="23"/>
          <w:lang w:eastAsia="ru-RU"/>
        </w:rPr>
      </w:pPr>
      <w:r w:rsidRPr="003733F7">
        <w:rPr>
          <w:lang w:eastAsia="ru-RU"/>
        </w:rPr>
        <w:t>от ______________ № ___________</w:t>
      </w:r>
    </w:p>
    <w:p w:rsidR="00CD6298" w:rsidRPr="003733F7" w:rsidRDefault="00CD6298" w:rsidP="00CD6298">
      <w:pPr>
        <w:keepNext/>
        <w:keepLines/>
        <w:spacing w:after="9" w:line="230" w:lineRule="exact"/>
        <w:ind w:left="4620"/>
        <w:rPr>
          <w:spacing w:val="70"/>
          <w:sz w:val="23"/>
          <w:szCs w:val="23"/>
        </w:rPr>
      </w:pPr>
    </w:p>
    <w:p w:rsidR="00CD6298" w:rsidRPr="003733F7" w:rsidRDefault="00CD6298" w:rsidP="00CD6298">
      <w:pPr>
        <w:keepNext/>
        <w:keepLines/>
        <w:spacing w:after="9" w:line="230" w:lineRule="exact"/>
        <w:ind w:left="4620"/>
      </w:pPr>
      <w:r w:rsidRPr="003733F7">
        <w:rPr>
          <w:spacing w:val="70"/>
          <w:sz w:val="23"/>
          <w:szCs w:val="23"/>
        </w:rPr>
        <w:t>АКТ</w:t>
      </w:r>
      <w:bookmarkEnd w:id="113"/>
    </w:p>
    <w:p w:rsidR="00CD6298" w:rsidRPr="003733F7" w:rsidRDefault="00CD6298" w:rsidP="00CD6298">
      <w:pPr>
        <w:keepNext/>
        <w:keepLines/>
        <w:spacing w:after="131" w:line="230" w:lineRule="exact"/>
        <w:ind w:left="2840"/>
      </w:pPr>
      <w:bookmarkStart w:id="114" w:name="bookmark20"/>
      <w:r w:rsidRPr="003733F7">
        <w:t>приема-передачи земельного участка</w:t>
      </w:r>
      <w:bookmarkEnd w:id="114"/>
    </w:p>
    <w:p w:rsidR="00CD6298" w:rsidRPr="003733F7" w:rsidRDefault="00CD6298" w:rsidP="00CD6298">
      <w:pPr>
        <w:keepNext/>
        <w:keepLines/>
        <w:spacing w:line="230" w:lineRule="exact"/>
        <w:rPr>
          <w:sz w:val="16"/>
          <w:szCs w:val="16"/>
        </w:rPr>
      </w:pPr>
    </w:p>
    <w:p w:rsidR="00CD6298" w:rsidRPr="003733F7" w:rsidRDefault="00CD6298" w:rsidP="00CD6298">
      <w:pPr>
        <w:keepNext/>
        <w:keepLines/>
        <w:suppressAutoHyphens w:val="0"/>
        <w:spacing w:line="260" w:lineRule="exact"/>
        <w:ind w:left="6663"/>
        <w:outlineLvl w:val="2"/>
        <w:rPr>
          <w:bCs/>
          <w:sz w:val="26"/>
          <w:szCs w:val="26"/>
          <w:lang w:eastAsia="ru-RU"/>
        </w:rPr>
      </w:pPr>
      <w:r w:rsidRPr="003733F7">
        <w:rPr>
          <w:lang w:eastAsia="ru-RU"/>
        </w:rPr>
        <w:t>от ___________ № ______________</w:t>
      </w:r>
    </w:p>
    <w:p w:rsidR="00CD6298" w:rsidRPr="003733F7" w:rsidRDefault="00CD6298" w:rsidP="00CD6298">
      <w:pPr>
        <w:keepNext/>
        <w:keepLines/>
        <w:spacing w:after="131" w:line="230" w:lineRule="exact"/>
        <w:ind w:left="2840"/>
        <w:jc w:val="right"/>
      </w:pPr>
    </w:p>
    <w:p w:rsidR="00CD6298" w:rsidRPr="003733F7" w:rsidRDefault="00CD6298" w:rsidP="00CD6298">
      <w:pPr>
        <w:ind w:firstLine="709"/>
        <w:jc w:val="both"/>
      </w:pPr>
      <w:proofErr w:type="gramStart"/>
      <w:r w:rsidRPr="003733F7">
        <w:t>____________________________________________________, (ОГРН ___________________, ИНН/КПП ___________/______________, в лице ______________________</w:t>
      </w:r>
      <w:r w:rsidRPr="003733F7">
        <w:rPr>
          <w:bCs/>
          <w:shd w:val="clear" w:color="auto" w:fill="FFFFFF"/>
        </w:rPr>
        <w:t>,</w:t>
      </w:r>
      <w:r w:rsidRPr="003733F7">
        <w:t xml:space="preserve"> </w:t>
      </w:r>
      <w:proofErr w:type="spellStart"/>
      <w:r w:rsidRPr="003733F7">
        <w:t>действующ</w:t>
      </w:r>
      <w:proofErr w:type="spellEnd"/>
      <w:r w:rsidRPr="003733F7">
        <w:t xml:space="preserve">__ на основании __________, зарегистрированного _________________________________, именуем__ в дальнейшем </w:t>
      </w:r>
      <w:r w:rsidRPr="003733F7">
        <w:rPr>
          <w:bCs/>
          <w:shd w:val="clear" w:color="auto" w:fill="FFFFFF"/>
        </w:rPr>
        <w:t>Арендодатель,</w:t>
      </w:r>
      <w:r w:rsidRPr="003733F7">
        <w:t xml:space="preserve"> юридический адрес:</w:t>
      </w:r>
      <w:proofErr w:type="gramEnd"/>
      <w:r w:rsidRPr="003733F7">
        <w:t xml:space="preserve"> </w:t>
      </w:r>
      <w:proofErr w:type="gramStart"/>
      <w:r w:rsidRPr="003733F7">
        <w:t xml:space="preserve">Московская область, ______________________, </w:t>
      </w:r>
      <w:r>
        <w:br/>
      </w:r>
      <w:r w:rsidRPr="003733F7">
        <w:t>с одной стороны, и</w:t>
      </w:r>
      <w:r>
        <w:t xml:space="preserve"> </w:t>
      </w:r>
      <w:r w:rsidRPr="003733F7">
        <w:t>________________________________, (ОГРН _________</w:t>
      </w:r>
      <w:r>
        <w:t>_______________</w:t>
      </w:r>
      <w:r w:rsidRPr="003733F7">
        <w:t xml:space="preserve">_____, </w:t>
      </w:r>
      <w:r>
        <w:br/>
      </w:r>
      <w:r w:rsidRPr="003733F7">
        <w:t>ИНН/КПП ______________/_________________, юридический адрес:_________________, в лице _______________</w:t>
      </w:r>
      <w:r w:rsidRPr="003733F7">
        <w:rPr>
          <w:bCs/>
          <w:shd w:val="clear" w:color="auto" w:fill="FFFFFF"/>
        </w:rPr>
        <w:t>,</w:t>
      </w:r>
      <w:r w:rsidRPr="003733F7">
        <w:t xml:space="preserve"> </w:t>
      </w:r>
      <w:proofErr w:type="spellStart"/>
      <w:r w:rsidRPr="003733F7">
        <w:t>действующ</w:t>
      </w:r>
      <w:proofErr w:type="spellEnd"/>
      <w:r w:rsidRPr="003733F7">
        <w:t>___ на основании ___________, с другой стороны, именуемое в дальнейшем</w:t>
      </w:r>
      <w:r w:rsidRPr="003733F7">
        <w:rPr>
          <w:bCs/>
          <w:shd w:val="clear" w:color="auto" w:fill="FFFFFF"/>
        </w:rPr>
        <w:t xml:space="preserve"> Арендатор,</w:t>
      </w:r>
      <w:r w:rsidRPr="003733F7">
        <w:t xml:space="preserve"> при совместном упоминании, именуемые в дальнейшем</w:t>
      </w:r>
      <w:r w:rsidRPr="003733F7">
        <w:rPr>
          <w:bCs/>
          <w:shd w:val="clear" w:color="auto" w:fill="FFFFFF"/>
        </w:rPr>
        <w:t xml:space="preserve"> Стороны,</w:t>
      </w:r>
      <w:r w:rsidRPr="003733F7">
        <w:t xml:space="preserve"> на основании __________________</w:t>
      </w:r>
      <w:r w:rsidRPr="003733F7">
        <w:rPr>
          <w:bCs/>
          <w:shd w:val="clear" w:color="auto" w:fill="FFFFFF"/>
        </w:rPr>
        <w:t>,</w:t>
      </w:r>
      <w:r w:rsidRPr="003733F7">
        <w:t xml:space="preserve"> составили настоящий акт приема-передачи к настоящему договору аренды земельного участка №__ от __.__.____ о нижеследующем.</w:t>
      </w:r>
      <w:proofErr w:type="gramEnd"/>
    </w:p>
    <w:p w:rsidR="00CD6298" w:rsidRPr="003733F7" w:rsidRDefault="00CD6298" w:rsidP="00CD6298">
      <w:pPr>
        <w:ind w:firstLine="709"/>
        <w:jc w:val="both"/>
        <w:rPr>
          <w:sz w:val="23"/>
          <w:szCs w:val="23"/>
        </w:rPr>
      </w:pPr>
      <w:r w:rsidRPr="003733F7">
        <w:t>1. Арендодатель передал, а Арендатор принял во</w:t>
      </w:r>
      <w:bookmarkStart w:id="115" w:name="bookmark21"/>
      <w:r w:rsidRPr="003733F7">
        <w:t xml:space="preserve"> временное владение и пользование за плату </w:t>
      </w:r>
      <w:r w:rsidRPr="003733F7">
        <w:rPr>
          <w:sz w:val="23"/>
          <w:szCs w:val="23"/>
        </w:rPr>
        <w:t xml:space="preserve">Земельный участок </w:t>
      </w:r>
      <w:bookmarkEnd w:id="115"/>
      <w:r w:rsidRPr="003733F7">
        <w:rPr>
          <w:sz w:val="23"/>
          <w:szCs w:val="23"/>
        </w:rPr>
        <w:t xml:space="preserve">площадью ____ </w:t>
      </w:r>
      <w:proofErr w:type="spellStart"/>
      <w:r w:rsidRPr="003733F7">
        <w:rPr>
          <w:sz w:val="23"/>
          <w:szCs w:val="23"/>
        </w:rPr>
        <w:t>кв.м</w:t>
      </w:r>
      <w:proofErr w:type="spellEnd"/>
      <w:r w:rsidRPr="003733F7">
        <w:rPr>
          <w:sz w:val="23"/>
          <w:szCs w:val="23"/>
        </w:rPr>
        <w:t xml:space="preserve">., с кадастровым номером _______, категория земли______ </w:t>
      </w:r>
      <w:r>
        <w:rPr>
          <w:sz w:val="23"/>
          <w:szCs w:val="23"/>
        </w:rPr>
        <w:br/>
      </w:r>
      <w:r w:rsidRPr="003733F7">
        <w:rPr>
          <w:sz w:val="23"/>
          <w:szCs w:val="23"/>
        </w:rPr>
        <w:t>с видом разрешенного использования__</w:t>
      </w:r>
      <w:r>
        <w:rPr>
          <w:sz w:val="23"/>
          <w:szCs w:val="23"/>
        </w:rPr>
        <w:t>_______________</w:t>
      </w:r>
      <w:r w:rsidRPr="003733F7">
        <w:rPr>
          <w:sz w:val="23"/>
          <w:szCs w:val="23"/>
        </w:rPr>
        <w:t>_________________, расположенный по</w:t>
      </w:r>
      <w:r>
        <w:rPr>
          <w:sz w:val="23"/>
          <w:szCs w:val="23"/>
        </w:rPr>
        <w:t xml:space="preserve"> ад</w:t>
      </w:r>
      <w:r w:rsidRPr="003733F7">
        <w:rPr>
          <w:sz w:val="23"/>
          <w:szCs w:val="23"/>
        </w:rPr>
        <w:t>ресу:_____________________</w:t>
      </w:r>
      <w:r>
        <w:rPr>
          <w:sz w:val="23"/>
          <w:szCs w:val="23"/>
        </w:rPr>
        <w:t>____________</w:t>
      </w:r>
      <w:r w:rsidRPr="003733F7">
        <w:rPr>
          <w:sz w:val="23"/>
          <w:szCs w:val="23"/>
        </w:rPr>
        <w:t>_____ (далее по тексту – Земельный участок).</w:t>
      </w:r>
    </w:p>
    <w:p w:rsidR="00CD6298" w:rsidRPr="003733F7" w:rsidRDefault="00CD6298" w:rsidP="00CD6298">
      <w:pPr>
        <w:ind w:firstLine="709"/>
        <w:jc w:val="both"/>
        <w:rPr>
          <w:sz w:val="23"/>
          <w:szCs w:val="23"/>
        </w:rPr>
      </w:pPr>
      <w:r w:rsidRPr="003733F7">
        <w:rPr>
          <w:sz w:val="23"/>
          <w:szCs w:val="23"/>
        </w:rPr>
        <w:t>2. Переданный Земельный участок на момент его приема-передачи находится в состоянии, удовлетворяющем Арендатора.</w:t>
      </w:r>
    </w:p>
    <w:p w:rsidR="00CD6298" w:rsidRPr="003733F7" w:rsidRDefault="00CD6298" w:rsidP="00CD6298">
      <w:pPr>
        <w:ind w:firstLine="709"/>
        <w:jc w:val="both"/>
        <w:rPr>
          <w:sz w:val="23"/>
          <w:szCs w:val="23"/>
        </w:rPr>
      </w:pPr>
      <w:r w:rsidRPr="003733F7">
        <w:rPr>
          <w:sz w:val="23"/>
          <w:szCs w:val="23"/>
        </w:rPr>
        <w:t>3. Арендатор претензий к Арендодателю не имеет.</w:t>
      </w:r>
    </w:p>
    <w:p w:rsidR="00CD6298" w:rsidRPr="003733F7" w:rsidRDefault="00CD6298" w:rsidP="00CD6298">
      <w:pPr>
        <w:spacing w:line="299" w:lineRule="exact"/>
        <w:ind w:left="100" w:firstLine="300"/>
      </w:pPr>
    </w:p>
    <w:p w:rsidR="00CD6298" w:rsidRPr="003733F7" w:rsidRDefault="00CD6298" w:rsidP="00CD6298">
      <w:pPr>
        <w:tabs>
          <w:tab w:val="left" w:pos="358"/>
        </w:tabs>
        <w:jc w:val="center"/>
      </w:pPr>
    </w:p>
    <w:p w:rsidR="00CD6298" w:rsidRPr="003733F7" w:rsidRDefault="00CD6298" w:rsidP="00CD6298">
      <w:pPr>
        <w:tabs>
          <w:tab w:val="left" w:pos="358"/>
        </w:tabs>
        <w:jc w:val="center"/>
      </w:pPr>
    </w:p>
    <w:p w:rsidR="00CD6298" w:rsidRPr="003733F7" w:rsidRDefault="00CD6298" w:rsidP="00CD6298">
      <w:pPr>
        <w:tabs>
          <w:tab w:val="left" w:pos="358"/>
        </w:tabs>
        <w:jc w:val="center"/>
      </w:pPr>
    </w:p>
    <w:p w:rsidR="00CD6298" w:rsidRPr="003733F7" w:rsidRDefault="00CD6298" w:rsidP="00CD6298">
      <w:pPr>
        <w:tabs>
          <w:tab w:val="left" w:pos="358"/>
        </w:tabs>
        <w:jc w:val="center"/>
      </w:pPr>
      <w:r w:rsidRPr="003733F7">
        <w:t>Подписи Сторон</w:t>
      </w:r>
    </w:p>
    <w:p w:rsidR="00CD6298" w:rsidRPr="003733F7" w:rsidRDefault="00CD6298" w:rsidP="00CD6298">
      <w:pPr>
        <w:tabs>
          <w:tab w:val="left" w:pos="358"/>
        </w:tabs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D6298" w:rsidRPr="003733F7" w:rsidTr="00D54D8E">
        <w:tc>
          <w:tcPr>
            <w:tcW w:w="4503" w:type="dxa"/>
          </w:tcPr>
          <w:p w:rsidR="00CD6298" w:rsidRPr="003733F7" w:rsidRDefault="00CD6298" w:rsidP="00D54D8E">
            <w:pPr>
              <w:autoSpaceDE w:val="0"/>
              <w:autoSpaceDN w:val="0"/>
              <w:adjustRightInd w:val="0"/>
              <w:jc w:val="both"/>
            </w:pPr>
            <w:r w:rsidRPr="003733F7">
              <w:t xml:space="preserve">                   </w:t>
            </w:r>
            <w:r w:rsidRPr="003733F7">
              <w:rPr>
                <w:u w:val="single"/>
              </w:rPr>
              <w:t>Арендодатель</w:t>
            </w:r>
            <w:r w:rsidRPr="003733F7">
              <w:t xml:space="preserve">: 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right"/>
            </w:pP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right"/>
            </w:pPr>
            <w:r w:rsidRPr="003733F7">
              <w:t xml:space="preserve">                   ________                     М.П.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right"/>
            </w:pPr>
            <w:r w:rsidRPr="003733F7">
              <w:t xml:space="preserve"> 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68" w:type="dxa"/>
          </w:tcPr>
          <w:p w:rsidR="00CD6298" w:rsidRPr="003733F7" w:rsidRDefault="00CD6298" w:rsidP="00D54D8E">
            <w:pPr>
              <w:autoSpaceDE w:val="0"/>
              <w:autoSpaceDN w:val="0"/>
              <w:adjustRightInd w:val="0"/>
              <w:jc w:val="both"/>
            </w:pPr>
            <w:r w:rsidRPr="003733F7">
              <w:t xml:space="preserve">                             </w:t>
            </w:r>
            <w:r w:rsidRPr="003733F7">
              <w:rPr>
                <w:u w:val="single"/>
              </w:rPr>
              <w:t>Арендатор</w:t>
            </w:r>
            <w:r w:rsidRPr="003733F7">
              <w:t xml:space="preserve">: 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</w:pP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right"/>
            </w:pP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right"/>
            </w:pPr>
            <w:r w:rsidRPr="003733F7">
              <w:t xml:space="preserve">                   ________                     М.П.</w:t>
            </w:r>
          </w:p>
          <w:p w:rsidR="00CD6298" w:rsidRPr="003733F7" w:rsidRDefault="00CD6298" w:rsidP="00D54D8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16856" w:rsidRPr="005B2C3C" w:rsidRDefault="00A16856" w:rsidP="00CD6298">
      <w:pPr>
        <w:pStyle w:val="2"/>
        <w:numPr>
          <w:ilvl w:val="0"/>
          <w:numId w:val="0"/>
        </w:numPr>
        <w:spacing w:before="0" w:after="0"/>
        <w:jc w:val="right"/>
      </w:pPr>
    </w:p>
    <w:p w:rsidR="00A26931" w:rsidRPr="00450974" w:rsidRDefault="00A26931" w:rsidP="00A16856">
      <w:pPr>
        <w:pStyle w:val="2"/>
        <w:numPr>
          <w:ilvl w:val="0"/>
          <w:numId w:val="0"/>
        </w:numPr>
        <w:spacing w:before="0" w:after="0"/>
        <w:jc w:val="right"/>
      </w:pPr>
    </w:p>
    <w:sectPr w:rsidR="00A26931" w:rsidRPr="00450974" w:rsidSect="003910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9B" w:rsidRDefault="0062099B" w:rsidP="003910DF">
      <w:r>
        <w:separator/>
      </w:r>
    </w:p>
  </w:endnote>
  <w:endnote w:type="continuationSeparator" w:id="0">
    <w:p w:rsidR="0062099B" w:rsidRDefault="0062099B" w:rsidP="0039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9B" w:rsidRDefault="0062099B" w:rsidP="003910DF">
      <w:r>
        <w:separator/>
      </w:r>
    </w:p>
  </w:footnote>
  <w:footnote w:type="continuationSeparator" w:id="0">
    <w:p w:rsidR="0062099B" w:rsidRDefault="0062099B" w:rsidP="003910DF">
      <w:r>
        <w:continuationSeparator/>
      </w:r>
    </w:p>
  </w:footnote>
  <w:footnote w:id="1">
    <w:p w:rsidR="00CD6298" w:rsidRDefault="00CD6298" w:rsidP="00CD6298">
      <w:pPr>
        <w:pStyle w:val="afa"/>
        <w:ind w:left="-142"/>
        <w:rPr>
          <w:sz w:val="16"/>
          <w:szCs w:val="16"/>
        </w:rPr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  <w:p w:rsidR="00CD6298" w:rsidRDefault="00CD6298" w:rsidP="00CD6298">
      <w:pPr>
        <w:pStyle w:val="afa"/>
        <w:ind w:left="-142"/>
      </w:pPr>
      <w:r w:rsidRPr="000643B7">
        <w:rPr>
          <w:sz w:val="22"/>
          <w:szCs w:val="16"/>
          <w:vertAlign w:val="superscript"/>
          <w:lang w:val="ru-RU"/>
        </w:rPr>
        <w:t xml:space="preserve">* </w:t>
      </w:r>
      <w:r>
        <w:rPr>
          <w:sz w:val="16"/>
          <w:szCs w:val="16"/>
          <w:lang w:val="ru-RU"/>
        </w:rPr>
        <w:t>По рабочим дням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6052BAD"/>
    <w:multiLevelType w:val="multilevel"/>
    <w:tmpl w:val="6D7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2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C66CBD6C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70919E8"/>
    <w:multiLevelType w:val="hybridMultilevel"/>
    <w:tmpl w:val="438E1E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D1A6037"/>
    <w:multiLevelType w:val="hybridMultilevel"/>
    <w:tmpl w:val="ACD8611C"/>
    <w:lvl w:ilvl="0" w:tplc="0D9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3">
    <w:nsid w:val="73F55424"/>
    <w:multiLevelType w:val="multilevel"/>
    <w:tmpl w:val="7A7C6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B52FC"/>
    <w:multiLevelType w:val="multilevel"/>
    <w:tmpl w:val="C464DABA"/>
    <w:lvl w:ilvl="0">
      <w:numFmt w:val="decimal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D8E045D"/>
    <w:multiLevelType w:val="hybridMultilevel"/>
    <w:tmpl w:val="289E7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9"/>
    <w:lvlOverride w:ilvl="0"/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4"/>
  </w:num>
  <w:num w:numId="8">
    <w:abstractNumId w:val="26"/>
  </w:num>
  <w:num w:numId="9">
    <w:abstractNumId w:val="14"/>
  </w:num>
  <w:num w:numId="10">
    <w:abstractNumId w:val="8"/>
  </w:num>
  <w:num w:numId="11">
    <w:abstractNumId w:val="16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3"/>
  </w:num>
  <w:num w:numId="17">
    <w:abstractNumId w:val="25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  <w:num w:numId="22">
    <w:abstractNumId w:val="19"/>
  </w:num>
  <w:num w:numId="23">
    <w:abstractNumId w:val="21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7"/>
  </w:num>
  <w:num w:numId="29">
    <w:abstractNumId w:val="9"/>
  </w:num>
  <w:num w:numId="30">
    <w:abstractNumId w:val="23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DF"/>
    <w:rsid w:val="00067266"/>
    <w:rsid w:val="00187F27"/>
    <w:rsid w:val="001E25A8"/>
    <w:rsid w:val="00367ACC"/>
    <w:rsid w:val="00380B50"/>
    <w:rsid w:val="003910DF"/>
    <w:rsid w:val="003E5873"/>
    <w:rsid w:val="004270CC"/>
    <w:rsid w:val="00450974"/>
    <w:rsid w:val="00517568"/>
    <w:rsid w:val="005A31AA"/>
    <w:rsid w:val="0062099B"/>
    <w:rsid w:val="007F3ECA"/>
    <w:rsid w:val="00827701"/>
    <w:rsid w:val="0085417C"/>
    <w:rsid w:val="008646D0"/>
    <w:rsid w:val="00A16856"/>
    <w:rsid w:val="00A26931"/>
    <w:rsid w:val="00CC0974"/>
    <w:rsid w:val="00CD6298"/>
    <w:rsid w:val="00DA5F7F"/>
    <w:rsid w:val="00EB7ED6"/>
    <w:rsid w:val="00ED6591"/>
    <w:rsid w:val="00F15500"/>
    <w:rsid w:val="00F82ECF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DF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910DF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910D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910D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0D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910DF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910DF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3910DF"/>
    <w:rPr>
      <w:rFonts w:ascii="Times New Roman" w:hAnsi="Times New Roman" w:cs="Times New Roman"/>
    </w:rPr>
  </w:style>
  <w:style w:type="character" w:customStyle="1" w:styleId="WW8Num3z0">
    <w:name w:val="WW8Num3z0"/>
    <w:rsid w:val="003910DF"/>
    <w:rPr>
      <w:rFonts w:ascii="Times New Roman" w:hAnsi="Times New Roman" w:cs="Times New Roman"/>
    </w:rPr>
  </w:style>
  <w:style w:type="character" w:customStyle="1" w:styleId="WW8Num4z0">
    <w:name w:val="WW8Num4z0"/>
    <w:rsid w:val="003910DF"/>
    <w:rPr>
      <w:rFonts w:ascii="Times New Roman" w:hAnsi="Times New Roman" w:cs="Times New Roman"/>
    </w:rPr>
  </w:style>
  <w:style w:type="character" w:customStyle="1" w:styleId="WW8Num5z0">
    <w:name w:val="WW8Num5z0"/>
    <w:rsid w:val="003910DF"/>
    <w:rPr>
      <w:rFonts w:ascii="Times New Roman" w:hAnsi="Times New Roman" w:cs="Times New Roman"/>
    </w:rPr>
  </w:style>
  <w:style w:type="character" w:customStyle="1" w:styleId="WW8Num8z0">
    <w:name w:val="WW8Num8z0"/>
    <w:rsid w:val="003910DF"/>
    <w:rPr>
      <w:rFonts w:ascii="Wingdings" w:hAnsi="Wingdings" w:cs="Wingdings"/>
    </w:rPr>
  </w:style>
  <w:style w:type="character" w:customStyle="1" w:styleId="WW8Num10z1">
    <w:name w:val="WW8Num10z1"/>
    <w:rsid w:val="003910DF"/>
    <w:rPr>
      <w:b/>
      <w:color w:val="auto"/>
    </w:rPr>
  </w:style>
  <w:style w:type="character" w:customStyle="1" w:styleId="WW8Num1z0">
    <w:name w:val="WW8Num1z0"/>
    <w:rsid w:val="003910DF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3910DF"/>
    <w:rPr>
      <w:rFonts w:ascii="Courier New" w:hAnsi="Courier New" w:cs="Courier New"/>
    </w:rPr>
  </w:style>
  <w:style w:type="character" w:customStyle="1" w:styleId="WW8Num8z3">
    <w:name w:val="WW8Num8z3"/>
    <w:rsid w:val="003910DF"/>
    <w:rPr>
      <w:rFonts w:ascii="Symbol" w:hAnsi="Symbol" w:cs="Symbol"/>
    </w:rPr>
  </w:style>
  <w:style w:type="character" w:customStyle="1" w:styleId="11">
    <w:name w:val="Основной шрифт абзаца1"/>
    <w:rsid w:val="003910DF"/>
  </w:style>
  <w:style w:type="character" w:styleId="a3">
    <w:name w:val="Hyperlink"/>
    <w:uiPriority w:val="99"/>
    <w:rsid w:val="003910DF"/>
    <w:rPr>
      <w:color w:val="0000FF"/>
      <w:u w:val="single"/>
    </w:rPr>
  </w:style>
  <w:style w:type="character" w:customStyle="1" w:styleId="a4">
    <w:name w:val="Символ сноски"/>
    <w:rsid w:val="003910DF"/>
    <w:rPr>
      <w:vertAlign w:val="superscript"/>
    </w:rPr>
  </w:style>
  <w:style w:type="character" w:styleId="a5">
    <w:name w:val="FollowedHyperlink"/>
    <w:rsid w:val="003910DF"/>
    <w:rPr>
      <w:color w:val="800080"/>
      <w:u w:val="single"/>
    </w:rPr>
  </w:style>
  <w:style w:type="character" w:styleId="a6">
    <w:name w:val="page number"/>
    <w:basedOn w:val="11"/>
    <w:rsid w:val="003910DF"/>
  </w:style>
  <w:style w:type="character" w:customStyle="1" w:styleId="Tahoma14">
    <w:name w:val="Стиль Tahoma 14 пт полужирный"/>
    <w:rsid w:val="003910DF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3910D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3910DF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3910DF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3910DF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3910DF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3910DF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3910DF"/>
    <w:rPr>
      <w:b/>
      <w:bCs/>
    </w:rPr>
  </w:style>
  <w:style w:type="character" w:customStyle="1" w:styleId="a8">
    <w:name w:val="Знак Знак"/>
    <w:rsid w:val="003910DF"/>
    <w:rPr>
      <w:sz w:val="24"/>
      <w:szCs w:val="24"/>
    </w:rPr>
  </w:style>
  <w:style w:type="character" w:customStyle="1" w:styleId="310">
    <w:name w:val="Знак Знак31"/>
    <w:rsid w:val="003910DF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3910DF"/>
    <w:rPr>
      <w:sz w:val="22"/>
      <w:szCs w:val="22"/>
      <w:lang w:val="ru-RU" w:bidi="ar-SA"/>
    </w:rPr>
  </w:style>
  <w:style w:type="character" w:customStyle="1" w:styleId="210">
    <w:name w:val="Знак Знак21"/>
    <w:rsid w:val="003910DF"/>
    <w:rPr>
      <w:lang w:val="ru-RU" w:bidi="ar-SA"/>
    </w:rPr>
  </w:style>
  <w:style w:type="character" w:customStyle="1" w:styleId="a9">
    <w:name w:val="Основной текст_"/>
    <w:rsid w:val="003910DF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3910D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3910DF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3910DF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391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3910DF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3910DF"/>
  </w:style>
  <w:style w:type="character" w:customStyle="1" w:styleId="blk">
    <w:name w:val="blk"/>
    <w:basedOn w:val="11"/>
    <w:rsid w:val="003910DF"/>
  </w:style>
  <w:style w:type="character" w:customStyle="1" w:styleId="u">
    <w:name w:val="u"/>
    <w:basedOn w:val="11"/>
    <w:rsid w:val="003910DF"/>
  </w:style>
  <w:style w:type="character" w:customStyle="1" w:styleId="epm">
    <w:name w:val="epm"/>
    <w:basedOn w:val="11"/>
    <w:rsid w:val="003910DF"/>
  </w:style>
  <w:style w:type="character" w:customStyle="1" w:styleId="14">
    <w:name w:val="Знак примечания1"/>
    <w:rsid w:val="003910DF"/>
    <w:rPr>
      <w:sz w:val="16"/>
      <w:szCs w:val="16"/>
    </w:rPr>
  </w:style>
  <w:style w:type="character" w:customStyle="1" w:styleId="5">
    <w:name w:val="Знак Знак5"/>
    <w:rsid w:val="003910DF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3910DF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3910DF"/>
    <w:rPr>
      <w:color w:val="000000"/>
      <w:sz w:val="24"/>
      <w:szCs w:val="24"/>
      <w:lang w:val="ru-RU" w:bidi="ar-SA"/>
    </w:rPr>
  </w:style>
  <w:style w:type="character" w:styleId="ab">
    <w:name w:val="footnote reference"/>
    <w:rsid w:val="003910DF"/>
    <w:rPr>
      <w:vertAlign w:val="superscript"/>
    </w:rPr>
  </w:style>
  <w:style w:type="character" w:customStyle="1" w:styleId="ac">
    <w:name w:val="Ссылка указателя"/>
    <w:rsid w:val="003910DF"/>
  </w:style>
  <w:style w:type="character" w:customStyle="1" w:styleId="ad">
    <w:name w:val="Символы концевой сноски"/>
    <w:rsid w:val="003910DF"/>
    <w:rPr>
      <w:vertAlign w:val="superscript"/>
    </w:rPr>
  </w:style>
  <w:style w:type="character" w:customStyle="1" w:styleId="WW-">
    <w:name w:val="WW-Символы концевой сноски"/>
    <w:rsid w:val="003910DF"/>
  </w:style>
  <w:style w:type="character" w:styleId="ae">
    <w:name w:val="endnote reference"/>
    <w:rsid w:val="003910DF"/>
    <w:rPr>
      <w:vertAlign w:val="superscript"/>
    </w:rPr>
  </w:style>
  <w:style w:type="paragraph" w:styleId="af">
    <w:name w:val="Title"/>
    <w:basedOn w:val="a"/>
    <w:next w:val="af0"/>
    <w:link w:val="af1"/>
    <w:qFormat/>
    <w:rsid w:val="003910DF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3910DF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3910DF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3910DF"/>
    <w:rPr>
      <w:rFonts w:cs="Mangal"/>
    </w:rPr>
  </w:style>
  <w:style w:type="paragraph" w:styleId="af4">
    <w:name w:val="caption"/>
    <w:basedOn w:val="a"/>
    <w:qFormat/>
    <w:rsid w:val="003910D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3910DF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3910DF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3910DF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3910DF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3910DF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3910DF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3910DF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3910DF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3910DF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3910DF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3910D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3910DF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3910D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3910DF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3910DF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3910D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3910DF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3910DF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3910D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3910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3910DF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3910DF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391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3910DF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3910D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3910DF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3910DF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3910DF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3910DF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3910DF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3910DF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3910DF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3910DF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3910DF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3910DF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3910DF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3910DF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3910DF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3910DF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3910DF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3910DF"/>
    <w:pPr>
      <w:ind w:left="240"/>
    </w:pPr>
  </w:style>
  <w:style w:type="paragraph" w:styleId="37">
    <w:name w:val="toc 3"/>
    <w:basedOn w:val="a"/>
    <w:next w:val="a"/>
    <w:uiPriority w:val="39"/>
    <w:rsid w:val="003910DF"/>
    <w:pPr>
      <w:ind w:left="480"/>
    </w:pPr>
  </w:style>
  <w:style w:type="paragraph" w:customStyle="1" w:styleId="312">
    <w:name w:val="Основной текст с отступом 31"/>
    <w:basedOn w:val="a"/>
    <w:rsid w:val="003910DF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3910DF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3910DF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3910DF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3910DF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3910DF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3910DF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3910DF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3910DF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3910DF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3910DF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3910DF"/>
    <w:rPr>
      <w:rFonts w:eastAsia="Calibri"/>
    </w:rPr>
  </w:style>
  <w:style w:type="paragraph" w:customStyle="1" w:styleId="aff7">
    <w:name w:val="Содержимое таблицы"/>
    <w:basedOn w:val="a"/>
    <w:rsid w:val="003910DF"/>
    <w:pPr>
      <w:suppressLineNumbers/>
    </w:pPr>
  </w:style>
  <w:style w:type="paragraph" w:customStyle="1" w:styleId="aff8">
    <w:name w:val="Заголовок таблицы"/>
    <w:basedOn w:val="aff7"/>
    <w:rsid w:val="003910DF"/>
    <w:pPr>
      <w:jc w:val="center"/>
    </w:pPr>
    <w:rPr>
      <w:b/>
      <w:bCs/>
    </w:rPr>
  </w:style>
  <w:style w:type="paragraph" w:styleId="40">
    <w:name w:val="toc 4"/>
    <w:basedOn w:val="15"/>
    <w:rsid w:val="003910DF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3910DF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3910DF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3910DF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3910DF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3910DF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3910DF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3910DF"/>
  </w:style>
  <w:style w:type="paragraph" w:styleId="affa">
    <w:name w:val="Normal (Web)"/>
    <w:basedOn w:val="a"/>
    <w:uiPriority w:val="99"/>
    <w:rsid w:val="003910DF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3910DF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3910D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3910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3910DF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3910DF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3910DF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3910DF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3910D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3910DF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3910DF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3910DF"/>
    <w:rPr>
      <w:sz w:val="16"/>
      <w:szCs w:val="16"/>
    </w:rPr>
  </w:style>
  <w:style w:type="character" w:customStyle="1" w:styleId="fax">
    <w:name w:val="fax"/>
    <w:rsid w:val="003910DF"/>
  </w:style>
  <w:style w:type="paragraph" w:customStyle="1" w:styleId="affe">
    <w:name w:val="договор"/>
    <w:basedOn w:val="a"/>
    <w:next w:val="a"/>
    <w:rsid w:val="003910DF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3910DF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3910DF"/>
    <w:rPr>
      <w:rFonts w:cs="Times New Roman"/>
      <w:color w:val="106BBE"/>
    </w:rPr>
  </w:style>
  <w:style w:type="paragraph" w:customStyle="1" w:styleId="112">
    <w:name w:val="Обычный11"/>
    <w:rsid w:val="003910DF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3910DF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3910DF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uiPriority w:val="59"/>
    <w:rsid w:val="0039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3910D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39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3910DF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3910DF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3910DF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3910DF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1d">
    <w:name w:val="1_ый_уровень"/>
    <w:basedOn w:val="affb"/>
    <w:next w:val="a"/>
    <w:link w:val="1e"/>
    <w:autoRedefine/>
    <w:rsid w:val="003910DF"/>
    <w:pPr>
      <w:spacing w:before="240" w:after="180"/>
      <w:ind w:right="-567"/>
      <w:jc w:val="center"/>
    </w:pPr>
    <w:rPr>
      <w:caps/>
      <w:spacing w:val="24"/>
      <w:lang w:val="ru-RU" w:eastAsia="ru-RU"/>
    </w:rPr>
  </w:style>
  <w:style w:type="character" w:customStyle="1" w:styleId="1e">
    <w:name w:val="1_ый_уровень Знак"/>
    <w:link w:val="1d"/>
    <w:rsid w:val="003910DF"/>
    <w:rPr>
      <w:rFonts w:ascii="Courier New" w:eastAsia="Times New Roman" w:hAnsi="Courier New" w:cs="Times New Roman"/>
      <w:b/>
      <w:caps/>
      <w:spacing w:val="24"/>
      <w:sz w:val="20"/>
      <w:szCs w:val="20"/>
      <w:lang w:eastAsia="ru-RU"/>
    </w:rPr>
  </w:style>
  <w:style w:type="character" w:customStyle="1" w:styleId="52">
    <w:name w:val="Заголовок №5_"/>
    <w:basedOn w:val="a0"/>
    <w:link w:val="53"/>
    <w:rsid w:val="00A26931"/>
    <w:rPr>
      <w:sz w:val="23"/>
      <w:szCs w:val="23"/>
      <w:shd w:val="clear" w:color="auto" w:fill="FFFFFF"/>
    </w:rPr>
  </w:style>
  <w:style w:type="character" w:customStyle="1" w:styleId="afff8">
    <w:name w:val="Основной текст + 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paragraph" w:customStyle="1" w:styleId="53">
    <w:name w:val="Заголовок №5"/>
    <w:basedOn w:val="a"/>
    <w:link w:val="52"/>
    <w:rsid w:val="00A26931"/>
    <w:pPr>
      <w:shd w:val="clear" w:color="auto" w:fill="FFFFFF"/>
      <w:suppressAutoHyphens w:val="0"/>
      <w:spacing w:before="120" w:after="300" w:line="0" w:lineRule="atLeast"/>
      <w:outlineLvl w:val="4"/>
    </w:pPr>
    <w:rPr>
      <w:rFonts w:eastAsiaTheme="minorHAnsi" w:cstheme="minorBidi"/>
      <w:sz w:val="23"/>
      <w:szCs w:val="23"/>
      <w:lang w:eastAsia="en-US"/>
    </w:rPr>
  </w:style>
  <w:style w:type="character" w:customStyle="1" w:styleId="3b">
    <w:name w:val="Заголовок №3_"/>
    <w:basedOn w:val="a0"/>
    <w:link w:val="3c"/>
    <w:rsid w:val="00A26931"/>
    <w:rPr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0"/>
    <w:rsid w:val="00A269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lang w:bidi="ar-SA"/>
    </w:rPr>
  </w:style>
  <w:style w:type="paragraph" w:customStyle="1" w:styleId="3c">
    <w:name w:val="Заголовок №3"/>
    <w:basedOn w:val="a"/>
    <w:link w:val="3b"/>
    <w:rsid w:val="00A26931"/>
    <w:pPr>
      <w:shd w:val="clear" w:color="auto" w:fill="FFFFFF"/>
      <w:suppressAutoHyphens w:val="0"/>
      <w:spacing w:line="0" w:lineRule="atLeast"/>
      <w:outlineLvl w:val="2"/>
    </w:pPr>
    <w:rPr>
      <w:rFonts w:eastAsiaTheme="minorHAnsi" w:cstheme="minorBidi"/>
      <w:sz w:val="26"/>
      <w:szCs w:val="26"/>
      <w:lang w:eastAsia="en-US"/>
    </w:rPr>
  </w:style>
  <w:style w:type="character" w:customStyle="1" w:styleId="wmi-callto">
    <w:name w:val="wmi-callto"/>
    <w:rsid w:val="005A31AA"/>
  </w:style>
  <w:style w:type="character" w:customStyle="1" w:styleId="54">
    <w:name w:val="Заголовок №5 + Не полужирный"/>
    <w:basedOn w:val="a0"/>
    <w:rsid w:val="005A31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pt">
    <w:name w:val="Заголовок №5 + Интервал 3 pt"/>
    <w:basedOn w:val="a0"/>
    <w:rsid w:val="005A31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1f">
    <w:name w:val="Заголовок №1_"/>
    <w:basedOn w:val="a0"/>
    <w:link w:val="1f0"/>
    <w:rsid w:val="005A31AA"/>
    <w:rPr>
      <w:sz w:val="26"/>
      <w:szCs w:val="26"/>
      <w:shd w:val="clear" w:color="auto" w:fill="FFFFFF"/>
    </w:rPr>
  </w:style>
  <w:style w:type="paragraph" w:customStyle="1" w:styleId="1f0">
    <w:name w:val="Заголовок №1"/>
    <w:basedOn w:val="a"/>
    <w:link w:val="1f"/>
    <w:rsid w:val="005A31AA"/>
    <w:pPr>
      <w:shd w:val="clear" w:color="auto" w:fill="FFFFFF"/>
      <w:suppressAutoHyphens w:val="0"/>
      <w:spacing w:after="120" w:line="0" w:lineRule="atLeast"/>
      <w:outlineLvl w:val="0"/>
    </w:pPr>
    <w:rPr>
      <w:rFonts w:eastAsiaTheme="minorHAnsi" w:cstheme="minorBidi"/>
      <w:sz w:val="26"/>
      <w:szCs w:val="26"/>
      <w:lang w:eastAsia="en-US"/>
    </w:rPr>
  </w:style>
  <w:style w:type="paragraph" w:customStyle="1" w:styleId="320">
    <w:name w:val="Основной текст 32"/>
    <w:basedOn w:val="a"/>
    <w:rsid w:val="00450974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2b">
    <w:name w:val="2_ой_уровень"/>
    <w:basedOn w:val="affb"/>
    <w:autoRedefine/>
    <w:rsid w:val="00450974"/>
    <w:pPr>
      <w:ind w:firstLine="567"/>
      <w:jc w:val="both"/>
    </w:pPr>
    <w:rPr>
      <w:b w:val="0"/>
      <w:sz w:val="24"/>
      <w:lang w:val="ru-RU" w:eastAsia="ru-RU"/>
    </w:rPr>
  </w:style>
  <w:style w:type="paragraph" w:customStyle="1" w:styleId="3d">
    <w:name w:val="3_ий_уровень"/>
    <w:basedOn w:val="affb"/>
    <w:autoRedefine/>
    <w:rsid w:val="00450974"/>
    <w:pPr>
      <w:tabs>
        <w:tab w:val="left" w:pos="-1560"/>
      </w:tabs>
      <w:ind w:firstLine="567"/>
      <w:jc w:val="both"/>
    </w:pPr>
    <w:rPr>
      <w:b w:val="0"/>
      <w:sz w:val="24"/>
      <w:lang w:val="ru-RU" w:eastAsia="ru-RU"/>
    </w:rPr>
  </w:style>
  <w:style w:type="table" w:customStyle="1" w:styleId="1f1">
    <w:name w:val="Сетка таблицы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Неразрешенное упоминание1"/>
    <w:basedOn w:val="a0"/>
    <w:uiPriority w:val="99"/>
    <w:semiHidden/>
    <w:unhideWhenUsed/>
    <w:rsid w:val="00CD6298"/>
    <w:rPr>
      <w:color w:val="605E5C"/>
      <w:shd w:val="clear" w:color="auto" w:fill="E1DFDD"/>
    </w:rPr>
  </w:style>
  <w:style w:type="table" w:customStyle="1" w:styleId="2c">
    <w:name w:val="Сетка таблицы2"/>
    <w:basedOn w:val="a1"/>
    <w:next w:val="afff1"/>
    <w:uiPriority w:val="59"/>
    <w:rsid w:val="00CD6298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mailto:rct_torgi@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ct_torgi@mosre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mosre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rgiev-reg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giev-reg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7168</Words>
  <Characters>40862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Алина Юрьевна</cp:lastModifiedBy>
  <cp:revision>2</cp:revision>
  <dcterms:created xsi:type="dcterms:W3CDTF">2021-12-02T12:48:00Z</dcterms:created>
  <dcterms:modified xsi:type="dcterms:W3CDTF">2021-12-02T12:48:00Z</dcterms:modified>
</cp:coreProperties>
</file>