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C2E" w:rsidRPr="00741DB0" w:rsidRDefault="00894C2E" w:rsidP="00894C2E">
      <w:pPr>
        <w:autoSpaceDE w:val="0"/>
        <w:autoSpaceDN w:val="0"/>
        <w:adjustRightInd w:val="0"/>
        <w:jc w:val="center"/>
      </w:pPr>
    </w:p>
    <w:p w:rsidR="00894C2E" w:rsidRPr="004D5DE1" w:rsidRDefault="00FA6393" w:rsidP="00894C2E">
      <w:pPr>
        <w:spacing w:line="235" w:lineRule="auto"/>
        <w:ind w:left="5954"/>
        <w:rPr>
          <w:kern w:val="2"/>
        </w:rPr>
      </w:pPr>
      <w:r>
        <w:rPr>
          <w:kern w:val="2"/>
        </w:rPr>
        <w:t>УТВЕРЖДЕНА</w:t>
      </w:r>
    </w:p>
    <w:p w:rsidR="00894C2E" w:rsidRPr="004D5DE1" w:rsidRDefault="00FA6393" w:rsidP="00894C2E">
      <w:pPr>
        <w:spacing w:line="235" w:lineRule="auto"/>
        <w:ind w:left="5954"/>
        <w:rPr>
          <w:kern w:val="2"/>
        </w:rPr>
      </w:pPr>
      <w:r>
        <w:rPr>
          <w:kern w:val="2"/>
        </w:rPr>
        <w:t>п</w:t>
      </w:r>
      <w:r w:rsidR="002B5D33">
        <w:rPr>
          <w:kern w:val="2"/>
        </w:rPr>
        <w:t xml:space="preserve">остановлением </w:t>
      </w:r>
      <w:r w:rsidR="00332AB3">
        <w:rPr>
          <w:kern w:val="2"/>
        </w:rPr>
        <w:t>администрации</w:t>
      </w:r>
    </w:p>
    <w:p w:rsidR="00894C2E" w:rsidRDefault="00894C2E" w:rsidP="00894C2E">
      <w:pPr>
        <w:spacing w:line="235" w:lineRule="auto"/>
        <w:ind w:left="5954"/>
        <w:rPr>
          <w:kern w:val="2"/>
        </w:rPr>
      </w:pPr>
      <w:r w:rsidRPr="004D5DE1">
        <w:rPr>
          <w:kern w:val="2"/>
        </w:rPr>
        <w:t>Сергиево</w:t>
      </w:r>
      <w:r>
        <w:rPr>
          <w:kern w:val="2"/>
        </w:rPr>
        <w:t>-</w:t>
      </w:r>
      <w:r w:rsidRPr="004D5DE1">
        <w:rPr>
          <w:kern w:val="2"/>
        </w:rPr>
        <w:t>Посадского городского округа</w:t>
      </w:r>
      <w:r>
        <w:rPr>
          <w:kern w:val="2"/>
        </w:rPr>
        <w:t xml:space="preserve"> </w:t>
      </w:r>
      <w:r w:rsidRPr="004D5DE1">
        <w:rPr>
          <w:kern w:val="2"/>
        </w:rPr>
        <w:t xml:space="preserve">Московской области </w:t>
      </w:r>
    </w:p>
    <w:p w:rsidR="00894C2E" w:rsidRPr="004D5DE1" w:rsidRDefault="00894C2E" w:rsidP="00894C2E">
      <w:pPr>
        <w:autoSpaceDE w:val="0"/>
        <w:autoSpaceDN w:val="0"/>
        <w:adjustRightInd w:val="0"/>
        <w:ind w:left="5954"/>
        <w:rPr>
          <w:b/>
        </w:rPr>
      </w:pPr>
      <w:r>
        <w:rPr>
          <w:kern w:val="2"/>
        </w:rPr>
        <w:t xml:space="preserve">от </w:t>
      </w:r>
      <w:r w:rsidR="008D62E9">
        <w:rPr>
          <w:kern w:val="2"/>
        </w:rPr>
        <w:t>17.12.2021</w:t>
      </w:r>
      <w:r>
        <w:rPr>
          <w:kern w:val="2"/>
        </w:rPr>
        <w:t xml:space="preserve"> </w:t>
      </w:r>
      <w:r w:rsidR="008D62E9">
        <w:rPr>
          <w:kern w:val="2"/>
        </w:rPr>
        <w:t xml:space="preserve"> № 2091-ПГ</w:t>
      </w:r>
      <w:bookmarkStart w:id="0" w:name="_GoBack"/>
      <w:bookmarkEnd w:id="0"/>
    </w:p>
    <w:p w:rsidR="003E4E78" w:rsidRPr="00097841" w:rsidRDefault="003E4E78" w:rsidP="007204C8">
      <w:pPr>
        <w:jc w:val="center"/>
      </w:pPr>
    </w:p>
    <w:p w:rsidR="00CA5D18" w:rsidRPr="00097841" w:rsidRDefault="00CA5D18" w:rsidP="007204C8">
      <w:pPr>
        <w:pStyle w:val="ConsPlusTitle"/>
        <w:jc w:val="center"/>
        <w:rPr>
          <w:rFonts w:ascii="Times New Roman" w:hAnsi="Times New Roman" w:cs="Times New Roman"/>
        </w:rPr>
      </w:pPr>
      <w:r w:rsidRPr="00097841">
        <w:rPr>
          <w:rFonts w:ascii="Times New Roman" w:hAnsi="Times New Roman" w:cs="Times New Roman"/>
        </w:rPr>
        <w:t>Программа профилактики в области муниципального земельного контроля</w:t>
      </w:r>
      <w:r w:rsidR="00894C2E">
        <w:rPr>
          <w:rFonts w:ascii="Times New Roman" w:hAnsi="Times New Roman" w:cs="Times New Roman"/>
        </w:rPr>
        <w:br/>
      </w:r>
      <w:r w:rsidR="00894C2E" w:rsidRPr="00894C2E">
        <w:t xml:space="preserve"> </w:t>
      </w:r>
      <w:r w:rsidR="00894C2E" w:rsidRPr="00894C2E">
        <w:rPr>
          <w:rFonts w:ascii="Times New Roman" w:hAnsi="Times New Roman" w:cs="Times New Roman"/>
        </w:rPr>
        <w:t>на территории Сергиево-Посадского городского округа Московской области</w:t>
      </w:r>
    </w:p>
    <w:p w:rsidR="00CA5D18" w:rsidRPr="00097841" w:rsidRDefault="00CA5D18" w:rsidP="00CA5D18">
      <w:pPr>
        <w:pStyle w:val="ConsPlusTitle"/>
        <w:spacing w:line="240" w:lineRule="exact"/>
        <w:jc w:val="center"/>
        <w:rPr>
          <w:rFonts w:ascii="Times New Roman" w:hAnsi="Times New Roman" w:cs="Times New Roman"/>
        </w:rPr>
      </w:pPr>
    </w:p>
    <w:p w:rsidR="004B1448" w:rsidRPr="00097841" w:rsidRDefault="004B1448" w:rsidP="004B1448">
      <w:pPr>
        <w:pStyle w:val="ConsPlusTitle"/>
        <w:spacing w:line="240" w:lineRule="exact"/>
        <w:jc w:val="center"/>
        <w:rPr>
          <w:rFonts w:ascii="Times New Roman" w:hAnsi="Times New Roman" w:cs="Times New Roman"/>
        </w:rPr>
      </w:pPr>
      <w:r w:rsidRPr="00097841">
        <w:rPr>
          <w:rFonts w:ascii="Times New Roman" w:hAnsi="Times New Roman" w:cs="Times New Roman"/>
        </w:rPr>
        <w:t>Раздел 1. Общие положения</w:t>
      </w:r>
    </w:p>
    <w:p w:rsidR="004B1448" w:rsidRPr="00097841" w:rsidRDefault="004B1448" w:rsidP="004B1448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</w:rPr>
      </w:pPr>
    </w:p>
    <w:p w:rsidR="004B1448" w:rsidRPr="00097841" w:rsidRDefault="004B1448" w:rsidP="004B1448">
      <w:pPr>
        <w:pStyle w:val="ConsPlusNormal"/>
        <w:ind w:firstLine="540"/>
        <w:jc w:val="both"/>
      </w:pPr>
      <w:r w:rsidRPr="00097841"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</w:t>
      </w:r>
      <w:r w:rsidR="001F2B54" w:rsidRPr="00097841">
        <w:br/>
      </w:r>
      <w:r w:rsidRPr="00097841">
        <w:t xml:space="preserve">на территории </w:t>
      </w:r>
      <w:r w:rsidR="00894C2E" w:rsidRPr="00894C2E">
        <w:t>Сергиево-Посадского городского округа</w:t>
      </w:r>
      <w:r w:rsidRPr="00097841">
        <w:t xml:space="preserve"> Московской области.</w:t>
      </w:r>
    </w:p>
    <w:p w:rsidR="004B1448" w:rsidRPr="00097841" w:rsidRDefault="004B1448" w:rsidP="004B1448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</w:rPr>
      </w:pPr>
    </w:p>
    <w:p w:rsidR="004B1448" w:rsidRPr="00097841" w:rsidRDefault="004B1448" w:rsidP="004B1448">
      <w:pPr>
        <w:pStyle w:val="ConsPlusTitle"/>
        <w:spacing w:line="240" w:lineRule="exact"/>
        <w:jc w:val="center"/>
        <w:rPr>
          <w:rFonts w:ascii="Times New Roman" w:hAnsi="Times New Roman" w:cs="Times New Roman"/>
        </w:rPr>
      </w:pPr>
      <w:r w:rsidRPr="00097841">
        <w:rPr>
          <w:rFonts w:ascii="Times New Roman" w:hAnsi="Times New Roman" w:cs="Times New Roman"/>
        </w:rPr>
        <w:t>Раздел 2. Аналитическая часть Программы</w:t>
      </w:r>
    </w:p>
    <w:p w:rsidR="004B1448" w:rsidRPr="00097841" w:rsidRDefault="004B1448" w:rsidP="004B1448">
      <w:pPr>
        <w:pStyle w:val="ConsPlusTitle"/>
        <w:spacing w:line="240" w:lineRule="exact"/>
        <w:jc w:val="both"/>
        <w:rPr>
          <w:rFonts w:ascii="Times New Roman" w:hAnsi="Times New Roman" w:cs="Times New Roman"/>
        </w:rPr>
      </w:pPr>
    </w:p>
    <w:p w:rsidR="004B1448" w:rsidRPr="00097841" w:rsidRDefault="004B1448" w:rsidP="004B1448">
      <w:pPr>
        <w:pStyle w:val="ConsPlusNormal"/>
        <w:ind w:firstLine="540"/>
        <w:jc w:val="both"/>
      </w:pPr>
      <w:r w:rsidRPr="00097841">
        <w:t xml:space="preserve">2.1. Муниципальный земельный контроль – деятельность, направленная </w:t>
      </w:r>
      <w:r w:rsidRPr="00097841">
        <w:br/>
        <w:t>на предупреждение, выявление и пресечение нарушений обязательных требований земельного законодательства (далее</w:t>
      </w:r>
      <w:r w:rsidR="006737A8">
        <w:t xml:space="preserve"> - </w:t>
      </w:r>
      <w:r w:rsidRPr="00097841">
        <w:t xml:space="preserve">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</w:t>
      </w:r>
      <w:r w:rsidRPr="00097841">
        <w:br/>
        <w:t xml:space="preserve">по пресечению выявленных нарушений обязательных требований, устранению </w:t>
      </w:r>
      <w:r w:rsidR="001F2B54" w:rsidRPr="00097841">
        <w:br/>
      </w:r>
      <w:r w:rsidRPr="00097841">
        <w:t>их последствий и (или) восстановлению правового положения, существовавшего до возникновения таких нарушений.</w:t>
      </w:r>
    </w:p>
    <w:p w:rsidR="004B1448" w:rsidRPr="00097841" w:rsidRDefault="004B1448" w:rsidP="004B1448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</w:rPr>
      </w:pPr>
    </w:p>
    <w:p w:rsidR="004B1448" w:rsidRPr="00097841" w:rsidRDefault="004B1448" w:rsidP="004B1448">
      <w:pPr>
        <w:pStyle w:val="ConsPlusNormal"/>
        <w:ind w:firstLine="540"/>
        <w:jc w:val="both"/>
      </w:pPr>
      <w:r w:rsidRPr="00097841">
        <w:t>2.2. Муниципальный земельный контроль осуществляется посредством:</w:t>
      </w:r>
    </w:p>
    <w:p w:rsidR="004B1448" w:rsidRPr="00097841" w:rsidRDefault="004B1448" w:rsidP="004B1448">
      <w:pPr>
        <w:pStyle w:val="ConsPlusNormal"/>
        <w:ind w:firstLine="540"/>
        <w:jc w:val="both"/>
      </w:pPr>
      <w:r w:rsidRPr="00097841"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4B1448" w:rsidRPr="00097841" w:rsidRDefault="004B1448" w:rsidP="004B1448">
      <w:pPr>
        <w:pStyle w:val="ConsPlusNormal"/>
        <w:ind w:firstLine="540"/>
        <w:jc w:val="both"/>
      </w:pPr>
      <w:r w:rsidRPr="00097841"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4B1448" w:rsidRPr="00097841" w:rsidRDefault="004B1448" w:rsidP="004B1448">
      <w:pPr>
        <w:pStyle w:val="ConsPlusNormal"/>
        <w:ind w:firstLine="540"/>
        <w:jc w:val="both"/>
      </w:pPr>
      <w:r w:rsidRPr="00097841"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4B1448" w:rsidRPr="00097841" w:rsidRDefault="004B1448" w:rsidP="004B1448">
      <w:pPr>
        <w:pStyle w:val="ConsPlusNormal"/>
        <w:ind w:firstLine="540"/>
        <w:jc w:val="both"/>
      </w:pPr>
      <w:r w:rsidRPr="00097841"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4B1448" w:rsidRPr="00097841" w:rsidRDefault="004B1448" w:rsidP="004B1448">
      <w:pPr>
        <w:pStyle w:val="ConsPlusNormal"/>
        <w:ind w:firstLine="540"/>
        <w:jc w:val="both"/>
      </w:pPr>
    </w:p>
    <w:p w:rsidR="004B1448" w:rsidRPr="00097841" w:rsidRDefault="004B1448" w:rsidP="004B1448">
      <w:pPr>
        <w:pStyle w:val="ConsPlusNormal"/>
        <w:ind w:firstLine="540"/>
        <w:jc w:val="both"/>
      </w:pPr>
      <w:r w:rsidRPr="00097841">
        <w:t>2.3. Подконтрольные субъекты:</w:t>
      </w:r>
    </w:p>
    <w:p w:rsidR="004B1448" w:rsidRPr="00097841" w:rsidRDefault="004B1448" w:rsidP="004B1448">
      <w:pPr>
        <w:pStyle w:val="ConsPlusNormal"/>
        <w:ind w:firstLine="540"/>
        <w:jc w:val="both"/>
      </w:pPr>
      <w:r w:rsidRPr="00097841">
        <w:t>- юридические лица, индивидуальные предприниматели, граждане.</w:t>
      </w:r>
    </w:p>
    <w:p w:rsidR="004B1448" w:rsidRPr="00097841" w:rsidRDefault="004B1448" w:rsidP="004B1448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</w:rPr>
      </w:pPr>
    </w:p>
    <w:p w:rsidR="004B1448" w:rsidRPr="00097841" w:rsidRDefault="004B1448" w:rsidP="004B1448">
      <w:pPr>
        <w:pStyle w:val="ConsPlusTitle"/>
        <w:spacing w:line="240" w:lineRule="exact"/>
        <w:jc w:val="center"/>
        <w:rPr>
          <w:rFonts w:ascii="Times New Roman" w:hAnsi="Times New Roman" w:cs="Times New Roman"/>
        </w:rPr>
      </w:pPr>
      <w:r w:rsidRPr="00097841">
        <w:rPr>
          <w:rFonts w:ascii="Times New Roman" w:hAnsi="Times New Roman" w:cs="Times New Roman"/>
        </w:rPr>
        <w:t>Раздел 3. Цели и задачи Программы</w:t>
      </w:r>
    </w:p>
    <w:p w:rsidR="004B1448" w:rsidRPr="00097841" w:rsidRDefault="004B1448" w:rsidP="004B1448">
      <w:pPr>
        <w:pStyle w:val="ConsPlusTitle"/>
        <w:spacing w:line="240" w:lineRule="exact"/>
        <w:jc w:val="both"/>
        <w:rPr>
          <w:rFonts w:ascii="Times New Roman" w:hAnsi="Times New Roman" w:cs="Times New Roman"/>
        </w:rPr>
      </w:pPr>
    </w:p>
    <w:p w:rsidR="004B1448" w:rsidRPr="00097841" w:rsidRDefault="004B1448" w:rsidP="004B1448">
      <w:pPr>
        <w:pStyle w:val="ConsPlusNormal"/>
        <w:ind w:firstLine="540"/>
        <w:jc w:val="both"/>
      </w:pPr>
      <w:r w:rsidRPr="00097841">
        <w:t>3.1. Цели Программы:</w:t>
      </w:r>
    </w:p>
    <w:p w:rsidR="004B1448" w:rsidRPr="00097841" w:rsidRDefault="004B1448" w:rsidP="004B1448">
      <w:pPr>
        <w:pStyle w:val="ConsPlusNormal"/>
        <w:ind w:firstLine="540"/>
        <w:jc w:val="both"/>
      </w:pPr>
      <w:r w:rsidRPr="00097841">
        <w:t>- стимулирование добросовестного соблюдения обязательных требований всеми контролируемыми лицами;</w:t>
      </w:r>
    </w:p>
    <w:p w:rsidR="004B1448" w:rsidRPr="00097841" w:rsidRDefault="004B1448" w:rsidP="004B1448">
      <w:pPr>
        <w:pStyle w:val="ConsPlusNormal"/>
        <w:ind w:firstLine="540"/>
        <w:jc w:val="both"/>
      </w:pPr>
      <w:r w:rsidRPr="00097841">
        <w:t xml:space="preserve">- предотвращение риска причинения вреда (ущерба) землям сельскохозяйственного </w:t>
      </w:r>
      <w:r w:rsidRPr="00097841">
        <w:lastRenderedPageBreak/>
        <w:t>назначения и землям иных категорий;</w:t>
      </w:r>
    </w:p>
    <w:p w:rsidR="004B1448" w:rsidRPr="00097841" w:rsidRDefault="004B1448" w:rsidP="004B1448">
      <w:pPr>
        <w:pStyle w:val="ConsPlusNormal"/>
        <w:ind w:firstLine="540"/>
        <w:jc w:val="both"/>
      </w:pPr>
      <w:r w:rsidRPr="00097841">
        <w:t>- предупреждение нарушений обязательных требований (снижение числа нарушений обязательных требований) земельного законодательства;</w:t>
      </w:r>
    </w:p>
    <w:p w:rsidR="004B1448" w:rsidRPr="00097841" w:rsidRDefault="004B1448" w:rsidP="004B1448">
      <w:pPr>
        <w:pStyle w:val="ConsPlusNormal"/>
        <w:ind w:firstLine="540"/>
        <w:jc w:val="both"/>
      </w:pPr>
      <w:r w:rsidRPr="00097841"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B1448" w:rsidRPr="00097841" w:rsidRDefault="004B1448" w:rsidP="004B1448">
      <w:pPr>
        <w:pStyle w:val="ConsPlusNormal"/>
        <w:ind w:firstLine="540"/>
        <w:jc w:val="both"/>
      </w:pPr>
    </w:p>
    <w:p w:rsidR="004B1448" w:rsidRPr="00097841" w:rsidRDefault="004B1448" w:rsidP="004B1448">
      <w:pPr>
        <w:pStyle w:val="ConsPlusNormal"/>
        <w:ind w:firstLine="540"/>
        <w:jc w:val="both"/>
      </w:pPr>
      <w:r w:rsidRPr="00097841">
        <w:t>3.2. Задачи Программы:</w:t>
      </w:r>
    </w:p>
    <w:p w:rsidR="004B1448" w:rsidRPr="00097841" w:rsidRDefault="004B1448" w:rsidP="004B1448">
      <w:pPr>
        <w:pStyle w:val="ConsPlusNormal"/>
        <w:ind w:firstLine="540"/>
        <w:jc w:val="both"/>
      </w:pPr>
      <w:r w:rsidRPr="00097841"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4B1448" w:rsidRPr="00097841" w:rsidRDefault="004B1448" w:rsidP="004B1448">
      <w:pPr>
        <w:pStyle w:val="ConsPlusNormal"/>
        <w:ind w:firstLine="540"/>
        <w:jc w:val="both"/>
      </w:pPr>
      <w:r w:rsidRPr="00097841">
        <w:t>- стимулирование добросовестного соблюдения обязательных требований контролируемыми лицами;</w:t>
      </w:r>
    </w:p>
    <w:p w:rsidR="004B1448" w:rsidRPr="00097841" w:rsidRDefault="004B1448" w:rsidP="004B1448">
      <w:pPr>
        <w:pStyle w:val="ConsPlusNormal"/>
        <w:ind w:firstLine="540"/>
        <w:jc w:val="both"/>
      </w:pPr>
      <w:r w:rsidRPr="00097841"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4B1448" w:rsidRPr="00097841" w:rsidRDefault="004B1448" w:rsidP="004B1448">
      <w:pPr>
        <w:pStyle w:val="ConsPlusNormal"/>
        <w:ind w:firstLine="540"/>
        <w:jc w:val="both"/>
      </w:pPr>
      <w:r w:rsidRPr="00097841">
        <w:t>- повышение прозрачности системы муниципального земельного контроля;</w:t>
      </w:r>
    </w:p>
    <w:p w:rsidR="004B1448" w:rsidRPr="00097841" w:rsidRDefault="004B1448" w:rsidP="004B1448">
      <w:pPr>
        <w:pStyle w:val="ConsPlusNormal"/>
        <w:ind w:firstLine="540"/>
        <w:jc w:val="both"/>
      </w:pPr>
      <w:r w:rsidRPr="00097841"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4B1448" w:rsidRPr="00097841" w:rsidRDefault="004B1448" w:rsidP="004B1448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</w:rPr>
      </w:pPr>
    </w:p>
    <w:p w:rsidR="004B1448" w:rsidRPr="00097841" w:rsidRDefault="004B1448" w:rsidP="004B1448">
      <w:pPr>
        <w:pStyle w:val="ConsPlusTitle"/>
        <w:spacing w:line="240" w:lineRule="exact"/>
        <w:jc w:val="center"/>
        <w:rPr>
          <w:rFonts w:ascii="Times New Roman" w:hAnsi="Times New Roman" w:cs="Times New Roman"/>
        </w:rPr>
      </w:pPr>
      <w:r w:rsidRPr="00097841">
        <w:rPr>
          <w:rFonts w:ascii="Times New Roman" w:hAnsi="Times New Roman" w:cs="Times New Roman"/>
        </w:rPr>
        <w:t>Раздел 4. План мероприятий по профилактике нарушений</w:t>
      </w:r>
    </w:p>
    <w:p w:rsidR="004B1448" w:rsidRPr="00097841" w:rsidRDefault="004B1448" w:rsidP="004B1448">
      <w:pPr>
        <w:pStyle w:val="ConsPlusTitle"/>
        <w:spacing w:line="240" w:lineRule="exact"/>
        <w:jc w:val="center"/>
        <w:rPr>
          <w:rFonts w:ascii="Times New Roman" w:hAnsi="Times New Roman" w:cs="Times New Roman"/>
        </w:rPr>
      </w:pPr>
    </w:p>
    <w:p w:rsidR="004B1448" w:rsidRPr="00097841" w:rsidRDefault="004B1448" w:rsidP="004B1448">
      <w:pPr>
        <w:pStyle w:val="ConsPlusNormal"/>
        <w:ind w:firstLine="540"/>
        <w:jc w:val="both"/>
      </w:pPr>
      <w:r w:rsidRPr="00097841"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Программы, сроки (периодичность) их проведения приведены в Плане мероприятий по профилактике нарушений земельного законодательства.</w:t>
      </w:r>
    </w:p>
    <w:p w:rsidR="001F2B54" w:rsidRPr="00097841" w:rsidRDefault="001F2B54" w:rsidP="004B1448">
      <w:pPr>
        <w:pStyle w:val="ConsPlusNormal"/>
        <w:ind w:firstLine="540"/>
        <w:jc w:val="both"/>
      </w:pPr>
    </w:p>
    <w:p w:rsidR="004B1448" w:rsidRPr="00097841" w:rsidRDefault="001F2B54" w:rsidP="00894C2E">
      <w:pPr>
        <w:pStyle w:val="ConsPlusNormal"/>
        <w:jc w:val="center"/>
        <w:rPr>
          <w:b/>
        </w:rPr>
      </w:pPr>
      <w:r w:rsidRPr="00097841">
        <w:rPr>
          <w:b/>
        </w:rPr>
        <w:t xml:space="preserve">План мероприятий по профилактике нарушений земельного законодательства </w:t>
      </w:r>
      <w:r w:rsidR="00894C2E">
        <w:rPr>
          <w:b/>
        </w:rPr>
        <w:br/>
      </w:r>
      <w:r w:rsidRPr="00097841">
        <w:rPr>
          <w:b/>
        </w:rPr>
        <w:t xml:space="preserve">на территории </w:t>
      </w:r>
      <w:r w:rsidR="00894C2E" w:rsidRPr="00894C2E">
        <w:rPr>
          <w:b/>
        </w:rPr>
        <w:t>Сергиево-Посадского городского округа</w:t>
      </w:r>
      <w:r w:rsidR="00894C2E">
        <w:rPr>
          <w:b/>
        </w:rPr>
        <w:t xml:space="preserve"> </w:t>
      </w:r>
      <w:r w:rsidRPr="00097841">
        <w:rPr>
          <w:b/>
        </w:rPr>
        <w:t>Московской области.</w:t>
      </w:r>
    </w:p>
    <w:p w:rsidR="001F2B54" w:rsidRPr="00097841" w:rsidRDefault="001F2B54" w:rsidP="001F2B54">
      <w:pPr>
        <w:pStyle w:val="ConsPlusNormal"/>
        <w:ind w:firstLine="540"/>
        <w:jc w:val="center"/>
        <w:rPr>
          <w:b/>
        </w:rPr>
      </w:pPr>
    </w:p>
    <w:tbl>
      <w:tblPr>
        <w:tblStyle w:val="af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155"/>
        <w:gridCol w:w="2090"/>
        <w:gridCol w:w="1402"/>
      </w:tblGrid>
      <w:tr w:rsidR="002F1E40" w:rsidRPr="00097841" w:rsidTr="00FA6393">
        <w:tc>
          <w:tcPr>
            <w:tcW w:w="709" w:type="dxa"/>
            <w:vAlign w:val="center"/>
          </w:tcPr>
          <w:p w:rsidR="002F1E40" w:rsidRPr="00097841" w:rsidRDefault="002F1E40" w:rsidP="007204C8">
            <w:pPr>
              <w:spacing w:line="276" w:lineRule="auto"/>
              <w:jc w:val="center"/>
              <w:rPr>
                <w:b/>
              </w:rPr>
            </w:pPr>
            <w:r w:rsidRPr="00097841">
              <w:rPr>
                <w:b/>
              </w:rPr>
              <w:t xml:space="preserve">№ </w:t>
            </w:r>
            <w:proofErr w:type="gramStart"/>
            <w:r w:rsidRPr="00097841">
              <w:rPr>
                <w:b/>
              </w:rPr>
              <w:t>п</w:t>
            </w:r>
            <w:proofErr w:type="gramEnd"/>
            <w:r w:rsidRPr="00097841">
              <w:rPr>
                <w:b/>
              </w:rPr>
              <w:t>/п</w:t>
            </w:r>
          </w:p>
        </w:tc>
        <w:tc>
          <w:tcPr>
            <w:tcW w:w="5155" w:type="dxa"/>
            <w:vAlign w:val="center"/>
          </w:tcPr>
          <w:p w:rsidR="002F1E40" w:rsidRPr="00097841" w:rsidRDefault="002F1E40" w:rsidP="007204C8">
            <w:pPr>
              <w:spacing w:line="276" w:lineRule="auto"/>
              <w:jc w:val="center"/>
              <w:rPr>
                <w:b/>
              </w:rPr>
            </w:pPr>
            <w:r w:rsidRPr="00097841">
              <w:rPr>
                <w:b/>
              </w:rPr>
              <w:t>Профилактические мероприятия</w:t>
            </w:r>
          </w:p>
        </w:tc>
        <w:tc>
          <w:tcPr>
            <w:tcW w:w="2090" w:type="dxa"/>
            <w:vAlign w:val="center"/>
          </w:tcPr>
          <w:p w:rsidR="002F1E40" w:rsidRPr="00097841" w:rsidRDefault="002F1E40" w:rsidP="007204C8">
            <w:pPr>
              <w:spacing w:line="276" w:lineRule="auto"/>
              <w:jc w:val="center"/>
              <w:rPr>
                <w:b/>
              </w:rPr>
            </w:pPr>
            <w:r w:rsidRPr="00097841">
              <w:rPr>
                <w:b/>
              </w:rPr>
              <w:t>Срок проведения</w:t>
            </w:r>
          </w:p>
        </w:tc>
        <w:tc>
          <w:tcPr>
            <w:tcW w:w="1402" w:type="dxa"/>
          </w:tcPr>
          <w:p w:rsidR="002F1E40" w:rsidRPr="00097841" w:rsidRDefault="002F1E40" w:rsidP="007204C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Структурное подразделение, ответственное за реализацию</w:t>
            </w:r>
          </w:p>
        </w:tc>
      </w:tr>
      <w:tr w:rsidR="002F1E40" w:rsidRPr="00097841" w:rsidTr="00FA6393">
        <w:tc>
          <w:tcPr>
            <w:tcW w:w="709" w:type="dxa"/>
            <w:vAlign w:val="center"/>
          </w:tcPr>
          <w:p w:rsidR="002F1E40" w:rsidRPr="00097841" w:rsidRDefault="002F1E40" w:rsidP="007204C8">
            <w:pPr>
              <w:spacing w:line="276" w:lineRule="auto"/>
              <w:jc w:val="center"/>
            </w:pPr>
            <w:r w:rsidRPr="00097841">
              <w:t>1</w:t>
            </w:r>
          </w:p>
        </w:tc>
        <w:tc>
          <w:tcPr>
            <w:tcW w:w="5155" w:type="dxa"/>
            <w:vAlign w:val="center"/>
          </w:tcPr>
          <w:p w:rsidR="002F1E40" w:rsidRPr="00097841" w:rsidRDefault="002F1E40" w:rsidP="00F42909">
            <w:pPr>
              <w:spacing w:line="276" w:lineRule="auto"/>
              <w:jc w:val="both"/>
            </w:pPr>
            <w:r w:rsidRPr="00097841">
              <w:rPr>
                <w:b/>
              </w:rPr>
              <w:t>Информирование</w:t>
            </w:r>
            <w:r w:rsidRPr="00097841">
              <w:t xml:space="preserve"> контролируемых лиц и иных заинтересованных лиц по вопросам соблюдения обязательных требований земельного законодательства,</w:t>
            </w:r>
            <w:r>
              <w:t xml:space="preserve"> </w:t>
            </w:r>
            <w:r w:rsidRPr="00097841">
              <w:t>о результатах деятельности</w:t>
            </w:r>
            <w:r>
              <w:t xml:space="preserve"> администрации</w:t>
            </w:r>
            <w:r w:rsidRPr="00097841">
              <w:t xml:space="preserve"> </w:t>
            </w:r>
            <w:r w:rsidRPr="00F42909">
              <w:t>Сергиево-Посадского городского округа Московской области</w:t>
            </w:r>
            <w:r w:rsidRPr="00097841">
              <w:t xml:space="preserve">, основных нарушениях, а также краткий обзор изменений требований законодательства посредством размещения соответствующих сведений в информационно-телекоммуникационной сети «Интернет» </w:t>
            </w:r>
            <w:r w:rsidR="00A45C6A">
              <w:t xml:space="preserve"> по адресу: </w:t>
            </w:r>
            <w:proofErr w:type="spellStart"/>
            <w:r w:rsidR="00A45C6A" w:rsidRPr="00C62812">
              <w:rPr>
                <w:lang w:val="en-US"/>
              </w:rPr>
              <w:t>sergiev</w:t>
            </w:r>
            <w:proofErr w:type="spellEnd"/>
            <w:r w:rsidR="00A45C6A" w:rsidRPr="00C62812">
              <w:t>-</w:t>
            </w:r>
            <w:proofErr w:type="spellStart"/>
            <w:r w:rsidR="00A45C6A" w:rsidRPr="00C62812">
              <w:rPr>
                <w:lang w:val="en-US"/>
              </w:rPr>
              <w:t>reg</w:t>
            </w:r>
            <w:proofErr w:type="spellEnd"/>
            <w:r w:rsidR="00A45C6A" w:rsidRPr="00C62812">
              <w:t>.</w:t>
            </w:r>
            <w:proofErr w:type="spellStart"/>
            <w:r w:rsidR="00A45C6A" w:rsidRPr="00C62812">
              <w:rPr>
                <w:lang w:val="en-US"/>
              </w:rPr>
              <w:t>ru</w:t>
            </w:r>
            <w:proofErr w:type="spellEnd"/>
            <w:r w:rsidR="00A45C6A" w:rsidRPr="00097841">
              <w:t xml:space="preserve"> </w:t>
            </w:r>
            <w:r w:rsidRPr="00097841">
              <w:t xml:space="preserve">и </w:t>
            </w:r>
            <w:r w:rsidR="00A45C6A">
              <w:t xml:space="preserve">в </w:t>
            </w:r>
            <w:r w:rsidRPr="00097841">
              <w:t xml:space="preserve">средствах массовой </w:t>
            </w:r>
            <w:r w:rsidRPr="00097841">
              <w:lastRenderedPageBreak/>
              <w:t>информации.</w:t>
            </w:r>
          </w:p>
          <w:p w:rsidR="002F1E40" w:rsidRPr="00097841" w:rsidRDefault="002F1E40" w:rsidP="00F42909">
            <w:pPr>
              <w:spacing w:line="276" w:lineRule="auto"/>
              <w:jc w:val="both"/>
            </w:pPr>
            <w:r>
              <w:t>А</w:t>
            </w:r>
            <w:r w:rsidRPr="00F42909">
              <w:t>дминистраци</w:t>
            </w:r>
            <w:r>
              <w:t>я</w:t>
            </w:r>
            <w:r w:rsidRPr="00F42909">
              <w:t xml:space="preserve"> Сергиево-Посадского городского округа</w:t>
            </w:r>
            <w:r w:rsidRPr="00097841">
              <w:t xml:space="preserve"> размеща</w:t>
            </w:r>
            <w:r>
              <w:t>е</w:t>
            </w:r>
            <w:r w:rsidRPr="00097841">
              <w:t>т и поддержива</w:t>
            </w:r>
            <w:r>
              <w:t>е</w:t>
            </w:r>
            <w:r w:rsidRPr="00097841">
              <w:t>т в актуальном состоянии:</w:t>
            </w:r>
          </w:p>
          <w:p w:rsidR="002F1E40" w:rsidRPr="00097841" w:rsidRDefault="002F1E40" w:rsidP="003E4E78">
            <w:pPr>
              <w:pStyle w:val="a9"/>
              <w:numPr>
                <w:ilvl w:val="0"/>
                <w:numId w:val="10"/>
              </w:numPr>
              <w:spacing w:line="276" w:lineRule="auto"/>
            </w:pPr>
            <w:r w:rsidRPr="00097841">
              <w:t xml:space="preserve">тексты нормативных правовых актов, регулирующих осуществление </w:t>
            </w:r>
            <w:r>
              <w:t>муниципального земельного контроля (далее – МЗК)</w:t>
            </w:r>
            <w:r w:rsidRPr="00097841">
              <w:t>;</w:t>
            </w:r>
          </w:p>
          <w:p w:rsidR="002F1E40" w:rsidRPr="00097841" w:rsidRDefault="002F1E40" w:rsidP="003E4E78">
            <w:pPr>
              <w:pStyle w:val="a9"/>
              <w:numPr>
                <w:ilvl w:val="0"/>
                <w:numId w:val="10"/>
              </w:numPr>
              <w:spacing w:line="276" w:lineRule="auto"/>
            </w:pPr>
            <w:r w:rsidRPr="00097841">
              <w:t>сведения об изменениях, внесенных в нормативные правовые акты, регулирующих осуществление МЗК;</w:t>
            </w:r>
          </w:p>
          <w:p w:rsidR="002F1E40" w:rsidRPr="00097841" w:rsidRDefault="002F1E40" w:rsidP="003E4E78">
            <w:pPr>
              <w:pStyle w:val="a9"/>
              <w:numPr>
                <w:ilvl w:val="0"/>
                <w:numId w:val="10"/>
              </w:numPr>
              <w:spacing w:line="276" w:lineRule="auto"/>
            </w:pPr>
            <w:r w:rsidRPr="00097841">
              <w:t>информацию о мерах ответственности за нарушения земельного законодательства в части установленной компетенции;</w:t>
            </w:r>
          </w:p>
          <w:p w:rsidR="002F1E40" w:rsidRPr="00097841" w:rsidRDefault="002F1E40" w:rsidP="003E4E78">
            <w:pPr>
              <w:pStyle w:val="a9"/>
              <w:numPr>
                <w:ilvl w:val="0"/>
                <w:numId w:val="10"/>
              </w:numPr>
              <w:spacing w:line="276" w:lineRule="auto"/>
            </w:pPr>
            <w:r w:rsidRPr="00097841">
              <w:t>информацию об обязательных требованиях в сфере МЗК в части компетенции;</w:t>
            </w:r>
          </w:p>
          <w:p w:rsidR="002F1E40" w:rsidRPr="00097841" w:rsidRDefault="002F1E40" w:rsidP="003E4E78">
            <w:pPr>
              <w:pStyle w:val="a9"/>
              <w:numPr>
                <w:ilvl w:val="0"/>
                <w:numId w:val="10"/>
              </w:numPr>
              <w:spacing w:line="276" w:lineRule="auto"/>
            </w:pPr>
            <w:r w:rsidRPr="00097841">
              <w:t>перечень индикаторов риска нарушения обязательных требований.</w:t>
            </w:r>
          </w:p>
        </w:tc>
        <w:tc>
          <w:tcPr>
            <w:tcW w:w="2090" w:type="dxa"/>
            <w:vAlign w:val="center"/>
          </w:tcPr>
          <w:p w:rsidR="002F1E40" w:rsidRPr="00097841" w:rsidRDefault="002F1E40" w:rsidP="007204C8">
            <w:pPr>
              <w:spacing w:line="276" w:lineRule="auto"/>
            </w:pPr>
            <w:r w:rsidRPr="00097841">
              <w:lastRenderedPageBreak/>
              <w:t>На постоянной основе</w:t>
            </w:r>
          </w:p>
        </w:tc>
        <w:tc>
          <w:tcPr>
            <w:tcW w:w="1402" w:type="dxa"/>
          </w:tcPr>
          <w:p w:rsidR="002F1E40" w:rsidRDefault="002F1E40" w:rsidP="002F1E40">
            <w:pPr>
              <w:spacing w:line="276" w:lineRule="auto"/>
              <w:jc w:val="center"/>
            </w:pPr>
          </w:p>
          <w:p w:rsidR="00A45C6A" w:rsidRPr="00097841" w:rsidRDefault="00E36241" w:rsidP="002F1E40">
            <w:pPr>
              <w:spacing w:line="276" w:lineRule="auto"/>
              <w:jc w:val="center"/>
            </w:pPr>
            <w:r>
              <w:t>Отдел</w:t>
            </w:r>
            <w:r w:rsidR="00A45C6A">
              <w:t xml:space="preserve"> муниципального земельного контроля управления землепользования</w:t>
            </w:r>
          </w:p>
        </w:tc>
      </w:tr>
      <w:tr w:rsidR="002F1E40" w:rsidRPr="00F42909" w:rsidTr="00FA6393">
        <w:tc>
          <w:tcPr>
            <w:tcW w:w="709" w:type="dxa"/>
            <w:shd w:val="clear" w:color="auto" w:fill="auto"/>
            <w:vAlign w:val="center"/>
          </w:tcPr>
          <w:p w:rsidR="002F1E40" w:rsidRPr="006737A8" w:rsidRDefault="002F1E40" w:rsidP="007204C8">
            <w:pPr>
              <w:spacing w:line="276" w:lineRule="auto"/>
              <w:jc w:val="center"/>
            </w:pPr>
            <w:r w:rsidRPr="006737A8">
              <w:lastRenderedPageBreak/>
              <w:t>1.1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2F1E40" w:rsidRPr="006737A8" w:rsidRDefault="002F1E40" w:rsidP="006737A8">
            <w:pPr>
              <w:spacing w:line="276" w:lineRule="auto"/>
              <w:rPr>
                <w:b/>
              </w:rPr>
            </w:pPr>
            <w:r w:rsidRPr="00C62812">
              <w:t>Публикации в средствах массовой информации на территории городского округа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2F1E40" w:rsidRPr="006737A8" w:rsidRDefault="002F1E40" w:rsidP="007204C8">
            <w:pPr>
              <w:spacing w:line="276" w:lineRule="auto"/>
            </w:pPr>
            <w:r w:rsidRPr="006737A8">
              <w:t>Не менее 1 публикации в квартал</w:t>
            </w:r>
          </w:p>
        </w:tc>
        <w:tc>
          <w:tcPr>
            <w:tcW w:w="1402" w:type="dxa"/>
          </w:tcPr>
          <w:p w:rsidR="002F1E40" w:rsidRPr="006737A8" w:rsidRDefault="00E36241" w:rsidP="002F1E40">
            <w:pPr>
              <w:spacing w:line="276" w:lineRule="auto"/>
              <w:jc w:val="center"/>
            </w:pPr>
            <w:r>
              <w:t>Отдел муниципального земельного контроля управления землепользования</w:t>
            </w:r>
          </w:p>
        </w:tc>
      </w:tr>
      <w:tr w:rsidR="002F1E40" w:rsidRPr="006737A8" w:rsidTr="00FA6393">
        <w:tc>
          <w:tcPr>
            <w:tcW w:w="709" w:type="dxa"/>
            <w:vAlign w:val="center"/>
          </w:tcPr>
          <w:p w:rsidR="002F1E40" w:rsidRPr="006737A8" w:rsidRDefault="002F1E40" w:rsidP="007204C8">
            <w:pPr>
              <w:spacing w:line="276" w:lineRule="auto"/>
              <w:jc w:val="center"/>
            </w:pPr>
            <w:r w:rsidRPr="006737A8">
              <w:t>1.2</w:t>
            </w:r>
          </w:p>
        </w:tc>
        <w:tc>
          <w:tcPr>
            <w:tcW w:w="5155" w:type="dxa"/>
            <w:vAlign w:val="center"/>
          </w:tcPr>
          <w:p w:rsidR="002F1E40" w:rsidRPr="006737A8" w:rsidRDefault="002F1E40" w:rsidP="00A45C6A">
            <w:pPr>
              <w:spacing w:line="276" w:lineRule="auto"/>
            </w:pPr>
            <w:r w:rsidRPr="00C62812">
              <w:t xml:space="preserve">Публикации в информационно-телекоммуникационной сети "Интернет", в </w:t>
            </w:r>
            <w:proofErr w:type="spellStart"/>
            <w:r w:rsidRPr="00C62812">
              <w:t>т.ч</w:t>
            </w:r>
            <w:proofErr w:type="spellEnd"/>
            <w:r w:rsidRPr="00C62812">
              <w:t xml:space="preserve">. по адресу: </w:t>
            </w:r>
            <w:proofErr w:type="spellStart"/>
            <w:r w:rsidRPr="00C62812">
              <w:rPr>
                <w:lang w:val="en-US"/>
              </w:rPr>
              <w:t>sergiev</w:t>
            </w:r>
            <w:proofErr w:type="spellEnd"/>
            <w:r w:rsidRPr="00C62812">
              <w:t>-</w:t>
            </w:r>
            <w:proofErr w:type="spellStart"/>
            <w:r w:rsidRPr="00C62812">
              <w:rPr>
                <w:lang w:val="en-US"/>
              </w:rPr>
              <w:t>reg</w:t>
            </w:r>
            <w:proofErr w:type="spellEnd"/>
            <w:r w:rsidRPr="00C62812">
              <w:t>.</w:t>
            </w:r>
            <w:proofErr w:type="spellStart"/>
            <w:r w:rsidRPr="00C62812">
              <w:rPr>
                <w:lang w:val="en-US"/>
              </w:rPr>
              <w:t>ru</w:t>
            </w:r>
            <w:proofErr w:type="spellEnd"/>
          </w:p>
        </w:tc>
        <w:tc>
          <w:tcPr>
            <w:tcW w:w="2090" w:type="dxa"/>
            <w:vAlign w:val="center"/>
          </w:tcPr>
          <w:p w:rsidR="002F1E40" w:rsidRPr="006737A8" w:rsidRDefault="002F1E40" w:rsidP="007204C8">
            <w:pPr>
              <w:spacing w:line="276" w:lineRule="auto"/>
            </w:pPr>
            <w:r w:rsidRPr="006737A8">
              <w:t>Не менее 1 публикации в квартал</w:t>
            </w:r>
          </w:p>
        </w:tc>
        <w:tc>
          <w:tcPr>
            <w:tcW w:w="1402" w:type="dxa"/>
          </w:tcPr>
          <w:p w:rsidR="002F1E40" w:rsidRPr="006737A8" w:rsidRDefault="00E36241" w:rsidP="002F1E40">
            <w:pPr>
              <w:spacing w:line="276" w:lineRule="auto"/>
              <w:jc w:val="center"/>
            </w:pPr>
            <w:r>
              <w:t>Отдел муниципального земельного контроля управления землепользования</w:t>
            </w:r>
          </w:p>
        </w:tc>
      </w:tr>
      <w:tr w:rsidR="002F1E40" w:rsidRPr="006737A8" w:rsidTr="00FA6393">
        <w:tc>
          <w:tcPr>
            <w:tcW w:w="709" w:type="dxa"/>
            <w:vAlign w:val="center"/>
          </w:tcPr>
          <w:p w:rsidR="002F1E40" w:rsidRPr="006737A8" w:rsidRDefault="002F1E40" w:rsidP="007204C8">
            <w:pPr>
              <w:spacing w:line="276" w:lineRule="auto"/>
              <w:jc w:val="center"/>
            </w:pPr>
            <w:r w:rsidRPr="006737A8">
              <w:t>1.3</w:t>
            </w:r>
          </w:p>
        </w:tc>
        <w:tc>
          <w:tcPr>
            <w:tcW w:w="5155" w:type="dxa"/>
            <w:vAlign w:val="center"/>
          </w:tcPr>
          <w:p w:rsidR="002F1E40" w:rsidRPr="006737A8" w:rsidRDefault="002F1E40" w:rsidP="00324940">
            <w:pPr>
              <w:spacing w:line="276" w:lineRule="auto"/>
            </w:pPr>
            <w:r w:rsidRPr="006737A8">
              <w:t>Выступления на радио, телевидении, интервью.</w:t>
            </w:r>
          </w:p>
        </w:tc>
        <w:tc>
          <w:tcPr>
            <w:tcW w:w="2090" w:type="dxa"/>
            <w:vAlign w:val="center"/>
          </w:tcPr>
          <w:p w:rsidR="002F1E40" w:rsidRPr="006737A8" w:rsidRDefault="00A45C6A" w:rsidP="007204C8">
            <w:pPr>
              <w:spacing w:line="276" w:lineRule="auto"/>
            </w:pPr>
            <w:r>
              <w:t>Н</w:t>
            </w:r>
            <w:r w:rsidR="002F1E40" w:rsidRPr="006737A8">
              <w:t>е мене</w:t>
            </w:r>
            <w:r>
              <w:t>е</w:t>
            </w:r>
            <w:r w:rsidR="002F1E40" w:rsidRPr="006737A8">
              <w:t xml:space="preserve"> 1 раза в квартал</w:t>
            </w:r>
          </w:p>
        </w:tc>
        <w:tc>
          <w:tcPr>
            <w:tcW w:w="1402" w:type="dxa"/>
          </w:tcPr>
          <w:p w:rsidR="002F1E40" w:rsidRPr="006737A8" w:rsidRDefault="00E36241" w:rsidP="00E36241">
            <w:pPr>
              <w:spacing w:line="276" w:lineRule="auto"/>
              <w:jc w:val="center"/>
            </w:pPr>
            <w:r>
              <w:t xml:space="preserve">Отдел муниципального земельного контроля управления землепользования </w:t>
            </w:r>
          </w:p>
        </w:tc>
      </w:tr>
      <w:tr w:rsidR="002F1E40" w:rsidRPr="006737A8" w:rsidTr="00FA6393">
        <w:tc>
          <w:tcPr>
            <w:tcW w:w="709" w:type="dxa"/>
            <w:vAlign w:val="center"/>
          </w:tcPr>
          <w:p w:rsidR="002F1E40" w:rsidRPr="006737A8" w:rsidRDefault="002F1E40" w:rsidP="007204C8">
            <w:pPr>
              <w:spacing w:line="276" w:lineRule="auto"/>
              <w:jc w:val="center"/>
            </w:pPr>
            <w:r w:rsidRPr="006737A8">
              <w:t>2</w:t>
            </w:r>
          </w:p>
        </w:tc>
        <w:tc>
          <w:tcPr>
            <w:tcW w:w="5155" w:type="dxa"/>
            <w:vAlign w:val="center"/>
          </w:tcPr>
          <w:p w:rsidR="002F1E40" w:rsidRPr="006737A8" w:rsidRDefault="002F1E40" w:rsidP="00F42909">
            <w:pPr>
              <w:spacing w:line="276" w:lineRule="auto"/>
              <w:jc w:val="both"/>
              <w:rPr>
                <w:b/>
              </w:rPr>
            </w:pPr>
            <w:r w:rsidRPr="006737A8">
              <w:rPr>
                <w:b/>
              </w:rPr>
              <w:t xml:space="preserve">Обобщение правоприменительной практики </w:t>
            </w:r>
            <w:r w:rsidRPr="006737A8">
              <w:lastRenderedPageBreak/>
              <w:t>с указанием наиболее часто встречающихся случаев нарушений требований земельного законодательства с рекомендациями в отношении мер, которые должны приниматься в целях недопущения таких нарушений</w:t>
            </w:r>
          </w:p>
        </w:tc>
        <w:tc>
          <w:tcPr>
            <w:tcW w:w="2090" w:type="dxa"/>
            <w:vAlign w:val="center"/>
          </w:tcPr>
          <w:p w:rsidR="002F1E40" w:rsidRPr="006737A8" w:rsidRDefault="002F1E40" w:rsidP="007204C8">
            <w:pPr>
              <w:spacing w:line="276" w:lineRule="auto"/>
            </w:pPr>
            <w:r w:rsidRPr="006737A8">
              <w:lastRenderedPageBreak/>
              <w:t xml:space="preserve">Ежегодно до 1 </w:t>
            </w:r>
            <w:r w:rsidRPr="006737A8">
              <w:lastRenderedPageBreak/>
              <w:t>июля</w:t>
            </w:r>
          </w:p>
        </w:tc>
        <w:tc>
          <w:tcPr>
            <w:tcW w:w="1402" w:type="dxa"/>
          </w:tcPr>
          <w:p w:rsidR="002F1E40" w:rsidRPr="006737A8" w:rsidRDefault="00E36241" w:rsidP="002F1E40">
            <w:pPr>
              <w:spacing w:line="276" w:lineRule="auto"/>
              <w:jc w:val="center"/>
            </w:pPr>
            <w:r>
              <w:lastRenderedPageBreak/>
              <w:t xml:space="preserve">Отдел </w:t>
            </w:r>
            <w:r>
              <w:lastRenderedPageBreak/>
              <w:t>муниципального земельного контроля управления землепользования</w:t>
            </w:r>
          </w:p>
        </w:tc>
      </w:tr>
      <w:tr w:rsidR="002F1E40" w:rsidRPr="00097841" w:rsidTr="00FA6393">
        <w:tc>
          <w:tcPr>
            <w:tcW w:w="709" w:type="dxa"/>
            <w:vAlign w:val="center"/>
          </w:tcPr>
          <w:p w:rsidR="002F1E40" w:rsidRPr="00097841" w:rsidRDefault="002F1E40" w:rsidP="007204C8">
            <w:pPr>
              <w:spacing w:line="276" w:lineRule="auto"/>
              <w:jc w:val="center"/>
            </w:pPr>
            <w:r w:rsidRPr="00097841">
              <w:lastRenderedPageBreak/>
              <w:t>3</w:t>
            </w:r>
          </w:p>
        </w:tc>
        <w:tc>
          <w:tcPr>
            <w:tcW w:w="5155" w:type="dxa"/>
            <w:vAlign w:val="center"/>
          </w:tcPr>
          <w:p w:rsidR="002F1E40" w:rsidRPr="00097841" w:rsidRDefault="002F1E40" w:rsidP="00F42909">
            <w:pPr>
              <w:spacing w:line="276" w:lineRule="auto"/>
              <w:jc w:val="both"/>
              <w:rPr>
                <w:b/>
              </w:rPr>
            </w:pPr>
            <w:r w:rsidRPr="00097841">
              <w:rPr>
                <w:b/>
              </w:rPr>
              <w:t xml:space="preserve">Объявление предостережений </w:t>
            </w:r>
          </w:p>
          <w:p w:rsidR="002F1E40" w:rsidRPr="00097841" w:rsidRDefault="002F1E40" w:rsidP="00F42909">
            <w:pPr>
              <w:spacing w:line="276" w:lineRule="auto"/>
              <w:jc w:val="both"/>
            </w:pPr>
            <w:proofErr w:type="gramStart"/>
            <w:r w:rsidRPr="00097841">
              <w:t>Контрольный орган объявляет контролируемому лицу предостережение о недопустимости нарушения обязательных требований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</w:t>
            </w:r>
            <w:proofErr w:type="gramEnd"/>
            <w:r w:rsidRPr="00097841">
              <w:t xml:space="preserve"> требований.</w:t>
            </w:r>
          </w:p>
        </w:tc>
        <w:tc>
          <w:tcPr>
            <w:tcW w:w="2090" w:type="dxa"/>
            <w:vAlign w:val="center"/>
          </w:tcPr>
          <w:p w:rsidR="002F1E40" w:rsidRPr="00097841" w:rsidRDefault="002F1E40" w:rsidP="007204C8">
            <w:pPr>
              <w:spacing w:line="276" w:lineRule="auto"/>
            </w:pPr>
            <w:r w:rsidRPr="00097841">
              <w:t>В течение года по необходимости</w:t>
            </w:r>
          </w:p>
        </w:tc>
        <w:tc>
          <w:tcPr>
            <w:tcW w:w="1402" w:type="dxa"/>
          </w:tcPr>
          <w:p w:rsidR="002F1E40" w:rsidRPr="00097841" w:rsidRDefault="00E36241" w:rsidP="002F1E40">
            <w:pPr>
              <w:spacing w:line="276" w:lineRule="auto"/>
              <w:jc w:val="center"/>
            </w:pPr>
            <w:r>
              <w:t>Отдел муниципального земельного контроля управления землепользования</w:t>
            </w:r>
          </w:p>
        </w:tc>
      </w:tr>
      <w:tr w:rsidR="002F1E40" w:rsidRPr="00097841" w:rsidTr="00FA6393">
        <w:tc>
          <w:tcPr>
            <w:tcW w:w="709" w:type="dxa"/>
            <w:vAlign w:val="center"/>
          </w:tcPr>
          <w:p w:rsidR="002F1E40" w:rsidRPr="00097841" w:rsidRDefault="002F1E40" w:rsidP="007204C8">
            <w:pPr>
              <w:spacing w:line="276" w:lineRule="auto"/>
              <w:jc w:val="center"/>
            </w:pPr>
            <w:r w:rsidRPr="00097841">
              <w:t>4</w:t>
            </w:r>
          </w:p>
        </w:tc>
        <w:tc>
          <w:tcPr>
            <w:tcW w:w="5155" w:type="dxa"/>
            <w:vAlign w:val="center"/>
          </w:tcPr>
          <w:p w:rsidR="002F1E40" w:rsidRPr="00097841" w:rsidRDefault="002F1E40" w:rsidP="007204C8">
            <w:pPr>
              <w:spacing w:line="276" w:lineRule="auto"/>
            </w:pPr>
            <w:r w:rsidRPr="00097841">
              <w:rPr>
                <w:b/>
              </w:rPr>
              <w:t>Консультирование</w:t>
            </w:r>
            <w:r w:rsidRPr="00097841">
              <w:t xml:space="preserve"> по вопросам:</w:t>
            </w:r>
          </w:p>
          <w:p w:rsidR="002F1E40" w:rsidRPr="00097841" w:rsidRDefault="002F1E40" w:rsidP="003E4E78">
            <w:pPr>
              <w:pStyle w:val="a9"/>
              <w:numPr>
                <w:ilvl w:val="0"/>
                <w:numId w:val="11"/>
              </w:numPr>
              <w:spacing w:line="276" w:lineRule="auto"/>
            </w:pPr>
            <w:r w:rsidRPr="00097841">
              <w:t>организации и осуществлени</w:t>
            </w:r>
            <w:r w:rsidR="00A45C6A">
              <w:t>я</w:t>
            </w:r>
            <w:r w:rsidRPr="00097841">
              <w:t xml:space="preserve"> МЗК;</w:t>
            </w:r>
          </w:p>
          <w:p w:rsidR="002F1E40" w:rsidRPr="00097841" w:rsidRDefault="002F1E40" w:rsidP="003E4E78">
            <w:pPr>
              <w:pStyle w:val="a9"/>
              <w:numPr>
                <w:ilvl w:val="0"/>
                <w:numId w:val="11"/>
              </w:numPr>
              <w:spacing w:line="276" w:lineRule="auto"/>
            </w:pPr>
            <w:r w:rsidRPr="00097841">
              <w:t>порядка осуществления мероприятий МЗК;</w:t>
            </w:r>
          </w:p>
          <w:p w:rsidR="002F1E40" w:rsidRPr="00097841" w:rsidRDefault="002F1E40" w:rsidP="003E4E78">
            <w:pPr>
              <w:pStyle w:val="a9"/>
              <w:numPr>
                <w:ilvl w:val="0"/>
                <w:numId w:val="11"/>
              </w:numPr>
              <w:spacing w:line="276" w:lineRule="auto"/>
            </w:pPr>
            <w:r w:rsidRPr="00097841">
              <w:t>порядка обжалования действий (бездействия) должностных лиц;</w:t>
            </w:r>
          </w:p>
          <w:p w:rsidR="002F1E40" w:rsidRDefault="002F1E40" w:rsidP="00F42909">
            <w:pPr>
              <w:pStyle w:val="a9"/>
              <w:numPr>
                <w:ilvl w:val="0"/>
                <w:numId w:val="11"/>
              </w:numPr>
              <w:spacing w:line="276" w:lineRule="auto"/>
              <w:jc w:val="both"/>
            </w:pPr>
            <w:r w:rsidRPr="00097841">
              <w:t>получения информации о нормативн</w:t>
            </w:r>
            <w:r w:rsidR="00A45C6A">
              <w:t>ых</w:t>
            </w:r>
            <w:r w:rsidRPr="00097841">
              <w:t xml:space="preserve"> правовых актах (их отдельных положениях), содержащих обязательные требования, оценка соблюдения которых осуществляется в рамках МЗК</w:t>
            </w:r>
            <w:r>
              <w:t>.</w:t>
            </w:r>
          </w:p>
          <w:p w:rsidR="002F1E40" w:rsidRDefault="002F1E40" w:rsidP="006737A8">
            <w:pPr>
              <w:spacing w:line="276" w:lineRule="auto"/>
              <w:jc w:val="both"/>
            </w:pPr>
            <w:r>
              <w:t>Консультирование осуществляется:</w:t>
            </w:r>
          </w:p>
          <w:p w:rsidR="002F1E40" w:rsidRDefault="002F1E40" w:rsidP="00E93944">
            <w:pPr>
              <w:pStyle w:val="a9"/>
              <w:numPr>
                <w:ilvl w:val="0"/>
                <w:numId w:val="13"/>
              </w:numPr>
              <w:spacing w:line="276" w:lineRule="auto"/>
              <w:jc w:val="both"/>
            </w:pPr>
            <w:r>
              <w:t>по телефону;</w:t>
            </w:r>
          </w:p>
          <w:p w:rsidR="002F1E40" w:rsidRDefault="002F1E40" w:rsidP="00E93944">
            <w:pPr>
              <w:pStyle w:val="a9"/>
              <w:numPr>
                <w:ilvl w:val="0"/>
                <w:numId w:val="13"/>
              </w:numPr>
              <w:spacing w:line="276" w:lineRule="auto"/>
              <w:jc w:val="both"/>
            </w:pPr>
            <w:r>
              <w:t>посредством видео-конференц-связи;</w:t>
            </w:r>
          </w:p>
          <w:p w:rsidR="002F1E40" w:rsidRPr="00097841" w:rsidRDefault="002F1E40" w:rsidP="00E93944">
            <w:pPr>
              <w:pStyle w:val="a9"/>
              <w:numPr>
                <w:ilvl w:val="0"/>
                <w:numId w:val="13"/>
              </w:numPr>
              <w:spacing w:line="276" w:lineRule="auto"/>
              <w:jc w:val="both"/>
            </w:pPr>
            <w:r>
              <w:t>на личном приеме либо в ходе проведения профилактического мероприятия, контрольного (надзорного) мероприятия).</w:t>
            </w:r>
          </w:p>
        </w:tc>
        <w:tc>
          <w:tcPr>
            <w:tcW w:w="2090" w:type="dxa"/>
            <w:vAlign w:val="center"/>
          </w:tcPr>
          <w:p w:rsidR="002F1E40" w:rsidRPr="00097841" w:rsidRDefault="002F1E40" w:rsidP="007204C8">
            <w:pPr>
              <w:spacing w:line="276" w:lineRule="auto"/>
            </w:pPr>
            <w:r w:rsidRPr="00097841">
              <w:t>По мере поступления  вопросов</w:t>
            </w:r>
          </w:p>
        </w:tc>
        <w:tc>
          <w:tcPr>
            <w:tcW w:w="1402" w:type="dxa"/>
          </w:tcPr>
          <w:p w:rsidR="002F1E40" w:rsidRDefault="002F1E40" w:rsidP="002F1E40">
            <w:pPr>
              <w:spacing w:line="276" w:lineRule="auto"/>
              <w:jc w:val="center"/>
            </w:pPr>
          </w:p>
          <w:p w:rsidR="002F1E40" w:rsidRPr="00097841" w:rsidRDefault="00E36241" w:rsidP="002F1E40">
            <w:pPr>
              <w:spacing w:line="276" w:lineRule="auto"/>
              <w:jc w:val="center"/>
            </w:pPr>
            <w:r>
              <w:t>Отдел муниципального земельного контроля управления землепользования</w:t>
            </w:r>
          </w:p>
        </w:tc>
      </w:tr>
      <w:tr w:rsidR="002F1E40" w:rsidRPr="00097841" w:rsidTr="00FA6393">
        <w:tc>
          <w:tcPr>
            <w:tcW w:w="709" w:type="dxa"/>
            <w:vAlign w:val="center"/>
          </w:tcPr>
          <w:p w:rsidR="002F1E40" w:rsidRPr="00097841" w:rsidRDefault="002F1E40" w:rsidP="007204C8">
            <w:pPr>
              <w:spacing w:line="276" w:lineRule="auto"/>
              <w:jc w:val="center"/>
            </w:pPr>
            <w:r w:rsidRPr="00097841">
              <w:t>5</w:t>
            </w:r>
          </w:p>
        </w:tc>
        <w:tc>
          <w:tcPr>
            <w:tcW w:w="5155" w:type="dxa"/>
            <w:vAlign w:val="center"/>
          </w:tcPr>
          <w:p w:rsidR="002F1E40" w:rsidRPr="00097841" w:rsidRDefault="002F1E40" w:rsidP="00F42909">
            <w:pPr>
              <w:spacing w:line="276" w:lineRule="auto"/>
              <w:jc w:val="both"/>
            </w:pPr>
            <w:r w:rsidRPr="00097841">
              <w:rPr>
                <w:b/>
              </w:rPr>
              <w:t>Профилактический визит</w:t>
            </w:r>
            <w:r w:rsidRPr="00097841">
              <w:t xml:space="preserve"> проводится инспектором в форме профилактической беседы по месту осуществления деятельности </w:t>
            </w:r>
            <w:r w:rsidRPr="00097841">
              <w:lastRenderedPageBreak/>
              <w:t>контролируемого лица либо путем использования видеоконференцсвязи.</w:t>
            </w:r>
          </w:p>
          <w:p w:rsidR="002F1E40" w:rsidRPr="00097841" w:rsidRDefault="002F1E40" w:rsidP="00F42909">
            <w:pPr>
              <w:spacing w:line="276" w:lineRule="auto"/>
              <w:jc w:val="both"/>
            </w:pPr>
            <w:r w:rsidRPr="00097841">
              <w:t>В ходе профилактического визита инспектором осуществляются консультирование контролируемого лица, а также сбор сведений, необходимых для отнесения объектов контроля к категориям риска.</w:t>
            </w:r>
          </w:p>
          <w:p w:rsidR="002F1E40" w:rsidRPr="00097841" w:rsidRDefault="002F1E40" w:rsidP="00F42909">
            <w:pPr>
              <w:spacing w:line="276" w:lineRule="auto"/>
              <w:jc w:val="both"/>
            </w:pPr>
            <w:r w:rsidRPr="00097841">
              <w:t>Срок осуществления обязательного профилактического визита составляет один рабочий день.</w:t>
            </w:r>
          </w:p>
        </w:tc>
        <w:tc>
          <w:tcPr>
            <w:tcW w:w="2090" w:type="dxa"/>
            <w:vAlign w:val="center"/>
          </w:tcPr>
          <w:p w:rsidR="002F1E40" w:rsidRPr="00097841" w:rsidRDefault="002F1E40" w:rsidP="00E93944">
            <w:pPr>
              <w:spacing w:line="276" w:lineRule="auto"/>
            </w:pPr>
            <w:r w:rsidRPr="00097841">
              <w:lastRenderedPageBreak/>
              <w:t xml:space="preserve">В течение </w:t>
            </w:r>
            <w:r>
              <w:t>месяца, квартала</w:t>
            </w:r>
          </w:p>
        </w:tc>
        <w:tc>
          <w:tcPr>
            <w:tcW w:w="1402" w:type="dxa"/>
          </w:tcPr>
          <w:p w:rsidR="002F1E40" w:rsidRDefault="002F1E40" w:rsidP="002F1E40">
            <w:pPr>
              <w:spacing w:line="276" w:lineRule="auto"/>
              <w:jc w:val="center"/>
            </w:pPr>
          </w:p>
          <w:p w:rsidR="002F1E40" w:rsidRPr="00097841" w:rsidRDefault="00E36241" w:rsidP="002F1E40">
            <w:pPr>
              <w:spacing w:line="276" w:lineRule="auto"/>
              <w:jc w:val="center"/>
            </w:pPr>
            <w:r>
              <w:t>Отдел муниципал</w:t>
            </w:r>
            <w:r>
              <w:lastRenderedPageBreak/>
              <w:t>ьного земельного контроля управления землепользования</w:t>
            </w:r>
          </w:p>
        </w:tc>
      </w:tr>
    </w:tbl>
    <w:p w:rsidR="007204C8" w:rsidRDefault="007204C8" w:rsidP="001F2B54"/>
    <w:p w:rsidR="002F1E40" w:rsidRDefault="002F1E40" w:rsidP="002F1E40">
      <w:pPr>
        <w:jc w:val="center"/>
        <w:rPr>
          <w:b/>
        </w:rPr>
      </w:pPr>
      <w:r w:rsidRPr="002F1E40">
        <w:rPr>
          <w:b/>
        </w:rPr>
        <w:t>Раздел 5. Показатели результативности и эффективности программы профилактики</w:t>
      </w:r>
    </w:p>
    <w:p w:rsidR="002F1E40" w:rsidRDefault="002F1E40" w:rsidP="002F1E40">
      <w:pPr>
        <w:jc w:val="center"/>
        <w:rPr>
          <w:b/>
        </w:rPr>
      </w:pPr>
    </w:p>
    <w:p w:rsidR="002F1E40" w:rsidRDefault="002F1E40" w:rsidP="002F1E40">
      <w:pPr>
        <w:spacing w:line="276" w:lineRule="auto"/>
        <w:ind w:firstLine="567"/>
        <w:jc w:val="both"/>
      </w:pPr>
      <w:r>
        <w:t xml:space="preserve">Результативность и эффективность реализации программы оценивается методом опроса </w:t>
      </w:r>
      <w:r w:rsidR="00CC20F0">
        <w:t>контролируемых и консультируемых лиц по следующим направлениям:</w:t>
      </w:r>
    </w:p>
    <w:p w:rsidR="00CC20F0" w:rsidRDefault="00CC20F0" w:rsidP="002F1E40">
      <w:pPr>
        <w:spacing w:line="276" w:lineRule="auto"/>
        <w:ind w:firstLine="567"/>
        <w:jc w:val="both"/>
      </w:pPr>
      <w:r>
        <w:t>- понятность обязательных требований  и их однозначн</w:t>
      </w:r>
      <w:r w:rsidR="00A45C6A">
        <w:t>ое</w:t>
      </w:r>
      <w:r>
        <w:t xml:space="preserve"> толкование контролируемыми лицами и должностными лицами администрации </w:t>
      </w:r>
      <w:r w:rsidR="00A45C6A">
        <w:t>Сергиево-Посадского городского округа Московской области</w:t>
      </w:r>
      <w:r>
        <w:t>;</w:t>
      </w:r>
    </w:p>
    <w:p w:rsidR="00CC20F0" w:rsidRDefault="00CC20F0" w:rsidP="002F1E40">
      <w:pPr>
        <w:spacing w:line="276" w:lineRule="auto"/>
        <w:ind w:firstLine="567"/>
        <w:jc w:val="both"/>
      </w:pPr>
      <w:r>
        <w:t>- информированность контролируемых лиц в вопросах исполнения обязательных требований, порядк</w:t>
      </w:r>
      <w:r w:rsidR="00EF1E45">
        <w:t>а</w:t>
      </w:r>
      <w:r>
        <w:t xml:space="preserve"> проведения проверок и правах контролируемых лиц;</w:t>
      </w:r>
    </w:p>
    <w:p w:rsidR="00CC20F0" w:rsidRDefault="00CC20F0" w:rsidP="002F1E40">
      <w:pPr>
        <w:spacing w:line="276" w:lineRule="auto"/>
        <w:ind w:firstLine="567"/>
        <w:jc w:val="both"/>
      </w:pPr>
      <w:r>
        <w:t xml:space="preserve">- </w:t>
      </w:r>
      <w:r w:rsidR="00A321DF">
        <w:t xml:space="preserve">удовлетворенность контролируемых лиц доступностью размещенной </w:t>
      </w:r>
      <w:r w:rsidR="00EF1E45">
        <w:t xml:space="preserve">информации в </w:t>
      </w:r>
      <w:r w:rsidR="00EF1E45" w:rsidRPr="00C62812">
        <w:t>информационно-телеко</w:t>
      </w:r>
      <w:r w:rsidR="00EF1E45">
        <w:t xml:space="preserve">ммуникационной сети "Интернет" </w:t>
      </w:r>
      <w:r w:rsidR="00EF1E45" w:rsidRPr="00C62812">
        <w:t xml:space="preserve">по адресу: </w:t>
      </w:r>
      <w:proofErr w:type="spellStart"/>
      <w:r w:rsidR="00EF1E45" w:rsidRPr="00C62812">
        <w:rPr>
          <w:lang w:val="en-US"/>
        </w:rPr>
        <w:t>sergiev</w:t>
      </w:r>
      <w:proofErr w:type="spellEnd"/>
      <w:r w:rsidR="00EF1E45" w:rsidRPr="00C62812">
        <w:t>-</w:t>
      </w:r>
      <w:proofErr w:type="spellStart"/>
      <w:r w:rsidR="00EF1E45" w:rsidRPr="00C62812">
        <w:rPr>
          <w:lang w:val="en-US"/>
        </w:rPr>
        <w:t>reg</w:t>
      </w:r>
      <w:proofErr w:type="spellEnd"/>
      <w:r w:rsidR="00EF1E45" w:rsidRPr="00C62812">
        <w:t>.</w:t>
      </w:r>
      <w:proofErr w:type="spellStart"/>
      <w:r w:rsidR="00EF1E45" w:rsidRPr="00C62812">
        <w:rPr>
          <w:lang w:val="en-US"/>
        </w:rPr>
        <w:t>ru</w:t>
      </w:r>
      <w:proofErr w:type="spellEnd"/>
      <w:r w:rsidR="00A321DF">
        <w:t>;</w:t>
      </w:r>
    </w:p>
    <w:p w:rsidR="00A321DF" w:rsidRDefault="00A321DF" w:rsidP="002F1E40">
      <w:pPr>
        <w:spacing w:line="276" w:lineRule="auto"/>
        <w:ind w:firstLine="567"/>
        <w:jc w:val="both"/>
      </w:pPr>
      <w:r>
        <w:t>- удовлетворённость консультированием.</w:t>
      </w:r>
    </w:p>
    <w:p w:rsidR="00A321DF" w:rsidRDefault="00A321DF" w:rsidP="002F1E40">
      <w:pPr>
        <w:spacing w:line="276" w:lineRule="auto"/>
        <w:ind w:firstLine="567"/>
        <w:jc w:val="both"/>
      </w:pPr>
      <w:r>
        <w:t>Опрос проводится в течение года среди контролируемых лиц, в отношении которых проведены мероприятия в рамках муниципального земельного контроля.</w:t>
      </w:r>
    </w:p>
    <w:p w:rsidR="00CC7203" w:rsidRDefault="00CC7203" w:rsidP="002F1E40">
      <w:pPr>
        <w:spacing w:line="276" w:lineRule="auto"/>
        <w:ind w:firstLine="567"/>
        <w:jc w:val="both"/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64"/>
        <w:gridCol w:w="5738"/>
        <w:gridCol w:w="3168"/>
      </w:tblGrid>
      <w:tr w:rsidR="00A321DF" w:rsidTr="00A321DF">
        <w:trPr>
          <w:trHeight w:val="627"/>
        </w:trPr>
        <w:tc>
          <w:tcPr>
            <w:tcW w:w="675" w:type="dxa"/>
          </w:tcPr>
          <w:p w:rsidR="00A321DF" w:rsidRDefault="00A321DF" w:rsidP="00A321DF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</w:t>
            </w:r>
            <w:r w:rsidRPr="00A321DF">
              <w:rPr>
                <w:b/>
              </w:rPr>
              <w:t>№</w:t>
            </w:r>
          </w:p>
          <w:p w:rsidR="00A321DF" w:rsidRPr="00A321DF" w:rsidRDefault="00A321DF" w:rsidP="00A321DF">
            <w:pPr>
              <w:spacing w:line="276" w:lineRule="auto"/>
              <w:jc w:val="center"/>
              <w:rPr>
                <w:b/>
              </w:rPr>
            </w:pPr>
            <w:proofErr w:type="gramStart"/>
            <w:r w:rsidRPr="00A321DF">
              <w:rPr>
                <w:b/>
              </w:rPr>
              <w:t>п</w:t>
            </w:r>
            <w:proofErr w:type="gramEnd"/>
            <w:r w:rsidRPr="00A321DF">
              <w:rPr>
                <w:b/>
              </w:rPr>
              <w:t>/п</w:t>
            </w:r>
          </w:p>
        </w:tc>
        <w:tc>
          <w:tcPr>
            <w:tcW w:w="6083" w:type="dxa"/>
          </w:tcPr>
          <w:p w:rsidR="00A321DF" w:rsidRDefault="00A321DF" w:rsidP="00A321DF">
            <w:pPr>
              <w:spacing w:line="276" w:lineRule="auto"/>
              <w:jc w:val="center"/>
              <w:rPr>
                <w:b/>
              </w:rPr>
            </w:pPr>
          </w:p>
          <w:p w:rsidR="00A321DF" w:rsidRPr="00A321DF" w:rsidRDefault="00A321DF" w:rsidP="00A321DF">
            <w:pPr>
              <w:spacing w:line="276" w:lineRule="auto"/>
              <w:jc w:val="center"/>
              <w:rPr>
                <w:b/>
              </w:rPr>
            </w:pPr>
            <w:r w:rsidRPr="00A321DF">
              <w:rPr>
                <w:b/>
              </w:rPr>
              <w:t>Наименование показателя</w:t>
            </w:r>
          </w:p>
        </w:tc>
        <w:tc>
          <w:tcPr>
            <w:tcW w:w="3380" w:type="dxa"/>
          </w:tcPr>
          <w:p w:rsidR="00A321DF" w:rsidRPr="00A321DF" w:rsidRDefault="00A321DF" w:rsidP="00A321DF">
            <w:pPr>
              <w:spacing w:line="276" w:lineRule="auto"/>
              <w:jc w:val="center"/>
              <w:rPr>
                <w:b/>
              </w:rPr>
            </w:pPr>
          </w:p>
          <w:p w:rsidR="00A321DF" w:rsidRDefault="00A321DF" w:rsidP="00A321DF">
            <w:pPr>
              <w:spacing w:line="276" w:lineRule="auto"/>
              <w:jc w:val="center"/>
              <w:rPr>
                <w:b/>
              </w:rPr>
            </w:pPr>
            <w:r w:rsidRPr="00A321DF">
              <w:rPr>
                <w:b/>
              </w:rPr>
              <w:t>Величина</w:t>
            </w:r>
          </w:p>
          <w:p w:rsidR="00A321DF" w:rsidRPr="00A321DF" w:rsidRDefault="00A321DF" w:rsidP="00A321DF">
            <w:pPr>
              <w:spacing w:line="276" w:lineRule="auto"/>
              <w:jc w:val="center"/>
              <w:rPr>
                <w:b/>
              </w:rPr>
            </w:pPr>
          </w:p>
        </w:tc>
      </w:tr>
      <w:tr w:rsidR="00A321DF" w:rsidTr="00A321DF">
        <w:tc>
          <w:tcPr>
            <w:tcW w:w="675" w:type="dxa"/>
          </w:tcPr>
          <w:p w:rsidR="00A321DF" w:rsidRDefault="00A321DF" w:rsidP="002F1E40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6083" w:type="dxa"/>
          </w:tcPr>
          <w:p w:rsidR="00A321DF" w:rsidRDefault="00A321DF" w:rsidP="00A45C6A">
            <w:pPr>
              <w:spacing w:line="276" w:lineRule="auto"/>
              <w:jc w:val="both"/>
            </w:pPr>
            <w: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№ 248-ФЗ «О государстве</w:t>
            </w:r>
            <w:r w:rsidR="00CC7203">
              <w:t>нном контроле (надзоре) и муниципальном контроле в Российской Федерации»</w:t>
            </w:r>
          </w:p>
        </w:tc>
        <w:tc>
          <w:tcPr>
            <w:tcW w:w="3380" w:type="dxa"/>
          </w:tcPr>
          <w:p w:rsidR="00A321DF" w:rsidRDefault="00A321DF" w:rsidP="002F1E40">
            <w:pPr>
              <w:spacing w:line="276" w:lineRule="auto"/>
              <w:jc w:val="both"/>
            </w:pPr>
          </w:p>
          <w:p w:rsidR="00CC7203" w:rsidRDefault="00CC7203" w:rsidP="00CC7203">
            <w:pPr>
              <w:spacing w:line="276" w:lineRule="auto"/>
              <w:jc w:val="center"/>
            </w:pPr>
            <w:r>
              <w:t>100%</w:t>
            </w:r>
          </w:p>
        </w:tc>
      </w:tr>
      <w:tr w:rsidR="00CC7203" w:rsidTr="00A321DF">
        <w:tc>
          <w:tcPr>
            <w:tcW w:w="675" w:type="dxa"/>
          </w:tcPr>
          <w:p w:rsidR="00CC7203" w:rsidRDefault="00CC7203" w:rsidP="002F1E40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6083" w:type="dxa"/>
          </w:tcPr>
          <w:p w:rsidR="00A45C6A" w:rsidRDefault="00CC7203" w:rsidP="00A45C6A">
            <w:pPr>
              <w:spacing w:line="276" w:lineRule="auto"/>
              <w:jc w:val="both"/>
            </w:pPr>
            <w:r>
              <w:t>Понятность обязате</w:t>
            </w:r>
            <w:r w:rsidR="00A45C6A">
              <w:t>льных требований и их однозначное</w:t>
            </w:r>
            <w:r>
              <w:t xml:space="preserve"> толкование контролируемы</w:t>
            </w:r>
            <w:r w:rsidR="00A45C6A">
              <w:t xml:space="preserve">ми лицами и должностными лицами </w:t>
            </w:r>
            <w:r>
              <w:t xml:space="preserve">администрации </w:t>
            </w:r>
            <w:r w:rsidR="00A45C6A">
              <w:t>Сергиево-Посадского городского округа Московской области</w:t>
            </w:r>
          </w:p>
        </w:tc>
        <w:tc>
          <w:tcPr>
            <w:tcW w:w="3380" w:type="dxa"/>
          </w:tcPr>
          <w:p w:rsidR="00CC7203" w:rsidRDefault="00CC7203" w:rsidP="002F1E40">
            <w:pPr>
              <w:spacing w:line="276" w:lineRule="auto"/>
              <w:jc w:val="both"/>
            </w:pPr>
          </w:p>
          <w:p w:rsidR="00CC7203" w:rsidRDefault="00CC7203" w:rsidP="00CC7203">
            <w:pPr>
              <w:spacing w:line="276" w:lineRule="auto"/>
              <w:jc w:val="center"/>
            </w:pPr>
            <w:r>
              <w:t>90%</w:t>
            </w:r>
          </w:p>
        </w:tc>
      </w:tr>
      <w:tr w:rsidR="00CC7203" w:rsidTr="00A321DF">
        <w:tc>
          <w:tcPr>
            <w:tcW w:w="675" w:type="dxa"/>
          </w:tcPr>
          <w:p w:rsidR="00CC7203" w:rsidRDefault="00CC7203" w:rsidP="002F1E40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6083" w:type="dxa"/>
          </w:tcPr>
          <w:p w:rsidR="00CC7203" w:rsidRDefault="00CC7203" w:rsidP="00EF1E45">
            <w:pPr>
              <w:spacing w:line="276" w:lineRule="auto"/>
              <w:jc w:val="both"/>
            </w:pPr>
            <w:r>
              <w:t>Информированность контролируемых лиц в вопросах исполнения обязательных требований, порядк</w:t>
            </w:r>
            <w:r w:rsidR="00EF1E45">
              <w:t>а</w:t>
            </w:r>
            <w:r>
              <w:t xml:space="preserve"> проведения проверок и правах контролируемых лиц</w:t>
            </w:r>
          </w:p>
        </w:tc>
        <w:tc>
          <w:tcPr>
            <w:tcW w:w="3380" w:type="dxa"/>
          </w:tcPr>
          <w:p w:rsidR="00CC7203" w:rsidRDefault="00CC7203" w:rsidP="00CC7203">
            <w:pPr>
              <w:spacing w:line="276" w:lineRule="auto"/>
              <w:jc w:val="center"/>
            </w:pPr>
          </w:p>
          <w:p w:rsidR="00CC7203" w:rsidRDefault="00CC7203" w:rsidP="00CC7203">
            <w:pPr>
              <w:spacing w:line="276" w:lineRule="auto"/>
              <w:jc w:val="center"/>
            </w:pPr>
            <w:r>
              <w:t>90%</w:t>
            </w:r>
          </w:p>
        </w:tc>
      </w:tr>
      <w:tr w:rsidR="00CC7203" w:rsidTr="00A321DF">
        <w:tc>
          <w:tcPr>
            <w:tcW w:w="675" w:type="dxa"/>
          </w:tcPr>
          <w:p w:rsidR="00CC7203" w:rsidRDefault="00CC7203" w:rsidP="002F1E40">
            <w:pPr>
              <w:spacing w:line="276" w:lineRule="auto"/>
              <w:jc w:val="both"/>
            </w:pPr>
            <w:r>
              <w:t>4</w:t>
            </w:r>
          </w:p>
        </w:tc>
        <w:tc>
          <w:tcPr>
            <w:tcW w:w="6083" w:type="dxa"/>
          </w:tcPr>
          <w:p w:rsidR="00CC7203" w:rsidRDefault="00CC7203" w:rsidP="00EF1E45">
            <w:pPr>
              <w:spacing w:line="276" w:lineRule="auto"/>
              <w:jc w:val="both"/>
            </w:pPr>
            <w:r>
              <w:t xml:space="preserve">Удовлетворенность контролируемых лиц доступностью размещенной </w:t>
            </w:r>
            <w:r w:rsidR="00EF1E45">
              <w:t>информации</w:t>
            </w:r>
            <w:r w:rsidR="00E36241">
              <w:t xml:space="preserve"> в</w:t>
            </w:r>
            <w:r w:rsidR="00EF1E45">
              <w:t xml:space="preserve"> </w:t>
            </w:r>
            <w:r w:rsidR="00EF1E45" w:rsidRPr="00C62812">
              <w:lastRenderedPageBreak/>
              <w:t>информационно-телеко</w:t>
            </w:r>
            <w:r w:rsidR="00EF1E45">
              <w:t xml:space="preserve">ммуникационной сети "Интернет" </w:t>
            </w:r>
            <w:r w:rsidR="00EF1E45" w:rsidRPr="00C62812">
              <w:t xml:space="preserve">по адресу: </w:t>
            </w:r>
            <w:proofErr w:type="spellStart"/>
            <w:r w:rsidR="00EF1E45" w:rsidRPr="00C62812">
              <w:rPr>
                <w:lang w:val="en-US"/>
              </w:rPr>
              <w:t>sergiev</w:t>
            </w:r>
            <w:proofErr w:type="spellEnd"/>
            <w:r w:rsidR="00EF1E45" w:rsidRPr="00C62812">
              <w:t>-</w:t>
            </w:r>
            <w:proofErr w:type="spellStart"/>
            <w:r w:rsidR="00EF1E45" w:rsidRPr="00C62812">
              <w:rPr>
                <w:lang w:val="en-US"/>
              </w:rPr>
              <w:t>reg</w:t>
            </w:r>
            <w:proofErr w:type="spellEnd"/>
            <w:r w:rsidR="00EF1E45" w:rsidRPr="00C62812">
              <w:t>.</w:t>
            </w:r>
            <w:proofErr w:type="spellStart"/>
            <w:r w:rsidR="00EF1E45" w:rsidRPr="00C62812">
              <w:rPr>
                <w:lang w:val="en-US"/>
              </w:rPr>
              <w:t>ru</w:t>
            </w:r>
            <w:proofErr w:type="spellEnd"/>
          </w:p>
        </w:tc>
        <w:tc>
          <w:tcPr>
            <w:tcW w:w="3380" w:type="dxa"/>
          </w:tcPr>
          <w:p w:rsidR="00CC7203" w:rsidRDefault="00CC7203" w:rsidP="00CC7203">
            <w:pPr>
              <w:spacing w:line="276" w:lineRule="auto"/>
              <w:jc w:val="center"/>
            </w:pPr>
          </w:p>
          <w:p w:rsidR="00CC7203" w:rsidRDefault="00CC7203" w:rsidP="00CC7203">
            <w:pPr>
              <w:spacing w:line="276" w:lineRule="auto"/>
              <w:jc w:val="center"/>
            </w:pPr>
            <w:r>
              <w:t>90%</w:t>
            </w:r>
          </w:p>
        </w:tc>
      </w:tr>
      <w:tr w:rsidR="00CC7203" w:rsidTr="00A321DF">
        <w:tc>
          <w:tcPr>
            <w:tcW w:w="675" w:type="dxa"/>
          </w:tcPr>
          <w:p w:rsidR="00CC7203" w:rsidRDefault="00CC7203" w:rsidP="002F1E40">
            <w:pPr>
              <w:spacing w:line="276" w:lineRule="auto"/>
              <w:jc w:val="both"/>
            </w:pPr>
            <w:r>
              <w:lastRenderedPageBreak/>
              <w:t>5</w:t>
            </w:r>
          </w:p>
        </w:tc>
        <w:tc>
          <w:tcPr>
            <w:tcW w:w="6083" w:type="dxa"/>
          </w:tcPr>
          <w:p w:rsidR="00CC7203" w:rsidRDefault="00A45C6A" w:rsidP="00A45C6A">
            <w:pPr>
              <w:spacing w:line="276" w:lineRule="auto"/>
              <w:jc w:val="both"/>
            </w:pPr>
            <w:r>
              <w:t>У</w:t>
            </w:r>
            <w:r w:rsidR="00CC7203">
              <w:t>довлетворенность контролируемых лиц и  их представител</w:t>
            </w:r>
            <w:r>
              <w:t>ей</w:t>
            </w:r>
            <w:r w:rsidR="00CC7203">
              <w:t xml:space="preserve"> консультированием контрольного (надзорного) органа</w:t>
            </w:r>
          </w:p>
        </w:tc>
        <w:tc>
          <w:tcPr>
            <w:tcW w:w="3380" w:type="dxa"/>
          </w:tcPr>
          <w:p w:rsidR="00CC7203" w:rsidRDefault="00CC7203" w:rsidP="00CC7203">
            <w:pPr>
              <w:spacing w:line="276" w:lineRule="auto"/>
              <w:jc w:val="center"/>
            </w:pPr>
          </w:p>
          <w:p w:rsidR="00CC7203" w:rsidRDefault="00CC7203" w:rsidP="00CC7203">
            <w:pPr>
              <w:spacing w:line="276" w:lineRule="auto"/>
              <w:jc w:val="center"/>
            </w:pPr>
            <w:r>
              <w:t>90%</w:t>
            </w:r>
          </w:p>
        </w:tc>
      </w:tr>
    </w:tbl>
    <w:p w:rsidR="00A321DF" w:rsidRPr="002F1E40" w:rsidRDefault="00A321DF" w:rsidP="00FA6393">
      <w:pPr>
        <w:spacing w:line="276" w:lineRule="auto"/>
        <w:jc w:val="both"/>
      </w:pPr>
    </w:p>
    <w:sectPr w:rsidR="00A321DF" w:rsidRPr="002F1E40" w:rsidSect="00E44EC1">
      <w:headerReference w:type="default" r:id="rId9"/>
      <w:footerReference w:type="default" r:id="rId10"/>
      <w:headerReference w:type="first" r:id="rId11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3AB9F6" w16cid:durableId="24C4CDFD"/>
  <w16cid:commentId w16cid:paraId="370832B9" w16cid:durableId="24C4CDFE"/>
  <w16cid:commentId w16cid:paraId="7F1B209E" w16cid:durableId="24C4CDFF"/>
  <w16cid:commentId w16cid:paraId="633CE086" w16cid:durableId="24C4CE00"/>
  <w16cid:commentId w16cid:paraId="4DCD202E" w16cid:durableId="24C4CE01"/>
  <w16cid:commentId w16cid:paraId="4D11678D" w16cid:durableId="24C4CE02"/>
  <w16cid:commentId w16cid:paraId="035888F8" w16cid:durableId="24C4CE03"/>
  <w16cid:commentId w16cid:paraId="59AA5ACC" w16cid:durableId="24C4CE04"/>
  <w16cid:commentId w16cid:paraId="314923BF" w16cid:durableId="24C4CE05"/>
  <w16cid:commentId w16cid:paraId="78EE3D97" w16cid:durableId="24C4CE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A6E" w:rsidRDefault="00E37A6E" w:rsidP="00B376CC">
      <w:r>
        <w:separator/>
      </w:r>
    </w:p>
  </w:endnote>
  <w:endnote w:type="continuationSeparator" w:id="0">
    <w:p w:rsidR="00E37A6E" w:rsidRDefault="00E37A6E" w:rsidP="00B3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393" w:rsidRDefault="00FA6393">
    <w:pPr>
      <w:pStyle w:val="a7"/>
      <w:jc w:val="right"/>
    </w:pPr>
  </w:p>
  <w:p w:rsidR="00FA6393" w:rsidRDefault="00FA639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A6E" w:rsidRDefault="00E37A6E" w:rsidP="00B376CC">
      <w:r>
        <w:separator/>
      </w:r>
    </w:p>
  </w:footnote>
  <w:footnote w:type="continuationSeparator" w:id="0">
    <w:p w:rsidR="00E37A6E" w:rsidRDefault="00E37A6E" w:rsidP="00B37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6775999"/>
      <w:docPartObj>
        <w:docPartGallery w:val="Page Numbers (Top of Page)"/>
        <w:docPartUnique/>
      </w:docPartObj>
    </w:sdtPr>
    <w:sdtEndPr/>
    <w:sdtContent>
      <w:p w:rsidR="00FA6393" w:rsidRDefault="00FA63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2E9">
          <w:rPr>
            <w:noProof/>
          </w:rPr>
          <w:t>6</w:t>
        </w:r>
        <w:r>
          <w:fldChar w:fldCharType="end"/>
        </w:r>
      </w:p>
    </w:sdtContent>
  </w:sdt>
  <w:p w:rsidR="00FA6393" w:rsidRDefault="00FA63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393" w:rsidRDefault="00FA6393" w:rsidP="00FA6393">
    <w:pPr>
      <w:pStyle w:val="a5"/>
    </w:pPr>
  </w:p>
  <w:p w:rsidR="00FA6393" w:rsidRDefault="00FA639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4D3B"/>
    <w:multiLevelType w:val="hybridMultilevel"/>
    <w:tmpl w:val="11428CB2"/>
    <w:lvl w:ilvl="0" w:tplc="37FE7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117885"/>
    <w:multiLevelType w:val="hybridMultilevel"/>
    <w:tmpl w:val="ACE43A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4477C"/>
    <w:multiLevelType w:val="hybridMultilevel"/>
    <w:tmpl w:val="6970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21C30"/>
    <w:multiLevelType w:val="hybridMultilevel"/>
    <w:tmpl w:val="E4762F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11745"/>
    <w:multiLevelType w:val="hybridMultilevel"/>
    <w:tmpl w:val="8BCC8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B4C5F"/>
    <w:multiLevelType w:val="hybridMultilevel"/>
    <w:tmpl w:val="CD3E77FC"/>
    <w:lvl w:ilvl="0" w:tplc="A8BA89C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>
    <w:nsid w:val="549C388D"/>
    <w:multiLevelType w:val="multilevel"/>
    <w:tmpl w:val="F6E409F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>
      <w:start w:val="8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556660F6"/>
    <w:multiLevelType w:val="hybridMultilevel"/>
    <w:tmpl w:val="8B1C2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702B57"/>
    <w:multiLevelType w:val="multilevel"/>
    <w:tmpl w:val="9B56BE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>
      <w:start w:val="10"/>
      <w:numFmt w:val="decimal"/>
      <w:isLgl/>
      <w:lvlText w:val="%1.%2."/>
      <w:lvlJc w:val="left"/>
      <w:pPr>
        <w:ind w:left="150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hint="default"/>
      </w:rPr>
    </w:lvl>
  </w:abstractNum>
  <w:abstractNum w:abstractNumId="9">
    <w:nsid w:val="6ED94830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70D7F0B"/>
    <w:multiLevelType w:val="hybridMultilevel"/>
    <w:tmpl w:val="1568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1C0223"/>
    <w:multiLevelType w:val="multilevel"/>
    <w:tmpl w:val="F0F8F04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>
    <w:nsid w:val="7C8370E9"/>
    <w:multiLevelType w:val="hybridMultilevel"/>
    <w:tmpl w:val="707E12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1"/>
  </w:num>
  <w:num w:numId="5">
    <w:abstractNumId w:val="0"/>
  </w:num>
  <w:num w:numId="6">
    <w:abstractNumId w:val="7"/>
  </w:num>
  <w:num w:numId="7">
    <w:abstractNumId w:val="2"/>
  </w:num>
  <w:num w:numId="8">
    <w:abstractNumId w:val="8"/>
  </w:num>
  <w:num w:numId="9">
    <w:abstractNumId w:val="9"/>
  </w:num>
  <w:num w:numId="10">
    <w:abstractNumId w:val="4"/>
  </w:num>
  <w:num w:numId="11">
    <w:abstractNumId w:val="3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D77"/>
    <w:rsid w:val="000024E3"/>
    <w:rsid w:val="00004C59"/>
    <w:rsid w:val="00006412"/>
    <w:rsid w:val="00006E38"/>
    <w:rsid w:val="00011D5C"/>
    <w:rsid w:val="000139BC"/>
    <w:rsid w:val="00014E85"/>
    <w:rsid w:val="00015137"/>
    <w:rsid w:val="00017315"/>
    <w:rsid w:val="00026B25"/>
    <w:rsid w:val="00033275"/>
    <w:rsid w:val="000426F5"/>
    <w:rsid w:val="00050DF4"/>
    <w:rsid w:val="00066AF6"/>
    <w:rsid w:val="0008401B"/>
    <w:rsid w:val="00086A6D"/>
    <w:rsid w:val="0009109C"/>
    <w:rsid w:val="000954C7"/>
    <w:rsid w:val="000956FA"/>
    <w:rsid w:val="00097841"/>
    <w:rsid w:val="000A1AFE"/>
    <w:rsid w:val="000B1564"/>
    <w:rsid w:val="000B2A5C"/>
    <w:rsid w:val="000D4BC4"/>
    <w:rsid w:val="000D5EAA"/>
    <w:rsid w:val="000F24AF"/>
    <w:rsid w:val="000F5552"/>
    <w:rsid w:val="000F783A"/>
    <w:rsid w:val="00114AE0"/>
    <w:rsid w:val="00137E8B"/>
    <w:rsid w:val="00155614"/>
    <w:rsid w:val="0017110D"/>
    <w:rsid w:val="00171A9F"/>
    <w:rsid w:val="00174A93"/>
    <w:rsid w:val="00192AE1"/>
    <w:rsid w:val="001A0571"/>
    <w:rsid w:val="001A1F47"/>
    <w:rsid w:val="001A6179"/>
    <w:rsid w:val="001B22E2"/>
    <w:rsid w:val="001B2D73"/>
    <w:rsid w:val="001D038D"/>
    <w:rsid w:val="001F266A"/>
    <w:rsid w:val="001F2B54"/>
    <w:rsid w:val="001F4ED8"/>
    <w:rsid w:val="00201324"/>
    <w:rsid w:val="00203067"/>
    <w:rsid w:val="002161F4"/>
    <w:rsid w:val="00220E63"/>
    <w:rsid w:val="002349FD"/>
    <w:rsid w:val="00274503"/>
    <w:rsid w:val="00275E05"/>
    <w:rsid w:val="00290213"/>
    <w:rsid w:val="002A035E"/>
    <w:rsid w:val="002B5D33"/>
    <w:rsid w:val="002C177C"/>
    <w:rsid w:val="002D48EB"/>
    <w:rsid w:val="002D7002"/>
    <w:rsid w:val="002E6BE6"/>
    <w:rsid w:val="002F1E40"/>
    <w:rsid w:val="002F33B8"/>
    <w:rsid w:val="00303C38"/>
    <w:rsid w:val="00312385"/>
    <w:rsid w:val="0032081B"/>
    <w:rsid w:val="00321013"/>
    <w:rsid w:val="00324940"/>
    <w:rsid w:val="003307C7"/>
    <w:rsid w:val="00332AB3"/>
    <w:rsid w:val="00335E09"/>
    <w:rsid w:val="003569DF"/>
    <w:rsid w:val="0037654D"/>
    <w:rsid w:val="00395E4E"/>
    <w:rsid w:val="003A6FE0"/>
    <w:rsid w:val="003B1F36"/>
    <w:rsid w:val="003C1715"/>
    <w:rsid w:val="003C2C5B"/>
    <w:rsid w:val="003C4F63"/>
    <w:rsid w:val="003C72B3"/>
    <w:rsid w:val="003C749E"/>
    <w:rsid w:val="003D2FFB"/>
    <w:rsid w:val="003E2463"/>
    <w:rsid w:val="003E4E78"/>
    <w:rsid w:val="00406396"/>
    <w:rsid w:val="00411230"/>
    <w:rsid w:val="00413923"/>
    <w:rsid w:val="0041668A"/>
    <w:rsid w:val="00416B66"/>
    <w:rsid w:val="00435C36"/>
    <w:rsid w:val="004524FB"/>
    <w:rsid w:val="0049044D"/>
    <w:rsid w:val="004B1448"/>
    <w:rsid w:val="004E48CA"/>
    <w:rsid w:val="004F0748"/>
    <w:rsid w:val="004F5AAC"/>
    <w:rsid w:val="0050674C"/>
    <w:rsid w:val="0051729F"/>
    <w:rsid w:val="00517A8E"/>
    <w:rsid w:val="00522214"/>
    <w:rsid w:val="00522992"/>
    <w:rsid w:val="00533400"/>
    <w:rsid w:val="005348DC"/>
    <w:rsid w:val="005431F9"/>
    <w:rsid w:val="00543E33"/>
    <w:rsid w:val="00560022"/>
    <w:rsid w:val="0056363D"/>
    <w:rsid w:val="005779F2"/>
    <w:rsid w:val="00581903"/>
    <w:rsid w:val="0058719B"/>
    <w:rsid w:val="005A004A"/>
    <w:rsid w:val="005A3944"/>
    <w:rsid w:val="005B0F76"/>
    <w:rsid w:val="005B6778"/>
    <w:rsid w:val="005D34C0"/>
    <w:rsid w:val="005D4D77"/>
    <w:rsid w:val="005D6B64"/>
    <w:rsid w:val="005E3738"/>
    <w:rsid w:val="005F0B0D"/>
    <w:rsid w:val="005F5D8C"/>
    <w:rsid w:val="0061091D"/>
    <w:rsid w:val="006269B2"/>
    <w:rsid w:val="00636AC0"/>
    <w:rsid w:val="00637C86"/>
    <w:rsid w:val="00643D6C"/>
    <w:rsid w:val="00663179"/>
    <w:rsid w:val="006737A8"/>
    <w:rsid w:val="0068113F"/>
    <w:rsid w:val="00695972"/>
    <w:rsid w:val="006A0469"/>
    <w:rsid w:val="006C776C"/>
    <w:rsid w:val="006E66DE"/>
    <w:rsid w:val="00700A3C"/>
    <w:rsid w:val="00702B48"/>
    <w:rsid w:val="00704040"/>
    <w:rsid w:val="00714228"/>
    <w:rsid w:val="00717B64"/>
    <w:rsid w:val="007204C8"/>
    <w:rsid w:val="00736E72"/>
    <w:rsid w:val="007654A6"/>
    <w:rsid w:val="007678C0"/>
    <w:rsid w:val="0078583C"/>
    <w:rsid w:val="00786D70"/>
    <w:rsid w:val="00792851"/>
    <w:rsid w:val="00793F31"/>
    <w:rsid w:val="007A0863"/>
    <w:rsid w:val="007A11D8"/>
    <w:rsid w:val="007B32AD"/>
    <w:rsid w:val="007C3D86"/>
    <w:rsid w:val="007E022C"/>
    <w:rsid w:val="007F4136"/>
    <w:rsid w:val="007F452C"/>
    <w:rsid w:val="0081750E"/>
    <w:rsid w:val="00842101"/>
    <w:rsid w:val="00847340"/>
    <w:rsid w:val="00862525"/>
    <w:rsid w:val="0088250C"/>
    <w:rsid w:val="00883A65"/>
    <w:rsid w:val="00884970"/>
    <w:rsid w:val="00894C2E"/>
    <w:rsid w:val="008C4381"/>
    <w:rsid w:val="008D62E9"/>
    <w:rsid w:val="008E7456"/>
    <w:rsid w:val="008F0495"/>
    <w:rsid w:val="008F4260"/>
    <w:rsid w:val="008F796C"/>
    <w:rsid w:val="00903C43"/>
    <w:rsid w:val="00922529"/>
    <w:rsid w:val="00923FA5"/>
    <w:rsid w:val="00927FED"/>
    <w:rsid w:val="009461AD"/>
    <w:rsid w:val="0095311A"/>
    <w:rsid w:val="009546C9"/>
    <w:rsid w:val="00955C44"/>
    <w:rsid w:val="00965528"/>
    <w:rsid w:val="00981C23"/>
    <w:rsid w:val="009B1FDF"/>
    <w:rsid w:val="009B26DC"/>
    <w:rsid w:val="009D3018"/>
    <w:rsid w:val="009D6A19"/>
    <w:rsid w:val="009E6377"/>
    <w:rsid w:val="00A154BB"/>
    <w:rsid w:val="00A321DF"/>
    <w:rsid w:val="00A40D8F"/>
    <w:rsid w:val="00A45C6A"/>
    <w:rsid w:val="00A60A88"/>
    <w:rsid w:val="00A706DE"/>
    <w:rsid w:val="00A7214D"/>
    <w:rsid w:val="00A750B5"/>
    <w:rsid w:val="00A77D7F"/>
    <w:rsid w:val="00A77F48"/>
    <w:rsid w:val="00A96BBB"/>
    <w:rsid w:val="00AC01C2"/>
    <w:rsid w:val="00AC0F61"/>
    <w:rsid w:val="00AC1EE1"/>
    <w:rsid w:val="00AE64BC"/>
    <w:rsid w:val="00AE7FB1"/>
    <w:rsid w:val="00AF6638"/>
    <w:rsid w:val="00B001DB"/>
    <w:rsid w:val="00B05B8A"/>
    <w:rsid w:val="00B07B90"/>
    <w:rsid w:val="00B376CC"/>
    <w:rsid w:val="00B6280A"/>
    <w:rsid w:val="00B83A3A"/>
    <w:rsid w:val="00B84C41"/>
    <w:rsid w:val="00BA2DD0"/>
    <w:rsid w:val="00BD2AE0"/>
    <w:rsid w:val="00BE441E"/>
    <w:rsid w:val="00C01E30"/>
    <w:rsid w:val="00C347F2"/>
    <w:rsid w:val="00C43907"/>
    <w:rsid w:val="00C462B5"/>
    <w:rsid w:val="00C612A1"/>
    <w:rsid w:val="00C62134"/>
    <w:rsid w:val="00C97525"/>
    <w:rsid w:val="00CA5D18"/>
    <w:rsid w:val="00CB2A4A"/>
    <w:rsid w:val="00CB2F1E"/>
    <w:rsid w:val="00CC20F0"/>
    <w:rsid w:val="00CC49ED"/>
    <w:rsid w:val="00CC7203"/>
    <w:rsid w:val="00D1535E"/>
    <w:rsid w:val="00D23447"/>
    <w:rsid w:val="00D24EC6"/>
    <w:rsid w:val="00D27B61"/>
    <w:rsid w:val="00D46D2E"/>
    <w:rsid w:val="00D514CD"/>
    <w:rsid w:val="00D55060"/>
    <w:rsid w:val="00D55143"/>
    <w:rsid w:val="00D62261"/>
    <w:rsid w:val="00D758A2"/>
    <w:rsid w:val="00D81524"/>
    <w:rsid w:val="00D93A0D"/>
    <w:rsid w:val="00DB79AB"/>
    <w:rsid w:val="00DF1CB0"/>
    <w:rsid w:val="00DF6254"/>
    <w:rsid w:val="00E20E3A"/>
    <w:rsid w:val="00E2404E"/>
    <w:rsid w:val="00E36241"/>
    <w:rsid w:val="00E3690C"/>
    <w:rsid w:val="00E37A6E"/>
    <w:rsid w:val="00E44EC1"/>
    <w:rsid w:val="00E46429"/>
    <w:rsid w:val="00E66FB2"/>
    <w:rsid w:val="00E84E6B"/>
    <w:rsid w:val="00E93944"/>
    <w:rsid w:val="00EB1896"/>
    <w:rsid w:val="00ED010B"/>
    <w:rsid w:val="00EE3076"/>
    <w:rsid w:val="00EE66A9"/>
    <w:rsid w:val="00EF13FF"/>
    <w:rsid w:val="00EF1E45"/>
    <w:rsid w:val="00EF62FC"/>
    <w:rsid w:val="00EF7665"/>
    <w:rsid w:val="00F025CA"/>
    <w:rsid w:val="00F16940"/>
    <w:rsid w:val="00F16A3E"/>
    <w:rsid w:val="00F341B9"/>
    <w:rsid w:val="00F42909"/>
    <w:rsid w:val="00F50BE4"/>
    <w:rsid w:val="00F63AE8"/>
    <w:rsid w:val="00F65C28"/>
    <w:rsid w:val="00F70E41"/>
    <w:rsid w:val="00F73CFD"/>
    <w:rsid w:val="00F825C2"/>
    <w:rsid w:val="00F93BC3"/>
    <w:rsid w:val="00F95709"/>
    <w:rsid w:val="00FA245B"/>
    <w:rsid w:val="00FA6393"/>
    <w:rsid w:val="00FC1498"/>
    <w:rsid w:val="00FC62C9"/>
    <w:rsid w:val="00FD3201"/>
    <w:rsid w:val="00FD735B"/>
    <w:rsid w:val="00FE726D"/>
    <w:rsid w:val="00FF2B54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8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06E38"/>
    <w:pPr>
      <w:ind w:left="720"/>
      <w:contextualSpacing/>
    </w:pPr>
  </w:style>
  <w:style w:type="paragraph" w:customStyle="1" w:styleId="ConsPlusNormal">
    <w:name w:val="ConsPlusNormal"/>
    <w:qFormat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0426F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426F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42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426F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426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E66A9"/>
    <w:rPr>
      <w:color w:val="0563C1" w:themeColor="hyperlink"/>
      <w:u w:val="single"/>
    </w:rPr>
  </w:style>
  <w:style w:type="table" w:styleId="af0">
    <w:name w:val="Table Grid"/>
    <w:basedOn w:val="a1"/>
    <w:uiPriority w:val="59"/>
    <w:rsid w:val="00C01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7204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8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06E38"/>
    <w:pPr>
      <w:ind w:left="720"/>
      <w:contextualSpacing/>
    </w:pPr>
  </w:style>
  <w:style w:type="paragraph" w:customStyle="1" w:styleId="ConsPlusNormal">
    <w:name w:val="ConsPlusNormal"/>
    <w:qFormat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0426F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426F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42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426F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426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E66A9"/>
    <w:rPr>
      <w:color w:val="0563C1" w:themeColor="hyperlink"/>
      <w:u w:val="single"/>
    </w:rPr>
  </w:style>
  <w:style w:type="table" w:styleId="af0">
    <w:name w:val="Table Grid"/>
    <w:basedOn w:val="a1"/>
    <w:uiPriority w:val="59"/>
    <w:rsid w:val="00C01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7204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37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60E06-DD2D-4A27-9AD0-10272C192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9627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Русина Александра Васильевна</dc:creator>
  <cp:lastModifiedBy>Бахирева</cp:lastModifiedBy>
  <cp:revision>4</cp:revision>
  <cp:lastPrinted>2021-12-17T06:57:00Z</cp:lastPrinted>
  <dcterms:created xsi:type="dcterms:W3CDTF">2021-12-22T11:00:00Z</dcterms:created>
  <dcterms:modified xsi:type="dcterms:W3CDTF">2021-12-22T11:01:00Z</dcterms:modified>
</cp:coreProperties>
</file>