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00" w:rsidRPr="00F428B3" w:rsidRDefault="007B0700" w:rsidP="007B0700">
      <w:pPr>
        <w:ind w:left="11340" w:firstLine="12"/>
        <w:rPr>
          <w:sz w:val="24"/>
          <w:szCs w:val="24"/>
        </w:rPr>
      </w:pPr>
      <w:r w:rsidRPr="00F428B3">
        <w:rPr>
          <w:sz w:val="24"/>
          <w:szCs w:val="24"/>
        </w:rPr>
        <w:t xml:space="preserve">Приложение к постановлению главы Сергиево-Посадского городского округа </w:t>
      </w:r>
    </w:p>
    <w:p w:rsidR="007B0700" w:rsidRPr="00F428B3" w:rsidRDefault="007B0700" w:rsidP="007B0700">
      <w:pPr>
        <w:ind w:left="11340" w:firstLine="12"/>
        <w:rPr>
          <w:sz w:val="24"/>
          <w:szCs w:val="24"/>
        </w:rPr>
      </w:pPr>
      <w:r w:rsidRPr="00F428B3">
        <w:rPr>
          <w:sz w:val="24"/>
          <w:szCs w:val="24"/>
        </w:rPr>
        <w:t>Московской области</w:t>
      </w:r>
    </w:p>
    <w:p w:rsidR="007B0700" w:rsidRPr="00F428B3" w:rsidRDefault="00AE598A" w:rsidP="007B0700">
      <w:pPr>
        <w:ind w:left="11340"/>
        <w:rPr>
          <w:sz w:val="24"/>
          <w:szCs w:val="24"/>
        </w:rPr>
      </w:pPr>
      <w:r w:rsidRPr="00F428B3">
        <w:rPr>
          <w:sz w:val="24"/>
          <w:szCs w:val="24"/>
        </w:rPr>
        <w:t>о</w:t>
      </w:r>
      <w:r w:rsidR="007B0700" w:rsidRPr="00F428B3">
        <w:rPr>
          <w:sz w:val="24"/>
          <w:szCs w:val="24"/>
        </w:rPr>
        <w:t>т</w:t>
      </w:r>
      <w:r w:rsidR="005F3F94" w:rsidRPr="00F428B3">
        <w:rPr>
          <w:sz w:val="24"/>
          <w:szCs w:val="24"/>
        </w:rPr>
        <w:t xml:space="preserve"> </w:t>
      </w:r>
      <w:r w:rsidR="00C13516">
        <w:rPr>
          <w:sz w:val="24"/>
          <w:szCs w:val="24"/>
        </w:rPr>
        <w:t xml:space="preserve">30.12.2021 </w:t>
      </w:r>
      <w:r w:rsidR="00FB2AA3" w:rsidRPr="00F428B3">
        <w:rPr>
          <w:sz w:val="24"/>
          <w:szCs w:val="24"/>
        </w:rPr>
        <w:t>№</w:t>
      </w:r>
      <w:r w:rsidR="00C13516">
        <w:rPr>
          <w:sz w:val="24"/>
          <w:szCs w:val="24"/>
        </w:rPr>
        <w:t>2241-</w:t>
      </w:r>
      <w:bookmarkStart w:id="0" w:name="_GoBack"/>
      <w:bookmarkEnd w:id="0"/>
      <w:r w:rsidR="00C13516">
        <w:rPr>
          <w:sz w:val="24"/>
          <w:szCs w:val="24"/>
        </w:rPr>
        <w:t>ПГ</w:t>
      </w:r>
    </w:p>
    <w:p w:rsidR="007B0700" w:rsidRPr="00F428B3" w:rsidRDefault="007B0700" w:rsidP="007B0700">
      <w:pPr>
        <w:jc w:val="right"/>
        <w:rPr>
          <w:b/>
          <w:sz w:val="24"/>
          <w:szCs w:val="24"/>
        </w:rPr>
      </w:pPr>
    </w:p>
    <w:p w:rsidR="007B0700" w:rsidRPr="00F428B3" w:rsidRDefault="007B0700" w:rsidP="007B0700">
      <w:pPr>
        <w:jc w:val="center"/>
        <w:rPr>
          <w:b/>
          <w:sz w:val="24"/>
          <w:szCs w:val="24"/>
        </w:rPr>
      </w:pPr>
    </w:p>
    <w:p w:rsidR="007B0700" w:rsidRPr="00F428B3" w:rsidRDefault="007B0700" w:rsidP="007B0700">
      <w:pPr>
        <w:jc w:val="center"/>
        <w:rPr>
          <w:b/>
          <w:sz w:val="24"/>
          <w:szCs w:val="24"/>
        </w:rPr>
      </w:pPr>
      <w:r w:rsidRPr="00F428B3">
        <w:rPr>
          <w:b/>
          <w:sz w:val="24"/>
          <w:szCs w:val="24"/>
        </w:rPr>
        <w:t>ПЕРЕЧЕНЬ</w:t>
      </w:r>
    </w:p>
    <w:p w:rsidR="007B0700" w:rsidRPr="00F428B3" w:rsidRDefault="007B0700" w:rsidP="007B0700">
      <w:pPr>
        <w:jc w:val="center"/>
        <w:rPr>
          <w:b/>
          <w:sz w:val="24"/>
          <w:szCs w:val="24"/>
        </w:rPr>
      </w:pPr>
      <w:r w:rsidRPr="00F428B3">
        <w:rPr>
          <w:b/>
          <w:sz w:val="24"/>
          <w:szCs w:val="24"/>
        </w:rPr>
        <w:t xml:space="preserve">муниципальных программ Сергиево-Посадского городского округа Московской области, </w:t>
      </w:r>
    </w:p>
    <w:p w:rsidR="007B0700" w:rsidRPr="00F428B3" w:rsidRDefault="007B0700" w:rsidP="007B0700">
      <w:pPr>
        <w:jc w:val="center"/>
        <w:rPr>
          <w:b/>
          <w:sz w:val="24"/>
          <w:szCs w:val="24"/>
        </w:rPr>
      </w:pPr>
      <w:r w:rsidRPr="00F428B3">
        <w:rPr>
          <w:b/>
          <w:sz w:val="24"/>
          <w:szCs w:val="24"/>
        </w:rPr>
        <w:t>подлежащих реализации с 2020 года</w:t>
      </w:r>
    </w:p>
    <w:p w:rsidR="00FB7E25" w:rsidRPr="00F428B3" w:rsidRDefault="00C13516" w:rsidP="007B0700">
      <w:pPr>
        <w:pStyle w:val="a3"/>
      </w:pPr>
    </w:p>
    <w:p w:rsidR="007B0700" w:rsidRPr="00F428B3" w:rsidRDefault="007B0700" w:rsidP="007B0700">
      <w:pPr>
        <w:pStyle w:val="a3"/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5670"/>
        <w:gridCol w:w="3260"/>
        <w:gridCol w:w="2693"/>
        <w:gridCol w:w="2836"/>
      </w:tblGrid>
      <w:tr w:rsidR="007B0700" w:rsidRPr="00F428B3" w:rsidTr="00956B86">
        <w:trPr>
          <w:tblHeader/>
        </w:trPr>
        <w:tc>
          <w:tcPr>
            <w:tcW w:w="704" w:type="dxa"/>
            <w:vAlign w:val="center"/>
          </w:tcPr>
          <w:p w:rsidR="007B0700" w:rsidRPr="00F428B3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F428B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vAlign w:val="center"/>
          </w:tcPr>
          <w:p w:rsidR="007B0700" w:rsidRPr="00F428B3" w:rsidRDefault="007B0700" w:rsidP="008C24E1">
            <w:pPr>
              <w:jc w:val="center"/>
              <w:rPr>
                <w:b/>
                <w:sz w:val="22"/>
                <w:szCs w:val="22"/>
              </w:rPr>
            </w:pPr>
            <w:r w:rsidRPr="00F428B3">
              <w:rPr>
                <w:b/>
                <w:sz w:val="22"/>
                <w:szCs w:val="22"/>
              </w:rPr>
              <w:t>Наименование муниципальной программы Сергиево-Посадского городского округа Московской области</w:t>
            </w:r>
          </w:p>
        </w:tc>
        <w:tc>
          <w:tcPr>
            <w:tcW w:w="3260" w:type="dxa"/>
            <w:vAlign w:val="center"/>
          </w:tcPr>
          <w:p w:rsidR="007B0700" w:rsidRPr="00F428B3" w:rsidRDefault="007B0700" w:rsidP="0068408B">
            <w:pPr>
              <w:jc w:val="center"/>
              <w:rPr>
                <w:b/>
                <w:sz w:val="22"/>
                <w:szCs w:val="22"/>
              </w:rPr>
            </w:pPr>
            <w:r w:rsidRPr="00F428B3">
              <w:rPr>
                <w:b/>
                <w:sz w:val="22"/>
                <w:szCs w:val="22"/>
              </w:rPr>
              <w:t>Координатор муниципальной программы</w:t>
            </w:r>
            <w:r w:rsidR="0068408B">
              <w:rPr>
                <w:b/>
                <w:sz w:val="22"/>
                <w:szCs w:val="22"/>
              </w:rPr>
              <w:t xml:space="preserve"> </w:t>
            </w:r>
            <w:r w:rsidR="00FF2DC8">
              <w:rPr>
                <w:b/>
                <w:sz w:val="22"/>
                <w:szCs w:val="22"/>
              </w:rPr>
              <w:t xml:space="preserve">(подпрограммы) </w:t>
            </w:r>
            <w:r w:rsidRPr="00F428B3">
              <w:rPr>
                <w:b/>
                <w:sz w:val="22"/>
                <w:szCs w:val="22"/>
              </w:rPr>
              <w:t>Сергиево-Посадского городского округа Московской области</w:t>
            </w:r>
          </w:p>
        </w:tc>
        <w:tc>
          <w:tcPr>
            <w:tcW w:w="2693" w:type="dxa"/>
            <w:vAlign w:val="center"/>
          </w:tcPr>
          <w:p w:rsidR="007B0700" w:rsidRPr="00F428B3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F428B3">
              <w:rPr>
                <w:b/>
                <w:sz w:val="22"/>
                <w:szCs w:val="22"/>
              </w:rPr>
              <w:t xml:space="preserve">Муниципальный заказчик муниципальной программы Сергиево-Посадского городского округа Московской области </w:t>
            </w:r>
          </w:p>
          <w:p w:rsidR="007B0700" w:rsidRPr="00F428B3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F428B3">
              <w:rPr>
                <w:b/>
                <w:sz w:val="22"/>
                <w:szCs w:val="22"/>
              </w:rPr>
              <w:t>(орган администрации городского округа)</w:t>
            </w:r>
          </w:p>
        </w:tc>
        <w:tc>
          <w:tcPr>
            <w:tcW w:w="2836" w:type="dxa"/>
          </w:tcPr>
          <w:p w:rsidR="007B0700" w:rsidRDefault="007B0700" w:rsidP="0018074F">
            <w:pPr>
              <w:jc w:val="center"/>
              <w:rPr>
                <w:b/>
                <w:sz w:val="22"/>
                <w:szCs w:val="22"/>
              </w:rPr>
            </w:pPr>
            <w:r w:rsidRPr="00F428B3">
              <w:rPr>
                <w:b/>
                <w:sz w:val="22"/>
                <w:szCs w:val="22"/>
              </w:rPr>
              <w:t xml:space="preserve">Орган администрации городского округа, ответственный за разработку и реализацию </w:t>
            </w:r>
            <w:r w:rsidR="00AA5F7A">
              <w:rPr>
                <w:b/>
                <w:sz w:val="22"/>
                <w:szCs w:val="22"/>
              </w:rPr>
              <w:t>подпрограмм</w:t>
            </w:r>
          </w:p>
          <w:p w:rsidR="0018074F" w:rsidRPr="00F428B3" w:rsidRDefault="0018074F" w:rsidP="001807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0700" w:rsidRPr="00F428B3" w:rsidTr="00956B86">
        <w:tc>
          <w:tcPr>
            <w:tcW w:w="704" w:type="dxa"/>
          </w:tcPr>
          <w:p w:rsidR="007B0700" w:rsidRPr="00F428B3" w:rsidRDefault="007B0700" w:rsidP="007B0700">
            <w:pPr>
              <w:pStyle w:val="a3"/>
            </w:pPr>
            <w:r w:rsidRPr="00F428B3">
              <w:t>1.</w:t>
            </w:r>
          </w:p>
        </w:tc>
        <w:tc>
          <w:tcPr>
            <w:tcW w:w="5670" w:type="dxa"/>
          </w:tcPr>
          <w:p w:rsidR="007B0700" w:rsidRPr="00F428B3" w:rsidRDefault="007B0700" w:rsidP="007B0700">
            <w:pPr>
              <w:pStyle w:val="a3"/>
            </w:pPr>
            <w:r w:rsidRPr="00F428B3">
              <w:rPr>
                <w:b/>
              </w:rPr>
              <w:t>Здравоохранение</w:t>
            </w:r>
          </w:p>
        </w:tc>
        <w:tc>
          <w:tcPr>
            <w:tcW w:w="3260" w:type="dxa"/>
          </w:tcPr>
          <w:p w:rsidR="007B0700" w:rsidRPr="00F428B3" w:rsidRDefault="007B0700" w:rsidP="007B0700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Заместитель главы администрации городского округа, курирующий вопросы здравоохранения</w:t>
            </w:r>
          </w:p>
        </w:tc>
        <w:tc>
          <w:tcPr>
            <w:tcW w:w="2693" w:type="dxa"/>
          </w:tcPr>
          <w:p w:rsidR="007B0700" w:rsidRPr="00F428B3" w:rsidRDefault="007B0700" w:rsidP="007B0700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Администрация Сергиево-Посадского городского округа (управление развития отраслей социальной сферы)</w:t>
            </w:r>
          </w:p>
        </w:tc>
        <w:tc>
          <w:tcPr>
            <w:tcW w:w="2836" w:type="dxa"/>
          </w:tcPr>
          <w:p w:rsidR="007B0700" w:rsidRPr="00F428B3" w:rsidRDefault="007B0700" w:rsidP="007B0700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FD62E8" w:rsidRPr="00F428B3" w:rsidTr="00956B86">
        <w:tc>
          <w:tcPr>
            <w:tcW w:w="704" w:type="dxa"/>
          </w:tcPr>
          <w:p w:rsidR="00FD62E8" w:rsidRPr="00F428B3" w:rsidRDefault="00FD62E8" w:rsidP="007B0700">
            <w:pPr>
              <w:pStyle w:val="a3"/>
            </w:pPr>
            <w:r w:rsidRPr="00F428B3">
              <w:t>2.</w:t>
            </w:r>
          </w:p>
        </w:tc>
        <w:tc>
          <w:tcPr>
            <w:tcW w:w="5670" w:type="dxa"/>
          </w:tcPr>
          <w:p w:rsidR="00FD62E8" w:rsidRPr="00F428B3" w:rsidRDefault="00FD62E8" w:rsidP="007B0700">
            <w:pPr>
              <w:pStyle w:val="a3"/>
            </w:pPr>
            <w:r w:rsidRPr="00F428B3">
              <w:rPr>
                <w:b/>
              </w:rPr>
              <w:t>Культура</w:t>
            </w:r>
          </w:p>
        </w:tc>
        <w:tc>
          <w:tcPr>
            <w:tcW w:w="3260" w:type="dxa"/>
          </w:tcPr>
          <w:p w:rsidR="00FD62E8" w:rsidRPr="00F428B3" w:rsidRDefault="00FD62E8" w:rsidP="00AE36C3">
            <w:pPr>
              <w:pStyle w:val="a3"/>
            </w:pPr>
            <w:r w:rsidRPr="00F428B3">
              <w:t>Заместитель главы администрации городского округа, курирующий вопросы в сфере культуры</w:t>
            </w:r>
            <w:r w:rsidR="00AE36C3">
              <w:t>,</w:t>
            </w:r>
            <w:r w:rsidR="00AE36C3" w:rsidRPr="00AE36C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36C3">
              <w:t>з</w:t>
            </w:r>
            <w:r w:rsidR="00AE36C3" w:rsidRPr="00AE36C3">
              <w:t>аместитель главы администрации городского округа, курирующий вопросы архивного дела</w:t>
            </w:r>
          </w:p>
        </w:tc>
        <w:tc>
          <w:tcPr>
            <w:tcW w:w="2693" w:type="dxa"/>
          </w:tcPr>
          <w:p w:rsidR="00FD62E8" w:rsidRPr="00F428B3" w:rsidRDefault="00FD62E8" w:rsidP="007B0700">
            <w:pPr>
              <w:pStyle w:val="a3"/>
            </w:pPr>
            <w:r w:rsidRPr="00F428B3">
              <w:t>Администрация Сергиево-Посадского городского округа (управление развития отраслей социальной сферы)</w:t>
            </w:r>
          </w:p>
        </w:tc>
        <w:tc>
          <w:tcPr>
            <w:tcW w:w="2836" w:type="dxa"/>
          </w:tcPr>
          <w:p w:rsidR="00FD62E8" w:rsidRPr="00F428B3" w:rsidRDefault="00FD62E8" w:rsidP="00C75817">
            <w:pPr>
              <w:pStyle w:val="a3"/>
            </w:pPr>
            <w:r w:rsidRPr="00F428B3">
              <w:t>Управление развития отраслей социальной сферы</w:t>
            </w:r>
            <w:r w:rsidR="00C75817">
              <w:t>, управление делами</w:t>
            </w:r>
          </w:p>
        </w:tc>
      </w:tr>
      <w:tr w:rsidR="008263FB" w:rsidRPr="00F428B3" w:rsidTr="00956B86">
        <w:tc>
          <w:tcPr>
            <w:tcW w:w="704" w:type="dxa"/>
          </w:tcPr>
          <w:p w:rsidR="008263FB" w:rsidRPr="00F428B3" w:rsidRDefault="008263FB" w:rsidP="008263FB">
            <w:pPr>
              <w:pStyle w:val="a3"/>
            </w:pPr>
            <w:r w:rsidRPr="00F428B3">
              <w:t>3.</w:t>
            </w:r>
          </w:p>
        </w:tc>
        <w:tc>
          <w:tcPr>
            <w:tcW w:w="5670" w:type="dxa"/>
          </w:tcPr>
          <w:p w:rsidR="008263FB" w:rsidRPr="00F428B3" w:rsidRDefault="008263FB" w:rsidP="008263FB">
            <w:pPr>
              <w:pStyle w:val="a3"/>
            </w:pPr>
            <w:r w:rsidRPr="00F428B3">
              <w:rPr>
                <w:b/>
              </w:rPr>
              <w:t>Образование</w:t>
            </w:r>
          </w:p>
        </w:tc>
        <w:tc>
          <w:tcPr>
            <w:tcW w:w="3260" w:type="dxa"/>
          </w:tcPr>
          <w:p w:rsidR="008263FB" w:rsidRPr="00F428B3" w:rsidRDefault="008263FB" w:rsidP="008263FB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 xml:space="preserve">Заместитель главы </w:t>
            </w:r>
            <w:r w:rsidRPr="00F428B3">
              <w:rPr>
                <w:sz w:val="24"/>
                <w:szCs w:val="24"/>
              </w:rPr>
              <w:lastRenderedPageBreak/>
              <w:t>администрации городского округа, курирующий вопросы в сфере образования</w:t>
            </w:r>
          </w:p>
        </w:tc>
        <w:tc>
          <w:tcPr>
            <w:tcW w:w="2693" w:type="dxa"/>
          </w:tcPr>
          <w:p w:rsidR="008263FB" w:rsidRPr="00F428B3" w:rsidRDefault="008263FB" w:rsidP="008263FB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lastRenderedPageBreak/>
              <w:t xml:space="preserve">Управление </w:t>
            </w:r>
            <w:r w:rsidRPr="00F428B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36" w:type="dxa"/>
          </w:tcPr>
          <w:p w:rsidR="008263FB" w:rsidRPr="00F428B3" w:rsidRDefault="008263FB" w:rsidP="008263FB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D22806" w:rsidRPr="00F428B3" w:rsidTr="00956B86">
        <w:tc>
          <w:tcPr>
            <w:tcW w:w="704" w:type="dxa"/>
          </w:tcPr>
          <w:p w:rsidR="00D22806" w:rsidRPr="00F428B3" w:rsidRDefault="00D22806" w:rsidP="008263FB">
            <w:pPr>
              <w:pStyle w:val="a3"/>
            </w:pPr>
            <w:r w:rsidRPr="00F428B3">
              <w:lastRenderedPageBreak/>
              <w:t>4</w:t>
            </w:r>
            <w:r w:rsidR="008227D1" w:rsidRPr="00F428B3">
              <w:t>.</w:t>
            </w:r>
          </w:p>
        </w:tc>
        <w:tc>
          <w:tcPr>
            <w:tcW w:w="5670" w:type="dxa"/>
          </w:tcPr>
          <w:p w:rsidR="00D22806" w:rsidRPr="00F428B3" w:rsidRDefault="00D22806" w:rsidP="008263FB">
            <w:pPr>
              <w:pStyle w:val="a3"/>
            </w:pPr>
            <w:r w:rsidRPr="00F428B3">
              <w:rPr>
                <w:b/>
              </w:rPr>
              <w:t>Социальная защита населения</w:t>
            </w:r>
          </w:p>
        </w:tc>
        <w:tc>
          <w:tcPr>
            <w:tcW w:w="3260" w:type="dxa"/>
          </w:tcPr>
          <w:p w:rsidR="00D22806" w:rsidRPr="00F428B3" w:rsidRDefault="00D22806" w:rsidP="00D22806">
            <w:pPr>
              <w:pStyle w:val="a3"/>
            </w:pPr>
            <w:r w:rsidRPr="00F428B3">
              <w:t>Заместитель главы администрации городского округа, курирующий вопросы социальной защиты населения, заместитель главы администрации городского округа, курирующий деятельность администрации, заместитель главы администрации городского округа, курирующий вопросы коммунальной инфраструктуры</w:t>
            </w:r>
          </w:p>
        </w:tc>
        <w:tc>
          <w:tcPr>
            <w:tcW w:w="2693" w:type="dxa"/>
          </w:tcPr>
          <w:p w:rsidR="00D22806" w:rsidRPr="00F428B3" w:rsidRDefault="00D22806" w:rsidP="008263FB">
            <w:pPr>
              <w:pStyle w:val="a3"/>
            </w:pPr>
            <w:r w:rsidRPr="00F428B3">
              <w:t>Администрация Сергиево-Посадского городского округа (управление развития отраслей социальной сферы)</w:t>
            </w:r>
          </w:p>
        </w:tc>
        <w:tc>
          <w:tcPr>
            <w:tcW w:w="2836" w:type="dxa"/>
          </w:tcPr>
          <w:p w:rsidR="00D22806" w:rsidRPr="00F428B3" w:rsidRDefault="00D22806" w:rsidP="0068408B">
            <w:pPr>
              <w:pStyle w:val="a3"/>
            </w:pPr>
            <w:r w:rsidRPr="00F428B3">
              <w:t>Управление развития отраслей социальной сферы</w:t>
            </w:r>
            <w:r w:rsidR="00C75817">
              <w:t>,</w:t>
            </w:r>
            <w:r w:rsidR="0068408B">
              <w:t xml:space="preserve"> управление образования</w:t>
            </w:r>
            <w:r w:rsidR="00C75817">
              <w:t xml:space="preserve">, </w:t>
            </w:r>
            <w:r w:rsidR="0068408B">
              <w:t>отдел муниципальной службы и кадров</w:t>
            </w:r>
          </w:p>
        </w:tc>
      </w:tr>
      <w:tr w:rsidR="00DB3E6E" w:rsidRPr="00F428B3" w:rsidTr="00956B86">
        <w:tc>
          <w:tcPr>
            <w:tcW w:w="704" w:type="dxa"/>
          </w:tcPr>
          <w:p w:rsidR="00DB3E6E" w:rsidRPr="00F428B3" w:rsidRDefault="00DB3E6E" w:rsidP="00DB3E6E">
            <w:pPr>
              <w:pStyle w:val="a3"/>
            </w:pPr>
            <w:r w:rsidRPr="00F428B3">
              <w:t>5.</w:t>
            </w:r>
          </w:p>
        </w:tc>
        <w:tc>
          <w:tcPr>
            <w:tcW w:w="5670" w:type="dxa"/>
          </w:tcPr>
          <w:p w:rsidR="00DB3E6E" w:rsidRPr="00F428B3" w:rsidRDefault="00DB3E6E" w:rsidP="00DB3E6E">
            <w:pPr>
              <w:pStyle w:val="a3"/>
            </w:pPr>
            <w:r w:rsidRPr="00F428B3">
              <w:rPr>
                <w:b/>
              </w:rPr>
              <w:t>Спорт</w:t>
            </w:r>
          </w:p>
        </w:tc>
        <w:tc>
          <w:tcPr>
            <w:tcW w:w="3260" w:type="dxa"/>
          </w:tcPr>
          <w:p w:rsidR="00DB3E6E" w:rsidRPr="00F428B3" w:rsidRDefault="00DB3E6E" w:rsidP="00DB3E6E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Заместитель главы администрации городского округа, курирующий вопросы физической культуры и спорта</w:t>
            </w:r>
          </w:p>
        </w:tc>
        <w:tc>
          <w:tcPr>
            <w:tcW w:w="2693" w:type="dxa"/>
          </w:tcPr>
          <w:p w:rsidR="00DB3E6E" w:rsidRPr="00F428B3" w:rsidRDefault="00DB3E6E" w:rsidP="00DB3E6E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Администрация Сергиево-Посадского городского округа (управление развития отраслей социальной сферы)</w:t>
            </w:r>
          </w:p>
        </w:tc>
        <w:tc>
          <w:tcPr>
            <w:tcW w:w="2836" w:type="dxa"/>
          </w:tcPr>
          <w:p w:rsidR="00DB3E6E" w:rsidRPr="00F428B3" w:rsidRDefault="00DB3E6E" w:rsidP="00DB3E6E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DB3E6E" w:rsidRPr="00F428B3" w:rsidTr="00956B86">
        <w:tc>
          <w:tcPr>
            <w:tcW w:w="704" w:type="dxa"/>
          </w:tcPr>
          <w:p w:rsidR="00DB3E6E" w:rsidRPr="00F428B3" w:rsidRDefault="00DB3E6E" w:rsidP="00DB3E6E">
            <w:pPr>
              <w:pStyle w:val="a3"/>
            </w:pPr>
            <w:r w:rsidRPr="00F428B3">
              <w:t>6.</w:t>
            </w:r>
          </w:p>
        </w:tc>
        <w:tc>
          <w:tcPr>
            <w:tcW w:w="5670" w:type="dxa"/>
          </w:tcPr>
          <w:p w:rsidR="00DB3E6E" w:rsidRPr="00F428B3" w:rsidRDefault="00DB3E6E" w:rsidP="00DB3E6E">
            <w:pPr>
              <w:pStyle w:val="a3"/>
            </w:pPr>
            <w:r w:rsidRPr="00F428B3">
              <w:rPr>
                <w:b/>
              </w:rPr>
              <w:t>Развитие сельского хозяйства</w:t>
            </w:r>
          </w:p>
        </w:tc>
        <w:tc>
          <w:tcPr>
            <w:tcW w:w="3260" w:type="dxa"/>
          </w:tcPr>
          <w:p w:rsidR="00DB3E6E" w:rsidRPr="00F428B3" w:rsidRDefault="00DB3E6E" w:rsidP="00DB3E6E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 xml:space="preserve">Заместитель главы администрации городского округа, курирующий </w:t>
            </w:r>
            <w:r w:rsidRPr="00F428B3">
              <w:rPr>
                <w:sz w:val="24"/>
                <w:szCs w:val="24"/>
              </w:rPr>
              <w:lastRenderedPageBreak/>
              <w:t>вопросы развития агропромышленного комплекса</w:t>
            </w:r>
          </w:p>
        </w:tc>
        <w:tc>
          <w:tcPr>
            <w:tcW w:w="2693" w:type="dxa"/>
          </w:tcPr>
          <w:p w:rsidR="00DB3E6E" w:rsidRPr="00F428B3" w:rsidRDefault="00DB3E6E" w:rsidP="00DB3E6E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lastRenderedPageBreak/>
              <w:t xml:space="preserve">Администрация Сергиево-Посадского городского округа </w:t>
            </w:r>
            <w:r w:rsidRPr="00F428B3">
              <w:rPr>
                <w:sz w:val="24"/>
                <w:szCs w:val="24"/>
              </w:rPr>
              <w:lastRenderedPageBreak/>
              <w:t>(управление сельского хозяйства)</w:t>
            </w:r>
          </w:p>
        </w:tc>
        <w:tc>
          <w:tcPr>
            <w:tcW w:w="2836" w:type="dxa"/>
          </w:tcPr>
          <w:p w:rsidR="00DB3E6E" w:rsidRPr="00F428B3" w:rsidRDefault="00DB3E6E" w:rsidP="00DB3E6E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lastRenderedPageBreak/>
              <w:t>Управление сельского хозяйства</w:t>
            </w:r>
          </w:p>
        </w:tc>
      </w:tr>
      <w:tr w:rsidR="00962407" w:rsidRPr="00F428B3" w:rsidTr="00956B86">
        <w:tc>
          <w:tcPr>
            <w:tcW w:w="704" w:type="dxa"/>
          </w:tcPr>
          <w:p w:rsidR="00962407" w:rsidRPr="00F428B3" w:rsidRDefault="00962407" w:rsidP="00962407">
            <w:pPr>
              <w:pStyle w:val="a3"/>
            </w:pPr>
            <w:r w:rsidRPr="00F428B3">
              <w:lastRenderedPageBreak/>
              <w:t>7.</w:t>
            </w:r>
          </w:p>
        </w:tc>
        <w:tc>
          <w:tcPr>
            <w:tcW w:w="5670" w:type="dxa"/>
          </w:tcPr>
          <w:p w:rsidR="00962407" w:rsidRPr="00F428B3" w:rsidRDefault="00962407" w:rsidP="00962407">
            <w:pPr>
              <w:ind w:left="33" w:hanging="33"/>
              <w:rPr>
                <w:b/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</w:rPr>
              <w:t>Экология и окружающая среда</w:t>
            </w:r>
          </w:p>
        </w:tc>
        <w:tc>
          <w:tcPr>
            <w:tcW w:w="3260" w:type="dxa"/>
          </w:tcPr>
          <w:p w:rsidR="00962407" w:rsidRPr="00F428B3" w:rsidRDefault="00962407" w:rsidP="00270C35">
            <w:pPr>
              <w:pStyle w:val="a3"/>
            </w:pPr>
            <w:r w:rsidRPr="00F428B3">
              <w:t>Заместитель главы администрации городского округа, курирующий вопросы охраны окружающей среды</w:t>
            </w:r>
            <w:r w:rsidR="00270C35" w:rsidRPr="00F428B3">
              <w:t xml:space="preserve"> и </w:t>
            </w:r>
            <w:r w:rsidRPr="00F428B3">
              <w:t xml:space="preserve"> </w:t>
            </w:r>
            <w:r w:rsidR="007D67F4" w:rsidRPr="00F428B3">
              <w:t>муниципальной</w:t>
            </w:r>
            <w:r w:rsidRPr="00F428B3">
              <w:t xml:space="preserve"> безопасности</w:t>
            </w:r>
          </w:p>
        </w:tc>
        <w:tc>
          <w:tcPr>
            <w:tcW w:w="2693" w:type="dxa"/>
          </w:tcPr>
          <w:p w:rsidR="00962407" w:rsidRPr="00F428B3" w:rsidRDefault="00962407" w:rsidP="00962407">
            <w:pPr>
              <w:pStyle w:val="a3"/>
            </w:pPr>
            <w:r w:rsidRPr="00F428B3">
              <w:t>Администрация Сергиево-Посадского городского округа (отдел экологии)</w:t>
            </w:r>
          </w:p>
        </w:tc>
        <w:tc>
          <w:tcPr>
            <w:tcW w:w="2836" w:type="dxa"/>
          </w:tcPr>
          <w:p w:rsidR="00962407" w:rsidRPr="00F428B3" w:rsidRDefault="00962407" w:rsidP="00962407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Отдел экологии</w:t>
            </w:r>
            <w:r w:rsidR="0068408B">
              <w:rPr>
                <w:sz w:val="24"/>
                <w:szCs w:val="24"/>
              </w:rPr>
              <w:t xml:space="preserve">, </w:t>
            </w:r>
            <w:r w:rsidR="0068408B">
              <w:rPr>
                <w:rFonts w:eastAsiaTheme="minorHAnsi" w:cstheme="minorBidi"/>
                <w:sz w:val="24"/>
                <w:szCs w:val="24"/>
                <w:lang w:eastAsia="en-US"/>
              </w:rPr>
              <w:t>о</w:t>
            </w:r>
            <w:r w:rsidR="0068408B" w:rsidRPr="0068408B">
              <w:rPr>
                <w:rFonts w:eastAsiaTheme="minorHAnsi" w:cstheme="minorBidi"/>
                <w:sz w:val="24"/>
                <w:szCs w:val="24"/>
                <w:lang w:eastAsia="en-US"/>
              </w:rPr>
              <w:t>тдел по гражданской обороне и предупреждению чрезвычайных ситуаций</w:t>
            </w:r>
          </w:p>
        </w:tc>
      </w:tr>
      <w:tr w:rsidR="007A4BA7" w:rsidRPr="00F428B3" w:rsidTr="00956B86">
        <w:tc>
          <w:tcPr>
            <w:tcW w:w="704" w:type="dxa"/>
          </w:tcPr>
          <w:p w:rsidR="007A4BA7" w:rsidRPr="00F428B3" w:rsidRDefault="007A4BA7" w:rsidP="007A4BA7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7A4BA7" w:rsidRPr="00F428B3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3260" w:type="dxa"/>
          </w:tcPr>
          <w:p w:rsidR="007A4BA7" w:rsidRPr="00F428B3" w:rsidRDefault="00270C35" w:rsidP="00270C35">
            <w:pPr>
              <w:pStyle w:val="a3"/>
            </w:pPr>
            <w:r w:rsidRPr="00F428B3">
              <w:t>Заместитель главы администрации городского округа, курирующий вопросы муниципальной безопасности</w:t>
            </w:r>
          </w:p>
        </w:tc>
        <w:tc>
          <w:tcPr>
            <w:tcW w:w="2693" w:type="dxa"/>
          </w:tcPr>
          <w:p w:rsidR="007A4BA7" w:rsidRPr="00F428B3" w:rsidRDefault="007A4BA7" w:rsidP="007A4BA7">
            <w:pPr>
              <w:pStyle w:val="a3"/>
            </w:pPr>
            <w:r w:rsidRPr="00F428B3">
              <w:t>Администрация Сергиево-Посадского городского округа (отдел по гражданской обороне и предупреждению чрезвычайных ситуаций)</w:t>
            </w:r>
          </w:p>
        </w:tc>
        <w:tc>
          <w:tcPr>
            <w:tcW w:w="2836" w:type="dxa"/>
          </w:tcPr>
          <w:p w:rsidR="007A4BA7" w:rsidRPr="00F428B3" w:rsidRDefault="007A4BA7" w:rsidP="0068408B">
            <w:pPr>
              <w:pStyle w:val="a3"/>
            </w:pPr>
            <w:r w:rsidRPr="00F428B3">
              <w:t>Отдел по гражданской обороне и предупреждению чрезвычайных ситуаций</w:t>
            </w:r>
            <w:r w:rsidR="0068408B">
              <w:t>, отдел по профилактике экстремизма и терроризма</w:t>
            </w:r>
          </w:p>
        </w:tc>
      </w:tr>
      <w:tr w:rsidR="007D5A8F" w:rsidRPr="00F428B3" w:rsidTr="00956B86">
        <w:tc>
          <w:tcPr>
            <w:tcW w:w="704" w:type="dxa"/>
          </w:tcPr>
          <w:p w:rsidR="007D5A8F" w:rsidRPr="00F428B3" w:rsidRDefault="007D5A8F" w:rsidP="007D5A8F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7D5A8F" w:rsidRPr="00F428B3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</w:rPr>
              <w:t>Жилище</w:t>
            </w:r>
          </w:p>
        </w:tc>
        <w:tc>
          <w:tcPr>
            <w:tcW w:w="3260" w:type="dxa"/>
          </w:tcPr>
          <w:p w:rsidR="007D5A8F" w:rsidRPr="00F428B3" w:rsidRDefault="007D5A8F" w:rsidP="007D5A8F">
            <w:pPr>
              <w:pStyle w:val="a3"/>
            </w:pPr>
            <w:r w:rsidRPr="00F428B3">
              <w:t xml:space="preserve">Заместитель главы администрации городского округа, курирующий вопросы муниципального имущества, заместитель главы администрации городского округа, курирующий вопросы </w:t>
            </w:r>
            <w:r w:rsidRPr="00F428B3">
              <w:lastRenderedPageBreak/>
              <w:t>градостроительной деятельности</w:t>
            </w:r>
          </w:p>
        </w:tc>
        <w:tc>
          <w:tcPr>
            <w:tcW w:w="2693" w:type="dxa"/>
          </w:tcPr>
          <w:p w:rsidR="007D5A8F" w:rsidRPr="00F428B3" w:rsidRDefault="007D5A8F" w:rsidP="007D5A8F">
            <w:pPr>
              <w:pStyle w:val="a3"/>
            </w:pPr>
            <w:r w:rsidRPr="00F428B3">
              <w:lastRenderedPageBreak/>
              <w:t>Управление муниципальной собственности</w:t>
            </w:r>
          </w:p>
        </w:tc>
        <w:tc>
          <w:tcPr>
            <w:tcW w:w="2836" w:type="dxa"/>
          </w:tcPr>
          <w:p w:rsidR="007D5A8F" w:rsidRPr="00F428B3" w:rsidRDefault="007D5A8F" w:rsidP="006E41C2">
            <w:pPr>
              <w:pStyle w:val="a3"/>
            </w:pPr>
            <w:r w:rsidRPr="00F428B3">
              <w:t>Управление муниципальной собственности</w:t>
            </w:r>
            <w:r w:rsidR="0068408B">
              <w:t xml:space="preserve">, управление </w:t>
            </w:r>
            <w:r w:rsidR="0068408B" w:rsidRPr="001D79DF">
              <w:t>градостроительной деятельности</w:t>
            </w:r>
          </w:p>
        </w:tc>
      </w:tr>
      <w:tr w:rsidR="00E30AEA" w:rsidRPr="00F428B3" w:rsidTr="00240768">
        <w:trPr>
          <w:trHeight w:val="568"/>
        </w:trPr>
        <w:tc>
          <w:tcPr>
            <w:tcW w:w="704" w:type="dxa"/>
          </w:tcPr>
          <w:p w:rsidR="00E30AEA" w:rsidRPr="00F428B3" w:rsidRDefault="00E30AEA" w:rsidP="00557C9B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0" w:type="dxa"/>
          </w:tcPr>
          <w:p w:rsidR="00E30AEA" w:rsidRPr="00F428B3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  <w:lang w:eastAsia="en-US"/>
              </w:rPr>
              <w:t>Развитие инженерной инфраструктуры и энергоэффективности</w:t>
            </w:r>
          </w:p>
        </w:tc>
        <w:tc>
          <w:tcPr>
            <w:tcW w:w="3260" w:type="dxa"/>
          </w:tcPr>
          <w:p w:rsidR="00E30AEA" w:rsidRPr="00F428B3" w:rsidRDefault="00E30AEA" w:rsidP="00557C9B">
            <w:pPr>
              <w:pStyle w:val="a3"/>
            </w:pPr>
            <w:r w:rsidRPr="00F428B3">
              <w:t>Заместитель главы администрации городского округа, курирующий вопросы коммунальной инфраструктуры</w:t>
            </w:r>
          </w:p>
        </w:tc>
        <w:tc>
          <w:tcPr>
            <w:tcW w:w="2693" w:type="dxa"/>
          </w:tcPr>
          <w:p w:rsidR="00E30AEA" w:rsidRPr="00F428B3" w:rsidRDefault="00E30AEA" w:rsidP="00557C9B">
            <w:pPr>
              <w:pStyle w:val="a3"/>
            </w:pPr>
            <w:r w:rsidRPr="00F428B3">
              <w:t>Администрация Сергиево-Посадского городского округа (управление коммунальной инфраструктуры)</w:t>
            </w:r>
          </w:p>
        </w:tc>
        <w:tc>
          <w:tcPr>
            <w:tcW w:w="2836" w:type="dxa"/>
          </w:tcPr>
          <w:p w:rsidR="00E30AEA" w:rsidRPr="00F428B3" w:rsidRDefault="00E30AEA" w:rsidP="00557C9B">
            <w:pPr>
              <w:pStyle w:val="a3"/>
            </w:pPr>
            <w:r w:rsidRPr="00F428B3">
              <w:t>Управление коммунальной инфраструктуры</w:t>
            </w:r>
          </w:p>
        </w:tc>
      </w:tr>
      <w:tr w:rsidR="0044369A" w:rsidRPr="00F428B3" w:rsidTr="00240768">
        <w:trPr>
          <w:trHeight w:val="276"/>
        </w:trPr>
        <w:tc>
          <w:tcPr>
            <w:tcW w:w="704" w:type="dxa"/>
          </w:tcPr>
          <w:p w:rsidR="0044369A" w:rsidRPr="00F428B3" w:rsidRDefault="0044369A" w:rsidP="0044369A">
            <w:pPr>
              <w:pStyle w:val="a3"/>
            </w:pPr>
            <w:r w:rsidRPr="00F428B3">
              <w:t>11.</w:t>
            </w:r>
          </w:p>
        </w:tc>
        <w:tc>
          <w:tcPr>
            <w:tcW w:w="5670" w:type="dxa"/>
          </w:tcPr>
          <w:p w:rsidR="0044369A" w:rsidRPr="00F428B3" w:rsidRDefault="0044369A" w:rsidP="00DA5894">
            <w:pPr>
              <w:pStyle w:val="a3"/>
            </w:pPr>
            <w:r w:rsidRPr="00F428B3">
              <w:rPr>
                <w:b/>
              </w:rPr>
              <w:t>Предпринимательство</w:t>
            </w:r>
          </w:p>
        </w:tc>
        <w:tc>
          <w:tcPr>
            <w:tcW w:w="3260" w:type="dxa"/>
          </w:tcPr>
          <w:p w:rsidR="0044369A" w:rsidRPr="00F428B3" w:rsidRDefault="0044369A" w:rsidP="0044369A">
            <w:pPr>
              <w:pStyle w:val="a3"/>
            </w:pPr>
            <w:r w:rsidRPr="00F428B3">
              <w:t>Заместитель главы администрации городского округа, курирующий вопросы инвестиционной деятельности, развития конкуренции, предпринимательства и потребительского рынка</w:t>
            </w:r>
          </w:p>
        </w:tc>
        <w:tc>
          <w:tcPr>
            <w:tcW w:w="2693" w:type="dxa"/>
          </w:tcPr>
          <w:p w:rsidR="0044369A" w:rsidRPr="00F428B3" w:rsidRDefault="0044369A" w:rsidP="0044369A">
            <w:pPr>
              <w:pStyle w:val="a3"/>
            </w:pPr>
            <w:r w:rsidRPr="00F428B3">
              <w:t>Администрация Сергиево-Посадского городского округа (управление инвестиций)</w:t>
            </w:r>
          </w:p>
        </w:tc>
        <w:tc>
          <w:tcPr>
            <w:tcW w:w="2836" w:type="dxa"/>
          </w:tcPr>
          <w:p w:rsidR="0044369A" w:rsidRPr="00F428B3" w:rsidRDefault="0044369A" w:rsidP="0044369A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Управление инвестиций</w:t>
            </w:r>
            <w:r w:rsidR="0068408B">
              <w:rPr>
                <w:sz w:val="24"/>
                <w:szCs w:val="24"/>
              </w:rPr>
              <w:t>, управление экономики</w:t>
            </w:r>
          </w:p>
        </w:tc>
      </w:tr>
      <w:tr w:rsidR="002F5288" w:rsidRPr="00F428B3" w:rsidTr="00956B86">
        <w:tc>
          <w:tcPr>
            <w:tcW w:w="704" w:type="dxa"/>
          </w:tcPr>
          <w:p w:rsidR="002F5288" w:rsidRPr="00F428B3" w:rsidRDefault="002F5288" w:rsidP="002F5288">
            <w:pPr>
              <w:pStyle w:val="a3"/>
            </w:pPr>
            <w:r w:rsidRPr="00F428B3">
              <w:t>12.</w:t>
            </w:r>
          </w:p>
        </w:tc>
        <w:tc>
          <w:tcPr>
            <w:tcW w:w="5670" w:type="dxa"/>
          </w:tcPr>
          <w:p w:rsidR="002F5288" w:rsidRPr="00F428B3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</w:rPr>
              <w:t>Управление имуществом и муниципальными финансами</w:t>
            </w:r>
          </w:p>
        </w:tc>
        <w:tc>
          <w:tcPr>
            <w:tcW w:w="3260" w:type="dxa"/>
          </w:tcPr>
          <w:p w:rsidR="002F5288" w:rsidRPr="00F428B3" w:rsidRDefault="002F5288" w:rsidP="002F5288">
            <w:pPr>
              <w:pStyle w:val="a3"/>
            </w:pPr>
            <w:r w:rsidRPr="00F428B3">
              <w:t xml:space="preserve">Заместитель главы администрации городского округа, курирующий вопросы финансовой политики, заместитель главы администрации городского округа, курирующий вопросы муниципального имущества и землепользования, </w:t>
            </w:r>
            <w:r w:rsidRPr="00F428B3">
              <w:lastRenderedPageBreak/>
              <w:t>заместитель главы администрации городского округа, курирующий деятельность администрации</w:t>
            </w:r>
          </w:p>
        </w:tc>
        <w:tc>
          <w:tcPr>
            <w:tcW w:w="2693" w:type="dxa"/>
          </w:tcPr>
          <w:p w:rsidR="002F5288" w:rsidRPr="00F428B3" w:rsidRDefault="002F5288" w:rsidP="002F5288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lastRenderedPageBreak/>
              <w:t>Администрация Сергиево-Посадского городского округа (финансовое управление)</w:t>
            </w:r>
          </w:p>
        </w:tc>
        <w:tc>
          <w:tcPr>
            <w:tcW w:w="2836" w:type="dxa"/>
          </w:tcPr>
          <w:p w:rsidR="002F5288" w:rsidRPr="00F428B3" w:rsidRDefault="002F5288" w:rsidP="00E12999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Финансовое управление</w:t>
            </w:r>
            <w:r w:rsidR="0068408B">
              <w:rPr>
                <w:sz w:val="24"/>
                <w:szCs w:val="24"/>
              </w:rPr>
              <w:t xml:space="preserve">, </w:t>
            </w:r>
            <w:r w:rsidR="001A1B49">
              <w:rPr>
                <w:sz w:val="24"/>
                <w:szCs w:val="24"/>
              </w:rPr>
              <w:t>у</w:t>
            </w:r>
            <w:r w:rsidR="0068408B" w:rsidRPr="001D79DF">
              <w:rPr>
                <w:sz w:val="24"/>
                <w:szCs w:val="24"/>
              </w:rPr>
              <w:t>правление муниципальной собственности</w:t>
            </w:r>
            <w:r w:rsidR="001A1B49">
              <w:rPr>
                <w:sz w:val="24"/>
                <w:szCs w:val="24"/>
              </w:rPr>
              <w:t xml:space="preserve">, </w:t>
            </w:r>
            <w:r w:rsidR="001A1B49">
              <w:t xml:space="preserve"> </w:t>
            </w:r>
            <w:r w:rsidR="001A1B49" w:rsidRPr="001A1B49">
              <w:rPr>
                <w:sz w:val="24"/>
                <w:szCs w:val="24"/>
              </w:rPr>
              <w:t>отдел муниципальной службы и кадров</w:t>
            </w:r>
          </w:p>
        </w:tc>
      </w:tr>
      <w:tr w:rsidR="001548BD" w:rsidRPr="00F428B3" w:rsidTr="00956B86">
        <w:tc>
          <w:tcPr>
            <w:tcW w:w="704" w:type="dxa"/>
          </w:tcPr>
          <w:p w:rsidR="001548BD" w:rsidRPr="00F428B3" w:rsidRDefault="001548BD" w:rsidP="002F5288">
            <w:pPr>
              <w:pStyle w:val="a3"/>
            </w:pPr>
            <w:r w:rsidRPr="00F428B3">
              <w:lastRenderedPageBreak/>
              <w:t>13.</w:t>
            </w:r>
          </w:p>
        </w:tc>
        <w:tc>
          <w:tcPr>
            <w:tcW w:w="5670" w:type="dxa"/>
          </w:tcPr>
          <w:p w:rsidR="001548BD" w:rsidRPr="00F428B3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молодёжной политики</w:t>
            </w:r>
          </w:p>
        </w:tc>
        <w:tc>
          <w:tcPr>
            <w:tcW w:w="3260" w:type="dxa"/>
          </w:tcPr>
          <w:p w:rsidR="001548BD" w:rsidRPr="00F428B3" w:rsidRDefault="001548BD" w:rsidP="00036816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Заместитель главы администрации городского округа, курирующий деятельность администрации</w:t>
            </w:r>
            <w:r w:rsidR="00036816" w:rsidRPr="00F428B3">
              <w:rPr>
                <w:sz w:val="24"/>
                <w:szCs w:val="24"/>
              </w:rPr>
              <w:t xml:space="preserve"> и</w:t>
            </w:r>
            <w:r w:rsidRPr="00F428B3">
              <w:rPr>
                <w:sz w:val="24"/>
                <w:szCs w:val="24"/>
              </w:rPr>
              <w:t xml:space="preserve"> вопросы информационной политики, заместитель главы администрации городского округа, курирующий вопросы молодежной политики</w:t>
            </w:r>
            <w:r w:rsidR="00036816" w:rsidRPr="00F428B3">
              <w:rPr>
                <w:sz w:val="24"/>
                <w:szCs w:val="24"/>
              </w:rPr>
              <w:t>,</w:t>
            </w:r>
            <w:r w:rsidR="00D93DCA" w:rsidRPr="00F428B3">
              <w:rPr>
                <w:sz w:val="24"/>
                <w:szCs w:val="24"/>
              </w:rPr>
              <w:t xml:space="preserve"> добровольчества</w:t>
            </w:r>
            <w:r w:rsidR="009D1343" w:rsidRPr="00F428B3">
              <w:rPr>
                <w:sz w:val="24"/>
                <w:szCs w:val="24"/>
              </w:rPr>
              <w:t xml:space="preserve"> (волонтерства)</w:t>
            </w:r>
            <w:r w:rsidR="00036816" w:rsidRPr="00F428B3">
              <w:rPr>
                <w:sz w:val="24"/>
                <w:szCs w:val="24"/>
              </w:rPr>
              <w:t xml:space="preserve"> и </w:t>
            </w:r>
            <w:r w:rsidRPr="00F428B3">
              <w:rPr>
                <w:sz w:val="24"/>
                <w:szCs w:val="24"/>
              </w:rPr>
              <w:t>туризма</w:t>
            </w:r>
          </w:p>
        </w:tc>
        <w:tc>
          <w:tcPr>
            <w:tcW w:w="2693" w:type="dxa"/>
          </w:tcPr>
          <w:p w:rsidR="001548BD" w:rsidRPr="00F428B3" w:rsidRDefault="001548BD" w:rsidP="002F5288">
            <w:pPr>
              <w:pStyle w:val="a3"/>
            </w:pPr>
            <w:r w:rsidRPr="00F428B3">
              <w:t>Администрация Сергиево-Посадского городского округа (организационно-контрольное управление)</w:t>
            </w:r>
          </w:p>
        </w:tc>
        <w:tc>
          <w:tcPr>
            <w:tcW w:w="2836" w:type="dxa"/>
          </w:tcPr>
          <w:p w:rsidR="001548BD" w:rsidRPr="00F428B3" w:rsidRDefault="001548BD" w:rsidP="001A1B49">
            <w:pPr>
              <w:pStyle w:val="a3"/>
            </w:pPr>
            <w:r w:rsidRPr="00F428B3">
              <w:t>Организационно-контрольное управление</w:t>
            </w:r>
            <w:r w:rsidR="001A1B49">
              <w:t>, управление информационной политики, у</w:t>
            </w:r>
            <w:r w:rsidR="001A1B49" w:rsidRPr="00F428B3">
              <w:t>правление развития отраслей социальной сферы</w:t>
            </w:r>
          </w:p>
        </w:tc>
      </w:tr>
      <w:tr w:rsidR="005878D1" w:rsidRPr="00F428B3" w:rsidTr="00956B86">
        <w:trPr>
          <w:trHeight w:val="692"/>
        </w:trPr>
        <w:tc>
          <w:tcPr>
            <w:tcW w:w="704" w:type="dxa"/>
          </w:tcPr>
          <w:p w:rsidR="005878D1" w:rsidRPr="00F428B3" w:rsidRDefault="005878D1" w:rsidP="005878D1">
            <w:pPr>
              <w:pStyle w:val="a3"/>
            </w:pPr>
            <w:r w:rsidRPr="00F428B3">
              <w:t>14.</w:t>
            </w:r>
          </w:p>
        </w:tc>
        <w:tc>
          <w:tcPr>
            <w:tcW w:w="5670" w:type="dxa"/>
          </w:tcPr>
          <w:p w:rsidR="005878D1" w:rsidRPr="00F428B3" w:rsidRDefault="005878D1" w:rsidP="005878D1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  <w:lang w:eastAsia="en-US"/>
              </w:rPr>
              <w:t>Развитие и функционирование дорожно-транспортного комплекса</w:t>
            </w:r>
          </w:p>
        </w:tc>
        <w:tc>
          <w:tcPr>
            <w:tcW w:w="3260" w:type="dxa"/>
          </w:tcPr>
          <w:p w:rsidR="005878D1" w:rsidRPr="00F428B3" w:rsidRDefault="005878D1" w:rsidP="005878D1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  <w:tc>
          <w:tcPr>
            <w:tcW w:w="2693" w:type="dxa"/>
          </w:tcPr>
          <w:p w:rsidR="005878D1" w:rsidRPr="00F428B3" w:rsidRDefault="005878D1" w:rsidP="005878D1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Администрация Сергиево-Посадского городского округа (управление транспорта, связи и дорожной деятельности)</w:t>
            </w:r>
          </w:p>
        </w:tc>
        <w:tc>
          <w:tcPr>
            <w:tcW w:w="2836" w:type="dxa"/>
          </w:tcPr>
          <w:p w:rsidR="005878D1" w:rsidRPr="00F428B3" w:rsidRDefault="005878D1" w:rsidP="005878D1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0D00FC" w:rsidRPr="00F428B3" w:rsidTr="00956B86">
        <w:trPr>
          <w:trHeight w:val="2387"/>
        </w:trPr>
        <w:tc>
          <w:tcPr>
            <w:tcW w:w="704" w:type="dxa"/>
          </w:tcPr>
          <w:p w:rsidR="000D00FC" w:rsidRPr="00F428B3" w:rsidRDefault="000D00FC" w:rsidP="000D00FC">
            <w:pPr>
              <w:pStyle w:val="a3"/>
            </w:pPr>
            <w:r w:rsidRPr="00F428B3">
              <w:lastRenderedPageBreak/>
              <w:t>15.</w:t>
            </w:r>
          </w:p>
        </w:tc>
        <w:tc>
          <w:tcPr>
            <w:tcW w:w="5670" w:type="dxa"/>
          </w:tcPr>
          <w:p w:rsidR="000D00FC" w:rsidRPr="00F428B3" w:rsidRDefault="000D00FC" w:rsidP="000D00FC">
            <w:pPr>
              <w:tabs>
                <w:tab w:val="num" w:pos="928"/>
              </w:tabs>
              <w:ind w:left="33" w:hanging="33"/>
              <w:rPr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  <w:lang w:eastAsia="en-US"/>
              </w:rPr>
              <w:t>Цифровое муниципальное образование</w:t>
            </w:r>
          </w:p>
        </w:tc>
        <w:tc>
          <w:tcPr>
            <w:tcW w:w="3260" w:type="dxa"/>
          </w:tcPr>
          <w:p w:rsidR="000D00FC" w:rsidRPr="00F428B3" w:rsidRDefault="000D00FC" w:rsidP="000D00FC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Заместитель главы администрации городского округа, курирующий деятельность администрации, заместитель главы администрации городского округа, курирующий деятельность МФЦ</w:t>
            </w:r>
          </w:p>
        </w:tc>
        <w:tc>
          <w:tcPr>
            <w:tcW w:w="2693" w:type="dxa"/>
          </w:tcPr>
          <w:p w:rsidR="000D00FC" w:rsidRPr="00F428B3" w:rsidRDefault="000D00FC" w:rsidP="000D00FC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Администрация Сергиево-Посадского городского округа (управление делами)</w:t>
            </w:r>
          </w:p>
        </w:tc>
        <w:tc>
          <w:tcPr>
            <w:tcW w:w="2836" w:type="dxa"/>
          </w:tcPr>
          <w:p w:rsidR="000D00FC" w:rsidRPr="00F428B3" w:rsidRDefault="000D00FC" w:rsidP="001A1B49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Управление делами</w:t>
            </w:r>
            <w:r w:rsidR="001A1B49">
              <w:rPr>
                <w:sz w:val="24"/>
                <w:szCs w:val="24"/>
              </w:rPr>
              <w:t>, о</w:t>
            </w:r>
            <w:r w:rsidR="001A1B49" w:rsidRPr="001D79DF">
              <w:rPr>
                <w:sz w:val="24"/>
                <w:szCs w:val="24"/>
              </w:rPr>
              <w:t>рганизационно-контрольное управление</w:t>
            </w:r>
            <w:r w:rsidR="001A1B49">
              <w:rPr>
                <w:sz w:val="24"/>
                <w:szCs w:val="24"/>
              </w:rPr>
              <w:t xml:space="preserve"> </w:t>
            </w:r>
          </w:p>
        </w:tc>
      </w:tr>
      <w:tr w:rsidR="00A95AB5" w:rsidRPr="00F428B3" w:rsidTr="00956B86">
        <w:trPr>
          <w:trHeight w:val="420"/>
        </w:trPr>
        <w:tc>
          <w:tcPr>
            <w:tcW w:w="704" w:type="dxa"/>
          </w:tcPr>
          <w:p w:rsidR="00A95AB5" w:rsidRPr="00F428B3" w:rsidRDefault="00A95AB5" w:rsidP="00A95AB5">
            <w:pPr>
              <w:pStyle w:val="a3"/>
            </w:pPr>
            <w:r w:rsidRPr="00F428B3">
              <w:t>16.</w:t>
            </w:r>
          </w:p>
        </w:tc>
        <w:tc>
          <w:tcPr>
            <w:tcW w:w="5670" w:type="dxa"/>
          </w:tcPr>
          <w:p w:rsidR="00A95AB5" w:rsidRPr="00F428B3" w:rsidRDefault="00A95AB5" w:rsidP="00A95AB5">
            <w:pPr>
              <w:rPr>
                <w:sz w:val="24"/>
                <w:szCs w:val="24"/>
              </w:rPr>
            </w:pPr>
            <w:r w:rsidRPr="00F428B3">
              <w:rPr>
                <w:b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260" w:type="dxa"/>
          </w:tcPr>
          <w:p w:rsidR="00A95AB5" w:rsidRPr="00F428B3" w:rsidRDefault="00A95AB5" w:rsidP="00A95AB5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градостроительной деятельности </w:t>
            </w:r>
          </w:p>
        </w:tc>
        <w:tc>
          <w:tcPr>
            <w:tcW w:w="2693" w:type="dxa"/>
          </w:tcPr>
          <w:p w:rsidR="00A95AB5" w:rsidRPr="00F428B3" w:rsidRDefault="00A95AB5" w:rsidP="00A95AB5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Администрация Сергиево-Посадского городского округа (</w:t>
            </w:r>
            <w:r w:rsidRPr="00F428B3">
              <w:rPr>
                <w:sz w:val="23"/>
                <w:szCs w:val="23"/>
              </w:rPr>
              <w:t>управление градостроительной деятельности)</w:t>
            </w:r>
          </w:p>
        </w:tc>
        <w:tc>
          <w:tcPr>
            <w:tcW w:w="2836" w:type="dxa"/>
          </w:tcPr>
          <w:p w:rsidR="00A95AB5" w:rsidRPr="00F428B3" w:rsidRDefault="00A95AB5" w:rsidP="00A95AB5">
            <w:pPr>
              <w:rPr>
                <w:sz w:val="24"/>
                <w:szCs w:val="24"/>
              </w:rPr>
            </w:pPr>
            <w:r w:rsidRPr="00F428B3">
              <w:rPr>
                <w:sz w:val="23"/>
                <w:szCs w:val="23"/>
              </w:rPr>
              <w:t>Управление градостроительной деятельности</w:t>
            </w:r>
          </w:p>
        </w:tc>
      </w:tr>
      <w:tr w:rsidR="00B00B24" w:rsidTr="00956B86">
        <w:tc>
          <w:tcPr>
            <w:tcW w:w="704" w:type="dxa"/>
          </w:tcPr>
          <w:p w:rsidR="00B00B24" w:rsidRPr="00F428B3" w:rsidRDefault="00B00B24" w:rsidP="00404DBB">
            <w:pPr>
              <w:pStyle w:val="a3"/>
            </w:pPr>
            <w:r w:rsidRPr="00F428B3">
              <w:t>17.</w:t>
            </w:r>
          </w:p>
        </w:tc>
        <w:tc>
          <w:tcPr>
            <w:tcW w:w="5670" w:type="dxa"/>
          </w:tcPr>
          <w:p w:rsidR="00B00B24" w:rsidRPr="00F428B3" w:rsidRDefault="00B00B24" w:rsidP="00404DB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F428B3">
              <w:rPr>
                <w:b/>
                <w:sz w:val="24"/>
                <w:szCs w:val="24"/>
                <w:lang w:eastAsia="en-US"/>
              </w:rPr>
              <w:t>Формирование современной комфортной городской среды</w:t>
            </w:r>
          </w:p>
        </w:tc>
        <w:tc>
          <w:tcPr>
            <w:tcW w:w="3260" w:type="dxa"/>
          </w:tcPr>
          <w:p w:rsidR="00874C65" w:rsidRPr="00F428B3" w:rsidRDefault="00B00B24" w:rsidP="00404DBB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благоустройства, заместитель главы администрации городского </w:t>
            </w:r>
          </w:p>
          <w:p w:rsidR="00B00B24" w:rsidRPr="00F428B3" w:rsidRDefault="00B00B24" w:rsidP="00404DBB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округа, курирующий вопросы жилищно - коммунального хозяйства</w:t>
            </w:r>
          </w:p>
        </w:tc>
        <w:tc>
          <w:tcPr>
            <w:tcW w:w="2693" w:type="dxa"/>
          </w:tcPr>
          <w:p w:rsidR="00B00B24" w:rsidRPr="00F428B3" w:rsidRDefault="00B00B24" w:rsidP="00404DBB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Администрация Сергиево-Посадского городского округа (управление благоустройства)</w:t>
            </w:r>
          </w:p>
        </w:tc>
        <w:tc>
          <w:tcPr>
            <w:tcW w:w="2836" w:type="dxa"/>
          </w:tcPr>
          <w:p w:rsidR="00B00B24" w:rsidRPr="00F428B3" w:rsidRDefault="00B00B24" w:rsidP="00404DBB">
            <w:pPr>
              <w:rPr>
                <w:sz w:val="24"/>
                <w:szCs w:val="24"/>
              </w:rPr>
            </w:pPr>
            <w:r w:rsidRPr="00F428B3">
              <w:rPr>
                <w:sz w:val="24"/>
                <w:szCs w:val="24"/>
              </w:rPr>
              <w:t>Управление благоустройства</w:t>
            </w:r>
            <w:r w:rsidR="00FB2AEE">
              <w:rPr>
                <w:sz w:val="24"/>
                <w:szCs w:val="24"/>
              </w:rPr>
              <w:t>, управление коммунальной инфраструктуры</w:t>
            </w:r>
          </w:p>
        </w:tc>
      </w:tr>
      <w:tr w:rsidR="00C6023C" w:rsidTr="00956B86">
        <w:trPr>
          <w:trHeight w:val="690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  <w:r>
              <w:t>18.</w:t>
            </w:r>
          </w:p>
        </w:tc>
        <w:tc>
          <w:tcPr>
            <w:tcW w:w="5670" w:type="dxa"/>
          </w:tcPr>
          <w:p w:rsidR="00C6023C" w:rsidRPr="008306BD" w:rsidRDefault="00C6023C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Строительство объектов социальной инфраструктуры</w:t>
            </w:r>
          </w:p>
        </w:tc>
        <w:tc>
          <w:tcPr>
            <w:tcW w:w="3260" w:type="dxa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 xml:space="preserve">, курирующий </w:t>
            </w:r>
            <w:r w:rsidRPr="008306BD">
              <w:rPr>
                <w:sz w:val="24"/>
                <w:szCs w:val="24"/>
              </w:rPr>
              <w:lastRenderedPageBreak/>
              <w:t>вопросы строительства</w:t>
            </w:r>
          </w:p>
        </w:tc>
        <w:tc>
          <w:tcPr>
            <w:tcW w:w="2693" w:type="dxa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  <w:tr w:rsidR="007F103A" w:rsidTr="00956B86">
        <w:tc>
          <w:tcPr>
            <w:tcW w:w="704" w:type="dxa"/>
          </w:tcPr>
          <w:p w:rsidR="007F103A" w:rsidRDefault="007F103A" w:rsidP="00C6023C">
            <w:pPr>
              <w:pStyle w:val="a3"/>
            </w:pPr>
            <w:r>
              <w:lastRenderedPageBreak/>
              <w:t>19.</w:t>
            </w:r>
          </w:p>
        </w:tc>
        <w:tc>
          <w:tcPr>
            <w:tcW w:w="5670" w:type="dxa"/>
          </w:tcPr>
          <w:p w:rsidR="007F103A" w:rsidRPr="008306BD" w:rsidRDefault="007F103A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Переселение граждан из аварийного жилищного фонда</w:t>
            </w:r>
          </w:p>
        </w:tc>
        <w:tc>
          <w:tcPr>
            <w:tcW w:w="3260" w:type="dxa"/>
          </w:tcPr>
          <w:p w:rsidR="007F103A" w:rsidRPr="008306BD" w:rsidRDefault="007F103A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вопросы переселения граждан</w:t>
            </w:r>
          </w:p>
        </w:tc>
        <w:tc>
          <w:tcPr>
            <w:tcW w:w="2693" w:type="dxa"/>
          </w:tcPr>
          <w:p w:rsidR="007F103A" w:rsidRPr="008306BD" w:rsidRDefault="007F103A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7F103A" w:rsidRPr="008306BD" w:rsidRDefault="007F103A" w:rsidP="00C6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</w:tbl>
    <w:p w:rsidR="007B0700" w:rsidRDefault="007B0700" w:rsidP="00F428B3">
      <w:pPr>
        <w:pStyle w:val="a3"/>
      </w:pPr>
    </w:p>
    <w:sectPr w:rsidR="007B0700" w:rsidSect="004F2647">
      <w:headerReference w:type="default" r:id="rId8"/>
      <w:footerReference w:type="default" r:id="rId9"/>
      <w:footerReference w:type="first" r:id="rId10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F2" w:rsidRDefault="00301AF2" w:rsidP="0011283F">
      <w:r>
        <w:separator/>
      </w:r>
    </w:p>
  </w:endnote>
  <w:endnote w:type="continuationSeparator" w:id="0">
    <w:p w:rsidR="00301AF2" w:rsidRDefault="00301AF2" w:rsidP="001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47" w:rsidRPr="00CE2436" w:rsidRDefault="004F2647">
    <w:pPr>
      <w:pStyle w:val="a9"/>
      <w:rPr>
        <w:sz w:val="24"/>
        <w:szCs w:val="24"/>
      </w:rPr>
    </w:pPr>
    <w:r w:rsidRPr="00CE2436">
      <w:rPr>
        <w:sz w:val="24"/>
        <w:szCs w:val="24"/>
      </w:rPr>
      <w:t>2235/по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33"/>
      <w:gridCol w:w="13253"/>
    </w:tblGrid>
    <w:tr w:rsidR="004F2647">
      <w:tc>
        <w:tcPr>
          <w:tcW w:w="918" w:type="dxa"/>
        </w:tcPr>
        <w:p w:rsidR="004F2647" w:rsidRDefault="004F2647">
          <w:pPr>
            <w:pStyle w:val="a9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F2647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F2647" w:rsidRDefault="004F2647">
          <w:pPr>
            <w:pStyle w:val="a9"/>
          </w:pPr>
        </w:p>
      </w:tc>
    </w:tr>
  </w:tbl>
  <w:p w:rsidR="004F2647" w:rsidRDefault="004F26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F2" w:rsidRDefault="00301AF2" w:rsidP="0011283F">
      <w:r>
        <w:separator/>
      </w:r>
    </w:p>
  </w:footnote>
  <w:footnote w:type="continuationSeparator" w:id="0">
    <w:p w:rsidR="00301AF2" w:rsidRDefault="00301AF2" w:rsidP="0011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763958"/>
      <w:docPartObj>
        <w:docPartGallery w:val="Page Numbers (Top of Page)"/>
        <w:docPartUnique/>
      </w:docPartObj>
    </w:sdtPr>
    <w:sdtEndPr/>
    <w:sdtContent>
      <w:p w:rsidR="0011283F" w:rsidRDefault="001128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51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00"/>
    <w:rsid w:val="00036816"/>
    <w:rsid w:val="00073052"/>
    <w:rsid w:val="000A2E33"/>
    <w:rsid w:val="000B3991"/>
    <w:rsid w:val="000B5A78"/>
    <w:rsid w:val="000D00FC"/>
    <w:rsid w:val="00100EF3"/>
    <w:rsid w:val="0011283F"/>
    <w:rsid w:val="00112E56"/>
    <w:rsid w:val="00134AFA"/>
    <w:rsid w:val="001538F0"/>
    <w:rsid w:val="001548BD"/>
    <w:rsid w:val="00161B83"/>
    <w:rsid w:val="0018074F"/>
    <w:rsid w:val="001A1B49"/>
    <w:rsid w:val="002378DA"/>
    <w:rsid w:val="00240768"/>
    <w:rsid w:val="00254256"/>
    <w:rsid w:val="00270C35"/>
    <w:rsid w:val="00273357"/>
    <w:rsid w:val="002A1A48"/>
    <w:rsid w:val="002C0752"/>
    <w:rsid w:val="002E0BA6"/>
    <w:rsid w:val="002F4968"/>
    <w:rsid w:val="002F5288"/>
    <w:rsid w:val="00301AF2"/>
    <w:rsid w:val="00312D78"/>
    <w:rsid w:val="00336791"/>
    <w:rsid w:val="003906B3"/>
    <w:rsid w:val="003C433C"/>
    <w:rsid w:val="003F0E1F"/>
    <w:rsid w:val="00404DBB"/>
    <w:rsid w:val="00434021"/>
    <w:rsid w:val="00434CF3"/>
    <w:rsid w:val="0044369A"/>
    <w:rsid w:val="00457D8A"/>
    <w:rsid w:val="004C1FE2"/>
    <w:rsid w:val="004C73EF"/>
    <w:rsid w:val="004E3EE2"/>
    <w:rsid w:val="004F2647"/>
    <w:rsid w:val="004F26C3"/>
    <w:rsid w:val="00541426"/>
    <w:rsid w:val="00544FED"/>
    <w:rsid w:val="00557C9B"/>
    <w:rsid w:val="00577F5E"/>
    <w:rsid w:val="005878D1"/>
    <w:rsid w:val="005C3AAE"/>
    <w:rsid w:val="005F3F94"/>
    <w:rsid w:val="006023D2"/>
    <w:rsid w:val="00653868"/>
    <w:rsid w:val="00666796"/>
    <w:rsid w:val="0068408B"/>
    <w:rsid w:val="00690983"/>
    <w:rsid w:val="006D25EE"/>
    <w:rsid w:val="006E3EDD"/>
    <w:rsid w:val="006E41C2"/>
    <w:rsid w:val="00705A24"/>
    <w:rsid w:val="007102F6"/>
    <w:rsid w:val="0071716C"/>
    <w:rsid w:val="00746C54"/>
    <w:rsid w:val="00747928"/>
    <w:rsid w:val="007A4BA7"/>
    <w:rsid w:val="007B0700"/>
    <w:rsid w:val="007B0853"/>
    <w:rsid w:val="007B4D49"/>
    <w:rsid w:val="007B606C"/>
    <w:rsid w:val="007D5A8F"/>
    <w:rsid w:val="007D67F4"/>
    <w:rsid w:val="007F103A"/>
    <w:rsid w:val="007F2E29"/>
    <w:rsid w:val="007F464C"/>
    <w:rsid w:val="008227D1"/>
    <w:rsid w:val="008263FB"/>
    <w:rsid w:val="00874C65"/>
    <w:rsid w:val="008B5E91"/>
    <w:rsid w:val="008C24E1"/>
    <w:rsid w:val="008F283F"/>
    <w:rsid w:val="00913075"/>
    <w:rsid w:val="00917148"/>
    <w:rsid w:val="00956B86"/>
    <w:rsid w:val="00962407"/>
    <w:rsid w:val="00982F75"/>
    <w:rsid w:val="009C3363"/>
    <w:rsid w:val="009C71D5"/>
    <w:rsid w:val="009D1343"/>
    <w:rsid w:val="00A4307F"/>
    <w:rsid w:val="00A72E48"/>
    <w:rsid w:val="00A90C11"/>
    <w:rsid w:val="00A95AB5"/>
    <w:rsid w:val="00AA5F7A"/>
    <w:rsid w:val="00AB2460"/>
    <w:rsid w:val="00AD772A"/>
    <w:rsid w:val="00AE36C3"/>
    <w:rsid w:val="00AE598A"/>
    <w:rsid w:val="00B00B24"/>
    <w:rsid w:val="00B0538C"/>
    <w:rsid w:val="00B06EAB"/>
    <w:rsid w:val="00B24482"/>
    <w:rsid w:val="00B41376"/>
    <w:rsid w:val="00B50DA8"/>
    <w:rsid w:val="00B92CFD"/>
    <w:rsid w:val="00B9586F"/>
    <w:rsid w:val="00BC1318"/>
    <w:rsid w:val="00BC66B8"/>
    <w:rsid w:val="00BE6786"/>
    <w:rsid w:val="00BF4A65"/>
    <w:rsid w:val="00C13516"/>
    <w:rsid w:val="00C21CBB"/>
    <w:rsid w:val="00C26413"/>
    <w:rsid w:val="00C518C1"/>
    <w:rsid w:val="00C531F4"/>
    <w:rsid w:val="00C6023C"/>
    <w:rsid w:val="00C6458C"/>
    <w:rsid w:val="00C75817"/>
    <w:rsid w:val="00CA7DAE"/>
    <w:rsid w:val="00CC1782"/>
    <w:rsid w:val="00CE14B3"/>
    <w:rsid w:val="00CE2436"/>
    <w:rsid w:val="00CF6F2A"/>
    <w:rsid w:val="00D03AD0"/>
    <w:rsid w:val="00D17BAD"/>
    <w:rsid w:val="00D22806"/>
    <w:rsid w:val="00D557DD"/>
    <w:rsid w:val="00D93DCA"/>
    <w:rsid w:val="00DA5894"/>
    <w:rsid w:val="00DB3E6E"/>
    <w:rsid w:val="00DD1AB2"/>
    <w:rsid w:val="00DF262C"/>
    <w:rsid w:val="00E12999"/>
    <w:rsid w:val="00E30AEA"/>
    <w:rsid w:val="00EC38B7"/>
    <w:rsid w:val="00ED4010"/>
    <w:rsid w:val="00EE43CA"/>
    <w:rsid w:val="00F116E5"/>
    <w:rsid w:val="00F40EEC"/>
    <w:rsid w:val="00F428B3"/>
    <w:rsid w:val="00FA2A82"/>
    <w:rsid w:val="00FB2AA3"/>
    <w:rsid w:val="00FB2AEE"/>
    <w:rsid w:val="00FB391C"/>
    <w:rsid w:val="00FD62E8"/>
    <w:rsid w:val="00FE66ED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075"/>
    <w:pPr>
      <w:spacing w:after="0" w:line="240" w:lineRule="auto"/>
    </w:pPr>
  </w:style>
  <w:style w:type="table" w:styleId="a4">
    <w:name w:val="Table Grid"/>
    <w:basedOn w:val="a1"/>
    <w:uiPriority w:val="39"/>
    <w:rsid w:val="007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83F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075"/>
    <w:pPr>
      <w:spacing w:after="0" w:line="240" w:lineRule="auto"/>
    </w:pPr>
  </w:style>
  <w:style w:type="table" w:styleId="a4">
    <w:name w:val="Table Grid"/>
    <w:basedOn w:val="a1"/>
    <w:uiPriority w:val="39"/>
    <w:rsid w:val="007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83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94F2-D854-4F26-9E22-C9414B86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Бахирева</cp:lastModifiedBy>
  <cp:revision>2</cp:revision>
  <cp:lastPrinted>2021-07-20T14:09:00Z</cp:lastPrinted>
  <dcterms:created xsi:type="dcterms:W3CDTF">2022-01-12T07:02:00Z</dcterms:created>
  <dcterms:modified xsi:type="dcterms:W3CDTF">2022-01-12T07:02:00Z</dcterms:modified>
</cp:coreProperties>
</file>