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D5C9" w14:textId="77777777" w:rsidR="002055D0" w:rsidRDefault="002055D0" w:rsidP="002055D0">
      <w:pPr>
        <w:ind w:left="5220"/>
      </w:pPr>
      <w:r>
        <w:t>Утверждено постановлением</w:t>
      </w:r>
      <w:r w:rsidRPr="009073CE">
        <w:t xml:space="preserve"> </w:t>
      </w:r>
    </w:p>
    <w:p w14:paraId="00586181" w14:textId="77777777" w:rsidR="002055D0" w:rsidRPr="009073CE" w:rsidRDefault="002055D0" w:rsidP="002055D0">
      <w:pPr>
        <w:ind w:left="5220"/>
      </w:pPr>
      <w:r>
        <w:t>администрации</w:t>
      </w:r>
      <w:r w:rsidRPr="009073CE">
        <w:t xml:space="preserve"> Сергиево-Посадского </w:t>
      </w:r>
    </w:p>
    <w:p w14:paraId="59A15167" w14:textId="77777777" w:rsidR="002055D0" w:rsidRPr="009073CE" w:rsidRDefault="002055D0" w:rsidP="002055D0">
      <w:pPr>
        <w:ind w:left="5220"/>
      </w:pPr>
      <w:r w:rsidRPr="009073CE">
        <w:t>городского округа</w:t>
      </w:r>
    </w:p>
    <w:p w14:paraId="1CBCB776" w14:textId="77777777" w:rsidR="002055D0" w:rsidRPr="009073CE" w:rsidRDefault="002055D0" w:rsidP="002055D0">
      <w:pPr>
        <w:ind w:left="5220"/>
        <w:jc w:val="both"/>
      </w:pPr>
      <w:r w:rsidRPr="009073CE">
        <w:t>от _____________________ № ________</w:t>
      </w:r>
    </w:p>
    <w:p w14:paraId="0ED6DFF8" w14:textId="77777777" w:rsidR="002055D0" w:rsidRDefault="002055D0" w:rsidP="002055D0">
      <w:pPr>
        <w:rPr>
          <w:sz w:val="28"/>
          <w:szCs w:val="28"/>
        </w:rPr>
      </w:pPr>
    </w:p>
    <w:p w14:paraId="645AE61D" w14:textId="77777777" w:rsidR="002055D0" w:rsidRPr="00EE3DDC" w:rsidRDefault="002055D0" w:rsidP="002055D0">
      <w:pPr>
        <w:jc w:val="center"/>
        <w:rPr>
          <w:sz w:val="28"/>
          <w:szCs w:val="28"/>
        </w:rPr>
      </w:pPr>
    </w:p>
    <w:p w14:paraId="0E3AC925" w14:textId="77777777" w:rsidR="002055D0" w:rsidRPr="00EE3DDC" w:rsidRDefault="002055D0" w:rsidP="002055D0">
      <w:pPr>
        <w:widowControl w:val="0"/>
        <w:jc w:val="center"/>
        <w:rPr>
          <w:sz w:val="28"/>
          <w:szCs w:val="28"/>
        </w:rPr>
      </w:pPr>
      <w:r w:rsidRPr="00EE3DDC">
        <w:rPr>
          <w:sz w:val="28"/>
          <w:szCs w:val="28"/>
        </w:rPr>
        <w:t xml:space="preserve">ПОЛОЖЕНИЕ </w:t>
      </w:r>
      <w:r w:rsidRPr="00EE3DDC">
        <w:rPr>
          <w:bCs/>
          <w:sz w:val="28"/>
          <w:szCs w:val="28"/>
        </w:rPr>
        <w:t xml:space="preserve">О </w:t>
      </w:r>
      <w:r>
        <w:rPr>
          <w:bCs/>
          <w:sz w:val="28"/>
          <w:szCs w:val="28"/>
        </w:rPr>
        <w:t>КОНСУЛЬТАТИВНО-СОВЕЩАТЕЛЬНОМ</w:t>
      </w:r>
      <w:r w:rsidRPr="00EE5F3A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ОВЕТЕ</w:t>
      </w:r>
      <w:r w:rsidRPr="00EE5F3A">
        <w:rPr>
          <w:bCs/>
          <w:sz w:val="28"/>
          <w:szCs w:val="28"/>
        </w:rPr>
        <w:t xml:space="preserve"> ПО МЕЖНАЦИОНАЛЬНЫМ И МЕЖКОНФЕССИОНАЛЬНЫМ</w:t>
      </w:r>
      <w:r w:rsidRPr="00EE3DDC">
        <w:rPr>
          <w:bCs/>
          <w:sz w:val="28"/>
          <w:szCs w:val="28"/>
        </w:rPr>
        <w:t xml:space="preserve"> ОТНОШЕНИЯМ НА ТЕРРИТОРИИ СЕРГИЕВО-ПОСАДСКОГО ГОРОДСКОГО ОКРУГА МОСКОВСКОЙ ОБЛАСТИ</w:t>
      </w:r>
    </w:p>
    <w:p w14:paraId="0043456C" w14:textId="77777777" w:rsidR="002055D0" w:rsidRPr="002E4D19" w:rsidRDefault="002055D0" w:rsidP="002055D0">
      <w:pPr>
        <w:ind w:right="283"/>
        <w:jc w:val="center"/>
        <w:rPr>
          <w:b/>
          <w:bCs/>
          <w:sz w:val="28"/>
          <w:szCs w:val="28"/>
        </w:rPr>
      </w:pPr>
      <w:r w:rsidRPr="002E4D19">
        <w:rPr>
          <w:b/>
          <w:bCs/>
          <w:sz w:val="28"/>
          <w:szCs w:val="28"/>
        </w:rPr>
        <w:t xml:space="preserve"> </w:t>
      </w:r>
    </w:p>
    <w:p w14:paraId="2FCADD75" w14:textId="77777777" w:rsidR="002055D0" w:rsidRPr="00367EE9" w:rsidRDefault="002055D0" w:rsidP="002055D0">
      <w:pPr>
        <w:widowControl w:val="0"/>
        <w:ind w:left="-142" w:firstLine="142"/>
        <w:jc w:val="center"/>
        <w:rPr>
          <w:sz w:val="28"/>
          <w:szCs w:val="28"/>
        </w:rPr>
      </w:pPr>
      <w:r w:rsidRPr="00367EE9">
        <w:rPr>
          <w:sz w:val="28"/>
          <w:szCs w:val="28"/>
        </w:rPr>
        <w:t>1. ОБЩИЕ ПОЛОЖЕНИЯ</w:t>
      </w:r>
    </w:p>
    <w:p w14:paraId="149EA534" w14:textId="77777777" w:rsidR="002055D0" w:rsidRPr="002E4D19" w:rsidRDefault="002055D0" w:rsidP="002055D0">
      <w:pPr>
        <w:widowControl w:val="0"/>
        <w:ind w:left="1069"/>
        <w:jc w:val="center"/>
        <w:rPr>
          <w:b/>
          <w:sz w:val="16"/>
          <w:szCs w:val="16"/>
        </w:rPr>
      </w:pPr>
    </w:p>
    <w:p w14:paraId="253479A2" w14:textId="77777777" w:rsidR="002055D0" w:rsidRPr="002E4D19" w:rsidRDefault="002055D0" w:rsidP="002055D0">
      <w:pPr>
        <w:ind w:firstLine="567"/>
        <w:jc w:val="both"/>
      </w:pPr>
      <w:r w:rsidRPr="002E4D19">
        <w:t xml:space="preserve">1.1. </w:t>
      </w:r>
      <w:r>
        <w:t>К</w:t>
      </w:r>
      <w:r w:rsidRPr="00367EE9">
        <w:t xml:space="preserve">онсультативно-совещательный </w:t>
      </w:r>
      <w:r>
        <w:t>с</w:t>
      </w:r>
      <w:r w:rsidRPr="002E4D19">
        <w:t xml:space="preserve">овет по межнациональным и </w:t>
      </w:r>
      <w:r w:rsidRPr="00EE5F3A">
        <w:t>межконфессиональным</w:t>
      </w:r>
      <w:r w:rsidRPr="002E4D19">
        <w:t xml:space="preserve"> отношениям на территории Сергиево-Посадского городского округа </w:t>
      </w:r>
      <w:r>
        <w:t xml:space="preserve">Московской области (далее – Совет) является </w:t>
      </w:r>
      <w:r w:rsidRPr="00F45600">
        <w:t xml:space="preserve">постоянно действующим консультативно-совещательным органом при администрации Сергиево-Посадского городского округа, образованным в целях обеспечения взаимодействия органов местного самоуправления </w:t>
      </w:r>
      <w:r w:rsidRPr="00FC6FA0">
        <w:t xml:space="preserve">Сергиево-Посадского городского округа </w:t>
      </w:r>
      <w:r w:rsidRPr="00F45600">
        <w:t>с национально-культурными объединениями, осуществляющими свою культурно-просветительскую деятельность на территории Сергиево-Посадского городского округа, укрепления и развития межнационального и межконфессионального согласия, сохранения и укрепления культуры народов Российской Федерации, проживающих на территории Сергиево-Посадского городского округа, разработки и реализации мер, направленных на социальную и культурную адаптацию мигрантов и профилактику межнациональных конфликтов.</w:t>
      </w:r>
    </w:p>
    <w:p w14:paraId="692B091A" w14:textId="77777777" w:rsidR="002055D0" w:rsidRDefault="002055D0" w:rsidP="002055D0">
      <w:pPr>
        <w:ind w:firstLine="567"/>
        <w:jc w:val="both"/>
      </w:pPr>
      <w:r>
        <w:t>1.2</w:t>
      </w:r>
      <w:r w:rsidRPr="002E4D19">
        <w:t xml:space="preserve">. В своей деятельности Совет </w:t>
      </w:r>
      <w:r w:rsidRPr="00F93954">
        <w:t>руководствуется принципами и нормами Конституции Российской Федерации, международными договорами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Российской Федерации, нормативными правовыми актами Московской области, а также настоящим Положением</w:t>
      </w:r>
      <w:r>
        <w:t>.</w:t>
      </w:r>
    </w:p>
    <w:p w14:paraId="33090EB3" w14:textId="77777777" w:rsidR="002055D0" w:rsidRPr="002E4D19" w:rsidRDefault="002055D0" w:rsidP="002055D0">
      <w:pPr>
        <w:ind w:firstLine="567"/>
        <w:jc w:val="both"/>
      </w:pPr>
      <w:r>
        <w:t>1.3</w:t>
      </w:r>
      <w:r w:rsidRPr="002E4D19">
        <w:t>. Совет осуществляет свою деятельность на общественных началах.</w:t>
      </w:r>
    </w:p>
    <w:p w14:paraId="7D85C436" w14:textId="77777777" w:rsidR="002055D0" w:rsidRPr="002E4D19" w:rsidRDefault="002055D0" w:rsidP="002055D0">
      <w:pPr>
        <w:shd w:val="clear" w:color="auto" w:fill="FFFFFF"/>
        <w:tabs>
          <w:tab w:val="left" w:pos="1433"/>
        </w:tabs>
        <w:ind w:left="22" w:firstLine="742"/>
        <w:jc w:val="both"/>
        <w:rPr>
          <w:bCs/>
          <w:color w:val="000000"/>
          <w:sz w:val="28"/>
          <w:szCs w:val="28"/>
        </w:rPr>
      </w:pPr>
    </w:p>
    <w:p w14:paraId="0FC54DFF" w14:textId="77777777" w:rsidR="002055D0" w:rsidRPr="00996A01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96A01">
        <w:rPr>
          <w:sz w:val="28"/>
          <w:szCs w:val="28"/>
        </w:rPr>
        <w:t>2. ЗАДАЧИ СОВЕТА</w:t>
      </w:r>
    </w:p>
    <w:p w14:paraId="1F4DE536" w14:textId="77777777" w:rsidR="002055D0" w:rsidRPr="002E4D19" w:rsidRDefault="002055D0" w:rsidP="002055D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A5F1D97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r w:rsidRPr="002E4D19">
        <w:t>К задачам Совета относятся:</w:t>
      </w:r>
    </w:p>
    <w:p w14:paraId="7DFEDC94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>
        <w:t>- о</w:t>
      </w:r>
      <w:r w:rsidRPr="00D12947">
        <w:t>беспечение взаимодействия национально-культурных автономий и религиозных организаций, укрепление связей между ними;</w:t>
      </w:r>
    </w:p>
    <w:p w14:paraId="356118D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D12947">
        <w:t xml:space="preserve">содействие в определении основных направлений деятельности местного самоуправления на территории </w:t>
      </w:r>
      <w:r w:rsidRPr="0099102C">
        <w:t xml:space="preserve">Сергиево-Посадского городского округа </w:t>
      </w:r>
      <w:r w:rsidRPr="00D12947">
        <w:t>в сфере национально-культурных отношений;</w:t>
      </w:r>
    </w:p>
    <w:p w14:paraId="6902F2B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C3442E">
        <w:t xml:space="preserve">участие в разработке и реализации национально-культурных программ и мероприятий, реализуемых на территории </w:t>
      </w:r>
      <w:r w:rsidRPr="0099102C">
        <w:t>Сергиево-Посадского городского округа</w:t>
      </w:r>
      <w:r w:rsidRPr="00C3442E">
        <w:t>;</w:t>
      </w:r>
    </w:p>
    <w:p w14:paraId="3125D43C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содействие укреплению межнационального и межконфессионального согласия, взаимопонимания, мира и толерантности в многонациональном обществе </w:t>
      </w:r>
      <w:r w:rsidRPr="0099102C">
        <w:t>Сергиево-Посадского городского округа</w:t>
      </w:r>
      <w:r>
        <w:t>;</w:t>
      </w:r>
    </w:p>
    <w:p w14:paraId="134BCA6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участие в разработке и реализации мер, направленных на социальную и культурную адаптацию мигрантов и профилактику межнациональных (межэтнических) конфликтов;</w:t>
      </w:r>
    </w:p>
    <w:p w14:paraId="5DA0ABA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укрепление общероссийского гражданского самосознания и духовной общности многонационального народа Российской Федерации;</w:t>
      </w:r>
    </w:p>
    <w:p w14:paraId="77E53400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lastRenderedPageBreak/>
        <w:t>- обеспечение равенства прав и свобод человека и гражданина независимо от расы, национальности, языка, отношения к религии и других обстоятельств.</w:t>
      </w:r>
    </w:p>
    <w:p w14:paraId="2F08CF26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7FFFB50D" w14:textId="77777777" w:rsidR="002055D0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237E0">
        <w:rPr>
          <w:sz w:val="28"/>
          <w:szCs w:val="28"/>
        </w:rPr>
        <w:t>3. СОСТАВ СОВЕТА</w:t>
      </w:r>
      <w:r w:rsidRPr="00D124B8">
        <w:t xml:space="preserve"> </w:t>
      </w:r>
      <w:r w:rsidRPr="00D124B8">
        <w:rPr>
          <w:sz w:val="28"/>
          <w:szCs w:val="28"/>
        </w:rPr>
        <w:t>И ОРГАНИЗАЦИЯ ЕГО РАБОТЫ</w:t>
      </w:r>
    </w:p>
    <w:p w14:paraId="0FD1A22C" w14:textId="77777777" w:rsidR="002055D0" w:rsidRPr="008B041D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78471B91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 w:rsidRPr="002E4D19">
        <w:t xml:space="preserve">3.1. </w:t>
      </w:r>
      <w:r w:rsidRPr="005E625D">
        <w:t xml:space="preserve">Состав Совета утверждается постановлением </w:t>
      </w:r>
      <w:r>
        <w:t>главы</w:t>
      </w:r>
      <w:r w:rsidRPr="005E625D">
        <w:t xml:space="preserve"> </w:t>
      </w:r>
      <w:r w:rsidRPr="00F618C9">
        <w:t>Сергиево-Посадского городского округа</w:t>
      </w:r>
      <w:r w:rsidRPr="005E625D">
        <w:t>.</w:t>
      </w:r>
    </w:p>
    <w:p w14:paraId="5AF9829C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 w:rsidRPr="002E4D19">
        <w:t xml:space="preserve">3.2. Председателем Совета является глава </w:t>
      </w:r>
      <w:r w:rsidRPr="000A0016">
        <w:t>Сергиево-Посадского городского округа</w:t>
      </w:r>
      <w:r>
        <w:t>,</w:t>
      </w:r>
      <w:r w:rsidRPr="00191CD7">
        <w:t xml:space="preserve"> который руководит деятельностью Совета и несёт ответственность за выполнение возложенных на него задач.</w:t>
      </w:r>
      <w:r>
        <w:t xml:space="preserve"> З</w:t>
      </w:r>
      <w:r w:rsidRPr="002E4D19">
        <w:t xml:space="preserve">аместителем председателя Совета </w:t>
      </w:r>
      <w:r>
        <w:t>назначается</w:t>
      </w:r>
      <w:r w:rsidRPr="002E4D19">
        <w:t xml:space="preserve"> заместитель главы </w:t>
      </w:r>
      <w:r w:rsidRPr="000A0016">
        <w:t>Сергиево-Посадского городского округа</w:t>
      </w:r>
      <w:r>
        <w:t xml:space="preserve">, курирующий вопросы </w:t>
      </w:r>
      <w:r w:rsidRPr="000D73E6">
        <w:t>в сфере обеспечения безопасности населения</w:t>
      </w:r>
      <w:r>
        <w:t xml:space="preserve">. Секретарем Совета назначается начальник отдела </w:t>
      </w:r>
      <w:r w:rsidRPr="0078251F">
        <w:t>по профилактике экстремизма и терроризма</w:t>
      </w:r>
      <w:r>
        <w:t xml:space="preserve"> администрации </w:t>
      </w:r>
      <w:r w:rsidRPr="0078251F">
        <w:t>Сергиево-Посадского городского округа</w:t>
      </w:r>
      <w:r>
        <w:t>.</w:t>
      </w:r>
    </w:p>
    <w:p w14:paraId="31147B1B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 w:rsidRPr="002E4D19">
        <w:t>3.3. Состав Совета формируется из числа</w:t>
      </w:r>
      <w:r>
        <w:t>:</w:t>
      </w:r>
      <w:r w:rsidRPr="002E4D19">
        <w:t xml:space="preserve"> </w:t>
      </w:r>
      <w:r>
        <w:t>работников</w:t>
      </w:r>
      <w:r w:rsidRPr="00191CD7">
        <w:t xml:space="preserve"> администрации </w:t>
      </w:r>
      <w:r w:rsidRPr="001D650B">
        <w:t>Сергиево-Посадского городского округа</w:t>
      </w:r>
      <w:r w:rsidRPr="00191CD7">
        <w:t xml:space="preserve"> и </w:t>
      </w:r>
      <w:r>
        <w:t xml:space="preserve">по согласованию из </w:t>
      </w:r>
      <w:r w:rsidRPr="00191CD7">
        <w:t>представителей</w:t>
      </w:r>
      <w:r>
        <w:t xml:space="preserve"> </w:t>
      </w:r>
      <w:r w:rsidRPr="00191CD7">
        <w:t xml:space="preserve"> Совета депутатов</w:t>
      </w:r>
      <w:r>
        <w:t xml:space="preserve"> </w:t>
      </w:r>
      <w:r w:rsidRPr="000A0016">
        <w:t>Сергиево-Посадского городского округа</w:t>
      </w:r>
      <w:r w:rsidRPr="00191CD7">
        <w:t xml:space="preserve">, </w:t>
      </w:r>
      <w:r w:rsidRPr="009C403D">
        <w:t>Общественной  палаты Сергиево-Посадского городского округа</w:t>
      </w:r>
      <w:r>
        <w:t>, УМВД России по Сергиево-</w:t>
      </w:r>
      <w:r w:rsidRPr="00817A5A">
        <w:t>Посадскому городскому округу</w:t>
      </w:r>
      <w:r>
        <w:t xml:space="preserve">,  </w:t>
      </w:r>
      <w:r>
        <w:br/>
      </w:r>
      <w:r w:rsidRPr="00817A5A">
        <w:t>1-го отделения 1-го окружного отдела УФСБ России по г.</w:t>
      </w:r>
      <w:r>
        <w:t xml:space="preserve"> </w:t>
      </w:r>
      <w:r w:rsidRPr="00817A5A">
        <w:t>Москве и Московской области</w:t>
      </w:r>
      <w:r>
        <w:t xml:space="preserve">, </w:t>
      </w:r>
      <w:r w:rsidRPr="00817A5A">
        <w:t xml:space="preserve"> </w:t>
      </w:r>
      <w:r>
        <w:t>С</w:t>
      </w:r>
      <w:r w:rsidRPr="00CE7CE7">
        <w:t>ледственного отдела по г. Сергиев Посад ГСУ СК России по Московской области</w:t>
      </w:r>
      <w:r>
        <w:t xml:space="preserve">, </w:t>
      </w:r>
      <w:r w:rsidRPr="00CE7CE7">
        <w:t>МАУ «ТРК «</w:t>
      </w:r>
      <w:proofErr w:type="spellStart"/>
      <w:r w:rsidRPr="00CE7CE7">
        <w:t>Радонежье</w:t>
      </w:r>
      <w:proofErr w:type="spellEnd"/>
      <w:r w:rsidRPr="00CE7CE7">
        <w:t>»</w:t>
      </w:r>
      <w:r>
        <w:t>, О</w:t>
      </w:r>
      <w:r w:rsidRPr="00CE7CE7">
        <w:t>кружного управления социального развития № 15 Министерства социального развития Московской области</w:t>
      </w:r>
      <w:r>
        <w:t xml:space="preserve">, </w:t>
      </w:r>
      <w:r w:rsidRPr="00CE7CE7">
        <w:t>МБУК «Центральна</w:t>
      </w:r>
      <w:r>
        <w:t>я библиотека им. В.В. Розанова», М</w:t>
      </w:r>
      <w:r w:rsidRPr="00CE7CE7">
        <w:t>естной мусульманской религиозной организации «Махалля № 2708» Сергиево-Посадского района Московской области Центрального духовного управления мусульман России</w:t>
      </w:r>
      <w:r>
        <w:t xml:space="preserve">, </w:t>
      </w:r>
      <w:r w:rsidRPr="00CE7CE7">
        <w:t xml:space="preserve"> местной религиозной организации мусульман г. Краснозаводск</w:t>
      </w:r>
      <w:r>
        <w:t xml:space="preserve">, </w:t>
      </w:r>
      <w:r w:rsidRPr="00CE7CE7">
        <w:t>местной религиозной организации мусульман «Просвещение» Сергиево-Посадского городского округа</w:t>
      </w:r>
      <w:r>
        <w:t>, Православной религиозной организации</w:t>
      </w:r>
      <w:r w:rsidRPr="009575A1">
        <w:t xml:space="preserve"> </w:t>
      </w:r>
      <w:proofErr w:type="spellStart"/>
      <w:r w:rsidRPr="009575A1">
        <w:t>ставропигиальный</w:t>
      </w:r>
      <w:proofErr w:type="spellEnd"/>
      <w:r w:rsidRPr="009575A1">
        <w:t xml:space="preserve"> мужской монастырь Свято-Троицкая Сергиева Лавра Русской Православной Церкви</w:t>
      </w:r>
      <w:r w:rsidRPr="00191CD7">
        <w:t xml:space="preserve">. </w:t>
      </w:r>
    </w:p>
    <w:p w14:paraId="79C38BE1" w14:textId="77777777" w:rsidR="002055D0" w:rsidRPr="00D85F76" w:rsidRDefault="002055D0" w:rsidP="002055D0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t xml:space="preserve">Приглашенными являются лица, которые не входят в состав Совета, и приглашены </w:t>
      </w:r>
      <w:proofErr w:type="gramStart"/>
      <w:r>
        <w:t>Советом,  для</w:t>
      </w:r>
      <w:proofErr w:type="gramEnd"/>
      <w:r>
        <w:t xml:space="preserve"> рассмотрения вопроса, включенного в повестку заседания Совета.</w:t>
      </w:r>
    </w:p>
    <w:p w14:paraId="5DDA251B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3.4. </w:t>
      </w:r>
      <w:r w:rsidRPr="00A52747">
        <w:t xml:space="preserve">Председатель Совета: </w:t>
      </w:r>
    </w:p>
    <w:p w14:paraId="14CE6C1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</w:t>
      </w:r>
      <w:r w:rsidRPr="00A52747">
        <w:t xml:space="preserve"> </w:t>
      </w:r>
      <w:r>
        <w:t>осуществляет общее руководство деятельностью Совета;</w:t>
      </w:r>
    </w:p>
    <w:p w14:paraId="4E150AFD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даёт поручения членам Совета по вопросам, отнесённым к компетенции Совета;</w:t>
      </w:r>
    </w:p>
    <w:p w14:paraId="18536FF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ведёт заседания Совета и подписывает протоколы заседаний Совета;</w:t>
      </w:r>
    </w:p>
    <w:p w14:paraId="53FA36D5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назначает дату, время и место проведения заседания Совета, в том числе внеочередного;</w:t>
      </w:r>
    </w:p>
    <w:p w14:paraId="411671C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утверждает годовой план заседаний Совета;</w:t>
      </w:r>
    </w:p>
    <w:p w14:paraId="1516D3EE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представляет Совет по вопросам, отнесённым к его компетенции.</w:t>
      </w:r>
    </w:p>
    <w:p w14:paraId="27CD0AA2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 w:rsidRPr="002E4D19">
        <w:t xml:space="preserve">3.6. </w:t>
      </w:r>
      <w:r>
        <w:t>З</w:t>
      </w:r>
      <w:r w:rsidRPr="0042110A">
        <w:t>аместитель председателя Совета:</w:t>
      </w:r>
    </w:p>
    <w:p w14:paraId="001DB309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исполняет полномочия председателя Совета по его поручению или в его отсутствие, </w:t>
      </w:r>
    </w:p>
    <w:p w14:paraId="0E6A0D0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даёт поручения в пределах своей компетенции;</w:t>
      </w:r>
    </w:p>
    <w:p w14:paraId="1581A3B4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>
        <w:t>- по поручению председателя Совета представляет Совет во взаимоотношениях с представителями органов местного самоуправления</w:t>
      </w:r>
      <w:r w:rsidRPr="00627223">
        <w:t xml:space="preserve"> Сергиево-Посадского городского округа</w:t>
      </w:r>
      <w:r>
        <w:t xml:space="preserve">, органов государственной власти, общественных и иных организаций, осуществляющих свою деятельность на территории </w:t>
      </w:r>
      <w:r w:rsidRPr="00223A56">
        <w:t>Сергиево-Посадского городского округа</w:t>
      </w:r>
      <w:r>
        <w:t>, представителями заинтересованных организаций и общественных объединений, средствами массовой информации.</w:t>
      </w:r>
    </w:p>
    <w:p w14:paraId="2971E50C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 w:rsidRPr="002E4D19">
        <w:t xml:space="preserve">3.7. </w:t>
      </w:r>
      <w:r w:rsidRPr="0042110A">
        <w:t>Секретарь Совета:</w:t>
      </w:r>
    </w:p>
    <w:p w14:paraId="116CD349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организует работу Совета;</w:t>
      </w:r>
    </w:p>
    <w:p w14:paraId="16F25FFA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-формирует проект плана заседаний Совета;</w:t>
      </w:r>
    </w:p>
    <w:p w14:paraId="6B58C61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обеспечивает уведомление любым доступным способом членов Совета о дате, времени и месте проведения заседаний Совета;</w:t>
      </w:r>
    </w:p>
    <w:p w14:paraId="47B48379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lastRenderedPageBreak/>
        <w:t>- обеспечивает ведение протоколов заседаний Совета;</w:t>
      </w:r>
    </w:p>
    <w:p w14:paraId="7324A36D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обеспечивает организацию взаимодействия Совета с представителями органов местного самоуправления</w:t>
      </w:r>
      <w:r w:rsidRPr="00C263CE">
        <w:t xml:space="preserve"> Сергиево-Посадского городского округа</w:t>
      </w:r>
      <w:r>
        <w:t xml:space="preserve">, органов государственной власти, общественных и иных организаций, осуществляющих свою деятельность на территории </w:t>
      </w:r>
      <w:r w:rsidRPr="00223A56">
        <w:t>Сергиево-Посадского городского округа</w:t>
      </w:r>
      <w:r>
        <w:t>, представителями заинтересованных организаций и общественных объединений, средствами массовой информации;</w:t>
      </w:r>
    </w:p>
    <w:p w14:paraId="5F9E9112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обеспечивает хранение материалов и протоколов заседаний Совета. Протоколы нумеруются сквозной нумерацией в пределах календарного года и хранятся в отделе</w:t>
      </w:r>
      <w:r w:rsidRPr="00C263CE">
        <w:t xml:space="preserve"> по профилактике экстремизма и терроризма администрации Сергиево-Посадского городского округа </w:t>
      </w:r>
      <w:r>
        <w:t>в хронологическом порядке.</w:t>
      </w:r>
    </w:p>
    <w:p w14:paraId="61303EC5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3.8. </w:t>
      </w:r>
      <w:r w:rsidRPr="00B65FE5">
        <w:t>Члены Совета обладают равными правами при подготовке и обсуждении рассматриваемых на заседании Совета вопросов и имеют право:</w:t>
      </w:r>
    </w:p>
    <w:p w14:paraId="12E5069A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выступать на заседаниях Совета;</w:t>
      </w:r>
    </w:p>
    <w:p w14:paraId="773AFF29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вносить предложения по вопросам, входящим в компетенцию Совета, в случае необходимости требовать проведения голосования по указанным вопросам;</w:t>
      </w:r>
    </w:p>
    <w:p w14:paraId="2D5BB11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представлять заключение секретарю Совета по внесенным предложениям в повестку заседания Совета;</w:t>
      </w:r>
    </w:p>
    <w:p w14:paraId="31A5C075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голосовать на заседаниях Совета (в случае принятия такого решения);</w:t>
      </w:r>
    </w:p>
    <w:p w14:paraId="3ED52112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знакомиться с документами и материалами Совета по вопросам деятельности Совета;</w:t>
      </w:r>
    </w:p>
    <w:p w14:paraId="11627DD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излагать в случае несогласия с решением Совета в письменной форме особое мнение, которое отражается в протоколе заседания Совета и является его неотъемлемой частью.</w:t>
      </w:r>
    </w:p>
    <w:p w14:paraId="0A8273D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3.9. </w:t>
      </w:r>
      <w:r w:rsidRPr="00363842">
        <w:t>Члены Совета обязаны:</w:t>
      </w:r>
    </w:p>
    <w:p w14:paraId="49A253DF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организовывать подготовку вопросов и вносить их на рассмотрение Совета;</w:t>
      </w:r>
    </w:p>
    <w:p w14:paraId="7378734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присутствовать на заседаниях Совета. В случае невозможности присутствия члена Совета на заседании Совета он обязан заблаговременно известить об этом председателя Совета. При согласовании с председателем Совета представитель органа или организации соответствующего члена Совета присутствует на заседании Совета с правом совещательного голоса;</w:t>
      </w:r>
    </w:p>
    <w:p w14:paraId="6EEAEF10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организовывать в рамках своих полномочий выполнение решений Совета.</w:t>
      </w:r>
    </w:p>
    <w:p w14:paraId="45E2204A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3.10. </w:t>
      </w:r>
      <w:r w:rsidRPr="00363842">
        <w:t xml:space="preserve">Заседания Совета проводятся в соответствии с </w:t>
      </w:r>
      <w:r>
        <w:t>утвержденным годовым планом, сформированным на основании поступивших от членов Совета предложений и согласованным на последнем заседании Совета текущего года.</w:t>
      </w:r>
    </w:p>
    <w:p w14:paraId="0EFD8AE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3.11. Заседания Совета проводятся </w:t>
      </w:r>
      <w:r w:rsidRPr="00FC2E9E">
        <w:t>по распоряжению председателя</w:t>
      </w:r>
      <w:r>
        <w:t xml:space="preserve"> Совета, но не реже одного раза в квартал. В случае необходимости по решению председателя Совета могут проводиться внеочередные заседания Совета.</w:t>
      </w:r>
    </w:p>
    <w:p w14:paraId="2FC5A4F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3.12. Предложения о включении рассматриваемых вопросов в повестку заседания Совета направляются членами Совета официальным письмом на имя председателя Совета секретарю Совета не позднее, чем за два месяца до заседания.</w:t>
      </w:r>
    </w:p>
    <w:p w14:paraId="4C567FA8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Предложения должны содержать:</w:t>
      </w:r>
    </w:p>
    <w:p w14:paraId="2D6C2766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наименование вопроса и краткое обоснование необходимости его рассмотрения;</w:t>
      </w:r>
    </w:p>
    <w:p w14:paraId="293045F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форму предлагаемого решения;</w:t>
      </w:r>
    </w:p>
    <w:p w14:paraId="3BF86993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ответственного за подготовку вопроса;</w:t>
      </w:r>
    </w:p>
    <w:p w14:paraId="43F6EE4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перечень соисполнителей;</w:t>
      </w:r>
    </w:p>
    <w:p w14:paraId="731F7394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срок рассмотрения вопроса.</w:t>
      </w:r>
    </w:p>
    <w:p w14:paraId="18A1DC8B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Заключения членов Совета и другие материалы по внесенным предложениям должны быть представлены секретарю Совета не позднее одного месяца со дня их получения, если иное не оговорено в сопроводительном документе.</w:t>
      </w:r>
    </w:p>
    <w:p w14:paraId="14968A0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3.13. Дата, время, место проведения и утвержденная повестка очередного заседания Совета рассылается секретарем Совета членам Совета и приглашенным лицам за сутки до проведения заседания Совета.</w:t>
      </w:r>
    </w:p>
    <w:p w14:paraId="6E39031B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lastRenderedPageBreak/>
        <w:t>3.14. Решение об изменении очередного заседания Совета в части содержания вопроса и дате его рассмотрения принимается председателем Совета по мотивированному письменному предложению члена Совета, ответственного за подготовку вопроса.</w:t>
      </w:r>
    </w:p>
    <w:p w14:paraId="1C390C3C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3.15. Рассмотрение на заседаниях Совета вопросов, не включенных в повестку заседания </w:t>
      </w:r>
      <w:proofErr w:type="gramStart"/>
      <w:r>
        <w:t>Совета,  осуществляется</w:t>
      </w:r>
      <w:proofErr w:type="gramEnd"/>
      <w:r>
        <w:t xml:space="preserve"> по решению председателя Совета.</w:t>
      </w:r>
    </w:p>
    <w:p w14:paraId="53972327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3.16. Обеспечение деятельности Совета осуществляется администрацией </w:t>
      </w:r>
      <w:r w:rsidRPr="00633174">
        <w:t>Сергиево-Посадского городского округа</w:t>
      </w:r>
      <w:r>
        <w:t>.</w:t>
      </w:r>
    </w:p>
    <w:p w14:paraId="682C6256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3.17. Решения Совета носят обязательный характер для органов и организаций, представители которых входят в состав Совета, и являются основанием для разработки и утверждения правовых актов органов местного самоуправления </w:t>
      </w:r>
      <w:r w:rsidRPr="00BD2CC0">
        <w:t xml:space="preserve">Сергиево-Посадского городского округа </w:t>
      </w:r>
      <w:r>
        <w:t>в сфере профилактики межнациональных (межэтнических) и межконфессиональных конфликтов.</w:t>
      </w:r>
    </w:p>
    <w:p w14:paraId="09C56EE9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14:paraId="763CA92C" w14:textId="77777777" w:rsidR="002055D0" w:rsidRPr="00522C38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22C38">
        <w:rPr>
          <w:sz w:val="28"/>
          <w:szCs w:val="28"/>
        </w:rPr>
        <w:t>4.  ФУНКЦИИ СОВЕТА.</w:t>
      </w:r>
    </w:p>
    <w:p w14:paraId="1032F699" w14:textId="77777777" w:rsidR="002055D0" w:rsidRPr="002E4D19" w:rsidRDefault="002055D0" w:rsidP="002055D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0E2AF791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4.1. В связи с возложенными задачами, Совет осуществляет следующие функции:</w:t>
      </w:r>
    </w:p>
    <w:p w14:paraId="2168410E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участвует в подготовке и разработке рекомендаций и предложений органам местного самоуправления Сергиево-Посадского городского округа, национально-культурным объединениям, по совершенствованию национально-культурных отношений;</w:t>
      </w:r>
    </w:p>
    <w:p w14:paraId="37948596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осуществляет мониторинг состояния межнациональных отношений, созданных по национальному признаку общественных объединений, осуществляющих свою деятельность на территории </w:t>
      </w:r>
      <w:r w:rsidRPr="00172BE2">
        <w:t>Сергиево-Посадского городского округа</w:t>
      </w:r>
      <w:r>
        <w:t>;</w:t>
      </w:r>
    </w:p>
    <w:p w14:paraId="57D59A9E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принимает участие в обсуждении проектов правовых актов органов местного самоуправления </w:t>
      </w:r>
      <w:r w:rsidRPr="00172BE2">
        <w:t>Сергиево-Посадского городского округа</w:t>
      </w:r>
      <w:r>
        <w:t>, затрагивающих межнациональные и межконфессиональные отношения;</w:t>
      </w:r>
    </w:p>
    <w:p w14:paraId="3899720C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анализирует практику межнациональных отношений, поддерживает контакты с представителями национально-культурных объединений, осуществляющих свою деятельность на территории </w:t>
      </w:r>
      <w:r w:rsidRPr="00172BE2">
        <w:t>Сергиево-Посадского городского округа</w:t>
      </w:r>
      <w:r>
        <w:t>;</w:t>
      </w:r>
    </w:p>
    <w:p w14:paraId="71B8F73F" w14:textId="77777777" w:rsidR="002055D0" w:rsidRDefault="002055D0" w:rsidP="002055D0">
      <w:pPr>
        <w:autoSpaceDE w:val="0"/>
        <w:autoSpaceDN w:val="0"/>
        <w:adjustRightInd w:val="0"/>
        <w:ind w:firstLine="540"/>
        <w:jc w:val="both"/>
      </w:pPr>
      <w:r>
        <w:t>- участвует в организации совещаний, круглых столов, конференций по вопросам межнациональных и межконфессиональных отношений;</w:t>
      </w:r>
    </w:p>
    <w:p w14:paraId="5FF21143" w14:textId="77777777" w:rsidR="002055D0" w:rsidRPr="002E4D19" w:rsidRDefault="002055D0" w:rsidP="002055D0">
      <w:pPr>
        <w:autoSpaceDE w:val="0"/>
        <w:autoSpaceDN w:val="0"/>
        <w:adjustRightInd w:val="0"/>
        <w:ind w:firstLine="540"/>
        <w:jc w:val="both"/>
      </w:pPr>
      <w:r>
        <w:t xml:space="preserve">- при возникновении на территории </w:t>
      </w:r>
      <w:r w:rsidRPr="00172BE2">
        <w:t xml:space="preserve">Сергиево-Посадского городского округа </w:t>
      </w:r>
      <w:r>
        <w:t>конфликтных ситуаций на национальной или религиозной почве, приглашает участников конфликта (приглашенные лица) на заседание Совета, разбирается в обстоятельствах сложившейся с</w:t>
      </w:r>
      <w:r w:rsidRPr="00522C38">
        <w:t xml:space="preserve">итуации и ее причинах, проводит информационно-разъяснительную работу с участниками конфликта о мерах ответственности за нарушение законодательства в сфере межнациональных и межконфессиональных отношений, содействует участникам конфликта в поиске путей выхода из сложившейся ситуации и принимает меры, подготавливает рекомендации органам местного самоуправления </w:t>
      </w:r>
      <w:r w:rsidRPr="00C97BE4">
        <w:t>Сергиево-Посадского городского округа</w:t>
      </w:r>
      <w:r w:rsidRPr="00522C38">
        <w:t xml:space="preserve"> по урегулированию конфликтов на территории </w:t>
      </w:r>
      <w:r w:rsidRPr="00C97BE4">
        <w:t>Сергиево-Посадского городского округа</w:t>
      </w:r>
      <w:r w:rsidRPr="00522C38">
        <w:t xml:space="preserve">, информирует население </w:t>
      </w:r>
      <w:r w:rsidRPr="00C97BE4">
        <w:t xml:space="preserve">Сергиево-Посадского городского округа </w:t>
      </w:r>
      <w:r w:rsidRPr="00522C38">
        <w:t>о мерах, принимаемых органами местного самоуправления по урегулированию данных конфликтов.</w:t>
      </w:r>
    </w:p>
    <w:p w14:paraId="648D2E66" w14:textId="77777777" w:rsidR="002055D0" w:rsidRPr="002E4D19" w:rsidRDefault="002055D0" w:rsidP="002055D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1739F0F3" w14:textId="77777777" w:rsidR="002055D0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D707D3">
        <w:rPr>
          <w:sz w:val="28"/>
          <w:szCs w:val="28"/>
        </w:rPr>
        <w:t>5. ПРАВА СОВЕТА.</w:t>
      </w:r>
    </w:p>
    <w:p w14:paraId="24DD515A" w14:textId="77777777" w:rsidR="002055D0" w:rsidRDefault="002055D0" w:rsidP="002055D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5986B094" w14:textId="77777777" w:rsidR="002055D0" w:rsidRDefault="002055D0" w:rsidP="002055D0">
      <w:pPr>
        <w:ind w:firstLine="708"/>
        <w:jc w:val="both"/>
      </w:pPr>
      <w:r>
        <w:t>5.1. Для осуществления своих функций Совет имеет право:</w:t>
      </w:r>
    </w:p>
    <w:p w14:paraId="1F30F12A" w14:textId="77777777" w:rsidR="002055D0" w:rsidRDefault="002055D0" w:rsidP="002055D0">
      <w:pPr>
        <w:ind w:firstLine="708"/>
        <w:jc w:val="both"/>
      </w:pPr>
      <w:r>
        <w:t xml:space="preserve">- запрашивать и получать, в установленном законодательством Российской </w:t>
      </w:r>
      <w:proofErr w:type="spellStart"/>
      <w:r>
        <w:t>Федарции</w:t>
      </w:r>
      <w:proofErr w:type="spellEnd"/>
      <w:r>
        <w:t xml:space="preserve"> порядке, от органов государственной власти и должностных </w:t>
      </w:r>
      <w:proofErr w:type="gramStart"/>
      <w:r>
        <w:t xml:space="preserve">лиц,   </w:t>
      </w:r>
      <w:proofErr w:type="gramEnd"/>
      <w:r w:rsidRPr="00BB0BC7">
        <w:t xml:space="preserve">от органов и должностных лиц </w:t>
      </w:r>
      <w:r>
        <w:t xml:space="preserve">местного самоуправления </w:t>
      </w:r>
      <w:r w:rsidRPr="008B4E44">
        <w:t>Сергиево-Посадского городского округа</w:t>
      </w:r>
      <w:r>
        <w:t>, организаций и граждан необходимую информацию по вопросам, относящимся к компетенции Совета;</w:t>
      </w:r>
    </w:p>
    <w:p w14:paraId="33A0921B" w14:textId="77777777" w:rsidR="002055D0" w:rsidRDefault="002055D0" w:rsidP="002055D0">
      <w:pPr>
        <w:ind w:firstLine="708"/>
        <w:jc w:val="both"/>
      </w:pPr>
      <w:r>
        <w:lastRenderedPageBreak/>
        <w:t>- привлекать, в установленном законодательством Российской Федерации порядке, к работе Совета специалистов и экспертов по вопросам межнационального и межконфессионального взаимодействия, лидеров общественного мнения, общественных деятелей, политиков и т.д.;</w:t>
      </w:r>
    </w:p>
    <w:p w14:paraId="3211D1FA" w14:textId="77777777" w:rsidR="002055D0" w:rsidRDefault="002055D0" w:rsidP="002055D0">
      <w:pPr>
        <w:ind w:firstLine="708"/>
        <w:jc w:val="both"/>
      </w:pPr>
      <w:r>
        <w:t xml:space="preserve">- создавать рабочие группы из числа членов Совета и должностных лиц органов местного самоуправления </w:t>
      </w:r>
      <w:r w:rsidRPr="008B4E44">
        <w:t xml:space="preserve">Сергиево-Посадского городского округа </w:t>
      </w:r>
      <w:r>
        <w:t>для подготовки рекомендаций и предложений, проведения экспертно-аналитической работы в пределах компетенции Совета;</w:t>
      </w:r>
    </w:p>
    <w:p w14:paraId="70B13830" w14:textId="77777777" w:rsidR="002055D0" w:rsidRDefault="002055D0" w:rsidP="002055D0">
      <w:pPr>
        <w:ind w:firstLine="708"/>
        <w:jc w:val="both"/>
      </w:pPr>
      <w:r>
        <w:t>- давать рекомендации об устранении нарушений в действиях граждан и организаций, которые повлекут или могут повлечь за собой возникновение межнациональных (межэтнических) конфликтов на территории;</w:t>
      </w:r>
    </w:p>
    <w:p w14:paraId="59C57782" w14:textId="77777777" w:rsidR="002055D0" w:rsidRDefault="002055D0" w:rsidP="002055D0">
      <w:pPr>
        <w:ind w:firstLine="708"/>
        <w:jc w:val="both"/>
      </w:pPr>
      <w:r>
        <w:t xml:space="preserve">- обращаться за получением информации к национально-культурным объединениям, осуществляющим свою </w:t>
      </w:r>
      <w:r w:rsidRPr="008B4E44">
        <w:t>Сергиево-Посадского городского округа</w:t>
      </w:r>
      <w:r>
        <w:t>;</w:t>
      </w:r>
    </w:p>
    <w:p w14:paraId="078689A0" w14:textId="77777777" w:rsidR="002055D0" w:rsidRDefault="002055D0" w:rsidP="002055D0">
      <w:pPr>
        <w:ind w:firstLine="708"/>
        <w:jc w:val="both"/>
      </w:pPr>
      <w:r>
        <w:t xml:space="preserve">- обращаться в органы государственной власти о применении мер государственного реагирования в целях предотвращения межнациональных (межэтнических) конфликтов на территории </w:t>
      </w:r>
      <w:r w:rsidRPr="008B4E44">
        <w:t>Сергиево-Посадского городского округа</w:t>
      </w:r>
      <w:r>
        <w:t>.</w:t>
      </w:r>
    </w:p>
    <w:p w14:paraId="4F5A78F8" w14:textId="77777777" w:rsidR="002055D0" w:rsidRDefault="002055D0" w:rsidP="002055D0">
      <w:pPr>
        <w:ind w:firstLine="708"/>
        <w:jc w:val="both"/>
      </w:pPr>
      <w:r>
        <w:t xml:space="preserve">5.2. Совет вправе принимать иные действия в соответствии с </w:t>
      </w:r>
      <w:proofErr w:type="gramStart"/>
      <w:r>
        <w:t>законодательством  Российской</w:t>
      </w:r>
      <w:proofErr w:type="gramEnd"/>
      <w:r>
        <w:t xml:space="preserve"> Федерации в целях достижения целей его создания.</w:t>
      </w:r>
    </w:p>
    <w:p w14:paraId="5CDFA49F" w14:textId="77777777" w:rsidR="002055D0" w:rsidRDefault="002055D0" w:rsidP="002055D0">
      <w:pPr>
        <w:jc w:val="both"/>
      </w:pPr>
    </w:p>
    <w:p w14:paraId="0ABB627F" w14:textId="77777777" w:rsidR="002055D0" w:rsidRDefault="002055D0" w:rsidP="002055D0">
      <w:pPr>
        <w:jc w:val="both"/>
      </w:pPr>
    </w:p>
    <w:p w14:paraId="51BE69D8" w14:textId="77777777" w:rsidR="002055D0" w:rsidRDefault="002055D0" w:rsidP="002055D0">
      <w:pPr>
        <w:jc w:val="both"/>
      </w:pPr>
    </w:p>
    <w:p w14:paraId="10EF56CB" w14:textId="77777777" w:rsidR="002055D0" w:rsidRDefault="002055D0" w:rsidP="002055D0">
      <w:pPr>
        <w:jc w:val="both"/>
      </w:pPr>
    </w:p>
    <w:p w14:paraId="48E15C9F" w14:textId="77777777" w:rsidR="002055D0" w:rsidRDefault="002055D0" w:rsidP="002055D0">
      <w:pPr>
        <w:jc w:val="both"/>
      </w:pPr>
    </w:p>
    <w:p w14:paraId="08AB266B" w14:textId="77777777" w:rsidR="002055D0" w:rsidRDefault="002055D0" w:rsidP="002055D0">
      <w:pPr>
        <w:jc w:val="both"/>
      </w:pPr>
    </w:p>
    <w:p w14:paraId="28ED8481" w14:textId="77777777" w:rsidR="002055D0" w:rsidRDefault="002055D0" w:rsidP="002055D0">
      <w:pPr>
        <w:jc w:val="both"/>
      </w:pPr>
    </w:p>
    <w:p w14:paraId="3B011418" w14:textId="77777777" w:rsidR="002055D0" w:rsidRDefault="002055D0" w:rsidP="002055D0">
      <w:pPr>
        <w:jc w:val="both"/>
      </w:pPr>
    </w:p>
    <w:p w14:paraId="336C9E48" w14:textId="77777777" w:rsidR="002055D0" w:rsidRDefault="002055D0" w:rsidP="002055D0">
      <w:pPr>
        <w:jc w:val="both"/>
      </w:pPr>
    </w:p>
    <w:p w14:paraId="69010785" w14:textId="77777777" w:rsidR="002055D0" w:rsidRDefault="002055D0" w:rsidP="002055D0">
      <w:pPr>
        <w:jc w:val="both"/>
      </w:pPr>
    </w:p>
    <w:p w14:paraId="678A7193" w14:textId="77777777" w:rsidR="002055D0" w:rsidRDefault="002055D0" w:rsidP="002055D0">
      <w:pPr>
        <w:jc w:val="both"/>
      </w:pPr>
    </w:p>
    <w:p w14:paraId="453402B2" w14:textId="77777777" w:rsidR="002055D0" w:rsidRDefault="002055D0" w:rsidP="002055D0">
      <w:pPr>
        <w:jc w:val="both"/>
      </w:pPr>
    </w:p>
    <w:p w14:paraId="77584EE3" w14:textId="77777777" w:rsidR="002055D0" w:rsidRDefault="002055D0" w:rsidP="002055D0">
      <w:pPr>
        <w:jc w:val="both"/>
      </w:pPr>
    </w:p>
    <w:p w14:paraId="11D74DB5" w14:textId="77777777" w:rsidR="002055D0" w:rsidRDefault="002055D0" w:rsidP="002055D0">
      <w:pPr>
        <w:jc w:val="both"/>
      </w:pPr>
    </w:p>
    <w:p w14:paraId="0BCCDA52" w14:textId="77777777" w:rsidR="002055D0" w:rsidRDefault="002055D0" w:rsidP="002055D0">
      <w:pPr>
        <w:jc w:val="both"/>
      </w:pPr>
    </w:p>
    <w:p w14:paraId="4CE02CCB" w14:textId="77777777" w:rsidR="002055D0" w:rsidRDefault="002055D0" w:rsidP="002055D0">
      <w:pPr>
        <w:jc w:val="both"/>
      </w:pPr>
    </w:p>
    <w:p w14:paraId="4F2339A4" w14:textId="77777777" w:rsidR="002055D0" w:rsidRDefault="002055D0" w:rsidP="002055D0">
      <w:pPr>
        <w:jc w:val="both"/>
      </w:pPr>
    </w:p>
    <w:p w14:paraId="156736E0" w14:textId="77777777" w:rsidR="002055D0" w:rsidRDefault="002055D0" w:rsidP="002055D0">
      <w:pPr>
        <w:jc w:val="both"/>
      </w:pPr>
    </w:p>
    <w:p w14:paraId="7C612F27" w14:textId="77777777" w:rsidR="00E400C9" w:rsidRDefault="00E400C9"/>
    <w:sectPr w:rsidR="00E4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3C7"/>
    <w:rsid w:val="002055D0"/>
    <w:rsid w:val="005A33C7"/>
    <w:rsid w:val="00E4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08AD-D89E-412C-8B4A-B930B29E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2022</Words>
  <Characters>11531</Characters>
  <Application>Microsoft Office Word</Application>
  <DocSecurity>0</DocSecurity>
  <Lines>96</Lines>
  <Paragraphs>27</Paragraphs>
  <ScaleCrop>false</ScaleCrop>
  <Company/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2026-03-24T12:16:00Z</dcterms:created>
  <dcterms:modified xsi:type="dcterms:W3CDTF">2026-03-24T12:16:00Z</dcterms:modified>
</cp:coreProperties>
</file>