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rsidR="00AC6DC9" w:rsidRDefault="00AC6DC9" w:rsidP="005D0FAD">
      <w:pPr>
        <w:pStyle w:val="ConsPlusTitle"/>
        <w:jc w:val="center"/>
        <w:outlineLvl w:val="0"/>
        <w:rPr>
          <w:rFonts w:ascii="Times New Roman" w:hAnsi="Times New Roman" w:cs="Times New Roman"/>
          <w:szCs w:val="28"/>
        </w:rPr>
      </w:pPr>
    </w:p>
    <w:p w:rsidR="00AC6DC9" w:rsidRPr="000D0B52" w:rsidRDefault="00AC6DC9" w:rsidP="005D0FAD">
      <w:pPr>
        <w:pStyle w:val="ConsPlusTitle"/>
        <w:jc w:val="center"/>
        <w:outlineLvl w:val="0"/>
        <w:rPr>
          <w:rFonts w:ascii="Times New Roman" w:hAnsi="Times New Roman" w:cs="Times New Roman"/>
          <w:sz w:val="6"/>
          <w:szCs w:val="28"/>
        </w:rPr>
      </w:pPr>
    </w:p>
    <w:p w:rsidR="00AC6DC9" w:rsidRPr="007F5622" w:rsidRDefault="00AC6DC9" w:rsidP="005D0FAD">
      <w:pPr>
        <w:pStyle w:val="ConsPlusTitle"/>
        <w:jc w:val="center"/>
        <w:outlineLvl w:val="0"/>
        <w:rPr>
          <w:rFonts w:ascii="Times New Roman" w:hAnsi="Times New Roman" w:cs="Times New Roman"/>
          <w:sz w:val="24"/>
          <w:szCs w:val="28"/>
        </w:rPr>
      </w:pP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rsidR="005C12A9" w:rsidRPr="007F5622" w:rsidRDefault="005C12A9" w:rsidP="005D0FAD">
      <w:pPr>
        <w:pStyle w:val="ConsPlusNormal"/>
        <w:ind w:firstLine="540"/>
        <w:jc w:val="both"/>
        <w:rPr>
          <w:rFonts w:ascii="Times New Roman" w:hAnsi="Times New Roman" w:cs="Times New Roman"/>
          <w:sz w:val="24"/>
          <w:szCs w:val="28"/>
        </w:rPr>
      </w:pPr>
    </w:p>
    <w:p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9">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7E4837">
            <w:pPr>
              <w:widowControl w:val="0"/>
              <w:rPr>
                <w:rFonts w:eastAsiaTheme="minorEastAsia" w:cs="Times New Roman"/>
                <w:sz w:val="22"/>
                <w:lang w:eastAsia="ru-RU"/>
              </w:rPr>
            </w:pPr>
            <w:r w:rsidRPr="001D6C8B">
              <w:rPr>
                <w:rFonts w:eastAsiaTheme="minorEastAsia" w:cs="Times New Roman"/>
                <w:sz w:val="22"/>
                <w:lang w:eastAsia="ru-RU"/>
              </w:rPr>
              <w:t>Заместитель главы администрации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p>
        </w:tc>
      </w:tr>
      <w:tr w:rsidR="005D0FAD" w:rsidRPr="00AD3C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rsidR="005D0FAD" w:rsidRPr="00AD3C77" w:rsidRDefault="005D0FAD" w:rsidP="003653D4">
            <w:pPr>
              <w:jc w:val="center"/>
              <w:rPr>
                <w:sz w:val="20"/>
                <w:szCs w:val="20"/>
              </w:rPr>
            </w:pPr>
            <w:r w:rsidRPr="00AD3C77">
              <w:rPr>
                <w:sz w:val="20"/>
                <w:szCs w:val="20"/>
              </w:rPr>
              <w:t xml:space="preserve">2027 год </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5 </w:t>
            </w:r>
            <w:r w:rsidR="002B0BCF">
              <w:rPr>
                <w:rFonts w:ascii="Times New Roman" w:eastAsia="Calibri" w:hAnsi="Times New Roman" w:cs="Times New Roman"/>
                <w:sz w:val="24"/>
                <w:szCs w:val="24"/>
                <w:lang w:val="en-US"/>
              </w:rPr>
              <w:t>5</w:t>
            </w:r>
            <w:r w:rsidRPr="00A95A49">
              <w:rPr>
                <w:rFonts w:ascii="Times New Roman" w:eastAsia="Calibri" w:hAnsi="Times New Roman" w:cs="Times New Roman"/>
                <w:sz w:val="24"/>
                <w:szCs w:val="24"/>
              </w:rPr>
              <w:t>04,59</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D527C5" w:rsidRPr="00F77C6E" w:rsidRDefault="00D527C5" w:rsidP="007427B5">
            <w:pPr>
              <w:pStyle w:val="ConsPlusNormal"/>
              <w:jc w:val="center"/>
              <w:rPr>
                <w:rFonts w:ascii="Times New Roman" w:eastAsia="Calibri" w:hAnsi="Times New Roman" w:cs="Times New Roman"/>
                <w:sz w:val="24"/>
                <w:szCs w:val="24"/>
              </w:rPr>
            </w:pPr>
            <w:r w:rsidRPr="00F77C6E">
              <w:rPr>
                <w:rFonts w:ascii="Times New Roman" w:eastAsia="Calibri" w:hAnsi="Times New Roman" w:cs="Times New Roman"/>
                <w:sz w:val="24"/>
                <w:szCs w:val="24"/>
              </w:rPr>
              <w:t>1 505,07</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sz w:val="24"/>
                <w:szCs w:val="24"/>
              </w:rPr>
            </w:pPr>
            <w:r w:rsidRPr="000D5603">
              <w:rPr>
                <w:rFonts w:ascii="Times New Roman" w:eastAsia="Calibri" w:hAnsi="Times New Roman" w:cs="Times New Roman"/>
                <w:sz w:val="24"/>
                <w:szCs w:val="24"/>
              </w:rPr>
              <w:t>1 516,41</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single" w:sz="4" w:space="0" w:color="auto"/>
              <w:left w:val="nil"/>
              <w:bottom w:val="single" w:sz="4" w:space="0" w:color="auto"/>
              <w:right w:val="single" w:sz="4" w:space="0" w:color="auto"/>
            </w:tcBorders>
            <w:shd w:val="clear" w:color="000000" w:fill="FFFFFF"/>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356906" w:rsidRDefault="004F35A1" w:rsidP="004F35A1">
            <w:pPr>
              <w:pStyle w:val="ConsPlusNormal"/>
              <w:jc w:val="center"/>
              <w:rPr>
                <w:rFonts w:ascii="Times New Roman" w:eastAsia="Calibri" w:hAnsi="Times New Roman" w:cs="Times New Roman"/>
                <w:color w:val="FF0000"/>
                <w:sz w:val="24"/>
                <w:szCs w:val="24"/>
                <w:highlight w:val="yellow"/>
              </w:rPr>
            </w:pPr>
            <w:r w:rsidRPr="004F35A1">
              <w:rPr>
                <w:rFonts w:ascii="Times New Roman" w:eastAsia="Calibri" w:hAnsi="Times New Roman" w:cs="Times New Roman"/>
                <w:sz w:val="24"/>
                <w:szCs w:val="24"/>
              </w:rPr>
              <w:t>56</w:t>
            </w:r>
            <w:r w:rsidR="00D527C5" w:rsidRPr="004F35A1">
              <w:rPr>
                <w:rFonts w:ascii="Times New Roman" w:eastAsia="Calibri" w:hAnsi="Times New Roman" w:cs="Times New Roman"/>
                <w:sz w:val="24"/>
                <w:szCs w:val="24"/>
              </w:rPr>
              <w:t> </w:t>
            </w:r>
            <w:r w:rsidRPr="004F35A1">
              <w:rPr>
                <w:rFonts w:ascii="Times New Roman" w:eastAsia="Calibri" w:hAnsi="Times New Roman" w:cs="Times New Roman"/>
                <w:sz w:val="24"/>
                <w:szCs w:val="24"/>
              </w:rPr>
              <w:t>988</w:t>
            </w:r>
            <w:r w:rsidR="00D527C5" w:rsidRPr="004F35A1">
              <w:rPr>
                <w:rFonts w:ascii="Times New Roman" w:eastAsia="Calibri" w:hAnsi="Times New Roman" w:cs="Times New Roman"/>
                <w:sz w:val="24"/>
                <w:szCs w:val="24"/>
              </w:rPr>
              <w:t>,</w:t>
            </w:r>
            <w:r w:rsidR="009B644C" w:rsidRPr="004F35A1">
              <w:rPr>
                <w:rFonts w:ascii="Times New Roman" w:eastAsia="Calibri" w:hAnsi="Times New Roman" w:cs="Times New Roman"/>
                <w:sz w:val="24"/>
                <w:szCs w:val="24"/>
              </w:rPr>
              <w:t>5</w:t>
            </w:r>
            <w:r w:rsidR="008419C9" w:rsidRPr="004F35A1">
              <w:rPr>
                <w:rFonts w:ascii="Times New Roman" w:eastAsia="Calibri" w:hAnsi="Times New Roman" w:cs="Times New Roman"/>
                <w:sz w:val="24"/>
                <w:szCs w:val="24"/>
              </w:rPr>
              <w:t>8</w:t>
            </w:r>
          </w:p>
        </w:tc>
        <w:tc>
          <w:tcPr>
            <w:tcW w:w="1476" w:type="dxa"/>
            <w:tcBorders>
              <w:top w:val="nil"/>
              <w:left w:val="nil"/>
              <w:bottom w:val="single" w:sz="4" w:space="0" w:color="auto"/>
              <w:right w:val="single" w:sz="4" w:space="0" w:color="auto"/>
            </w:tcBorders>
            <w:shd w:val="clear" w:color="000000" w:fill="FFFFFF"/>
            <w:noWrap/>
            <w:vAlign w:val="center"/>
          </w:tcPr>
          <w:p w:rsidR="00D527C5" w:rsidRPr="00356906" w:rsidRDefault="004F35A1" w:rsidP="004F35A1">
            <w:pPr>
              <w:pStyle w:val="ConsPlusNormal"/>
              <w:jc w:val="center"/>
              <w:rPr>
                <w:rFonts w:ascii="Times New Roman" w:eastAsia="Calibri" w:hAnsi="Times New Roman" w:cs="Times New Roman"/>
                <w:sz w:val="24"/>
                <w:szCs w:val="24"/>
                <w:highlight w:val="yellow"/>
                <w:lang w:val="en-US"/>
              </w:rPr>
            </w:pPr>
            <w:r w:rsidRPr="004F35A1">
              <w:rPr>
                <w:rFonts w:ascii="Times New Roman" w:eastAsia="Calibri" w:hAnsi="Times New Roman" w:cs="Times New Roman"/>
                <w:sz w:val="24"/>
                <w:szCs w:val="24"/>
              </w:rPr>
              <w:t>44</w:t>
            </w:r>
            <w:r w:rsidR="00D527C5" w:rsidRPr="004F35A1">
              <w:rPr>
                <w:rFonts w:ascii="Times New Roman" w:eastAsia="Calibri" w:hAnsi="Times New Roman" w:cs="Times New Roman"/>
                <w:sz w:val="24"/>
                <w:szCs w:val="24"/>
              </w:rPr>
              <w:t> </w:t>
            </w:r>
            <w:r w:rsidRPr="004F35A1">
              <w:rPr>
                <w:rFonts w:ascii="Times New Roman" w:eastAsia="Calibri" w:hAnsi="Times New Roman" w:cs="Times New Roman"/>
                <w:sz w:val="24"/>
                <w:szCs w:val="24"/>
              </w:rPr>
              <w:t>8</w:t>
            </w:r>
            <w:r w:rsidR="002B0BCF" w:rsidRPr="004F35A1">
              <w:rPr>
                <w:rFonts w:ascii="Times New Roman" w:eastAsia="Calibri" w:hAnsi="Times New Roman" w:cs="Times New Roman"/>
                <w:sz w:val="24"/>
                <w:szCs w:val="24"/>
                <w:lang w:val="en-US"/>
              </w:rPr>
              <w:t>5</w:t>
            </w:r>
            <w:r w:rsidRPr="004F35A1">
              <w:rPr>
                <w:rFonts w:ascii="Times New Roman" w:eastAsia="Calibri" w:hAnsi="Times New Roman" w:cs="Times New Roman"/>
                <w:sz w:val="24"/>
                <w:szCs w:val="24"/>
              </w:rPr>
              <w:t>6</w:t>
            </w:r>
            <w:r w:rsidR="00D527C5" w:rsidRPr="004F35A1">
              <w:rPr>
                <w:rFonts w:ascii="Times New Roman" w:eastAsia="Calibri" w:hAnsi="Times New Roman" w:cs="Times New Roman"/>
                <w:sz w:val="24"/>
                <w:szCs w:val="24"/>
              </w:rPr>
              <w:t>,</w:t>
            </w:r>
            <w:r w:rsidR="002B0BCF" w:rsidRPr="004F35A1">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000000" w:fill="FFFFFF"/>
            <w:noWrap/>
            <w:vAlign w:val="center"/>
          </w:tcPr>
          <w:p w:rsidR="00D527C5" w:rsidRPr="00062182" w:rsidRDefault="00D527C5" w:rsidP="00234173">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1</w:t>
            </w:r>
            <w:r w:rsidR="00234173" w:rsidRPr="00062182">
              <w:rPr>
                <w:rFonts w:ascii="Times New Roman" w:eastAsia="Calibri" w:hAnsi="Times New Roman" w:cs="Times New Roman"/>
                <w:sz w:val="24"/>
                <w:szCs w:val="24"/>
                <w:lang w:val="en-US"/>
              </w:rPr>
              <w:t>0</w:t>
            </w:r>
            <w:r w:rsidRPr="00062182">
              <w:rPr>
                <w:rFonts w:ascii="Times New Roman" w:eastAsia="Calibri" w:hAnsi="Times New Roman" w:cs="Times New Roman"/>
                <w:sz w:val="24"/>
                <w:szCs w:val="24"/>
              </w:rPr>
              <w:t> 8</w:t>
            </w:r>
            <w:r w:rsidR="00234173" w:rsidRPr="00062182">
              <w:rPr>
                <w:rFonts w:ascii="Times New Roman" w:eastAsia="Calibri" w:hAnsi="Times New Roman" w:cs="Times New Roman"/>
                <w:sz w:val="24"/>
                <w:szCs w:val="24"/>
                <w:lang w:val="en-US"/>
              </w:rPr>
              <w:t>40</w:t>
            </w:r>
            <w:r w:rsidRPr="00062182">
              <w:rPr>
                <w:rFonts w:ascii="Times New Roman" w:eastAsia="Calibri" w:hAnsi="Times New Roman" w:cs="Times New Roman"/>
                <w:sz w:val="24"/>
                <w:szCs w:val="24"/>
              </w:rPr>
              <w:t>,06</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62182" w:rsidRDefault="00234173" w:rsidP="008419C9">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lang w:val="en-US"/>
              </w:rPr>
              <w:t>1</w:t>
            </w:r>
            <w:r w:rsidR="00D527C5" w:rsidRPr="00062182">
              <w:rPr>
                <w:rFonts w:ascii="Times New Roman" w:eastAsia="Calibri" w:hAnsi="Times New Roman" w:cs="Times New Roman"/>
                <w:sz w:val="24"/>
                <w:szCs w:val="24"/>
              </w:rPr>
              <w:t xml:space="preserve"> </w:t>
            </w:r>
            <w:r w:rsidRPr="00062182">
              <w:rPr>
                <w:rFonts w:ascii="Times New Roman" w:eastAsia="Calibri" w:hAnsi="Times New Roman" w:cs="Times New Roman"/>
                <w:sz w:val="24"/>
                <w:szCs w:val="24"/>
                <w:lang w:val="en-US"/>
              </w:rPr>
              <w:t>2</w:t>
            </w:r>
            <w:r w:rsidR="00D527C5"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1</w:t>
            </w:r>
            <w:r w:rsidR="009B644C" w:rsidRPr="00062182">
              <w:rPr>
                <w:rFonts w:ascii="Times New Roman" w:eastAsia="Calibri" w:hAnsi="Times New Roman" w:cs="Times New Roman"/>
                <w:sz w:val="24"/>
                <w:szCs w:val="24"/>
              </w:rPr>
              <w:t>,7</w:t>
            </w:r>
            <w:r w:rsidR="008419C9" w:rsidRPr="00062182">
              <w:rPr>
                <w:rFonts w:ascii="Times New Roman" w:eastAsia="Calibri" w:hAnsi="Times New Roman" w:cs="Times New Roman"/>
                <w:sz w:val="24"/>
                <w:szCs w:val="24"/>
              </w:rPr>
              <w:t>5</w:t>
            </w:r>
          </w:p>
        </w:tc>
        <w:tc>
          <w:tcPr>
            <w:tcW w:w="1555" w:type="dxa"/>
            <w:tcBorders>
              <w:top w:val="nil"/>
              <w:left w:val="nil"/>
              <w:bottom w:val="single" w:sz="4" w:space="0" w:color="auto"/>
              <w:right w:val="single" w:sz="4" w:space="0" w:color="auto"/>
            </w:tcBorders>
            <w:shd w:val="clear" w:color="000000" w:fill="FFFFFF"/>
            <w:noWrap/>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c>
          <w:tcPr>
            <w:tcW w:w="2076" w:type="dxa"/>
            <w:tcBorders>
              <w:top w:val="nil"/>
              <w:left w:val="nil"/>
              <w:bottom w:val="single" w:sz="4" w:space="0" w:color="auto"/>
              <w:right w:val="single" w:sz="4" w:space="0" w:color="auto"/>
            </w:tcBorders>
            <w:shd w:val="clear" w:color="000000" w:fill="FFFFFF"/>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ED6E8D">
            <w:pPr>
              <w:pStyle w:val="ConsPlusNormal"/>
              <w:jc w:val="center"/>
              <w:rPr>
                <w:rFonts w:ascii="Times New Roman" w:eastAsia="Calibri" w:hAnsi="Times New Roman" w:cs="Times New Roman"/>
                <w:color w:val="FF0000"/>
                <w:sz w:val="24"/>
                <w:szCs w:val="24"/>
              </w:rPr>
            </w:pPr>
            <w:r w:rsidRPr="00377D50">
              <w:rPr>
                <w:rFonts w:ascii="Times New Roman" w:eastAsia="Calibri" w:hAnsi="Times New Roman" w:cs="Times New Roman"/>
                <w:sz w:val="24"/>
                <w:szCs w:val="24"/>
              </w:rPr>
              <w:t>4 5</w:t>
            </w:r>
            <w:r w:rsidR="00ED6E8D">
              <w:rPr>
                <w:rFonts w:ascii="Times New Roman" w:eastAsia="Calibri" w:hAnsi="Times New Roman" w:cs="Times New Roman"/>
                <w:sz w:val="24"/>
                <w:szCs w:val="24"/>
              </w:rPr>
              <w:t>67</w:t>
            </w:r>
            <w:r w:rsidRPr="00377D50">
              <w:rPr>
                <w:rFonts w:ascii="Times New Roman" w:eastAsia="Calibri" w:hAnsi="Times New Roman" w:cs="Times New Roman"/>
                <w:sz w:val="24"/>
                <w:szCs w:val="24"/>
              </w:rPr>
              <w:t> </w:t>
            </w:r>
            <w:r w:rsidR="00ED6E8D">
              <w:rPr>
                <w:rFonts w:ascii="Times New Roman" w:eastAsia="Calibri" w:hAnsi="Times New Roman" w:cs="Times New Roman"/>
                <w:sz w:val="24"/>
                <w:szCs w:val="24"/>
              </w:rPr>
              <w:t>136</w:t>
            </w:r>
            <w:r w:rsidRPr="00377D50">
              <w:rPr>
                <w:rFonts w:ascii="Times New Roman" w:eastAsia="Calibri" w:hAnsi="Times New Roman" w:cs="Times New Roman"/>
                <w:sz w:val="24"/>
                <w:szCs w:val="24"/>
              </w:rPr>
              <w:t>,</w:t>
            </w:r>
            <w:r w:rsidR="00ED6E8D">
              <w:rPr>
                <w:rFonts w:ascii="Times New Roman" w:eastAsia="Calibri" w:hAnsi="Times New Roman" w:cs="Times New Roman"/>
                <w:sz w:val="24"/>
                <w:szCs w:val="24"/>
              </w:rPr>
              <w:t>1</w:t>
            </w:r>
            <w:r w:rsidR="00377D50" w:rsidRPr="00377D50">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noWrap/>
            <w:vAlign w:val="center"/>
          </w:tcPr>
          <w:p w:rsidR="007F5622" w:rsidRPr="00062182" w:rsidRDefault="00DE518C" w:rsidP="00ED6E8D">
            <w:pPr>
              <w:pStyle w:val="ConsPlusNormal"/>
              <w:jc w:val="center"/>
              <w:rPr>
                <w:rFonts w:ascii="Times New Roman" w:eastAsia="Calibri" w:hAnsi="Times New Roman" w:cs="Times New Roman"/>
                <w:sz w:val="24"/>
                <w:szCs w:val="24"/>
                <w:lang w:val="en-US"/>
              </w:rPr>
            </w:pPr>
            <w:r w:rsidRPr="00377D50">
              <w:rPr>
                <w:rFonts w:ascii="Times New Roman" w:eastAsia="Calibri" w:hAnsi="Times New Roman" w:cs="Times New Roman"/>
                <w:sz w:val="24"/>
                <w:szCs w:val="24"/>
              </w:rPr>
              <w:t>9</w:t>
            </w:r>
            <w:r w:rsidR="00377D50" w:rsidRPr="00377D50">
              <w:rPr>
                <w:rFonts w:ascii="Times New Roman" w:eastAsia="Calibri" w:hAnsi="Times New Roman" w:cs="Times New Roman"/>
                <w:sz w:val="24"/>
                <w:szCs w:val="24"/>
              </w:rPr>
              <w:t>9</w:t>
            </w:r>
            <w:r w:rsidR="00ED6E8D">
              <w:rPr>
                <w:rFonts w:ascii="Times New Roman" w:eastAsia="Calibri" w:hAnsi="Times New Roman" w:cs="Times New Roman"/>
                <w:sz w:val="24"/>
                <w:szCs w:val="24"/>
              </w:rPr>
              <w:t>1</w:t>
            </w:r>
            <w:r w:rsidR="007F5622" w:rsidRPr="00377D50">
              <w:rPr>
                <w:rFonts w:ascii="Times New Roman" w:eastAsia="Calibri" w:hAnsi="Times New Roman" w:cs="Times New Roman"/>
                <w:sz w:val="24"/>
                <w:szCs w:val="24"/>
              </w:rPr>
              <w:t> </w:t>
            </w:r>
            <w:r w:rsidR="00ED6E8D">
              <w:rPr>
                <w:rFonts w:ascii="Times New Roman" w:eastAsia="Calibri" w:hAnsi="Times New Roman" w:cs="Times New Roman"/>
                <w:sz w:val="24"/>
                <w:szCs w:val="24"/>
              </w:rPr>
              <w:t>766</w:t>
            </w:r>
            <w:r w:rsidR="007F5622" w:rsidRPr="00377D50">
              <w:rPr>
                <w:rFonts w:ascii="Times New Roman" w:eastAsia="Calibri" w:hAnsi="Times New Roman" w:cs="Times New Roman"/>
                <w:sz w:val="24"/>
                <w:szCs w:val="24"/>
              </w:rPr>
              <w:t>,</w:t>
            </w:r>
            <w:r w:rsidR="00ED6E8D">
              <w:rPr>
                <w:rFonts w:ascii="Times New Roman" w:eastAsia="Calibri" w:hAnsi="Times New Roman" w:cs="Times New Roman"/>
                <w:sz w:val="24"/>
                <w:szCs w:val="24"/>
              </w:rPr>
              <w:t>8</w:t>
            </w:r>
            <w:r w:rsidR="00377D50" w:rsidRPr="00377D50">
              <w:rPr>
                <w:rFonts w:ascii="Times New Roman" w:eastAsia="Calibri" w:hAnsi="Times New Roman" w:cs="Times New Roman"/>
                <w:sz w:val="24"/>
                <w:szCs w:val="24"/>
              </w:rPr>
              <w:t>9</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93</w:t>
            </w:r>
            <w:r w:rsidR="00DE518C" w:rsidRPr="00062182">
              <w:rPr>
                <w:rFonts w:ascii="Times New Roman" w:eastAsia="Calibri" w:hAnsi="Times New Roman" w:cs="Times New Roman"/>
                <w:sz w:val="24"/>
                <w:szCs w:val="24"/>
              </w:rPr>
              <w:t>5</w:t>
            </w:r>
            <w:r w:rsidR="00DE518C" w:rsidRPr="00062182">
              <w:rPr>
                <w:rFonts w:ascii="Times New Roman" w:eastAsia="Calibri" w:hAnsi="Times New Roman" w:cs="Times New Roman"/>
                <w:sz w:val="24"/>
                <w:szCs w:val="24"/>
                <w:lang w:val="en-US"/>
              </w:rPr>
              <w:t> </w:t>
            </w:r>
            <w:r w:rsidR="00DE518C" w:rsidRPr="00062182">
              <w:rPr>
                <w:rFonts w:ascii="Times New Roman" w:eastAsia="Calibri" w:hAnsi="Times New Roman" w:cs="Times New Roman"/>
                <w:sz w:val="24"/>
                <w:szCs w:val="24"/>
              </w:rPr>
              <w:t>763.</w:t>
            </w:r>
            <w:r w:rsidR="009B644C" w:rsidRPr="00062182">
              <w:rPr>
                <w:rFonts w:ascii="Times New Roman" w:eastAsia="Calibri" w:hAnsi="Times New Roman" w:cs="Times New Roman"/>
                <w:sz w:val="24"/>
                <w:szCs w:val="24"/>
                <w:lang w:val="en-US"/>
              </w:rPr>
              <w:t>7</w:t>
            </w:r>
            <w:r w:rsidR="009B644C" w:rsidRPr="00062182">
              <w:rPr>
                <w:rFonts w:ascii="Times New Roman" w:eastAsia="Calibri" w:hAnsi="Times New Roman" w:cs="Times New Roman"/>
                <w:sz w:val="24"/>
                <w:szCs w:val="24"/>
              </w:rPr>
              <w:t>8</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482E94" w:rsidP="00482E94">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880</w:t>
            </w:r>
            <w:r w:rsidR="007F5622" w:rsidRPr="00062182">
              <w:rPr>
                <w:rFonts w:ascii="Times New Roman" w:eastAsia="Calibri" w:hAnsi="Times New Roman" w:cs="Times New Roman"/>
                <w:sz w:val="24"/>
                <w:szCs w:val="24"/>
              </w:rPr>
              <w:t> 5</w:t>
            </w:r>
            <w:r w:rsidRPr="00062182">
              <w:rPr>
                <w:rFonts w:ascii="Times New Roman" w:eastAsia="Calibri" w:hAnsi="Times New Roman" w:cs="Times New Roman"/>
                <w:sz w:val="24"/>
                <w:szCs w:val="24"/>
              </w:rPr>
              <w:t>12</w:t>
            </w:r>
            <w:r w:rsidR="007F5622"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rPr>
              <w:t>66</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F3703" w:rsidRDefault="00A434C2" w:rsidP="007F562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7F5622" w:rsidRPr="002F3703" w:rsidRDefault="007F5622" w:rsidP="00A434C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00A434C2"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00A434C2"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00A434C2"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A04FC" w:rsidRDefault="007F5622"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rsidR="007F5622" w:rsidRPr="002A04FC" w:rsidRDefault="007F5622" w:rsidP="009E61B4">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E518C"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4820" w:type="dxa"/>
            <w:shd w:val="clear" w:color="auto" w:fill="auto"/>
            <w:hideMark/>
          </w:tcPr>
          <w:p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E518C" w:rsidRPr="00356906" w:rsidRDefault="00DE518C" w:rsidP="004F35A1">
            <w:pPr>
              <w:pStyle w:val="ConsPlusNormal"/>
              <w:jc w:val="center"/>
              <w:rPr>
                <w:rFonts w:ascii="Times New Roman" w:eastAsia="Calibri" w:hAnsi="Times New Roman" w:cs="Times New Roman"/>
                <w:sz w:val="24"/>
                <w:szCs w:val="24"/>
                <w:highlight w:val="yellow"/>
              </w:rPr>
            </w:pPr>
            <w:r w:rsidRPr="004F35A1">
              <w:rPr>
                <w:rFonts w:ascii="Times New Roman" w:eastAsia="Calibri" w:hAnsi="Times New Roman" w:cs="Times New Roman"/>
                <w:sz w:val="24"/>
                <w:szCs w:val="24"/>
              </w:rPr>
              <w:t>4 </w:t>
            </w:r>
            <w:r w:rsidR="004F35A1" w:rsidRPr="004F35A1">
              <w:rPr>
                <w:rFonts w:ascii="Times New Roman" w:eastAsia="Calibri" w:hAnsi="Times New Roman" w:cs="Times New Roman"/>
                <w:sz w:val="24"/>
                <w:szCs w:val="24"/>
              </w:rPr>
              <w:t>62</w:t>
            </w:r>
            <w:r w:rsidR="00ED6E8D" w:rsidRPr="004F35A1">
              <w:rPr>
                <w:rFonts w:ascii="Times New Roman" w:eastAsia="Calibri" w:hAnsi="Times New Roman" w:cs="Times New Roman"/>
                <w:sz w:val="24"/>
                <w:szCs w:val="24"/>
              </w:rPr>
              <w:t>9</w:t>
            </w:r>
            <w:r w:rsidRPr="004F35A1">
              <w:rPr>
                <w:rFonts w:ascii="Times New Roman" w:eastAsia="Calibri" w:hAnsi="Times New Roman" w:cs="Times New Roman"/>
                <w:sz w:val="24"/>
                <w:szCs w:val="24"/>
              </w:rPr>
              <w:t> </w:t>
            </w:r>
            <w:r w:rsidR="004F35A1" w:rsidRPr="004F35A1">
              <w:rPr>
                <w:rFonts w:ascii="Times New Roman" w:eastAsia="Calibri" w:hAnsi="Times New Roman" w:cs="Times New Roman"/>
                <w:sz w:val="24"/>
                <w:szCs w:val="24"/>
              </w:rPr>
              <w:t>629</w:t>
            </w:r>
            <w:r w:rsidRPr="004F35A1">
              <w:rPr>
                <w:rFonts w:ascii="Times New Roman" w:eastAsia="Calibri" w:hAnsi="Times New Roman" w:cs="Times New Roman"/>
                <w:sz w:val="24"/>
                <w:szCs w:val="24"/>
              </w:rPr>
              <w:t>,</w:t>
            </w:r>
            <w:r w:rsidR="00ED6E8D" w:rsidRPr="004F35A1">
              <w:rPr>
                <w:rFonts w:ascii="Times New Roman" w:eastAsia="Calibri" w:hAnsi="Times New Roman" w:cs="Times New Roman"/>
                <w:sz w:val="24"/>
                <w:szCs w:val="24"/>
              </w:rPr>
              <w:t>3</w:t>
            </w:r>
            <w:r w:rsidR="00377D50" w:rsidRPr="004F35A1">
              <w:rPr>
                <w:rFonts w:ascii="Times New Roman" w:eastAsia="Calibri" w:hAnsi="Times New Roman" w:cs="Times New Roman"/>
                <w:sz w:val="24"/>
                <w:szCs w:val="24"/>
              </w:rPr>
              <w:t>0</w:t>
            </w:r>
          </w:p>
        </w:tc>
        <w:tc>
          <w:tcPr>
            <w:tcW w:w="1476" w:type="dxa"/>
            <w:tcBorders>
              <w:top w:val="nil"/>
              <w:left w:val="nil"/>
              <w:bottom w:val="single" w:sz="4" w:space="0" w:color="auto"/>
              <w:right w:val="single" w:sz="4" w:space="0" w:color="auto"/>
            </w:tcBorders>
            <w:shd w:val="clear" w:color="000000" w:fill="FFFFFF"/>
            <w:noWrap/>
            <w:vAlign w:val="center"/>
          </w:tcPr>
          <w:p w:rsidR="00DE518C" w:rsidRPr="00356906" w:rsidRDefault="00DE518C" w:rsidP="004F35A1">
            <w:pPr>
              <w:pStyle w:val="ConsPlusNormal"/>
              <w:jc w:val="center"/>
              <w:rPr>
                <w:rFonts w:ascii="Times New Roman" w:eastAsia="Calibri" w:hAnsi="Times New Roman" w:cs="Times New Roman"/>
                <w:sz w:val="24"/>
                <w:szCs w:val="24"/>
                <w:highlight w:val="yellow"/>
                <w:lang w:val="en-US"/>
              </w:rPr>
            </w:pPr>
            <w:r w:rsidRPr="004F35A1">
              <w:rPr>
                <w:rFonts w:ascii="Times New Roman" w:eastAsia="Calibri" w:hAnsi="Times New Roman" w:cs="Times New Roman"/>
                <w:sz w:val="24"/>
                <w:szCs w:val="24"/>
              </w:rPr>
              <w:t>1 0</w:t>
            </w:r>
            <w:r w:rsidR="004F35A1" w:rsidRPr="004F35A1">
              <w:rPr>
                <w:rFonts w:ascii="Times New Roman" w:eastAsia="Calibri" w:hAnsi="Times New Roman" w:cs="Times New Roman"/>
                <w:sz w:val="24"/>
                <w:szCs w:val="24"/>
              </w:rPr>
              <w:t>3</w:t>
            </w:r>
            <w:r w:rsidR="00ED6E8D" w:rsidRPr="004F35A1">
              <w:rPr>
                <w:rFonts w:ascii="Times New Roman" w:eastAsia="Calibri" w:hAnsi="Times New Roman" w:cs="Times New Roman"/>
                <w:sz w:val="24"/>
                <w:szCs w:val="24"/>
              </w:rPr>
              <w:t>9</w:t>
            </w:r>
            <w:r w:rsidRPr="004F35A1">
              <w:rPr>
                <w:rFonts w:ascii="Times New Roman" w:eastAsia="Calibri" w:hAnsi="Times New Roman" w:cs="Times New Roman"/>
                <w:sz w:val="24"/>
                <w:szCs w:val="24"/>
              </w:rPr>
              <w:t> </w:t>
            </w:r>
            <w:r w:rsidR="004F35A1" w:rsidRPr="004F35A1">
              <w:rPr>
                <w:rFonts w:ascii="Times New Roman" w:eastAsia="Calibri" w:hAnsi="Times New Roman" w:cs="Times New Roman"/>
                <w:sz w:val="24"/>
                <w:szCs w:val="24"/>
              </w:rPr>
              <w:t>106</w:t>
            </w:r>
            <w:r w:rsidRPr="004F35A1">
              <w:rPr>
                <w:rFonts w:ascii="Times New Roman" w:eastAsia="Calibri" w:hAnsi="Times New Roman" w:cs="Times New Roman"/>
                <w:sz w:val="24"/>
                <w:szCs w:val="24"/>
              </w:rPr>
              <w:t>,</w:t>
            </w:r>
            <w:r w:rsidR="00ED6E8D" w:rsidRPr="004F35A1">
              <w:rPr>
                <w:rFonts w:ascii="Times New Roman" w:eastAsia="Calibri" w:hAnsi="Times New Roman" w:cs="Times New Roman"/>
                <w:sz w:val="24"/>
                <w:szCs w:val="24"/>
              </w:rPr>
              <w:t>7</w:t>
            </w:r>
            <w:r w:rsidR="00377D50" w:rsidRPr="004F35A1">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48</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108</w:t>
            </w:r>
            <w:r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lang w:val="en-US"/>
              </w:rPr>
              <w:t>9</w:t>
            </w:r>
            <w:r w:rsidR="009B644C" w:rsidRPr="00062182">
              <w:rPr>
                <w:rFonts w:ascii="Times New Roman" w:eastAsia="Calibri" w:hAnsi="Times New Roman" w:cs="Times New Roman"/>
                <w:sz w:val="24"/>
                <w:szCs w:val="24"/>
              </w:rPr>
              <w:t>1</w:t>
            </w:r>
          </w:p>
        </w:tc>
        <w:tc>
          <w:tcPr>
            <w:tcW w:w="1698"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w:t>
            </w:r>
            <w:r w:rsidRPr="00062182">
              <w:rPr>
                <w:rFonts w:ascii="Times New Roman" w:eastAsia="Calibri" w:hAnsi="Times New Roman" w:cs="Times New Roman"/>
                <w:sz w:val="24"/>
                <w:szCs w:val="24"/>
                <w:lang w:val="en-US"/>
              </w:rPr>
              <w:t>83</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32</w:t>
            </w:r>
            <w:r w:rsidRPr="00062182">
              <w:rPr>
                <w:rFonts w:ascii="Times New Roman" w:eastAsia="Calibri" w:hAnsi="Times New Roman" w:cs="Times New Roman"/>
                <w:sz w:val="24"/>
                <w:szCs w:val="24"/>
              </w:rPr>
              <w:t>0,</w:t>
            </w:r>
            <w:r w:rsidR="009B644C" w:rsidRPr="00062182">
              <w:rPr>
                <w:rFonts w:ascii="Times New Roman" w:eastAsia="Calibri" w:hAnsi="Times New Roman" w:cs="Times New Roman"/>
                <w:sz w:val="24"/>
                <w:szCs w:val="24"/>
                <w:lang w:val="en-US"/>
              </w:rPr>
              <w:t>8</w:t>
            </w:r>
            <w:r w:rsidR="008419C9" w:rsidRPr="00062182">
              <w:rPr>
                <w:rFonts w:ascii="Times New Roman" w:eastAsia="Calibri" w:hAnsi="Times New Roman" w:cs="Times New Roman"/>
                <w:sz w:val="24"/>
                <w:szCs w:val="24"/>
              </w:rPr>
              <w:t>2</w:t>
            </w:r>
          </w:p>
        </w:tc>
        <w:tc>
          <w:tcPr>
            <w:tcW w:w="1555" w:type="dxa"/>
            <w:tcBorders>
              <w:top w:val="nil"/>
              <w:left w:val="nil"/>
              <w:bottom w:val="single" w:sz="4" w:space="0" w:color="auto"/>
              <w:right w:val="single" w:sz="4" w:space="0" w:color="auto"/>
            </w:tcBorders>
            <w:shd w:val="clear" w:color="000000" w:fill="FFFFFF"/>
            <w:noWrap/>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bl>
    <w:p w:rsidR="003C3D03" w:rsidRPr="00AD3C77" w:rsidRDefault="003C3D03" w:rsidP="005B56A0">
      <w:pPr>
        <w:pStyle w:val="ConsPlusNormal"/>
        <w:spacing w:line="276" w:lineRule="auto"/>
        <w:ind w:firstLine="540"/>
        <w:jc w:val="both"/>
        <w:rPr>
          <w:rFonts w:ascii="Times New Roman" w:hAnsi="Times New Roman" w:cs="Times New Roman"/>
          <w:szCs w:val="28"/>
        </w:rPr>
      </w:pPr>
    </w:p>
    <w:p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w:t>
      </w:r>
      <w:r w:rsidRPr="00140A4D">
        <w:rPr>
          <w:rFonts w:eastAsia="Times New Roman" w:cs="Times New Roman"/>
          <w:sz w:val="24"/>
          <w:szCs w:val="24"/>
          <w:lang w:eastAsia="ru-RU"/>
        </w:rPr>
        <w:lastRenderedPageBreak/>
        <w:t xml:space="preserve">общественных деятелей, здесь жили и творили Максим Грек, Авраамий Палицын, Николай Бердяев, Василий Розанов, Павел Флоренский, Александр </w:t>
      </w:r>
      <w:proofErr w:type="spellStart"/>
      <w:r w:rsidRPr="00140A4D">
        <w:rPr>
          <w:rFonts w:eastAsia="Times New Roman" w:cs="Times New Roman"/>
          <w:sz w:val="24"/>
          <w:szCs w:val="24"/>
          <w:lang w:eastAsia="ru-RU"/>
        </w:rPr>
        <w:t>Мень</w:t>
      </w:r>
      <w:proofErr w:type="spellEnd"/>
      <w:r w:rsidRPr="00140A4D">
        <w:rPr>
          <w:rFonts w:eastAsia="Times New Roman" w:cs="Times New Roman"/>
          <w:sz w:val="24"/>
          <w:szCs w:val="24"/>
          <w:lang w:eastAsia="ru-RU"/>
        </w:rPr>
        <w:t xml:space="preserve">, здесь черпали вдохновение </w:t>
      </w:r>
      <w:proofErr w:type="spellStart"/>
      <w:r w:rsidRPr="00140A4D">
        <w:rPr>
          <w:rFonts w:eastAsia="Times New Roman" w:cs="Times New Roman"/>
          <w:sz w:val="24"/>
          <w:szCs w:val="24"/>
          <w:lang w:eastAsia="ru-RU"/>
        </w:rPr>
        <w:t>С.Аксаков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Н.Гоголь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И.Тургенев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Л.Толстой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А.Куприн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М.Пришвин</w:t>
      </w:r>
      <w:proofErr w:type="spellEnd"/>
      <w:r w:rsidRPr="00140A4D">
        <w:rPr>
          <w:rFonts w:eastAsia="Times New Roman" w:cs="Times New Roman"/>
          <w:sz w:val="24"/>
          <w:szCs w:val="24"/>
          <w:lang w:eastAsia="ru-RU"/>
        </w:rPr>
        <w:t xml:space="preserve">, создавали свои шедевры </w:t>
      </w:r>
      <w:proofErr w:type="spellStart"/>
      <w:r w:rsidRPr="00140A4D">
        <w:rPr>
          <w:rFonts w:eastAsia="Times New Roman" w:cs="Times New Roman"/>
          <w:sz w:val="24"/>
          <w:szCs w:val="24"/>
          <w:lang w:eastAsia="ru-RU"/>
        </w:rPr>
        <w:t>А.Рублев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Д.Черный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И.Репин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В.Васнецов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М.Нестеров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В.Серов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М.Врубель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И.Левитан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И.Грабарь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П.Кончаловский</w:t>
      </w:r>
      <w:proofErr w:type="spellEnd"/>
      <w:r w:rsidRPr="00140A4D">
        <w:rPr>
          <w:rFonts w:eastAsia="Times New Roman" w:cs="Times New Roman"/>
          <w:sz w:val="24"/>
          <w:szCs w:val="24"/>
          <w:lang w:eastAsia="ru-RU"/>
        </w:rPr>
        <w:t>, здесь российский промышленник и меценат Савва Мамонтов создал Абрамцевский художественный кружок и Русскую частную оперу.</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Еще в XVIII-XIX веках зародились на Радонежской земле многие народные  художественные промыслы. Всемирную известность получили </w:t>
      </w:r>
      <w:proofErr w:type="spellStart"/>
      <w:r w:rsidRPr="00140A4D">
        <w:rPr>
          <w:rFonts w:eastAsia="Times New Roman" w:cs="Times New Roman"/>
          <w:sz w:val="24"/>
          <w:szCs w:val="24"/>
          <w:lang w:eastAsia="ru-RU"/>
        </w:rPr>
        <w:t>сергиевская</w:t>
      </w:r>
      <w:proofErr w:type="spellEnd"/>
      <w:r w:rsidRPr="00140A4D">
        <w:rPr>
          <w:rFonts w:eastAsia="Times New Roman" w:cs="Times New Roman"/>
          <w:sz w:val="24"/>
          <w:szCs w:val="24"/>
          <w:lang w:eastAsia="ru-RU"/>
        </w:rPr>
        <w:t xml:space="preserve"> матрешка, деревянная игрушка и скульптура </w:t>
      </w:r>
      <w:proofErr w:type="spellStart"/>
      <w:r w:rsidRPr="00140A4D">
        <w:rPr>
          <w:rFonts w:eastAsia="Times New Roman" w:cs="Times New Roman"/>
          <w:sz w:val="24"/>
          <w:szCs w:val="24"/>
          <w:lang w:eastAsia="ru-RU"/>
        </w:rPr>
        <w:t>богородских</w:t>
      </w:r>
      <w:proofErr w:type="spellEnd"/>
      <w:r w:rsidRPr="00140A4D">
        <w:rPr>
          <w:rFonts w:eastAsia="Times New Roman" w:cs="Times New Roman"/>
          <w:sz w:val="24"/>
          <w:szCs w:val="24"/>
          <w:lang w:eastAsia="ru-RU"/>
        </w:rPr>
        <w:t xml:space="preserve">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w:t>
      </w:r>
      <w:proofErr w:type="spellStart"/>
      <w:r w:rsidRPr="00140A4D">
        <w:rPr>
          <w:rFonts w:eastAsia="Times New Roman" w:cs="Times New Roman"/>
          <w:sz w:val="24"/>
          <w:szCs w:val="24"/>
          <w:lang w:eastAsia="ru-RU"/>
        </w:rPr>
        <w:t>сергиево-посадские</w:t>
      </w:r>
      <w:proofErr w:type="spellEnd"/>
      <w:r w:rsidRPr="00140A4D">
        <w:rPr>
          <w:rFonts w:eastAsia="Times New Roman" w:cs="Times New Roman"/>
          <w:sz w:val="24"/>
          <w:szCs w:val="24"/>
          <w:lang w:eastAsia="ru-RU"/>
        </w:rPr>
        <w:t xml:space="preserve"> промыслы.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Бесценное культурное наследие соединено здесь с живой творческой деятельностью наших современников, их мастерством и новаторством. Сохраняя прошлое, </w:t>
      </w:r>
      <w:proofErr w:type="spellStart"/>
      <w:r w:rsidRPr="00140A4D">
        <w:rPr>
          <w:rFonts w:eastAsia="Times New Roman" w:cs="Times New Roman"/>
          <w:sz w:val="24"/>
          <w:szCs w:val="24"/>
          <w:lang w:eastAsia="ru-RU"/>
        </w:rPr>
        <w:t>сергиевопосадская</w:t>
      </w:r>
      <w:proofErr w:type="spellEnd"/>
      <w:r w:rsidRPr="00140A4D">
        <w:rPr>
          <w:rFonts w:eastAsia="Times New Roman" w:cs="Times New Roman"/>
          <w:sz w:val="24"/>
          <w:szCs w:val="24"/>
          <w:lang w:eastAsia="ru-RU"/>
        </w:rPr>
        <w:t xml:space="preserve"> культура живет настоящим и устремлена в будущее. Основные контуры ближайшего будущего культуры округа определены в муниципальной программе.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сфере культуры, стремлением сохранить высокие темпы развития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а при возможности и увеличить их, модернизировать принципы и механизмы функционирования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w:t>
      </w:r>
      <w:proofErr w:type="spellStart"/>
      <w:r w:rsidRPr="00140A4D">
        <w:rPr>
          <w:rFonts w:eastAsia="Times New Roman" w:cs="Times New Roman"/>
          <w:sz w:val="24"/>
          <w:szCs w:val="24"/>
          <w:lang w:eastAsia="ru-RU"/>
        </w:rPr>
        <w:t>сергиевопосадца</w:t>
      </w:r>
      <w:proofErr w:type="spellEnd"/>
      <w:r w:rsidRPr="00140A4D">
        <w:rPr>
          <w:rFonts w:eastAsia="Times New Roman" w:cs="Times New Roman"/>
          <w:sz w:val="24"/>
          <w:szCs w:val="24"/>
          <w:lang w:eastAsia="ru-RU"/>
        </w:rPr>
        <w:t>.</w:t>
      </w: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rsidR="00CE0EC3" w:rsidRDefault="00CE0EC3" w:rsidP="00140A4D">
      <w:pPr>
        <w:tabs>
          <w:tab w:val="left" w:pos="720"/>
        </w:tabs>
        <w:suppressAutoHyphens w:val="0"/>
        <w:jc w:val="both"/>
        <w:rPr>
          <w:rFonts w:eastAsia="Times New Roman" w:cs="Times New Roman"/>
          <w:sz w:val="24"/>
          <w:szCs w:val="24"/>
          <w:lang w:eastAsia="ru-RU"/>
        </w:rPr>
      </w:pPr>
    </w:p>
    <w:p w:rsidR="00CE0EC3" w:rsidRDefault="00CE0EC3" w:rsidP="00140A4D">
      <w:pPr>
        <w:tabs>
          <w:tab w:val="left" w:pos="720"/>
        </w:tabs>
        <w:suppressAutoHyphens w:val="0"/>
        <w:jc w:val="both"/>
        <w:rPr>
          <w:rFonts w:eastAsia="Times New Roman" w:cs="Times New Roman"/>
          <w:sz w:val="24"/>
          <w:szCs w:val="24"/>
          <w:lang w:eastAsia="ru-RU"/>
        </w:rPr>
      </w:pPr>
    </w:p>
    <w:p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rsidR="00140A4D" w:rsidRPr="00140A4D" w:rsidRDefault="00140A4D" w:rsidP="00140A4D">
      <w:pPr>
        <w:suppressAutoHyphens w:val="0"/>
        <w:ind w:left="1440"/>
        <w:contextualSpacing/>
        <w:rPr>
          <w:rFonts w:eastAsia="Times New Roman" w:cs="Times New Roman"/>
          <w:b/>
          <w:sz w:val="24"/>
          <w:szCs w:val="24"/>
          <w:lang w:eastAsia="ru-RU"/>
        </w:rPr>
      </w:pP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rsidR="00140A4D" w:rsidRDefault="00140A4D" w:rsidP="00140A4D">
      <w:pPr>
        <w:tabs>
          <w:tab w:val="left" w:pos="720"/>
        </w:tabs>
        <w:suppressAutoHyphens w:val="0"/>
        <w:ind w:firstLine="720"/>
        <w:jc w:val="both"/>
        <w:rPr>
          <w:rFonts w:eastAsia="Times New Roman" w:cs="Times New Roman"/>
          <w:sz w:val="24"/>
          <w:szCs w:val="24"/>
          <w:lang w:eastAsia="ru-RU"/>
        </w:rPr>
      </w:pPr>
    </w:p>
    <w:p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r>
      <w:tr w:rsidR="002376D5" w:rsidRPr="00AD3C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proofErr w:type="spellStart"/>
            <w:r w:rsidRPr="00AD3C77">
              <w:rPr>
                <w:rFonts w:cs="Times New Roman"/>
                <w:sz w:val="20"/>
                <w:szCs w:val="20"/>
              </w:rPr>
              <w:t>Цифровизация</w:t>
            </w:r>
            <w:proofErr w:type="spellEnd"/>
            <w:r w:rsidRPr="00AD3C77">
              <w:rPr>
                <w:rFonts w:cs="Times New Roman"/>
                <w:sz w:val="20"/>
                <w:szCs w:val="20"/>
              </w:rPr>
              <w:t xml:space="preserve">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80198F">
            <w:pPr>
              <w:jc w:val="center"/>
              <w:rPr>
                <w:rFonts w:eastAsia="Times New Roman" w:cs="Times New Roman"/>
                <w:sz w:val="20"/>
                <w:szCs w:val="20"/>
              </w:rPr>
            </w:pPr>
            <w:r>
              <w:rPr>
                <w:rFonts w:eastAsia="Times New Roman" w:cs="Times New Roman"/>
                <w:sz w:val="20"/>
                <w:szCs w:val="20"/>
              </w:rPr>
              <w:lastRenderedPageBreak/>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cs="Times New Roman"/>
                <w:sz w:val="20"/>
                <w:szCs w:val="20"/>
              </w:rPr>
            </w:pPr>
            <w:r w:rsidRPr="00525780">
              <w:rPr>
                <w:rFonts w:cs="Times New Roman"/>
                <w:sz w:val="20"/>
                <w:szCs w:val="20"/>
              </w:rPr>
              <w:t>Показатель в соглашении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lang w:eastAsia="ru-RU"/>
              </w:rPr>
              <w:t xml:space="preserve">Число посещений культурных мероприятий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eastAsia="Times New Roman" w:cs="Times New Roman"/>
                <w:sz w:val="20"/>
                <w:szCs w:val="20"/>
                <w:lang w:eastAsia="ru-RU"/>
              </w:rPr>
              <w:t>Указ ПРФ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rsidR="009D5799" w:rsidRPr="009D5799" w:rsidRDefault="009D5799" w:rsidP="009D5799">
            <w:pPr>
              <w:jc w:val="center"/>
              <w:rPr>
                <w:rFonts w:cs="Times New Roman"/>
                <w:sz w:val="20"/>
                <w:szCs w:val="20"/>
              </w:rPr>
            </w:pPr>
            <w:r>
              <w:rPr>
                <w:rFonts w:cs="Times New Roman"/>
                <w:sz w:val="20"/>
                <w:szCs w:val="20"/>
              </w:rPr>
              <w:t>6.06.01</w:t>
            </w:r>
          </w:p>
          <w:p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rsidR="009D5799" w:rsidRPr="00AD3C77" w:rsidRDefault="009D5799" w:rsidP="001D4310">
            <w:pPr>
              <w:jc w:val="center"/>
              <w:rPr>
                <w:rFonts w:cs="Times New Roman"/>
                <w:sz w:val="20"/>
                <w:szCs w:val="20"/>
              </w:rPr>
            </w:pPr>
          </w:p>
          <w:p w:rsidR="002376D5" w:rsidRPr="00AD3C77" w:rsidRDefault="002376D5" w:rsidP="00D1185E">
            <w:pPr>
              <w:jc w:val="center"/>
              <w:rPr>
                <w:rFonts w:cs="Times New Roman"/>
                <w:sz w:val="20"/>
                <w:szCs w:val="20"/>
              </w:rPr>
            </w:pPr>
          </w:p>
        </w:tc>
      </w:tr>
      <w:tr w:rsidR="002376D5" w:rsidRPr="00AD3C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Региональный проект «Творческие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w:t>
            </w:r>
            <w:r w:rsidRPr="00AD3C77">
              <w:rPr>
                <w:rFonts w:eastAsia="Times New Roman" w:cs="Times New Roman"/>
                <w:sz w:val="20"/>
                <w:szCs w:val="20"/>
              </w:rPr>
              <w:lastRenderedPageBreak/>
              <w:t xml:space="preserve">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lastRenderedPageBreak/>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А2.04</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eastAsia="Times New Roman" w:cs="Times New Roman"/>
                <w:sz w:val="20"/>
                <w:szCs w:val="20"/>
              </w:rPr>
            </w:pPr>
            <w:r>
              <w:rPr>
                <w:rFonts w:eastAsia="Times New Roman" w:cs="Times New Roman"/>
                <w:sz w:val="20"/>
                <w:szCs w:val="20"/>
              </w:rPr>
              <w:lastRenderedPageBreak/>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rsidTr="002376D5">
        <w:trPr>
          <w:gridAfter w:val="1"/>
          <w:wAfter w:w="17" w:type="dxa"/>
          <w:trHeight w:val="699"/>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Количество созданных (реконструированных) и капитально отремонтированных объектов 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eastAsia="Times New Roman" w:cs="Times New Roman"/>
                <w:sz w:val="20"/>
                <w:szCs w:val="20"/>
              </w:rPr>
            </w:pPr>
            <w:r w:rsidRPr="00AD3C77">
              <w:rPr>
                <w:rFonts w:cs="Times New Roman"/>
                <w:sz w:val="20"/>
                <w:szCs w:val="20"/>
              </w:rPr>
              <w:t>«Культурная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i/>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А1.01</w:t>
            </w:r>
          </w:p>
        </w:tc>
      </w:tr>
      <w:tr w:rsidR="002376D5" w:rsidRPr="00AD3C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3F52FC">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rPr>
                <w:rFonts w:cs="Times New Roman"/>
                <w:sz w:val="20"/>
                <w:szCs w:val="20"/>
              </w:rPr>
            </w:pPr>
            <w:r w:rsidRPr="00BE131E">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5D4018">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6A6C49">
            <w:pPr>
              <w:jc w:val="center"/>
              <w:rPr>
                <w:rFonts w:eastAsia="Times New Roman" w:cs="Times New Roman"/>
                <w:sz w:val="20"/>
                <w:szCs w:val="20"/>
              </w:rPr>
            </w:pPr>
            <w:r>
              <w:rPr>
                <w:rFonts w:eastAsia="Times New Roman" w:cs="Times New Roman"/>
                <w:sz w:val="20"/>
                <w:szCs w:val="20"/>
              </w:rPr>
              <w:t>10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E2154E">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356906" w:rsidRDefault="0035690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rPr>
                <w:rFonts w:cs="Times New Roman"/>
                <w:sz w:val="20"/>
                <w:szCs w:val="20"/>
              </w:rPr>
            </w:pPr>
            <w:r w:rsidRPr="00260D19">
              <w:rPr>
                <w:rFonts w:cs="Times New Roman"/>
                <w:sz w:val="20"/>
                <w:szCs w:val="20"/>
              </w:rPr>
              <w:t xml:space="preserve">Достижение соотношения средней заработной платы работников учреждений культуры без учета </w:t>
            </w:r>
            <w:r w:rsidRPr="00260D19">
              <w:rPr>
                <w:rFonts w:cs="Times New Roman"/>
                <w:sz w:val="20"/>
                <w:szCs w:val="20"/>
              </w:rPr>
              <w:lastRenderedPageBreak/>
              <w:t>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jc w:val="center"/>
              <w:rPr>
                <w:rFonts w:cs="Times New Roman"/>
                <w:sz w:val="20"/>
                <w:szCs w:val="20"/>
              </w:rPr>
            </w:pPr>
            <w:r w:rsidRPr="00260D19">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bookmarkStart w:id="0" w:name="_GoBack"/>
            <w:bookmarkEnd w:id="0"/>
          </w:p>
        </w:tc>
        <w:tc>
          <w:tcPr>
            <w:tcW w:w="1603" w:type="dxa"/>
            <w:tcBorders>
              <w:top w:val="single" w:sz="4" w:space="0" w:color="000000"/>
              <w:left w:val="single" w:sz="4" w:space="0" w:color="000000"/>
              <w:bottom w:val="single" w:sz="4" w:space="0" w:color="000000"/>
              <w:right w:val="single" w:sz="4" w:space="0" w:color="000000"/>
            </w:tcBorders>
          </w:tcPr>
          <w:p w:rsidR="00356906" w:rsidRPr="00B70938" w:rsidRDefault="00260D19" w:rsidP="002B3D23">
            <w:pPr>
              <w:jc w:val="center"/>
              <w:rPr>
                <w:rFonts w:cs="Times New Roman"/>
                <w:sz w:val="20"/>
                <w:szCs w:val="20"/>
              </w:rPr>
            </w:pPr>
            <w:r w:rsidRPr="00B70938">
              <w:rPr>
                <w:rFonts w:cs="Times New Roman"/>
                <w:sz w:val="20"/>
                <w:szCs w:val="20"/>
              </w:rPr>
              <w:t xml:space="preserve">Управление развития отраслей </w:t>
            </w:r>
            <w:r w:rsidRPr="00B70938">
              <w:rPr>
                <w:rFonts w:cs="Times New Roman"/>
                <w:sz w:val="20"/>
                <w:szCs w:val="20"/>
              </w:rPr>
              <w:lastRenderedPageBreak/>
              <w:t>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260D19" w:rsidP="002B3D23">
            <w:pPr>
              <w:jc w:val="center"/>
              <w:rPr>
                <w:rFonts w:cs="Times New Roman"/>
                <w:sz w:val="20"/>
                <w:szCs w:val="20"/>
              </w:rPr>
            </w:pPr>
            <w:r w:rsidRPr="00260D19">
              <w:rPr>
                <w:rFonts w:cs="Times New Roman"/>
                <w:sz w:val="20"/>
                <w:szCs w:val="20"/>
              </w:rPr>
              <w:lastRenderedPageBreak/>
              <w:t>2.</w:t>
            </w:r>
            <w:r>
              <w:rPr>
                <w:rFonts w:cs="Times New Roman"/>
                <w:sz w:val="20"/>
                <w:szCs w:val="20"/>
              </w:rPr>
              <w:t xml:space="preserve"> 01.04</w:t>
            </w:r>
          </w:p>
          <w:p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D1185E" w:rsidRPr="00AD3C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AD3C77" w:rsidRDefault="000E0D6D" w:rsidP="00A21F4B">
            <w:pPr>
              <w:pStyle w:val="ConsPlusNormal"/>
              <w:jc w:val="center"/>
              <w:rPr>
                <w:rFonts w:ascii="Times New Roman" w:hAnsi="Times New Roman" w:cs="Times New Roman"/>
                <w:sz w:val="20"/>
                <w:lang w:eastAsia="en-US"/>
              </w:rPr>
            </w:pPr>
            <w:r w:rsidRPr="000E0D6D">
              <w:rPr>
                <w:rFonts w:ascii="Times New Roman" w:eastAsiaTheme="minorHAnsi" w:hAnsi="Times New Roman" w:cs="Times New Roman"/>
                <w:sz w:val="24"/>
                <w:szCs w:val="24"/>
                <w:lang w:eastAsia="en-US"/>
              </w:rPr>
              <w:lastRenderedPageBreak/>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F7171">
            <w:pPr>
              <w:tabs>
                <w:tab w:val="left" w:pos="842"/>
              </w:tabs>
              <w:rPr>
                <w:rFonts w:cs="Times New Roman"/>
                <w:sz w:val="20"/>
                <w:szCs w:val="20"/>
              </w:rPr>
            </w:pPr>
            <w:r w:rsidRPr="00474E5B">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A21F4B">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4D161F">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bl>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0770E2" w:rsidRPr="000770E2">
        <w:rPr>
          <w:rFonts w:eastAsia="Times New Roman" w:cs="Times New Roman"/>
          <w:b/>
          <w:bCs/>
          <w:sz w:val="24"/>
          <w:szCs w:val="24"/>
          <w:lang w:eastAsia="ru-RU"/>
        </w:rPr>
        <w:t>планируемых показателей/результатов</w:t>
      </w:r>
      <w:r w:rsidR="00CE0EC3" w:rsidRPr="00CE0EC3">
        <w:rPr>
          <w:rFonts w:eastAsia="Times New Roman" w:cs="Times New Roman"/>
          <w:b/>
          <w:bCs/>
          <w:sz w:val="24"/>
          <w:szCs w:val="24"/>
          <w:lang w:eastAsia="ru-RU"/>
        </w:rPr>
        <w:t xml:space="preserve"> реализации</w:t>
      </w:r>
      <w:r w:rsidR="00AB5604" w:rsidRPr="00AB5604">
        <w:rPr>
          <w:rFonts w:eastAsia="Times New Roman" w:cs="Times New Roman"/>
          <w:b/>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rsidTr="00AB5604">
        <w:trPr>
          <w:trHeight w:val="870"/>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rsidR="00BD75C9" w:rsidRPr="00BD75C9"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355909" w:rsidRPr="00CE0EC3" w:rsidTr="00AB5604">
        <w:trPr>
          <w:trHeight w:val="418"/>
          <w:jc w:val="center"/>
        </w:trPr>
        <w:tc>
          <w:tcPr>
            <w:tcW w:w="15294" w:type="dxa"/>
            <w:gridSpan w:val="6"/>
            <w:shd w:val="clear" w:color="auto" w:fill="auto"/>
          </w:tcPr>
          <w:p w:rsidR="00355909" w:rsidRPr="00CE0EC3" w:rsidRDefault="00AB5604" w:rsidP="00AB5604">
            <w:pPr>
              <w:suppressAutoHyphens w:val="0"/>
              <w:jc w:val="center"/>
              <w:rPr>
                <w:rFonts w:eastAsia="Times New Roman" w:cs="Times New Roman"/>
                <w:color w:val="000000"/>
                <w:sz w:val="22"/>
                <w:lang w:eastAsia="ru-RU"/>
              </w:rPr>
            </w:pPr>
            <w:r w:rsidRPr="00AB5604">
              <w:rPr>
                <w:rFonts w:eastAsia="Times New Roman" w:cs="Times New Roman"/>
                <w:b/>
                <w:bCs/>
                <w:color w:val="000000"/>
                <w:sz w:val="22"/>
                <w:lang w:eastAsia="ru-RU"/>
              </w:rPr>
              <w:t>Методика расчета значений планируемых показателей</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proofErr w:type="spellStart"/>
            <w:r>
              <w:rPr>
                <w:rFonts w:eastAsia="Times New Roman" w:cs="Times New Roman"/>
                <w:color w:val="000000"/>
                <w:sz w:val="22"/>
                <w:lang w:eastAsia="ru-RU"/>
              </w:rPr>
              <w:t>Цифровизация</w:t>
            </w:r>
            <w:proofErr w:type="spellEnd"/>
            <w:r w:rsidRPr="00CE0EC3">
              <w:rPr>
                <w:rFonts w:eastAsia="Times New Roman" w:cs="Times New Roman"/>
                <w:color w:val="000000"/>
                <w:sz w:val="22"/>
                <w:lang w:eastAsia="ru-RU"/>
              </w:rPr>
              <w:t xml:space="preserve"> музейных фондов</w:t>
            </w:r>
          </w:p>
        </w:tc>
        <w:tc>
          <w:tcPr>
            <w:tcW w:w="1276" w:type="dxa"/>
          </w:tcPr>
          <w:p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 xml:space="preserve">Плановое значение - плановое количество музейного фонда планируемого к переводу </w:t>
            </w:r>
            <w:r w:rsidRPr="00BC438C">
              <w:rPr>
                <w:rFonts w:eastAsia="Times New Roman" w:cs="Times New Roman"/>
                <w:color w:val="000000"/>
                <w:sz w:val="22"/>
                <w:lang w:eastAsia="ru-RU"/>
              </w:rPr>
              <w:lastRenderedPageBreak/>
              <w:t>в электронный вид в отчетном году (не нарастающим итогом)</w:t>
            </w:r>
          </w:p>
          <w:p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 xml:space="preserve">План-график регистрации предметов в Государственном каталоге Музейного </w:t>
            </w:r>
            <w:r w:rsidRPr="00CE0EC3">
              <w:rPr>
                <w:rFonts w:eastAsia="Times New Roman" w:cs="Times New Roman"/>
                <w:color w:val="000000"/>
                <w:sz w:val="22"/>
                <w:lang w:eastAsia="ru-RU"/>
              </w:rPr>
              <w:lastRenderedPageBreak/>
              <w:t>фонда Российской Федерации (от 26.06.2017 № 179-01.1-39-ВА)</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w:t>
            </w: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/Б2017*100, где:</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rsidR="00BD75C9" w:rsidRPr="00BC438C" w:rsidRDefault="00BD75C9" w:rsidP="00CE0EC3">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 – количество посещений библиотек в текущем году, ед.;</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Число посещений культурных мероприятий </w:t>
            </w:r>
          </w:p>
          <w:p w:rsidR="00BD75C9" w:rsidRPr="00CE0EC3" w:rsidRDefault="00BD75C9" w:rsidP="00CE0EC3">
            <w:pPr>
              <w:suppressAutoHyphens w:val="0"/>
              <w:jc w:val="both"/>
              <w:rPr>
                <w:rFonts w:eastAsia="Times New Roman" w:cs="Times New Roman"/>
                <w:sz w:val="22"/>
                <w:lang w:eastAsia="ru-RU"/>
              </w:rPr>
            </w:pPr>
          </w:p>
        </w:tc>
        <w:tc>
          <w:tcPr>
            <w:tcW w:w="1276" w:type="dxa"/>
          </w:tcPr>
          <w:p w:rsidR="00BD75C9" w:rsidRPr="00CE0EC3" w:rsidRDefault="00BD75C9" w:rsidP="00AB5604">
            <w:pPr>
              <w:suppressAutoHyphens w:val="0"/>
              <w:rPr>
                <w:rFonts w:eastAsia="Times New Roman" w:cs="Times New Roman"/>
                <w:color w:val="000000"/>
                <w:sz w:val="22"/>
                <w:lang w:eastAsia="ru-RU"/>
              </w:rPr>
            </w:pPr>
            <w:proofErr w:type="spellStart"/>
            <w:r w:rsidRPr="00CE0EC3">
              <w:rPr>
                <w:rFonts w:eastAsia="Times New Roman" w:cs="Times New Roman"/>
                <w:color w:val="000000"/>
                <w:sz w:val="22"/>
                <w:lang w:eastAsia="ru-RU"/>
              </w:rPr>
              <w:t>тыс.ед</w:t>
            </w:r>
            <w:proofErr w:type="spellEnd"/>
            <w:r w:rsidRPr="00CE0EC3">
              <w:rPr>
                <w:rFonts w:eastAsia="Times New Roman" w:cs="Times New Roman"/>
                <w:color w:val="000000"/>
                <w:sz w:val="22"/>
                <w:lang w:eastAsia="ru-RU"/>
              </w:rPr>
              <w:t>.</w:t>
            </w:r>
          </w:p>
        </w:tc>
        <w:tc>
          <w:tcPr>
            <w:tcW w:w="4394" w:type="dxa"/>
            <w:shd w:val="clear" w:color="auto" w:fill="auto"/>
          </w:tcPr>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B(t) - число посещений культурно-массовых мероприятий учреждений культурно-досугового типа и иных </w:t>
            </w:r>
            <w:r w:rsidRPr="00CE0EC3">
              <w:rPr>
                <w:rFonts w:eastAsia="Times New Roman" w:cs="Times New Roman"/>
                <w:sz w:val="22"/>
                <w:lang w:eastAsia="ru-RU"/>
              </w:rPr>
              <w:lastRenderedPageBreak/>
              <w:t>организаций;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АИС «Статистическая отчетность отрасли» - автоматизированная </w:t>
            </w:r>
            <w:r w:rsidRPr="00CE0EC3">
              <w:rPr>
                <w:rFonts w:eastAsia="Times New Roman" w:cs="Times New Roman"/>
                <w:color w:val="000000"/>
                <w:sz w:val="22"/>
                <w:szCs w:val="18"/>
                <w:lang w:eastAsia="ru-RU"/>
              </w:rPr>
              <w:lastRenderedPageBreak/>
              <w:t>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Формируется на основании итогов конкурсного отбора, результаты которого утверждаются распоряжением Министерства </w:t>
            </w:r>
            <w:r w:rsidRPr="00CE0EC3">
              <w:rPr>
                <w:rFonts w:eastAsia="Times New Roman" w:cs="Times New Roman"/>
                <w:sz w:val="22"/>
                <w:szCs w:val="18"/>
                <w:lang w:eastAsia="ru-RU"/>
              </w:rPr>
              <w:lastRenderedPageBreak/>
              <w:t>культуры Московской области. Ведомственные данные.</w:t>
            </w:r>
          </w:p>
        </w:tc>
        <w:tc>
          <w:tcPr>
            <w:tcW w:w="1673"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ежегодно</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6</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870"/>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BD75C9" w:rsidRPr="00CE0EC3" w:rsidRDefault="00BD75C9" w:rsidP="00CE0EC3">
            <w:pPr>
              <w:widowControl w:val="0"/>
              <w:suppressAutoHyphens w:val="0"/>
              <w:autoSpaceDE w:val="0"/>
              <w:autoSpaceDN w:val="0"/>
              <w:adjustRightInd w:val="0"/>
              <w:rPr>
                <w:rFonts w:eastAsia="Times New Roman" w:cs="Calibri"/>
                <w:sz w:val="22"/>
                <w:lang w:eastAsia="ru-RU"/>
              </w:rPr>
            </w:pPr>
            <w:r w:rsidRPr="00CE0EC3">
              <w:rPr>
                <w:rFonts w:eastAsia="Times New Roman" w:cs="Calibri"/>
                <w:sz w:val="22"/>
                <w:lang w:eastAsia="ru-RU"/>
              </w:rPr>
              <w:t xml:space="preserve">Количество созданных (реконструированных) и капитально  отремонтированных объектов организаций культуры </w:t>
            </w:r>
          </w:p>
          <w:p w:rsidR="00BD75C9" w:rsidRPr="00CE0EC3" w:rsidRDefault="00BD75C9" w:rsidP="00CE0EC3">
            <w:pPr>
              <w:widowControl w:val="0"/>
              <w:suppressAutoHyphens w:val="0"/>
              <w:autoSpaceDE w:val="0"/>
              <w:autoSpaceDN w:val="0"/>
              <w:adjustRightInd w:val="0"/>
              <w:rPr>
                <w:rFonts w:eastAsia="Times New Roman" w:cs="Calibri"/>
                <w:sz w:val="22"/>
                <w:lang w:eastAsia="ru-RU"/>
              </w:rPr>
            </w:pPr>
          </w:p>
        </w:tc>
        <w:tc>
          <w:tcPr>
            <w:tcW w:w="1276" w:type="dxa"/>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М+ Δ КДУ + Δ ЦКР  = расчет показателя за отчетный год,</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где  Δ М – количество объектов музейного типа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КДУ  - количество объектов культурно-досуговых учреждений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ЦКР  - количество центров культурного развития отремонтированных в отчетном году</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Распоряжение Министерства культуры Российской Федерации от 19.04.2019 № Р-655</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Акт о приемке выполненных работ</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w:t>
            </w:r>
            <w:r w:rsidRPr="00BC438C">
              <w:rPr>
                <w:rFonts w:eastAsia="Times New Roman" w:cs="Times New Roman"/>
                <w:sz w:val="22"/>
                <w:lang w:eastAsia="ru-RU"/>
              </w:rPr>
              <w:lastRenderedPageBreak/>
              <w:t>количестве приоритетных объектов в сфере культуры и дополнительного образования сферы культуры в Московской области</w:t>
            </w:r>
          </w:p>
        </w:tc>
        <w:tc>
          <w:tcPr>
            <w:tcW w:w="1276" w:type="dxa"/>
          </w:tcPr>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lastRenderedPageBreak/>
              <w:t>процент</w:t>
            </w:r>
          </w:p>
        </w:tc>
        <w:tc>
          <w:tcPr>
            <w:tcW w:w="4394" w:type="dxa"/>
            <w:shd w:val="clear" w:color="auto" w:fill="auto"/>
          </w:tcPr>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w:t>
            </w:r>
            <w:r w:rsidRPr="00BC438C">
              <w:rPr>
                <w:rFonts w:eastAsia="Times New Roman" w:cs="Times New Roman"/>
                <w:sz w:val="22"/>
                <w:szCs w:val="24"/>
                <w:lang w:val="en-US" w:eastAsia="ru-RU"/>
              </w:rPr>
              <w:t>N</w:t>
            </w:r>
            <w:proofErr w:type="spellStart"/>
            <w:r w:rsidRPr="00BC438C">
              <w:rPr>
                <w:rFonts w:eastAsia="Times New Roman" w:cs="Times New Roman"/>
                <w:sz w:val="22"/>
                <w:szCs w:val="24"/>
                <w:lang w:eastAsia="ru-RU"/>
              </w:rPr>
              <w:t>ипо</w:t>
            </w:r>
            <w:proofErr w:type="spellEnd"/>
            <w:r w:rsidRPr="00BC438C">
              <w:rPr>
                <w:rFonts w:eastAsia="Times New Roman" w:cs="Times New Roman"/>
                <w:sz w:val="22"/>
                <w:szCs w:val="24"/>
                <w:lang w:eastAsia="ru-RU"/>
              </w:rPr>
              <w:t xml:space="preserve">/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w:t>
            </w: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w:t>
            </w:r>
            <w:r w:rsidRPr="00BC438C">
              <w:rPr>
                <w:rFonts w:eastAsia="Times New Roman" w:cs="Times New Roman"/>
                <w:sz w:val="22"/>
                <w:szCs w:val="24"/>
                <w:lang w:eastAsia="ru-RU"/>
              </w:rPr>
              <w:lastRenderedPageBreak/>
              <w:t xml:space="preserve">приоритетных объектов в сфере культуры и дополнительного образования сферы культуры в Московской области;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Nипо</w:t>
            </w:r>
            <w:proofErr w:type="spellEnd"/>
            <w:r w:rsidRPr="00BC438C">
              <w:rPr>
                <w:rFonts w:eastAsia="Times New Roman" w:cs="Times New Roman"/>
                <w:sz w:val="22"/>
                <w:szCs w:val="24"/>
                <w:lang w:eastAsia="ru-RU"/>
              </w:rPr>
              <w:t xml:space="preserve">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Nоко</w:t>
            </w:r>
            <w:proofErr w:type="spellEnd"/>
            <w:r w:rsidRPr="00BC438C">
              <w:rPr>
                <w:rFonts w:eastAsia="Times New Roman" w:cs="Times New Roman"/>
                <w:sz w:val="22"/>
                <w:szCs w:val="24"/>
                <w:lang w:eastAsia="ru-RU"/>
              </w:rPr>
              <w:t xml:space="preserve">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lastRenderedPageBreak/>
              <w:t>1</w:t>
            </w:r>
            <w:r w:rsidR="00BC438C">
              <w:rPr>
                <w:rFonts w:eastAsia="Times New Roman" w:cs="Times New Roman"/>
                <w:color w:val="000000"/>
                <w:sz w:val="22"/>
                <w:lang w:eastAsia="ru-RU"/>
              </w:rPr>
              <w:t>0</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w:t>
            </w:r>
            <w:proofErr w:type="spellStart"/>
            <w:r w:rsidRPr="00CE0EC3">
              <w:rPr>
                <w:rFonts w:eastAsia="Times New Roman" w:cs="Times New Roman"/>
                <w:color w:val="000000"/>
                <w:sz w:val="22"/>
                <w:lang w:eastAsia="ru-RU"/>
              </w:rPr>
              <w:t>ДОПк</w:t>
            </w:r>
            <w:proofErr w:type="spellEnd"/>
            <w:proofErr w:type="gramStart"/>
            <w:r w:rsidRPr="00CE0EC3">
              <w:rPr>
                <w:rFonts w:eastAsia="Times New Roman" w:cs="Times New Roman"/>
                <w:color w:val="000000"/>
                <w:sz w:val="22"/>
                <w:lang w:eastAsia="ru-RU"/>
              </w:rPr>
              <w:t xml:space="preserve"> /Д</w:t>
            </w:r>
            <w:proofErr w:type="gramEnd"/>
            <w:r w:rsidRPr="00CE0EC3">
              <w:rPr>
                <w:rFonts w:eastAsia="Times New Roman" w:cs="Times New Roman"/>
                <w:color w:val="000000"/>
                <w:sz w:val="22"/>
                <w:lang w:eastAsia="ru-RU"/>
              </w:rPr>
              <w:t>о х 100%,</w:t>
            </w:r>
            <w:r w:rsidRPr="00CE0EC3">
              <w:rPr>
                <w:rFonts w:eastAsia="Times New Roman" w:cs="Times New Roman"/>
                <w:color w:val="000000"/>
                <w:sz w:val="22"/>
                <w:lang w:eastAsia="ru-RU"/>
              </w:rPr>
              <w:br/>
              <w:t xml:space="preserve">где: </w:t>
            </w: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 численность детей, обучающихся в муниципальных учреждениях дополнительного образования сферы культуры Сергиево-Посадского городского округа;</w:t>
            </w:r>
          </w:p>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rsidTr="00AB5604">
        <w:trPr>
          <w:trHeight w:val="545"/>
          <w:jc w:val="center"/>
        </w:trPr>
        <w:tc>
          <w:tcPr>
            <w:tcW w:w="572" w:type="dxa"/>
            <w:shd w:val="clear" w:color="auto" w:fill="auto"/>
          </w:tcPr>
          <w:p w:rsidR="00BD75C9" w:rsidRPr="00CE0EC3" w:rsidRDefault="001B44F8" w:rsidP="00BC438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BC438C">
              <w:rPr>
                <w:rFonts w:eastAsia="Times New Roman" w:cs="Times New Roman"/>
                <w:color w:val="000000"/>
                <w:sz w:val="22"/>
                <w:lang w:eastAsia="ru-RU"/>
              </w:rPr>
              <w:t>1</w:t>
            </w:r>
          </w:p>
        </w:tc>
        <w:tc>
          <w:tcPr>
            <w:tcW w:w="3410" w:type="dxa"/>
            <w:shd w:val="clear" w:color="auto" w:fill="auto"/>
          </w:tcPr>
          <w:p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1C38B9" w:rsidP="00CE0EC3">
            <w:pPr>
              <w:suppressAutoHyphens w:val="0"/>
              <w:jc w:val="both"/>
              <w:rPr>
                <w:rFonts w:eastAsia="Times New Roman" w:cs="Times New Roman"/>
                <w:color w:val="000000"/>
                <w:sz w:val="22"/>
                <w:lang w:eastAsia="ru-RU"/>
              </w:rPr>
            </w:pPr>
            <w:proofErr w:type="spellStart"/>
            <w:r>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w:t>
            </w:r>
            <w:proofErr w:type="spellStart"/>
            <w:r w:rsidR="00BD75C9" w:rsidRPr="00CE0EC3">
              <w:rPr>
                <w:rFonts w:eastAsia="Times New Roman" w:cs="Times New Roman"/>
                <w:color w:val="000000"/>
                <w:sz w:val="22"/>
                <w:lang w:eastAsia="ru-RU"/>
              </w:rPr>
              <w:t>ДОПпп</w:t>
            </w:r>
            <w:proofErr w:type="spellEnd"/>
            <w:proofErr w:type="gramStart"/>
            <w:r w:rsidR="00BD75C9" w:rsidRPr="00CE0EC3">
              <w:rPr>
                <w:rFonts w:eastAsia="Times New Roman" w:cs="Times New Roman"/>
                <w:color w:val="000000"/>
                <w:sz w:val="22"/>
                <w:lang w:eastAsia="ru-RU"/>
              </w:rPr>
              <w:t xml:space="preserve"> /Д</w:t>
            </w:r>
            <w:proofErr w:type="gramEnd"/>
            <w:r w:rsidR="00BD75C9" w:rsidRPr="00CE0EC3">
              <w:rPr>
                <w:rFonts w:eastAsia="Times New Roman" w:cs="Times New Roman"/>
                <w:color w:val="000000"/>
                <w:sz w:val="22"/>
                <w:lang w:eastAsia="ru-RU"/>
              </w:rPr>
              <w:t>о х 100%,</w:t>
            </w:r>
            <w:r w:rsidR="00BD75C9" w:rsidRPr="00CE0EC3">
              <w:rPr>
                <w:rFonts w:eastAsia="Times New Roman" w:cs="Times New Roman"/>
                <w:color w:val="000000"/>
                <w:sz w:val="22"/>
                <w:lang w:eastAsia="ru-RU"/>
              </w:rPr>
              <w:br/>
              <w:t xml:space="preserve">где: </w:t>
            </w:r>
            <w:proofErr w:type="spellStart"/>
            <w:r w:rsidR="00BD75C9" w:rsidRPr="00CE0EC3">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доля детей, обучающихся по предпрофессиональным программам в области иску</w:t>
            </w:r>
            <w:proofErr w:type="gramStart"/>
            <w:r w:rsidR="00BD75C9" w:rsidRPr="00CE0EC3">
              <w:rPr>
                <w:rFonts w:eastAsia="Times New Roman" w:cs="Times New Roman"/>
                <w:color w:val="000000"/>
                <w:sz w:val="22"/>
                <w:lang w:eastAsia="ru-RU"/>
              </w:rPr>
              <w:t>сств в С</w:t>
            </w:r>
            <w:proofErr w:type="gramEnd"/>
            <w:r w:rsidR="00BD75C9" w:rsidRPr="00CE0EC3">
              <w:rPr>
                <w:rFonts w:eastAsia="Times New Roman" w:cs="Times New Roman"/>
                <w:color w:val="000000"/>
                <w:sz w:val="22"/>
                <w:lang w:eastAsia="ru-RU"/>
              </w:rPr>
              <w:t>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 численность детей, обучающихся по предпрофессиональным программам в области искусств в муниципальных учреждениях дополнительного образования </w:t>
            </w:r>
            <w:r w:rsidR="00BD75C9" w:rsidRPr="00CE0EC3">
              <w:rPr>
                <w:rFonts w:eastAsia="Times New Roman" w:cs="Times New Roman"/>
                <w:color w:val="000000"/>
                <w:sz w:val="22"/>
                <w:lang w:eastAsia="ru-RU"/>
              </w:rPr>
              <w:lastRenderedPageBreak/>
              <w:t>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rsidTr="00AB5604">
        <w:trPr>
          <w:trHeight w:val="545"/>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BD75C9">
              <w:rPr>
                <w:rFonts w:eastAsia="Times New Roman" w:cs="Times New Roman"/>
                <w:color w:val="000000"/>
                <w:sz w:val="22"/>
                <w:lang w:eastAsia="ru-RU"/>
              </w:rPr>
              <w:t>3</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rsidTr="00612180">
        <w:trPr>
          <w:trHeight w:val="278"/>
          <w:jc w:val="center"/>
        </w:trPr>
        <w:tc>
          <w:tcPr>
            <w:tcW w:w="572" w:type="dxa"/>
            <w:shd w:val="clear" w:color="auto" w:fill="auto"/>
          </w:tcPr>
          <w:p w:rsidR="00260D19" w:rsidRDefault="00260D1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260D19" w:rsidRPr="005D7652" w:rsidRDefault="00260D19" w:rsidP="00CE0EC3">
            <w:pPr>
              <w:suppressAutoHyphens w:val="0"/>
              <w:jc w:val="both"/>
              <w:rPr>
                <w:rFonts w:eastAsia="Times New Roman" w:cs="Times New Roman"/>
                <w:sz w:val="22"/>
                <w:lang w:eastAsia="ru-RU"/>
              </w:rPr>
            </w:pPr>
            <w:r w:rsidRPr="00260D19">
              <w:rPr>
                <w:rFonts w:eastAsia="Times New Roman" w:cs="Times New Roman"/>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rsidR="00260D19" w:rsidRPr="00260D19" w:rsidRDefault="00260D19" w:rsidP="00260D19">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proofErr w:type="gramStart"/>
            <w:r w:rsidRPr="00260D19">
              <w:rPr>
                <w:rFonts w:eastAsia="Times New Roman" w:cs="Times New Roman"/>
                <w:bCs/>
                <w:color w:val="000000"/>
                <w:sz w:val="22"/>
                <w:lang w:eastAsia="ru-RU"/>
              </w:rPr>
              <w:t>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roofErr w:type="gramEnd"/>
          </w:p>
          <w:p w:rsidR="00260D19" w:rsidRPr="00953DE8" w:rsidRDefault="005E6941" w:rsidP="005E694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w:t>
            </w:r>
            <w:r w:rsidRPr="005E6941">
              <w:rPr>
                <w:rFonts w:eastAsia="Times New Roman" w:cs="Times New Roman"/>
                <w:bCs/>
                <w:color w:val="000000"/>
                <w:sz w:val="22"/>
                <w:lang w:eastAsia="ru-RU"/>
              </w:rPr>
              <w:lastRenderedPageBreak/>
              <w:t>деятельности) в Московской области</w:t>
            </w:r>
          </w:p>
        </w:tc>
        <w:tc>
          <w:tcPr>
            <w:tcW w:w="3969" w:type="dxa"/>
            <w:shd w:val="clear" w:color="auto" w:fill="auto"/>
          </w:tcPr>
          <w:p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rsidTr="00AB5604">
        <w:trPr>
          <w:trHeight w:val="323"/>
          <w:jc w:val="center"/>
        </w:trPr>
        <w:tc>
          <w:tcPr>
            <w:tcW w:w="572" w:type="dxa"/>
            <w:shd w:val="clear" w:color="auto" w:fill="auto"/>
          </w:tcPr>
          <w:p w:rsidR="00260D19" w:rsidRPr="00CE0EC3"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15</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rsidR="00260D19" w:rsidRPr="005030EA" w:rsidRDefault="00260D1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260D19" w:rsidRPr="005030EA" w:rsidRDefault="00260D19" w:rsidP="005030EA">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323"/>
          <w:jc w:val="center"/>
        </w:trPr>
        <w:tc>
          <w:tcPr>
            <w:tcW w:w="572" w:type="dxa"/>
            <w:shd w:val="clear" w:color="auto" w:fill="auto"/>
          </w:tcPr>
          <w:p w:rsidR="00260D19"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rsidR="00260D19" w:rsidRPr="005030EA" w:rsidRDefault="00260D1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260D19" w:rsidRPr="005030EA" w:rsidRDefault="00260D19"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260D19" w:rsidRPr="005030EA" w:rsidRDefault="007E5CF5"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60D19"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260D19" w:rsidRPr="005030EA" w:rsidRDefault="007E5CF5"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60D19"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260D19" w:rsidRPr="005030EA" w:rsidRDefault="007E5CF5"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60D19"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323"/>
          <w:jc w:val="center"/>
        </w:trPr>
        <w:tc>
          <w:tcPr>
            <w:tcW w:w="572" w:type="dxa"/>
            <w:shd w:val="clear" w:color="auto" w:fill="auto"/>
          </w:tcPr>
          <w:p w:rsidR="00260D19"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260D19" w:rsidRPr="005030EA" w:rsidRDefault="00260D19" w:rsidP="005030EA">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w:t>
            </w:r>
            <w:r w:rsidRPr="005030EA">
              <w:rPr>
                <w:rFonts w:eastAsia="Times New Roman" w:cs="Times New Roman"/>
                <w:color w:val="000000"/>
                <w:sz w:val="22"/>
                <w:lang w:eastAsia="ru-RU"/>
              </w:rPr>
              <w:lastRenderedPageBreak/>
              <w:t>размещенных в КСР.</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274"/>
          <w:jc w:val="center"/>
        </w:trPr>
        <w:tc>
          <w:tcPr>
            <w:tcW w:w="15294" w:type="dxa"/>
            <w:gridSpan w:val="6"/>
            <w:shd w:val="clear" w:color="auto" w:fill="auto"/>
          </w:tcPr>
          <w:p w:rsidR="00260D19" w:rsidRDefault="00260D19" w:rsidP="00AB5604">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lastRenderedPageBreak/>
              <w:t>Методика результатов реализации</w:t>
            </w:r>
          </w:p>
          <w:p w:rsidR="00260D19" w:rsidRPr="00156B93" w:rsidRDefault="00260D19" w:rsidP="00AB5604">
            <w:pPr>
              <w:suppressAutoHyphens w:val="0"/>
              <w:jc w:val="center"/>
              <w:rPr>
                <w:rFonts w:eastAsia="Times New Roman" w:cs="Times New Roman"/>
                <w:color w:val="000000"/>
                <w:sz w:val="16"/>
                <w:lang w:eastAsia="ru-RU"/>
              </w:rPr>
            </w:pPr>
          </w:p>
        </w:tc>
      </w:tr>
      <w:tr w:rsidR="00260D19" w:rsidRPr="00CE0EC3" w:rsidTr="00AB5604">
        <w:trPr>
          <w:trHeight w:val="274"/>
          <w:jc w:val="center"/>
        </w:trPr>
        <w:tc>
          <w:tcPr>
            <w:tcW w:w="572" w:type="dxa"/>
            <w:shd w:val="clear" w:color="auto" w:fill="auto"/>
          </w:tcPr>
          <w:p w:rsidR="00260D19" w:rsidRPr="00CE0EC3" w:rsidRDefault="00260D19"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2B7AF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D737F3">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276" w:type="dxa"/>
          </w:tcPr>
          <w:p w:rsidR="00260D19" w:rsidRPr="00156B93" w:rsidRDefault="00260D19"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9E61B4">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60D19" w:rsidRPr="00156B93" w:rsidRDefault="00260D19"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394" w:type="dxa"/>
            <w:shd w:val="clear" w:color="auto" w:fill="auto"/>
          </w:tcPr>
          <w:p w:rsidR="00260D19" w:rsidRPr="00156B93" w:rsidRDefault="00260D19" w:rsidP="00F77F0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260D19" w:rsidRPr="00E85B31" w:rsidRDefault="00260D19" w:rsidP="00096A74">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276" w:type="dxa"/>
          </w:tcPr>
          <w:p w:rsidR="00260D19" w:rsidRPr="00E85B31" w:rsidRDefault="00260D19" w:rsidP="00AB5604">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394" w:type="dxa"/>
            <w:shd w:val="clear" w:color="auto" w:fill="auto"/>
          </w:tcPr>
          <w:p w:rsidR="00260D19" w:rsidRPr="00E85B31" w:rsidRDefault="00260D19" w:rsidP="006659BD">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c>
          <w:tcPr>
            <w:tcW w:w="3969" w:type="dxa"/>
            <w:shd w:val="clear" w:color="auto" w:fill="auto"/>
          </w:tcPr>
          <w:p w:rsidR="00260D19" w:rsidRPr="00096A74" w:rsidRDefault="00260D19"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Ведомственные данные</w:t>
            </w:r>
          </w:p>
        </w:tc>
        <w:tc>
          <w:tcPr>
            <w:tcW w:w="1673" w:type="dxa"/>
            <w:shd w:val="clear" w:color="auto" w:fill="auto"/>
          </w:tcPr>
          <w:p w:rsidR="00260D19" w:rsidRPr="00096A74" w:rsidRDefault="00260D19"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260D19" w:rsidRPr="00E85B31" w:rsidRDefault="00260D19" w:rsidP="00C24F08">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276" w:type="dxa"/>
          </w:tcPr>
          <w:p w:rsidR="00260D19" w:rsidRPr="006659BD" w:rsidRDefault="00260D19" w:rsidP="00AB5604">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394" w:type="dxa"/>
            <w:shd w:val="clear" w:color="auto" w:fill="auto"/>
          </w:tcPr>
          <w:p w:rsidR="00260D19" w:rsidRPr="006659BD" w:rsidRDefault="00260D19" w:rsidP="00CE0EC3">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c>
          <w:tcPr>
            <w:tcW w:w="3969" w:type="dxa"/>
            <w:shd w:val="clear" w:color="auto" w:fill="auto"/>
          </w:tcPr>
          <w:p w:rsidR="00260D19" w:rsidRPr="006659BD" w:rsidRDefault="00260D19"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Ведомственные данные</w:t>
            </w:r>
          </w:p>
        </w:tc>
        <w:tc>
          <w:tcPr>
            <w:tcW w:w="1673" w:type="dxa"/>
            <w:shd w:val="clear" w:color="auto" w:fill="auto"/>
          </w:tcPr>
          <w:p w:rsidR="00260D19" w:rsidRPr="006659BD" w:rsidRDefault="00260D19"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8</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156B93" w:rsidRDefault="00260D19"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60D19" w:rsidRPr="00156B93" w:rsidRDefault="00260D19" w:rsidP="009E61B4">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Проведение культурно-массовых мероприятий, количес</w:t>
            </w:r>
            <w:r>
              <w:rPr>
                <w:rFonts w:eastAsia="Times New Roman" w:cs="Times New Roman"/>
                <w:color w:val="000000"/>
                <w:sz w:val="22"/>
                <w:lang w:eastAsia="ru-RU"/>
              </w:rPr>
              <w:t>тво проведенных мероприятий</w:t>
            </w:r>
          </w:p>
        </w:tc>
        <w:tc>
          <w:tcPr>
            <w:tcW w:w="1276" w:type="dxa"/>
          </w:tcPr>
          <w:p w:rsidR="00260D19" w:rsidRPr="00156B93" w:rsidRDefault="00260D19" w:rsidP="00AB560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1</w:t>
            </w:r>
          </w:p>
        </w:tc>
        <w:tc>
          <w:tcPr>
            <w:tcW w:w="3410" w:type="dxa"/>
            <w:shd w:val="clear" w:color="auto" w:fill="auto"/>
          </w:tcPr>
          <w:p w:rsidR="00260D19" w:rsidRPr="00BE131E" w:rsidRDefault="00260D19"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rsidR="00260D19" w:rsidRPr="00156B93" w:rsidRDefault="00260D19" w:rsidP="00C24F08">
            <w:pPr>
              <w:suppressAutoHyphens w:val="0"/>
              <w:rPr>
                <w:rFonts w:eastAsia="Times New Roman" w:cs="Times New Roman"/>
                <w:color w:val="000000"/>
                <w:sz w:val="22"/>
                <w:lang w:eastAsia="ru-RU"/>
              </w:rPr>
            </w:pP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CE0EC3" w:rsidRDefault="00260D19" w:rsidP="009E61B4">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260D19" w:rsidRPr="00CE0EC3" w:rsidRDefault="00260D19" w:rsidP="009E61B4">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Pr="00CE0EC3">
              <w:rPr>
                <w:rFonts w:eastAsia="Times New Roman" w:cs="Times New Roman"/>
                <w:color w:val="000000"/>
                <w:sz w:val="22"/>
                <w:lang w:eastAsia="ru-RU"/>
              </w:rPr>
              <w:t>2</w:t>
            </w:r>
          </w:p>
        </w:tc>
        <w:tc>
          <w:tcPr>
            <w:tcW w:w="3410" w:type="dxa"/>
            <w:shd w:val="clear" w:color="auto" w:fill="auto"/>
          </w:tcPr>
          <w:p w:rsidR="00260D19" w:rsidRPr="00BE131E" w:rsidRDefault="00260D19"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 организаций дополнительного образования сферы культуры</w:t>
            </w:r>
          </w:p>
          <w:p w:rsidR="00260D19" w:rsidRPr="00156B93" w:rsidRDefault="00260D19" w:rsidP="00C24F08">
            <w:pPr>
              <w:suppressAutoHyphens w:val="0"/>
              <w:rPr>
                <w:rFonts w:eastAsia="Times New Roman" w:cs="Times New Roman"/>
                <w:color w:val="000000"/>
                <w:sz w:val="22"/>
                <w:lang w:eastAsia="ru-RU"/>
              </w:rPr>
            </w:pPr>
          </w:p>
        </w:tc>
        <w:tc>
          <w:tcPr>
            <w:tcW w:w="1276" w:type="dxa"/>
          </w:tcPr>
          <w:p w:rsidR="00260D19" w:rsidRPr="00525DC5" w:rsidRDefault="00260D19" w:rsidP="00AB5604">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394" w:type="dxa"/>
            <w:shd w:val="clear" w:color="auto" w:fill="auto"/>
          </w:tcPr>
          <w:p w:rsidR="00260D19" w:rsidRPr="00525DC5" w:rsidRDefault="00260D19" w:rsidP="009E61B4">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c>
          <w:tcPr>
            <w:tcW w:w="3969" w:type="dxa"/>
            <w:shd w:val="clear" w:color="auto" w:fill="auto"/>
          </w:tcPr>
          <w:p w:rsidR="00260D19" w:rsidRPr="00525DC5" w:rsidRDefault="00260D19" w:rsidP="009E61B4">
            <w:pPr>
              <w:rPr>
                <w:rFonts w:eastAsia="Times New Roman" w:cs="Times New Roman"/>
                <w:sz w:val="22"/>
              </w:rPr>
            </w:pPr>
            <w:r w:rsidRPr="00525DC5">
              <w:rPr>
                <w:rFonts w:eastAsia="Times New Roman" w:cs="Times New Roman"/>
                <w:sz w:val="22"/>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rsidR="00260D19" w:rsidRPr="00481591" w:rsidRDefault="00260D19" w:rsidP="00C24F08">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826A97" w:rsidRDefault="00260D19" w:rsidP="00826A9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p w:rsidR="00260D19" w:rsidRPr="00156B93" w:rsidRDefault="00260D19" w:rsidP="00CE0EC3">
            <w:pPr>
              <w:suppressAutoHyphens w:val="0"/>
              <w:jc w:val="both"/>
              <w:rPr>
                <w:rFonts w:eastAsia="Times New Roman" w:cs="Times New Roman"/>
                <w:bCs/>
                <w:color w:val="000000"/>
                <w:sz w:val="22"/>
                <w:lang w:eastAsia="ru-RU"/>
              </w:rPr>
            </w:pP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260D19" w:rsidRPr="00481591" w:rsidRDefault="00260D19" w:rsidP="00481591">
            <w:pPr>
              <w:rPr>
                <w:rFonts w:cs="Times New Roman"/>
                <w:sz w:val="22"/>
              </w:rPr>
            </w:pPr>
            <w:r w:rsidRPr="00481591">
              <w:rPr>
                <w:rFonts w:cs="Times New Roman"/>
                <w:sz w:val="22"/>
              </w:rPr>
              <w:t xml:space="preserve">Капитально отремонтированы объекты культурно-досуговых </w:t>
            </w:r>
            <w:r>
              <w:rPr>
                <w:rFonts w:cs="Times New Roman"/>
                <w:sz w:val="22"/>
              </w:rPr>
              <w:t xml:space="preserve">учреждений </w:t>
            </w:r>
            <w:r w:rsidRPr="00481591">
              <w:rPr>
                <w:rFonts w:cs="Times New Roman"/>
                <w:sz w:val="22"/>
              </w:rPr>
              <w:t xml:space="preserve">муниципальных </w:t>
            </w:r>
            <w:r>
              <w:rPr>
                <w:rFonts w:cs="Times New Roman"/>
                <w:sz w:val="22"/>
              </w:rPr>
              <w:lastRenderedPageBreak/>
              <w:t>образований Московской области</w:t>
            </w:r>
          </w:p>
          <w:p w:rsidR="00260D19" w:rsidRPr="00156B93" w:rsidRDefault="00260D19" w:rsidP="000125EC">
            <w:pPr>
              <w:rPr>
                <w:rFonts w:cs="Times New Roman"/>
                <w:color w:val="FF0000"/>
                <w:sz w:val="22"/>
              </w:rPr>
            </w:pP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единиц</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отремонтированных объектов культуры, объектов культуры, по которым проведены работы по техническому </w:t>
            </w:r>
            <w:r>
              <w:rPr>
                <w:rFonts w:eastAsia="Times New Roman" w:cs="Times New Roman"/>
                <w:bCs/>
                <w:color w:val="000000"/>
                <w:sz w:val="22"/>
                <w:lang w:eastAsia="ru-RU"/>
              </w:rPr>
              <w:lastRenderedPageBreak/>
              <w:t>переоснащению современным непроизводственным оборудованием и благоустройству территории</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 xml:space="preserve">Акты о приемке выполненных работ (форма № КС-2), справка о стоимости выполненных работ и затрат (форма № </w:t>
            </w:r>
            <w:r>
              <w:rPr>
                <w:rFonts w:eastAsia="Times New Roman" w:cs="Times New Roman"/>
                <w:color w:val="000000"/>
                <w:sz w:val="22"/>
                <w:lang w:eastAsia="ru-RU"/>
              </w:rPr>
              <w:lastRenderedPageBreak/>
              <w:t>КС-3)</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годовая</w:t>
            </w:r>
          </w:p>
        </w:tc>
      </w:tr>
      <w:tr w:rsidR="00260D19" w:rsidRPr="00CE0EC3" w:rsidTr="00AB5604">
        <w:trPr>
          <w:trHeight w:val="274"/>
          <w:jc w:val="center"/>
        </w:trPr>
        <w:tc>
          <w:tcPr>
            <w:tcW w:w="572" w:type="dxa"/>
            <w:shd w:val="clear" w:color="auto" w:fill="auto"/>
          </w:tcPr>
          <w:p w:rsidR="00260D19" w:rsidRPr="00CE0EC3" w:rsidRDefault="00260D19"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15</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481591" w:rsidRDefault="00260D19" w:rsidP="00481591">
            <w:pPr>
              <w:suppressAutoHyphens w:val="0"/>
              <w:jc w:val="center"/>
              <w:rPr>
                <w:rFonts w:eastAsia="Times New Roman" w:cs="Times New Roman"/>
                <w:color w:val="000000"/>
                <w:sz w:val="22"/>
                <w:lang w:val="en-US" w:eastAsia="ru-RU"/>
              </w:rPr>
            </w:pPr>
            <w:r>
              <w:rPr>
                <w:rFonts w:eastAsia="Times New Roman" w:cs="Times New Roman"/>
                <w:color w:val="000000"/>
                <w:sz w:val="22"/>
                <w:lang w:eastAsia="ru-RU"/>
              </w:rPr>
              <w:t>1</w:t>
            </w:r>
            <w:r>
              <w:rPr>
                <w:rFonts w:eastAsia="Times New Roman" w:cs="Times New Roman"/>
                <w:color w:val="000000"/>
                <w:sz w:val="22"/>
                <w:lang w:val="en-US" w:eastAsia="ru-RU"/>
              </w:rPr>
              <w:t>6</w:t>
            </w:r>
          </w:p>
        </w:tc>
        <w:tc>
          <w:tcPr>
            <w:tcW w:w="3410" w:type="dxa"/>
            <w:shd w:val="clear" w:color="auto" w:fill="auto"/>
          </w:tcPr>
          <w:p w:rsidR="00260D19" w:rsidRPr="00481591" w:rsidRDefault="00260D19" w:rsidP="00C24F08">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156B93" w:rsidRDefault="00260D19" w:rsidP="0069000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690005">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612180" w:rsidRPr="00CE0EC3" w:rsidTr="00AB5604">
        <w:trPr>
          <w:trHeight w:val="274"/>
          <w:jc w:val="center"/>
        </w:trPr>
        <w:tc>
          <w:tcPr>
            <w:tcW w:w="572" w:type="dxa"/>
            <w:shd w:val="clear" w:color="auto" w:fill="auto"/>
          </w:tcPr>
          <w:p w:rsidR="00612180" w:rsidRDefault="00612180" w:rsidP="0048159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612180" w:rsidRPr="00481591" w:rsidRDefault="00612180" w:rsidP="00C24F08">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394" w:type="dxa"/>
            <w:shd w:val="clear" w:color="auto" w:fill="auto"/>
          </w:tcPr>
          <w:p w:rsidR="00612180" w:rsidRPr="00260D19" w:rsidRDefault="00612180" w:rsidP="00157034">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proofErr w:type="gram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roofErr w:type="gramEnd"/>
          </w:p>
          <w:p w:rsidR="00612180" w:rsidRPr="00953DE8" w:rsidRDefault="00612180" w:rsidP="00157034">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rsidR="00612180" w:rsidRPr="00156B93" w:rsidRDefault="00612180" w:rsidP="005E6941">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 xml:space="preserve">Отчет об исполнении учреждением плана его финансово-хозяйственной деятельности (ф. 0503737, КФО </w:t>
            </w:r>
            <w:r>
              <w:rPr>
                <w:rFonts w:eastAsia="Times New Roman" w:cs="Times New Roman"/>
                <w:color w:val="000000"/>
                <w:sz w:val="22"/>
                <w:lang w:eastAsia="ru-RU"/>
              </w:rPr>
              <w:t>5</w:t>
            </w:r>
            <w:r w:rsidRPr="005E6941">
              <w:rPr>
                <w:rFonts w:eastAsia="Times New Roman" w:cs="Times New Roman"/>
                <w:color w:val="000000"/>
                <w:sz w:val="22"/>
                <w:lang w:eastAsia="ru-RU"/>
              </w:rPr>
              <w:t>)</w:t>
            </w:r>
          </w:p>
        </w:tc>
        <w:tc>
          <w:tcPr>
            <w:tcW w:w="1673" w:type="dxa"/>
            <w:shd w:val="clear" w:color="auto" w:fill="auto"/>
          </w:tcPr>
          <w:p w:rsidR="00612180" w:rsidRPr="00156B93" w:rsidRDefault="00612180" w:rsidP="0015703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Default="00612180"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3410" w:type="dxa"/>
            <w:shd w:val="clear" w:color="auto" w:fill="auto"/>
          </w:tcPr>
          <w:p w:rsidR="00612180" w:rsidRPr="00156B93" w:rsidRDefault="00612180" w:rsidP="00B65B4D">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612180" w:rsidRPr="005030EA" w:rsidRDefault="00612180" w:rsidP="009E61B4">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Pr="00CE0EC3" w:rsidRDefault="00612180" w:rsidP="005E6941">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9</w:t>
            </w:r>
          </w:p>
        </w:tc>
        <w:tc>
          <w:tcPr>
            <w:tcW w:w="3410" w:type="dxa"/>
            <w:shd w:val="clear" w:color="auto" w:fill="auto"/>
          </w:tcPr>
          <w:p w:rsidR="00612180" w:rsidRPr="00156B93" w:rsidRDefault="00612180" w:rsidP="00B65B4D">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612180" w:rsidRPr="005030EA" w:rsidRDefault="00612180" w:rsidP="009E61B4">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612180" w:rsidRPr="005030EA" w:rsidRDefault="007E5CF5"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612180"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612180" w:rsidRPr="005030EA" w:rsidRDefault="007E5CF5"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612180"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612180" w:rsidRPr="005030EA" w:rsidRDefault="007E5CF5"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612180"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Pr="00CE0EC3" w:rsidRDefault="00612180"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rsidR="00612180" w:rsidRPr="00156B93" w:rsidRDefault="00612180" w:rsidP="00B65B4D">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612180" w:rsidRPr="005030EA" w:rsidRDefault="00612180" w:rsidP="009E61B4">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размещенных в КСР.</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A205CB">
        <w:trPr>
          <w:trHeight w:val="274"/>
          <w:jc w:val="center"/>
        </w:trPr>
        <w:tc>
          <w:tcPr>
            <w:tcW w:w="572" w:type="dxa"/>
            <w:shd w:val="clear" w:color="auto" w:fill="auto"/>
          </w:tcPr>
          <w:p w:rsidR="00612180" w:rsidRPr="00CE0EC3" w:rsidRDefault="00612180" w:rsidP="005E694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21</w:t>
            </w:r>
          </w:p>
        </w:tc>
        <w:tc>
          <w:tcPr>
            <w:tcW w:w="3410" w:type="dxa"/>
            <w:shd w:val="clear" w:color="auto" w:fill="auto"/>
          </w:tcPr>
          <w:p w:rsidR="00612180" w:rsidRPr="00156B93" w:rsidRDefault="00612180" w:rsidP="00A205CB">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612180" w:rsidRPr="00156B93" w:rsidRDefault="00612180"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c>
          <w:tcPr>
            <w:tcW w:w="3969" w:type="dxa"/>
            <w:shd w:val="clear" w:color="auto" w:fill="auto"/>
          </w:tcPr>
          <w:p w:rsidR="00612180" w:rsidRPr="00A205CB" w:rsidRDefault="00612180"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Отчет об исполнении бюджета главного распорядителя,</w:t>
            </w:r>
          </w:p>
          <w:p w:rsidR="00612180" w:rsidRPr="00A205CB" w:rsidRDefault="00612180"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612180" w:rsidRPr="00156B93" w:rsidRDefault="00612180" w:rsidP="00127D71">
            <w:pPr>
              <w:suppressAutoHyphens w:val="0"/>
              <w:rPr>
                <w:rFonts w:eastAsia="Times New Roman" w:cs="Times New Roman"/>
                <w:color w:val="000000"/>
                <w:sz w:val="22"/>
                <w:lang w:eastAsia="ru-RU"/>
              </w:rPr>
            </w:pPr>
            <w:r w:rsidRPr="00A205CB">
              <w:rPr>
                <w:rFonts w:eastAsia="Times New Roman" w:cs="Times New Roman"/>
                <w:color w:val="000000"/>
                <w:sz w:val="22"/>
                <w:lang w:eastAsia="ru-RU"/>
              </w:rPr>
              <w:t xml:space="preserve"> (ф. 0503127)</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bl>
    <w:p w:rsidR="000B2BDE" w:rsidRDefault="000B2BDE" w:rsidP="00CE0EC3">
      <w:pPr>
        <w:suppressAutoHyphens w:val="0"/>
        <w:jc w:val="both"/>
        <w:rPr>
          <w:rFonts w:eastAsia="Times New Roman" w:cs="Times New Roman"/>
          <w:sz w:val="24"/>
          <w:szCs w:val="24"/>
          <w:lang w:eastAsia="ru-RU"/>
        </w:rPr>
      </w:pPr>
    </w:p>
    <w:p w:rsidR="000B2BDE" w:rsidRDefault="000B2BDE"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166BC" w:rsidRPr="005D63E3" w:rsidRDefault="005D63E3" w:rsidP="002166BC">
      <w:pPr>
        <w:suppressAutoHyphens w:val="0"/>
        <w:jc w:val="center"/>
        <w:rPr>
          <w:rFonts w:eastAsia="Calibri" w:cs="Times New Roman"/>
          <w:b/>
          <w:sz w:val="24"/>
          <w:szCs w:val="24"/>
        </w:rPr>
      </w:pPr>
      <w:r w:rsidRPr="005D63E3">
        <w:rPr>
          <w:rFonts w:eastAsia="Calibri" w:cs="Times New Roman"/>
          <w:b/>
          <w:sz w:val="24"/>
          <w:szCs w:val="24"/>
        </w:rPr>
        <w:t xml:space="preserve">6.1. </w:t>
      </w:r>
      <w:r w:rsidR="002166BC" w:rsidRPr="005D63E3">
        <w:rPr>
          <w:rFonts w:eastAsia="Calibri" w:cs="Times New Roman"/>
          <w:b/>
          <w:sz w:val="24"/>
          <w:szCs w:val="24"/>
        </w:rPr>
        <w:t>Перечень</w:t>
      </w:r>
      <w:r w:rsidRPr="005D63E3">
        <w:rPr>
          <w:rFonts w:eastAsia="Calibri" w:cs="Times New Roman"/>
          <w:b/>
          <w:sz w:val="24"/>
          <w:szCs w:val="24"/>
        </w:rPr>
        <w:t xml:space="preserve"> </w:t>
      </w:r>
      <w:r w:rsidR="002166BC" w:rsidRPr="005D63E3">
        <w:rPr>
          <w:rFonts w:eastAsia="Calibri" w:cs="Times New Roman"/>
          <w:b/>
          <w:sz w:val="24"/>
          <w:szCs w:val="24"/>
        </w:rPr>
        <w:t xml:space="preserve">мероприятий подпрограмма </w:t>
      </w:r>
      <w:r w:rsidR="00FC5AE9" w:rsidRPr="005D63E3">
        <w:rPr>
          <w:rFonts w:eastAsia="Calibri" w:cs="Times New Roman"/>
          <w:b/>
          <w:sz w:val="24"/>
          <w:szCs w:val="24"/>
          <w:lang w:val="en-US"/>
        </w:rPr>
        <w:t>II</w:t>
      </w:r>
      <w:r w:rsidR="002166BC" w:rsidRPr="005D63E3">
        <w:rPr>
          <w:rFonts w:eastAsia="Calibri" w:cs="Times New Roman"/>
          <w:b/>
          <w:sz w:val="24"/>
          <w:szCs w:val="24"/>
        </w:rPr>
        <w:t xml:space="preserve"> «Развитие музейного дела»</w:t>
      </w:r>
    </w:p>
    <w:p w:rsidR="00A80826" w:rsidRPr="00AD3C77" w:rsidRDefault="00A80826" w:rsidP="002166BC">
      <w:pPr>
        <w:suppressAutoHyphens w:val="0"/>
        <w:jc w:val="center"/>
        <w:rPr>
          <w:rFonts w:eastAsia="Calibri" w:cs="Times New Roman"/>
          <w:sz w:val="22"/>
        </w:rPr>
      </w:pPr>
    </w:p>
    <w:tbl>
      <w:tblPr>
        <w:tblW w:w="15920" w:type="dxa"/>
        <w:jc w:val="center"/>
        <w:tblLook w:val="04A0" w:firstRow="1" w:lastRow="0" w:firstColumn="1" w:lastColumn="0" w:noHBand="0" w:noVBand="1"/>
      </w:tblPr>
      <w:tblGrid>
        <w:gridCol w:w="515"/>
        <w:gridCol w:w="1827"/>
        <w:gridCol w:w="1323"/>
        <w:gridCol w:w="1542"/>
        <w:gridCol w:w="1062"/>
        <w:gridCol w:w="730"/>
        <w:gridCol w:w="867"/>
        <w:gridCol w:w="867"/>
        <w:gridCol w:w="867"/>
        <w:gridCol w:w="873"/>
        <w:gridCol w:w="966"/>
        <w:gridCol w:w="966"/>
        <w:gridCol w:w="966"/>
        <w:gridCol w:w="1016"/>
        <w:gridCol w:w="1533"/>
      </w:tblGrid>
      <w:tr w:rsidR="002102BE" w:rsidRPr="00AD3C77" w:rsidTr="002102BE">
        <w:trPr>
          <w:trHeight w:val="30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p>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п/п</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Мероприятие подпрограммы</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5D63E3">
            <w:pPr>
              <w:jc w:val="center"/>
              <w:rPr>
                <w:rFonts w:eastAsia="Calibri" w:cs="Times New Roman"/>
                <w:color w:val="000000"/>
                <w:sz w:val="20"/>
                <w:szCs w:val="20"/>
              </w:rPr>
            </w:pPr>
            <w:r w:rsidRPr="00AD3C77">
              <w:rPr>
                <w:rFonts w:eastAsia="Calibri" w:cs="Times New Roman"/>
                <w:color w:val="000000"/>
                <w:sz w:val="20"/>
                <w:szCs w:val="20"/>
              </w:rPr>
              <w:t xml:space="preserve">Сроки </w:t>
            </w:r>
            <w:r w:rsidRPr="00AD3C77">
              <w:rPr>
                <w:rFonts w:eastAsia="Calibri" w:cs="Times New Roman"/>
                <w:color w:val="000000"/>
                <w:sz w:val="20"/>
                <w:szCs w:val="20"/>
              </w:rPr>
              <w:br/>
              <w:t>исполнения</w:t>
            </w:r>
            <w:r w:rsidR="005D63E3">
              <w:rPr>
                <w:rFonts w:eastAsia="Calibri" w:cs="Times New Roman"/>
                <w:color w:val="000000"/>
                <w:sz w:val="20"/>
                <w:szCs w:val="20"/>
              </w:rPr>
              <w:t xml:space="preserve"> мероприятия</w:t>
            </w:r>
          </w:p>
        </w:tc>
        <w:tc>
          <w:tcPr>
            <w:tcW w:w="1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xml:space="preserve">Источник </w:t>
            </w:r>
            <w:r w:rsidRPr="00AD3C77">
              <w:rPr>
                <w:rFonts w:eastAsia="Calibri" w:cs="Times New Roman"/>
                <w:color w:val="000000"/>
                <w:sz w:val="20"/>
                <w:szCs w:val="20"/>
              </w:rPr>
              <w:br/>
            </w:r>
            <w:proofErr w:type="spellStart"/>
            <w:r w:rsidRPr="00AD3C77">
              <w:rPr>
                <w:rFonts w:eastAsia="Calibri" w:cs="Times New Roman"/>
                <w:color w:val="000000"/>
                <w:sz w:val="20"/>
                <w:szCs w:val="20"/>
              </w:rPr>
              <w:t>финансиров</w:t>
            </w:r>
            <w:proofErr w:type="gramStart"/>
            <w:r w:rsidRPr="00AD3C77">
              <w:rPr>
                <w:rFonts w:eastAsia="Calibri" w:cs="Times New Roman"/>
                <w:color w:val="000000"/>
                <w:sz w:val="20"/>
                <w:szCs w:val="20"/>
              </w:rPr>
              <w:t>а</w:t>
            </w:r>
            <w:proofErr w:type="spellEnd"/>
            <w:r w:rsidRPr="00AD3C77">
              <w:rPr>
                <w:rFonts w:eastAsia="Calibri" w:cs="Times New Roman"/>
                <w:color w:val="000000"/>
                <w:sz w:val="20"/>
                <w:szCs w:val="20"/>
              </w:rPr>
              <w:t>-</w:t>
            </w:r>
            <w:proofErr w:type="gramEnd"/>
            <w:r w:rsidRPr="00AD3C77">
              <w:rPr>
                <w:rFonts w:eastAsia="Calibri" w:cs="Times New Roman"/>
                <w:color w:val="000000"/>
                <w:sz w:val="20"/>
                <w:szCs w:val="20"/>
              </w:rPr>
              <w:br/>
            </w:r>
            <w:proofErr w:type="spellStart"/>
            <w:r w:rsidRPr="00AD3C77">
              <w:rPr>
                <w:rFonts w:eastAsia="Calibri"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Всего (тыс.руб.)</w:t>
            </w:r>
          </w:p>
        </w:tc>
        <w:tc>
          <w:tcPr>
            <w:tcW w:w="8118" w:type="dxa"/>
            <w:gridSpan w:val="9"/>
            <w:tcBorders>
              <w:top w:val="single" w:sz="4" w:space="0" w:color="auto"/>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166BC" w:rsidRPr="00AD3C77" w:rsidRDefault="002166BC" w:rsidP="00964A90">
            <w:pPr>
              <w:jc w:val="center"/>
              <w:rPr>
                <w:rFonts w:eastAsia="Calibri" w:cs="Times New Roman"/>
                <w:color w:val="000000"/>
                <w:sz w:val="20"/>
                <w:szCs w:val="20"/>
              </w:rPr>
            </w:pPr>
            <w:r w:rsidRPr="00AD3C77">
              <w:rPr>
                <w:rFonts w:eastAsia="Calibri" w:cs="Times New Roman"/>
                <w:color w:val="000000"/>
                <w:sz w:val="20"/>
                <w:szCs w:val="20"/>
              </w:rPr>
              <w:t>Ответственный за</w:t>
            </w:r>
            <w:r w:rsidRPr="00AD3C77">
              <w:rPr>
                <w:rFonts w:eastAsia="Calibri" w:cs="Times New Roman"/>
                <w:color w:val="000000"/>
                <w:sz w:val="20"/>
                <w:szCs w:val="20"/>
              </w:rPr>
              <w:br/>
              <w:t>выполнение мероприятия</w:t>
            </w:r>
            <w:r w:rsidR="005D63E3">
              <w:rPr>
                <w:rFonts w:eastAsia="Calibri" w:cs="Times New Roman"/>
                <w:color w:val="000000"/>
                <w:sz w:val="20"/>
                <w:szCs w:val="20"/>
              </w:rPr>
              <w:t xml:space="preserve"> подпрограммы</w:t>
            </w:r>
          </w:p>
        </w:tc>
      </w:tr>
      <w:tr w:rsidR="002102BE" w:rsidRPr="00AD3C77" w:rsidTr="002102BE">
        <w:trPr>
          <w:trHeight w:val="300"/>
          <w:jc w:val="center"/>
        </w:trPr>
        <w:tc>
          <w:tcPr>
            <w:tcW w:w="515"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542"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420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r>
      <w:tr w:rsidR="00A76231" w:rsidRPr="00AD3C77" w:rsidTr="002102BE">
        <w:trPr>
          <w:trHeight w:val="319"/>
          <w:jc w:val="center"/>
        </w:trPr>
        <w:tc>
          <w:tcPr>
            <w:tcW w:w="515" w:type="dxa"/>
            <w:vMerge w:val="restart"/>
            <w:tcBorders>
              <w:top w:val="nil"/>
              <w:left w:val="single" w:sz="4" w:space="0" w:color="auto"/>
              <w:right w:val="single" w:sz="4" w:space="0" w:color="auto"/>
            </w:tcBorders>
            <w:shd w:val="clear" w:color="auto" w:fill="auto"/>
            <w:hideMark/>
          </w:tcPr>
          <w:p w:rsidR="00A76231" w:rsidRPr="00AD3C77" w:rsidRDefault="00A76231"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827" w:type="dxa"/>
            <w:vMerge w:val="restart"/>
            <w:tcBorders>
              <w:top w:val="nil"/>
              <w:left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323" w:type="dxa"/>
            <w:vMerge w:val="restart"/>
            <w:tcBorders>
              <w:top w:val="nil"/>
              <w:left w:val="single" w:sz="4" w:space="0" w:color="auto"/>
              <w:right w:val="single" w:sz="4" w:space="0" w:color="auto"/>
            </w:tcBorders>
            <w:shd w:val="clear" w:color="auto" w:fill="auto"/>
            <w:hideMark/>
          </w:tcPr>
          <w:p w:rsidR="00A76231" w:rsidRPr="00AD3C77" w:rsidRDefault="00A76231"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42" w:type="dxa"/>
            <w:tcBorders>
              <w:top w:val="nil"/>
              <w:left w:val="nil"/>
              <w:bottom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A76231" w:rsidRPr="00AD3C77" w:rsidRDefault="00A76231" w:rsidP="00157034">
            <w:pPr>
              <w:jc w:val="center"/>
              <w:rPr>
                <w:rFonts w:eastAsia="Calibri" w:cs="Times New Roman"/>
                <w:color w:val="000000"/>
                <w:sz w:val="20"/>
                <w:szCs w:val="20"/>
              </w:rPr>
            </w:pPr>
            <w:r w:rsidRPr="00763FA8">
              <w:rPr>
                <w:rFonts w:eastAsia="Calibri" w:cs="Times New Roman"/>
                <w:color w:val="000000"/>
                <w:sz w:val="20"/>
                <w:szCs w:val="20"/>
              </w:rPr>
              <w:t xml:space="preserve">27 </w:t>
            </w:r>
            <w:r>
              <w:rPr>
                <w:rFonts w:eastAsia="Calibri" w:cs="Times New Roman"/>
                <w:color w:val="000000"/>
                <w:sz w:val="20"/>
                <w:szCs w:val="20"/>
              </w:rPr>
              <w:t>8</w:t>
            </w:r>
            <w:r w:rsidRPr="00763FA8">
              <w:rPr>
                <w:rFonts w:eastAsia="Calibri" w:cs="Times New Roman"/>
                <w:color w:val="000000"/>
                <w:sz w:val="20"/>
                <w:szCs w:val="20"/>
              </w:rPr>
              <w:t>1</w:t>
            </w:r>
            <w:r>
              <w:rPr>
                <w:rFonts w:eastAsia="Calibri" w:cs="Times New Roman"/>
                <w:color w:val="000000"/>
                <w:sz w:val="20"/>
                <w:szCs w:val="20"/>
              </w:rPr>
              <w:t>2</w:t>
            </w:r>
            <w:r w:rsidRPr="00763FA8">
              <w:rPr>
                <w:rFonts w:eastAsia="Calibri" w:cs="Times New Roman"/>
                <w:color w:val="000000"/>
                <w:sz w:val="20"/>
                <w:szCs w:val="20"/>
              </w:rPr>
              <w:t>,</w:t>
            </w:r>
            <w:r>
              <w:rPr>
                <w:rFonts w:eastAsia="Calibri" w:cs="Times New Roman"/>
                <w:color w:val="000000"/>
                <w:sz w:val="20"/>
                <w:szCs w:val="20"/>
              </w:rPr>
              <w:t>39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A76231" w:rsidRPr="00AD3C77" w:rsidRDefault="00A76231"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5 963,89</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nil"/>
              <w:left w:val="single" w:sz="4" w:space="0" w:color="auto"/>
              <w:right w:val="single" w:sz="4" w:space="0" w:color="auto"/>
            </w:tcBorders>
            <w:shd w:val="clear" w:color="auto" w:fill="auto"/>
            <w:hideMark/>
          </w:tcPr>
          <w:p w:rsidR="00A76231" w:rsidRPr="00AD3C77" w:rsidRDefault="00A76231" w:rsidP="003E6FEA">
            <w:pPr>
              <w:jc w:val="center"/>
              <w:rPr>
                <w:rFonts w:eastAsia="Calibri" w:cs="Times New Roman"/>
                <w:color w:val="000000"/>
                <w:sz w:val="20"/>
                <w:szCs w:val="20"/>
              </w:rPr>
            </w:pPr>
            <w:r>
              <w:rPr>
                <w:rFonts w:eastAsia="Calibri" w:cs="Times New Roman"/>
                <w:color w:val="000000"/>
                <w:sz w:val="20"/>
                <w:szCs w:val="20"/>
              </w:rPr>
              <w:t>х</w:t>
            </w:r>
          </w:p>
        </w:tc>
      </w:tr>
      <w:tr w:rsidR="00A76231" w:rsidRPr="00AD3C77" w:rsidTr="002102BE">
        <w:trPr>
          <w:trHeight w:val="388"/>
          <w:jc w:val="center"/>
        </w:trPr>
        <w:tc>
          <w:tcPr>
            <w:tcW w:w="515"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A76231" w:rsidRPr="00AD3C77" w:rsidRDefault="00A76231" w:rsidP="00157034">
            <w:pPr>
              <w:jc w:val="center"/>
              <w:rPr>
                <w:rFonts w:eastAsia="Calibri" w:cs="Times New Roman"/>
                <w:color w:val="000000"/>
                <w:sz w:val="20"/>
                <w:szCs w:val="20"/>
              </w:rPr>
            </w:pPr>
            <w:r>
              <w:rPr>
                <w:rFonts w:eastAsia="Calibri" w:cs="Times New Roman"/>
                <w:color w:val="000000"/>
                <w:sz w:val="20"/>
                <w:szCs w:val="20"/>
              </w:rPr>
              <w:t>194,99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A76231" w:rsidRPr="00AD3C77" w:rsidRDefault="00A76231" w:rsidP="00157034">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r>
      <w:tr w:rsidR="002102BE" w:rsidRPr="00AD3C77" w:rsidTr="002102BE">
        <w:trPr>
          <w:trHeight w:val="712"/>
          <w:jc w:val="center"/>
        </w:trPr>
        <w:tc>
          <w:tcPr>
            <w:tcW w:w="51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1135"/>
          <w:jc w:val="center"/>
        </w:trPr>
        <w:tc>
          <w:tcPr>
            <w:tcW w:w="51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right w:val="single" w:sz="4" w:space="0" w:color="auto"/>
            </w:tcBorders>
            <w:shd w:val="clear" w:color="auto" w:fill="auto"/>
            <w:hideMark/>
          </w:tcPr>
          <w:p w:rsidR="00763FA8" w:rsidRPr="00AD3C77" w:rsidRDefault="00763FA8"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sidR="004B3665">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062"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nil"/>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540"/>
          <w:jc w:val="center"/>
        </w:trPr>
        <w:tc>
          <w:tcPr>
            <w:tcW w:w="515"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2102BE" w:rsidRPr="00AD3C77" w:rsidTr="002102BE">
        <w:trPr>
          <w:trHeight w:val="30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Мероприятие </w:t>
            </w:r>
            <w:r w:rsidRPr="00AD3C77">
              <w:rPr>
                <w:rFonts w:eastAsia="Calibri" w:cs="Times New Roman"/>
                <w:color w:val="000000"/>
                <w:sz w:val="20"/>
                <w:szCs w:val="20"/>
              </w:rPr>
              <w:lastRenderedPageBreak/>
              <w:t>01.01 Расходы на обеспечение деятельности (оказание услуг) муниципальных учреждений – музеи, галереи</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lastRenderedPageBreak/>
              <w:t>2023-2027</w:t>
            </w:r>
          </w:p>
        </w:tc>
        <w:tc>
          <w:tcPr>
            <w:tcW w:w="1542"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055905" w:rsidP="002166BC">
            <w:pPr>
              <w:jc w:val="center"/>
              <w:rPr>
                <w:rFonts w:eastAsia="Calibri" w:cs="Times New Roman"/>
                <w:color w:val="000000"/>
                <w:sz w:val="20"/>
                <w:szCs w:val="20"/>
              </w:rPr>
            </w:pPr>
            <w:r>
              <w:rPr>
                <w:rFonts w:eastAsia="Calibri" w:cs="Times New Roman"/>
                <w:color w:val="000000"/>
                <w:sz w:val="20"/>
                <w:szCs w:val="20"/>
              </w:rPr>
              <w:t xml:space="preserve">Управление </w:t>
            </w:r>
            <w:r>
              <w:rPr>
                <w:rFonts w:eastAsia="Calibri" w:cs="Times New Roman"/>
                <w:color w:val="000000"/>
                <w:sz w:val="20"/>
                <w:szCs w:val="20"/>
              </w:rPr>
              <w:lastRenderedPageBreak/>
              <w:t xml:space="preserve">развития отраслей социальной сферы, </w:t>
            </w:r>
            <w:r w:rsidRPr="00055905">
              <w:rPr>
                <w:rFonts w:eastAsia="Calibri" w:cs="Times New Roman"/>
                <w:color w:val="000000"/>
                <w:sz w:val="20"/>
                <w:szCs w:val="20"/>
              </w:rPr>
              <w:t xml:space="preserve">МБУК «Дом-музей поэта </w:t>
            </w:r>
            <w:proofErr w:type="spellStart"/>
            <w:r w:rsidRPr="00055905">
              <w:rPr>
                <w:rFonts w:eastAsia="Calibri" w:cs="Times New Roman"/>
                <w:color w:val="000000"/>
                <w:sz w:val="20"/>
                <w:szCs w:val="20"/>
              </w:rPr>
              <w:t>В.Ф.Бокова</w:t>
            </w:r>
            <w:proofErr w:type="spellEnd"/>
            <w:r w:rsidRPr="00055905">
              <w:rPr>
                <w:rFonts w:eastAsia="Calibri" w:cs="Times New Roman"/>
                <w:color w:val="000000"/>
                <w:sz w:val="20"/>
                <w:szCs w:val="20"/>
              </w:rPr>
              <w:t>»</w:t>
            </w:r>
          </w:p>
        </w:tc>
      </w:tr>
      <w:tr w:rsidR="002102BE" w:rsidRPr="00AD3C77" w:rsidTr="002102BE">
        <w:trPr>
          <w:trHeight w:val="667"/>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699"/>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763FA8" w:rsidRPr="00AD3C77" w:rsidRDefault="004B3665"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00763FA8" w:rsidRPr="00AD3C77">
              <w:rPr>
                <w:rFonts w:eastAsia="Calibri" w:cs="Times New Roman"/>
                <w:color w:val="000000"/>
                <w:sz w:val="20"/>
                <w:szCs w:val="20"/>
              </w:rPr>
              <w:t xml:space="preserve">Московской области </w:t>
            </w:r>
          </w:p>
        </w:tc>
        <w:tc>
          <w:tcPr>
            <w:tcW w:w="1062"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763FA8">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383"/>
          <w:jc w:val="center"/>
        </w:trPr>
        <w:tc>
          <w:tcPr>
            <w:tcW w:w="515"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763FA8" w:rsidRPr="00AD3C77" w:rsidRDefault="00763FA8"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2102BE" w:rsidRPr="00AD3C77" w:rsidTr="002102BE">
        <w:trPr>
          <w:trHeight w:val="333"/>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4B3665" w:rsidRDefault="001D069A"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sidR="00331606">
              <w:rPr>
                <w:rFonts w:eastAsia="Calibri" w:cs="Times New Roman"/>
                <w:sz w:val="20"/>
                <w:szCs w:val="20"/>
              </w:rPr>
              <w:t>сфере культуры (музей)</w:t>
            </w:r>
            <w:r w:rsidRPr="001D069A">
              <w:rPr>
                <w:rFonts w:eastAsia="Calibri" w:cs="Times New Roman"/>
                <w:sz w:val="20"/>
                <w:szCs w:val="20"/>
              </w:rPr>
              <w:t>, %</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54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Всего </w:t>
            </w:r>
          </w:p>
        </w:tc>
        <w:tc>
          <w:tcPr>
            <w:tcW w:w="7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Итого 2023 год</w:t>
            </w:r>
          </w:p>
        </w:tc>
        <w:tc>
          <w:tcPr>
            <w:tcW w:w="347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В том числе по кварталам:</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2027 год</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382"/>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4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730"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867" w:type="dxa"/>
            <w:tcBorders>
              <w:top w:val="nil"/>
              <w:left w:val="single" w:sz="4" w:space="0" w:color="auto"/>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w:t>
            </w:r>
          </w:p>
        </w:tc>
        <w:tc>
          <w:tcPr>
            <w:tcW w:w="867"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w:t>
            </w:r>
          </w:p>
        </w:tc>
        <w:tc>
          <w:tcPr>
            <w:tcW w:w="867"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III</w:t>
            </w:r>
          </w:p>
        </w:tc>
        <w:tc>
          <w:tcPr>
            <w:tcW w:w="873"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IV</w:t>
            </w: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416"/>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4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730" w:type="dxa"/>
            <w:tcBorders>
              <w:top w:val="nil"/>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73"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612180" w:rsidRPr="00AD3C77" w:rsidTr="002102BE">
        <w:trPr>
          <w:trHeight w:val="416"/>
          <w:jc w:val="center"/>
        </w:trPr>
        <w:tc>
          <w:tcPr>
            <w:tcW w:w="515" w:type="dxa"/>
            <w:vMerge w:val="restart"/>
            <w:tcBorders>
              <w:top w:val="single" w:sz="4" w:space="0" w:color="auto"/>
              <w:left w:val="single" w:sz="4" w:space="0" w:color="auto"/>
              <w:right w:val="single" w:sz="4" w:space="0" w:color="auto"/>
            </w:tcBorders>
          </w:tcPr>
          <w:p w:rsidR="00612180" w:rsidRPr="00AD3C77" w:rsidRDefault="00612180" w:rsidP="00356906">
            <w:pPr>
              <w:rPr>
                <w:rFonts w:eastAsia="Calibri" w:cs="Times New Roman"/>
                <w:color w:val="000000"/>
                <w:sz w:val="20"/>
                <w:szCs w:val="20"/>
              </w:rPr>
            </w:pPr>
            <w:r>
              <w:rPr>
                <w:rFonts w:eastAsia="Calibri" w:cs="Times New Roman"/>
                <w:color w:val="000000"/>
                <w:sz w:val="20"/>
                <w:szCs w:val="20"/>
              </w:rPr>
              <w:t>1.4.</w:t>
            </w:r>
          </w:p>
        </w:tc>
        <w:tc>
          <w:tcPr>
            <w:tcW w:w="1827" w:type="dxa"/>
            <w:vMerge w:val="restart"/>
            <w:tcBorders>
              <w:top w:val="single" w:sz="4" w:space="0" w:color="auto"/>
              <w:left w:val="single" w:sz="4" w:space="0" w:color="auto"/>
              <w:right w:val="single" w:sz="4" w:space="0" w:color="auto"/>
            </w:tcBorders>
          </w:tcPr>
          <w:p w:rsidR="00612180" w:rsidRPr="004B3665" w:rsidRDefault="00612180"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23" w:type="dxa"/>
            <w:vMerge w:val="restart"/>
            <w:tcBorders>
              <w:top w:val="single" w:sz="4" w:space="0" w:color="auto"/>
              <w:left w:val="single" w:sz="4" w:space="0" w:color="auto"/>
              <w:right w:val="single" w:sz="4" w:space="0" w:color="auto"/>
            </w:tcBorders>
          </w:tcPr>
          <w:p w:rsidR="00612180" w:rsidRPr="001D069A" w:rsidRDefault="00612180" w:rsidP="00E0580F">
            <w:pPr>
              <w:jc w:val="center"/>
              <w:rPr>
                <w:rFonts w:eastAsia="Calibri" w:cs="Times New Roman"/>
                <w:sz w:val="20"/>
                <w:szCs w:val="20"/>
              </w:rPr>
            </w:pPr>
            <w:r w:rsidRPr="00AD3C77">
              <w:rPr>
                <w:rFonts w:eastAsia="Calibri" w:cs="Times New Roman"/>
                <w:color w:val="000000"/>
                <w:sz w:val="20"/>
                <w:szCs w:val="20"/>
              </w:rPr>
              <w:t>2023-2027</w:t>
            </w: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194,99</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val="restart"/>
            <w:tcBorders>
              <w:top w:val="single" w:sz="4" w:space="0" w:color="auto"/>
              <w:left w:val="single" w:sz="4" w:space="0" w:color="auto"/>
              <w:right w:val="single" w:sz="4" w:space="0" w:color="auto"/>
            </w:tcBorders>
          </w:tcPr>
          <w:p w:rsidR="00612180" w:rsidRPr="00AD3C77" w:rsidRDefault="00612180" w:rsidP="002102BE">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социальной сферы, МБУК «Дом-музей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2102B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194,99</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tcPr>
          <w:p w:rsidR="00612180" w:rsidRPr="00AD3C77" w:rsidRDefault="00612180" w:rsidP="00157034">
            <w:pPr>
              <w:jc w:val="center"/>
              <w:rPr>
                <w:rFonts w:eastAsia="Calibri" w:cs="Times New Roman"/>
                <w:color w:val="000000"/>
                <w:sz w:val="20"/>
                <w:szCs w:val="20"/>
              </w:rPr>
            </w:pP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bottom w:val="single" w:sz="4" w:space="0" w:color="000000"/>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A80CAD">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val="restart"/>
            <w:tcBorders>
              <w:top w:val="single" w:sz="4" w:space="0" w:color="auto"/>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r w:rsidRPr="002102BE">
              <w:rPr>
                <w:rFonts w:eastAsia="Calibri"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323" w:type="dxa"/>
            <w:vMerge w:val="restart"/>
            <w:tcBorders>
              <w:top w:val="single" w:sz="4" w:space="0" w:color="auto"/>
              <w:left w:val="single" w:sz="4" w:space="0" w:color="auto"/>
              <w:right w:val="single" w:sz="4" w:space="0" w:color="auto"/>
            </w:tcBorders>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х</w:t>
            </w:r>
          </w:p>
        </w:tc>
        <w:tc>
          <w:tcPr>
            <w:tcW w:w="1542" w:type="dxa"/>
            <w:vMerge w:val="restart"/>
            <w:tcBorders>
              <w:top w:val="single" w:sz="4" w:space="0" w:color="auto"/>
              <w:left w:val="single" w:sz="4" w:space="0" w:color="auto"/>
              <w:right w:val="single" w:sz="4" w:space="0" w:color="auto"/>
            </w:tcBorders>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Всего</w:t>
            </w:r>
          </w:p>
        </w:tc>
        <w:tc>
          <w:tcPr>
            <w:tcW w:w="730" w:type="dxa"/>
            <w:vMerge w:val="restart"/>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Итого 2023 год</w:t>
            </w:r>
          </w:p>
        </w:tc>
        <w:tc>
          <w:tcPr>
            <w:tcW w:w="3474" w:type="dxa"/>
            <w:gridSpan w:val="4"/>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В том числе по кварталам:</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2027 год</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A80CAD">
        <w:trPr>
          <w:trHeight w:val="273"/>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p>
        </w:tc>
        <w:tc>
          <w:tcPr>
            <w:tcW w:w="730" w:type="dxa"/>
            <w:vMerge/>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II</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III</w:t>
            </w:r>
          </w:p>
        </w:tc>
        <w:tc>
          <w:tcPr>
            <w:tcW w:w="873"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IV</w:t>
            </w: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101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2102BE">
        <w:trPr>
          <w:trHeight w:val="416"/>
          <w:jc w:val="center"/>
        </w:trPr>
        <w:tc>
          <w:tcPr>
            <w:tcW w:w="515" w:type="dxa"/>
            <w:vMerge/>
            <w:tcBorders>
              <w:left w:val="single" w:sz="4" w:space="0" w:color="auto"/>
              <w:bottom w:val="single" w:sz="4" w:space="0" w:color="000000"/>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bottom w:val="single" w:sz="4" w:space="0" w:color="000000"/>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542"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100</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Pr>
                <w:rFonts w:eastAsia="Calibri" w:cs="Times New Roman"/>
                <w:sz w:val="20"/>
                <w:szCs w:val="20"/>
              </w:rPr>
              <w:t>100</w:t>
            </w:r>
          </w:p>
        </w:tc>
        <w:tc>
          <w:tcPr>
            <w:tcW w:w="873"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1533" w:type="dxa"/>
            <w:vMerge/>
            <w:tcBorders>
              <w:left w:val="single" w:sz="4" w:space="0" w:color="auto"/>
              <w:bottom w:val="single" w:sz="4" w:space="0" w:color="000000"/>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2102BE">
        <w:trPr>
          <w:trHeight w:val="319"/>
          <w:jc w:val="center"/>
        </w:trPr>
        <w:tc>
          <w:tcPr>
            <w:tcW w:w="515" w:type="dxa"/>
            <w:vMerge w:val="restart"/>
            <w:tcBorders>
              <w:top w:val="nil"/>
              <w:left w:val="single" w:sz="4" w:space="0" w:color="auto"/>
              <w:right w:val="single" w:sz="4" w:space="0" w:color="auto"/>
            </w:tcBorders>
            <w:shd w:val="clear" w:color="auto" w:fill="auto"/>
            <w:hideMark/>
          </w:tcPr>
          <w:p w:rsidR="00612180" w:rsidRPr="00AD3C77" w:rsidRDefault="00612180" w:rsidP="00A35F22">
            <w:pPr>
              <w:jc w:val="center"/>
              <w:rPr>
                <w:rFonts w:eastAsia="Calibri" w:cs="Times New Roman"/>
                <w:color w:val="000000"/>
                <w:sz w:val="20"/>
                <w:szCs w:val="20"/>
              </w:rPr>
            </w:pPr>
          </w:p>
        </w:tc>
        <w:tc>
          <w:tcPr>
            <w:tcW w:w="1827" w:type="dxa"/>
            <w:vMerge w:val="restart"/>
            <w:tcBorders>
              <w:top w:val="nil"/>
              <w:left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323" w:type="dxa"/>
            <w:vMerge w:val="restart"/>
            <w:tcBorders>
              <w:top w:val="nil"/>
              <w:left w:val="single" w:sz="4" w:space="0" w:color="auto"/>
              <w:right w:val="single" w:sz="4" w:space="0" w:color="auto"/>
            </w:tcBorders>
            <w:shd w:val="clear" w:color="auto" w:fill="auto"/>
            <w:hideMark/>
          </w:tcPr>
          <w:p w:rsidR="00612180" w:rsidRPr="00AD3C77" w:rsidRDefault="00612180"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42" w:type="dxa"/>
            <w:tcBorders>
              <w:top w:val="nil"/>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612180" w:rsidRPr="00AD3C77" w:rsidRDefault="00612180" w:rsidP="00A76231">
            <w:pPr>
              <w:jc w:val="center"/>
              <w:rPr>
                <w:rFonts w:eastAsia="Calibri" w:cs="Times New Roman"/>
                <w:color w:val="000000"/>
                <w:sz w:val="20"/>
                <w:szCs w:val="20"/>
              </w:rPr>
            </w:pPr>
            <w:r w:rsidRPr="00763FA8">
              <w:rPr>
                <w:rFonts w:eastAsia="Calibri" w:cs="Times New Roman"/>
                <w:color w:val="000000"/>
                <w:sz w:val="20"/>
                <w:szCs w:val="20"/>
              </w:rPr>
              <w:t xml:space="preserve">27 </w:t>
            </w:r>
            <w:r>
              <w:rPr>
                <w:rFonts w:eastAsia="Calibri" w:cs="Times New Roman"/>
                <w:color w:val="000000"/>
                <w:sz w:val="20"/>
                <w:szCs w:val="20"/>
              </w:rPr>
              <w:t>8</w:t>
            </w:r>
            <w:r w:rsidRPr="00763FA8">
              <w:rPr>
                <w:rFonts w:eastAsia="Calibri" w:cs="Times New Roman"/>
                <w:color w:val="000000"/>
                <w:sz w:val="20"/>
                <w:szCs w:val="20"/>
              </w:rPr>
              <w:t>1</w:t>
            </w:r>
            <w:r>
              <w:rPr>
                <w:rFonts w:eastAsia="Calibri" w:cs="Times New Roman"/>
                <w:color w:val="000000"/>
                <w:sz w:val="20"/>
                <w:szCs w:val="20"/>
              </w:rPr>
              <w:t>2</w:t>
            </w:r>
            <w:r w:rsidRPr="00763FA8">
              <w:rPr>
                <w:rFonts w:eastAsia="Calibri" w:cs="Times New Roman"/>
                <w:color w:val="000000"/>
                <w:sz w:val="20"/>
                <w:szCs w:val="20"/>
              </w:rPr>
              <w:t>,</w:t>
            </w:r>
            <w:r>
              <w:rPr>
                <w:rFonts w:eastAsia="Calibri" w:cs="Times New Roman"/>
                <w:color w:val="000000"/>
                <w:sz w:val="20"/>
                <w:szCs w:val="20"/>
              </w:rPr>
              <w:t>39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A76231">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5 963,89</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nil"/>
              <w:left w:val="single" w:sz="4" w:space="0" w:color="auto"/>
              <w:right w:val="single" w:sz="4" w:space="0" w:color="auto"/>
            </w:tcBorders>
            <w:shd w:val="clear" w:color="auto" w:fill="auto"/>
            <w:hideMark/>
          </w:tcPr>
          <w:p w:rsidR="00612180" w:rsidRPr="00AD3C77" w:rsidRDefault="00612180" w:rsidP="000E6BD1">
            <w:pPr>
              <w:jc w:val="center"/>
              <w:rPr>
                <w:rFonts w:eastAsia="Calibri" w:cs="Times New Roman"/>
                <w:color w:val="000000"/>
                <w:sz w:val="20"/>
                <w:szCs w:val="20"/>
              </w:rPr>
            </w:pPr>
            <w:r>
              <w:rPr>
                <w:rFonts w:eastAsia="Calibri" w:cs="Times New Roman"/>
                <w:color w:val="000000"/>
                <w:sz w:val="20"/>
                <w:szCs w:val="20"/>
              </w:rPr>
              <w:t>х</w:t>
            </w:r>
          </w:p>
        </w:tc>
      </w:tr>
      <w:tr w:rsidR="00612180" w:rsidRPr="00AD3C77" w:rsidTr="002102BE">
        <w:trPr>
          <w:trHeight w:val="388"/>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194,99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194,99</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2102BE">
        <w:trPr>
          <w:trHeight w:val="712"/>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bottom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612180">
        <w:trPr>
          <w:trHeight w:val="278"/>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w:t>
            </w:r>
            <w:r w:rsidRPr="004B3665">
              <w:rPr>
                <w:rFonts w:eastAsia="Calibri" w:cs="Times New Roman"/>
                <w:color w:val="000000"/>
                <w:sz w:val="20"/>
                <w:szCs w:val="20"/>
              </w:rPr>
              <w:lastRenderedPageBreak/>
              <w:t>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lastRenderedPageBreak/>
              <w:t>27 617,40</w:t>
            </w:r>
          </w:p>
        </w:tc>
        <w:tc>
          <w:tcPr>
            <w:tcW w:w="4204" w:type="dxa"/>
            <w:gridSpan w:val="5"/>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2102BE">
        <w:trPr>
          <w:trHeight w:val="540"/>
          <w:jc w:val="center"/>
        </w:trPr>
        <w:tc>
          <w:tcPr>
            <w:tcW w:w="515"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r>
    </w:tbl>
    <w:p w:rsidR="00612180" w:rsidRDefault="00612180">
      <w:pPr>
        <w:pStyle w:val="ConsPlusNormal"/>
        <w:ind w:firstLine="539"/>
        <w:jc w:val="center"/>
        <w:rPr>
          <w:rFonts w:ascii="Times New Roman" w:hAnsi="Times New Roman" w:cs="Times New Roman"/>
          <w:b/>
          <w:sz w:val="24"/>
          <w:szCs w:val="24"/>
        </w:rPr>
      </w:pPr>
    </w:p>
    <w:p w:rsidR="00612180" w:rsidRDefault="00612180">
      <w:pPr>
        <w:pStyle w:val="ConsPlusNormal"/>
        <w:ind w:firstLine="539"/>
        <w:jc w:val="center"/>
        <w:rPr>
          <w:rFonts w:ascii="Times New Roman" w:hAnsi="Times New Roman" w:cs="Times New Roman"/>
          <w:b/>
          <w:sz w:val="24"/>
          <w:szCs w:val="24"/>
        </w:rPr>
      </w:pPr>
    </w:p>
    <w:p w:rsidR="00612180" w:rsidRDefault="00612180">
      <w:pPr>
        <w:pStyle w:val="ConsPlusNormal"/>
        <w:ind w:firstLine="539"/>
        <w:jc w:val="center"/>
        <w:rPr>
          <w:rFonts w:ascii="Times New Roman" w:hAnsi="Times New Roman" w:cs="Times New Roman"/>
          <w:b/>
          <w:sz w:val="24"/>
          <w:szCs w:val="24"/>
        </w:rPr>
      </w:pPr>
    </w:p>
    <w:p w:rsidR="005C12A9" w:rsidRPr="005D63E3" w:rsidRDefault="005D63E3">
      <w:pPr>
        <w:pStyle w:val="ConsPlusNormal"/>
        <w:ind w:firstLine="539"/>
        <w:jc w:val="center"/>
        <w:rPr>
          <w:rFonts w:ascii="Times New Roman" w:hAnsi="Times New Roman" w:cs="Times New Roman"/>
          <w:b/>
          <w:sz w:val="24"/>
          <w:szCs w:val="24"/>
        </w:rPr>
      </w:pPr>
      <w:r w:rsidRPr="005D63E3">
        <w:rPr>
          <w:rFonts w:ascii="Times New Roman" w:hAnsi="Times New Roman" w:cs="Times New Roman"/>
          <w:b/>
          <w:sz w:val="24"/>
          <w:szCs w:val="24"/>
        </w:rPr>
        <w:t xml:space="preserve">6.2. </w:t>
      </w:r>
      <w:r w:rsidR="003518EC" w:rsidRPr="005D63E3">
        <w:rPr>
          <w:rFonts w:ascii="Times New Roman" w:hAnsi="Times New Roman" w:cs="Times New Roman"/>
          <w:b/>
          <w:sz w:val="24"/>
          <w:szCs w:val="24"/>
        </w:rPr>
        <w:t>Перечень</w:t>
      </w:r>
      <w:r w:rsidRPr="005D63E3">
        <w:rPr>
          <w:rFonts w:ascii="Times New Roman" w:hAnsi="Times New Roman" w:cs="Times New Roman"/>
          <w:b/>
          <w:sz w:val="24"/>
          <w:szCs w:val="24"/>
        </w:rPr>
        <w:t xml:space="preserve"> </w:t>
      </w:r>
      <w:r w:rsidR="003518EC" w:rsidRPr="005D63E3">
        <w:rPr>
          <w:rFonts w:ascii="Times New Roman" w:hAnsi="Times New Roman" w:cs="Times New Roman"/>
          <w:b/>
          <w:sz w:val="24"/>
          <w:szCs w:val="24"/>
        </w:rPr>
        <w:t>мероприятий п</w:t>
      </w:r>
      <w:r w:rsidR="001D2182" w:rsidRPr="005D63E3">
        <w:rPr>
          <w:rFonts w:ascii="Times New Roman" w:hAnsi="Times New Roman" w:cs="Times New Roman"/>
          <w:b/>
          <w:sz w:val="24"/>
          <w:szCs w:val="24"/>
        </w:rPr>
        <w:t>одпрограмм</w:t>
      </w:r>
      <w:r w:rsidR="003518EC" w:rsidRPr="005D63E3">
        <w:rPr>
          <w:rFonts w:ascii="Times New Roman" w:hAnsi="Times New Roman" w:cs="Times New Roman"/>
          <w:b/>
          <w:sz w:val="24"/>
          <w:szCs w:val="24"/>
        </w:rPr>
        <w:t>ы</w:t>
      </w:r>
      <w:r w:rsidR="001D2182" w:rsidRPr="005D63E3">
        <w:rPr>
          <w:rFonts w:ascii="Times New Roman" w:hAnsi="Times New Roman" w:cs="Times New Roman"/>
          <w:b/>
          <w:sz w:val="24"/>
          <w:szCs w:val="24"/>
        </w:rPr>
        <w:t xml:space="preserve"> </w:t>
      </w:r>
      <w:r w:rsidR="000D0B6F" w:rsidRPr="005D63E3">
        <w:rPr>
          <w:rFonts w:ascii="Times New Roman" w:hAnsi="Times New Roman" w:cs="Times New Roman"/>
          <w:b/>
          <w:sz w:val="24"/>
          <w:szCs w:val="24"/>
          <w:lang w:val="en-US"/>
        </w:rPr>
        <w:t>III</w:t>
      </w:r>
      <w:r w:rsidR="001D2182" w:rsidRPr="005D63E3">
        <w:rPr>
          <w:rFonts w:ascii="Times New Roman" w:hAnsi="Times New Roman" w:cs="Times New Roman"/>
          <w:b/>
          <w:sz w:val="24"/>
          <w:szCs w:val="24"/>
        </w:rPr>
        <w:t xml:space="preserve"> «Развитие библиотечного дела»</w:t>
      </w:r>
    </w:p>
    <w:p w:rsidR="005C12A9" w:rsidRPr="00AD3C77" w:rsidRDefault="005C12A9">
      <w:pPr>
        <w:pStyle w:val="ConsPlusNormal"/>
        <w:ind w:firstLine="539"/>
        <w:jc w:val="both"/>
        <w:rPr>
          <w:rFonts w:ascii="Times New Roman" w:hAnsi="Times New Roman" w:cs="Times New Roman"/>
          <w:szCs w:val="28"/>
        </w:rPr>
      </w:pPr>
    </w:p>
    <w:tbl>
      <w:tblPr>
        <w:tblW w:w="15798" w:type="dxa"/>
        <w:jc w:val="center"/>
        <w:tblLayout w:type="fixed"/>
        <w:tblLook w:val="04A0" w:firstRow="1" w:lastRow="0" w:firstColumn="1" w:lastColumn="0" w:noHBand="0" w:noVBand="1"/>
      </w:tblPr>
      <w:tblGrid>
        <w:gridCol w:w="508"/>
        <w:gridCol w:w="2156"/>
        <w:gridCol w:w="1351"/>
        <w:gridCol w:w="1684"/>
        <w:gridCol w:w="1003"/>
        <w:gridCol w:w="830"/>
        <w:gridCol w:w="567"/>
        <w:gridCol w:w="567"/>
        <w:gridCol w:w="709"/>
        <w:gridCol w:w="865"/>
        <w:gridCol w:w="998"/>
        <w:gridCol w:w="851"/>
        <w:gridCol w:w="851"/>
        <w:gridCol w:w="850"/>
        <w:gridCol w:w="12"/>
        <w:gridCol w:w="1952"/>
        <w:gridCol w:w="44"/>
      </w:tblGrid>
      <w:tr w:rsidR="003E6FEA" w:rsidRPr="00AD3C77" w:rsidTr="00AB5604">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p>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5D63E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088" w:type="dxa"/>
            <w:gridSpan w:val="9"/>
            <w:tcBorders>
              <w:top w:val="single" w:sz="4" w:space="0" w:color="auto"/>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64" w:type="dxa"/>
            <w:gridSpan w:val="2"/>
            <w:vMerge w:val="restart"/>
            <w:tcBorders>
              <w:top w:val="single" w:sz="4" w:space="0" w:color="auto"/>
              <w:left w:val="single" w:sz="4" w:space="0" w:color="auto"/>
              <w:right w:val="single" w:sz="4" w:space="0" w:color="auto"/>
            </w:tcBorders>
            <w:shd w:val="clear" w:color="auto" w:fill="auto"/>
            <w:vAlign w:val="bottom"/>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3E6FEA" w:rsidRPr="00AD3C77" w:rsidTr="00AB5604">
        <w:trPr>
          <w:gridAfter w:val="1"/>
          <w:wAfter w:w="44" w:type="dxa"/>
          <w:trHeight w:val="30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998"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r>
      <w:tr w:rsidR="00597115" w:rsidRPr="00AD3C77" w:rsidTr="003E6FEA">
        <w:trPr>
          <w:gridAfter w:val="1"/>
          <w:wAfter w:w="44" w:type="dxa"/>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597115" w:rsidRPr="00612180" w:rsidRDefault="00597115" w:rsidP="00157034">
            <w:pPr>
              <w:widowControl w:val="0"/>
              <w:jc w:val="center"/>
              <w:rPr>
                <w:rFonts w:eastAsiaTheme="minorEastAsia" w:cs="Times New Roman"/>
                <w:sz w:val="20"/>
                <w:szCs w:val="20"/>
                <w:highlight w:val="yellow"/>
                <w:lang w:eastAsia="ru-RU"/>
              </w:rPr>
            </w:pPr>
            <w:r w:rsidRPr="002030AB">
              <w:rPr>
                <w:rFonts w:eastAsiaTheme="minorEastAsia" w:cs="Times New Roman"/>
                <w:sz w:val="20"/>
                <w:szCs w:val="20"/>
                <w:lang w:eastAsia="ru-RU"/>
              </w:rPr>
              <w:t>422 241,27</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97115" w:rsidRPr="00612180" w:rsidRDefault="00597115" w:rsidP="00157034">
            <w:pPr>
              <w:widowControl w:val="0"/>
              <w:jc w:val="center"/>
              <w:rPr>
                <w:rFonts w:eastAsiaTheme="minorEastAsia" w:cs="Times New Roman"/>
                <w:sz w:val="20"/>
                <w:szCs w:val="20"/>
                <w:highlight w:val="yellow"/>
                <w:lang w:eastAsia="ru-RU"/>
              </w:rPr>
            </w:pPr>
            <w:r w:rsidRPr="00395016">
              <w:rPr>
                <w:rFonts w:eastAsiaTheme="minorEastAsia" w:cs="Times New Roman"/>
                <w:sz w:val="20"/>
                <w:szCs w:val="20"/>
                <w:lang w:eastAsia="ru-RU"/>
              </w:rPr>
              <w:t> 94 608,25</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597115" w:rsidRPr="00062182" w:rsidRDefault="00597115"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85 675,65 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597115" w:rsidRPr="00062182" w:rsidRDefault="00597115"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81 509,37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97115" w:rsidRPr="00AD3C77" w:rsidTr="003E6FEA">
        <w:trPr>
          <w:gridAfter w:val="1"/>
          <w:wAfter w:w="44" w:type="dxa"/>
          <w:trHeight w:val="388"/>
          <w:jc w:val="center"/>
        </w:trPr>
        <w:tc>
          <w:tcPr>
            <w:tcW w:w="508"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597115" w:rsidRPr="00AD3C77" w:rsidRDefault="00597115"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597115" w:rsidRPr="00395016" w:rsidRDefault="00597115" w:rsidP="00157034">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5 141,98</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97115" w:rsidRPr="00395016" w:rsidRDefault="00597115" w:rsidP="00157034">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4 289,52</w:t>
            </w:r>
          </w:p>
        </w:tc>
        <w:tc>
          <w:tcPr>
            <w:tcW w:w="998" w:type="dxa"/>
            <w:tcBorders>
              <w:top w:val="single" w:sz="4" w:space="0" w:color="auto"/>
              <w:left w:val="nil"/>
              <w:bottom w:val="single" w:sz="4" w:space="0" w:color="auto"/>
              <w:right w:val="single" w:sz="4" w:space="0" w:color="auto"/>
            </w:tcBorders>
            <w:shd w:val="clear" w:color="auto" w:fill="auto"/>
            <w:hideMark/>
          </w:tcPr>
          <w:p w:rsidR="00597115" w:rsidRPr="00062182" w:rsidRDefault="00597115"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nil"/>
              <w:bottom w:val="single" w:sz="4" w:space="0" w:color="auto"/>
              <w:right w:val="single" w:sz="4" w:space="0" w:color="auto"/>
            </w:tcBorders>
            <w:shd w:val="clear" w:color="auto" w:fill="auto"/>
            <w:hideMark/>
          </w:tcPr>
          <w:p w:rsidR="00597115" w:rsidRPr="00062182" w:rsidRDefault="00597115"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r>
      <w:tr w:rsidR="00F07A0D" w:rsidRPr="00AD3C77" w:rsidTr="003E6FEA">
        <w:trPr>
          <w:gridAfter w:val="1"/>
          <w:wAfter w:w="44" w:type="dxa"/>
          <w:trHeight w:val="712"/>
          <w:jc w:val="center"/>
        </w:trPr>
        <w:tc>
          <w:tcPr>
            <w:tcW w:w="508"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F07A0D" w:rsidRPr="00062182" w:rsidRDefault="00F07A0D" w:rsidP="007427B5">
            <w:pPr>
              <w:widowControl w:val="0"/>
              <w:jc w:val="center"/>
              <w:rPr>
                <w:rFonts w:eastAsiaTheme="minorEastAsia" w:cs="Times New Roman"/>
                <w:sz w:val="20"/>
                <w:szCs w:val="20"/>
                <w:lang w:eastAsia="ru-RU"/>
              </w:rPr>
            </w:pPr>
          </w:p>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w:t>
            </w:r>
            <w:r w:rsidR="00F07A0D" w:rsidRPr="00062182">
              <w:rPr>
                <w:rFonts w:eastAsiaTheme="minorEastAsia" w:cs="Times New Roman"/>
                <w:sz w:val="20"/>
                <w:szCs w:val="20"/>
                <w:lang w:eastAsia="ru-RU"/>
              </w:rPr>
              <w:t>53</w:t>
            </w:r>
            <w:r w:rsidRPr="00062182">
              <w:rPr>
                <w:rFonts w:eastAsiaTheme="minorEastAsia" w:cs="Times New Roman"/>
                <w:sz w:val="20"/>
                <w:szCs w:val="20"/>
                <w:lang w:eastAsia="ru-RU"/>
              </w:rPr>
              <w:t>4,</w:t>
            </w:r>
            <w:r w:rsidR="00241290" w:rsidRPr="00062182">
              <w:rPr>
                <w:rFonts w:eastAsiaTheme="minorEastAsia" w:cs="Times New Roman"/>
                <w:sz w:val="20"/>
                <w:szCs w:val="20"/>
                <w:lang w:eastAsia="ru-RU"/>
              </w:rPr>
              <w:t>70</w:t>
            </w:r>
          </w:p>
        </w:tc>
        <w:tc>
          <w:tcPr>
            <w:tcW w:w="3538" w:type="dxa"/>
            <w:gridSpan w:val="5"/>
            <w:tcBorders>
              <w:top w:val="single" w:sz="4" w:space="0" w:color="auto"/>
              <w:left w:val="nil"/>
              <w:right w:val="single" w:sz="4" w:space="0" w:color="000000"/>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89 795,62</w:t>
            </w:r>
          </w:p>
        </w:tc>
        <w:tc>
          <w:tcPr>
            <w:tcW w:w="998"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w:t>
            </w:r>
            <w:r w:rsidR="00F07A0D" w:rsidRPr="00062182">
              <w:rPr>
                <w:rFonts w:eastAsiaTheme="minorEastAsia" w:cs="Times New Roman"/>
                <w:sz w:val="20"/>
                <w:szCs w:val="20"/>
                <w:lang w:eastAsia="ru-RU"/>
              </w:rPr>
              <w:t>8</w:t>
            </w:r>
            <w:r w:rsidRPr="00062182">
              <w:rPr>
                <w:rFonts w:eastAsiaTheme="minorEastAsia" w:cs="Times New Roman"/>
                <w:sz w:val="20"/>
                <w:szCs w:val="20"/>
                <w:lang w:eastAsia="ru-RU"/>
              </w:rPr>
              <w:t>,</w:t>
            </w:r>
            <w:r w:rsidR="00241290" w:rsidRPr="00062182">
              <w:rPr>
                <w:rFonts w:eastAsiaTheme="minorEastAsia" w:cs="Times New Roman"/>
                <w:sz w:val="20"/>
                <w:szCs w:val="20"/>
                <w:lang w:eastAsia="ru-RU"/>
              </w:rPr>
              <w:t>02</w:t>
            </w:r>
          </w:p>
        </w:tc>
        <w:tc>
          <w:tcPr>
            <w:tcW w:w="851"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w:t>
            </w:r>
            <w:r w:rsidR="00F07A0D" w:rsidRPr="00062182">
              <w:rPr>
                <w:rFonts w:eastAsiaTheme="minorEastAsia" w:cs="Times New Roman"/>
                <w:sz w:val="20"/>
                <w:szCs w:val="20"/>
                <w:lang w:eastAsia="ru-RU"/>
              </w:rPr>
              <w:t>553</w:t>
            </w:r>
            <w:r w:rsidRPr="00062182">
              <w:rPr>
                <w:rFonts w:eastAsiaTheme="minorEastAsia" w:cs="Times New Roman"/>
                <w:sz w:val="20"/>
                <w:szCs w:val="20"/>
                <w:lang w:eastAsia="ru-RU"/>
              </w:rPr>
              <w:t>,0</w:t>
            </w:r>
            <w:r w:rsidR="00F07A0D" w:rsidRPr="00062182">
              <w:rPr>
                <w:rFonts w:eastAsiaTheme="minorEastAsia" w:cs="Times New Roman"/>
                <w:sz w:val="20"/>
                <w:szCs w:val="20"/>
                <w:lang w:eastAsia="ru-RU"/>
              </w:rPr>
              <w:t>6</w:t>
            </w:r>
          </w:p>
        </w:tc>
        <w:tc>
          <w:tcPr>
            <w:tcW w:w="851"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47"/>
          <w:jc w:val="center"/>
        </w:trPr>
        <w:tc>
          <w:tcPr>
            <w:tcW w:w="508"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01.01 Расходы на обеспечение деятельности (оказание услуг) муниципальных </w:t>
            </w:r>
            <w:r w:rsidRPr="00AD3C77">
              <w:rPr>
                <w:rFonts w:eastAsiaTheme="minorEastAsia" w:cs="Times New Roman"/>
                <w:sz w:val="20"/>
                <w:szCs w:val="20"/>
                <w:lang w:eastAsia="ru-RU"/>
              </w:rPr>
              <w:lastRenderedPageBreak/>
              <w:t>учреждений - библиотеки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0D7A8F">
              <w:rPr>
                <w:rFonts w:eastAsiaTheme="minorEastAsia" w:cs="Times New Roman"/>
                <w:sz w:val="20"/>
                <w:szCs w:val="20"/>
                <w:lang w:eastAsia="ru-RU"/>
              </w:rPr>
              <w:t>409 961,60</w:t>
            </w:r>
            <w:r w:rsidRPr="00AD3C77">
              <w:rPr>
                <w:rFonts w:eastAsiaTheme="minorEastAsia" w:cs="Times New Roman"/>
                <w:sz w:val="20"/>
                <w:szCs w:val="20"/>
                <w:lang w:eastAsia="ru-RU"/>
              </w:rPr>
              <w:t> </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88 374,20</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w:t>
            </w:r>
            <w:r w:rsidRPr="00186B22">
              <w:rPr>
                <w:rFonts w:eastAsiaTheme="minorEastAsia" w:cs="Times New Roman"/>
                <w:sz w:val="20"/>
                <w:szCs w:val="20"/>
                <w:lang w:eastAsia="ru-RU"/>
              </w:rPr>
              <w:lastRenderedPageBreak/>
              <w:t xml:space="preserve">Розанова», МБУК «Центральная городская библиотека им. А.С. </w:t>
            </w:r>
            <w:proofErr w:type="spellStart"/>
            <w:r w:rsidRPr="00186B22">
              <w:rPr>
                <w:rFonts w:eastAsiaTheme="minorEastAsia" w:cs="Times New Roman"/>
                <w:sz w:val="20"/>
                <w:szCs w:val="20"/>
                <w:lang w:eastAsia="ru-RU"/>
              </w:rPr>
              <w:t>Горловского</w:t>
            </w:r>
            <w:proofErr w:type="spellEnd"/>
            <w:r w:rsidRPr="00186B22">
              <w:rPr>
                <w:rFonts w:eastAsiaTheme="minorEastAsia" w:cs="Times New Roman"/>
                <w:sz w:val="20"/>
                <w:szCs w:val="20"/>
                <w:lang w:eastAsia="ru-RU"/>
              </w:rPr>
              <w:t>»</w:t>
            </w:r>
          </w:p>
        </w:tc>
      </w:tr>
      <w:tr w:rsidR="000D7A8F" w:rsidRPr="00AD3C77" w:rsidTr="00D22156">
        <w:trPr>
          <w:gridAfter w:val="1"/>
          <w:wAfter w:w="44" w:type="dxa"/>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409 961,60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88 374,20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2D5BAF">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1A1C75"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sidR="00534040">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89"/>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51"/>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30" w:type="dxa"/>
            <w:tcBorders>
              <w:top w:val="nil"/>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5"/>
          <w:jc w:val="center"/>
        </w:trPr>
        <w:tc>
          <w:tcPr>
            <w:tcW w:w="508"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2156"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tc>
        <w:tc>
          <w:tcPr>
            <w:tcW w:w="1351"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B17E72">
              <w:rPr>
                <w:rFonts w:eastAsiaTheme="minorEastAsia" w:cs="Times New Roman"/>
                <w:sz w:val="20"/>
                <w:szCs w:val="20"/>
                <w:lang w:eastAsia="ru-RU"/>
              </w:rPr>
              <w:t>Горловского</w:t>
            </w:r>
            <w:proofErr w:type="spellEnd"/>
            <w:r w:rsidRPr="00B17E72">
              <w:rPr>
                <w:rFonts w:eastAsiaTheme="minorEastAsia" w:cs="Times New Roman"/>
                <w:sz w:val="20"/>
                <w:szCs w:val="20"/>
                <w:lang w:eastAsia="ru-RU"/>
              </w:rPr>
              <w:t>»</w:t>
            </w:r>
          </w:p>
        </w:tc>
      </w:tr>
      <w:tr w:rsidR="000D7A8F" w:rsidRPr="00AD3C77" w:rsidTr="003E6FEA">
        <w:trPr>
          <w:gridAfter w:val="1"/>
          <w:wAfter w:w="44" w:type="dxa"/>
          <w:trHeight w:val="549"/>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84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497"/>
          <w:jc w:val="center"/>
        </w:trPr>
        <w:tc>
          <w:tcPr>
            <w:tcW w:w="508" w:type="dxa"/>
            <w:vMerge/>
            <w:tcBorders>
              <w:top w:val="nil"/>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val="restart"/>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1A1C75" w:rsidRDefault="00BB325F"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6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 </w:t>
            </w:r>
          </w:p>
        </w:tc>
        <w:tc>
          <w:tcPr>
            <w:tcW w:w="567"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 </w:t>
            </w:r>
          </w:p>
        </w:tc>
        <w:tc>
          <w:tcPr>
            <w:tcW w:w="709"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III </w:t>
            </w:r>
          </w:p>
        </w:tc>
        <w:tc>
          <w:tcPr>
            <w:tcW w:w="865"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IV </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6 400</w:t>
            </w:r>
          </w:p>
        </w:tc>
        <w:tc>
          <w:tcPr>
            <w:tcW w:w="830"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1 200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1964" w:type="dxa"/>
            <w:gridSpan w:val="2"/>
            <w:vMerge/>
            <w:tcBorders>
              <w:top w:val="nil"/>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Государственная </w:t>
            </w:r>
            <w:r w:rsidRPr="00AD3C77">
              <w:rPr>
                <w:rFonts w:eastAsiaTheme="minorEastAsia" w:cs="Times New Roman"/>
                <w:sz w:val="20"/>
                <w:szCs w:val="20"/>
                <w:lang w:eastAsia="ru-RU"/>
              </w:rPr>
              <w:lastRenderedPageBreak/>
              <w:t>поддержка отрасли культуры (модернизация библиотек в части комплектования книжных фондов муниципальных общедоступных библиотек)</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sidR="000D7A8F" w:rsidRPr="00062182">
              <w:rPr>
                <w:rFonts w:eastAsiaTheme="minorEastAsia" w:cs="Times New Roman"/>
                <w:sz w:val="20"/>
                <w:szCs w:val="20"/>
                <w:lang w:eastAsia="ru-RU"/>
              </w:rPr>
              <w:t> </w:t>
            </w:r>
            <w:r w:rsidRPr="00062182">
              <w:rPr>
                <w:rFonts w:eastAsiaTheme="minorEastAsia" w:cs="Times New Roman"/>
                <w:sz w:val="20"/>
                <w:szCs w:val="20"/>
                <w:lang w:eastAsia="ru-RU"/>
              </w:rPr>
              <w:t>80</w:t>
            </w:r>
            <w:r w:rsidR="000D7A8F" w:rsidRPr="00062182">
              <w:rPr>
                <w:rFonts w:eastAsiaTheme="minorEastAsia" w:cs="Times New Roman"/>
                <w:sz w:val="20"/>
                <w:szCs w:val="20"/>
                <w:lang w:eastAsia="ru-RU"/>
              </w:rPr>
              <w:t>1,</w:t>
            </w:r>
            <w:r w:rsidRPr="00062182">
              <w:rPr>
                <w:rFonts w:eastAsiaTheme="minorEastAsia" w:cs="Times New Roman"/>
                <w:sz w:val="20"/>
                <w:szCs w:val="20"/>
                <w:lang w:eastAsia="ru-RU"/>
              </w:rPr>
              <w:t>1</w:t>
            </w:r>
            <w:r w:rsidR="009520D9" w:rsidRPr="00062182">
              <w:rPr>
                <w:rFonts w:eastAsiaTheme="minorEastAsia" w:cs="Times New Roman"/>
                <w:sz w:val="20"/>
                <w:szCs w:val="20"/>
                <w:lang w:eastAsia="ru-RU"/>
              </w:rPr>
              <w:t>6</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D7A8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1 255,54 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w:t>
            </w:r>
            <w:r w:rsidR="00C87F38" w:rsidRPr="00062182">
              <w:rPr>
                <w:rFonts w:eastAsiaTheme="minorEastAsia" w:cs="Times New Roman"/>
                <w:sz w:val="20"/>
                <w:szCs w:val="20"/>
                <w:lang w:eastAsia="ru-RU"/>
              </w:rPr>
              <w:t>60</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25</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1 285,3</w:t>
            </w:r>
            <w:r w:rsidR="009520D9" w:rsidRPr="00062182">
              <w:rPr>
                <w:rFonts w:eastAsiaTheme="minorEastAsia" w:cs="Times New Roman"/>
                <w:sz w:val="20"/>
                <w:szCs w:val="20"/>
                <w:lang w:eastAsia="ru-RU"/>
              </w:rPr>
              <w:t>7</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w:t>
            </w:r>
            <w:r w:rsidRPr="00186B22">
              <w:rPr>
                <w:rFonts w:eastAsiaTheme="minorEastAsia" w:cs="Times New Roman"/>
                <w:sz w:val="20"/>
                <w:szCs w:val="20"/>
                <w:lang w:eastAsia="ru-RU"/>
              </w:rPr>
              <w:lastRenderedPageBreak/>
              <w:t>социальной сферы, МБУК «Центральная библиотека им. В.В. Розанова»</w:t>
            </w:r>
          </w:p>
        </w:tc>
      </w:tr>
      <w:tr w:rsidR="000D7A8F" w:rsidRPr="00AD3C77" w:rsidTr="003E6FEA">
        <w:trPr>
          <w:gridAfter w:val="1"/>
          <w:wAfter w:w="44" w:type="dxa"/>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xml:space="preserve">1 </w:t>
            </w:r>
            <w:r w:rsidR="000D7A8F" w:rsidRPr="00062182">
              <w:rPr>
                <w:rFonts w:eastAsiaTheme="minorEastAsia" w:cs="Times New Roman"/>
                <w:sz w:val="20"/>
                <w:szCs w:val="20"/>
                <w:lang w:eastAsia="ru-RU"/>
              </w:rPr>
              <w:t>2</w:t>
            </w:r>
            <w:r w:rsidRPr="00062182">
              <w:rPr>
                <w:rFonts w:eastAsiaTheme="minorEastAsia" w:cs="Times New Roman"/>
                <w:sz w:val="20"/>
                <w:szCs w:val="20"/>
                <w:lang w:eastAsia="ru-RU"/>
              </w:rPr>
              <w:t>63</w:t>
            </w:r>
            <w:r w:rsidR="000D7A8F" w:rsidRPr="00062182">
              <w:rPr>
                <w:rFonts w:eastAsiaTheme="minorEastAsia" w:cs="Times New Roman"/>
                <w:sz w:val="20"/>
                <w:szCs w:val="20"/>
                <w:lang w:eastAsia="ru-RU"/>
              </w:rPr>
              <w:t>,</w:t>
            </w:r>
            <w:r w:rsidRPr="00062182">
              <w:rPr>
                <w:rFonts w:eastAsiaTheme="minorEastAsia" w:cs="Times New Roman"/>
                <w:sz w:val="20"/>
                <w:szCs w:val="20"/>
                <w:lang w:eastAsia="ru-RU"/>
              </w:rPr>
              <w:t>4</w:t>
            </w:r>
            <w:r w:rsidR="009520D9" w:rsidRPr="00062182">
              <w:rPr>
                <w:rFonts w:eastAsiaTheme="minorEastAsia" w:cs="Times New Roman"/>
                <w:sz w:val="20"/>
                <w:szCs w:val="20"/>
                <w:lang w:eastAsia="ru-RU"/>
              </w:rPr>
              <w:t>7</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56</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w:t>
            </w:r>
            <w:r w:rsidR="009520D9" w:rsidRPr="00062182">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0D0B52">
        <w:trPr>
          <w:gridAfter w:val="1"/>
          <w:wAfter w:w="44" w:type="dxa"/>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sidR="00F07A0D" w:rsidRPr="00062182">
              <w:rPr>
                <w:rFonts w:eastAsiaTheme="minorEastAsia" w:cs="Times New Roman"/>
                <w:sz w:val="20"/>
                <w:szCs w:val="20"/>
                <w:lang w:eastAsia="ru-RU"/>
              </w:rPr>
              <w:t>5</w:t>
            </w:r>
            <w:r w:rsidRPr="00062182">
              <w:rPr>
                <w:rFonts w:eastAsiaTheme="minorEastAsia" w:cs="Times New Roman"/>
                <w:sz w:val="20"/>
                <w:szCs w:val="20"/>
                <w:lang w:eastAsia="ru-RU"/>
              </w:rPr>
              <w:t>6</w:t>
            </w:r>
            <w:r w:rsidR="00F07A0D" w:rsidRPr="00062182">
              <w:rPr>
                <w:rFonts w:eastAsiaTheme="minorEastAsia" w:cs="Times New Roman"/>
                <w:sz w:val="20"/>
                <w:szCs w:val="20"/>
                <w:lang w:eastAsia="ru-RU"/>
              </w:rPr>
              <w:t>4</w:t>
            </w:r>
            <w:r w:rsidRPr="00062182">
              <w:rPr>
                <w:rFonts w:eastAsiaTheme="minorEastAsia" w:cs="Times New Roman"/>
                <w:sz w:val="20"/>
                <w:szCs w:val="20"/>
                <w:lang w:eastAsia="ru-RU"/>
              </w:rPr>
              <w:t>,</w:t>
            </w:r>
            <w:r w:rsidR="00F07A0D" w:rsidRPr="00062182">
              <w:rPr>
                <w:rFonts w:eastAsiaTheme="minorEastAsia" w:cs="Times New Roman"/>
                <w:sz w:val="20"/>
                <w:szCs w:val="20"/>
                <w:lang w:eastAsia="ru-RU"/>
              </w:rPr>
              <w:t>59</w:t>
            </w:r>
          </w:p>
        </w:tc>
        <w:tc>
          <w:tcPr>
            <w:tcW w:w="3538" w:type="dxa"/>
            <w:gridSpan w:val="5"/>
            <w:tcBorders>
              <w:top w:val="nil"/>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0D7A8F" w:rsidRPr="00062182" w:rsidRDefault="000D7A8F" w:rsidP="00221407">
            <w:pPr>
              <w:widowControl w:val="0"/>
              <w:jc w:val="center"/>
              <w:rPr>
                <w:rFonts w:eastAsiaTheme="minorEastAsia" w:cs="Times New Roman"/>
                <w:sz w:val="20"/>
                <w:szCs w:val="20"/>
                <w:lang w:eastAsia="ru-RU"/>
              </w:rPr>
            </w:pPr>
          </w:p>
          <w:p w:rsidR="000D7A8F" w:rsidRPr="00062182" w:rsidRDefault="000D7A8F" w:rsidP="002214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w:t>
            </w:r>
            <w:r w:rsidR="00C87F38" w:rsidRPr="00062182">
              <w:rPr>
                <w:rFonts w:eastAsiaTheme="minorEastAsia" w:cs="Times New Roman"/>
                <w:sz w:val="20"/>
                <w:szCs w:val="20"/>
                <w:lang w:eastAsia="ru-RU"/>
              </w:rPr>
              <w:t>5</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07</w:t>
            </w:r>
          </w:p>
        </w:tc>
        <w:tc>
          <w:tcPr>
            <w:tcW w:w="851" w:type="dxa"/>
            <w:tcBorders>
              <w:top w:val="nil"/>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0D0B52">
        <w:trPr>
          <w:gridAfter w:val="1"/>
          <w:wAfter w:w="44" w:type="dxa"/>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BD46B8"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973</w:t>
            </w:r>
            <w:r w:rsidR="000D7A8F"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10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321,42 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62</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329,06</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67"/>
          <w:jc w:val="center"/>
        </w:trPr>
        <w:tc>
          <w:tcPr>
            <w:tcW w:w="508"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682436"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51"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В том числе по кварталам:</w:t>
            </w:r>
          </w:p>
        </w:tc>
        <w:tc>
          <w:tcPr>
            <w:tcW w:w="998"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2025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2026 год</w:t>
            </w:r>
          </w:p>
        </w:tc>
        <w:tc>
          <w:tcPr>
            <w:tcW w:w="850"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IV</w:t>
            </w:r>
          </w:p>
        </w:tc>
        <w:tc>
          <w:tcPr>
            <w:tcW w:w="998"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82436">
        <w:trPr>
          <w:gridAfter w:val="1"/>
          <w:wAfter w:w="44" w:type="dxa"/>
          <w:trHeight w:val="77"/>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30" w:type="dxa"/>
            <w:tcBorders>
              <w:top w:val="single" w:sz="4" w:space="0" w:color="auto"/>
              <w:left w:val="nil"/>
              <w:bottom w:val="single" w:sz="4" w:space="0" w:color="auto"/>
              <w:right w:val="single" w:sz="4" w:space="0" w:color="auto"/>
            </w:tcBorders>
            <w:shd w:val="clear" w:color="auto" w:fill="auto"/>
          </w:tcPr>
          <w:p w:rsidR="000D7A8F" w:rsidRPr="00F17DD8" w:rsidRDefault="00926507"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98"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A80CAD" w:rsidRPr="00AD3C77" w:rsidTr="00A80CAD">
        <w:trPr>
          <w:gridAfter w:val="1"/>
          <w:wAfter w:w="44" w:type="dxa"/>
          <w:trHeight w:val="77"/>
          <w:jc w:val="center"/>
        </w:trPr>
        <w:tc>
          <w:tcPr>
            <w:tcW w:w="508" w:type="dxa"/>
            <w:vMerge w:val="restart"/>
            <w:tcBorders>
              <w:top w:val="nil"/>
              <w:left w:val="single" w:sz="4" w:space="0" w:color="auto"/>
              <w:right w:val="single" w:sz="4" w:space="0" w:color="auto"/>
            </w:tcBorders>
          </w:tcPr>
          <w:p w:rsidR="00A80CAD" w:rsidRPr="00AD3C77" w:rsidRDefault="00A80CAD" w:rsidP="00157034">
            <w:pPr>
              <w:rPr>
                <w:rFonts w:eastAsia="Calibri" w:cs="Times New Roman"/>
                <w:color w:val="000000"/>
                <w:sz w:val="20"/>
                <w:szCs w:val="20"/>
              </w:rPr>
            </w:pPr>
            <w:r>
              <w:rPr>
                <w:rFonts w:eastAsia="Calibri" w:cs="Times New Roman"/>
                <w:color w:val="000000"/>
                <w:sz w:val="20"/>
                <w:szCs w:val="20"/>
              </w:rPr>
              <w:t>1.4.</w:t>
            </w:r>
          </w:p>
        </w:tc>
        <w:tc>
          <w:tcPr>
            <w:tcW w:w="2156" w:type="dxa"/>
            <w:vMerge w:val="restart"/>
            <w:tcBorders>
              <w:top w:val="nil"/>
              <w:left w:val="single" w:sz="4" w:space="0" w:color="auto"/>
              <w:right w:val="single" w:sz="4" w:space="0" w:color="auto"/>
            </w:tcBorders>
          </w:tcPr>
          <w:p w:rsidR="00A80CAD" w:rsidRPr="004B3665" w:rsidRDefault="00A80CAD"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51" w:type="dxa"/>
            <w:vMerge w:val="restart"/>
            <w:tcBorders>
              <w:top w:val="nil"/>
              <w:left w:val="single" w:sz="4" w:space="0" w:color="auto"/>
              <w:right w:val="single" w:sz="4" w:space="0" w:color="auto"/>
            </w:tcBorders>
          </w:tcPr>
          <w:p w:rsidR="00A80CAD" w:rsidRPr="001D069A" w:rsidRDefault="00A80CAD" w:rsidP="00157034">
            <w:pPr>
              <w:jc w:val="center"/>
              <w:rPr>
                <w:rFonts w:eastAsia="Calibri" w:cs="Times New Roman"/>
                <w:sz w:val="20"/>
                <w:szCs w:val="20"/>
              </w:rPr>
            </w:pPr>
            <w:r w:rsidRPr="00AD3C77">
              <w:rPr>
                <w:rFonts w:eastAsia="Calibri" w:cs="Times New Roman"/>
                <w:color w:val="000000"/>
                <w:sz w:val="20"/>
                <w:szCs w:val="20"/>
              </w:rPr>
              <w:t>2023-2027</w:t>
            </w: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80CAD">
              <w:rPr>
                <w:rFonts w:eastAsia="Calibri" w:cs="Times New Roman"/>
                <w:color w:val="000000"/>
                <w:sz w:val="20"/>
                <w:szCs w:val="20"/>
              </w:rPr>
              <w:t>3 878,51</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A80CAD">
            <w:pPr>
              <w:jc w:val="center"/>
              <w:rPr>
                <w:rFonts w:eastAsia="Calibri" w:cs="Times New Roman"/>
                <w:color w:val="000000"/>
                <w:sz w:val="20"/>
                <w:szCs w:val="20"/>
              </w:rPr>
            </w:pPr>
            <w:r>
              <w:rPr>
                <w:rFonts w:eastAsia="Calibri" w:cs="Times New Roman"/>
                <w:color w:val="000000"/>
                <w:sz w:val="20"/>
                <w:szCs w:val="20"/>
              </w:rPr>
              <w:t>3 878,51</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gridSpan w:val="2"/>
            <w:vMerge w:val="restart"/>
            <w:tcBorders>
              <w:top w:val="nil"/>
              <w:left w:val="single" w:sz="4" w:space="0" w:color="auto"/>
              <w:right w:val="single" w:sz="4" w:space="0" w:color="auto"/>
            </w:tcBorders>
          </w:tcPr>
          <w:p w:rsidR="00A80CAD" w:rsidRPr="00AD3C77" w:rsidRDefault="00A80CAD" w:rsidP="00A80CAD">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p>
        </w:tc>
      </w:tr>
      <w:tr w:rsidR="00A80CAD" w:rsidRPr="00AD3C77" w:rsidTr="00157034">
        <w:trPr>
          <w:gridAfter w:val="1"/>
          <w:wAfter w:w="44" w:type="dxa"/>
          <w:trHeight w:val="77"/>
          <w:jc w:val="center"/>
        </w:trPr>
        <w:tc>
          <w:tcPr>
            <w:tcW w:w="508" w:type="dxa"/>
            <w:vMerge/>
            <w:tcBorders>
              <w:left w:val="single" w:sz="4" w:space="0" w:color="auto"/>
              <w:right w:val="single" w:sz="4" w:space="0" w:color="auto"/>
            </w:tcBorders>
            <w:vAlign w:val="center"/>
          </w:tcPr>
          <w:p w:rsidR="00A80CAD" w:rsidRPr="00AD3C77" w:rsidRDefault="00A80CAD" w:rsidP="00157034">
            <w:pPr>
              <w:rPr>
                <w:rFonts w:eastAsia="Calibri" w:cs="Times New Roman"/>
                <w:color w:val="000000"/>
                <w:sz w:val="20"/>
                <w:szCs w:val="20"/>
              </w:rPr>
            </w:pPr>
          </w:p>
        </w:tc>
        <w:tc>
          <w:tcPr>
            <w:tcW w:w="2156" w:type="dxa"/>
            <w:vMerge/>
            <w:tcBorders>
              <w:left w:val="single" w:sz="4" w:space="0" w:color="auto"/>
              <w:right w:val="single" w:sz="4" w:space="0" w:color="auto"/>
            </w:tcBorders>
            <w:vAlign w:val="center"/>
          </w:tcPr>
          <w:p w:rsidR="00A80CAD" w:rsidRPr="004B3665" w:rsidRDefault="00A80CAD" w:rsidP="00157034">
            <w:pPr>
              <w:rPr>
                <w:rFonts w:eastAsia="Calibri" w:cs="Times New Roman"/>
                <w:color w:val="FF0000"/>
                <w:sz w:val="20"/>
                <w:szCs w:val="20"/>
              </w:rPr>
            </w:pPr>
          </w:p>
        </w:tc>
        <w:tc>
          <w:tcPr>
            <w:tcW w:w="1351" w:type="dxa"/>
            <w:vMerge/>
            <w:tcBorders>
              <w:left w:val="single" w:sz="4" w:space="0" w:color="auto"/>
              <w:right w:val="single" w:sz="4" w:space="0" w:color="auto"/>
            </w:tcBorders>
            <w:vAlign w:val="center"/>
          </w:tcPr>
          <w:p w:rsidR="00A80CAD" w:rsidRPr="001D069A" w:rsidRDefault="00A80CAD"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80CAD">
              <w:rPr>
                <w:rFonts w:eastAsia="Calibri" w:cs="Times New Roman"/>
                <w:color w:val="000000"/>
                <w:sz w:val="20"/>
                <w:szCs w:val="20"/>
              </w:rPr>
              <w:t>3 878,51</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3 878,51</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gridSpan w:val="2"/>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157034">
        <w:trPr>
          <w:gridAfter w:val="1"/>
          <w:wAfter w:w="44" w:type="dxa"/>
          <w:trHeight w:val="77"/>
          <w:jc w:val="center"/>
        </w:trPr>
        <w:tc>
          <w:tcPr>
            <w:tcW w:w="508" w:type="dxa"/>
            <w:vMerge/>
            <w:tcBorders>
              <w:left w:val="single" w:sz="4" w:space="0" w:color="auto"/>
              <w:right w:val="single" w:sz="4" w:space="0" w:color="auto"/>
            </w:tcBorders>
            <w:vAlign w:val="center"/>
          </w:tcPr>
          <w:p w:rsidR="00A80CAD" w:rsidRPr="00AD3C77" w:rsidRDefault="00A80CAD" w:rsidP="00157034">
            <w:pPr>
              <w:rPr>
                <w:rFonts w:eastAsia="Calibri" w:cs="Times New Roman"/>
                <w:color w:val="000000"/>
                <w:sz w:val="20"/>
                <w:szCs w:val="20"/>
              </w:rPr>
            </w:pPr>
          </w:p>
        </w:tc>
        <w:tc>
          <w:tcPr>
            <w:tcW w:w="2156" w:type="dxa"/>
            <w:vMerge/>
            <w:tcBorders>
              <w:left w:val="single" w:sz="4" w:space="0" w:color="auto"/>
              <w:right w:val="single" w:sz="4" w:space="0" w:color="auto"/>
            </w:tcBorders>
            <w:vAlign w:val="center"/>
          </w:tcPr>
          <w:p w:rsidR="00A80CAD" w:rsidRPr="004B3665" w:rsidRDefault="00A80CAD" w:rsidP="00157034">
            <w:pPr>
              <w:rPr>
                <w:rFonts w:eastAsia="Calibri" w:cs="Times New Roman"/>
                <w:color w:val="FF0000"/>
                <w:sz w:val="20"/>
                <w:szCs w:val="20"/>
              </w:rPr>
            </w:pPr>
          </w:p>
        </w:tc>
        <w:tc>
          <w:tcPr>
            <w:tcW w:w="1351" w:type="dxa"/>
            <w:vMerge/>
            <w:tcBorders>
              <w:left w:val="single" w:sz="4" w:space="0" w:color="auto"/>
              <w:right w:val="single" w:sz="4" w:space="0" w:color="auto"/>
            </w:tcBorders>
            <w:vAlign w:val="center"/>
          </w:tcPr>
          <w:p w:rsidR="00A80CAD" w:rsidRPr="001D069A" w:rsidRDefault="00A80CAD"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gridSpan w:val="2"/>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157034">
        <w:trPr>
          <w:gridAfter w:val="1"/>
          <w:wAfter w:w="44" w:type="dxa"/>
          <w:trHeight w:val="77"/>
          <w:jc w:val="center"/>
        </w:trPr>
        <w:tc>
          <w:tcPr>
            <w:tcW w:w="508" w:type="dxa"/>
            <w:vMerge/>
            <w:tcBorders>
              <w:left w:val="single" w:sz="4" w:space="0" w:color="auto"/>
              <w:right w:val="single" w:sz="4" w:space="0" w:color="auto"/>
            </w:tcBorders>
            <w:vAlign w:val="center"/>
          </w:tcPr>
          <w:p w:rsidR="00A80CAD" w:rsidRPr="00AD3C77" w:rsidRDefault="00A80CAD" w:rsidP="00157034">
            <w:pPr>
              <w:rPr>
                <w:rFonts w:eastAsia="Calibri" w:cs="Times New Roman"/>
                <w:color w:val="000000"/>
                <w:sz w:val="20"/>
                <w:szCs w:val="20"/>
              </w:rPr>
            </w:pPr>
          </w:p>
        </w:tc>
        <w:tc>
          <w:tcPr>
            <w:tcW w:w="2156" w:type="dxa"/>
            <w:vMerge/>
            <w:tcBorders>
              <w:left w:val="single" w:sz="4" w:space="0" w:color="auto"/>
              <w:bottom w:val="single" w:sz="4" w:space="0" w:color="000000"/>
              <w:right w:val="single" w:sz="4" w:space="0" w:color="auto"/>
            </w:tcBorders>
            <w:vAlign w:val="center"/>
          </w:tcPr>
          <w:p w:rsidR="00A80CAD" w:rsidRPr="004B3665" w:rsidRDefault="00A80CAD" w:rsidP="00157034">
            <w:pPr>
              <w:rPr>
                <w:rFonts w:eastAsia="Calibri" w:cs="Times New Roman"/>
                <w:color w:val="FF0000"/>
                <w:sz w:val="20"/>
                <w:szCs w:val="20"/>
              </w:rPr>
            </w:pPr>
          </w:p>
        </w:tc>
        <w:tc>
          <w:tcPr>
            <w:tcW w:w="1351" w:type="dxa"/>
            <w:vMerge/>
            <w:tcBorders>
              <w:left w:val="single" w:sz="4" w:space="0" w:color="auto"/>
              <w:bottom w:val="single" w:sz="4" w:space="0" w:color="000000"/>
              <w:right w:val="single" w:sz="4" w:space="0" w:color="auto"/>
            </w:tcBorders>
            <w:vAlign w:val="center"/>
          </w:tcPr>
          <w:p w:rsidR="00A80CAD" w:rsidRPr="001D069A" w:rsidRDefault="00A80CAD"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A80CAD" w:rsidRPr="00AD3C77" w:rsidRDefault="00A80CAD"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tcPr>
          <w:p w:rsidR="00A80CAD" w:rsidRPr="00AD3C77" w:rsidRDefault="00A80CAD"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gridSpan w:val="2"/>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157034">
        <w:trPr>
          <w:gridAfter w:val="1"/>
          <w:wAfter w:w="44" w:type="dxa"/>
          <w:trHeight w:val="77"/>
          <w:jc w:val="center"/>
        </w:trPr>
        <w:tc>
          <w:tcPr>
            <w:tcW w:w="508"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right w:val="single" w:sz="4" w:space="0" w:color="auto"/>
            </w:tcBorders>
            <w:vAlign w:val="center"/>
          </w:tcPr>
          <w:p w:rsidR="00A80CAD" w:rsidRPr="004B3665" w:rsidRDefault="00A80CAD" w:rsidP="00157034">
            <w:pPr>
              <w:rPr>
                <w:rFonts w:eastAsia="Calibri" w:cs="Times New Roman"/>
                <w:color w:val="FF0000"/>
                <w:sz w:val="20"/>
                <w:szCs w:val="20"/>
              </w:rPr>
            </w:pPr>
            <w:r w:rsidRPr="002102BE">
              <w:rPr>
                <w:rFonts w:eastAsia="Calibri" w:cs="Times New Roman"/>
                <w:sz w:val="20"/>
                <w:szCs w:val="20"/>
              </w:rPr>
              <w:t xml:space="preserve">Достижение соотношения средней </w:t>
            </w:r>
            <w:r w:rsidRPr="002102BE">
              <w:rPr>
                <w:rFonts w:eastAsia="Calibri" w:cs="Times New Roman"/>
                <w:sz w:val="20"/>
                <w:szCs w:val="20"/>
              </w:rPr>
              <w:lastRenderedPageBreak/>
              <w:t>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351" w:type="dxa"/>
            <w:vMerge w:val="restart"/>
            <w:tcBorders>
              <w:top w:val="nil"/>
              <w:left w:val="single" w:sz="4" w:space="0" w:color="auto"/>
              <w:right w:val="single" w:sz="4" w:space="0" w:color="auto"/>
            </w:tcBorders>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lastRenderedPageBreak/>
              <w:t>х</w:t>
            </w:r>
          </w:p>
        </w:tc>
        <w:tc>
          <w:tcPr>
            <w:tcW w:w="1684" w:type="dxa"/>
            <w:vMerge w:val="restart"/>
            <w:tcBorders>
              <w:top w:val="single" w:sz="4" w:space="0" w:color="auto"/>
              <w:left w:val="single" w:sz="4" w:space="0" w:color="auto"/>
              <w:right w:val="single" w:sz="4" w:space="0" w:color="auto"/>
            </w:tcBorders>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х</w:t>
            </w:r>
          </w:p>
        </w:tc>
        <w:tc>
          <w:tcPr>
            <w:tcW w:w="1003" w:type="dxa"/>
            <w:vMerge w:val="restart"/>
            <w:tcBorders>
              <w:top w:val="single" w:sz="4" w:space="0" w:color="auto"/>
              <w:left w:val="single" w:sz="4" w:space="0" w:color="auto"/>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2102BE">
              <w:rPr>
                <w:rFonts w:eastAsia="Calibri" w:cs="Times New Roman"/>
                <w:sz w:val="20"/>
                <w:szCs w:val="20"/>
              </w:rPr>
              <w:t>Всего</w:t>
            </w:r>
          </w:p>
        </w:tc>
        <w:tc>
          <w:tcPr>
            <w:tcW w:w="830" w:type="dxa"/>
            <w:vMerge w:val="restart"/>
            <w:tcBorders>
              <w:top w:val="single" w:sz="4" w:space="0" w:color="auto"/>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2102BE">
              <w:rPr>
                <w:rFonts w:eastAsia="Calibri" w:cs="Times New Roman"/>
                <w:sz w:val="20"/>
                <w:szCs w:val="20"/>
              </w:rPr>
              <w:t xml:space="preserve">Итого 2023 </w:t>
            </w:r>
            <w:r w:rsidRPr="002102BE">
              <w:rPr>
                <w:rFonts w:eastAsia="Calibri" w:cs="Times New Roman"/>
                <w:sz w:val="20"/>
                <w:szCs w:val="20"/>
              </w:rPr>
              <w:lastRenderedPageBreak/>
              <w:t>год</w:t>
            </w:r>
          </w:p>
        </w:tc>
        <w:tc>
          <w:tcPr>
            <w:tcW w:w="2708" w:type="dxa"/>
            <w:gridSpan w:val="4"/>
            <w:tcBorders>
              <w:top w:val="nil"/>
              <w:left w:val="nil"/>
              <w:bottom w:val="single" w:sz="4" w:space="0" w:color="auto"/>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2102BE">
              <w:rPr>
                <w:rFonts w:eastAsia="Calibri" w:cs="Times New Roman"/>
                <w:sz w:val="20"/>
                <w:szCs w:val="20"/>
              </w:rPr>
              <w:lastRenderedPageBreak/>
              <w:t>В том числе по кварталам:</w:t>
            </w:r>
          </w:p>
        </w:tc>
        <w:tc>
          <w:tcPr>
            <w:tcW w:w="998"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 xml:space="preserve">2024 год </w:t>
            </w:r>
          </w:p>
        </w:tc>
        <w:tc>
          <w:tcPr>
            <w:tcW w:w="851"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2025 год</w:t>
            </w:r>
          </w:p>
        </w:tc>
        <w:tc>
          <w:tcPr>
            <w:tcW w:w="851"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2026 год</w:t>
            </w:r>
          </w:p>
        </w:tc>
        <w:tc>
          <w:tcPr>
            <w:tcW w:w="850" w:type="dxa"/>
            <w:vMerge w:val="restart"/>
            <w:tcBorders>
              <w:top w:val="nil"/>
              <w:left w:val="nil"/>
              <w:right w:val="single" w:sz="4" w:space="0" w:color="auto"/>
            </w:tcBorders>
            <w:shd w:val="clear" w:color="auto" w:fill="auto"/>
          </w:tcPr>
          <w:p w:rsidR="00A80CAD" w:rsidRPr="001D069A" w:rsidRDefault="00A80CAD" w:rsidP="00157034">
            <w:pPr>
              <w:jc w:val="center"/>
              <w:rPr>
                <w:rFonts w:eastAsia="Calibri" w:cs="Times New Roman"/>
                <w:sz w:val="20"/>
                <w:szCs w:val="20"/>
              </w:rPr>
            </w:pPr>
            <w:r w:rsidRPr="001D069A">
              <w:rPr>
                <w:rFonts w:eastAsia="Calibri" w:cs="Times New Roman"/>
                <w:sz w:val="20"/>
                <w:szCs w:val="20"/>
              </w:rPr>
              <w:t>2027 год</w:t>
            </w:r>
          </w:p>
        </w:tc>
        <w:tc>
          <w:tcPr>
            <w:tcW w:w="1964" w:type="dxa"/>
            <w:gridSpan w:val="2"/>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157034">
        <w:trPr>
          <w:gridAfter w:val="1"/>
          <w:wAfter w:w="44" w:type="dxa"/>
          <w:trHeight w:val="77"/>
          <w:jc w:val="center"/>
        </w:trPr>
        <w:tc>
          <w:tcPr>
            <w:tcW w:w="508" w:type="dxa"/>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684" w:type="dxa"/>
            <w:vMerge/>
            <w:tcBorders>
              <w:left w:val="single" w:sz="4" w:space="0" w:color="auto"/>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003" w:type="dxa"/>
            <w:vMerge/>
            <w:tcBorders>
              <w:left w:val="single" w:sz="4" w:space="0" w:color="auto"/>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p>
        </w:tc>
        <w:tc>
          <w:tcPr>
            <w:tcW w:w="830" w:type="dxa"/>
            <w:vMerge/>
            <w:tcBorders>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w:t>
            </w: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II</w:t>
            </w:r>
          </w:p>
        </w:tc>
        <w:tc>
          <w:tcPr>
            <w:tcW w:w="709"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III</w:t>
            </w:r>
          </w:p>
        </w:tc>
        <w:tc>
          <w:tcPr>
            <w:tcW w:w="865"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IV</w:t>
            </w:r>
          </w:p>
        </w:tc>
        <w:tc>
          <w:tcPr>
            <w:tcW w:w="998"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vAlign w:val="center"/>
          </w:tcPr>
          <w:p w:rsidR="00A80CAD" w:rsidRDefault="00A80CAD" w:rsidP="000A75F7">
            <w:pPr>
              <w:widowControl w:val="0"/>
              <w:jc w:val="center"/>
              <w:rPr>
                <w:rFonts w:eastAsiaTheme="minorEastAsia" w:cs="Times New Roman"/>
                <w:sz w:val="20"/>
                <w:szCs w:val="20"/>
                <w:lang w:eastAsia="ru-RU"/>
              </w:rPr>
            </w:pPr>
          </w:p>
        </w:tc>
        <w:tc>
          <w:tcPr>
            <w:tcW w:w="1964" w:type="dxa"/>
            <w:gridSpan w:val="2"/>
            <w:vMerge/>
            <w:tcBorders>
              <w:left w:val="single" w:sz="4" w:space="0" w:color="auto"/>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157034">
        <w:trPr>
          <w:gridAfter w:val="1"/>
          <w:wAfter w:w="44" w:type="dxa"/>
          <w:trHeight w:val="77"/>
          <w:jc w:val="center"/>
        </w:trPr>
        <w:tc>
          <w:tcPr>
            <w:tcW w:w="508" w:type="dxa"/>
            <w:vMerge/>
            <w:tcBorders>
              <w:left w:val="single" w:sz="4" w:space="0" w:color="auto"/>
              <w:bottom w:val="single" w:sz="4" w:space="0" w:color="000000"/>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684" w:type="dxa"/>
            <w:vMerge/>
            <w:tcBorders>
              <w:left w:val="single" w:sz="4" w:space="0" w:color="auto"/>
              <w:bottom w:val="single" w:sz="4" w:space="0" w:color="000000"/>
              <w:right w:val="single" w:sz="4" w:space="0" w:color="auto"/>
            </w:tcBorders>
            <w:vAlign w:val="center"/>
          </w:tcPr>
          <w:p w:rsidR="00A80CAD" w:rsidRPr="00F17DD8" w:rsidRDefault="00A80CAD"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30" w:type="dxa"/>
            <w:tcBorders>
              <w:top w:val="single" w:sz="4" w:space="0" w:color="auto"/>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100</w:t>
            </w: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709"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100</w:t>
            </w:r>
          </w:p>
        </w:tc>
        <w:tc>
          <w:tcPr>
            <w:tcW w:w="865"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sidRPr="001D069A">
              <w:rPr>
                <w:rFonts w:eastAsia="Calibri" w:cs="Times New Roman"/>
                <w:sz w:val="20"/>
                <w:szCs w:val="20"/>
              </w:rPr>
              <w:t>100</w:t>
            </w:r>
          </w:p>
        </w:tc>
        <w:tc>
          <w:tcPr>
            <w:tcW w:w="998"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0" w:type="dxa"/>
            <w:tcBorders>
              <w:top w:val="nil"/>
              <w:left w:val="nil"/>
              <w:bottom w:val="single" w:sz="4" w:space="0" w:color="auto"/>
              <w:right w:val="single" w:sz="4" w:space="0" w:color="auto"/>
            </w:tcBorders>
            <w:shd w:val="clear" w:color="auto" w:fill="auto"/>
          </w:tcPr>
          <w:p w:rsidR="00A80CAD" w:rsidRDefault="00A80CAD"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964" w:type="dxa"/>
            <w:gridSpan w:val="2"/>
            <w:vMerge/>
            <w:tcBorders>
              <w:left w:val="single" w:sz="4" w:space="0" w:color="auto"/>
              <w:bottom w:val="single" w:sz="4" w:space="0" w:color="000000"/>
              <w:right w:val="single" w:sz="4" w:space="0" w:color="auto"/>
            </w:tcBorders>
            <w:vAlign w:val="center"/>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val="restart"/>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c>
          <w:tcPr>
            <w:tcW w:w="3507" w:type="dxa"/>
            <w:gridSpan w:val="2"/>
            <w:vMerge w:val="restart"/>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684" w:type="dxa"/>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833" w:type="dxa"/>
            <w:gridSpan w:val="2"/>
            <w:tcBorders>
              <w:top w:val="single" w:sz="4" w:space="0" w:color="auto"/>
              <w:left w:val="single" w:sz="4" w:space="0" w:color="auto"/>
              <w:bottom w:val="single" w:sz="4" w:space="0" w:color="auto"/>
              <w:right w:val="single" w:sz="4" w:space="0" w:color="auto"/>
            </w:tcBorders>
          </w:tcPr>
          <w:p w:rsidR="00A80CAD" w:rsidRPr="00612180" w:rsidRDefault="00A80CAD" w:rsidP="002030AB">
            <w:pPr>
              <w:widowControl w:val="0"/>
              <w:jc w:val="center"/>
              <w:rPr>
                <w:rFonts w:eastAsiaTheme="minorEastAsia" w:cs="Times New Roman"/>
                <w:sz w:val="20"/>
                <w:szCs w:val="20"/>
                <w:highlight w:val="yellow"/>
                <w:lang w:eastAsia="ru-RU"/>
              </w:rPr>
            </w:pPr>
            <w:r w:rsidRPr="002030AB">
              <w:rPr>
                <w:rFonts w:eastAsiaTheme="minorEastAsia" w:cs="Times New Roman"/>
                <w:sz w:val="20"/>
                <w:szCs w:val="20"/>
                <w:lang w:eastAsia="ru-RU"/>
              </w:rPr>
              <w:t>4</w:t>
            </w:r>
            <w:r w:rsidR="002030AB" w:rsidRPr="002030AB">
              <w:rPr>
                <w:rFonts w:eastAsiaTheme="minorEastAsia" w:cs="Times New Roman"/>
                <w:sz w:val="20"/>
                <w:szCs w:val="20"/>
                <w:lang w:eastAsia="ru-RU"/>
              </w:rPr>
              <w:t>22</w:t>
            </w:r>
            <w:r w:rsidRPr="002030AB">
              <w:rPr>
                <w:rFonts w:eastAsiaTheme="minorEastAsia" w:cs="Times New Roman"/>
                <w:sz w:val="20"/>
                <w:szCs w:val="20"/>
                <w:lang w:eastAsia="ru-RU"/>
              </w:rPr>
              <w:t> 2</w:t>
            </w:r>
            <w:r w:rsidR="002030AB" w:rsidRPr="002030AB">
              <w:rPr>
                <w:rFonts w:eastAsiaTheme="minorEastAsia" w:cs="Times New Roman"/>
                <w:sz w:val="20"/>
                <w:szCs w:val="20"/>
                <w:lang w:eastAsia="ru-RU"/>
              </w:rPr>
              <w:t>41</w:t>
            </w:r>
            <w:r w:rsidRPr="002030AB">
              <w:rPr>
                <w:rFonts w:eastAsiaTheme="minorEastAsia" w:cs="Times New Roman"/>
                <w:sz w:val="20"/>
                <w:szCs w:val="20"/>
                <w:lang w:eastAsia="ru-RU"/>
              </w:rPr>
              <w:t>,</w:t>
            </w:r>
            <w:r w:rsidR="002030AB" w:rsidRPr="002030AB">
              <w:rPr>
                <w:rFonts w:eastAsiaTheme="minorEastAsia" w:cs="Times New Roman"/>
                <w:sz w:val="20"/>
                <w:szCs w:val="20"/>
                <w:lang w:eastAsia="ru-RU"/>
              </w:rPr>
              <w:t>2</w:t>
            </w:r>
            <w:r w:rsidRPr="002030AB">
              <w:rPr>
                <w:rFonts w:eastAsiaTheme="minorEastAsia" w:cs="Times New Roman"/>
                <w:sz w:val="20"/>
                <w:szCs w:val="20"/>
                <w:lang w:eastAsia="ru-RU"/>
              </w:rPr>
              <w:t>7</w:t>
            </w:r>
          </w:p>
        </w:tc>
        <w:tc>
          <w:tcPr>
            <w:tcW w:w="2708" w:type="dxa"/>
            <w:gridSpan w:val="4"/>
            <w:tcBorders>
              <w:top w:val="single" w:sz="4" w:space="0" w:color="auto"/>
              <w:left w:val="single" w:sz="4" w:space="0" w:color="auto"/>
              <w:bottom w:val="single" w:sz="4" w:space="0" w:color="auto"/>
              <w:right w:val="single" w:sz="4" w:space="0" w:color="auto"/>
            </w:tcBorders>
          </w:tcPr>
          <w:p w:rsidR="00A80CAD" w:rsidRPr="00612180" w:rsidRDefault="00A80CAD" w:rsidP="00395016">
            <w:pPr>
              <w:widowControl w:val="0"/>
              <w:jc w:val="center"/>
              <w:rPr>
                <w:rFonts w:eastAsiaTheme="minorEastAsia" w:cs="Times New Roman"/>
                <w:sz w:val="20"/>
                <w:szCs w:val="20"/>
                <w:highlight w:val="yellow"/>
                <w:lang w:eastAsia="ru-RU"/>
              </w:rPr>
            </w:pPr>
            <w:r w:rsidRPr="00395016">
              <w:rPr>
                <w:rFonts w:eastAsiaTheme="minorEastAsia" w:cs="Times New Roman"/>
                <w:sz w:val="20"/>
                <w:szCs w:val="20"/>
                <w:lang w:eastAsia="ru-RU"/>
              </w:rPr>
              <w:t> 9</w:t>
            </w:r>
            <w:r w:rsidR="00395016" w:rsidRPr="00395016">
              <w:rPr>
                <w:rFonts w:eastAsiaTheme="minorEastAsia" w:cs="Times New Roman"/>
                <w:sz w:val="20"/>
                <w:szCs w:val="20"/>
                <w:lang w:eastAsia="ru-RU"/>
              </w:rPr>
              <w:t>4</w:t>
            </w:r>
            <w:r w:rsidRPr="00395016">
              <w:rPr>
                <w:rFonts w:eastAsiaTheme="minorEastAsia" w:cs="Times New Roman"/>
                <w:sz w:val="20"/>
                <w:szCs w:val="20"/>
                <w:lang w:eastAsia="ru-RU"/>
              </w:rPr>
              <w:t> </w:t>
            </w:r>
            <w:r w:rsidR="00395016" w:rsidRPr="00395016">
              <w:rPr>
                <w:rFonts w:eastAsiaTheme="minorEastAsia" w:cs="Times New Roman"/>
                <w:sz w:val="20"/>
                <w:szCs w:val="20"/>
                <w:lang w:eastAsia="ru-RU"/>
              </w:rPr>
              <w:t>608</w:t>
            </w:r>
            <w:r w:rsidRPr="00395016">
              <w:rPr>
                <w:rFonts w:eastAsiaTheme="minorEastAsia" w:cs="Times New Roman"/>
                <w:sz w:val="20"/>
                <w:szCs w:val="20"/>
                <w:lang w:eastAsia="ru-RU"/>
              </w:rPr>
              <w:t>,</w:t>
            </w:r>
            <w:r w:rsidR="00395016" w:rsidRPr="00395016">
              <w:rPr>
                <w:rFonts w:eastAsiaTheme="minorEastAsia" w:cs="Times New Roman"/>
                <w:sz w:val="20"/>
                <w:szCs w:val="20"/>
                <w:lang w:eastAsia="ru-RU"/>
              </w:rPr>
              <w:t>25</w:t>
            </w:r>
          </w:p>
        </w:tc>
        <w:tc>
          <w:tcPr>
            <w:tcW w:w="998" w:type="dxa"/>
            <w:tcBorders>
              <w:top w:val="single" w:sz="4" w:space="0" w:color="auto"/>
              <w:left w:val="single" w:sz="4" w:space="0" w:color="auto"/>
              <w:bottom w:val="single" w:sz="4" w:space="0" w:color="auto"/>
              <w:right w:val="single" w:sz="4" w:space="0" w:color="auto"/>
            </w:tcBorders>
          </w:tcPr>
          <w:p w:rsidR="00A80CAD" w:rsidRPr="00062182" w:rsidRDefault="00A80CA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85 675,65 </w:t>
            </w:r>
          </w:p>
        </w:tc>
        <w:tc>
          <w:tcPr>
            <w:tcW w:w="851" w:type="dxa"/>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81 509,37</w:t>
            </w:r>
          </w:p>
        </w:tc>
        <w:tc>
          <w:tcPr>
            <w:tcW w:w="851" w:type="dxa"/>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val="restart"/>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A80CAD" w:rsidRPr="00AD3C77" w:rsidTr="00395016">
        <w:tblPrEx>
          <w:tblCellMar>
            <w:top w:w="102" w:type="dxa"/>
            <w:left w:w="62" w:type="dxa"/>
            <w:bottom w:w="102" w:type="dxa"/>
            <w:right w:w="62" w:type="dxa"/>
          </w:tblCellMar>
          <w:tblLook w:val="0000" w:firstRow="0" w:lastRow="0" w:firstColumn="0" w:lastColumn="0" w:noHBand="0" w:noVBand="0"/>
        </w:tblPrEx>
        <w:trPr>
          <w:trHeight w:val="848"/>
          <w:jc w:val="center"/>
        </w:trPr>
        <w:tc>
          <w:tcPr>
            <w:tcW w:w="508" w:type="dxa"/>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833" w:type="dxa"/>
            <w:gridSpan w:val="2"/>
            <w:tcBorders>
              <w:top w:val="single" w:sz="4" w:space="0" w:color="auto"/>
              <w:left w:val="single" w:sz="4" w:space="0" w:color="auto"/>
              <w:bottom w:val="single" w:sz="4" w:space="0" w:color="auto"/>
              <w:right w:val="single" w:sz="4" w:space="0" w:color="auto"/>
            </w:tcBorders>
            <w:shd w:val="clear" w:color="auto" w:fill="auto"/>
          </w:tcPr>
          <w:p w:rsidR="00A80CAD" w:rsidRPr="00395016" w:rsidRDefault="00395016" w:rsidP="00395016">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5</w:t>
            </w:r>
            <w:r w:rsidR="00A80CAD" w:rsidRPr="00395016">
              <w:rPr>
                <w:rFonts w:eastAsiaTheme="minorEastAsia" w:cs="Times New Roman"/>
                <w:sz w:val="20"/>
                <w:szCs w:val="20"/>
                <w:lang w:eastAsia="ru-RU"/>
              </w:rPr>
              <w:t xml:space="preserve"> </w:t>
            </w:r>
            <w:r w:rsidRPr="00395016">
              <w:rPr>
                <w:rFonts w:eastAsiaTheme="minorEastAsia" w:cs="Times New Roman"/>
                <w:sz w:val="20"/>
                <w:szCs w:val="20"/>
                <w:lang w:eastAsia="ru-RU"/>
              </w:rPr>
              <w:t>141</w:t>
            </w:r>
            <w:r w:rsidR="00A80CAD" w:rsidRPr="00395016">
              <w:rPr>
                <w:rFonts w:eastAsiaTheme="minorEastAsia" w:cs="Times New Roman"/>
                <w:sz w:val="20"/>
                <w:szCs w:val="20"/>
                <w:lang w:eastAsia="ru-RU"/>
              </w:rPr>
              <w:t>,</w:t>
            </w:r>
            <w:r w:rsidRPr="00395016">
              <w:rPr>
                <w:rFonts w:eastAsiaTheme="minorEastAsia" w:cs="Times New Roman"/>
                <w:sz w:val="20"/>
                <w:szCs w:val="20"/>
                <w:lang w:eastAsia="ru-RU"/>
              </w:rPr>
              <w:t>98</w:t>
            </w:r>
          </w:p>
        </w:tc>
        <w:tc>
          <w:tcPr>
            <w:tcW w:w="2708" w:type="dxa"/>
            <w:gridSpan w:val="4"/>
            <w:tcBorders>
              <w:top w:val="single" w:sz="4" w:space="0" w:color="auto"/>
              <w:left w:val="single" w:sz="4" w:space="0" w:color="auto"/>
              <w:bottom w:val="single" w:sz="4" w:space="0" w:color="auto"/>
              <w:right w:val="single" w:sz="4" w:space="0" w:color="auto"/>
            </w:tcBorders>
            <w:shd w:val="clear" w:color="auto" w:fill="auto"/>
          </w:tcPr>
          <w:p w:rsidR="00A80CAD" w:rsidRPr="00395016" w:rsidRDefault="00A80CAD" w:rsidP="00395016">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4</w:t>
            </w:r>
            <w:r w:rsidR="00395016" w:rsidRPr="00395016">
              <w:rPr>
                <w:rFonts w:eastAsiaTheme="minorEastAsia" w:cs="Times New Roman"/>
                <w:sz w:val="20"/>
                <w:szCs w:val="20"/>
                <w:lang w:eastAsia="ru-RU"/>
              </w:rPr>
              <w:t xml:space="preserve"> 289</w:t>
            </w:r>
            <w:r w:rsidRPr="00395016">
              <w:rPr>
                <w:rFonts w:eastAsiaTheme="minorEastAsia" w:cs="Times New Roman"/>
                <w:sz w:val="20"/>
                <w:szCs w:val="20"/>
                <w:lang w:eastAsia="ru-RU"/>
              </w:rPr>
              <w:t>,</w:t>
            </w:r>
            <w:r w:rsidR="00395016" w:rsidRPr="00395016">
              <w:rPr>
                <w:rFonts w:eastAsiaTheme="minorEastAsia" w:cs="Times New Roman"/>
                <w:sz w:val="20"/>
                <w:szCs w:val="20"/>
                <w:lang w:eastAsia="ru-RU"/>
              </w:rPr>
              <w:t>52</w:t>
            </w:r>
          </w:p>
        </w:tc>
        <w:tc>
          <w:tcPr>
            <w:tcW w:w="998" w:type="dxa"/>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федерального бюджета</w:t>
            </w:r>
          </w:p>
        </w:tc>
        <w:tc>
          <w:tcPr>
            <w:tcW w:w="1833" w:type="dxa"/>
            <w:gridSpan w:val="2"/>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2708" w:type="dxa"/>
            <w:gridSpan w:val="4"/>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A80CAD" w:rsidRPr="00062182" w:rsidRDefault="00A80CAD" w:rsidP="007427B5">
            <w:pPr>
              <w:widowControl w:val="0"/>
              <w:jc w:val="center"/>
              <w:rPr>
                <w:rFonts w:eastAsiaTheme="minorEastAsia" w:cs="Times New Roman"/>
                <w:sz w:val="20"/>
                <w:szCs w:val="20"/>
                <w:lang w:eastAsia="ru-RU"/>
              </w:rPr>
            </w:pPr>
          </w:p>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r w:rsidRPr="00B766A5">
              <w:rPr>
                <w:rFonts w:eastAsiaTheme="minorEastAsia" w:cs="Times New Roman"/>
                <w:sz w:val="20"/>
                <w:szCs w:val="20"/>
                <w:lang w:eastAsia="ru-RU"/>
              </w:rPr>
              <w:t>Средства бюджета Сергиево-Посадского городского округа</w:t>
            </w:r>
          </w:p>
        </w:tc>
        <w:tc>
          <w:tcPr>
            <w:tcW w:w="1833" w:type="dxa"/>
            <w:gridSpan w:val="2"/>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415 534,70</w:t>
            </w:r>
          </w:p>
        </w:tc>
        <w:tc>
          <w:tcPr>
            <w:tcW w:w="2708" w:type="dxa"/>
            <w:gridSpan w:val="4"/>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89 795,62</w:t>
            </w:r>
          </w:p>
        </w:tc>
        <w:tc>
          <w:tcPr>
            <w:tcW w:w="998" w:type="dxa"/>
            <w:tcBorders>
              <w:top w:val="single" w:sz="4" w:space="0" w:color="auto"/>
              <w:left w:val="single" w:sz="4" w:space="0" w:color="auto"/>
              <w:bottom w:val="single" w:sz="4" w:space="0" w:color="auto"/>
              <w:right w:val="single" w:sz="4" w:space="0" w:color="auto"/>
            </w:tcBorders>
          </w:tcPr>
          <w:p w:rsidR="00A80CAD" w:rsidRPr="00062182" w:rsidRDefault="00A80CAD" w:rsidP="009520D9">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84 738,02</w:t>
            </w:r>
          </w:p>
        </w:tc>
        <w:tc>
          <w:tcPr>
            <w:tcW w:w="851" w:type="dxa"/>
            <w:tcBorders>
              <w:top w:val="single" w:sz="4" w:space="0" w:color="auto"/>
              <w:left w:val="single" w:sz="4" w:space="0" w:color="auto"/>
              <w:bottom w:val="single" w:sz="4" w:space="0" w:color="auto"/>
              <w:right w:val="single" w:sz="4" w:space="0" w:color="auto"/>
            </w:tcBorders>
          </w:tcPr>
          <w:p w:rsidR="00A80CAD" w:rsidRPr="00062182" w:rsidRDefault="00A80CAD" w:rsidP="007427B5">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80 553,06</w:t>
            </w:r>
          </w:p>
        </w:tc>
        <w:tc>
          <w:tcPr>
            <w:tcW w:w="851" w:type="dxa"/>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r>
      <w:tr w:rsidR="00A80CAD"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A80CAD" w:rsidRPr="00AD3C77" w:rsidRDefault="00A80CA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833" w:type="dxa"/>
            <w:gridSpan w:val="2"/>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708" w:type="dxa"/>
            <w:gridSpan w:val="4"/>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A80CAD" w:rsidRPr="00AD3C77" w:rsidRDefault="00A80CA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A80CAD" w:rsidRPr="00AD3C77" w:rsidRDefault="00A80CAD" w:rsidP="000A75F7">
            <w:pPr>
              <w:widowControl w:val="0"/>
              <w:jc w:val="center"/>
              <w:rPr>
                <w:rFonts w:eastAsiaTheme="minorEastAsia" w:cs="Times New Roman"/>
                <w:sz w:val="20"/>
                <w:szCs w:val="20"/>
                <w:lang w:eastAsia="ru-RU"/>
              </w:rPr>
            </w:pPr>
          </w:p>
        </w:tc>
      </w:tr>
    </w:tbl>
    <w:p w:rsidR="005C12A9" w:rsidRPr="00186EAC" w:rsidRDefault="00186EAC" w:rsidP="00186EAC">
      <w:pPr>
        <w:pStyle w:val="ConsPlusNormal"/>
        <w:ind w:firstLine="539"/>
        <w:jc w:val="center"/>
        <w:rPr>
          <w:rFonts w:ascii="Times New Roman" w:hAnsi="Times New Roman" w:cs="Times New Roman"/>
          <w:b/>
          <w:bCs/>
          <w:sz w:val="24"/>
          <w:szCs w:val="24"/>
        </w:rPr>
      </w:pPr>
      <w:r w:rsidRPr="00186EAC">
        <w:rPr>
          <w:rFonts w:ascii="Times New Roman" w:hAnsi="Times New Roman" w:cs="Times New Roman"/>
          <w:b/>
          <w:sz w:val="24"/>
          <w:szCs w:val="24"/>
        </w:rPr>
        <w:lastRenderedPageBreak/>
        <w:t>6.3.</w:t>
      </w:r>
      <w:r>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Перечень</w:t>
      </w:r>
      <w:r w:rsidRPr="00186EAC">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мероприятий п</w:t>
      </w:r>
      <w:r w:rsidR="001D2182" w:rsidRPr="00186EAC">
        <w:rPr>
          <w:rFonts w:ascii="Times New Roman" w:hAnsi="Times New Roman" w:cs="Times New Roman"/>
          <w:b/>
          <w:sz w:val="24"/>
          <w:szCs w:val="24"/>
        </w:rPr>
        <w:t>одпрограмм</w:t>
      </w:r>
      <w:r w:rsidR="00186167" w:rsidRPr="00186EAC">
        <w:rPr>
          <w:rFonts w:ascii="Times New Roman" w:hAnsi="Times New Roman" w:cs="Times New Roman"/>
          <w:b/>
          <w:sz w:val="24"/>
          <w:szCs w:val="24"/>
        </w:rPr>
        <w:t>ы</w:t>
      </w:r>
      <w:r w:rsidR="001D2182" w:rsidRPr="00186EAC">
        <w:rPr>
          <w:rFonts w:ascii="Times New Roman" w:hAnsi="Times New Roman" w:cs="Times New Roman"/>
          <w:b/>
          <w:sz w:val="24"/>
          <w:szCs w:val="24"/>
        </w:rPr>
        <w:t xml:space="preserve"> </w:t>
      </w:r>
      <w:r w:rsidR="0045270D" w:rsidRPr="00186EAC">
        <w:rPr>
          <w:rFonts w:ascii="Times New Roman" w:hAnsi="Times New Roman" w:cs="Times New Roman"/>
          <w:b/>
          <w:sz w:val="24"/>
          <w:szCs w:val="24"/>
          <w:lang w:val="en-US"/>
        </w:rPr>
        <w:t>IV</w:t>
      </w:r>
      <w:r w:rsidR="0045270D" w:rsidRPr="00186EAC">
        <w:rPr>
          <w:rFonts w:ascii="Times New Roman" w:hAnsi="Times New Roman" w:cs="Times New Roman"/>
          <w:b/>
          <w:sz w:val="24"/>
          <w:szCs w:val="24"/>
        </w:rPr>
        <w:t xml:space="preserve"> </w:t>
      </w:r>
      <w:r w:rsidR="001D2182" w:rsidRPr="00186EAC">
        <w:rPr>
          <w:rFonts w:ascii="Times New Roman" w:hAnsi="Times New Roman" w:cs="Times New Roman"/>
          <w:b/>
          <w:bCs/>
          <w:sz w:val="24"/>
          <w:szCs w:val="24"/>
        </w:rPr>
        <w:t xml:space="preserve">«Развитие профессионального искусства, гастрольно-концертной </w:t>
      </w:r>
      <w:r w:rsidR="001D2182" w:rsidRPr="00186EAC">
        <w:rPr>
          <w:rFonts w:ascii="Times New Roman" w:hAnsi="Times New Roman" w:cs="Times New Roman"/>
          <w:b/>
          <w:sz w:val="24"/>
          <w:szCs w:val="24"/>
        </w:rPr>
        <w:t xml:space="preserve">и культурно-досуговой </w:t>
      </w:r>
      <w:r w:rsidR="001D2182" w:rsidRPr="00186EAC">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rsidR="005C12A9" w:rsidRPr="00AD3C77" w:rsidRDefault="005C12A9">
      <w:pPr>
        <w:pStyle w:val="ConsPlusNormal"/>
        <w:ind w:firstLine="539"/>
        <w:jc w:val="both"/>
        <w:rPr>
          <w:rFonts w:ascii="Times New Roman" w:hAnsi="Times New Roman" w:cs="Times New Roman"/>
          <w:szCs w:val="28"/>
        </w:rPr>
      </w:pPr>
    </w:p>
    <w:tbl>
      <w:tblPr>
        <w:tblW w:w="15812" w:type="dxa"/>
        <w:jc w:val="center"/>
        <w:tblLayout w:type="fixed"/>
        <w:tblLook w:val="04A0" w:firstRow="1" w:lastRow="0" w:firstColumn="1" w:lastColumn="0" w:noHBand="0" w:noVBand="1"/>
      </w:tblPr>
      <w:tblGrid>
        <w:gridCol w:w="568"/>
        <w:gridCol w:w="2180"/>
        <w:gridCol w:w="1363"/>
        <w:gridCol w:w="7"/>
        <w:gridCol w:w="1836"/>
        <w:gridCol w:w="1134"/>
        <w:gridCol w:w="851"/>
        <w:gridCol w:w="686"/>
        <w:gridCol w:w="643"/>
        <w:gridCol w:w="567"/>
        <w:gridCol w:w="797"/>
        <w:gridCol w:w="850"/>
        <w:gridCol w:w="783"/>
        <w:gridCol w:w="709"/>
        <w:gridCol w:w="918"/>
        <w:gridCol w:w="13"/>
        <w:gridCol w:w="1907"/>
      </w:tblGrid>
      <w:tr w:rsidR="00535486" w:rsidRPr="00AD3C77" w:rsidTr="00ED11AB">
        <w:trPr>
          <w:trHeight w:val="30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p>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186EA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sidR="00186EAC">
              <w:rPr>
                <w:rFonts w:eastAsiaTheme="minorEastAsia" w:cs="Times New Roman"/>
                <w:sz w:val="20"/>
                <w:szCs w:val="20"/>
                <w:lang w:eastAsia="ru-RU"/>
              </w:rPr>
              <w:t xml:space="preserve"> мероприятия</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sidR="00186EAC">
              <w:rPr>
                <w:rFonts w:eastAsiaTheme="minorEastAsia" w:cs="Times New Roman"/>
                <w:sz w:val="20"/>
                <w:szCs w:val="20"/>
                <w:lang w:eastAsia="ru-RU"/>
              </w:rPr>
              <w:t xml:space="preserve"> подпрограммы</w:t>
            </w:r>
          </w:p>
        </w:tc>
      </w:tr>
      <w:tr w:rsidR="00535486" w:rsidRPr="00AD3C77" w:rsidTr="00ED11AB">
        <w:trPr>
          <w:trHeight w:val="3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354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850"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r>
      <w:tr w:rsidR="00530707" w:rsidRPr="00AD3C77" w:rsidTr="00ED11AB">
        <w:trPr>
          <w:trHeight w:val="319"/>
          <w:jc w:val="center"/>
        </w:trPr>
        <w:tc>
          <w:tcPr>
            <w:tcW w:w="568" w:type="dxa"/>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4B7224">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46</w:t>
            </w:r>
            <w:r w:rsidR="004B7224">
              <w:rPr>
                <w:rFonts w:eastAsiaTheme="minorEastAsia" w:cs="Times New Roman"/>
                <w:sz w:val="20"/>
                <w:szCs w:val="20"/>
                <w:lang w:eastAsia="ru-RU"/>
              </w:rPr>
              <w:t>6</w:t>
            </w:r>
            <w:r w:rsidRPr="00062182">
              <w:rPr>
                <w:rFonts w:eastAsiaTheme="minorEastAsia" w:cs="Times New Roman"/>
                <w:sz w:val="20"/>
                <w:szCs w:val="20"/>
                <w:lang w:eastAsia="ru-RU"/>
              </w:rPr>
              <w:t> 090,0</w:t>
            </w:r>
            <w:r w:rsidR="008419C9" w:rsidRPr="00062182">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4B7224">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10</w:t>
            </w:r>
            <w:r w:rsidR="004B7224">
              <w:rPr>
                <w:rFonts w:eastAsiaTheme="minorEastAsia" w:cs="Times New Roman"/>
                <w:sz w:val="20"/>
                <w:szCs w:val="20"/>
                <w:lang w:eastAsia="ru-RU"/>
              </w:rPr>
              <w:t>5</w:t>
            </w:r>
            <w:r w:rsidRPr="00062182">
              <w:rPr>
                <w:rFonts w:eastAsiaTheme="minorEastAsia" w:cs="Times New Roman"/>
                <w:sz w:val="20"/>
                <w:szCs w:val="20"/>
                <w:lang w:eastAsia="ru-RU"/>
              </w:rPr>
              <w:t> 388,09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98 972,96 </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88 902,3</w:t>
            </w:r>
            <w:r w:rsidR="008419C9"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nil"/>
              <w:left w:val="single" w:sz="4" w:space="0" w:color="auto"/>
              <w:right w:val="single" w:sz="4" w:space="0" w:color="auto"/>
            </w:tcBorders>
            <w:shd w:val="clear" w:color="auto" w:fill="auto"/>
            <w:hideMark/>
          </w:tcPr>
          <w:p w:rsidR="00530707" w:rsidRPr="00AD3C77" w:rsidRDefault="003E6FE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30707" w:rsidRPr="00AD3C77" w:rsidTr="00ED11AB">
        <w:trPr>
          <w:trHeight w:val="388"/>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12"/>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85"/>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004B7224">
              <w:rPr>
                <w:rFonts w:eastAsiaTheme="minorEastAsia" w:cs="Times New Roman"/>
                <w:sz w:val="20"/>
                <w:szCs w:val="20"/>
                <w:lang w:eastAsia="ru-RU"/>
              </w:rPr>
              <w:t>59</w:t>
            </w:r>
            <w:r>
              <w:rPr>
                <w:rFonts w:eastAsiaTheme="minorEastAsia" w:cs="Times New Roman"/>
                <w:sz w:val="20"/>
                <w:szCs w:val="20"/>
                <w:lang w:eastAsia="ru-RU"/>
              </w:rPr>
              <w:t> 166,72</w:t>
            </w:r>
          </w:p>
        </w:tc>
        <w:tc>
          <w:tcPr>
            <w:tcW w:w="3544" w:type="dxa"/>
            <w:gridSpan w:val="5"/>
            <w:tcBorders>
              <w:top w:val="single" w:sz="4" w:space="0" w:color="auto"/>
              <w:left w:val="nil"/>
              <w:right w:val="single" w:sz="4" w:space="0" w:color="000000"/>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2</w:t>
            </w:r>
            <w:r>
              <w:rPr>
                <w:rFonts w:eastAsiaTheme="minorEastAsia" w:cs="Times New Roman"/>
                <w:sz w:val="20"/>
                <w:szCs w:val="20"/>
                <w:lang w:eastAsia="ru-RU"/>
              </w:rPr>
              <w:t> 066,66</w:t>
            </w:r>
          </w:p>
        </w:tc>
        <w:tc>
          <w:tcPr>
            <w:tcW w:w="850"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97 222,96</w:t>
            </w:r>
          </w:p>
        </w:tc>
        <w:tc>
          <w:tcPr>
            <w:tcW w:w="783"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87 050,50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40"/>
          <w:jc w:val="center"/>
        </w:trPr>
        <w:tc>
          <w:tcPr>
            <w:tcW w:w="568" w:type="dxa"/>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nil"/>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44" w:type="dxa"/>
            <w:gridSpan w:val="5"/>
            <w:tcBorders>
              <w:top w:val="single" w:sz="4" w:space="0" w:color="auto"/>
              <w:left w:val="nil"/>
              <w:bottom w:val="single" w:sz="4" w:space="0" w:color="auto"/>
              <w:right w:val="single" w:sz="4" w:space="0" w:color="000000"/>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45</w:t>
            </w:r>
            <w:r w:rsidR="004B7224">
              <w:rPr>
                <w:rFonts w:eastAsiaTheme="minorEastAsia" w:cs="Times New Roman"/>
                <w:sz w:val="20"/>
                <w:szCs w:val="20"/>
                <w:lang w:eastAsia="ru-RU"/>
              </w:rPr>
              <w:t>6</w:t>
            </w:r>
            <w:r>
              <w:rPr>
                <w:rFonts w:eastAsiaTheme="minorEastAsia" w:cs="Times New Roman"/>
                <w:sz w:val="20"/>
                <w:szCs w:val="20"/>
                <w:lang w:eastAsia="ru-RU"/>
              </w:rPr>
              <w:t>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0</w:t>
            </w:r>
            <w:r>
              <w:rPr>
                <w:rFonts w:eastAsiaTheme="minorEastAsia" w:cs="Times New Roman"/>
                <w:sz w:val="20"/>
                <w:szCs w:val="20"/>
                <w:lang w:eastAsia="ru-RU"/>
              </w:rPr>
              <w:t>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«Театр-студия «Театральный ковчег», МБУК «Муниципальный оркестр», МБУК КПЦ «Дубрава» им. </w:t>
            </w:r>
            <w:proofErr w:type="spellStart"/>
            <w:r w:rsidRPr="00530707">
              <w:rPr>
                <w:rFonts w:eastAsiaTheme="minorEastAsia" w:cs="Times New Roman"/>
                <w:sz w:val="20"/>
                <w:szCs w:val="20"/>
                <w:lang w:eastAsia="ru-RU"/>
              </w:rPr>
              <w:t>А.Меня</w:t>
            </w:r>
            <w:proofErr w:type="spellEnd"/>
          </w:p>
        </w:tc>
      </w:tr>
      <w:tr w:rsidR="00530707" w:rsidRPr="00AD3C77" w:rsidTr="00ED11AB">
        <w:trPr>
          <w:trHeight w:val="66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9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sidRPr="0051119F">
              <w:rPr>
                <w:rFonts w:eastAsiaTheme="minorEastAsia" w:cs="Times New Roman"/>
                <w:sz w:val="20"/>
                <w:szCs w:val="20"/>
                <w:lang w:eastAsia="ru-RU"/>
              </w:rPr>
              <w:t>45</w:t>
            </w:r>
            <w:r w:rsidR="004B7224">
              <w:rPr>
                <w:rFonts w:eastAsiaTheme="minorEastAsia" w:cs="Times New Roman"/>
                <w:sz w:val="20"/>
                <w:szCs w:val="20"/>
                <w:lang w:eastAsia="ru-RU"/>
              </w:rPr>
              <w:t>6</w:t>
            </w:r>
            <w:r w:rsidRPr="0051119F">
              <w:rPr>
                <w:rFonts w:eastAsiaTheme="minorEastAsia" w:cs="Times New Roman"/>
                <w:sz w:val="20"/>
                <w:szCs w:val="20"/>
                <w:lang w:eastAsia="ru-RU"/>
              </w:rPr>
              <w:t>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0</w:t>
            </w:r>
            <w:r>
              <w:rPr>
                <w:rFonts w:eastAsiaTheme="minorEastAsia" w:cs="Times New Roman"/>
                <w:sz w:val="20"/>
                <w:szCs w:val="20"/>
                <w:lang w:eastAsia="ru-RU"/>
              </w:rPr>
              <w:t>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2"/>
          <w:jc w:val="center"/>
        </w:trPr>
        <w:tc>
          <w:tcPr>
            <w:tcW w:w="568" w:type="dxa"/>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BE11B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w:t>
            </w:r>
            <w:r w:rsidRPr="00BE11B3">
              <w:rPr>
                <w:rFonts w:eastAsiaTheme="minorEastAsia" w:cs="Times New Roman"/>
                <w:sz w:val="20"/>
                <w:szCs w:val="20"/>
                <w:lang w:eastAsia="ru-RU"/>
              </w:rPr>
              <w:lastRenderedPageBreak/>
              <w:t xml:space="preserve">обеспечение муниципальных учреждений, осуществляющих деятельность в сфере культуры </w:t>
            </w:r>
            <w:r w:rsidR="004B5175">
              <w:rPr>
                <w:rFonts w:eastAsiaTheme="minorEastAsia" w:cs="Times New Roman"/>
                <w:sz w:val="20"/>
                <w:szCs w:val="20"/>
                <w:lang w:eastAsia="ru-RU"/>
              </w:rPr>
              <w:t>(</w:t>
            </w:r>
            <w:r w:rsidR="004B5175" w:rsidRPr="004B5175">
              <w:rPr>
                <w:rFonts w:eastAsiaTheme="minorEastAsia" w:cs="Times New Roman"/>
                <w:sz w:val="20"/>
                <w:szCs w:val="20"/>
                <w:lang w:eastAsia="ru-RU"/>
              </w:rPr>
              <w:t xml:space="preserve">театрально-концертные </w:t>
            </w:r>
            <w:r w:rsidR="004B5175">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AD3C77">
              <w:rPr>
                <w:rFonts w:eastAsiaTheme="minorEastAsia" w:cs="Times New Roman"/>
                <w:sz w:val="20"/>
                <w:szCs w:val="20"/>
                <w:lang w:eastAsia="ru-RU"/>
              </w:rPr>
              <w:lastRenderedPageBreak/>
              <w:t>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w:t>
            </w:r>
            <w:r w:rsidRPr="00AD3C77">
              <w:rPr>
                <w:rFonts w:eastAsiaTheme="minorEastAsia" w:cs="Times New Roman"/>
                <w:sz w:val="20"/>
                <w:szCs w:val="20"/>
                <w:lang w:eastAsia="ru-RU"/>
              </w:rPr>
              <w:lastRenderedPageBreak/>
              <w:t xml:space="preserve">год </w:t>
            </w: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xml:space="preserve">2025 </w:t>
            </w:r>
            <w:r w:rsidRPr="00AD3C77">
              <w:rPr>
                <w:rFonts w:eastAsiaTheme="minorEastAsia" w:cs="Times New Roman"/>
                <w:sz w:val="20"/>
                <w:szCs w:val="20"/>
                <w:lang w:eastAsia="ru-RU"/>
              </w:rPr>
              <w:lastRenderedPageBreak/>
              <w:t>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xml:space="preserve">2026 </w:t>
            </w:r>
            <w:r w:rsidRPr="00AD3C77">
              <w:rPr>
                <w:rFonts w:eastAsiaTheme="minorEastAsia" w:cs="Times New Roman"/>
                <w:sz w:val="20"/>
                <w:szCs w:val="20"/>
                <w:lang w:eastAsia="ru-RU"/>
              </w:rPr>
              <w:lastRenderedPageBreak/>
              <w:t>год</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xml:space="preserve">2027 </w:t>
            </w:r>
            <w:r w:rsidRPr="00AD3C77">
              <w:rPr>
                <w:rFonts w:eastAsiaTheme="minorEastAsia" w:cs="Times New Roman"/>
                <w:sz w:val="20"/>
                <w:szCs w:val="20"/>
                <w:lang w:eastAsia="ru-RU"/>
              </w:rPr>
              <w:lastRenderedPageBreak/>
              <w:t>год</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1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273"/>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1"/>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1.4</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8419C9"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9 305,50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4 464,29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2 352,16</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2 489,0</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«Театр-студия «Театральный ковчег»</w:t>
            </w:r>
          </w:p>
        </w:tc>
      </w:tr>
      <w:tr w:rsidR="00530707"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2 382,22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1 142,86</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602,16</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637,20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78"/>
          <w:jc w:val="center"/>
        </w:trPr>
        <w:tc>
          <w:tcPr>
            <w:tcW w:w="568" w:type="dxa"/>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AC514A"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sidR="006659BD">
              <w:rPr>
                <w:rFonts w:eastAsiaTheme="minorEastAsia" w:cs="Times New Roman"/>
                <w:bCs/>
                <w:sz w:val="20"/>
                <w:szCs w:val="20"/>
                <w:lang w:eastAsia="ru-RU"/>
              </w:rPr>
              <w:t xml:space="preserve">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530707" w:rsidRPr="00AD3C77" w:rsidRDefault="00CA2AA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F578CA" w:rsidRPr="00AD3C77" w:rsidRDefault="00AC514A"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3"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lastRenderedPageBreak/>
              <w:t>Обеспечение функций культурно-досуговых учреждений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7B295C" w:rsidP="00BD07A7">
            <w:pPr>
              <w:widowControl w:val="0"/>
              <w:jc w:val="center"/>
              <w:rPr>
                <w:rFonts w:eastAsiaTheme="minorEastAsia" w:cs="Times New Roman"/>
                <w:sz w:val="20"/>
                <w:szCs w:val="20"/>
                <w:lang w:eastAsia="ru-RU"/>
              </w:rPr>
            </w:pPr>
            <w:r>
              <w:rPr>
                <w:rFonts w:eastAsiaTheme="minorEastAsia" w:cs="Times New Roman"/>
                <w:sz w:val="20"/>
                <w:szCs w:val="20"/>
                <w:lang w:eastAsia="ru-RU"/>
              </w:rPr>
              <w:t>2 3</w:t>
            </w:r>
            <w:r w:rsidR="00BD07A7">
              <w:rPr>
                <w:rFonts w:eastAsiaTheme="minorEastAsia" w:cs="Times New Roman"/>
                <w:sz w:val="20"/>
                <w:szCs w:val="20"/>
                <w:lang w:eastAsia="ru-RU"/>
              </w:rPr>
              <w:t>45</w:t>
            </w:r>
            <w:r>
              <w:rPr>
                <w:rFonts w:eastAsiaTheme="minorEastAsia" w:cs="Times New Roman"/>
                <w:sz w:val="20"/>
                <w:szCs w:val="20"/>
                <w:lang w:eastAsia="ru-RU"/>
              </w:rPr>
              <w:t> </w:t>
            </w:r>
            <w:r w:rsidR="00BD07A7">
              <w:rPr>
                <w:rFonts w:eastAsiaTheme="minorEastAsia" w:cs="Times New Roman"/>
                <w:sz w:val="20"/>
                <w:szCs w:val="20"/>
                <w:lang w:eastAsia="ru-RU"/>
              </w:rPr>
              <w:t>997</w:t>
            </w:r>
            <w:r w:rsidR="003400BA">
              <w:rPr>
                <w:rFonts w:eastAsiaTheme="minorEastAsia" w:cs="Times New Roman"/>
                <w:sz w:val="20"/>
                <w:szCs w:val="20"/>
                <w:lang w:eastAsia="ru-RU"/>
              </w:rPr>
              <w:t>,</w:t>
            </w:r>
            <w:r w:rsidR="00BD07A7">
              <w:rPr>
                <w:rFonts w:eastAsiaTheme="minorEastAsia" w:cs="Times New Roman"/>
                <w:sz w:val="20"/>
                <w:szCs w:val="20"/>
                <w:lang w:eastAsia="ru-RU"/>
              </w:rPr>
              <w:t>31</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86171" w:rsidP="003400BA">
            <w:pPr>
              <w:widowControl w:val="0"/>
              <w:jc w:val="center"/>
              <w:rPr>
                <w:rFonts w:eastAsiaTheme="minorEastAsia" w:cs="Times New Roman"/>
                <w:sz w:val="20"/>
                <w:szCs w:val="20"/>
                <w:lang w:eastAsia="ru-RU"/>
              </w:rPr>
            </w:pPr>
            <w:r w:rsidRPr="00886171">
              <w:rPr>
                <w:rFonts w:eastAsiaTheme="minorEastAsia" w:cs="Times New Roman"/>
                <w:sz w:val="20"/>
                <w:szCs w:val="20"/>
                <w:lang w:eastAsia="ru-RU"/>
              </w:rPr>
              <w:t>512 076,61</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0E6BD1"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BD07A7" w:rsidP="007B295C">
            <w:pPr>
              <w:widowControl w:val="0"/>
              <w:jc w:val="center"/>
              <w:rPr>
                <w:rFonts w:eastAsiaTheme="minorEastAsia" w:cs="Times New Roman"/>
                <w:sz w:val="20"/>
                <w:szCs w:val="20"/>
                <w:lang w:eastAsia="ru-RU"/>
              </w:rPr>
            </w:pPr>
            <w:r w:rsidRPr="00BD07A7">
              <w:rPr>
                <w:rFonts w:eastAsiaTheme="minorEastAsia" w:cs="Times New Roman"/>
                <w:sz w:val="20"/>
                <w:szCs w:val="20"/>
                <w:lang w:eastAsia="ru-RU"/>
              </w:rPr>
              <w:t>2 345 997,31</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7B295C" w:rsidP="00886171">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886171">
              <w:rPr>
                <w:rFonts w:eastAsiaTheme="minorEastAsia" w:cs="Times New Roman"/>
                <w:sz w:val="20"/>
                <w:szCs w:val="20"/>
                <w:lang w:eastAsia="ru-RU"/>
              </w:rPr>
              <w:t>12</w:t>
            </w:r>
            <w:r>
              <w:rPr>
                <w:rFonts w:eastAsiaTheme="minorEastAsia" w:cs="Times New Roman"/>
                <w:sz w:val="20"/>
                <w:szCs w:val="20"/>
                <w:lang w:eastAsia="ru-RU"/>
              </w:rPr>
              <w:t> </w:t>
            </w:r>
            <w:r w:rsidR="00886171">
              <w:rPr>
                <w:rFonts w:eastAsiaTheme="minorEastAsia" w:cs="Times New Roman"/>
                <w:sz w:val="20"/>
                <w:szCs w:val="20"/>
                <w:lang w:eastAsia="ru-RU"/>
              </w:rPr>
              <w:t>076</w:t>
            </w:r>
            <w:r w:rsidR="003400BA">
              <w:rPr>
                <w:rFonts w:eastAsiaTheme="minorEastAsia" w:cs="Times New Roman"/>
                <w:sz w:val="20"/>
                <w:szCs w:val="20"/>
                <w:lang w:eastAsia="ru-RU"/>
              </w:rPr>
              <w:t>,</w:t>
            </w:r>
            <w:r w:rsidR="00886171">
              <w:rPr>
                <w:rFonts w:eastAsiaTheme="minorEastAsia" w:cs="Times New Roman"/>
                <w:sz w:val="20"/>
                <w:szCs w:val="20"/>
                <w:lang w:eastAsia="ru-RU"/>
              </w:rPr>
              <w:t>61</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4.1</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E93CA9" w:rsidP="00886171">
            <w:pPr>
              <w:widowControl w:val="0"/>
              <w:jc w:val="center"/>
              <w:rPr>
                <w:rFonts w:eastAsiaTheme="minorEastAsia" w:cs="Times New Roman"/>
                <w:sz w:val="20"/>
                <w:szCs w:val="20"/>
                <w:lang w:eastAsia="ru-RU"/>
              </w:rPr>
            </w:pPr>
            <w:r>
              <w:rPr>
                <w:rFonts w:eastAsiaTheme="minorEastAsia" w:cs="Times New Roman"/>
                <w:sz w:val="20"/>
                <w:szCs w:val="20"/>
                <w:lang w:eastAsia="ru-RU"/>
              </w:rPr>
              <w:t>2 27</w:t>
            </w:r>
            <w:r w:rsidR="00886171">
              <w:rPr>
                <w:rFonts w:eastAsiaTheme="minorEastAsia" w:cs="Times New Roman"/>
                <w:sz w:val="20"/>
                <w:szCs w:val="20"/>
                <w:lang w:eastAsia="ru-RU"/>
              </w:rPr>
              <w:t>9</w:t>
            </w:r>
            <w:r>
              <w:rPr>
                <w:rFonts w:eastAsiaTheme="minorEastAsia" w:cs="Times New Roman"/>
                <w:sz w:val="20"/>
                <w:szCs w:val="20"/>
                <w:lang w:eastAsia="ru-RU"/>
              </w:rPr>
              <w:t> </w:t>
            </w:r>
            <w:r w:rsidR="00886171">
              <w:rPr>
                <w:rFonts w:eastAsiaTheme="minorEastAsia" w:cs="Times New Roman"/>
                <w:sz w:val="20"/>
                <w:szCs w:val="20"/>
                <w:lang w:eastAsia="ru-RU"/>
              </w:rPr>
              <w:t>822</w:t>
            </w:r>
            <w:r w:rsidR="003400BA">
              <w:rPr>
                <w:rFonts w:eastAsiaTheme="minorEastAsia" w:cs="Times New Roman"/>
                <w:sz w:val="20"/>
                <w:szCs w:val="20"/>
                <w:lang w:eastAsia="ru-RU"/>
              </w:rPr>
              <w:t>,</w:t>
            </w:r>
            <w:r w:rsidR="00886171">
              <w:rPr>
                <w:rFonts w:eastAsiaTheme="minorEastAsia" w:cs="Times New Roman"/>
                <w:sz w:val="20"/>
                <w:szCs w:val="20"/>
                <w:lang w:eastAsia="ru-RU"/>
              </w:rPr>
              <w:t>85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33DF0" w:rsidP="00E93CA9">
            <w:pPr>
              <w:widowControl w:val="0"/>
              <w:jc w:val="center"/>
              <w:rPr>
                <w:rFonts w:eastAsiaTheme="minorEastAsia" w:cs="Times New Roman"/>
                <w:sz w:val="20"/>
                <w:szCs w:val="20"/>
                <w:lang w:eastAsia="ru-RU"/>
              </w:rPr>
            </w:pPr>
            <w:r w:rsidRPr="00133DF0">
              <w:rPr>
                <w:rFonts w:eastAsiaTheme="minorEastAsia" w:cs="Times New Roman"/>
                <w:sz w:val="20"/>
                <w:szCs w:val="20"/>
                <w:lang w:eastAsia="ru-RU"/>
              </w:rPr>
              <w:t>497 902,15</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886171" w:rsidP="00535486">
            <w:pPr>
              <w:widowControl w:val="0"/>
              <w:jc w:val="center"/>
              <w:rPr>
                <w:rFonts w:eastAsiaTheme="minorEastAsia" w:cs="Times New Roman"/>
                <w:sz w:val="20"/>
                <w:szCs w:val="20"/>
                <w:lang w:eastAsia="ru-RU"/>
              </w:rPr>
            </w:pPr>
            <w:r w:rsidRPr="00886171">
              <w:rPr>
                <w:rFonts w:eastAsiaTheme="minorEastAsia" w:cs="Times New Roman"/>
                <w:sz w:val="20"/>
                <w:szCs w:val="20"/>
                <w:lang w:eastAsia="ru-RU"/>
              </w:rPr>
              <w:t>2 279 822,85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133DF0">
            <w:pPr>
              <w:widowControl w:val="0"/>
              <w:jc w:val="center"/>
              <w:rPr>
                <w:rFonts w:eastAsiaTheme="minorEastAsia" w:cs="Times New Roman"/>
                <w:sz w:val="20"/>
                <w:szCs w:val="20"/>
                <w:lang w:eastAsia="ru-RU"/>
              </w:rPr>
            </w:pPr>
            <w:r>
              <w:rPr>
                <w:rFonts w:eastAsiaTheme="minorEastAsia" w:cs="Times New Roman"/>
                <w:sz w:val="20"/>
                <w:szCs w:val="20"/>
                <w:lang w:eastAsia="ru-RU"/>
              </w:rPr>
              <w:t>49</w:t>
            </w:r>
            <w:r w:rsidR="00133DF0">
              <w:rPr>
                <w:rFonts w:eastAsiaTheme="minorEastAsia" w:cs="Times New Roman"/>
                <w:sz w:val="20"/>
                <w:szCs w:val="20"/>
                <w:lang w:eastAsia="ru-RU"/>
              </w:rPr>
              <w:t>7</w:t>
            </w:r>
            <w:r>
              <w:rPr>
                <w:rFonts w:eastAsiaTheme="minorEastAsia" w:cs="Times New Roman"/>
                <w:sz w:val="20"/>
                <w:szCs w:val="20"/>
                <w:lang w:eastAsia="ru-RU"/>
              </w:rPr>
              <w:t> </w:t>
            </w:r>
            <w:r w:rsidR="00133DF0">
              <w:rPr>
                <w:rFonts w:eastAsiaTheme="minorEastAsia" w:cs="Times New Roman"/>
                <w:sz w:val="20"/>
                <w:szCs w:val="20"/>
                <w:lang w:eastAsia="ru-RU"/>
              </w:rPr>
              <w:t>902</w:t>
            </w:r>
            <w:r>
              <w:rPr>
                <w:rFonts w:eastAsiaTheme="minorEastAsia" w:cs="Times New Roman"/>
                <w:sz w:val="20"/>
                <w:szCs w:val="20"/>
                <w:lang w:eastAsia="ru-RU"/>
              </w:rPr>
              <w:t>,</w:t>
            </w:r>
            <w:r w:rsidR="00133DF0">
              <w:rPr>
                <w:rFonts w:eastAsiaTheme="minorEastAsia" w:cs="Times New Roman"/>
                <w:sz w:val="20"/>
                <w:szCs w:val="20"/>
                <w:lang w:eastAsia="ru-RU"/>
              </w:rPr>
              <w:t>15</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4B5175" w:rsidP="00856322">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4.2.</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Мероприятия в сфере </w:t>
            </w:r>
            <w:r w:rsidRPr="00AD3C77">
              <w:rPr>
                <w:rFonts w:eastAsiaTheme="minorEastAsia" w:cs="Times New Roman"/>
                <w:sz w:val="20"/>
                <w:szCs w:val="20"/>
                <w:lang w:eastAsia="ru-RU"/>
              </w:rPr>
              <w:lastRenderedPageBreak/>
              <w:t>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867908">
            <w:pPr>
              <w:widowControl w:val="0"/>
              <w:jc w:val="center"/>
              <w:rPr>
                <w:rFonts w:eastAsiaTheme="minorEastAsia" w:cs="Times New Roman"/>
                <w:sz w:val="20"/>
                <w:szCs w:val="20"/>
                <w:lang w:eastAsia="ru-RU"/>
              </w:rPr>
            </w:pPr>
            <w:r>
              <w:rPr>
                <w:rFonts w:eastAsiaTheme="minorEastAsia" w:cs="Times New Roman"/>
                <w:sz w:val="20"/>
                <w:szCs w:val="20"/>
                <w:lang w:eastAsia="ru-RU"/>
              </w:rPr>
              <w:t>66 </w:t>
            </w:r>
            <w:r w:rsidR="00867908">
              <w:rPr>
                <w:rFonts w:eastAsiaTheme="minorEastAsia" w:cs="Times New Roman"/>
                <w:sz w:val="20"/>
                <w:szCs w:val="20"/>
                <w:lang w:eastAsia="ru-RU"/>
              </w:rPr>
              <w:t>174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67908" w:rsidP="003400BA">
            <w:pPr>
              <w:widowControl w:val="0"/>
              <w:jc w:val="center"/>
              <w:rPr>
                <w:rFonts w:eastAsiaTheme="minorEastAsia" w:cs="Times New Roman"/>
                <w:sz w:val="20"/>
                <w:szCs w:val="20"/>
                <w:lang w:eastAsia="ru-RU"/>
              </w:rPr>
            </w:pPr>
            <w:r w:rsidRPr="00867908">
              <w:rPr>
                <w:rFonts w:eastAsiaTheme="minorEastAsia" w:cs="Times New Roman"/>
                <w:sz w:val="20"/>
                <w:szCs w:val="20"/>
                <w:lang w:eastAsia="ru-RU"/>
              </w:rPr>
              <w:t>14 174,46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 xml:space="preserve">Управление развития отраслей </w:t>
            </w:r>
            <w:r w:rsidRPr="003B6153">
              <w:rPr>
                <w:rFonts w:eastAsiaTheme="minorEastAsia" w:cs="Times New Roman"/>
                <w:sz w:val="20"/>
                <w:szCs w:val="20"/>
                <w:lang w:eastAsia="ru-RU"/>
              </w:rPr>
              <w:lastRenderedPageBreak/>
              <w:t>социальной сферы, культурно-досуговые учреждения</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867908">
            <w:pPr>
              <w:widowControl w:val="0"/>
              <w:jc w:val="center"/>
              <w:rPr>
                <w:rFonts w:eastAsiaTheme="minorEastAsia" w:cs="Times New Roman"/>
                <w:sz w:val="20"/>
                <w:szCs w:val="20"/>
                <w:lang w:eastAsia="ru-RU"/>
              </w:rPr>
            </w:pPr>
            <w:r>
              <w:rPr>
                <w:rFonts w:eastAsiaTheme="minorEastAsia" w:cs="Times New Roman"/>
                <w:sz w:val="20"/>
                <w:szCs w:val="20"/>
                <w:lang w:eastAsia="ru-RU"/>
              </w:rPr>
              <w:t>66 </w:t>
            </w:r>
            <w:r w:rsidR="00867908">
              <w:rPr>
                <w:rFonts w:eastAsiaTheme="minorEastAsia" w:cs="Times New Roman"/>
                <w:sz w:val="20"/>
                <w:szCs w:val="20"/>
                <w:lang w:eastAsia="ru-RU"/>
              </w:rPr>
              <w:t>174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867908">
            <w:pPr>
              <w:widowControl w:val="0"/>
              <w:jc w:val="center"/>
              <w:rPr>
                <w:rFonts w:eastAsiaTheme="minorEastAsia" w:cs="Times New Roman"/>
                <w:sz w:val="20"/>
                <w:szCs w:val="20"/>
                <w:lang w:eastAsia="ru-RU"/>
              </w:rPr>
            </w:pPr>
            <w:r>
              <w:rPr>
                <w:rFonts w:eastAsiaTheme="minorEastAsia" w:cs="Times New Roman"/>
                <w:sz w:val="20"/>
                <w:szCs w:val="20"/>
                <w:lang w:eastAsia="ru-RU"/>
              </w:rPr>
              <w:t>14 </w:t>
            </w:r>
            <w:r w:rsidR="00867908">
              <w:rPr>
                <w:rFonts w:eastAsiaTheme="minorEastAsia" w:cs="Times New Roman"/>
                <w:sz w:val="20"/>
                <w:szCs w:val="20"/>
                <w:lang w:eastAsia="ru-RU"/>
              </w:rPr>
              <w:t>174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C454DE" w:rsidP="00856322">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06 Создание условий для массового отдыха жителей городского округа в парках культуры и отдыха</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53460D" w:rsidP="00787DC1">
            <w:pPr>
              <w:widowControl w:val="0"/>
              <w:jc w:val="center"/>
              <w:rPr>
                <w:rFonts w:eastAsiaTheme="minorEastAsia" w:cs="Times New Roman"/>
                <w:sz w:val="20"/>
                <w:szCs w:val="20"/>
                <w:lang w:eastAsia="ru-RU"/>
              </w:rPr>
            </w:pPr>
            <w:r w:rsidRPr="0053460D">
              <w:rPr>
                <w:rFonts w:eastAsiaTheme="minorEastAsia" w:cs="Times New Roman"/>
                <w:sz w:val="20"/>
                <w:szCs w:val="20"/>
                <w:lang w:eastAsia="ru-RU"/>
              </w:rPr>
              <w:t>12</w:t>
            </w:r>
            <w:r w:rsidR="00787DC1">
              <w:rPr>
                <w:rFonts w:eastAsiaTheme="minorEastAsia" w:cs="Times New Roman"/>
                <w:sz w:val="20"/>
                <w:szCs w:val="20"/>
                <w:lang w:eastAsia="ru-RU"/>
              </w:rPr>
              <w:t>3</w:t>
            </w:r>
            <w:r w:rsidRPr="0053460D">
              <w:rPr>
                <w:rFonts w:eastAsiaTheme="minorEastAsia" w:cs="Times New Roman"/>
                <w:sz w:val="20"/>
                <w:szCs w:val="20"/>
                <w:lang w:eastAsia="ru-RU"/>
              </w:rPr>
              <w:t> </w:t>
            </w:r>
            <w:r w:rsidR="00787DC1">
              <w:rPr>
                <w:rFonts w:eastAsiaTheme="minorEastAsia" w:cs="Times New Roman"/>
                <w:sz w:val="20"/>
                <w:szCs w:val="20"/>
                <w:lang w:eastAsia="ru-RU"/>
              </w:rPr>
              <w:t>603</w:t>
            </w:r>
            <w:r w:rsidRPr="0053460D">
              <w:rPr>
                <w:rFonts w:eastAsiaTheme="minorEastAsia" w:cs="Times New Roman"/>
                <w:sz w:val="20"/>
                <w:szCs w:val="20"/>
                <w:lang w:eastAsia="ru-RU"/>
              </w:rPr>
              <w:t>,</w:t>
            </w:r>
            <w:r w:rsidR="00787DC1">
              <w:rPr>
                <w:rFonts w:eastAsiaTheme="minorEastAsia" w:cs="Times New Roman"/>
                <w:sz w:val="20"/>
                <w:szCs w:val="20"/>
                <w:lang w:eastAsia="ru-RU"/>
              </w:rPr>
              <w:t>3</w:t>
            </w:r>
            <w:r w:rsidRPr="0053460D">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A0C64" w:rsidP="003400BA">
            <w:pPr>
              <w:widowControl w:val="0"/>
              <w:jc w:val="center"/>
              <w:rPr>
                <w:rFonts w:eastAsiaTheme="minorEastAsia" w:cs="Times New Roman"/>
                <w:sz w:val="20"/>
                <w:szCs w:val="20"/>
                <w:lang w:eastAsia="ru-RU"/>
              </w:rPr>
            </w:pPr>
            <w:r w:rsidRPr="00DA0C64">
              <w:rPr>
                <w:rFonts w:eastAsiaTheme="minorEastAsia" w:cs="Times New Roman"/>
                <w:sz w:val="20"/>
                <w:szCs w:val="20"/>
                <w:lang w:eastAsia="ru-RU"/>
              </w:rPr>
              <w:t>21 611,90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0E6BD1"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102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3400BA">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123 603,30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A0C64" w:rsidP="003400BA">
            <w:pPr>
              <w:widowControl w:val="0"/>
              <w:jc w:val="center"/>
              <w:rPr>
                <w:rFonts w:eastAsiaTheme="minorEastAsia" w:cs="Times New Roman"/>
                <w:sz w:val="20"/>
                <w:szCs w:val="20"/>
                <w:lang w:eastAsia="ru-RU"/>
              </w:rPr>
            </w:pPr>
            <w:r w:rsidRPr="00DA0C64">
              <w:rPr>
                <w:rFonts w:eastAsiaTheme="minorEastAsia" w:cs="Times New Roman"/>
                <w:sz w:val="20"/>
                <w:szCs w:val="20"/>
                <w:lang w:eastAsia="ru-RU"/>
              </w:rPr>
              <w:t>21 611,90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w:t>
            </w:r>
            <w:r w:rsidRPr="00AD3C77">
              <w:rPr>
                <w:rFonts w:eastAsiaTheme="minorEastAsia" w:cs="Times New Roman"/>
                <w:sz w:val="20"/>
                <w:szCs w:val="20"/>
                <w:lang w:eastAsia="ru-RU"/>
              </w:rPr>
              <w:lastRenderedPageBreak/>
              <w:t>муниципальных учреждений - парк культуры и отдыха</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53460D">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123 603,30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A0C64" w:rsidP="0053460D">
            <w:pPr>
              <w:widowControl w:val="0"/>
              <w:jc w:val="center"/>
              <w:rPr>
                <w:rFonts w:eastAsiaTheme="minorEastAsia" w:cs="Times New Roman"/>
                <w:sz w:val="20"/>
                <w:szCs w:val="20"/>
                <w:lang w:eastAsia="ru-RU"/>
              </w:rPr>
            </w:pPr>
            <w:r w:rsidRPr="00DA0C64">
              <w:rPr>
                <w:rFonts w:eastAsiaTheme="minorEastAsia" w:cs="Times New Roman"/>
                <w:sz w:val="20"/>
                <w:szCs w:val="20"/>
                <w:lang w:eastAsia="ru-RU"/>
              </w:rPr>
              <w:t>21 611,90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парки Сергиева </w:t>
            </w:r>
            <w:r w:rsidRPr="00597D14">
              <w:rPr>
                <w:rFonts w:eastAsiaTheme="minorEastAsia" w:cs="Times New Roman"/>
                <w:sz w:val="20"/>
                <w:szCs w:val="20"/>
                <w:lang w:eastAsia="ru-RU"/>
              </w:rPr>
              <w:lastRenderedPageBreak/>
              <w:t>Посада»</w:t>
            </w:r>
          </w:p>
        </w:tc>
      </w:tr>
      <w:tr w:rsidR="003400BA" w:rsidRPr="00AD3C77" w:rsidTr="00AC514A">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90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53460D">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123 603,30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DA0C64">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00DA0C64">
              <w:rPr>
                <w:rFonts w:eastAsiaTheme="minorEastAsia" w:cs="Times New Roman"/>
                <w:sz w:val="20"/>
                <w:szCs w:val="20"/>
                <w:lang w:eastAsia="ru-RU"/>
              </w:rPr>
              <w:t>1</w:t>
            </w:r>
            <w:r>
              <w:rPr>
                <w:rFonts w:eastAsiaTheme="minorEastAsia" w:cs="Times New Roman"/>
                <w:sz w:val="20"/>
                <w:szCs w:val="20"/>
                <w:lang w:eastAsia="ru-RU"/>
              </w:rPr>
              <w:t> </w:t>
            </w:r>
            <w:r w:rsidR="00DA0C64">
              <w:rPr>
                <w:rFonts w:eastAsiaTheme="minorEastAsia" w:cs="Times New Roman"/>
                <w:sz w:val="20"/>
                <w:szCs w:val="20"/>
                <w:lang w:eastAsia="ru-RU"/>
              </w:rPr>
              <w:t>61</w:t>
            </w:r>
            <w:r>
              <w:rPr>
                <w:rFonts w:eastAsiaTheme="minorEastAsia" w:cs="Times New Roman"/>
                <w:sz w:val="20"/>
                <w:szCs w:val="20"/>
                <w:lang w:eastAsia="ru-RU"/>
              </w:rPr>
              <w:t>1,</w:t>
            </w:r>
            <w:r w:rsidR="00DA0C64">
              <w:rPr>
                <w:rFonts w:eastAsiaTheme="minorEastAsia" w:cs="Times New Roman"/>
                <w:sz w:val="20"/>
                <w:szCs w:val="20"/>
                <w:lang w:eastAsia="ru-RU"/>
              </w:rPr>
              <w:t>9</w:t>
            </w:r>
            <w:r>
              <w:rPr>
                <w:rFonts w:eastAsiaTheme="minorEastAsia" w:cs="Times New Roman"/>
                <w:sz w:val="20"/>
                <w:szCs w:val="20"/>
                <w:lang w:eastAsia="ru-RU"/>
              </w:rPr>
              <w:t>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D50FA2" w:rsidP="00044DF5">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sidR="00044DF5">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6.2</w:t>
            </w:r>
          </w:p>
        </w:tc>
        <w:tc>
          <w:tcPr>
            <w:tcW w:w="2180" w:type="dxa"/>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Создание условий для массового отдыха жителей городского округа в парках культуры и отдыха</w:t>
            </w:r>
          </w:p>
        </w:tc>
        <w:tc>
          <w:tcPr>
            <w:tcW w:w="1370" w:type="dxa"/>
            <w:gridSpan w:val="2"/>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98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884620" w:rsidP="00856322">
            <w:pPr>
              <w:widowControl w:val="0"/>
              <w:rPr>
                <w:rFonts w:eastAsiaTheme="minorEastAsia" w:cs="Times New Roman"/>
                <w:sz w:val="20"/>
                <w:szCs w:val="20"/>
                <w:lang w:eastAsia="ru-RU"/>
              </w:rPr>
            </w:pPr>
            <w:r w:rsidRPr="00A316C8">
              <w:rPr>
                <w:rFonts w:eastAsiaTheme="minorEastAsia" w:cs="Times New Roman"/>
                <w:sz w:val="20"/>
                <w:szCs w:val="20"/>
                <w:lang w:eastAsia="ru-RU"/>
              </w:rPr>
              <w:t>Проведение культурно-массовых мероприятий,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CA2AA8"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7</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0E6BD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0E6BD1">
        <w:trPr>
          <w:trHeight w:val="57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533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074A4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074A41">
              <w:rPr>
                <w:rFonts w:eastAsiaTheme="minorEastAsia" w:cs="Times New Roman"/>
                <w:sz w:val="20"/>
                <w:szCs w:val="20"/>
                <w:lang w:eastAsia="ru-RU"/>
              </w:rPr>
              <w:t>533</w:t>
            </w:r>
            <w:r>
              <w:rPr>
                <w:rFonts w:eastAsiaTheme="minorEastAsia" w:cs="Times New Roman"/>
                <w:sz w:val="20"/>
                <w:szCs w:val="20"/>
                <w:lang w:eastAsia="ru-RU"/>
              </w:rPr>
              <w:t>,</w:t>
            </w:r>
            <w:r w:rsidR="00074A41">
              <w:rPr>
                <w:rFonts w:eastAsiaTheme="minorEastAsia" w:cs="Times New Roman"/>
                <w:sz w:val="20"/>
                <w:szCs w:val="20"/>
                <w:lang w:eastAsia="ru-RU"/>
              </w:rPr>
              <w:t>33</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66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90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563"/>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9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B35D08" w:rsidP="00BE131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003B6899"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856322">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7.2</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Финансирование организаций дополнительного </w:t>
            </w:r>
            <w:r w:rsidRPr="00AD3C77">
              <w:rPr>
                <w:rFonts w:eastAsiaTheme="minorEastAsia" w:cs="Times New Roman"/>
                <w:sz w:val="20"/>
                <w:szCs w:val="20"/>
                <w:lang w:eastAsia="ru-RU"/>
              </w:rPr>
              <w:lastRenderedPageBreak/>
              <w:t>образования сферы культуры, направленное на социальную поддержку одаренных детей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муниципальные </w:t>
            </w:r>
            <w:r w:rsidRPr="00597D14">
              <w:rPr>
                <w:rFonts w:eastAsiaTheme="minorEastAsia" w:cs="Times New Roman"/>
                <w:sz w:val="20"/>
                <w:szCs w:val="20"/>
                <w:lang w:eastAsia="ru-RU"/>
              </w:rPr>
              <w:lastRenderedPageBreak/>
              <w:t>учреждения дополнительного образования сферы культуры</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21"/>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B35D08" w:rsidP="00B35D08">
            <w:pPr>
              <w:widowControl w:val="0"/>
              <w:rPr>
                <w:rFonts w:eastAsiaTheme="minorEastAsia" w:cs="Times New Roman"/>
                <w:sz w:val="20"/>
                <w:szCs w:val="20"/>
                <w:lang w:eastAsia="ru-RU"/>
              </w:rPr>
            </w:pPr>
            <w:r>
              <w:rPr>
                <w:rFonts w:eastAsiaTheme="minorEastAsia" w:cs="Times New Roman"/>
                <w:sz w:val="20"/>
                <w:szCs w:val="20"/>
                <w:lang w:eastAsia="ru-RU"/>
              </w:rPr>
              <w:t xml:space="preserve">Предоставлена </w:t>
            </w:r>
            <w:r w:rsidR="00787A78">
              <w:rPr>
                <w:rFonts w:eastAsiaTheme="minorEastAsia" w:cs="Times New Roman"/>
                <w:sz w:val="20"/>
                <w:szCs w:val="20"/>
                <w:lang w:eastAsia="ru-RU"/>
              </w:rPr>
              <w:t>адресн</w:t>
            </w:r>
            <w:r>
              <w:rPr>
                <w:rFonts w:eastAsiaTheme="minorEastAsia" w:cs="Times New Roman"/>
                <w:sz w:val="20"/>
                <w:szCs w:val="20"/>
                <w:lang w:eastAsia="ru-RU"/>
              </w:rPr>
              <w:t xml:space="preserve">ая </w:t>
            </w:r>
            <w:r w:rsidR="00787A78">
              <w:rPr>
                <w:rFonts w:eastAsiaTheme="minorEastAsia" w:cs="Times New Roman"/>
                <w:sz w:val="20"/>
                <w:szCs w:val="20"/>
                <w:lang w:eastAsia="ru-RU"/>
              </w:rPr>
              <w:t>финансов</w:t>
            </w:r>
            <w:r>
              <w:rPr>
                <w:rFonts w:eastAsiaTheme="minorEastAsia" w:cs="Times New Roman"/>
                <w:sz w:val="20"/>
                <w:szCs w:val="20"/>
                <w:lang w:eastAsia="ru-RU"/>
              </w:rPr>
              <w:t>ая</w:t>
            </w:r>
            <w:r w:rsidR="00787A78">
              <w:rPr>
                <w:rFonts w:eastAsiaTheme="minorEastAsia" w:cs="Times New Roman"/>
                <w:sz w:val="20"/>
                <w:szCs w:val="20"/>
                <w:lang w:eastAsia="ru-RU"/>
              </w:rPr>
              <w:t xml:space="preserve"> социальн</w:t>
            </w:r>
            <w:r>
              <w:rPr>
                <w:rFonts w:eastAsiaTheme="minorEastAsia" w:cs="Times New Roman"/>
                <w:sz w:val="20"/>
                <w:szCs w:val="20"/>
                <w:lang w:eastAsia="ru-RU"/>
              </w:rPr>
              <w:t>ая поддержка</w:t>
            </w:r>
            <w:r w:rsidR="00787A78">
              <w:rPr>
                <w:rFonts w:eastAsiaTheme="minorEastAsia" w:cs="Times New Roman"/>
                <w:sz w:val="20"/>
                <w:szCs w:val="20"/>
                <w:lang w:eastAsia="ru-RU"/>
              </w:rPr>
              <w:t xml:space="preserve"> по итогам рейтингования обучающихся организаций дополнительного образования сферы культуры,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65387A" w:rsidRPr="00AD3C77" w:rsidTr="00157034">
        <w:trPr>
          <w:trHeight w:val="77"/>
          <w:jc w:val="center"/>
        </w:trPr>
        <w:tc>
          <w:tcPr>
            <w:tcW w:w="568" w:type="dxa"/>
            <w:vMerge w:val="restart"/>
            <w:tcBorders>
              <w:top w:val="nil"/>
              <w:left w:val="single" w:sz="4" w:space="0" w:color="auto"/>
              <w:right w:val="single" w:sz="4" w:space="0" w:color="auto"/>
            </w:tcBorders>
          </w:tcPr>
          <w:p w:rsidR="0065387A" w:rsidRPr="00AD3C77" w:rsidRDefault="0065387A" w:rsidP="00157034">
            <w:pPr>
              <w:widowControl w:val="0"/>
              <w:jc w:val="center"/>
              <w:rPr>
                <w:rFonts w:eastAsiaTheme="minorEastAsia" w:cs="Times New Roman"/>
                <w:sz w:val="20"/>
                <w:szCs w:val="20"/>
                <w:lang w:eastAsia="ru-RU"/>
              </w:rPr>
            </w:pPr>
            <w:r>
              <w:rPr>
                <w:rFonts w:eastAsiaTheme="minorEastAsia" w:cs="Times New Roman"/>
                <w:sz w:val="20"/>
                <w:szCs w:val="20"/>
                <w:lang w:eastAsia="ru-RU"/>
              </w:rPr>
              <w:t>8.</w:t>
            </w:r>
          </w:p>
        </w:tc>
        <w:tc>
          <w:tcPr>
            <w:tcW w:w="2180" w:type="dxa"/>
            <w:vMerge w:val="restart"/>
            <w:tcBorders>
              <w:top w:val="nil"/>
              <w:left w:val="single" w:sz="4" w:space="0" w:color="auto"/>
              <w:right w:val="single" w:sz="4" w:space="0" w:color="auto"/>
            </w:tcBorders>
            <w:shd w:val="clear" w:color="auto" w:fill="auto"/>
          </w:tcPr>
          <w:p w:rsidR="0065387A" w:rsidRPr="00D91664" w:rsidRDefault="0065387A" w:rsidP="00E87A5C">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tcPr>
          <w:p w:rsidR="0065387A" w:rsidRPr="00D91664" w:rsidRDefault="0065387A" w:rsidP="00157034">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AD3C77" w:rsidRDefault="0065387A"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Pr="00AD3C77" w:rsidRDefault="0065387A" w:rsidP="0006411E">
            <w:pPr>
              <w:jc w:val="center"/>
              <w:rPr>
                <w:rFonts w:eastAsia="Calibri" w:cs="Times New Roman"/>
                <w:color w:val="000000"/>
                <w:sz w:val="20"/>
                <w:szCs w:val="20"/>
              </w:rPr>
            </w:pPr>
            <w:r>
              <w:rPr>
                <w:rFonts w:eastAsia="Calibri" w:cs="Times New Roman"/>
                <w:color w:val="000000"/>
                <w:sz w:val="20"/>
                <w:szCs w:val="20"/>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Pr="00AD3C77" w:rsidRDefault="0065387A" w:rsidP="0065387A">
            <w:pPr>
              <w:jc w:val="center"/>
              <w:rPr>
                <w:rFonts w:eastAsia="Calibri" w:cs="Times New Roman"/>
                <w:color w:val="000000"/>
                <w:sz w:val="20"/>
                <w:szCs w:val="20"/>
              </w:rPr>
            </w:pPr>
            <w:r>
              <w:rPr>
                <w:rFonts w:eastAsia="Calibri" w:cs="Times New Roman"/>
                <w:color w:val="000000"/>
                <w:sz w:val="20"/>
                <w:szCs w:val="20"/>
              </w:rPr>
              <w:t>25 757,50</w:t>
            </w:r>
          </w:p>
        </w:tc>
        <w:tc>
          <w:tcPr>
            <w:tcW w:w="850"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val="restart"/>
            <w:tcBorders>
              <w:top w:val="nil"/>
              <w:left w:val="single" w:sz="4" w:space="0" w:color="auto"/>
              <w:right w:val="single" w:sz="4" w:space="0" w:color="auto"/>
            </w:tcBorders>
          </w:tcPr>
          <w:p w:rsidR="0065387A" w:rsidRPr="00AD3C77" w:rsidRDefault="0065387A" w:rsidP="00157034">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5387A" w:rsidRPr="00AD3C77" w:rsidTr="00157034">
        <w:trPr>
          <w:trHeight w:val="77"/>
          <w:jc w:val="center"/>
        </w:trPr>
        <w:tc>
          <w:tcPr>
            <w:tcW w:w="568" w:type="dxa"/>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65387A" w:rsidRPr="00D91664" w:rsidRDefault="0065387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65387A" w:rsidRPr="00D91664" w:rsidRDefault="0065387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D91664" w:rsidRDefault="0065387A" w:rsidP="0015703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Default="0065387A" w:rsidP="0006411E">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850"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918"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65387A" w:rsidRPr="00AD3C77" w:rsidTr="00E87A5C">
        <w:trPr>
          <w:trHeight w:val="77"/>
          <w:jc w:val="center"/>
        </w:trPr>
        <w:tc>
          <w:tcPr>
            <w:tcW w:w="568" w:type="dxa"/>
            <w:vMerge w:val="restart"/>
            <w:tcBorders>
              <w:top w:val="nil"/>
              <w:left w:val="single" w:sz="4" w:space="0" w:color="auto"/>
              <w:right w:val="single" w:sz="4" w:space="0" w:color="auto"/>
            </w:tcBorders>
          </w:tcPr>
          <w:p w:rsidR="0065387A" w:rsidRPr="00AD3C77" w:rsidRDefault="0065387A" w:rsidP="00157034">
            <w:pPr>
              <w:rPr>
                <w:rFonts w:eastAsia="Calibri" w:cs="Times New Roman"/>
                <w:color w:val="000000"/>
                <w:sz w:val="20"/>
                <w:szCs w:val="20"/>
              </w:rPr>
            </w:pPr>
            <w:r>
              <w:rPr>
                <w:rFonts w:eastAsia="Calibri" w:cs="Times New Roman"/>
                <w:color w:val="000000"/>
                <w:sz w:val="20"/>
                <w:szCs w:val="20"/>
              </w:rPr>
              <w:t>8.1.</w:t>
            </w:r>
          </w:p>
        </w:tc>
        <w:tc>
          <w:tcPr>
            <w:tcW w:w="2180" w:type="dxa"/>
            <w:vMerge w:val="restart"/>
            <w:tcBorders>
              <w:top w:val="nil"/>
              <w:left w:val="single" w:sz="4" w:space="0" w:color="auto"/>
              <w:right w:val="single" w:sz="4" w:space="0" w:color="auto"/>
            </w:tcBorders>
            <w:shd w:val="clear" w:color="auto" w:fill="auto"/>
          </w:tcPr>
          <w:p w:rsidR="0065387A" w:rsidRPr="004B3665" w:rsidRDefault="0065387A" w:rsidP="00157034">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70" w:type="dxa"/>
            <w:gridSpan w:val="2"/>
            <w:vMerge w:val="restart"/>
            <w:tcBorders>
              <w:top w:val="nil"/>
              <w:left w:val="single" w:sz="4" w:space="0" w:color="auto"/>
              <w:right w:val="single" w:sz="4" w:space="0" w:color="auto"/>
            </w:tcBorders>
          </w:tcPr>
          <w:p w:rsidR="0065387A" w:rsidRPr="001D069A" w:rsidRDefault="0065387A" w:rsidP="00157034">
            <w:pPr>
              <w:jc w:val="center"/>
              <w:rPr>
                <w:rFonts w:eastAsia="Calibri" w:cs="Times New Roman"/>
                <w:sz w:val="20"/>
                <w:szCs w:val="20"/>
              </w:rPr>
            </w:pPr>
            <w:r w:rsidRPr="00AD3C77">
              <w:rPr>
                <w:rFonts w:eastAsia="Calibri" w:cs="Times New Roman"/>
                <w:color w:val="000000"/>
                <w:sz w:val="20"/>
                <w:szCs w:val="20"/>
              </w:rPr>
              <w:t>2023-2027</w:t>
            </w: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AD3C77" w:rsidRDefault="0065387A"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Pr="00AD3C77" w:rsidRDefault="0065387A" w:rsidP="0006411E">
            <w:pPr>
              <w:jc w:val="center"/>
              <w:rPr>
                <w:rFonts w:eastAsia="Calibri" w:cs="Times New Roman"/>
                <w:color w:val="000000"/>
                <w:sz w:val="20"/>
                <w:szCs w:val="20"/>
              </w:rPr>
            </w:pPr>
            <w:r>
              <w:rPr>
                <w:rFonts w:eastAsia="Calibri" w:cs="Times New Roman"/>
                <w:color w:val="000000"/>
                <w:sz w:val="20"/>
                <w:szCs w:val="20"/>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Pr="00AD3C77" w:rsidRDefault="0065387A" w:rsidP="0006411E">
            <w:pPr>
              <w:jc w:val="center"/>
              <w:rPr>
                <w:rFonts w:eastAsia="Calibri" w:cs="Times New Roman"/>
                <w:color w:val="000000"/>
                <w:sz w:val="20"/>
                <w:szCs w:val="20"/>
              </w:rPr>
            </w:pPr>
            <w:r>
              <w:rPr>
                <w:rFonts w:eastAsia="Calibri" w:cs="Times New Roman"/>
                <w:color w:val="000000"/>
                <w:sz w:val="20"/>
                <w:szCs w:val="20"/>
              </w:rPr>
              <w:t>25 757,50</w:t>
            </w:r>
          </w:p>
        </w:tc>
        <w:tc>
          <w:tcPr>
            <w:tcW w:w="850"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val="restart"/>
            <w:tcBorders>
              <w:top w:val="nil"/>
              <w:left w:val="single" w:sz="4" w:space="0" w:color="auto"/>
              <w:right w:val="single" w:sz="4" w:space="0" w:color="auto"/>
            </w:tcBorders>
          </w:tcPr>
          <w:p w:rsidR="0065387A" w:rsidRPr="00AD3C77" w:rsidRDefault="0065387A" w:rsidP="00E87A5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театрально-концертные учреждения, культурно-</w:t>
            </w:r>
            <w:r>
              <w:rPr>
                <w:rFonts w:eastAsiaTheme="minorEastAsia" w:cs="Times New Roman"/>
                <w:sz w:val="20"/>
                <w:szCs w:val="20"/>
                <w:lang w:eastAsia="ru-RU"/>
              </w:rPr>
              <w:lastRenderedPageBreak/>
              <w:t xml:space="preserve">досуговые учреждения, </w:t>
            </w:r>
            <w:r w:rsidRPr="00597D14">
              <w:rPr>
                <w:rFonts w:eastAsiaTheme="minorEastAsia" w:cs="Times New Roman"/>
                <w:sz w:val="20"/>
                <w:szCs w:val="20"/>
                <w:lang w:eastAsia="ru-RU"/>
              </w:rPr>
              <w:t>МАУ «Городские парки Сергиева Посада»</w:t>
            </w:r>
          </w:p>
        </w:tc>
      </w:tr>
      <w:tr w:rsidR="0065387A" w:rsidRPr="00AD3C77" w:rsidTr="00157034">
        <w:trPr>
          <w:trHeight w:val="77"/>
          <w:jc w:val="center"/>
        </w:trPr>
        <w:tc>
          <w:tcPr>
            <w:tcW w:w="568" w:type="dxa"/>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65387A" w:rsidRPr="00D91664" w:rsidRDefault="0065387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65387A" w:rsidRPr="00D91664" w:rsidRDefault="0065387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D91664" w:rsidRDefault="0065387A" w:rsidP="0015703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Default="0065387A" w:rsidP="0006411E">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Default="0065387A" w:rsidP="0006411E">
            <w:pPr>
              <w:widowControl w:val="0"/>
              <w:jc w:val="center"/>
              <w:rPr>
                <w:rFonts w:eastAsiaTheme="minorEastAsia" w:cs="Times New Roman"/>
                <w:sz w:val="20"/>
                <w:szCs w:val="20"/>
                <w:lang w:eastAsia="ru-RU"/>
              </w:rPr>
            </w:pPr>
            <w:r w:rsidRPr="0065387A">
              <w:rPr>
                <w:rFonts w:eastAsiaTheme="minorEastAsia" w:cs="Times New Roman"/>
                <w:sz w:val="20"/>
                <w:szCs w:val="20"/>
                <w:lang w:eastAsia="ru-RU"/>
              </w:rPr>
              <w:t>25 757,50</w:t>
            </w:r>
          </w:p>
        </w:tc>
        <w:tc>
          <w:tcPr>
            <w:tcW w:w="850"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w:t>
            </w:r>
            <w:r w:rsidRPr="004B3665">
              <w:rPr>
                <w:rFonts w:eastAsia="Calibri" w:cs="Times New Roman"/>
                <w:color w:val="000000"/>
                <w:sz w:val="20"/>
                <w:szCs w:val="20"/>
              </w:rPr>
              <w:lastRenderedPageBreak/>
              <w:t xml:space="preserve">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lastRenderedPageBreak/>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918"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r w:rsidRPr="002102BE">
              <w:rPr>
                <w:rFonts w:eastAsia="Calibri"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370" w:type="dxa"/>
            <w:gridSpan w:val="2"/>
            <w:vMerge w:val="restart"/>
            <w:tcBorders>
              <w:top w:val="nil"/>
              <w:left w:val="single" w:sz="4" w:space="0" w:color="auto"/>
              <w:right w:val="single" w:sz="4" w:space="0" w:color="auto"/>
            </w:tcBorders>
          </w:tcPr>
          <w:p w:rsidR="00157034" w:rsidRPr="00D9166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836" w:type="dxa"/>
            <w:vMerge w:val="restart"/>
            <w:tcBorders>
              <w:top w:val="single" w:sz="4" w:space="0" w:color="auto"/>
              <w:left w:val="single" w:sz="4" w:space="0" w:color="auto"/>
              <w:right w:val="single" w:sz="4" w:space="0" w:color="auto"/>
            </w:tcBorders>
          </w:tcPr>
          <w:p w:rsidR="00157034" w:rsidRPr="00D9166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851" w:type="dxa"/>
            <w:vMerge w:val="restart"/>
            <w:tcBorders>
              <w:top w:val="single" w:sz="4" w:space="0" w:color="auto"/>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Итого 2023 год</w:t>
            </w:r>
          </w:p>
        </w:tc>
        <w:tc>
          <w:tcPr>
            <w:tcW w:w="2693" w:type="dxa"/>
            <w:gridSpan w:val="4"/>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В том числе по кварталам:</w:t>
            </w:r>
          </w:p>
        </w:tc>
        <w:tc>
          <w:tcPr>
            <w:tcW w:w="850"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 xml:space="preserve">2024 год </w:t>
            </w:r>
          </w:p>
        </w:tc>
        <w:tc>
          <w:tcPr>
            <w:tcW w:w="783"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2025 год</w:t>
            </w:r>
          </w:p>
        </w:tc>
        <w:tc>
          <w:tcPr>
            <w:tcW w:w="709"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2026 год</w:t>
            </w:r>
          </w:p>
        </w:tc>
        <w:tc>
          <w:tcPr>
            <w:tcW w:w="918"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2027 год</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p>
        </w:tc>
        <w:tc>
          <w:tcPr>
            <w:tcW w:w="686"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w:t>
            </w:r>
          </w:p>
        </w:tc>
        <w:tc>
          <w:tcPr>
            <w:tcW w:w="64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II</w:t>
            </w:r>
          </w:p>
        </w:tc>
        <w:tc>
          <w:tcPr>
            <w:tcW w:w="567"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III</w:t>
            </w:r>
          </w:p>
        </w:tc>
        <w:tc>
          <w:tcPr>
            <w:tcW w:w="797"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IV</w:t>
            </w:r>
          </w:p>
        </w:tc>
        <w:tc>
          <w:tcPr>
            <w:tcW w:w="850"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100</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AC514A">
        <w:trPr>
          <w:trHeight w:val="48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Pr="007C3284" w:rsidRDefault="00157034" w:rsidP="007C3284">
            <w:pPr>
              <w:widowControl w:val="0"/>
              <w:jc w:val="center"/>
              <w:rPr>
                <w:rFonts w:eastAsiaTheme="minorEastAsia" w:cs="Times New Roman"/>
                <w:sz w:val="20"/>
                <w:szCs w:val="20"/>
                <w:lang w:eastAsia="ru-RU"/>
              </w:rPr>
            </w:pPr>
            <w:r w:rsidRPr="007C3284">
              <w:rPr>
                <w:rFonts w:eastAsiaTheme="minorEastAsia" w:cs="Times New Roman"/>
                <w:sz w:val="20"/>
                <w:szCs w:val="20"/>
                <w:lang w:eastAsia="ru-RU"/>
              </w:rPr>
              <w:t>2 96</w:t>
            </w:r>
            <w:r w:rsidR="007C3284" w:rsidRPr="007C3284">
              <w:rPr>
                <w:rFonts w:eastAsiaTheme="minorEastAsia" w:cs="Times New Roman"/>
                <w:sz w:val="20"/>
                <w:szCs w:val="20"/>
                <w:lang w:eastAsia="ru-RU"/>
              </w:rPr>
              <w:t>2</w:t>
            </w:r>
            <w:r w:rsidRPr="007C3284">
              <w:rPr>
                <w:rFonts w:eastAsiaTheme="minorEastAsia" w:cs="Times New Roman"/>
                <w:sz w:val="20"/>
                <w:szCs w:val="20"/>
                <w:lang w:eastAsia="ru-RU"/>
              </w:rPr>
              <w:t> </w:t>
            </w:r>
            <w:r w:rsidR="00E87A5C" w:rsidRPr="007C3284">
              <w:rPr>
                <w:rFonts w:eastAsiaTheme="minorEastAsia" w:cs="Times New Roman"/>
                <w:sz w:val="20"/>
                <w:szCs w:val="20"/>
                <w:lang w:eastAsia="ru-RU"/>
              </w:rPr>
              <w:t>0</w:t>
            </w:r>
            <w:r w:rsidR="007C3284" w:rsidRPr="007C3284">
              <w:rPr>
                <w:rFonts w:eastAsiaTheme="minorEastAsia" w:cs="Times New Roman"/>
                <w:sz w:val="20"/>
                <w:szCs w:val="20"/>
                <w:lang w:eastAsia="ru-RU"/>
              </w:rPr>
              <w:t>81</w:t>
            </w:r>
            <w:r w:rsidRPr="007C3284">
              <w:rPr>
                <w:rFonts w:eastAsiaTheme="minorEastAsia" w:cs="Times New Roman"/>
                <w:sz w:val="20"/>
                <w:szCs w:val="20"/>
                <w:lang w:eastAsia="ru-RU"/>
              </w:rPr>
              <w:t>,</w:t>
            </w:r>
            <w:r w:rsidR="007C3284" w:rsidRPr="007C3284">
              <w:rPr>
                <w:rFonts w:eastAsiaTheme="minorEastAsia" w:cs="Times New Roman"/>
                <w:sz w:val="20"/>
                <w:szCs w:val="20"/>
                <w:lang w:eastAsia="ru-RU"/>
              </w:rPr>
              <w:t>44</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157034" w:rsidRPr="00157034" w:rsidRDefault="00157034" w:rsidP="007E5CF5">
            <w:pPr>
              <w:widowControl w:val="0"/>
              <w:jc w:val="center"/>
              <w:rPr>
                <w:rFonts w:eastAsiaTheme="minorEastAsia" w:cs="Times New Roman"/>
                <w:sz w:val="20"/>
                <w:szCs w:val="20"/>
                <w:highlight w:val="yellow"/>
                <w:lang w:eastAsia="ru-RU"/>
              </w:rPr>
            </w:pPr>
            <w:r w:rsidRPr="00E87A5C">
              <w:rPr>
                <w:rFonts w:eastAsiaTheme="minorEastAsia" w:cs="Times New Roman"/>
                <w:sz w:val="20"/>
                <w:szCs w:val="20"/>
                <w:lang w:eastAsia="ru-RU"/>
              </w:rPr>
              <w:t>6</w:t>
            </w:r>
            <w:r w:rsidR="00E87A5C" w:rsidRPr="00E87A5C">
              <w:rPr>
                <w:rFonts w:eastAsiaTheme="minorEastAsia" w:cs="Times New Roman"/>
                <w:sz w:val="20"/>
                <w:szCs w:val="20"/>
                <w:lang w:eastAsia="ru-RU"/>
              </w:rPr>
              <w:t>6</w:t>
            </w:r>
            <w:r w:rsidR="007E5CF5">
              <w:rPr>
                <w:rFonts w:eastAsiaTheme="minorEastAsia" w:cs="Times New Roman"/>
                <w:sz w:val="20"/>
                <w:szCs w:val="20"/>
                <w:lang w:eastAsia="ru-RU"/>
              </w:rPr>
              <w:t>5</w:t>
            </w:r>
            <w:r w:rsidRPr="00E87A5C">
              <w:rPr>
                <w:rFonts w:eastAsiaTheme="minorEastAsia" w:cs="Times New Roman"/>
                <w:sz w:val="20"/>
                <w:szCs w:val="20"/>
                <w:lang w:eastAsia="ru-RU"/>
              </w:rPr>
              <w:t> </w:t>
            </w:r>
            <w:r w:rsidR="007E5CF5">
              <w:rPr>
                <w:rFonts w:eastAsiaTheme="minorEastAsia" w:cs="Times New Roman"/>
                <w:sz w:val="20"/>
                <w:szCs w:val="20"/>
                <w:lang w:eastAsia="ru-RU"/>
              </w:rPr>
              <w:t>467</w:t>
            </w:r>
            <w:r w:rsidRPr="00E87A5C">
              <w:rPr>
                <w:rFonts w:eastAsiaTheme="minorEastAsia" w:cs="Times New Roman"/>
                <w:sz w:val="20"/>
                <w:szCs w:val="20"/>
                <w:lang w:eastAsia="ru-RU"/>
              </w:rPr>
              <w:t>,</w:t>
            </w:r>
            <w:r w:rsidR="007E5CF5">
              <w:rPr>
                <w:rFonts w:eastAsiaTheme="minorEastAsia" w:cs="Times New Roman"/>
                <w:sz w:val="20"/>
                <w:szCs w:val="20"/>
                <w:lang w:eastAsia="ru-RU"/>
              </w:rPr>
              <w:t>4</w:t>
            </w:r>
            <w:r w:rsidRPr="00E87A5C">
              <w:rPr>
                <w:rFonts w:eastAsiaTheme="minorEastAsia"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57034" w:rsidRPr="00062182" w:rsidRDefault="0015703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603 895,56</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157034" w:rsidRPr="00062182" w:rsidRDefault="0015703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565 898,85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563 409,80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7034" w:rsidRPr="00AD3C77" w:rsidRDefault="00157034" w:rsidP="007E7F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157034" w:rsidRPr="00AD3C77" w:rsidTr="00ED11AB">
        <w:trPr>
          <w:trHeight w:val="388"/>
          <w:jc w:val="center"/>
        </w:trPr>
        <w:tc>
          <w:tcPr>
            <w:tcW w:w="568"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157034" w:rsidRPr="007C3284" w:rsidRDefault="00E87A5C" w:rsidP="007E5CF5">
            <w:pPr>
              <w:widowControl w:val="0"/>
              <w:jc w:val="center"/>
              <w:rPr>
                <w:rFonts w:eastAsiaTheme="minorEastAsia" w:cs="Times New Roman"/>
                <w:sz w:val="20"/>
                <w:szCs w:val="20"/>
                <w:lang w:eastAsia="ru-RU"/>
              </w:rPr>
            </w:pPr>
            <w:r w:rsidRPr="007C3284">
              <w:rPr>
                <w:rFonts w:eastAsiaTheme="minorEastAsia" w:cs="Times New Roman"/>
                <w:sz w:val="20"/>
                <w:szCs w:val="20"/>
                <w:lang w:eastAsia="ru-RU"/>
              </w:rPr>
              <w:t>2</w:t>
            </w:r>
            <w:r w:rsidR="007E5CF5" w:rsidRPr="007C3284">
              <w:rPr>
                <w:rFonts w:eastAsiaTheme="minorEastAsia" w:cs="Times New Roman"/>
                <w:sz w:val="20"/>
                <w:szCs w:val="20"/>
                <w:lang w:eastAsia="ru-RU"/>
              </w:rPr>
              <w:t>9</w:t>
            </w:r>
            <w:r w:rsidR="00157034" w:rsidRPr="007C3284">
              <w:rPr>
                <w:rFonts w:eastAsiaTheme="minorEastAsia" w:cs="Times New Roman"/>
                <w:sz w:val="20"/>
                <w:szCs w:val="20"/>
                <w:lang w:eastAsia="ru-RU"/>
              </w:rPr>
              <w:t> </w:t>
            </w:r>
            <w:r w:rsidR="007E5CF5" w:rsidRPr="007C3284">
              <w:rPr>
                <w:rFonts w:eastAsiaTheme="minorEastAsia" w:cs="Times New Roman"/>
                <w:sz w:val="20"/>
                <w:szCs w:val="20"/>
                <w:lang w:eastAsia="ru-RU"/>
              </w:rPr>
              <w:t>374</w:t>
            </w:r>
            <w:r w:rsidR="00157034" w:rsidRPr="007C3284">
              <w:rPr>
                <w:rFonts w:eastAsiaTheme="minorEastAsia" w:cs="Times New Roman"/>
                <w:sz w:val="20"/>
                <w:szCs w:val="20"/>
                <w:lang w:eastAsia="ru-RU"/>
              </w:rPr>
              <w:t>,</w:t>
            </w:r>
            <w:r w:rsidR="007E5CF5" w:rsidRPr="007C3284">
              <w:rPr>
                <w:rFonts w:eastAsiaTheme="minorEastAsia" w:cs="Times New Roman"/>
                <w:sz w:val="20"/>
                <w:szCs w:val="20"/>
                <w:lang w:eastAsia="ru-RU"/>
              </w:rPr>
              <w:t>11</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157034" w:rsidRPr="00157034" w:rsidRDefault="00E87A5C" w:rsidP="007E5CF5">
            <w:pPr>
              <w:widowControl w:val="0"/>
              <w:jc w:val="center"/>
              <w:rPr>
                <w:rFonts w:eastAsiaTheme="minorEastAsia" w:cs="Times New Roman"/>
                <w:sz w:val="20"/>
                <w:szCs w:val="20"/>
                <w:highlight w:val="yellow"/>
                <w:lang w:eastAsia="ru-RU"/>
              </w:rPr>
            </w:pPr>
            <w:r w:rsidRPr="00E87A5C">
              <w:rPr>
                <w:rFonts w:eastAsiaTheme="minorEastAsia" w:cs="Times New Roman"/>
                <w:sz w:val="20"/>
                <w:szCs w:val="20"/>
                <w:lang w:eastAsia="ru-RU"/>
              </w:rPr>
              <w:t>27</w:t>
            </w:r>
            <w:r w:rsidR="00157034" w:rsidRPr="00E87A5C">
              <w:rPr>
                <w:rFonts w:eastAsiaTheme="minorEastAsia" w:cs="Times New Roman"/>
                <w:sz w:val="20"/>
                <w:szCs w:val="20"/>
                <w:lang w:eastAsia="ru-RU"/>
              </w:rPr>
              <w:t> </w:t>
            </w:r>
            <w:r w:rsidR="007E5CF5">
              <w:rPr>
                <w:rFonts w:eastAsiaTheme="minorEastAsia" w:cs="Times New Roman"/>
                <w:sz w:val="20"/>
                <w:szCs w:val="20"/>
                <w:lang w:eastAsia="ru-RU"/>
              </w:rPr>
              <w:t>752</w:t>
            </w:r>
            <w:r w:rsidR="00157034" w:rsidRPr="00E87A5C">
              <w:rPr>
                <w:rFonts w:eastAsiaTheme="minorEastAsia" w:cs="Times New Roman"/>
                <w:sz w:val="20"/>
                <w:szCs w:val="20"/>
                <w:lang w:eastAsia="ru-RU"/>
              </w:rPr>
              <w:t>,</w:t>
            </w:r>
            <w:r w:rsidR="007E5CF5">
              <w:rPr>
                <w:rFonts w:eastAsiaTheme="minorEastAsia" w:cs="Times New Roman"/>
                <w:sz w:val="20"/>
                <w:szCs w:val="20"/>
                <w:lang w:eastAsia="ru-RU"/>
              </w:rPr>
              <w:t>26</w:t>
            </w:r>
          </w:p>
        </w:tc>
        <w:tc>
          <w:tcPr>
            <w:tcW w:w="850" w:type="dxa"/>
            <w:tcBorders>
              <w:top w:val="single" w:sz="4" w:space="0" w:color="auto"/>
              <w:left w:val="nil"/>
              <w:bottom w:val="single" w:sz="4" w:space="0" w:color="auto"/>
              <w:right w:val="single" w:sz="4" w:space="0" w:color="auto"/>
            </w:tcBorders>
            <w:shd w:val="clear" w:color="auto" w:fill="auto"/>
            <w:hideMark/>
          </w:tcPr>
          <w:p w:rsidR="00157034" w:rsidRPr="00062182" w:rsidRDefault="0015703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single" w:sz="4" w:space="0" w:color="auto"/>
              <w:left w:val="nil"/>
              <w:bottom w:val="single" w:sz="4" w:space="0" w:color="auto"/>
              <w:right w:val="single" w:sz="4" w:space="0" w:color="auto"/>
            </w:tcBorders>
            <w:shd w:val="clear" w:color="auto" w:fill="auto"/>
            <w:hideMark/>
          </w:tcPr>
          <w:p w:rsidR="00157034" w:rsidRPr="00062182" w:rsidRDefault="0015703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851,85</w:t>
            </w:r>
          </w:p>
        </w:tc>
        <w:tc>
          <w:tcPr>
            <w:tcW w:w="709" w:type="dxa"/>
            <w:tcBorders>
              <w:top w:val="single" w:sz="4" w:space="0" w:color="auto"/>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ED11AB">
        <w:trPr>
          <w:trHeight w:val="675"/>
          <w:jc w:val="center"/>
        </w:trPr>
        <w:tc>
          <w:tcPr>
            <w:tcW w:w="568"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nil"/>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57034" w:rsidRPr="00074A41" w:rsidRDefault="0015703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3 940,00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157034" w:rsidRPr="00074A41" w:rsidRDefault="0015703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 1 960,00</w:t>
            </w:r>
          </w:p>
        </w:tc>
        <w:tc>
          <w:tcPr>
            <w:tcW w:w="850"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ED11AB">
        <w:trPr>
          <w:trHeight w:val="415"/>
          <w:jc w:val="center"/>
        </w:trPr>
        <w:tc>
          <w:tcPr>
            <w:tcW w:w="568"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nil"/>
              <w:left w:val="nil"/>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157034" w:rsidRPr="003C6A25" w:rsidRDefault="00157034" w:rsidP="0028229D">
            <w:pPr>
              <w:widowControl w:val="0"/>
              <w:jc w:val="center"/>
              <w:rPr>
                <w:rFonts w:eastAsiaTheme="minorEastAsia" w:cs="Times New Roman"/>
                <w:sz w:val="20"/>
                <w:szCs w:val="20"/>
                <w:highlight w:val="yellow"/>
                <w:lang w:eastAsia="ru-RU"/>
              </w:rPr>
            </w:pPr>
            <w:r w:rsidRPr="003A5403">
              <w:rPr>
                <w:rFonts w:eastAsiaTheme="minorEastAsia" w:cs="Times New Roman"/>
                <w:sz w:val="20"/>
                <w:szCs w:val="20"/>
                <w:lang w:eastAsia="ru-RU"/>
              </w:rPr>
              <w:t>2 92</w:t>
            </w:r>
            <w:r>
              <w:rPr>
                <w:rFonts w:eastAsiaTheme="minorEastAsia" w:cs="Times New Roman"/>
                <w:sz w:val="20"/>
                <w:szCs w:val="20"/>
                <w:lang w:eastAsia="ru-RU"/>
              </w:rPr>
              <w:t>8</w:t>
            </w:r>
            <w:r w:rsidRPr="003A5403">
              <w:rPr>
                <w:rFonts w:eastAsiaTheme="minorEastAsia" w:cs="Times New Roman"/>
                <w:sz w:val="20"/>
                <w:szCs w:val="20"/>
                <w:lang w:eastAsia="ru-RU"/>
              </w:rPr>
              <w:t> </w:t>
            </w:r>
            <w:r>
              <w:rPr>
                <w:rFonts w:eastAsiaTheme="minorEastAsia" w:cs="Times New Roman"/>
                <w:sz w:val="20"/>
                <w:szCs w:val="20"/>
                <w:lang w:eastAsia="ru-RU"/>
              </w:rPr>
              <w:t>7</w:t>
            </w:r>
            <w:r w:rsidRPr="003A5403">
              <w:rPr>
                <w:rFonts w:eastAsiaTheme="minorEastAsia" w:cs="Times New Roman"/>
                <w:sz w:val="20"/>
                <w:szCs w:val="20"/>
                <w:lang w:eastAsia="ru-RU"/>
              </w:rPr>
              <w:t>6</w:t>
            </w:r>
            <w:r>
              <w:rPr>
                <w:rFonts w:eastAsiaTheme="minorEastAsia" w:cs="Times New Roman"/>
                <w:sz w:val="20"/>
                <w:szCs w:val="20"/>
                <w:lang w:eastAsia="ru-RU"/>
              </w:rPr>
              <w:t>7</w:t>
            </w:r>
            <w:r w:rsidRPr="003A5403">
              <w:rPr>
                <w:rFonts w:eastAsiaTheme="minorEastAsia" w:cs="Times New Roman"/>
                <w:sz w:val="20"/>
                <w:szCs w:val="20"/>
                <w:lang w:eastAsia="ru-RU"/>
              </w:rPr>
              <w:t>,</w:t>
            </w:r>
            <w:r>
              <w:rPr>
                <w:rFonts w:eastAsiaTheme="minorEastAsia" w:cs="Times New Roman"/>
                <w:sz w:val="20"/>
                <w:szCs w:val="20"/>
                <w:lang w:eastAsia="ru-RU"/>
              </w:rPr>
              <w:t>3</w:t>
            </w:r>
            <w:r w:rsidRPr="003A5403">
              <w:rPr>
                <w:rFonts w:eastAsiaTheme="minorEastAsia" w:cs="Times New Roman"/>
                <w:sz w:val="20"/>
                <w:szCs w:val="20"/>
                <w:lang w:eastAsia="ru-RU"/>
              </w:rPr>
              <w:t>3</w:t>
            </w:r>
          </w:p>
        </w:tc>
        <w:tc>
          <w:tcPr>
            <w:tcW w:w="3544" w:type="dxa"/>
            <w:gridSpan w:val="5"/>
            <w:tcBorders>
              <w:top w:val="single" w:sz="4" w:space="0" w:color="auto"/>
              <w:left w:val="nil"/>
              <w:right w:val="single" w:sz="4" w:space="0" w:color="000000"/>
            </w:tcBorders>
            <w:shd w:val="clear" w:color="auto" w:fill="auto"/>
            <w:hideMark/>
          </w:tcPr>
          <w:p w:rsidR="00157034" w:rsidRPr="003C6A25" w:rsidRDefault="00157034" w:rsidP="00A36717">
            <w:pPr>
              <w:widowControl w:val="0"/>
              <w:jc w:val="center"/>
              <w:rPr>
                <w:rFonts w:eastAsiaTheme="minorEastAsia" w:cs="Times New Roman"/>
                <w:sz w:val="20"/>
                <w:szCs w:val="20"/>
                <w:highlight w:val="yellow"/>
                <w:lang w:eastAsia="ru-RU"/>
              </w:rPr>
            </w:pPr>
            <w:r w:rsidRPr="003C7A5D">
              <w:rPr>
                <w:rFonts w:eastAsiaTheme="minorEastAsia" w:cs="Times New Roman"/>
                <w:sz w:val="20"/>
                <w:szCs w:val="20"/>
                <w:lang w:eastAsia="ru-RU"/>
              </w:rPr>
              <w:t>63</w:t>
            </w:r>
            <w:r>
              <w:rPr>
                <w:rFonts w:eastAsiaTheme="minorEastAsia" w:cs="Times New Roman"/>
                <w:sz w:val="20"/>
                <w:szCs w:val="20"/>
                <w:lang w:eastAsia="ru-RU"/>
              </w:rPr>
              <w:t>5</w:t>
            </w:r>
            <w:r w:rsidRPr="003C7A5D">
              <w:rPr>
                <w:rFonts w:eastAsiaTheme="minorEastAsia" w:cs="Times New Roman"/>
                <w:sz w:val="20"/>
                <w:szCs w:val="20"/>
                <w:lang w:eastAsia="ru-RU"/>
              </w:rPr>
              <w:t xml:space="preserve"> </w:t>
            </w:r>
            <w:r>
              <w:rPr>
                <w:rFonts w:eastAsiaTheme="minorEastAsia" w:cs="Times New Roman"/>
                <w:sz w:val="20"/>
                <w:szCs w:val="20"/>
                <w:lang w:eastAsia="ru-RU"/>
              </w:rPr>
              <w:t>755</w:t>
            </w:r>
            <w:r w:rsidRPr="003C7A5D">
              <w:rPr>
                <w:rFonts w:eastAsiaTheme="minorEastAsia" w:cs="Times New Roman"/>
                <w:sz w:val="20"/>
                <w:szCs w:val="20"/>
                <w:lang w:eastAsia="ru-RU"/>
              </w:rPr>
              <w:t>,</w:t>
            </w:r>
            <w:r>
              <w:rPr>
                <w:rFonts w:eastAsiaTheme="minorEastAsia" w:cs="Times New Roman"/>
                <w:sz w:val="20"/>
                <w:szCs w:val="20"/>
                <w:lang w:eastAsia="ru-RU"/>
              </w:rPr>
              <w:t>1</w:t>
            </w:r>
            <w:r w:rsidRPr="003C7A5D">
              <w:rPr>
                <w:rFonts w:eastAsiaTheme="minorEastAsia" w:cs="Times New Roman"/>
                <w:sz w:val="20"/>
                <w:szCs w:val="20"/>
                <w:lang w:eastAsia="ru-RU"/>
              </w:rPr>
              <w:t>7</w:t>
            </w:r>
          </w:p>
        </w:tc>
        <w:tc>
          <w:tcPr>
            <w:tcW w:w="850" w:type="dxa"/>
            <w:tcBorders>
              <w:top w:val="nil"/>
              <w:left w:val="nil"/>
              <w:right w:val="single" w:sz="4" w:space="0" w:color="auto"/>
            </w:tcBorders>
            <w:shd w:val="clear" w:color="auto" w:fill="auto"/>
            <w:hideMark/>
          </w:tcPr>
          <w:p w:rsidR="00157034" w:rsidRPr="00AD3C77" w:rsidRDefault="0015703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602 145,56</w:t>
            </w:r>
          </w:p>
        </w:tc>
        <w:tc>
          <w:tcPr>
            <w:tcW w:w="783" w:type="dxa"/>
            <w:tcBorders>
              <w:top w:val="nil"/>
              <w:left w:val="nil"/>
              <w:right w:val="single" w:sz="4" w:space="0" w:color="auto"/>
            </w:tcBorders>
            <w:shd w:val="clear" w:color="auto" w:fill="auto"/>
            <w:hideMark/>
          </w:tcPr>
          <w:p w:rsidR="00157034" w:rsidRPr="00AD3C77" w:rsidRDefault="0015703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564 047,00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157034" w:rsidRPr="00AD3C77" w:rsidRDefault="0015703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563 409,80</w:t>
            </w:r>
            <w:r w:rsidRPr="00041E08">
              <w:rPr>
                <w:rFonts w:eastAsiaTheme="minorEastAsia" w:cs="Times New Roman"/>
                <w:sz w:val="20"/>
                <w:szCs w:val="20"/>
                <w:lang w:eastAsia="ru-RU"/>
              </w:rPr>
              <w:t>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157034" w:rsidRPr="00AD3C77" w:rsidRDefault="0015703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ED11AB">
        <w:trPr>
          <w:trHeight w:val="53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000000"/>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bl>
    <w:p w:rsidR="005C12A9" w:rsidRPr="00726C7B" w:rsidRDefault="00726C7B" w:rsidP="00DD0A63">
      <w:pPr>
        <w:widowControl w:val="0"/>
        <w:jc w:val="center"/>
        <w:rPr>
          <w:rFonts w:cs="Times New Roman"/>
          <w:b/>
          <w:sz w:val="24"/>
          <w:szCs w:val="24"/>
        </w:rPr>
      </w:pPr>
      <w:r>
        <w:rPr>
          <w:rFonts w:cs="Times New Roman"/>
          <w:b/>
          <w:sz w:val="24"/>
          <w:szCs w:val="24"/>
        </w:rPr>
        <w:lastRenderedPageBreak/>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rsidR="00DD0A63" w:rsidRPr="00AD3C77" w:rsidRDefault="00DD0A63" w:rsidP="00DD0A63">
      <w:pPr>
        <w:widowControl w:val="0"/>
        <w:jc w:val="center"/>
        <w:rPr>
          <w:rFonts w:cs="Times New Roman"/>
          <w:b/>
          <w:sz w:val="24"/>
          <w:szCs w:val="24"/>
        </w:rPr>
      </w:pPr>
    </w:p>
    <w:tbl>
      <w:tblPr>
        <w:tblW w:w="15451" w:type="dxa"/>
        <w:jc w:val="center"/>
        <w:tblLook w:val="04A0" w:firstRow="1" w:lastRow="0" w:firstColumn="1" w:lastColumn="0" w:noHBand="0" w:noVBand="1"/>
      </w:tblPr>
      <w:tblGrid>
        <w:gridCol w:w="615"/>
        <w:gridCol w:w="2079"/>
        <w:gridCol w:w="1474"/>
        <w:gridCol w:w="1738"/>
        <w:gridCol w:w="1147"/>
        <w:gridCol w:w="794"/>
        <w:gridCol w:w="686"/>
        <w:gridCol w:w="686"/>
        <w:gridCol w:w="686"/>
        <w:gridCol w:w="686"/>
        <w:gridCol w:w="750"/>
        <w:gridCol w:w="748"/>
        <w:gridCol w:w="671"/>
        <w:gridCol w:w="671"/>
        <w:gridCol w:w="2020"/>
      </w:tblGrid>
      <w:tr w:rsidR="00D91373" w:rsidRPr="00AD3C77" w:rsidTr="00AC514A">
        <w:trPr>
          <w:trHeight w:val="300"/>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p>
          <w:p w:rsidR="00DD0A63" w:rsidRPr="00AD3C77" w:rsidRDefault="00DD0A63">
            <w:pPr>
              <w:jc w:val="center"/>
              <w:rPr>
                <w:rFonts w:cs="Times New Roman"/>
                <w:color w:val="000000"/>
                <w:sz w:val="20"/>
                <w:szCs w:val="20"/>
              </w:rPr>
            </w:pPr>
            <w:r w:rsidRPr="00AD3C77">
              <w:rPr>
                <w:rFonts w:cs="Times New Roman"/>
                <w:color w:val="000000"/>
                <w:sz w:val="20"/>
                <w:szCs w:val="20"/>
              </w:rPr>
              <w:t>№ п/п</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726C7B">
            <w:pPr>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исполнения мероприятия</w:t>
            </w:r>
          </w:p>
        </w:tc>
        <w:tc>
          <w:tcPr>
            <w:tcW w:w="1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sidR="00726C7B">
              <w:rPr>
                <w:rFonts w:cs="Times New Roman"/>
                <w:color w:val="000000"/>
                <w:sz w:val="20"/>
                <w:szCs w:val="20"/>
              </w:rPr>
              <w:t xml:space="preserve"> подпрограммы</w:t>
            </w:r>
          </w:p>
        </w:tc>
      </w:tr>
      <w:tr w:rsidR="00D91373" w:rsidRPr="00AD3C77" w:rsidTr="00AC514A">
        <w:trPr>
          <w:trHeight w:val="300"/>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2023 год</w:t>
            </w:r>
          </w:p>
        </w:tc>
        <w:tc>
          <w:tcPr>
            <w:tcW w:w="750"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2024 год</w:t>
            </w:r>
          </w:p>
        </w:tc>
        <w:tc>
          <w:tcPr>
            <w:tcW w:w="748"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r>
      <w:tr w:rsidR="007E7FB1" w:rsidRPr="00AD3C77" w:rsidTr="00AC514A">
        <w:trPr>
          <w:trHeight w:val="319"/>
          <w:jc w:val="center"/>
        </w:trPr>
        <w:tc>
          <w:tcPr>
            <w:tcW w:w="615"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nil"/>
              <w:left w:val="single" w:sz="4" w:space="0" w:color="auto"/>
              <w:right w:val="single" w:sz="4" w:space="0" w:color="auto"/>
            </w:tcBorders>
            <w:shd w:val="clear" w:color="auto" w:fill="auto"/>
            <w:hideMark/>
          </w:tcPr>
          <w:p w:rsidR="007E7FB1" w:rsidRPr="00AD3C77" w:rsidRDefault="00501E7A" w:rsidP="00501E7A">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r w:rsidR="007E7FB1" w:rsidRPr="00AD3C77">
              <w:rPr>
                <w:rFonts w:cs="Times New Roman"/>
                <w:color w:val="000000"/>
                <w:sz w:val="20"/>
                <w:szCs w:val="20"/>
              </w:rPr>
              <w:t xml:space="preserve">области </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5C2A78" w:rsidP="005C2A78">
            <w:pPr>
              <w:jc w:val="both"/>
              <w:rPr>
                <w:rFonts w:cs="Times New Roman"/>
                <w:sz w:val="20"/>
                <w:szCs w:val="20"/>
              </w:rPr>
            </w:pPr>
            <w:r>
              <w:rPr>
                <w:rFonts w:eastAsiaTheme="minorEastAsia" w:cs="Times New Roman"/>
                <w:sz w:val="20"/>
                <w:szCs w:val="20"/>
                <w:lang w:eastAsia="ru-RU"/>
              </w:rPr>
              <w:t>О</w:t>
            </w:r>
            <w:r w:rsidR="00FA1E55">
              <w:rPr>
                <w:rFonts w:eastAsiaTheme="minorEastAsia" w:cs="Times New Roman"/>
                <w:sz w:val="20"/>
                <w:szCs w:val="20"/>
                <w:lang w:eastAsia="ru-RU"/>
              </w:rPr>
              <w:t>борудованы</w:t>
            </w:r>
            <w:r w:rsidR="00FA1E55"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00FA1E55" w:rsidRPr="00FA1E55">
              <w:rPr>
                <w:rFonts w:eastAsiaTheme="minorEastAsia" w:cs="Times New Roman"/>
                <w:sz w:val="20"/>
                <w:szCs w:val="20"/>
                <w:lang w:eastAsia="ru-RU"/>
              </w:rPr>
              <w:t>, 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55"/>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015404" w:rsidP="000435A0">
            <w:pPr>
              <w:jc w:val="center"/>
              <w:rPr>
                <w:rFonts w:cs="Times New Roman"/>
                <w:sz w:val="20"/>
                <w:szCs w:val="20"/>
              </w:rPr>
            </w:pPr>
            <w:r>
              <w:rPr>
                <w:rFonts w:cs="Times New Roman"/>
                <w:sz w:val="20"/>
                <w:szCs w:val="20"/>
              </w:rPr>
              <w:t>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AD3C77">
              <w:rPr>
                <w:rFonts w:cs="Times New Roman"/>
                <w:color w:val="000000"/>
                <w:sz w:val="20"/>
                <w:szCs w:val="20"/>
              </w:rPr>
              <w:t>2</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Основное мероприятие А1. Федеральный проект «Культурная среда»</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276"/>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А1.01. </w:t>
            </w:r>
            <w:r w:rsidRPr="00AD3C77">
              <w:rPr>
                <w:rFonts w:cs="Times New Roman"/>
                <w:color w:val="000000"/>
                <w:sz w:val="20"/>
                <w:szCs w:val="20"/>
              </w:rPr>
              <w:br/>
              <w:t>Проведение капитального ремонта, технического переоснащения и благоустройство территорий муниципальных объектов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w:t>
            </w:r>
            <w:r>
              <w:rPr>
                <w:rFonts w:cs="Times New Roman"/>
                <w:color w:val="000000"/>
                <w:sz w:val="20"/>
                <w:szCs w:val="20"/>
              </w:rPr>
              <w:t xml:space="preserve">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821C67">
        <w:trPr>
          <w:trHeight w:val="279"/>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w:t>
            </w:r>
            <w:r w:rsidRPr="001F7C99">
              <w:rPr>
                <w:rFonts w:cs="Times New Roman"/>
                <w:color w:val="000000"/>
                <w:sz w:val="20"/>
                <w:szCs w:val="20"/>
              </w:rPr>
              <w:lastRenderedPageBreak/>
              <w:t>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lastRenderedPageBreak/>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7D7F5B" w:rsidRDefault="005C2A78" w:rsidP="005C2A78">
            <w:pPr>
              <w:rPr>
                <w:rFonts w:cs="Times New Roman"/>
                <w:color w:val="FF0000"/>
                <w:sz w:val="20"/>
                <w:szCs w:val="20"/>
              </w:rPr>
            </w:pPr>
            <w:r>
              <w:rPr>
                <w:rFonts w:cs="Times New Roman"/>
                <w:sz w:val="20"/>
                <w:szCs w:val="20"/>
              </w:rPr>
              <w:t>Капитально от</w:t>
            </w:r>
            <w:r w:rsidR="008651EC" w:rsidRPr="008651EC">
              <w:rPr>
                <w:rFonts w:cs="Times New Roman"/>
                <w:sz w:val="20"/>
                <w:szCs w:val="20"/>
              </w:rPr>
              <w:t>ремонт</w:t>
            </w:r>
            <w:r>
              <w:rPr>
                <w:rFonts w:cs="Times New Roman"/>
                <w:sz w:val="20"/>
                <w:szCs w:val="20"/>
              </w:rPr>
              <w:t xml:space="preserve">ированы объекты культурно-досуговых </w:t>
            </w:r>
            <w:r w:rsidR="00CA2AA8">
              <w:rPr>
                <w:rFonts w:cs="Times New Roman"/>
                <w:sz w:val="20"/>
                <w:szCs w:val="20"/>
              </w:rPr>
              <w:t xml:space="preserve">учреждений </w:t>
            </w:r>
            <w:r w:rsidR="008651EC" w:rsidRPr="008651EC">
              <w:rPr>
                <w:rFonts w:cs="Times New Roman"/>
                <w:sz w:val="20"/>
                <w:szCs w:val="20"/>
              </w:rPr>
              <w:t xml:space="preserve">муниципальных </w:t>
            </w:r>
            <w:r>
              <w:rPr>
                <w:rFonts w:cs="Times New Roman"/>
                <w:sz w:val="20"/>
                <w:szCs w:val="20"/>
              </w:rPr>
              <w:t xml:space="preserve">образований Московской области, </w:t>
            </w:r>
            <w:r w:rsidR="008651EC" w:rsidRPr="008651EC">
              <w:rPr>
                <w:rFonts w:cs="Times New Roman"/>
                <w:sz w:val="20"/>
                <w:szCs w:val="20"/>
              </w:rPr>
              <w:t>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17"/>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8651EC">
            <w:pPr>
              <w:jc w:val="center"/>
              <w:rPr>
                <w:rFonts w:cs="Times New Roman"/>
                <w:sz w:val="20"/>
                <w:szCs w:val="20"/>
              </w:rPr>
            </w:pPr>
            <w:r w:rsidRPr="008651EC">
              <w:rPr>
                <w:rFonts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 по подпрограмме</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3538"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bl>
    <w:p w:rsidR="00841CA0" w:rsidRDefault="00841CA0" w:rsidP="00282345">
      <w:pPr>
        <w:pStyle w:val="ConsPlusNormal"/>
        <w:ind w:firstLine="539"/>
        <w:jc w:val="center"/>
        <w:rPr>
          <w:rFonts w:ascii="Times New Roman" w:hAnsi="Times New Roman" w:cs="Times New Roman"/>
          <w:sz w:val="24"/>
          <w:szCs w:val="24"/>
        </w:rPr>
      </w:pPr>
    </w:p>
    <w:p w:rsidR="00451B91" w:rsidRDefault="00451B91" w:rsidP="00282345">
      <w:pPr>
        <w:pStyle w:val="ConsPlusNormal"/>
        <w:ind w:firstLine="539"/>
        <w:jc w:val="center"/>
        <w:rPr>
          <w:rFonts w:ascii="Times New Roman" w:hAnsi="Times New Roman" w:cs="Times New Roman"/>
          <w:sz w:val="24"/>
          <w:szCs w:val="24"/>
        </w:rPr>
      </w:pPr>
    </w:p>
    <w:p w:rsidR="00EB647A" w:rsidRDefault="00EB647A" w:rsidP="007E7FB1">
      <w:pPr>
        <w:suppressAutoHyphens w:val="0"/>
        <w:jc w:val="center"/>
        <w:rPr>
          <w:rFonts w:eastAsia="Times New Roman" w:cs="Times New Roman"/>
          <w:b/>
          <w:sz w:val="24"/>
          <w:szCs w:val="24"/>
          <w:lang w:eastAsia="ru-RU"/>
        </w:rPr>
      </w:pPr>
    </w:p>
    <w:p w:rsidR="00EB647A" w:rsidRDefault="00EB647A" w:rsidP="007E7FB1">
      <w:pPr>
        <w:suppressAutoHyphens w:val="0"/>
        <w:jc w:val="center"/>
        <w:rPr>
          <w:rFonts w:eastAsia="Times New Roman" w:cs="Times New Roman"/>
          <w:b/>
          <w:sz w:val="24"/>
          <w:szCs w:val="24"/>
          <w:lang w:eastAsia="ru-RU"/>
        </w:rPr>
      </w:pPr>
    </w:p>
    <w:p w:rsidR="00821C67" w:rsidRDefault="00821C67" w:rsidP="007E7FB1">
      <w:pPr>
        <w:suppressAutoHyphens w:val="0"/>
        <w:jc w:val="center"/>
        <w:rPr>
          <w:rFonts w:eastAsia="Times New Roman" w:cs="Times New Roman"/>
          <w:b/>
          <w:sz w:val="24"/>
          <w:szCs w:val="24"/>
          <w:lang w:eastAsia="ru-RU"/>
        </w:rPr>
      </w:pPr>
    </w:p>
    <w:p w:rsidR="00821C67" w:rsidRDefault="00821C67" w:rsidP="007E7FB1">
      <w:pPr>
        <w:suppressAutoHyphens w:val="0"/>
        <w:jc w:val="center"/>
        <w:rPr>
          <w:rFonts w:eastAsia="Times New Roman" w:cs="Times New Roman"/>
          <w:b/>
          <w:sz w:val="24"/>
          <w:szCs w:val="24"/>
          <w:lang w:eastAsia="ru-RU"/>
        </w:rPr>
      </w:pPr>
    </w:p>
    <w:p w:rsidR="00282345" w:rsidRPr="009606C7" w:rsidRDefault="009606C7" w:rsidP="00282345">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rsidR="00F02854" w:rsidRPr="00F02854" w:rsidRDefault="00F02854" w:rsidP="00282345">
      <w:pPr>
        <w:pStyle w:val="ConsPlusNormal"/>
        <w:ind w:firstLine="539"/>
        <w:jc w:val="center"/>
        <w:rPr>
          <w:rFonts w:ascii="Times New Roman" w:hAnsi="Times New Roman" w:cs="Times New Roman"/>
          <w:sz w:val="24"/>
          <w:szCs w:val="24"/>
        </w:rPr>
      </w:pPr>
    </w:p>
    <w:tbl>
      <w:tblPr>
        <w:tblW w:w="15875" w:type="dxa"/>
        <w:tblInd w:w="108" w:type="dxa"/>
        <w:tblLayout w:type="fixed"/>
        <w:tblLook w:val="04A0" w:firstRow="1" w:lastRow="0" w:firstColumn="1" w:lastColumn="0" w:noHBand="0" w:noVBand="1"/>
      </w:tblPr>
      <w:tblGrid>
        <w:gridCol w:w="567"/>
        <w:gridCol w:w="2127"/>
        <w:gridCol w:w="1417"/>
        <w:gridCol w:w="1843"/>
        <w:gridCol w:w="1134"/>
        <w:gridCol w:w="1040"/>
        <w:gridCol w:w="686"/>
        <w:gridCol w:w="686"/>
        <w:gridCol w:w="565"/>
        <w:gridCol w:w="121"/>
        <w:gridCol w:w="446"/>
        <w:gridCol w:w="850"/>
        <w:gridCol w:w="708"/>
        <w:gridCol w:w="851"/>
        <w:gridCol w:w="850"/>
        <w:gridCol w:w="1984"/>
      </w:tblGrid>
      <w:tr w:rsidR="00841CA0" w:rsidRPr="00AD3C77" w:rsidTr="00D22156">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2E2CF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п/п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Мероприятие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9606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Сроки </w:t>
            </w:r>
            <w:r>
              <w:rPr>
                <w:rFonts w:ascii="Times New Roman" w:eastAsiaTheme="minorEastAsia" w:hAnsi="Times New Roman" w:cs="Times New Roman"/>
                <w:sz w:val="20"/>
              </w:rPr>
              <w:br/>
              <w:t>исполнения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Источник </w:t>
            </w:r>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финансиров</w:t>
            </w:r>
            <w:proofErr w:type="gramStart"/>
            <w:r w:rsidRPr="00AD3C77">
              <w:rPr>
                <w:rFonts w:ascii="Times New Roman" w:eastAsiaTheme="minorEastAsia" w:hAnsi="Times New Roman" w:cs="Times New Roman"/>
                <w:sz w:val="20"/>
              </w:rPr>
              <w:t>а</w:t>
            </w:r>
            <w:proofErr w:type="spellEnd"/>
            <w:r w:rsidRPr="00AD3C77">
              <w:rPr>
                <w:rFonts w:ascii="Times New Roman" w:eastAsiaTheme="minorEastAsia" w:hAnsi="Times New Roman" w:cs="Times New Roman"/>
                <w:sz w:val="20"/>
              </w:rPr>
              <w:t>-</w:t>
            </w:r>
            <w:proofErr w:type="gramEnd"/>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 (тыс.руб.)</w:t>
            </w:r>
          </w:p>
        </w:tc>
        <w:tc>
          <w:tcPr>
            <w:tcW w:w="6803" w:type="dxa"/>
            <w:gridSpan w:val="10"/>
            <w:tcBorders>
              <w:top w:val="single" w:sz="4" w:space="0" w:color="auto"/>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Объем финансирования по годам (тыс.руб.)</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sidR="009606C7">
              <w:rPr>
                <w:rFonts w:ascii="Times New Roman" w:eastAsiaTheme="minorEastAsia" w:hAnsi="Times New Roman" w:cs="Times New Roman"/>
                <w:sz w:val="20"/>
              </w:rPr>
              <w:t xml:space="preserve"> подпрограммы</w:t>
            </w:r>
          </w:p>
        </w:tc>
      </w:tr>
      <w:tr w:rsidR="00841CA0" w:rsidRPr="00AD3C77" w:rsidTr="00D22156">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354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r>
      <w:tr w:rsidR="001C6FD0" w:rsidRPr="00AD3C77" w:rsidTr="00D22156">
        <w:trPr>
          <w:trHeight w:val="498"/>
        </w:trPr>
        <w:tc>
          <w:tcPr>
            <w:tcW w:w="56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417" w:type="dxa"/>
            <w:vMerge w:val="restart"/>
            <w:tcBorders>
              <w:top w:val="nil"/>
              <w:left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1C6FD0" w:rsidRPr="00AD3C77" w:rsidRDefault="00501E7A"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1C6FD0" w:rsidRPr="00AD3C77" w:rsidTr="00D22156">
        <w:trPr>
          <w:trHeight w:val="38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91"/>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72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91"/>
        </w:trPr>
        <w:tc>
          <w:tcPr>
            <w:tcW w:w="56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4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1C6FD0"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1C6FD0" w:rsidRPr="00AD3C77"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1C6FD0" w:rsidRPr="00AD3C77" w:rsidTr="00D22156">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379"/>
        </w:trPr>
        <w:tc>
          <w:tcPr>
            <w:tcW w:w="56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8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917488"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w:t>
            </w:r>
            <w:r w:rsidRPr="00917488">
              <w:rPr>
                <w:rFonts w:ascii="Times New Roman" w:eastAsiaTheme="minorEastAsia" w:hAnsi="Times New Roman" w:cs="Times New Roman"/>
                <w:sz w:val="20"/>
              </w:rPr>
              <w:lastRenderedPageBreak/>
              <w:t xml:space="preserve">муниципальных </w:t>
            </w:r>
            <w:r w:rsidR="0073714A"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2024 год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1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686" w:type="dxa"/>
            <w:tcBorders>
              <w:top w:val="nil"/>
              <w:left w:val="single" w:sz="4" w:space="0" w:color="auto"/>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565"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567" w:type="dxa"/>
            <w:gridSpan w:val="2"/>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11"/>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40" w:type="dxa"/>
            <w:tcBorders>
              <w:top w:val="nil"/>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5"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B770E0" w:rsidRPr="00AD3C77" w:rsidTr="00D22156">
        <w:trPr>
          <w:trHeight w:val="323"/>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F01C3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2</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0E6BD1"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B770E0" w:rsidRPr="00AD3C77" w:rsidTr="00D22156">
        <w:trPr>
          <w:trHeight w:val="40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51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842"/>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85"/>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249"/>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sidR="00F01C3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A8266A" w:rsidRPr="001C6FD0"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B770E0" w:rsidRPr="00AD3C77"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B770E0" w:rsidRPr="00AD3C77" w:rsidTr="00D22156">
        <w:trPr>
          <w:trHeight w:val="415"/>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651"/>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904"/>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457"/>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821C6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w:t>
            </w:r>
            <w:r w:rsidR="00D50599">
              <w:rPr>
                <w:rFonts w:ascii="Times New Roman" w:eastAsiaTheme="minorEastAsia" w:hAnsi="Times New Roman" w:cs="Times New Roman"/>
                <w:bCs/>
                <w:sz w:val="20"/>
              </w:rPr>
              <w:t>муниципальны</w:t>
            </w:r>
            <w:r>
              <w:rPr>
                <w:rFonts w:ascii="Times New Roman" w:eastAsiaTheme="minorEastAsia" w:hAnsi="Times New Roman" w:cs="Times New Roman"/>
                <w:bCs/>
                <w:sz w:val="20"/>
              </w:rPr>
              <w:t>е</w:t>
            </w:r>
            <w:r w:rsidR="00D50599">
              <w:rPr>
                <w:rFonts w:ascii="Times New Roman" w:eastAsiaTheme="minorEastAsia" w:hAnsi="Times New Roman" w:cs="Times New Roman"/>
                <w:bCs/>
                <w:sz w:val="20"/>
              </w:rPr>
              <w:t xml:space="preserve"> </w:t>
            </w:r>
            <w:r>
              <w:rPr>
                <w:rFonts w:ascii="Times New Roman" w:eastAsiaTheme="minorEastAsia" w:hAnsi="Times New Roman" w:cs="Times New Roman"/>
                <w:bCs/>
                <w:sz w:val="20"/>
              </w:rPr>
              <w:t>организации</w:t>
            </w:r>
            <w:r w:rsidR="00D50599">
              <w:rPr>
                <w:rFonts w:ascii="Times New Roman" w:eastAsiaTheme="minorEastAsia" w:hAnsi="Times New Roman" w:cs="Times New Roman"/>
                <w:bCs/>
                <w:sz w:val="20"/>
              </w:rPr>
              <w:t xml:space="preserve"> дополнительного образования в сфере </w:t>
            </w:r>
            <w:r w:rsidR="00374318" w:rsidRPr="00374318">
              <w:rPr>
                <w:rFonts w:ascii="Times New Roman" w:eastAsiaTheme="minorEastAsia" w:hAnsi="Times New Roman" w:cs="Times New Roman"/>
                <w:bCs/>
                <w:sz w:val="20"/>
              </w:rPr>
              <w:lastRenderedPageBreak/>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00374318"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w:t>
            </w:r>
            <w:r w:rsidR="00374318">
              <w:rPr>
                <w:rFonts w:ascii="Times New Roman" w:eastAsiaTheme="minorEastAsia" w:hAnsi="Times New Roman" w:cs="Times New Roman"/>
                <w:bCs/>
                <w:sz w:val="20"/>
              </w:rPr>
              <w:t>,</w:t>
            </w:r>
            <w:r w:rsidR="00D50599">
              <w:rPr>
                <w:rFonts w:ascii="Times New Roman" w:eastAsiaTheme="minorEastAsia" w:hAnsi="Times New Roman" w:cs="Times New Roman"/>
                <w:bCs/>
                <w:sz w:val="20"/>
              </w:rPr>
              <w:t xml:space="preserve"> </w:t>
            </w:r>
            <w:r w:rsidR="00374318">
              <w:rPr>
                <w:rFonts w:ascii="Times New Roman" w:eastAsiaTheme="minorEastAsia" w:hAnsi="Times New Roman" w:cs="Times New Roman"/>
                <w:bCs/>
                <w:sz w:val="20"/>
              </w:rPr>
              <w:t>ед.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686" w:type="dxa"/>
            <w:gridSpan w:val="2"/>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44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7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040" w:type="dxa"/>
            <w:tcBorders>
              <w:top w:val="single" w:sz="4" w:space="0" w:color="auto"/>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gridSpan w:val="2"/>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446" w:type="dxa"/>
            <w:tcBorders>
              <w:top w:val="nil"/>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8"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1"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3C3513" w:rsidRPr="00AD3C77" w:rsidTr="00D22156">
        <w:trPr>
          <w:trHeight w:val="476"/>
        </w:trPr>
        <w:tc>
          <w:tcPr>
            <w:tcW w:w="56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41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sidRPr="003C3513">
              <w:rPr>
                <w:rFonts w:ascii="Times New Roman" w:eastAsiaTheme="minorEastAsia" w:hAnsi="Times New Roman" w:cs="Times New Roman"/>
                <w:sz w:val="20"/>
              </w:rPr>
              <w:t>1 1</w:t>
            </w:r>
            <w:r>
              <w:rPr>
                <w:rFonts w:ascii="Times New Roman" w:eastAsiaTheme="minorEastAsia" w:hAnsi="Times New Roman" w:cs="Times New Roman"/>
                <w:sz w:val="20"/>
              </w:rPr>
              <w:t>50</w:t>
            </w:r>
            <w:r w:rsidRPr="003C3513">
              <w:rPr>
                <w:rFonts w:ascii="Times New Roman" w:eastAsiaTheme="minorEastAsia" w:hAnsi="Times New Roman" w:cs="Times New Roman"/>
                <w:sz w:val="20"/>
              </w:rPr>
              <w:t> </w:t>
            </w:r>
            <w:r>
              <w:rPr>
                <w:rFonts w:ascii="Times New Roman" w:eastAsiaTheme="minorEastAsia" w:hAnsi="Times New Roman" w:cs="Times New Roman"/>
                <w:sz w:val="20"/>
              </w:rPr>
              <w:t>698</w:t>
            </w:r>
            <w:r w:rsidRPr="003C3513">
              <w:rPr>
                <w:rFonts w:ascii="Times New Roman" w:eastAsiaTheme="minorEastAsia" w:hAnsi="Times New Roman" w:cs="Times New Roman"/>
                <w:sz w:val="20"/>
              </w:rPr>
              <w:t>,</w:t>
            </w:r>
            <w:r>
              <w:rPr>
                <w:rFonts w:ascii="Times New Roman" w:eastAsiaTheme="minorEastAsia" w:hAnsi="Times New Roman" w:cs="Times New Roman"/>
                <w:sz w:val="20"/>
              </w:rPr>
              <w:t>6</w:t>
            </w:r>
            <w:r w:rsidRPr="003C3513">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258 400,30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Pr>
                <w:rFonts w:ascii="Times New Roman" w:eastAsiaTheme="minorEastAsia" w:hAnsi="Times New Roman" w:cs="Times New Roman"/>
                <w:sz w:val="20"/>
              </w:rPr>
              <w:t>239 880,80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3C3513" w:rsidRPr="00AD3C77" w:rsidRDefault="000E6BD1"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C3513" w:rsidRPr="00AD3C77" w:rsidTr="00D22156">
        <w:trPr>
          <w:trHeight w:val="388"/>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675"/>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956"/>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3C3513"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1 129 021,10</w:t>
            </w:r>
          </w:p>
        </w:tc>
        <w:tc>
          <w:tcPr>
            <w:tcW w:w="3544" w:type="dxa"/>
            <w:gridSpan w:val="6"/>
            <w:tcBorders>
              <w:top w:val="single" w:sz="4" w:space="0" w:color="auto"/>
              <w:left w:val="nil"/>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246 380,30</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230 223,30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475"/>
        </w:trPr>
        <w:tc>
          <w:tcPr>
            <w:tcW w:w="56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r>
    </w:tbl>
    <w:p w:rsidR="00841CA0" w:rsidRPr="00AD3C77" w:rsidRDefault="00841CA0" w:rsidP="008A77CB">
      <w:pPr>
        <w:pStyle w:val="ConsPlusNormal"/>
        <w:jc w:val="center"/>
        <w:rPr>
          <w:rFonts w:ascii="Times New Roman" w:hAnsi="Times New Roman" w:cs="Times New Roman"/>
          <w:sz w:val="20"/>
        </w:rPr>
      </w:pPr>
    </w:p>
    <w:p w:rsidR="00F02854" w:rsidRDefault="00F02854"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FB354D" w:rsidRPr="003269E7" w:rsidRDefault="003269E7" w:rsidP="00FB354D">
      <w:pPr>
        <w:widowControl w:val="0"/>
        <w:jc w:val="center"/>
        <w:rPr>
          <w:rFonts w:cs="Times New Roman"/>
          <w:b/>
          <w:sz w:val="24"/>
          <w:szCs w:val="24"/>
        </w:rPr>
      </w:pPr>
      <w:r w:rsidRPr="003269E7">
        <w:rPr>
          <w:rFonts w:cs="Times New Roman"/>
          <w:b/>
          <w:sz w:val="24"/>
          <w:szCs w:val="24"/>
        </w:rPr>
        <w:lastRenderedPageBreak/>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rsidR="00FB354D" w:rsidRPr="00AD3C77" w:rsidRDefault="00FB354D" w:rsidP="00FB354D">
      <w:pPr>
        <w:widowControl w:val="0"/>
        <w:jc w:val="center"/>
        <w:rPr>
          <w:rFonts w:cs="Times New Roman"/>
          <w:b/>
          <w:sz w:val="24"/>
          <w:szCs w:val="24"/>
        </w:rPr>
      </w:pPr>
    </w:p>
    <w:tbl>
      <w:tblPr>
        <w:tblW w:w="15964" w:type="dxa"/>
        <w:tblInd w:w="68" w:type="dxa"/>
        <w:tblLook w:val="04A0" w:firstRow="1" w:lastRow="0" w:firstColumn="1" w:lastColumn="0" w:noHBand="0" w:noVBand="1"/>
      </w:tblPr>
      <w:tblGrid>
        <w:gridCol w:w="513"/>
        <w:gridCol w:w="2504"/>
        <w:gridCol w:w="1376"/>
        <w:gridCol w:w="2026"/>
        <w:gridCol w:w="1147"/>
        <w:gridCol w:w="794"/>
        <w:gridCol w:w="686"/>
        <w:gridCol w:w="686"/>
        <w:gridCol w:w="686"/>
        <w:gridCol w:w="686"/>
        <w:gridCol w:w="671"/>
        <w:gridCol w:w="827"/>
        <w:gridCol w:w="671"/>
        <w:gridCol w:w="671"/>
        <w:gridCol w:w="2020"/>
      </w:tblGrid>
      <w:tr w:rsidR="00FB354D" w:rsidRPr="00AD3C77" w:rsidTr="00D22156">
        <w:trPr>
          <w:trHeight w:val="30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p>
          <w:p w:rsidR="00FB354D" w:rsidRPr="00AD3C77" w:rsidRDefault="00FB354D" w:rsidP="007167E1">
            <w:pPr>
              <w:jc w:val="center"/>
              <w:rPr>
                <w:rFonts w:cs="Times New Roman"/>
                <w:color w:val="000000"/>
                <w:sz w:val="20"/>
                <w:szCs w:val="20"/>
              </w:rPr>
            </w:pPr>
            <w:r w:rsidRPr="00AD3C77">
              <w:rPr>
                <w:rFonts w:cs="Times New Roman"/>
                <w:color w:val="000000"/>
                <w:sz w:val="20"/>
                <w:szCs w:val="20"/>
              </w:rPr>
              <w:t>№ п/п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3269E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3269E7">
              <w:rPr>
                <w:rFonts w:cs="Times New Roman"/>
                <w:color w:val="000000"/>
                <w:sz w:val="20"/>
                <w:szCs w:val="20"/>
              </w:rPr>
              <w:t xml:space="preserve"> мероприятия</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3269E7">
              <w:rPr>
                <w:rFonts w:cs="Times New Roman"/>
                <w:color w:val="000000"/>
                <w:sz w:val="20"/>
                <w:szCs w:val="20"/>
              </w:rPr>
              <w:t xml:space="preserve"> подпрограммы</w:t>
            </w:r>
          </w:p>
        </w:tc>
      </w:tr>
      <w:tr w:rsidR="00FB354D" w:rsidRPr="00AD3C77" w:rsidTr="00D22156">
        <w:trPr>
          <w:trHeight w:val="30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2023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2024 год</w:t>
            </w:r>
          </w:p>
        </w:tc>
        <w:tc>
          <w:tcPr>
            <w:tcW w:w="827"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r>
      <w:tr w:rsidR="00567AC9" w:rsidRPr="00AD3C77" w:rsidTr="004848CC">
        <w:trPr>
          <w:trHeight w:val="35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3269E7" w:rsidP="00567AC9">
            <w:pPr>
              <w:jc w:val="center"/>
              <w:rPr>
                <w:rFonts w:cs="Times New Roman"/>
                <w:color w:val="000000"/>
                <w:sz w:val="20"/>
                <w:szCs w:val="20"/>
              </w:rPr>
            </w:pPr>
            <w:r>
              <w:rPr>
                <w:rFonts w:cs="Times New Roman"/>
                <w:color w:val="000000"/>
                <w:sz w:val="20"/>
                <w:szCs w:val="20"/>
              </w:rPr>
              <w:t>х</w:t>
            </w:r>
          </w:p>
        </w:tc>
      </w:tr>
      <w:tr w:rsidR="00567AC9"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12"/>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05"/>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4848CC">
        <w:trPr>
          <w:trHeight w:val="41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1.1</w:t>
            </w:r>
          </w:p>
        </w:tc>
        <w:tc>
          <w:tcPr>
            <w:tcW w:w="2504" w:type="dxa"/>
            <w:vMerge w:val="restart"/>
            <w:tcBorders>
              <w:top w:val="nil"/>
              <w:left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76" w:type="dxa"/>
            <w:vMerge w:val="restart"/>
            <w:tcBorders>
              <w:top w:val="nil"/>
              <w:left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567AC9"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286"/>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67AC9" w:rsidRPr="00AF09F5" w:rsidRDefault="00C55DF2"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w:t>
            </w:r>
            <w:proofErr w:type="spellStart"/>
            <w:r w:rsidRPr="00C55DF2">
              <w:rPr>
                <w:rFonts w:eastAsiaTheme="minorEastAsia" w:cs="Times New Roman"/>
                <w:sz w:val="20"/>
                <w:szCs w:val="20"/>
                <w:lang w:eastAsia="ru-RU"/>
              </w:rPr>
              <w:t>тыс.чел</w:t>
            </w:r>
            <w:proofErr w:type="spellEnd"/>
            <w:r w:rsidRPr="00C55DF2">
              <w:rPr>
                <w:rFonts w:eastAsiaTheme="minorEastAsia" w:cs="Times New Roman"/>
                <w:sz w:val="20"/>
                <w:szCs w:val="20"/>
                <w:lang w:eastAsia="ru-RU"/>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C55DF2" w:rsidRPr="00AD3C77" w:rsidTr="00D22156">
        <w:trPr>
          <w:trHeight w:val="544"/>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4848CC">
        <w:trPr>
          <w:trHeight w:val="351"/>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Основное мероприятие 02.</w:t>
            </w:r>
          </w:p>
          <w:p w:rsidR="00C55DF2" w:rsidRPr="00AD3C77" w:rsidRDefault="00C55DF2"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3269E7" w:rsidP="00567AC9">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05"/>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01"/>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2.1</w:t>
            </w:r>
          </w:p>
        </w:tc>
        <w:tc>
          <w:tcPr>
            <w:tcW w:w="2504" w:type="dxa"/>
            <w:vMerge w:val="restart"/>
            <w:tcBorders>
              <w:top w:val="nil"/>
              <w:left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Мероприятие 02.01</w:t>
            </w:r>
          </w:p>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76" w:type="dxa"/>
            <w:vMerge w:val="restart"/>
            <w:tcBorders>
              <w:top w:val="nil"/>
              <w:left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C55DF2"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2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55DF2" w:rsidRPr="00AF09F5" w:rsidRDefault="00C55DF2" w:rsidP="00C55DF2">
            <w:pPr>
              <w:rPr>
                <w:rFonts w:cs="Times New Roman"/>
                <w:sz w:val="20"/>
                <w:szCs w:val="20"/>
              </w:rPr>
            </w:pPr>
            <w:r w:rsidRPr="00C55DF2">
              <w:rPr>
                <w:rFonts w:cs="Times New Roman"/>
                <w:sz w:val="20"/>
                <w:szCs w:val="20"/>
              </w:rPr>
              <w:t xml:space="preserve">Туристский поток в </w:t>
            </w:r>
            <w:r w:rsidRPr="00C55DF2">
              <w:rPr>
                <w:rFonts w:cs="Times New Roman"/>
                <w:sz w:val="20"/>
                <w:szCs w:val="20"/>
              </w:rPr>
              <w:lastRenderedPageBreak/>
              <w:t>Сергиево-Посадский городской округ (</w:t>
            </w:r>
            <w:proofErr w:type="spellStart"/>
            <w:r w:rsidRPr="00C55DF2">
              <w:rPr>
                <w:rFonts w:cs="Times New Roman"/>
                <w:sz w:val="20"/>
                <w:szCs w:val="20"/>
              </w:rPr>
              <w:t>тыс.чел</w:t>
            </w:r>
            <w:proofErr w:type="spellEnd"/>
            <w:r w:rsidRPr="00C55DF2">
              <w:rPr>
                <w:rFonts w:cs="Times New Roman"/>
                <w:sz w:val="20"/>
                <w:szCs w:val="20"/>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lastRenderedPageBreak/>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Итого </w:t>
            </w:r>
            <w:r w:rsidRPr="00AF09F5">
              <w:rPr>
                <w:rFonts w:cs="Times New Roman"/>
                <w:sz w:val="20"/>
                <w:szCs w:val="20"/>
              </w:rPr>
              <w:lastRenderedPageBreak/>
              <w:t>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2024 </w:t>
            </w:r>
            <w:r w:rsidRPr="00AF09F5">
              <w:rPr>
                <w:rFonts w:cs="Times New Roman"/>
                <w:sz w:val="20"/>
                <w:szCs w:val="20"/>
              </w:rPr>
              <w:lastRenderedPageBreak/>
              <w:t xml:space="preserve">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2025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2026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2027 </w:t>
            </w:r>
            <w:r w:rsidRPr="00AF09F5">
              <w:rPr>
                <w:rFonts w:cs="Times New Roman"/>
                <w:sz w:val="20"/>
                <w:szCs w:val="20"/>
              </w:rPr>
              <w:lastRenderedPageBreak/>
              <w:t>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4848CC">
        <w:trPr>
          <w:trHeight w:val="37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6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 по подпрограмме</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0E6BD1" w:rsidP="000E6BD1">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EB74EF">
        <w:trPr>
          <w:trHeight w:val="994"/>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bl>
    <w:p w:rsidR="00FB354D" w:rsidRPr="00AD3C77" w:rsidRDefault="00FB354D" w:rsidP="00FB354D">
      <w:pPr>
        <w:pStyle w:val="ConsPlusNormal"/>
        <w:ind w:firstLine="539"/>
        <w:jc w:val="both"/>
        <w:rPr>
          <w:rFonts w:ascii="Times New Roman" w:hAnsi="Times New Roman" w:cs="Times New Roman"/>
          <w:szCs w:val="28"/>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EC4BC1" w:rsidRDefault="00EC4BC1" w:rsidP="00A35F22">
      <w:pPr>
        <w:widowControl w:val="0"/>
        <w:jc w:val="center"/>
        <w:rPr>
          <w:rFonts w:cs="Times New Roman"/>
          <w:sz w:val="24"/>
          <w:szCs w:val="24"/>
        </w:rPr>
      </w:pPr>
    </w:p>
    <w:p w:rsidR="004848CC" w:rsidRDefault="004848CC" w:rsidP="00A35F22">
      <w:pPr>
        <w:widowControl w:val="0"/>
        <w:jc w:val="center"/>
        <w:rPr>
          <w:rFonts w:cs="Times New Roman"/>
          <w:sz w:val="24"/>
          <w:szCs w:val="24"/>
        </w:rPr>
      </w:pPr>
    </w:p>
    <w:p w:rsidR="00A35F22" w:rsidRPr="003E1925" w:rsidRDefault="003E1925" w:rsidP="00A35F22">
      <w:pPr>
        <w:widowControl w:val="0"/>
        <w:jc w:val="center"/>
        <w:rPr>
          <w:rFonts w:cs="Times New Roman"/>
          <w:b/>
          <w:sz w:val="24"/>
          <w:szCs w:val="24"/>
        </w:rPr>
      </w:pPr>
      <w:r w:rsidRPr="003E1925">
        <w:rPr>
          <w:rFonts w:cs="Times New Roman"/>
          <w:b/>
          <w:sz w:val="24"/>
          <w:szCs w:val="24"/>
        </w:rPr>
        <w:lastRenderedPageBreak/>
        <w:t xml:space="preserve">6.7. </w:t>
      </w:r>
      <w:r w:rsidR="00A35F22" w:rsidRPr="003E1925">
        <w:rPr>
          <w:rFonts w:cs="Times New Roman"/>
          <w:b/>
          <w:sz w:val="24"/>
          <w:szCs w:val="24"/>
        </w:rPr>
        <w:t>Перечень</w:t>
      </w:r>
      <w:r w:rsidRPr="003E1925">
        <w:rPr>
          <w:rFonts w:cs="Times New Roman"/>
          <w:b/>
          <w:sz w:val="24"/>
          <w:szCs w:val="24"/>
        </w:rPr>
        <w:t xml:space="preserve"> </w:t>
      </w:r>
      <w:r w:rsidR="00A35F22" w:rsidRPr="003E1925">
        <w:rPr>
          <w:rFonts w:cs="Times New Roman"/>
          <w:b/>
          <w:sz w:val="24"/>
          <w:szCs w:val="24"/>
        </w:rPr>
        <w:t xml:space="preserve">мероприятий подпрограммы </w:t>
      </w:r>
      <w:r w:rsidR="000D7302" w:rsidRPr="003E1925">
        <w:rPr>
          <w:rFonts w:cs="Times New Roman"/>
          <w:b/>
          <w:sz w:val="24"/>
          <w:szCs w:val="24"/>
          <w:lang w:val="en-US"/>
        </w:rPr>
        <w:t>V</w:t>
      </w:r>
      <w:r w:rsidR="000D7302" w:rsidRPr="003E1925">
        <w:rPr>
          <w:rFonts w:cs="Times New Roman"/>
          <w:b/>
          <w:sz w:val="24"/>
          <w:szCs w:val="24"/>
        </w:rPr>
        <w:t>I</w:t>
      </w:r>
      <w:r w:rsidR="000D7302" w:rsidRPr="003E1925">
        <w:rPr>
          <w:rFonts w:cs="Times New Roman"/>
          <w:b/>
          <w:sz w:val="24"/>
          <w:szCs w:val="24"/>
          <w:lang w:val="en-US"/>
        </w:rPr>
        <w:t>II</w:t>
      </w:r>
      <w:r w:rsidR="00A35F22" w:rsidRPr="003E1925">
        <w:rPr>
          <w:rFonts w:cs="Times New Roman"/>
          <w:b/>
          <w:sz w:val="24"/>
          <w:szCs w:val="24"/>
        </w:rPr>
        <w:t xml:space="preserve"> «</w:t>
      </w:r>
      <w:r w:rsidR="00FB354D" w:rsidRPr="003E1925">
        <w:rPr>
          <w:rFonts w:cs="Times New Roman"/>
          <w:b/>
          <w:sz w:val="24"/>
          <w:szCs w:val="24"/>
        </w:rPr>
        <w:t>Обеспечивающая подпрограмма</w:t>
      </w:r>
      <w:r w:rsidR="00A35F22" w:rsidRPr="003E1925">
        <w:rPr>
          <w:rFonts w:cs="Times New Roman"/>
          <w:b/>
          <w:sz w:val="24"/>
          <w:szCs w:val="24"/>
        </w:rPr>
        <w:t>»</w:t>
      </w:r>
    </w:p>
    <w:p w:rsidR="000D7302" w:rsidRPr="00AD3C77" w:rsidRDefault="000D7302" w:rsidP="00A35F22">
      <w:pPr>
        <w:widowControl w:val="0"/>
        <w:jc w:val="center"/>
        <w:rPr>
          <w:rFonts w:cs="Times New Roman"/>
          <w:sz w:val="24"/>
          <w:szCs w:val="24"/>
        </w:rPr>
      </w:pPr>
    </w:p>
    <w:tbl>
      <w:tblPr>
        <w:tblW w:w="15495" w:type="dxa"/>
        <w:tblInd w:w="68" w:type="dxa"/>
        <w:tblLook w:val="04A0" w:firstRow="1" w:lastRow="0" w:firstColumn="1" w:lastColumn="0" w:noHBand="0" w:noVBand="1"/>
      </w:tblPr>
      <w:tblGrid>
        <w:gridCol w:w="486"/>
        <w:gridCol w:w="1794"/>
        <w:gridCol w:w="1324"/>
        <w:gridCol w:w="1588"/>
        <w:gridCol w:w="1062"/>
        <w:gridCol w:w="794"/>
        <w:gridCol w:w="686"/>
        <w:gridCol w:w="686"/>
        <w:gridCol w:w="686"/>
        <w:gridCol w:w="686"/>
        <w:gridCol w:w="1016"/>
        <w:gridCol w:w="1016"/>
        <w:gridCol w:w="1016"/>
        <w:gridCol w:w="1016"/>
        <w:gridCol w:w="1639"/>
      </w:tblGrid>
      <w:tr w:rsidR="00A35F22" w:rsidRPr="00AD3C77" w:rsidTr="00196C93">
        <w:trPr>
          <w:trHeight w:val="3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p>
          <w:p w:rsidR="00A35F22" w:rsidRPr="00AD3C77" w:rsidRDefault="00A35F22" w:rsidP="00A35F22">
            <w:pPr>
              <w:jc w:val="center"/>
              <w:rPr>
                <w:rFonts w:cs="Times New Roman"/>
                <w:color w:val="000000"/>
                <w:sz w:val="20"/>
                <w:szCs w:val="20"/>
              </w:rPr>
            </w:pPr>
            <w:r w:rsidRPr="00AD3C77">
              <w:rPr>
                <w:rFonts w:cs="Times New Roman"/>
                <w:color w:val="000000"/>
                <w:sz w:val="20"/>
                <w:szCs w:val="20"/>
              </w:rPr>
              <w:t>№ п/п</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0D5ACE">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0D5ACE">
              <w:rPr>
                <w:rFonts w:cs="Times New Roman"/>
                <w:color w:val="000000"/>
                <w:sz w:val="20"/>
                <w:szCs w:val="20"/>
              </w:rPr>
              <w:t xml:space="preserve"> мероприятия</w:t>
            </w:r>
          </w:p>
        </w:tc>
        <w:tc>
          <w:tcPr>
            <w:tcW w:w="1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Всего (тыс.руб.)</w:t>
            </w:r>
          </w:p>
        </w:tc>
        <w:tc>
          <w:tcPr>
            <w:tcW w:w="7602" w:type="dxa"/>
            <w:gridSpan w:val="9"/>
            <w:tcBorders>
              <w:top w:val="single" w:sz="4" w:space="0" w:color="auto"/>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CF3748">
              <w:rPr>
                <w:rFonts w:cs="Times New Roman"/>
                <w:color w:val="000000"/>
                <w:sz w:val="20"/>
                <w:szCs w:val="20"/>
              </w:rPr>
              <w:t xml:space="preserve"> подпрограммы</w:t>
            </w:r>
          </w:p>
        </w:tc>
      </w:tr>
      <w:tr w:rsidR="00A35F22" w:rsidRPr="00AD3C77" w:rsidTr="00196C93">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2023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2024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2027 год</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r>
      <w:tr w:rsidR="00917D87"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FB354D">
            <w:pPr>
              <w:rPr>
                <w:rFonts w:cs="Times New Roman"/>
                <w:color w:val="000000"/>
                <w:sz w:val="20"/>
                <w:szCs w:val="20"/>
              </w:rPr>
            </w:pPr>
            <w:r w:rsidRPr="00AD3C77">
              <w:rPr>
                <w:rFonts w:cs="Times New Roman"/>
                <w:color w:val="000000"/>
                <w:sz w:val="20"/>
                <w:szCs w:val="20"/>
              </w:rPr>
              <w:t>Основное мероприятие 01.</w:t>
            </w:r>
          </w:p>
          <w:p w:rsidR="00917D87" w:rsidRPr="00AD3C77" w:rsidRDefault="00917D87"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AC0017" w:rsidP="00AC0017">
            <w:pPr>
              <w:jc w:val="center"/>
              <w:rPr>
                <w:rFonts w:cs="Times New Roman"/>
                <w:color w:val="000000"/>
                <w:sz w:val="20"/>
                <w:szCs w:val="20"/>
              </w:rPr>
            </w:pPr>
            <w:r>
              <w:rPr>
                <w:rFonts w:cs="Times New Roman"/>
                <w:color w:val="000000"/>
                <w:sz w:val="20"/>
                <w:szCs w:val="20"/>
              </w:rPr>
              <w:t>х</w:t>
            </w:r>
          </w:p>
        </w:tc>
      </w:tr>
      <w:tr w:rsidR="00917D87"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12"/>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05"/>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1.1</w:t>
            </w:r>
          </w:p>
        </w:tc>
        <w:tc>
          <w:tcPr>
            <w:tcW w:w="1811" w:type="dxa"/>
            <w:vMerge w:val="restart"/>
            <w:tcBorders>
              <w:top w:val="nil"/>
              <w:left w:val="single" w:sz="4" w:space="0" w:color="auto"/>
              <w:right w:val="single" w:sz="4" w:space="0" w:color="auto"/>
            </w:tcBorders>
            <w:shd w:val="clear" w:color="auto" w:fill="auto"/>
            <w:hideMark/>
          </w:tcPr>
          <w:p w:rsidR="00917D87" w:rsidRPr="00AD3C77" w:rsidRDefault="00917D87"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271" w:type="dxa"/>
            <w:vMerge w:val="restart"/>
            <w:tcBorders>
              <w:top w:val="nil"/>
              <w:left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917D87" w:rsidRPr="00AD3C77" w:rsidTr="00196C93">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00917D87" w:rsidRPr="00AD3C77">
              <w:rPr>
                <w:rFonts w:cs="Times New Roman"/>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B84F4E" w:rsidRDefault="00861D3E"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2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5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В том числе по кварталам:</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2024 год </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2025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2027 год</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383"/>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IV </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861D3E" w:rsidP="00A35F22">
            <w:pPr>
              <w:jc w:val="center"/>
              <w:rPr>
                <w:rFonts w:cs="Times New Roman"/>
                <w:sz w:val="20"/>
                <w:szCs w:val="20"/>
              </w:rPr>
            </w:pPr>
            <w:r>
              <w:rPr>
                <w:rFonts w:cs="Times New Roman"/>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196C93"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 по подпрограмме</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0E6BD1" w:rsidP="000E6BD1">
            <w:pPr>
              <w:jc w:val="center"/>
              <w:rPr>
                <w:rFonts w:cs="Times New Roman"/>
                <w:color w:val="000000"/>
                <w:sz w:val="20"/>
                <w:szCs w:val="20"/>
              </w:rPr>
            </w:pPr>
            <w:r>
              <w:rPr>
                <w:rFonts w:cs="Times New Roman"/>
                <w:color w:val="000000"/>
                <w:sz w:val="20"/>
                <w:szCs w:val="20"/>
              </w:rPr>
              <w:t>х</w:t>
            </w:r>
          </w:p>
        </w:tc>
      </w:tr>
      <w:tr w:rsidR="00196C93"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712"/>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1380"/>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right w:val="single" w:sz="4" w:space="0" w:color="auto"/>
            </w:tcBorders>
            <w:shd w:val="clear" w:color="auto" w:fill="auto"/>
            <w:hideMark/>
          </w:tcPr>
          <w:p w:rsidR="00196C93"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right w:val="single" w:sz="4" w:space="0" w:color="000000"/>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196C93" w:rsidRPr="00AD3C77" w:rsidRDefault="00196C93"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r>
    </w:tbl>
    <w:p w:rsidR="002147E0" w:rsidRDefault="002147E0" w:rsidP="003B1C76">
      <w:pPr>
        <w:pStyle w:val="ConsPlusNormal"/>
        <w:ind w:firstLine="539"/>
        <w:jc w:val="both"/>
        <w:rPr>
          <w:rFonts w:ascii="Times New Roman" w:hAnsi="Times New Roman" w:cs="Times New Roman"/>
          <w:szCs w:val="28"/>
        </w:rPr>
      </w:pPr>
    </w:p>
    <w:p w:rsidR="000D5ACE" w:rsidRDefault="000D5ACE" w:rsidP="003B1C76">
      <w:pPr>
        <w:pStyle w:val="ConsPlusNormal"/>
        <w:ind w:firstLine="539"/>
        <w:jc w:val="both"/>
        <w:rPr>
          <w:rFonts w:ascii="Times New Roman" w:hAnsi="Times New Roman" w:cs="Times New Roman"/>
          <w:szCs w:val="28"/>
        </w:rPr>
      </w:pPr>
    </w:p>
    <w:p w:rsidR="000D5ACE" w:rsidRPr="00AD3C77" w:rsidRDefault="000D5ACE" w:rsidP="003B1C76">
      <w:pPr>
        <w:pStyle w:val="ConsPlusNormal"/>
        <w:ind w:firstLine="539"/>
        <w:jc w:val="both"/>
        <w:rPr>
          <w:rFonts w:ascii="Times New Roman" w:hAnsi="Times New Roman" w:cs="Times New Roman"/>
          <w:szCs w:val="28"/>
        </w:rPr>
      </w:pPr>
    </w:p>
    <w:p w:rsidR="007801BB" w:rsidRDefault="007801BB"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lastRenderedPageBreak/>
        <w:t xml:space="preserve">7. Порядок взаимодействия ответственного за выполнение мероприятий муниципальной программы </w:t>
      </w: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w:t>
      </w:r>
      <w:proofErr w:type="gramStart"/>
      <w:r w:rsidRPr="00EB6923">
        <w:rPr>
          <w:rFonts w:eastAsia="Times New Roman" w:cs="Times New Roman"/>
          <w:sz w:val="24"/>
          <w:szCs w:val="24"/>
          <w:lang w:eastAsia="ru-RU"/>
        </w:rPr>
        <w:t>согласования проекта постановления главы Сергиево-Посадского городского округа</w:t>
      </w:r>
      <w:proofErr w:type="gramEnd"/>
      <w:r w:rsidRPr="00EB6923">
        <w:rPr>
          <w:rFonts w:eastAsia="Times New Roman" w:cs="Times New Roman"/>
          <w:sz w:val="24"/>
          <w:szCs w:val="24"/>
          <w:lang w:eastAsia="ru-RU"/>
        </w:rPr>
        <w:t xml:space="preserve"> об утверждении муниципальной 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w:t>
      </w:r>
      <w:proofErr w:type="gramStart"/>
      <w:r w:rsidRPr="00EB6923">
        <w:rPr>
          <w:rFonts w:eastAsia="Times New Roman" w:cs="Times New Roman"/>
          <w:sz w:val="24"/>
          <w:szCs w:val="24"/>
          <w:lang w:eastAsia="ru-RU"/>
        </w:rPr>
        <w:t xml:space="preserve">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EB6923">
        <w:rPr>
          <w:rFonts w:eastAsia="Times New Roman" w:cs="Times New Roman"/>
          <w:sz w:val="24"/>
          <w:szCs w:val="24"/>
          <w:lang w:eastAsia="ru-RU"/>
        </w:rPr>
        <w:t>софинансировании</w:t>
      </w:r>
      <w:proofErr w:type="spellEnd"/>
      <w:r w:rsidRPr="00EB6923">
        <w:rPr>
          <w:rFonts w:eastAsia="Times New Roman" w:cs="Times New Roman"/>
          <w:sz w:val="24"/>
          <w:szCs w:val="24"/>
          <w:lang w:eastAsia="ru-RU"/>
        </w:rPr>
        <w:t xml:space="preserve">  мероприятий государственной программы (подпрограммы); </w:t>
      </w:r>
      <w:proofErr w:type="gramEnd"/>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настоящим Порядком сроки.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rsidR="00EB6923" w:rsidRPr="00EB6923" w:rsidRDefault="00EB6923" w:rsidP="00EB6923">
      <w:pPr>
        <w:suppressAutoHyphens w:val="0"/>
        <w:jc w:val="both"/>
        <w:rPr>
          <w:rFonts w:eastAsia="Times New Roman" w:cs="Times New Roman"/>
          <w:b/>
          <w:bCs/>
          <w:sz w:val="24"/>
          <w:szCs w:val="24"/>
          <w:lang w:eastAsia="ru-RU"/>
        </w:rPr>
      </w:pPr>
    </w:p>
    <w:p w:rsid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8.1. </w:t>
      </w:r>
      <w:proofErr w:type="gramStart"/>
      <w:r w:rsidRPr="00EB6923">
        <w:rPr>
          <w:rFonts w:eastAsia="Times New Roman" w:cs="Times New Roman"/>
          <w:sz w:val="24"/>
          <w:szCs w:val="24"/>
          <w:lang w:eastAsia="ru-RU"/>
        </w:rPr>
        <w:t>Контроль за</w:t>
      </w:r>
      <w:proofErr w:type="gramEnd"/>
      <w:r w:rsidRPr="00EB6923">
        <w:rPr>
          <w:rFonts w:eastAsia="Times New Roman" w:cs="Times New Roman"/>
          <w:sz w:val="24"/>
          <w:szCs w:val="24"/>
          <w:lang w:eastAsia="ru-RU"/>
        </w:rPr>
        <w:t xml:space="preserve"> реализацией муниципальной программы осуществляется администрацией  Сергиево-Посадского городского округа.</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8.2. С целью </w:t>
      </w:r>
      <w:proofErr w:type="gramStart"/>
      <w:r w:rsidRPr="00EB6923">
        <w:rPr>
          <w:rFonts w:eastAsia="Times New Roman" w:cs="Times New Roman"/>
          <w:sz w:val="24"/>
          <w:szCs w:val="24"/>
          <w:lang w:eastAsia="ru-RU"/>
        </w:rPr>
        <w:t>контроля за</w:t>
      </w:r>
      <w:proofErr w:type="gramEnd"/>
      <w:r w:rsidRPr="00EB6923">
        <w:rPr>
          <w:rFonts w:eastAsia="Times New Roman" w:cs="Times New Roman"/>
          <w:sz w:val="24"/>
          <w:szCs w:val="24"/>
          <w:lang w:eastAsia="ru-RU"/>
        </w:rPr>
        <w:t xml:space="preserve">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2) ежегодно в срок до 15 февраля года, следующего за </w:t>
      </w:r>
      <w:proofErr w:type="gramStart"/>
      <w:r w:rsidRPr="00EB6923">
        <w:rPr>
          <w:rFonts w:eastAsia="Times New Roman" w:cs="Times New Roman"/>
          <w:sz w:val="24"/>
          <w:szCs w:val="24"/>
          <w:lang w:eastAsia="ru-RU"/>
        </w:rPr>
        <w:t>отчётным</w:t>
      </w:r>
      <w:proofErr w:type="gramEnd"/>
      <w:r w:rsidRPr="00EB6923">
        <w:rPr>
          <w:rFonts w:eastAsia="Times New Roman" w:cs="Times New Roman"/>
          <w:sz w:val="24"/>
          <w:szCs w:val="24"/>
          <w:lang w:eastAsia="ru-RU"/>
        </w:rPr>
        <w:t>, оперативный  годовой отчёт о реализации мероприятий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8.3. Оперативный (годовой) отчёт о реализации мероприятий муниципальной программы содержит:</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10"/>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8C7" w:rsidRDefault="003D78C7">
      <w:r>
        <w:separator/>
      </w:r>
    </w:p>
  </w:endnote>
  <w:endnote w:type="continuationSeparator" w:id="0">
    <w:p w:rsidR="003D78C7" w:rsidRDefault="003D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Noto Sans CJK SC">
    <w:altName w:val="Times New Roman"/>
    <w:charset w:val="00"/>
    <w:family w:val="auto"/>
    <w:pitch w:val="variable"/>
  </w:font>
  <w:font w:name="Lohit Devanagar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8C7" w:rsidRDefault="003D78C7">
      <w:pPr>
        <w:rPr>
          <w:sz w:val="12"/>
        </w:rPr>
      </w:pPr>
      <w:r>
        <w:separator/>
      </w:r>
    </w:p>
  </w:footnote>
  <w:footnote w:type="continuationSeparator" w:id="0">
    <w:p w:rsidR="003D78C7" w:rsidRDefault="003D78C7">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85166"/>
      <w:docPartObj>
        <w:docPartGallery w:val="Page Numbers (Top of Page)"/>
        <w:docPartUnique/>
      </w:docPartObj>
    </w:sdtPr>
    <w:sdtEndPr>
      <w:rPr>
        <w:sz w:val="24"/>
      </w:rPr>
    </w:sdtEndPr>
    <w:sdtContent>
      <w:p w:rsidR="007E5CF5" w:rsidRPr="00D52B39" w:rsidRDefault="007E5CF5">
        <w:pPr>
          <w:pStyle w:val="af5"/>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9015A3">
          <w:rPr>
            <w:noProof/>
            <w:sz w:val="24"/>
          </w:rPr>
          <w:t>8</w:t>
        </w:r>
        <w:r w:rsidRPr="00D52B39">
          <w:rPr>
            <w:sz w:val="24"/>
          </w:rPr>
          <w:fldChar w:fldCharType="end"/>
        </w:r>
      </w:p>
    </w:sdtContent>
  </w:sdt>
  <w:p w:rsidR="007E5CF5" w:rsidRDefault="007E5CF5">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9"/>
    <w:rsid w:val="00002BC2"/>
    <w:rsid w:val="000102A5"/>
    <w:rsid w:val="00011890"/>
    <w:rsid w:val="000125EC"/>
    <w:rsid w:val="000141E4"/>
    <w:rsid w:val="0001456C"/>
    <w:rsid w:val="00015404"/>
    <w:rsid w:val="0001734A"/>
    <w:rsid w:val="000208C4"/>
    <w:rsid w:val="00022F41"/>
    <w:rsid w:val="00023610"/>
    <w:rsid w:val="000262BB"/>
    <w:rsid w:val="000278BF"/>
    <w:rsid w:val="000347D9"/>
    <w:rsid w:val="00041CDF"/>
    <w:rsid w:val="00041E08"/>
    <w:rsid w:val="000435A0"/>
    <w:rsid w:val="00043D5A"/>
    <w:rsid w:val="00044DF5"/>
    <w:rsid w:val="00046182"/>
    <w:rsid w:val="00051057"/>
    <w:rsid w:val="00055905"/>
    <w:rsid w:val="00062182"/>
    <w:rsid w:val="00066C55"/>
    <w:rsid w:val="00067233"/>
    <w:rsid w:val="00070D08"/>
    <w:rsid w:val="000729E7"/>
    <w:rsid w:val="00074A41"/>
    <w:rsid w:val="000751B2"/>
    <w:rsid w:val="000770E2"/>
    <w:rsid w:val="00082DB9"/>
    <w:rsid w:val="00087620"/>
    <w:rsid w:val="000910EA"/>
    <w:rsid w:val="00096A74"/>
    <w:rsid w:val="0009771F"/>
    <w:rsid w:val="000A6583"/>
    <w:rsid w:val="000A75F7"/>
    <w:rsid w:val="000B2BDE"/>
    <w:rsid w:val="000B4F70"/>
    <w:rsid w:val="000B546A"/>
    <w:rsid w:val="000B63D9"/>
    <w:rsid w:val="000C10F5"/>
    <w:rsid w:val="000C29B2"/>
    <w:rsid w:val="000C3D5D"/>
    <w:rsid w:val="000C72FC"/>
    <w:rsid w:val="000D0B52"/>
    <w:rsid w:val="000D0B6F"/>
    <w:rsid w:val="000D1BA9"/>
    <w:rsid w:val="000D320C"/>
    <w:rsid w:val="000D3644"/>
    <w:rsid w:val="000D4B65"/>
    <w:rsid w:val="000D5ACE"/>
    <w:rsid w:val="000D5D70"/>
    <w:rsid w:val="000D6484"/>
    <w:rsid w:val="000D6B63"/>
    <w:rsid w:val="000D7302"/>
    <w:rsid w:val="000D7A8F"/>
    <w:rsid w:val="000E0D6D"/>
    <w:rsid w:val="000E633E"/>
    <w:rsid w:val="000E6BD1"/>
    <w:rsid w:val="000F11D4"/>
    <w:rsid w:val="001048E1"/>
    <w:rsid w:val="00107309"/>
    <w:rsid w:val="001076A0"/>
    <w:rsid w:val="00121309"/>
    <w:rsid w:val="001223EA"/>
    <w:rsid w:val="00122FE7"/>
    <w:rsid w:val="001236D9"/>
    <w:rsid w:val="00127561"/>
    <w:rsid w:val="00127D71"/>
    <w:rsid w:val="00133DF0"/>
    <w:rsid w:val="00136F17"/>
    <w:rsid w:val="00140A4D"/>
    <w:rsid w:val="00142803"/>
    <w:rsid w:val="001450B3"/>
    <w:rsid w:val="00150642"/>
    <w:rsid w:val="00154141"/>
    <w:rsid w:val="00156B93"/>
    <w:rsid w:val="00156D1C"/>
    <w:rsid w:val="00157034"/>
    <w:rsid w:val="00160A8D"/>
    <w:rsid w:val="00160F88"/>
    <w:rsid w:val="001626EE"/>
    <w:rsid w:val="0016281C"/>
    <w:rsid w:val="00162D73"/>
    <w:rsid w:val="001630BF"/>
    <w:rsid w:val="001655BE"/>
    <w:rsid w:val="0016706A"/>
    <w:rsid w:val="00180184"/>
    <w:rsid w:val="0018042E"/>
    <w:rsid w:val="00184050"/>
    <w:rsid w:val="00186167"/>
    <w:rsid w:val="00186B22"/>
    <w:rsid w:val="00186EAC"/>
    <w:rsid w:val="001877DF"/>
    <w:rsid w:val="00190DED"/>
    <w:rsid w:val="00192C66"/>
    <w:rsid w:val="001932C7"/>
    <w:rsid w:val="00194295"/>
    <w:rsid w:val="00196C93"/>
    <w:rsid w:val="001A0D4F"/>
    <w:rsid w:val="001A1C75"/>
    <w:rsid w:val="001A472B"/>
    <w:rsid w:val="001A4DA9"/>
    <w:rsid w:val="001A6E65"/>
    <w:rsid w:val="001B0FEF"/>
    <w:rsid w:val="001B29D0"/>
    <w:rsid w:val="001B44F8"/>
    <w:rsid w:val="001B528A"/>
    <w:rsid w:val="001B63D3"/>
    <w:rsid w:val="001B7AFE"/>
    <w:rsid w:val="001C38B9"/>
    <w:rsid w:val="001C6FD0"/>
    <w:rsid w:val="001D069A"/>
    <w:rsid w:val="001D12E7"/>
    <w:rsid w:val="001D1641"/>
    <w:rsid w:val="001D2182"/>
    <w:rsid w:val="001D4310"/>
    <w:rsid w:val="001D67D2"/>
    <w:rsid w:val="001D6C8B"/>
    <w:rsid w:val="001E4BA4"/>
    <w:rsid w:val="001E61A7"/>
    <w:rsid w:val="001F00B2"/>
    <w:rsid w:val="001F03AA"/>
    <w:rsid w:val="001F7980"/>
    <w:rsid w:val="001F7C99"/>
    <w:rsid w:val="00202F4A"/>
    <w:rsid w:val="002030AB"/>
    <w:rsid w:val="00206856"/>
    <w:rsid w:val="002102BE"/>
    <w:rsid w:val="002147E0"/>
    <w:rsid w:val="002159E3"/>
    <w:rsid w:val="002166BC"/>
    <w:rsid w:val="00221407"/>
    <w:rsid w:val="00223F20"/>
    <w:rsid w:val="00227014"/>
    <w:rsid w:val="002327DB"/>
    <w:rsid w:val="00232F23"/>
    <w:rsid w:val="00234173"/>
    <w:rsid w:val="00235042"/>
    <w:rsid w:val="00235ACF"/>
    <w:rsid w:val="002365B4"/>
    <w:rsid w:val="002375DF"/>
    <w:rsid w:val="002376D5"/>
    <w:rsid w:val="00241290"/>
    <w:rsid w:val="00241DBA"/>
    <w:rsid w:val="0024236B"/>
    <w:rsid w:val="00242BD0"/>
    <w:rsid w:val="00246ECB"/>
    <w:rsid w:val="00247871"/>
    <w:rsid w:val="00247C1A"/>
    <w:rsid w:val="002519A5"/>
    <w:rsid w:val="00260D19"/>
    <w:rsid w:val="002610B3"/>
    <w:rsid w:val="00261E39"/>
    <w:rsid w:val="00266582"/>
    <w:rsid w:val="00270145"/>
    <w:rsid w:val="00270CAC"/>
    <w:rsid w:val="00270DD1"/>
    <w:rsid w:val="00275418"/>
    <w:rsid w:val="00275E79"/>
    <w:rsid w:val="00276B11"/>
    <w:rsid w:val="002770C0"/>
    <w:rsid w:val="0028201A"/>
    <w:rsid w:val="0028229D"/>
    <w:rsid w:val="00282345"/>
    <w:rsid w:val="00284923"/>
    <w:rsid w:val="00287922"/>
    <w:rsid w:val="00292A04"/>
    <w:rsid w:val="002967A0"/>
    <w:rsid w:val="002A1CC4"/>
    <w:rsid w:val="002A3191"/>
    <w:rsid w:val="002B0BCF"/>
    <w:rsid w:val="002B1B0E"/>
    <w:rsid w:val="002B225D"/>
    <w:rsid w:val="002B3D23"/>
    <w:rsid w:val="002B6F04"/>
    <w:rsid w:val="002B7AF1"/>
    <w:rsid w:val="002C1E06"/>
    <w:rsid w:val="002C35B2"/>
    <w:rsid w:val="002C5E80"/>
    <w:rsid w:val="002D4025"/>
    <w:rsid w:val="002D4FC9"/>
    <w:rsid w:val="002D5BAF"/>
    <w:rsid w:val="002D5DCF"/>
    <w:rsid w:val="002E0EE1"/>
    <w:rsid w:val="002E2CF0"/>
    <w:rsid w:val="002F3703"/>
    <w:rsid w:val="002F4288"/>
    <w:rsid w:val="00300666"/>
    <w:rsid w:val="003043E0"/>
    <w:rsid w:val="0030566C"/>
    <w:rsid w:val="0032426A"/>
    <w:rsid w:val="003269E7"/>
    <w:rsid w:val="003302E7"/>
    <w:rsid w:val="00331174"/>
    <w:rsid w:val="00331606"/>
    <w:rsid w:val="00337959"/>
    <w:rsid w:val="003400BA"/>
    <w:rsid w:val="00340679"/>
    <w:rsid w:val="0035130D"/>
    <w:rsid w:val="003518EC"/>
    <w:rsid w:val="00355909"/>
    <w:rsid w:val="0035618A"/>
    <w:rsid w:val="00356906"/>
    <w:rsid w:val="00361152"/>
    <w:rsid w:val="003653D4"/>
    <w:rsid w:val="00367F6F"/>
    <w:rsid w:val="0037226F"/>
    <w:rsid w:val="00372512"/>
    <w:rsid w:val="00374318"/>
    <w:rsid w:val="00376052"/>
    <w:rsid w:val="00377D50"/>
    <w:rsid w:val="003829E7"/>
    <w:rsid w:val="00382C75"/>
    <w:rsid w:val="00384944"/>
    <w:rsid w:val="003855FB"/>
    <w:rsid w:val="00387D6D"/>
    <w:rsid w:val="00391D29"/>
    <w:rsid w:val="00395016"/>
    <w:rsid w:val="00396926"/>
    <w:rsid w:val="003A102B"/>
    <w:rsid w:val="003A5403"/>
    <w:rsid w:val="003B1C76"/>
    <w:rsid w:val="003B214F"/>
    <w:rsid w:val="003B6153"/>
    <w:rsid w:val="003B6899"/>
    <w:rsid w:val="003B6F4E"/>
    <w:rsid w:val="003C3513"/>
    <w:rsid w:val="003C3D03"/>
    <w:rsid w:val="003C4844"/>
    <w:rsid w:val="003C4EC3"/>
    <w:rsid w:val="003C6A25"/>
    <w:rsid w:val="003C7867"/>
    <w:rsid w:val="003C7A5D"/>
    <w:rsid w:val="003D35AE"/>
    <w:rsid w:val="003D7524"/>
    <w:rsid w:val="003D7605"/>
    <w:rsid w:val="003D78C7"/>
    <w:rsid w:val="003E00A6"/>
    <w:rsid w:val="003E1925"/>
    <w:rsid w:val="003E638E"/>
    <w:rsid w:val="003E6FEA"/>
    <w:rsid w:val="003F26B1"/>
    <w:rsid w:val="003F3466"/>
    <w:rsid w:val="003F52FC"/>
    <w:rsid w:val="003F565A"/>
    <w:rsid w:val="00400296"/>
    <w:rsid w:val="00401562"/>
    <w:rsid w:val="004056ED"/>
    <w:rsid w:val="00406F6F"/>
    <w:rsid w:val="0041183B"/>
    <w:rsid w:val="00417CDD"/>
    <w:rsid w:val="00420606"/>
    <w:rsid w:val="0042209F"/>
    <w:rsid w:val="00427554"/>
    <w:rsid w:val="0043170F"/>
    <w:rsid w:val="00434C12"/>
    <w:rsid w:val="004379D3"/>
    <w:rsid w:val="00440EAB"/>
    <w:rsid w:val="00442BA0"/>
    <w:rsid w:val="00442D07"/>
    <w:rsid w:val="00443098"/>
    <w:rsid w:val="00443BD6"/>
    <w:rsid w:val="00446FF9"/>
    <w:rsid w:val="004474AD"/>
    <w:rsid w:val="0045062E"/>
    <w:rsid w:val="00451B91"/>
    <w:rsid w:val="0045270D"/>
    <w:rsid w:val="00454711"/>
    <w:rsid w:val="004613F2"/>
    <w:rsid w:val="004621D1"/>
    <w:rsid w:val="004644A6"/>
    <w:rsid w:val="00464C23"/>
    <w:rsid w:val="00470075"/>
    <w:rsid w:val="00472F3E"/>
    <w:rsid w:val="00475145"/>
    <w:rsid w:val="00475626"/>
    <w:rsid w:val="00475B1A"/>
    <w:rsid w:val="00475EF4"/>
    <w:rsid w:val="00481591"/>
    <w:rsid w:val="00482E94"/>
    <w:rsid w:val="004840F9"/>
    <w:rsid w:val="004848CC"/>
    <w:rsid w:val="00484A11"/>
    <w:rsid w:val="0048721B"/>
    <w:rsid w:val="004951CC"/>
    <w:rsid w:val="00497092"/>
    <w:rsid w:val="004A390A"/>
    <w:rsid w:val="004A5325"/>
    <w:rsid w:val="004B1BEF"/>
    <w:rsid w:val="004B3665"/>
    <w:rsid w:val="004B5175"/>
    <w:rsid w:val="004B5641"/>
    <w:rsid w:val="004B7224"/>
    <w:rsid w:val="004C03F7"/>
    <w:rsid w:val="004C1CAA"/>
    <w:rsid w:val="004D161F"/>
    <w:rsid w:val="004D2CDB"/>
    <w:rsid w:val="004D4392"/>
    <w:rsid w:val="004D5EF2"/>
    <w:rsid w:val="004E1054"/>
    <w:rsid w:val="004E25A4"/>
    <w:rsid w:val="004E3FAA"/>
    <w:rsid w:val="004F24E6"/>
    <w:rsid w:val="004F35A1"/>
    <w:rsid w:val="004F3E91"/>
    <w:rsid w:val="004F74F6"/>
    <w:rsid w:val="00501E7A"/>
    <w:rsid w:val="005030EA"/>
    <w:rsid w:val="00503A20"/>
    <w:rsid w:val="0050412A"/>
    <w:rsid w:val="0051119F"/>
    <w:rsid w:val="00511CF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6B2F"/>
    <w:rsid w:val="005470CB"/>
    <w:rsid w:val="00547B3A"/>
    <w:rsid w:val="0055489A"/>
    <w:rsid w:val="0055556F"/>
    <w:rsid w:val="00555839"/>
    <w:rsid w:val="00560DBC"/>
    <w:rsid w:val="00560FEB"/>
    <w:rsid w:val="00561040"/>
    <w:rsid w:val="005635BE"/>
    <w:rsid w:val="005639AD"/>
    <w:rsid w:val="00566334"/>
    <w:rsid w:val="00566785"/>
    <w:rsid w:val="00567AC9"/>
    <w:rsid w:val="005728E5"/>
    <w:rsid w:val="00576882"/>
    <w:rsid w:val="005875E7"/>
    <w:rsid w:val="005914C8"/>
    <w:rsid w:val="005963DD"/>
    <w:rsid w:val="00597115"/>
    <w:rsid w:val="00597461"/>
    <w:rsid w:val="00597D14"/>
    <w:rsid w:val="005A27B4"/>
    <w:rsid w:val="005A4347"/>
    <w:rsid w:val="005A47F7"/>
    <w:rsid w:val="005B1CD9"/>
    <w:rsid w:val="005B31BA"/>
    <w:rsid w:val="005B4742"/>
    <w:rsid w:val="005B56A0"/>
    <w:rsid w:val="005C12A9"/>
    <w:rsid w:val="005C1A17"/>
    <w:rsid w:val="005C2A78"/>
    <w:rsid w:val="005C35C3"/>
    <w:rsid w:val="005C75E3"/>
    <w:rsid w:val="005D0FAD"/>
    <w:rsid w:val="005D136A"/>
    <w:rsid w:val="005D4018"/>
    <w:rsid w:val="005D5062"/>
    <w:rsid w:val="005D63E3"/>
    <w:rsid w:val="005D650C"/>
    <w:rsid w:val="005D6900"/>
    <w:rsid w:val="005D7383"/>
    <w:rsid w:val="005D7652"/>
    <w:rsid w:val="005E3527"/>
    <w:rsid w:val="005E5806"/>
    <w:rsid w:val="005E6941"/>
    <w:rsid w:val="005F2303"/>
    <w:rsid w:val="00612180"/>
    <w:rsid w:val="00616DFB"/>
    <w:rsid w:val="0062096A"/>
    <w:rsid w:val="006209D8"/>
    <w:rsid w:val="00620D33"/>
    <w:rsid w:val="00623570"/>
    <w:rsid w:val="0062441B"/>
    <w:rsid w:val="00624E7B"/>
    <w:rsid w:val="00626D0B"/>
    <w:rsid w:val="00631796"/>
    <w:rsid w:val="00631810"/>
    <w:rsid w:val="00633A97"/>
    <w:rsid w:val="006341BF"/>
    <w:rsid w:val="00635299"/>
    <w:rsid w:val="00644E3E"/>
    <w:rsid w:val="00645244"/>
    <w:rsid w:val="006505DF"/>
    <w:rsid w:val="0065121B"/>
    <w:rsid w:val="0065387A"/>
    <w:rsid w:val="00654803"/>
    <w:rsid w:val="006574D4"/>
    <w:rsid w:val="0066101A"/>
    <w:rsid w:val="00662ECA"/>
    <w:rsid w:val="006644E3"/>
    <w:rsid w:val="006648B0"/>
    <w:rsid w:val="006659BD"/>
    <w:rsid w:val="00672576"/>
    <w:rsid w:val="00675BD4"/>
    <w:rsid w:val="006822BC"/>
    <w:rsid w:val="00682436"/>
    <w:rsid w:val="00682BF1"/>
    <w:rsid w:val="00685492"/>
    <w:rsid w:val="00690005"/>
    <w:rsid w:val="0069483E"/>
    <w:rsid w:val="00696484"/>
    <w:rsid w:val="006A03BF"/>
    <w:rsid w:val="006A3E9D"/>
    <w:rsid w:val="006A4E93"/>
    <w:rsid w:val="006A5163"/>
    <w:rsid w:val="006A56B1"/>
    <w:rsid w:val="006A6C49"/>
    <w:rsid w:val="006B7086"/>
    <w:rsid w:val="006C07CD"/>
    <w:rsid w:val="006C1AD6"/>
    <w:rsid w:val="006C3364"/>
    <w:rsid w:val="006C3A06"/>
    <w:rsid w:val="006D26D5"/>
    <w:rsid w:val="006D4F5B"/>
    <w:rsid w:val="006D55F0"/>
    <w:rsid w:val="006E09CA"/>
    <w:rsid w:val="006E1066"/>
    <w:rsid w:val="006E2135"/>
    <w:rsid w:val="006E340F"/>
    <w:rsid w:val="006E5D19"/>
    <w:rsid w:val="006F066A"/>
    <w:rsid w:val="006F078D"/>
    <w:rsid w:val="006F524A"/>
    <w:rsid w:val="00702572"/>
    <w:rsid w:val="00702B26"/>
    <w:rsid w:val="00702F61"/>
    <w:rsid w:val="00707474"/>
    <w:rsid w:val="00710069"/>
    <w:rsid w:val="007101FC"/>
    <w:rsid w:val="00711091"/>
    <w:rsid w:val="0071625D"/>
    <w:rsid w:val="007167E1"/>
    <w:rsid w:val="00717B4D"/>
    <w:rsid w:val="00720C44"/>
    <w:rsid w:val="00725362"/>
    <w:rsid w:val="0072544D"/>
    <w:rsid w:val="00726319"/>
    <w:rsid w:val="00726C7B"/>
    <w:rsid w:val="0073019D"/>
    <w:rsid w:val="007324CC"/>
    <w:rsid w:val="00735599"/>
    <w:rsid w:val="007366AC"/>
    <w:rsid w:val="0073714A"/>
    <w:rsid w:val="00741A52"/>
    <w:rsid w:val="007427B5"/>
    <w:rsid w:val="00743347"/>
    <w:rsid w:val="007447BB"/>
    <w:rsid w:val="007451DC"/>
    <w:rsid w:val="00747C09"/>
    <w:rsid w:val="007528CA"/>
    <w:rsid w:val="00753368"/>
    <w:rsid w:val="00755B5F"/>
    <w:rsid w:val="00762166"/>
    <w:rsid w:val="00763FA8"/>
    <w:rsid w:val="00765862"/>
    <w:rsid w:val="007669ED"/>
    <w:rsid w:val="00766AFB"/>
    <w:rsid w:val="00767B3B"/>
    <w:rsid w:val="00773F52"/>
    <w:rsid w:val="0077518A"/>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A0C61"/>
    <w:rsid w:val="007A0EB9"/>
    <w:rsid w:val="007A4AF3"/>
    <w:rsid w:val="007A4CC8"/>
    <w:rsid w:val="007A5211"/>
    <w:rsid w:val="007A6CC6"/>
    <w:rsid w:val="007B1CE2"/>
    <w:rsid w:val="007B295C"/>
    <w:rsid w:val="007B5BF1"/>
    <w:rsid w:val="007B65D9"/>
    <w:rsid w:val="007C3284"/>
    <w:rsid w:val="007D1EF9"/>
    <w:rsid w:val="007D20DE"/>
    <w:rsid w:val="007D41C8"/>
    <w:rsid w:val="007D46A9"/>
    <w:rsid w:val="007D5F4A"/>
    <w:rsid w:val="007D7F5B"/>
    <w:rsid w:val="007E00F3"/>
    <w:rsid w:val="007E4837"/>
    <w:rsid w:val="007E5CF5"/>
    <w:rsid w:val="007E723C"/>
    <w:rsid w:val="007E7FB1"/>
    <w:rsid w:val="007F0D8E"/>
    <w:rsid w:val="007F3E9D"/>
    <w:rsid w:val="007F4FDE"/>
    <w:rsid w:val="007F5622"/>
    <w:rsid w:val="007F6DCA"/>
    <w:rsid w:val="007F6ECF"/>
    <w:rsid w:val="0080198F"/>
    <w:rsid w:val="0080299D"/>
    <w:rsid w:val="008040EB"/>
    <w:rsid w:val="008045A0"/>
    <w:rsid w:val="008063A3"/>
    <w:rsid w:val="00806598"/>
    <w:rsid w:val="0081029F"/>
    <w:rsid w:val="008120FD"/>
    <w:rsid w:val="0081292B"/>
    <w:rsid w:val="00813534"/>
    <w:rsid w:val="0081562F"/>
    <w:rsid w:val="00820A3F"/>
    <w:rsid w:val="00821C67"/>
    <w:rsid w:val="00822C72"/>
    <w:rsid w:val="00826989"/>
    <w:rsid w:val="00826A97"/>
    <w:rsid w:val="00830943"/>
    <w:rsid w:val="008322F4"/>
    <w:rsid w:val="0083414C"/>
    <w:rsid w:val="008419C9"/>
    <w:rsid w:val="00841CA0"/>
    <w:rsid w:val="00846585"/>
    <w:rsid w:val="00850A36"/>
    <w:rsid w:val="00851648"/>
    <w:rsid w:val="00852287"/>
    <w:rsid w:val="00852548"/>
    <w:rsid w:val="00852B8D"/>
    <w:rsid w:val="00854F1C"/>
    <w:rsid w:val="00856322"/>
    <w:rsid w:val="0086054C"/>
    <w:rsid w:val="008618B0"/>
    <w:rsid w:val="00861D3E"/>
    <w:rsid w:val="00861FFE"/>
    <w:rsid w:val="00862936"/>
    <w:rsid w:val="00864E52"/>
    <w:rsid w:val="008651EC"/>
    <w:rsid w:val="00867908"/>
    <w:rsid w:val="0087155E"/>
    <w:rsid w:val="00877008"/>
    <w:rsid w:val="008772D4"/>
    <w:rsid w:val="00884620"/>
    <w:rsid w:val="00886171"/>
    <w:rsid w:val="00895F3C"/>
    <w:rsid w:val="008A072C"/>
    <w:rsid w:val="008A3C16"/>
    <w:rsid w:val="008A47DE"/>
    <w:rsid w:val="008A77CB"/>
    <w:rsid w:val="008B056D"/>
    <w:rsid w:val="008B26FF"/>
    <w:rsid w:val="008B2DC4"/>
    <w:rsid w:val="008B33A9"/>
    <w:rsid w:val="008C4313"/>
    <w:rsid w:val="008D482B"/>
    <w:rsid w:val="008D6934"/>
    <w:rsid w:val="008E63F8"/>
    <w:rsid w:val="008F0C99"/>
    <w:rsid w:val="008F153E"/>
    <w:rsid w:val="008F356B"/>
    <w:rsid w:val="008F5B74"/>
    <w:rsid w:val="009006E2"/>
    <w:rsid w:val="00901199"/>
    <w:rsid w:val="009015A3"/>
    <w:rsid w:val="009052F6"/>
    <w:rsid w:val="00907AD1"/>
    <w:rsid w:val="00907F5D"/>
    <w:rsid w:val="0091131A"/>
    <w:rsid w:val="00917488"/>
    <w:rsid w:val="00917D87"/>
    <w:rsid w:val="00922CCF"/>
    <w:rsid w:val="00922ED9"/>
    <w:rsid w:val="00923F0A"/>
    <w:rsid w:val="00926507"/>
    <w:rsid w:val="009310A4"/>
    <w:rsid w:val="009314E1"/>
    <w:rsid w:val="009343AF"/>
    <w:rsid w:val="00934D1B"/>
    <w:rsid w:val="00935A7E"/>
    <w:rsid w:val="00936FBE"/>
    <w:rsid w:val="00937EAA"/>
    <w:rsid w:val="00942CB4"/>
    <w:rsid w:val="00943FDA"/>
    <w:rsid w:val="00944175"/>
    <w:rsid w:val="00944432"/>
    <w:rsid w:val="009444AF"/>
    <w:rsid w:val="00944DF0"/>
    <w:rsid w:val="0095191A"/>
    <w:rsid w:val="009520D9"/>
    <w:rsid w:val="00952DDC"/>
    <w:rsid w:val="00953669"/>
    <w:rsid w:val="00953DE8"/>
    <w:rsid w:val="0095533C"/>
    <w:rsid w:val="0095662B"/>
    <w:rsid w:val="009572A2"/>
    <w:rsid w:val="009606C7"/>
    <w:rsid w:val="009610B4"/>
    <w:rsid w:val="00962E0E"/>
    <w:rsid w:val="0096381A"/>
    <w:rsid w:val="00963BB5"/>
    <w:rsid w:val="00964A90"/>
    <w:rsid w:val="0097068D"/>
    <w:rsid w:val="00971184"/>
    <w:rsid w:val="009742F6"/>
    <w:rsid w:val="00974445"/>
    <w:rsid w:val="00975E26"/>
    <w:rsid w:val="00977595"/>
    <w:rsid w:val="00986D18"/>
    <w:rsid w:val="00992F5E"/>
    <w:rsid w:val="0099326A"/>
    <w:rsid w:val="0099523F"/>
    <w:rsid w:val="009A24BF"/>
    <w:rsid w:val="009A2881"/>
    <w:rsid w:val="009A2BA1"/>
    <w:rsid w:val="009A45F2"/>
    <w:rsid w:val="009A69BD"/>
    <w:rsid w:val="009B0063"/>
    <w:rsid w:val="009B530D"/>
    <w:rsid w:val="009B5946"/>
    <w:rsid w:val="009B644C"/>
    <w:rsid w:val="009C1E44"/>
    <w:rsid w:val="009C6987"/>
    <w:rsid w:val="009C7E2A"/>
    <w:rsid w:val="009D1D18"/>
    <w:rsid w:val="009D355E"/>
    <w:rsid w:val="009D5799"/>
    <w:rsid w:val="009D6A84"/>
    <w:rsid w:val="009D74B2"/>
    <w:rsid w:val="009E3B63"/>
    <w:rsid w:val="009E5670"/>
    <w:rsid w:val="009E61B4"/>
    <w:rsid w:val="009E7783"/>
    <w:rsid w:val="00A00297"/>
    <w:rsid w:val="00A0279C"/>
    <w:rsid w:val="00A07024"/>
    <w:rsid w:val="00A07843"/>
    <w:rsid w:val="00A127D7"/>
    <w:rsid w:val="00A128CD"/>
    <w:rsid w:val="00A1474C"/>
    <w:rsid w:val="00A2052E"/>
    <w:rsid w:val="00A205CB"/>
    <w:rsid w:val="00A21F4B"/>
    <w:rsid w:val="00A22A01"/>
    <w:rsid w:val="00A24205"/>
    <w:rsid w:val="00A244E6"/>
    <w:rsid w:val="00A25553"/>
    <w:rsid w:val="00A275B2"/>
    <w:rsid w:val="00A30BF0"/>
    <w:rsid w:val="00A316C8"/>
    <w:rsid w:val="00A35F22"/>
    <w:rsid w:val="00A36717"/>
    <w:rsid w:val="00A41E21"/>
    <w:rsid w:val="00A425BC"/>
    <w:rsid w:val="00A434C2"/>
    <w:rsid w:val="00A43FCF"/>
    <w:rsid w:val="00A44233"/>
    <w:rsid w:val="00A51081"/>
    <w:rsid w:val="00A57006"/>
    <w:rsid w:val="00A62A12"/>
    <w:rsid w:val="00A66ADE"/>
    <w:rsid w:val="00A71720"/>
    <w:rsid w:val="00A7301E"/>
    <w:rsid w:val="00A75226"/>
    <w:rsid w:val="00A76231"/>
    <w:rsid w:val="00A80826"/>
    <w:rsid w:val="00A80CAD"/>
    <w:rsid w:val="00A8266A"/>
    <w:rsid w:val="00A84B79"/>
    <w:rsid w:val="00A86F9B"/>
    <w:rsid w:val="00A95A49"/>
    <w:rsid w:val="00AA1576"/>
    <w:rsid w:val="00AA18D4"/>
    <w:rsid w:val="00AA5192"/>
    <w:rsid w:val="00AA6885"/>
    <w:rsid w:val="00AB1677"/>
    <w:rsid w:val="00AB5604"/>
    <w:rsid w:val="00AB57D5"/>
    <w:rsid w:val="00AB7DB5"/>
    <w:rsid w:val="00AC0017"/>
    <w:rsid w:val="00AC032F"/>
    <w:rsid w:val="00AC250A"/>
    <w:rsid w:val="00AC2B07"/>
    <w:rsid w:val="00AC514A"/>
    <w:rsid w:val="00AC6DC9"/>
    <w:rsid w:val="00AD3C77"/>
    <w:rsid w:val="00AD3FC4"/>
    <w:rsid w:val="00AD5651"/>
    <w:rsid w:val="00AD7316"/>
    <w:rsid w:val="00AE1491"/>
    <w:rsid w:val="00AF09F5"/>
    <w:rsid w:val="00AF3A77"/>
    <w:rsid w:val="00AF3A9F"/>
    <w:rsid w:val="00AF5372"/>
    <w:rsid w:val="00AF6CAF"/>
    <w:rsid w:val="00B00D71"/>
    <w:rsid w:val="00B0320C"/>
    <w:rsid w:val="00B11C7C"/>
    <w:rsid w:val="00B14982"/>
    <w:rsid w:val="00B158C4"/>
    <w:rsid w:val="00B16F8B"/>
    <w:rsid w:val="00B17E72"/>
    <w:rsid w:val="00B20C71"/>
    <w:rsid w:val="00B242E9"/>
    <w:rsid w:val="00B25177"/>
    <w:rsid w:val="00B26EB3"/>
    <w:rsid w:val="00B31384"/>
    <w:rsid w:val="00B33A36"/>
    <w:rsid w:val="00B35D08"/>
    <w:rsid w:val="00B36F6D"/>
    <w:rsid w:val="00B406A5"/>
    <w:rsid w:val="00B41DBF"/>
    <w:rsid w:val="00B41DD7"/>
    <w:rsid w:val="00B42CC4"/>
    <w:rsid w:val="00B43C29"/>
    <w:rsid w:val="00B45DE0"/>
    <w:rsid w:val="00B4721A"/>
    <w:rsid w:val="00B479EF"/>
    <w:rsid w:val="00B51EB2"/>
    <w:rsid w:val="00B5220D"/>
    <w:rsid w:val="00B65B4D"/>
    <w:rsid w:val="00B65BEB"/>
    <w:rsid w:val="00B65C3C"/>
    <w:rsid w:val="00B66B92"/>
    <w:rsid w:val="00B70938"/>
    <w:rsid w:val="00B7536F"/>
    <w:rsid w:val="00B766A5"/>
    <w:rsid w:val="00B770E0"/>
    <w:rsid w:val="00B84F4E"/>
    <w:rsid w:val="00B973D3"/>
    <w:rsid w:val="00B97AA6"/>
    <w:rsid w:val="00BA2E7B"/>
    <w:rsid w:val="00BA3C00"/>
    <w:rsid w:val="00BA7ADF"/>
    <w:rsid w:val="00BB243E"/>
    <w:rsid w:val="00BB2D80"/>
    <w:rsid w:val="00BB325F"/>
    <w:rsid w:val="00BB483D"/>
    <w:rsid w:val="00BB79BC"/>
    <w:rsid w:val="00BC15FF"/>
    <w:rsid w:val="00BC2194"/>
    <w:rsid w:val="00BC438C"/>
    <w:rsid w:val="00BC465D"/>
    <w:rsid w:val="00BC5905"/>
    <w:rsid w:val="00BC7A63"/>
    <w:rsid w:val="00BD07A7"/>
    <w:rsid w:val="00BD1671"/>
    <w:rsid w:val="00BD46B8"/>
    <w:rsid w:val="00BD75C9"/>
    <w:rsid w:val="00BD78A2"/>
    <w:rsid w:val="00BE11B3"/>
    <w:rsid w:val="00BE131E"/>
    <w:rsid w:val="00BE2B28"/>
    <w:rsid w:val="00BE6736"/>
    <w:rsid w:val="00BF0A2E"/>
    <w:rsid w:val="00BF0EB4"/>
    <w:rsid w:val="00BF1D9D"/>
    <w:rsid w:val="00BF5963"/>
    <w:rsid w:val="00BF5FF9"/>
    <w:rsid w:val="00BF7171"/>
    <w:rsid w:val="00BF7905"/>
    <w:rsid w:val="00C07816"/>
    <w:rsid w:val="00C12557"/>
    <w:rsid w:val="00C12787"/>
    <w:rsid w:val="00C13926"/>
    <w:rsid w:val="00C16091"/>
    <w:rsid w:val="00C1686B"/>
    <w:rsid w:val="00C24F08"/>
    <w:rsid w:val="00C24F69"/>
    <w:rsid w:val="00C31B38"/>
    <w:rsid w:val="00C376DF"/>
    <w:rsid w:val="00C4296A"/>
    <w:rsid w:val="00C454DE"/>
    <w:rsid w:val="00C513C8"/>
    <w:rsid w:val="00C55DF2"/>
    <w:rsid w:val="00C55F04"/>
    <w:rsid w:val="00C75B12"/>
    <w:rsid w:val="00C8046C"/>
    <w:rsid w:val="00C85EFC"/>
    <w:rsid w:val="00C85F21"/>
    <w:rsid w:val="00C87F38"/>
    <w:rsid w:val="00C9048B"/>
    <w:rsid w:val="00C92A80"/>
    <w:rsid w:val="00C92F7A"/>
    <w:rsid w:val="00C932C5"/>
    <w:rsid w:val="00C94FCA"/>
    <w:rsid w:val="00C9627B"/>
    <w:rsid w:val="00CA0FC4"/>
    <w:rsid w:val="00CA1597"/>
    <w:rsid w:val="00CA2AA8"/>
    <w:rsid w:val="00CA3FFF"/>
    <w:rsid w:val="00CA55D9"/>
    <w:rsid w:val="00CA674D"/>
    <w:rsid w:val="00CC1D8E"/>
    <w:rsid w:val="00CC25E9"/>
    <w:rsid w:val="00CC3322"/>
    <w:rsid w:val="00CC48D3"/>
    <w:rsid w:val="00CC5B06"/>
    <w:rsid w:val="00CC62CD"/>
    <w:rsid w:val="00CD5168"/>
    <w:rsid w:val="00CD65E0"/>
    <w:rsid w:val="00CE0EC3"/>
    <w:rsid w:val="00CE5E71"/>
    <w:rsid w:val="00CE7028"/>
    <w:rsid w:val="00CF0C2F"/>
    <w:rsid w:val="00CF24EC"/>
    <w:rsid w:val="00CF3748"/>
    <w:rsid w:val="00D025D9"/>
    <w:rsid w:val="00D02F92"/>
    <w:rsid w:val="00D05C7C"/>
    <w:rsid w:val="00D07E7E"/>
    <w:rsid w:val="00D1185E"/>
    <w:rsid w:val="00D130CB"/>
    <w:rsid w:val="00D1403F"/>
    <w:rsid w:val="00D21406"/>
    <w:rsid w:val="00D22156"/>
    <w:rsid w:val="00D257CE"/>
    <w:rsid w:val="00D26907"/>
    <w:rsid w:val="00D32156"/>
    <w:rsid w:val="00D33163"/>
    <w:rsid w:val="00D35049"/>
    <w:rsid w:val="00D37580"/>
    <w:rsid w:val="00D40871"/>
    <w:rsid w:val="00D50599"/>
    <w:rsid w:val="00D50FA2"/>
    <w:rsid w:val="00D51EB4"/>
    <w:rsid w:val="00D527C5"/>
    <w:rsid w:val="00D52B39"/>
    <w:rsid w:val="00D56E11"/>
    <w:rsid w:val="00D57FBF"/>
    <w:rsid w:val="00D61D19"/>
    <w:rsid w:val="00D62E01"/>
    <w:rsid w:val="00D7052F"/>
    <w:rsid w:val="00D709E9"/>
    <w:rsid w:val="00D722EA"/>
    <w:rsid w:val="00D72AB4"/>
    <w:rsid w:val="00D73741"/>
    <w:rsid w:val="00D737F3"/>
    <w:rsid w:val="00D74BD5"/>
    <w:rsid w:val="00D82B1F"/>
    <w:rsid w:val="00D85A4B"/>
    <w:rsid w:val="00D91373"/>
    <w:rsid w:val="00D91664"/>
    <w:rsid w:val="00DA0C64"/>
    <w:rsid w:val="00DA4A9C"/>
    <w:rsid w:val="00DB240B"/>
    <w:rsid w:val="00DB2FAD"/>
    <w:rsid w:val="00DB2FE0"/>
    <w:rsid w:val="00DC10DE"/>
    <w:rsid w:val="00DD0A63"/>
    <w:rsid w:val="00DD7E75"/>
    <w:rsid w:val="00DE199B"/>
    <w:rsid w:val="00DE4CE4"/>
    <w:rsid w:val="00DE518C"/>
    <w:rsid w:val="00DE586A"/>
    <w:rsid w:val="00DE6EA7"/>
    <w:rsid w:val="00DF232B"/>
    <w:rsid w:val="00DF76BE"/>
    <w:rsid w:val="00E0022C"/>
    <w:rsid w:val="00E0077D"/>
    <w:rsid w:val="00E00BBF"/>
    <w:rsid w:val="00E032BF"/>
    <w:rsid w:val="00E03B1D"/>
    <w:rsid w:val="00E0580F"/>
    <w:rsid w:val="00E07743"/>
    <w:rsid w:val="00E11D43"/>
    <w:rsid w:val="00E2154E"/>
    <w:rsid w:val="00E23F2C"/>
    <w:rsid w:val="00E25998"/>
    <w:rsid w:val="00E427E6"/>
    <w:rsid w:val="00E47A33"/>
    <w:rsid w:val="00E52898"/>
    <w:rsid w:val="00E627EF"/>
    <w:rsid w:val="00E64F32"/>
    <w:rsid w:val="00E67B1B"/>
    <w:rsid w:val="00E73A90"/>
    <w:rsid w:val="00E74600"/>
    <w:rsid w:val="00E75470"/>
    <w:rsid w:val="00E764A5"/>
    <w:rsid w:val="00E76AD8"/>
    <w:rsid w:val="00E81EF7"/>
    <w:rsid w:val="00E85B31"/>
    <w:rsid w:val="00E86D51"/>
    <w:rsid w:val="00E87829"/>
    <w:rsid w:val="00E87A5C"/>
    <w:rsid w:val="00E90E37"/>
    <w:rsid w:val="00E93CA9"/>
    <w:rsid w:val="00E93FB6"/>
    <w:rsid w:val="00E94FAB"/>
    <w:rsid w:val="00E956E1"/>
    <w:rsid w:val="00EA10B2"/>
    <w:rsid w:val="00EA40F6"/>
    <w:rsid w:val="00EA62C9"/>
    <w:rsid w:val="00EA7591"/>
    <w:rsid w:val="00EB1A64"/>
    <w:rsid w:val="00EB2536"/>
    <w:rsid w:val="00EB6095"/>
    <w:rsid w:val="00EB647A"/>
    <w:rsid w:val="00EB6923"/>
    <w:rsid w:val="00EB74EF"/>
    <w:rsid w:val="00EC4613"/>
    <w:rsid w:val="00EC4BC1"/>
    <w:rsid w:val="00EC4F66"/>
    <w:rsid w:val="00ED11AB"/>
    <w:rsid w:val="00ED177F"/>
    <w:rsid w:val="00ED6E8D"/>
    <w:rsid w:val="00EE1997"/>
    <w:rsid w:val="00EE371E"/>
    <w:rsid w:val="00EE4513"/>
    <w:rsid w:val="00EE7C36"/>
    <w:rsid w:val="00F01C37"/>
    <w:rsid w:val="00F02854"/>
    <w:rsid w:val="00F0515D"/>
    <w:rsid w:val="00F07A0D"/>
    <w:rsid w:val="00F12721"/>
    <w:rsid w:val="00F16FC7"/>
    <w:rsid w:val="00F17DD8"/>
    <w:rsid w:val="00F21CEC"/>
    <w:rsid w:val="00F245B9"/>
    <w:rsid w:val="00F247F5"/>
    <w:rsid w:val="00F27243"/>
    <w:rsid w:val="00F3019F"/>
    <w:rsid w:val="00F31B78"/>
    <w:rsid w:val="00F364EE"/>
    <w:rsid w:val="00F44277"/>
    <w:rsid w:val="00F45D6A"/>
    <w:rsid w:val="00F464B1"/>
    <w:rsid w:val="00F51962"/>
    <w:rsid w:val="00F5480B"/>
    <w:rsid w:val="00F57313"/>
    <w:rsid w:val="00F578CA"/>
    <w:rsid w:val="00F73508"/>
    <w:rsid w:val="00F77F0A"/>
    <w:rsid w:val="00F82981"/>
    <w:rsid w:val="00F84B39"/>
    <w:rsid w:val="00F85152"/>
    <w:rsid w:val="00F868AF"/>
    <w:rsid w:val="00F903E9"/>
    <w:rsid w:val="00F91279"/>
    <w:rsid w:val="00F93186"/>
    <w:rsid w:val="00F938A8"/>
    <w:rsid w:val="00F95262"/>
    <w:rsid w:val="00F958C4"/>
    <w:rsid w:val="00FA1E55"/>
    <w:rsid w:val="00FA369D"/>
    <w:rsid w:val="00FA3F34"/>
    <w:rsid w:val="00FA426A"/>
    <w:rsid w:val="00FB0EE1"/>
    <w:rsid w:val="00FB27F1"/>
    <w:rsid w:val="00FB354D"/>
    <w:rsid w:val="00FB3AB5"/>
    <w:rsid w:val="00FB3FB4"/>
    <w:rsid w:val="00FB42CE"/>
    <w:rsid w:val="00FB6724"/>
    <w:rsid w:val="00FB71B4"/>
    <w:rsid w:val="00FC454E"/>
    <w:rsid w:val="00FC53A4"/>
    <w:rsid w:val="00FC5AE9"/>
    <w:rsid w:val="00FD2FC4"/>
    <w:rsid w:val="00FE10DD"/>
    <w:rsid w:val="00FE60FC"/>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5F57806D4652F9C0C7433B6229D4F803BDB9FBB3F1812110106D1DF45C84FAAADFD5A4FACABCAED4E2545E56945EB3D72E37D2ED614400E50Q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800F8F-E43C-4CCD-8778-96B2F48F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49</Pages>
  <Words>12403</Words>
  <Characters>70703</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82941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Киселева</cp:lastModifiedBy>
  <cp:revision>174</cp:revision>
  <cp:lastPrinted>2023-01-09T13:33:00Z</cp:lastPrinted>
  <dcterms:created xsi:type="dcterms:W3CDTF">2023-04-19T12:38:00Z</dcterms:created>
  <dcterms:modified xsi:type="dcterms:W3CDTF">2023-08-14T07:26:00Z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