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D4" w:rsidRDefault="0054506E" w:rsidP="00095CD4">
      <w:pPr>
        <w:pStyle w:val="ConsPlusNormal"/>
        <w:widowControl/>
        <w:ind w:firstLine="11482"/>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Приложение </w:t>
      </w:r>
    </w:p>
    <w:p w:rsidR="00095CD4" w:rsidRDefault="00E81935"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к</w:t>
      </w:r>
      <w:r w:rsidR="0054506E">
        <w:rPr>
          <w:rFonts w:ascii="Times New Roman" w:hAnsi="Times New Roman" w:cs="Times New Roman"/>
          <w:sz w:val="24"/>
          <w:szCs w:val="24"/>
        </w:rPr>
        <w:t xml:space="preserve"> </w:t>
      </w:r>
      <w:r w:rsidR="00095CD4">
        <w:rPr>
          <w:rFonts w:ascii="Times New Roman" w:hAnsi="Times New Roman" w:cs="Times New Roman"/>
          <w:sz w:val="24"/>
          <w:szCs w:val="24"/>
        </w:rPr>
        <w:t>постановлени</w:t>
      </w:r>
      <w:r w:rsidR="0054506E">
        <w:rPr>
          <w:rFonts w:ascii="Times New Roman" w:hAnsi="Times New Roman" w:cs="Times New Roman"/>
          <w:sz w:val="24"/>
          <w:szCs w:val="24"/>
        </w:rPr>
        <w:t>ю</w:t>
      </w:r>
      <w:r w:rsidR="00095CD4">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от __________ № _____</w:t>
      </w:r>
    </w:p>
    <w:p w:rsidR="00095CD4" w:rsidRDefault="00095CD4" w:rsidP="00095CD4">
      <w:pPr>
        <w:pStyle w:val="ConsPlusNormal"/>
        <w:widowControl/>
        <w:jc w:val="center"/>
        <w:outlineLvl w:val="1"/>
        <w:rPr>
          <w:rFonts w:ascii="Times New Roman" w:hAnsi="Times New Roman" w:cs="Times New Roman"/>
          <w:sz w:val="24"/>
          <w:szCs w:val="28"/>
        </w:rPr>
      </w:pP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rsidR="00523935" w:rsidRDefault="00523935" w:rsidP="00095CD4">
      <w:pPr>
        <w:pStyle w:val="ConsPlusNormal"/>
        <w:widowControl/>
        <w:jc w:val="center"/>
        <w:outlineLvl w:val="1"/>
        <w:rPr>
          <w:rFonts w:ascii="Times New Roman" w:hAnsi="Times New Roman" w:cs="Times New Roman"/>
          <w:sz w:val="24"/>
          <w:szCs w:val="28"/>
        </w:rPr>
      </w:pPr>
    </w:p>
    <w:p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1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1842"/>
        <w:gridCol w:w="1701"/>
        <w:gridCol w:w="1843"/>
        <w:gridCol w:w="1843"/>
        <w:gridCol w:w="1843"/>
      </w:tblGrid>
      <w:tr w:rsidR="00095CD4" w:rsidRPr="00271A79" w:rsidTr="00095CD4">
        <w:trPr>
          <w:trHeight w:val="48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0915" w:type="dxa"/>
            <w:gridSpan w:val="6"/>
            <w:shd w:val="clear" w:color="auto" w:fill="auto"/>
            <w:vAlign w:val="center"/>
          </w:tcPr>
          <w:p w:rsidR="00095CD4" w:rsidRDefault="00095CD4" w:rsidP="00E81935">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rsidR="00095CD4" w:rsidRPr="00271A79" w:rsidTr="00095CD4">
        <w:trPr>
          <w:trHeight w:val="565"/>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Муниципальный  заказчик программы</w:t>
            </w:r>
          </w:p>
        </w:tc>
        <w:tc>
          <w:tcPr>
            <w:tcW w:w="10915" w:type="dxa"/>
            <w:gridSpan w:val="6"/>
            <w:shd w:val="clear" w:color="auto" w:fill="auto"/>
            <w:vAlign w:val="center"/>
          </w:tcPr>
          <w:p w:rsidR="00095CD4" w:rsidRDefault="00095CD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095CD4" w:rsidRPr="00271A79" w:rsidTr="00095CD4">
        <w:trPr>
          <w:trHeight w:val="40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0915" w:type="dxa"/>
            <w:gridSpan w:val="6"/>
            <w:shd w:val="clear" w:color="auto" w:fill="auto"/>
            <w:vAlign w:val="center"/>
          </w:tcPr>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00095CD4"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sidR="00A25EDD">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00095CD4" w:rsidRPr="009305DB">
              <w:rPr>
                <w:rFonts w:ascii="Times New Roman" w:hAnsi="Times New Roman" w:cs="Times New Roman"/>
                <w:sz w:val="24"/>
                <w:szCs w:val="24"/>
              </w:rPr>
              <w:t xml:space="preserve">беспечение нормативного состояния автомобильных дорог местного значения на территории </w:t>
            </w:r>
            <w:r w:rsidR="00B73A14" w:rsidRPr="009305DB">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rsidR="00095CD4" w:rsidRP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095CD4" w:rsidRPr="00271A79" w:rsidTr="00095CD4">
        <w:trPr>
          <w:trHeight w:val="66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0915" w:type="dxa"/>
            <w:gridSpan w:val="6"/>
            <w:shd w:val="clear" w:color="auto" w:fill="auto"/>
            <w:vAlign w:val="center"/>
          </w:tcPr>
          <w:p w:rsidR="00095CD4" w:rsidRPr="00E831BF" w:rsidRDefault="006C12D8"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095CD4" w:rsidRPr="00271A79" w:rsidTr="00095CD4">
        <w:trPr>
          <w:trHeight w:val="875"/>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sidR="001D5EEA">
              <w:rPr>
                <w:rFonts w:ascii="Times New Roman" w:hAnsi="Times New Roman" w:cs="Times New Roman"/>
                <w:sz w:val="24"/>
                <w:szCs w:val="24"/>
              </w:rPr>
              <w:t>1</w:t>
            </w:r>
            <w:r w:rsidRPr="00E831BF">
              <w:rPr>
                <w:rFonts w:ascii="Times New Roman" w:hAnsi="Times New Roman" w:cs="Times New Roman"/>
                <w:sz w:val="24"/>
                <w:szCs w:val="24"/>
              </w:rPr>
              <w:t>:</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095CD4">
        <w:trPr>
          <w:trHeight w:val="667"/>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sidR="001D5EEA">
              <w:rPr>
                <w:rFonts w:ascii="Times New Roman" w:hAnsi="Times New Roman" w:cs="Times New Roman"/>
                <w:sz w:val="24"/>
                <w:szCs w:val="24"/>
              </w:rPr>
              <w:t>2</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sidR="001D5EEA" w:rsidRPr="001D5EEA">
              <w:rPr>
                <w:rFonts w:ascii="Times New Roman" w:hAnsi="Times New Roman" w:cs="Times New Roman"/>
                <w:sz w:val="24"/>
                <w:szCs w:val="24"/>
              </w:rPr>
              <w:t>Безопасность дорожного движения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1D5EEA" w:rsidRPr="00271A79" w:rsidTr="00095CD4">
        <w:trPr>
          <w:trHeight w:val="667"/>
        </w:trPr>
        <w:tc>
          <w:tcPr>
            <w:tcW w:w="4253" w:type="dxa"/>
            <w:shd w:val="clear" w:color="auto" w:fill="auto"/>
            <w:vAlign w:val="center"/>
          </w:tcPr>
          <w:p w:rsidR="001D5EEA" w:rsidRPr="00E831BF" w:rsidRDefault="001D5EEA" w:rsidP="001D5EEA">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lastRenderedPageBreak/>
              <w:t xml:space="preserve">Подпрограмма </w:t>
            </w:r>
            <w:r>
              <w:rPr>
                <w:rFonts w:ascii="Times New Roman" w:hAnsi="Times New Roman" w:cs="Times New Roman"/>
                <w:sz w:val="24"/>
                <w:szCs w:val="24"/>
              </w:rPr>
              <w:t>3</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tc>
        <w:tc>
          <w:tcPr>
            <w:tcW w:w="10915" w:type="dxa"/>
            <w:gridSpan w:val="6"/>
            <w:shd w:val="clear" w:color="auto" w:fill="auto"/>
            <w:vAlign w:val="center"/>
          </w:tcPr>
          <w:p w:rsidR="001D5EEA" w:rsidRDefault="001D5EEA" w:rsidP="00095CD4">
            <w:pPr>
              <w:pStyle w:val="ConsPlusNonformat"/>
              <w:widowControl/>
              <w:rPr>
                <w:rFonts w:ascii="Times New Roman" w:hAnsi="Times New Roman" w:cs="Times New Roman"/>
                <w:sz w:val="24"/>
                <w:szCs w:val="24"/>
              </w:rPr>
            </w:pPr>
          </w:p>
        </w:tc>
      </w:tr>
      <w:tr w:rsidR="001D5EEA" w:rsidRPr="00271A79" w:rsidTr="00A25EDD">
        <w:trPr>
          <w:trHeight w:val="274"/>
        </w:trPr>
        <w:tc>
          <w:tcPr>
            <w:tcW w:w="4253" w:type="dxa"/>
            <w:vMerge w:val="restart"/>
            <w:shd w:val="clear" w:color="auto" w:fill="auto"/>
            <w:vAlign w:val="center"/>
          </w:tcPr>
          <w:p w:rsidR="001D5EEA" w:rsidRPr="00271A79" w:rsidRDefault="001D5EEA"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t>Краткая характеристика подпрограмм</w:t>
            </w:r>
          </w:p>
        </w:tc>
        <w:tc>
          <w:tcPr>
            <w:tcW w:w="10915" w:type="dxa"/>
            <w:gridSpan w:val="6"/>
            <w:shd w:val="clear" w:color="auto" w:fill="auto"/>
            <w:vAlign w:val="center"/>
          </w:tcPr>
          <w:p w:rsidR="001D5EEA" w:rsidRPr="006C12D8" w:rsidRDefault="001D5EEA" w:rsidP="00523935">
            <w:pPr>
              <w:ind w:left="-53" w:firstLine="230"/>
              <w:jc w:val="both"/>
              <w:rPr>
                <w:rFonts w:cs="Times New Roman"/>
                <w:sz w:val="24"/>
                <w:szCs w:val="24"/>
              </w:rPr>
            </w:pPr>
            <w:r w:rsidRPr="00095CD4">
              <w:rPr>
                <w:rFonts w:cs="Times New Roman"/>
                <w:sz w:val="24"/>
                <w:szCs w:val="24"/>
              </w:rPr>
              <w:t xml:space="preserve">1. </w:t>
            </w:r>
            <w:r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1D5EEA" w:rsidRPr="00271A79" w:rsidTr="00095CD4">
        <w:trPr>
          <w:trHeight w:val="953"/>
        </w:trPr>
        <w:tc>
          <w:tcPr>
            <w:tcW w:w="4253" w:type="dxa"/>
            <w:vMerge/>
            <w:shd w:val="clear" w:color="auto" w:fill="auto"/>
            <w:vAlign w:val="center"/>
          </w:tcPr>
          <w:p w:rsidR="001D5EEA" w:rsidRPr="00271A79" w:rsidRDefault="001D5EEA"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1D5EEA" w:rsidRPr="00E831BF" w:rsidRDefault="001D5EEA" w:rsidP="006C12D8">
            <w:pPr>
              <w:ind w:left="-53" w:firstLine="230"/>
              <w:jc w:val="both"/>
              <w:rPr>
                <w:rFonts w:cs="Times New Roman"/>
                <w:sz w:val="24"/>
                <w:szCs w:val="24"/>
              </w:rPr>
            </w:pPr>
            <w:r w:rsidRPr="00B73A14">
              <w:rPr>
                <w:rFonts w:eastAsia="Times New Roman" w:cs="Times New Roman"/>
                <w:sz w:val="24"/>
                <w:szCs w:val="24"/>
                <w:lang w:eastAsia="ru-RU"/>
              </w:rPr>
              <w:t xml:space="preserve">2. </w:t>
            </w:r>
            <w:r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Pr>
                <w:rFonts w:cs="Times New Roman"/>
                <w:sz w:val="24"/>
                <w:szCs w:val="24"/>
              </w:rPr>
              <w:t xml:space="preserve">Сергиево-Посадского </w:t>
            </w:r>
            <w:r w:rsidRPr="009305DB">
              <w:rPr>
                <w:rFonts w:cs="Times New Roman"/>
                <w:sz w:val="24"/>
                <w:szCs w:val="24"/>
              </w:rPr>
              <w:t>городского округа Московской области</w:t>
            </w:r>
            <w:r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1D5EEA" w:rsidRPr="00271A79" w:rsidTr="001D5EEA">
        <w:trPr>
          <w:trHeight w:val="272"/>
        </w:trPr>
        <w:tc>
          <w:tcPr>
            <w:tcW w:w="4253" w:type="dxa"/>
            <w:vMerge/>
            <w:shd w:val="clear" w:color="auto" w:fill="auto"/>
            <w:vAlign w:val="center"/>
          </w:tcPr>
          <w:p w:rsidR="001D5EEA" w:rsidRPr="00271A79" w:rsidRDefault="001D5EEA"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1D5EEA" w:rsidRPr="00B73A14" w:rsidRDefault="001D5EEA" w:rsidP="006C12D8">
            <w:pPr>
              <w:ind w:left="-53" w:firstLine="230"/>
              <w:jc w:val="both"/>
              <w:rPr>
                <w:rFonts w:eastAsia="Times New Roman" w:cs="Times New Roman"/>
                <w:sz w:val="24"/>
                <w:szCs w:val="24"/>
                <w:lang w:eastAsia="ru-RU"/>
              </w:rPr>
            </w:pPr>
            <w:r>
              <w:rPr>
                <w:rFonts w:eastAsia="Times New Roman" w:cs="Times New Roman"/>
                <w:sz w:val="24"/>
                <w:szCs w:val="24"/>
                <w:lang w:eastAsia="ru-RU"/>
              </w:rPr>
              <w:t>3.</w:t>
            </w:r>
            <w:r w:rsidRPr="00571653">
              <w:rPr>
                <w:rFonts w:eastAsiaTheme="minorEastAsia" w:cs="Times New Roman"/>
                <w:sz w:val="24"/>
                <w:szCs w:val="24"/>
                <w:lang w:eastAsia="ru-RU"/>
              </w:rPr>
              <w:t xml:space="preserve"> Снижение тяжести последствий дорожно-транспортных происшествий</w:t>
            </w:r>
            <w:r>
              <w:rPr>
                <w:rFonts w:eastAsiaTheme="minorEastAsia" w:cs="Times New Roman"/>
                <w:sz w:val="24"/>
                <w:szCs w:val="24"/>
                <w:lang w:eastAsia="ru-RU"/>
              </w:rPr>
              <w:t>.</w:t>
            </w:r>
          </w:p>
        </w:tc>
      </w:tr>
      <w:tr w:rsidR="00095CD4" w:rsidRPr="00271A79" w:rsidTr="00E93BF4">
        <w:tc>
          <w:tcPr>
            <w:tcW w:w="4253" w:type="dxa"/>
            <w:shd w:val="clear" w:color="auto" w:fill="auto"/>
            <w:vAlign w:val="center"/>
          </w:tcPr>
          <w:p w:rsidR="00095CD4" w:rsidRPr="00271A79" w:rsidRDefault="00095CD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843"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842"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843" w:type="dxa"/>
            <w:shd w:val="clear" w:color="auto" w:fill="FFFFFF" w:themeFill="background1"/>
            <w:vAlign w:val="center"/>
          </w:tcPr>
          <w:p w:rsidR="00095CD4" w:rsidRPr="00095CD4" w:rsidRDefault="00095CD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843" w:type="dxa"/>
            <w:shd w:val="clear" w:color="auto" w:fill="FFFFFF" w:themeFill="background1"/>
            <w:vAlign w:val="center"/>
          </w:tcPr>
          <w:p w:rsidR="00095CD4" w:rsidRPr="00095CD4" w:rsidRDefault="00095CD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843" w:type="dxa"/>
            <w:shd w:val="clear" w:color="auto" w:fill="FFFFFF" w:themeFill="background1"/>
            <w:vAlign w:val="center"/>
          </w:tcPr>
          <w:p w:rsidR="00095CD4" w:rsidRPr="00095CD4" w:rsidRDefault="00095CD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r>
      <w:tr w:rsidR="00095CD4" w:rsidRPr="00271A79" w:rsidTr="00E93BF4">
        <w:trPr>
          <w:trHeight w:val="414"/>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843" w:type="dxa"/>
            <w:shd w:val="clear" w:color="auto" w:fill="FFFFFF" w:themeFill="background1"/>
            <w:vAlign w:val="center"/>
          </w:tcPr>
          <w:p w:rsidR="00095CD4" w:rsidRPr="00001036" w:rsidRDefault="00095CD4" w:rsidP="00E93BF4">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D662EC" w:rsidRPr="00271A79" w:rsidTr="00E93BF4">
        <w:trPr>
          <w:trHeight w:val="425"/>
        </w:trPr>
        <w:tc>
          <w:tcPr>
            <w:tcW w:w="4253" w:type="dxa"/>
            <w:shd w:val="clear" w:color="auto" w:fill="auto"/>
            <w:vAlign w:val="center"/>
          </w:tcPr>
          <w:p w:rsidR="00D662EC" w:rsidRPr="00271A79" w:rsidRDefault="00D662EC" w:rsidP="00D662EC">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843" w:type="dxa"/>
            <w:shd w:val="clear" w:color="auto" w:fill="FFFFFF" w:themeFill="background1"/>
            <w:vAlign w:val="center"/>
          </w:tcPr>
          <w:p w:rsidR="00D662EC" w:rsidRPr="00952279" w:rsidRDefault="00D662EC" w:rsidP="00D662EC">
            <w:pPr>
              <w:pStyle w:val="ConsPlusNonformat"/>
              <w:widowControl/>
              <w:jc w:val="center"/>
              <w:rPr>
                <w:rFonts w:ascii="Times New Roman" w:eastAsia="Calibri" w:hAnsi="Times New Roman" w:cs="Times New Roman"/>
                <w:b/>
                <w:color w:val="FF0000"/>
                <w:sz w:val="24"/>
                <w:szCs w:val="24"/>
              </w:rPr>
            </w:pPr>
            <w:r>
              <w:rPr>
                <w:rFonts w:ascii="Times New Roman" w:eastAsia="Calibri" w:hAnsi="Times New Roman" w:cs="Times New Roman"/>
                <w:b/>
                <w:color w:val="000000" w:themeColor="text1"/>
                <w:sz w:val="24"/>
                <w:szCs w:val="24"/>
              </w:rPr>
              <w:t>1 476 486,80</w:t>
            </w:r>
          </w:p>
        </w:tc>
        <w:tc>
          <w:tcPr>
            <w:tcW w:w="1842" w:type="dxa"/>
            <w:shd w:val="clear" w:color="auto" w:fill="FFFFFF" w:themeFill="background1"/>
            <w:vAlign w:val="center"/>
          </w:tcPr>
          <w:p w:rsidR="00D662EC" w:rsidRPr="00B11919" w:rsidRDefault="00D662EC" w:rsidP="00D662EC">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579 679,79</w:t>
            </w:r>
          </w:p>
        </w:tc>
        <w:tc>
          <w:tcPr>
            <w:tcW w:w="1701" w:type="dxa"/>
            <w:shd w:val="clear" w:color="auto" w:fill="FFFFFF" w:themeFill="background1"/>
            <w:vAlign w:val="center"/>
          </w:tcPr>
          <w:p w:rsidR="00D662EC" w:rsidRPr="00B11919" w:rsidRDefault="00D662EC" w:rsidP="00D662EC">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75 708,24</w:t>
            </w:r>
          </w:p>
        </w:tc>
        <w:tc>
          <w:tcPr>
            <w:tcW w:w="1843" w:type="dxa"/>
            <w:shd w:val="clear" w:color="auto" w:fill="FFFFFF" w:themeFill="background1"/>
            <w:vAlign w:val="center"/>
          </w:tcPr>
          <w:p w:rsidR="00D662EC" w:rsidRPr="00D662EC" w:rsidRDefault="00D662EC" w:rsidP="00D662EC">
            <w:pPr>
              <w:jc w:val="center"/>
              <w:rPr>
                <w:rFonts w:eastAsia="Calibri" w:cs="Times New Roman"/>
                <w:sz w:val="24"/>
                <w:szCs w:val="24"/>
                <w:lang w:eastAsia="ru-RU"/>
              </w:rPr>
            </w:pPr>
            <w:r>
              <w:rPr>
                <w:rFonts w:eastAsia="Calibri" w:cs="Times New Roman"/>
                <w:sz w:val="24"/>
                <w:szCs w:val="24"/>
                <w:lang w:eastAsia="ru-RU"/>
              </w:rPr>
              <w:t>294 715,77</w:t>
            </w:r>
          </w:p>
        </w:tc>
        <w:tc>
          <w:tcPr>
            <w:tcW w:w="1843" w:type="dxa"/>
            <w:shd w:val="clear" w:color="auto" w:fill="FFFFFF" w:themeFill="background1"/>
            <w:vAlign w:val="center"/>
          </w:tcPr>
          <w:p w:rsidR="00D662EC" w:rsidRPr="00D662EC" w:rsidRDefault="00D662EC" w:rsidP="00D662EC">
            <w:pPr>
              <w:jc w:val="center"/>
              <w:rPr>
                <w:rFonts w:eastAsia="Calibri" w:cs="Times New Roman"/>
                <w:sz w:val="24"/>
                <w:szCs w:val="24"/>
                <w:lang w:eastAsia="ru-RU"/>
              </w:rPr>
            </w:pPr>
            <w:r w:rsidRPr="00D662EC">
              <w:rPr>
                <w:rFonts w:eastAsia="Calibri" w:cs="Times New Roman"/>
                <w:sz w:val="24"/>
                <w:szCs w:val="24"/>
                <w:lang w:eastAsia="ru-RU"/>
              </w:rPr>
              <w:t>378 170,00</w:t>
            </w:r>
          </w:p>
        </w:tc>
        <w:tc>
          <w:tcPr>
            <w:tcW w:w="1843" w:type="dxa"/>
            <w:shd w:val="clear" w:color="auto" w:fill="FFFFFF" w:themeFill="background1"/>
            <w:vAlign w:val="center"/>
          </w:tcPr>
          <w:p w:rsidR="00D662EC" w:rsidRPr="00D662EC" w:rsidRDefault="00D662EC" w:rsidP="00D662EC">
            <w:pPr>
              <w:jc w:val="center"/>
              <w:rPr>
                <w:rFonts w:eastAsia="Calibri" w:cs="Times New Roman"/>
                <w:sz w:val="24"/>
                <w:szCs w:val="24"/>
                <w:lang w:eastAsia="ru-RU"/>
              </w:rPr>
            </w:pPr>
            <w:r w:rsidRPr="00D662EC">
              <w:rPr>
                <w:rFonts w:eastAsia="Calibri" w:cs="Times New Roman"/>
                <w:sz w:val="24"/>
                <w:szCs w:val="24"/>
                <w:lang w:eastAsia="ru-RU"/>
              </w:rPr>
              <w:t>148 213,00</w:t>
            </w:r>
          </w:p>
        </w:tc>
      </w:tr>
      <w:tr w:rsidR="00E93BF4" w:rsidRPr="00271A79" w:rsidTr="00E93BF4">
        <w:trPr>
          <w:trHeight w:val="417"/>
        </w:trPr>
        <w:tc>
          <w:tcPr>
            <w:tcW w:w="4253" w:type="dxa"/>
            <w:shd w:val="clear" w:color="auto" w:fill="auto"/>
            <w:vAlign w:val="center"/>
          </w:tcPr>
          <w:p w:rsidR="00E93BF4" w:rsidRPr="00271A79" w:rsidRDefault="00E93BF4"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843" w:type="dxa"/>
            <w:shd w:val="clear" w:color="auto" w:fill="FFFFFF" w:themeFill="background1"/>
            <w:vAlign w:val="center"/>
          </w:tcPr>
          <w:p w:rsidR="00E93BF4" w:rsidRPr="00952279" w:rsidRDefault="006C4991" w:rsidP="00E93BF4">
            <w:pPr>
              <w:pStyle w:val="ConsPlusNonformat"/>
              <w:widowControl/>
              <w:jc w:val="center"/>
              <w:rPr>
                <w:rFonts w:ascii="Times New Roman" w:eastAsia="Calibri" w:hAnsi="Times New Roman" w:cs="Times New Roman"/>
                <w:b/>
                <w:color w:val="FF0000"/>
                <w:sz w:val="24"/>
                <w:szCs w:val="24"/>
              </w:rPr>
            </w:pPr>
            <w:r w:rsidRPr="006C4991">
              <w:rPr>
                <w:rFonts w:ascii="Times New Roman" w:eastAsia="Calibri" w:hAnsi="Times New Roman" w:cs="Times New Roman"/>
                <w:b/>
                <w:color w:val="000000" w:themeColor="text1"/>
                <w:sz w:val="24"/>
                <w:szCs w:val="24"/>
              </w:rPr>
              <w:t>3 503 798,41</w:t>
            </w:r>
          </w:p>
        </w:tc>
        <w:tc>
          <w:tcPr>
            <w:tcW w:w="1842" w:type="dxa"/>
            <w:shd w:val="clear" w:color="auto" w:fill="FFFFFF" w:themeFill="background1"/>
            <w:vAlign w:val="center"/>
          </w:tcPr>
          <w:p w:rsidR="00E93BF4" w:rsidRPr="00B11919" w:rsidRDefault="00E93B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583 545,95</w:t>
            </w:r>
          </w:p>
        </w:tc>
        <w:tc>
          <w:tcPr>
            <w:tcW w:w="1701" w:type="dxa"/>
            <w:shd w:val="clear" w:color="auto" w:fill="FFFFFF" w:themeFill="background1"/>
            <w:vAlign w:val="center"/>
          </w:tcPr>
          <w:p w:rsidR="00E93BF4" w:rsidRPr="00B11919" w:rsidRDefault="00E93BF4" w:rsidP="00E93BF4">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818 889,17</w:t>
            </w:r>
          </w:p>
        </w:tc>
        <w:tc>
          <w:tcPr>
            <w:tcW w:w="1843" w:type="dxa"/>
            <w:shd w:val="clear" w:color="auto" w:fill="FFFFFF" w:themeFill="background1"/>
            <w:vAlign w:val="center"/>
          </w:tcPr>
          <w:p w:rsidR="00E93BF4" w:rsidRPr="00941374" w:rsidRDefault="006C4991" w:rsidP="00E93BF4">
            <w:pPr>
              <w:pStyle w:val="ConsPlusNonformat"/>
              <w:widowControl/>
              <w:jc w:val="center"/>
              <w:rPr>
                <w:rFonts w:ascii="Times New Roman" w:eastAsia="Calibri" w:hAnsi="Times New Roman" w:cs="Times New Roman"/>
                <w:color w:val="FF0000"/>
                <w:sz w:val="24"/>
                <w:szCs w:val="24"/>
              </w:rPr>
            </w:pPr>
            <w:r w:rsidRPr="006C4991">
              <w:rPr>
                <w:rFonts w:ascii="Times New Roman" w:eastAsia="Calibri" w:hAnsi="Times New Roman" w:cs="Times New Roman"/>
                <w:color w:val="000000" w:themeColor="text1"/>
                <w:sz w:val="24"/>
                <w:szCs w:val="24"/>
              </w:rPr>
              <w:t>923 850,49</w:t>
            </w:r>
          </w:p>
        </w:tc>
        <w:tc>
          <w:tcPr>
            <w:tcW w:w="1843" w:type="dxa"/>
            <w:shd w:val="clear" w:color="auto" w:fill="FFFFFF" w:themeFill="background1"/>
            <w:vAlign w:val="center"/>
          </w:tcPr>
          <w:p w:rsidR="00E93BF4" w:rsidRPr="006C4991" w:rsidRDefault="006C4991" w:rsidP="00E93BF4">
            <w:pPr>
              <w:pStyle w:val="ConsPlusNonformat"/>
              <w:widowControl/>
              <w:jc w:val="center"/>
              <w:rPr>
                <w:rFonts w:ascii="Times New Roman" w:eastAsia="Calibri" w:hAnsi="Times New Roman" w:cs="Times New Roman"/>
                <w:color w:val="000000" w:themeColor="text1"/>
                <w:sz w:val="24"/>
                <w:szCs w:val="24"/>
              </w:rPr>
            </w:pPr>
            <w:r w:rsidRPr="006C4991">
              <w:rPr>
                <w:rFonts w:ascii="Times New Roman" w:eastAsia="Calibri" w:hAnsi="Times New Roman" w:cs="Times New Roman"/>
                <w:color w:val="000000" w:themeColor="text1"/>
                <w:sz w:val="24"/>
                <w:szCs w:val="24"/>
              </w:rPr>
              <w:t>589 537,90</w:t>
            </w:r>
          </w:p>
        </w:tc>
        <w:tc>
          <w:tcPr>
            <w:tcW w:w="1843" w:type="dxa"/>
            <w:shd w:val="clear" w:color="auto" w:fill="FFFFFF" w:themeFill="background1"/>
            <w:vAlign w:val="center"/>
          </w:tcPr>
          <w:p w:rsidR="00E93BF4" w:rsidRPr="006C4991" w:rsidRDefault="006C4991" w:rsidP="00E93BF4">
            <w:pPr>
              <w:pStyle w:val="ConsPlusNonformat"/>
              <w:widowControl/>
              <w:jc w:val="center"/>
              <w:rPr>
                <w:rFonts w:ascii="Times New Roman" w:eastAsia="Calibri" w:hAnsi="Times New Roman" w:cs="Times New Roman"/>
                <w:color w:val="000000" w:themeColor="text1"/>
                <w:sz w:val="24"/>
                <w:szCs w:val="24"/>
              </w:rPr>
            </w:pPr>
            <w:r w:rsidRPr="006C4991">
              <w:rPr>
                <w:rFonts w:ascii="Times New Roman" w:eastAsia="Calibri" w:hAnsi="Times New Roman" w:cs="Times New Roman"/>
                <w:color w:val="000000" w:themeColor="text1"/>
                <w:sz w:val="24"/>
                <w:szCs w:val="24"/>
              </w:rPr>
              <w:t>587 974,90</w:t>
            </w:r>
          </w:p>
        </w:tc>
      </w:tr>
      <w:tr w:rsidR="00095CD4" w:rsidRPr="00271A79" w:rsidTr="00E93BF4">
        <w:trPr>
          <w:trHeight w:val="42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843" w:type="dxa"/>
            <w:shd w:val="clear" w:color="auto" w:fill="FFFFFF" w:themeFill="background1"/>
            <w:vAlign w:val="center"/>
          </w:tcPr>
          <w:p w:rsidR="00095CD4" w:rsidRPr="00001036" w:rsidRDefault="00095CD4" w:rsidP="00E93BF4">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7C7D5F" w:rsidRPr="00271A79" w:rsidTr="00E93BF4">
        <w:trPr>
          <w:trHeight w:val="419"/>
        </w:trPr>
        <w:tc>
          <w:tcPr>
            <w:tcW w:w="4253" w:type="dxa"/>
            <w:shd w:val="clear" w:color="auto" w:fill="auto"/>
            <w:vAlign w:val="center"/>
          </w:tcPr>
          <w:p w:rsidR="007C7D5F" w:rsidRPr="00271A79" w:rsidRDefault="007C7D5F"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843" w:type="dxa"/>
            <w:shd w:val="clear" w:color="auto" w:fill="FFFFFF" w:themeFill="background1"/>
            <w:vAlign w:val="center"/>
          </w:tcPr>
          <w:p w:rsidR="007C7D5F" w:rsidRPr="00952279" w:rsidRDefault="00952279" w:rsidP="00E93BF4">
            <w:pPr>
              <w:pStyle w:val="ConsPlusNonformat"/>
              <w:widowControl/>
              <w:jc w:val="center"/>
              <w:rPr>
                <w:rFonts w:ascii="Calibri" w:eastAsiaTheme="minorHAnsi" w:hAnsi="Calibri" w:cstheme="minorBidi"/>
                <w:color w:val="000000"/>
                <w:sz w:val="22"/>
                <w:szCs w:val="22"/>
              </w:rPr>
            </w:pPr>
            <w:r w:rsidRPr="00952279">
              <w:rPr>
                <w:rFonts w:ascii="Times New Roman" w:eastAsia="Calibri" w:hAnsi="Times New Roman" w:cs="Times New Roman"/>
                <w:b/>
                <w:sz w:val="24"/>
                <w:szCs w:val="24"/>
              </w:rPr>
              <w:t>4 980 285,21</w:t>
            </w:r>
          </w:p>
        </w:tc>
        <w:tc>
          <w:tcPr>
            <w:tcW w:w="1842" w:type="dxa"/>
            <w:shd w:val="clear" w:color="auto" w:fill="FFFFFF" w:themeFill="background1"/>
            <w:vAlign w:val="center"/>
          </w:tcPr>
          <w:p w:rsidR="007C7D5F" w:rsidRPr="00B11919" w:rsidRDefault="007C7D5F" w:rsidP="00E93BF4">
            <w:pPr>
              <w:pStyle w:val="ConsPlusNonformat"/>
              <w:widowControl/>
              <w:jc w:val="center"/>
              <w:rPr>
                <w:rFonts w:ascii="Times New Roman" w:eastAsia="Calibri" w:hAnsi="Times New Roman" w:cs="Times New Roman"/>
                <w:b/>
                <w:sz w:val="24"/>
                <w:szCs w:val="24"/>
              </w:rPr>
            </w:pPr>
            <w:r w:rsidRPr="00B11919">
              <w:rPr>
                <w:rFonts w:ascii="Times New Roman" w:eastAsia="Calibri" w:hAnsi="Times New Roman" w:cs="Times New Roman"/>
                <w:b/>
                <w:sz w:val="24"/>
                <w:szCs w:val="24"/>
              </w:rPr>
              <w:t>1 163 225,74</w:t>
            </w:r>
          </w:p>
        </w:tc>
        <w:tc>
          <w:tcPr>
            <w:tcW w:w="1701" w:type="dxa"/>
            <w:shd w:val="clear" w:color="auto" w:fill="FFFFFF" w:themeFill="background1"/>
            <w:vAlign w:val="center"/>
          </w:tcPr>
          <w:p w:rsidR="007C7D5F" w:rsidRPr="00B11919" w:rsidRDefault="005346B3" w:rsidP="00E93BF4">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894 597,41</w:t>
            </w:r>
          </w:p>
        </w:tc>
        <w:tc>
          <w:tcPr>
            <w:tcW w:w="1843" w:type="dxa"/>
            <w:shd w:val="clear" w:color="auto" w:fill="FFFFFF" w:themeFill="background1"/>
            <w:vAlign w:val="center"/>
          </w:tcPr>
          <w:p w:rsidR="007C7D5F" w:rsidRPr="00B11919" w:rsidRDefault="006C4991" w:rsidP="006C4991">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1 218 566,26</w:t>
            </w:r>
          </w:p>
        </w:tc>
        <w:tc>
          <w:tcPr>
            <w:tcW w:w="1843" w:type="dxa"/>
            <w:shd w:val="clear" w:color="auto" w:fill="FFFFFF" w:themeFill="background1"/>
            <w:vAlign w:val="center"/>
          </w:tcPr>
          <w:p w:rsidR="007C7D5F" w:rsidRPr="00B11919" w:rsidRDefault="00952279" w:rsidP="00E93BF4">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967 707</w:t>
            </w:r>
            <w:r w:rsidR="007C7D5F" w:rsidRPr="00B11919">
              <w:rPr>
                <w:rFonts w:ascii="Times New Roman" w:eastAsia="Calibri" w:hAnsi="Times New Roman" w:cs="Times New Roman"/>
                <w:b/>
                <w:sz w:val="24"/>
                <w:szCs w:val="24"/>
              </w:rPr>
              <w:t>,</w:t>
            </w:r>
            <w:r w:rsidR="006619DC">
              <w:rPr>
                <w:rFonts w:ascii="Times New Roman" w:eastAsia="Calibri" w:hAnsi="Times New Roman" w:cs="Times New Roman"/>
                <w:b/>
                <w:sz w:val="24"/>
                <w:szCs w:val="24"/>
              </w:rPr>
              <w:t>9</w:t>
            </w:r>
            <w:r w:rsidR="007C7D5F" w:rsidRPr="00B11919">
              <w:rPr>
                <w:rFonts w:ascii="Times New Roman" w:eastAsia="Calibri" w:hAnsi="Times New Roman" w:cs="Times New Roman"/>
                <w:b/>
                <w:sz w:val="24"/>
                <w:szCs w:val="24"/>
              </w:rPr>
              <w:t>0</w:t>
            </w:r>
          </w:p>
        </w:tc>
        <w:tc>
          <w:tcPr>
            <w:tcW w:w="1843" w:type="dxa"/>
            <w:shd w:val="clear" w:color="auto" w:fill="FFFFFF" w:themeFill="background1"/>
            <w:vAlign w:val="center"/>
          </w:tcPr>
          <w:p w:rsidR="007C7D5F" w:rsidRPr="00B11919" w:rsidRDefault="00952279" w:rsidP="00E93BF4">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736 187</w:t>
            </w:r>
            <w:r w:rsidR="007C7D5F" w:rsidRPr="00B11919">
              <w:rPr>
                <w:rFonts w:ascii="Times New Roman" w:eastAsia="Calibri" w:hAnsi="Times New Roman" w:cs="Times New Roman"/>
                <w:b/>
                <w:sz w:val="24"/>
                <w:szCs w:val="24"/>
              </w:rPr>
              <w:t>,</w:t>
            </w:r>
            <w:r w:rsidR="006619DC">
              <w:rPr>
                <w:rFonts w:ascii="Times New Roman" w:eastAsia="Calibri" w:hAnsi="Times New Roman" w:cs="Times New Roman"/>
                <w:b/>
                <w:sz w:val="24"/>
                <w:szCs w:val="24"/>
              </w:rPr>
              <w:t>90</w:t>
            </w:r>
          </w:p>
        </w:tc>
      </w:tr>
    </w:tbl>
    <w:p w:rsidR="00C73348" w:rsidRDefault="00C73348" w:rsidP="00095CD4">
      <w:pPr>
        <w:ind w:left="-53" w:firstLine="283"/>
        <w:jc w:val="both"/>
        <w:rPr>
          <w:rFonts w:eastAsia="Times New Roman" w:cs="Times New Roman"/>
          <w:sz w:val="24"/>
          <w:szCs w:val="24"/>
          <w:lang w:eastAsia="ru-RU"/>
        </w:rPr>
      </w:pPr>
    </w:p>
    <w:p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rsidR="00631DD0" w:rsidRDefault="00682F87" w:rsidP="00682F87">
      <w:pPr>
        <w:jc w:val="center"/>
        <w:rPr>
          <w:b/>
          <w:sz w:val="24"/>
          <w:szCs w:val="24"/>
        </w:rPr>
      </w:pPr>
      <w:r w:rsidRPr="00682F87">
        <w:rPr>
          <w:b/>
          <w:sz w:val="24"/>
          <w:szCs w:val="24"/>
        </w:rPr>
        <w:t>основных проблем в указанной сфере, описание целей муниципальной  программы</w:t>
      </w:r>
    </w:p>
    <w:p w:rsidR="00631DD0" w:rsidRPr="00631DD0" w:rsidRDefault="00631DD0" w:rsidP="00631DD0">
      <w:pPr>
        <w:jc w:val="center"/>
        <w:rPr>
          <w:b/>
          <w:sz w:val="24"/>
          <w:szCs w:val="24"/>
        </w:rPr>
      </w:pPr>
    </w:p>
    <w:p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w:t>
      </w:r>
      <w:r w:rsidR="005E7F91">
        <w:rPr>
          <w:rFonts w:cs="Times New Roman"/>
          <w:sz w:val="24"/>
          <w:szCs w:val="24"/>
        </w:rPr>
        <w:t>2</w:t>
      </w:r>
      <w:r w:rsidRPr="00631DD0">
        <w:rPr>
          <w:rFonts w:cs="Times New Roman"/>
          <w:sz w:val="24"/>
          <w:szCs w:val="24"/>
        </w:rPr>
        <w:t xml:space="preserve"> маршрута регулярных перевозок, из которых 5</w:t>
      </w:r>
      <w:r w:rsidR="005E7F91">
        <w:rPr>
          <w:rFonts w:cs="Times New Roman"/>
          <w:sz w:val="24"/>
          <w:szCs w:val="24"/>
        </w:rPr>
        <w:t>2</w:t>
      </w:r>
      <w:r w:rsidRPr="00631DD0">
        <w:rPr>
          <w:rFonts w:cs="Times New Roman"/>
          <w:sz w:val="24"/>
          <w:szCs w:val="24"/>
        </w:rPr>
        <w:t xml:space="preserve">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комплексов  необходимо организовать новые муниципальные маршруты регулярных перевозок по регулируемым тарифам.</w:t>
      </w:r>
    </w:p>
    <w:p w:rsidR="00631DD0" w:rsidRPr="00631DD0" w:rsidRDefault="00631DD0" w:rsidP="00631DD0">
      <w:pPr>
        <w:ind w:firstLine="709"/>
        <w:jc w:val="both"/>
        <w:rPr>
          <w:rFonts w:cs="Times New Roman"/>
          <w:sz w:val="24"/>
          <w:szCs w:val="24"/>
        </w:rPr>
      </w:pPr>
      <w:r w:rsidRPr="00631DD0">
        <w:rPr>
          <w:rFonts w:cs="Times New Roman"/>
          <w:sz w:val="24"/>
          <w:szCs w:val="24"/>
        </w:rPr>
        <w:lastRenderedPageBreak/>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rsidR="00631DD0" w:rsidRPr="00631DD0" w:rsidRDefault="00631DD0" w:rsidP="00631DD0">
      <w:pPr>
        <w:ind w:firstLine="709"/>
        <w:jc w:val="both"/>
        <w:rPr>
          <w:rFonts w:cs="Times New Roman"/>
          <w:sz w:val="24"/>
          <w:szCs w:val="24"/>
        </w:rPr>
      </w:pPr>
      <w:r w:rsidRPr="00631DD0">
        <w:rPr>
          <w:rFonts w:cs="Times New Roman"/>
          <w:sz w:val="24"/>
          <w:szCs w:val="24"/>
        </w:rPr>
        <w:t>Автодороги общего пользования, расположенные на территории  Сергиево-Посадского  городского округа подразделяются на дороги федерального значения, регионального или межмуниципального значения, местного значения.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постоянно ведется строительство нового жилого фонда, объектов социально-бытового и культурного назначения, промышленных предприятий.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w:t>
      </w:r>
      <w:r w:rsidR="006B2992">
        <w:rPr>
          <w:rFonts w:cs="Times New Roman"/>
          <w:color w:val="000000"/>
          <w:sz w:val="24"/>
          <w:szCs w:val="24"/>
        </w:rPr>
        <w:t>91</w:t>
      </w:r>
      <w:r w:rsidR="00E53CA6">
        <w:rPr>
          <w:rFonts w:cs="Times New Roman"/>
          <w:color w:val="000000"/>
          <w:sz w:val="24"/>
          <w:szCs w:val="24"/>
        </w:rPr>
        <w:t>,</w:t>
      </w:r>
      <w:r w:rsidR="006B2992">
        <w:rPr>
          <w:rFonts w:cs="Times New Roman"/>
          <w:color w:val="000000"/>
          <w:sz w:val="24"/>
          <w:szCs w:val="24"/>
        </w:rPr>
        <w:t>3</w:t>
      </w:r>
      <w:r w:rsidRPr="00631DD0">
        <w:rPr>
          <w:rFonts w:cs="Times New Roman"/>
          <w:color w:val="000000"/>
          <w:sz w:val="24"/>
          <w:szCs w:val="24"/>
        </w:rPr>
        <w:t xml:space="preserve"> </w:t>
      </w:r>
      <w:r w:rsidRPr="00631DD0">
        <w:rPr>
          <w:rFonts w:cs="Times New Roman"/>
          <w:sz w:val="24"/>
          <w:szCs w:val="24"/>
        </w:rPr>
        <w:t xml:space="preserve">км.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Сергиево-Посадского  городского округа.</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территории  Сергиево-Посадского  городского округа осуществляется перевозка опасных и крупногабаритных грузов.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rsidR="00631DD0" w:rsidRPr="00631DD0" w:rsidRDefault="00631DD0" w:rsidP="00631DD0">
      <w:pPr>
        <w:ind w:firstLine="709"/>
        <w:jc w:val="both"/>
        <w:rPr>
          <w:rFonts w:cs="Times New Roman"/>
          <w:sz w:val="24"/>
          <w:szCs w:val="24"/>
        </w:rPr>
      </w:pPr>
      <w:r w:rsidRPr="00631DD0">
        <w:rPr>
          <w:rFonts w:cs="Times New Roman"/>
          <w:sz w:val="24"/>
          <w:szCs w:val="24"/>
        </w:rPr>
        <w:lastRenderedPageBreak/>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rsidR="00833019" w:rsidRDefault="00631DD0" w:rsidP="00833019">
      <w:pPr>
        <w:ind w:firstLine="709"/>
        <w:jc w:val="both"/>
        <w:rPr>
          <w:rFonts w:cs="Times New Roman"/>
          <w:sz w:val="24"/>
          <w:szCs w:val="24"/>
        </w:rPr>
      </w:pPr>
      <w:r w:rsidRPr="00631DD0">
        <w:rPr>
          <w:rFonts w:cs="Times New Roman"/>
          <w:sz w:val="24"/>
          <w:szCs w:val="24"/>
        </w:rPr>
        <w:t>Всё это негативно сказывается на эксплуатации автомобильных дорог местного значения и обеспечении безопасности дорожного движения.</w:t>
      </w:r>
    </w:p>
    <w:p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rsidR="00631DD0" w:rsidRPr="00631DD0" w:rsidRDefault="00631DD0" w:rsidP="00631DD0">
      <w:pPr>
        <w:ind w:firstLine="709"/>
        <w:jc w:val="both"/>
        <w:rPr>
          <w:rFonts w:cs="Times New Roman"/>
          <w:sz w:val="24"/>
          <w:szCs w:val="24"/>
        </w:rPr>
      </w:pPr>
    </w:p>
    <w:p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транспорта  продолжится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rsidR="005519FD" w:rsidRDefault="005519FD">
      <w:pPr>
        <w:spacing w:after="200" w:line="276" w:lineRule="auto"/>
        <w:rPr>
          <w:rFonts w:ascii="Calibri" w:eastAsia="Calibri" w:hAnsi="Calibri" w:cs="Times New Roman"/>
          <w:sz w:val="24"/>
          <w:szCs w:val="24"/>
        </w:rPr>
      </w:pPr>
      <w:r>
        <w:rPr>
          <w:sz w:val="24"/>
          <w:szCs w:val="24"/>
        </w:rPr>
        <w:br w:type="page"/>
      </w:r>
    </w:p>
    <w:p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lastRenderedPageBreak/>
        <w:t>3. Целевые показатели муниципальной программы</w:t>
      </w:r>
    </w:p>
    <w:p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631DD0" w:rsidRPr="001C2A75" w:rsidRDefault="00631DD0" w:rsidP="00631DD0">
      <w:pPr>
        <w:pStyle w:val="ConsPlusNormal"/>
        <w:jc w:val="center"/>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2425"/>
        <w:gridCol w:w="1418"/>
        <w:gridCol w:w="992"/>
        <w:gridCol w:w="1417"/>
        <w:gridCol w:w="66"/>
        <w:gridCol w:w="993"/>
        <w:gridCol w:w="75"/>
        <w:gridCol w:w="917"/>
        <w:gridCol w:w="76"/>
        <w:gridCol w:w="917"/>
        <w:gridCol w:w="218"/>
        <w:gridCol w:w="774"/>
        <w:gridCol w:w="217"/>
        <w:gridCol w:w="775"/>
        <w:gridCol w:w="76"/>
        <w:gridCol w:w="1625"/>
        <w:gridCol w:w="1984"/>
      </w:tblGrid>
      <w:tr w:rsidR="00B55846" w:rsidRPr="00436DBD" w:rsidTr="00B55846">
        <w:tc>
          <w:tcPr>
            <w:tcW w:w="54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25"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483" w:type="dxa"/>
            <w:gridSpan w:val="2"/>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4962" w:type="dxa"/>
            <w:gridSpan w:val="9"/>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Планируемое значение по годам реализации программы</w:t>
            </w:r>
          </w:p>
        </w:tc>
        <w:tc>
          <w:tcPr>
            <w:tcW w:w="1701" w:type="dxa"/>
            <w:gridSpan w:val="2"/>
            <w:vMerge w:val="restart"/>
            <w:tcBorders>
              <w:top w:val="single" w:sz="4" w:space="0" w:color="auto"/>
              <w:left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A872A9">
              <w:rPr>
                <w:rFonts w:cs="Times New Roman"/>
                <w:sz w:val="22"/>
              </w:rPr>
              <w:t xml:space="preserve">Ответственный </w:t>
            </w:r>
            <w:r w:rsidRPr="00A872A9">
              <w:rPr>
                <w:rFonts w:cs="Times New Roman"/>
                <w:sz w:val="22"/>
              </w:rPr>
              <w:br/>
              <w:t>за достижение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B55846" w:rsidRPr="00436DBD" w:rsidTr="00B55846">
        <w:tc>
          <w:tcPr>
            <w:tcW w:w="54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83" w:type="dxa"/>
            <w:gridSpan w:val="2"/>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1701" w:type="dxa"/>
            <w:gridSpan w:val="2"/>
            <w:vMerge/>
            <w:tcBorders>
              <w:left w:val="single" w:sz="4" w:space="0" w:color="auto"/>
              <w:bottom w:val="single" w:sz="4" w:space="0" w:color="auto"/>
              <w:right w:val="single" w:sz="4" w:space="0" w:color="auto"/>
            </w:tcBorders>
          </w:tcPr>
          <w:p w:rsidR="00B55846" w:rsidRPr="00436DBD" w:rsidRDefault="00B55846" w:rsidP="00DD6DEB">
            <w:pPr>
              <w:ind w:left="-12" w:right="-15" w:firstLine="12"/>
              <w:rPr>
                <w:rFonts w:eastAsia="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r>
      <w:tr w:rsidR="00B55846" w:rsidRPr="00436DBD" w:rsidTr="00B55846">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48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1701"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984" w:type="dxa"/>
            <w:tcBorders>
              <w:top w:val="single" w:sz="4" w:space="0" w:color="auto"/>
              <w:left w:val="single" w:sz="4" w:space="0" w:color="auto"/>
              <w:bottom w:val="single" w:sz="4" w:space="0" w:color="auto"/>
              <w:right w:val="single" w:sz="4" w:space="0" w:color="auto"/>
            </w:tcBorders>
            <w:hideMark/>
          </w:tcPr>
          <w:p w:rsidR="00B55846" w:rsidRPr="00436DBD" w:rsidRDefault="00B55846" w:rsidP="00B5584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2</w:t>
            </w:r>
          </w:p>
        </w:tc>
      </w:tr>
      <w:tr w:rsidR="00E67411" w:rsidRPr="00436DBD" w:rsidTr="00B63640">
        <w:tc>
          <w:tcPr>
            <w:tcW w:w="15513" w:type="dxa"/>
            <w:gridSpan w:val="18"/>
            <w:tcBorders>
              <w:top w:val="single" w:sz="4" w:space="0" w:color="auto"/>
              <w:left w:val="single" w:sz="4" w:space="0" w:color="auto"/>
              <w:bottom w:val="single" w:sz="4" w:space="0" w:color="auto"/>
              <w:right w:val="single" w:sz="4" w:space="0" w:color="auto"/>
            </w:tcBorders>
          </w:tcPr>
          <w:p w:rsidR="00E67411" w:rsidRPr="00436DBD" w:rsidRDefault="00E67411"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sidR="006B5157">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B55846" w:rsidRPr="00436DBD" w:rsidTr="00A25EDD">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B55846" w:rsidRPr="00436DBD" w:rsidRDefault="008F76CE" w:rsidP="00A25EDD">
            <w:pPr>
              <w:ind w:left="-12" w:firstLine="12"/>
              <w:jc w:val="center"/>
              <w:rPr>
                <w:rFonts w:eastAsia="Times New Roman" w:cs="Times New Roman"/>
                <w:sz w:val="20"/>
                <w:szCs w:val="20"/>
              </w:rPr>
            </w:pPr>
            <w:r>
              <w:rPr>
                <w:rFonts w:eastAsia="Times New Roman" w:cs="Times New Roman"/>
                <w:sz w:val="20"/>
                <w:szCs w:val="20"/>
              </w:rPr>
              <w:t>Отраслевой</w:t>
            </w:r>
            <w:r w:rsidR="00B55846">
              <w:rPr>
                <w:rFonts w:eastAsia="Times New Roman" w:cs="Times New Roman"/>
                <w:sz w:val="20"/>
                <w:szCs w:val="20"/>
              </w:rPr>
              <w:t xml:space="preserve"> показатель</w:t>
            </w:r>
          </w:p>
        </w:tc>
        <w:tc>
          <w:tcPr>
            <w:tcW w:w="992"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1.02.01, 1.02.04</w:t>
            </w:r>
          </w:p>
        </w:tc>
      </w:tr>
      <w:tr w:rsidR="009305DB"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9305DB" w:rsidRPr="00181B07" w:rsidRDefault="009305DB"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lastRenderedPageBreak/>
              <w:t>Цель муниципальной программы (</w:t>
            </w:r>
            <w:r w:rsidR="006B5157">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A25EDD" w:rsidRPr="00436DBD" w:rsidTr="00A25EDD">
        <w:tc>
          <w:tcPr>
            <w:tcW w:w="548" w:type="dxa"/>
            <w:tcBorders>
              <w:top w:val="single" w:sz="4" w:space="0" w:color="auto"/>
              <w:left w:val="single" w:sz="4" w:space="0" w:color="auto"/>
              <w:bottom w:val="single" w:sz="4" w:space="0" w:color="auto"/>
              <w:right w:val="single" w:sz="4" w:space="0" w:color="auto"/>
            </w:tcBorders>
          </w:tcPr>
          <w:p w:rsidR="00A25EDD" w:rsidRPr="00181B07" w:rsidRDefault="00A25EDD"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Региональная и местная до-рожная сеть»</w:t>
            </w:r>
          </w:p>
        </w:tc>
        <w:tc>
          <w:tcPr>
            <w:tcW w:w="992"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cs="Times New Roman"/>
                <w:sz w:val="20"/>
                <w:szCs w:val="20"/>
              </w:rPr>
            </w:pPr>
            <w:r w:rsidRPr="00F47F0F">
              <w:rPr>
                <w:rFonts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71</w:t>
            </w:r>
          </w:p>
        </w:tc>
        <w:tc>
          <w:tcPr>
            <w:tcW w:w="993"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5EDD" w:rsidRPr="00E4219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3529A2">
            <w:pPr>
              <w:ind w:left="-12" w:right="-15" w:firstLine="12"/>
              <w:jc w:val="center"/>
              <w:rPr>
                <w:rFonts w:eastAsiaTheme="minorEastAsia" w:cs="Times New Roman"/>
                <w:sz w:val="20"/>
                <w:szCs w:val="20"/>
                <w:lang w:eastAsia="ru-RU"/>
              </w:rPr>
            </w:pPr>
            <w:r w:rsidRPr="00E42197">
              <w:rPr>
                <w:rFonts w:eastAsia="Times New Roman" w:cs="Times New Roman"/>
                <w:sz w:val="20"/>
                <w:szCs w:val="20"/>
              </w:rPr>
              <w:t xml:space="preserve">2.02.01, 2.02.02, </w:t>
            </w:r>
            <w:r w:rsidR="00413C75">
              <w:rPr>
                <w:rFonts w:eastAsia="Times New Roman" w:cs="Times New Roman"/>
                <w:sz w:val="20"/>
                <w:szCs w:val="20"/>
              </w:rPr>
              <w:t xml:space="preserve">2.03.01, </w:t>
            </w:r>
            <w:r w:rsidRPr="00E42197">
              <w:rPr>
                <w:rFonts w:eastAsia="Times New Roman" w:cs="Times New Roman"/>
                <w:sz w:val="20"/>
                <w:szCs w:val="20"/>
              </w:rPr>
              <w:t>2.04.01, 2.04.02, 2.04.03, 2.04.04, 2.04.0</w:t>
            </w:r>
            <w:r w:rsidR="003529A2">
              <w:rPr>
                <w:rFonts w:eastAsia="Times New Roman" w:cs="Times New Roman"/>
                <w:sz w:val="20"/>
                <w:szCs w:val="20"/>
              </w:rPr>
              <w:t>8</w:t>
            </w:r>
            <w:r w:rsidR="00413C75">
              <w:rPr>
                <w:rFonts w:eastAsia="Times New Roman" w:cs="Times New Roman"/>
                <w:sz w:val="20"/>
                <w:szCs w:val="20"/>
              </w:rPr>
              <w:t>, 2.04.17, 2.04.18</w:t>
            </w:r>
          </w:p>
        </w:tc>
      </w:tr>
      <w:tr w:rsidR="00E67411"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E67411" w:rsidRPr="00436DBD" w:rsidRDefault="00E67411"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B55846" w:rsidRPr="006F2299" w:rsidTr="00A25EDD">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rsidR="00B55846" w:rsidRPr="00181B07" w:rsidRDefault="00B55846"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Количество погибших в дорожно-транспортных происшествиях, человек 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38" w:right="-15"/>
              <w:jc w:val="center"/>
              <w:rPr>
                <w:rFonts w:eastAsia="Times New Roman" w:cs="Times New Roman"/>
                <w:sz w:val="20"/>
                <w:szCs w:val="20"/>
              </w:rPr>
            </w:pPr>
            <w:r w:rsidRPr="00181B07">
              <w:rPr>
                <w:rFonts w:eastAsia="Times New Roman" w:cs="Times New Roman"/>
                <w:sz w:val="20"/>
                <w:szCs w:val="20"/>
              </w:rPr>
              <w:t>Региональный проект «Без-опасность 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cs="Times New Roman"/>
                <w:sz w:val="20"/>
                <w:szCs w:val="20"/>
              </w:rPr>
            </w:pPr>
            <w:r w:rsidRPr="00181B07">
              <w:rPr>
                <w:rFonts w:cs="Times New Roman"/>
                <w:sz w:val="20"/>
                <w:szCs w:val="20"/>
              </w:rPr>
              <w:t>чел./100 тыс.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6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413C7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2.03.01, </w:t>
            </w:r>
            <w:r w:rsidR="00B55846" w:rsidRPr="00181B07">
              <w:rPr>
                <w:rFonts w:eastAsia="Times New Roman" w:cs="Times New Roman"/>
                <w:sz w:val="20"/>
                <w:szCs w:val="20"/>
              </w:rPr>
              <w:t>2.04.09</w:t>
            </w:r>
            <w:r w:rsidR="00FF1581">
              <w:rPr>
                <w:rFonts w:eastAsia="Times New Roman" w:cs="Times New Roman"/>
                <w:sz w:val="20"/>
                <w:szCs w:val="20"/>
              </w:rPr>
              <w:t>, 3.01.02</w:t>
            </w:r>
          </w:p>
        </w:tc>
      </w:tr>
    </w:tbl>
    <w:p w:rsidR="00921166" w:rsidRDefault="00921166" w:rsidP="000312D1">
      <w:pPr>
        <w:pStyle w:val="ConsPlusNormal"/>
        <w:ind w:firstLine="539"/>
        <w:jc w:val="center"/>
        <w:rPr>
          <w:rFonts w:ascii="Times New Roman" w:hAnsi="Times New Roman" w:cs="Times New Roman"/>
          <w:b/>
          <w:sz w:val="24"/>
          <w:szCs w:val="24"/>
        </w:rPr>
      </w:pPr>
    </w:p>
    <w:p w:rsidR="00005F4F" w:rsidRDefault="00005F4F" w:rsidP="00005F4F">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t xml:space="preserve">4.  Методика расчета значений </w:t>
      </w:r>
      <w:r>
        <w:rPr>
          <w:rFonts w:ascii="Times New Roman" w:hAnsi="Times New Roman" w:cs="Times New Roman"/>
          <w:b/>
          <w:sz w:val="24"/>
          <w:szCs w:val="24"/>
        </w:rPr>
        <w:t>целевых</w:t>
      </w:r>
      <w:r w:rsidRPr="000312D1">
        <w:rPr>
          <w:rFonts w:ascii="Times New Roman" w:hAnsi="Times New Roman" w:cs="Times New Roman"/>
          <w:b/>
          <w:sz w:val="24"/>
          <w:szCs w:val="24"/>
        </w:rPr>
        <w:t xml:space="preserve"> </w:t>
      </w:r>
      <w:r>
        <w:rPr>
          <w:rFonts w:ascii="Times New Roman" w:hAnsi="Times New Roman" w:cs="Times New Roman"/>
          <w:b/>
          <w:sz w:val="24"/>
          <w:szCs w:val="24"/>
        </w:rPr>
        <w:t>показателей</w:t>
      </w:r>
      <w:r w:rsidRPr="000312D1">
        <w:rPr>
          <w:rFonts w:ascii="Times New Roman" w:hAnsi="Times New Roman" w:cs="Times New Roman"/>
          <w:b/>
          <w:sz w:val="24"/>
          <w:szCs w:val="24"/>
        </w:rPr>
        <w:t xml:space="preserve"> </w:t>
      </w:r>
      <w:r>
        <w:rPr>
          <w:rFonts w:ascii="Times New Roman" w:hAnsi="Times New Roman" w:cs="Times New Roman"/>
          <w:b/>
          <w:sz w:val="24"/>
          <w:szCs w:val="24"/>
        </w:rPr>
        <w:t>муниципальной программы</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Pr="000312D1" w:rsidRDefault="00005F4F" w:rsidP="00005F4F">
      <w:pPr>
        <w:pStyle w:val="ConsPlusNormal"/>
        <w:ind w:firstLine="539"/>
        <w:jc w:val="center"/>
        <w:rPr>
          <w:rFonts w:ascii="Times New Roman" w:hAnsi="Times New Roman" w:cs="Times New Roman"/>
          <w:b/>
          <w:sz w:val="24"/>
          <w:szCs w:val="24"/>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tbl>
      <w:tblPr>
        <w:tblStyle w:val="a3"/>
        <w:tblpPr w:leftFromText="180" w:rightFromText="180" w:vertAnchor="text" w:horzAnchor="margin" w:tblpY="143"/>
        <w:tblW w:w="15559" w:type="dxa"/>
        <w:tblLayout w:type="fixed"/>
        <w:tblLook w:val="04A0" w:firstRow="1" w:lastRow="0" w:firstColumn="1" w:lastColumn="0" w:noHBand="0" w:noVBand="1"/>
      </w:tblPr>
      <w:tblGrid>
        <w:gridCol w:w="534"/>
        <w:gridCol w:w="4110"/>
        <w:gridCol w:w="1134"/>
        <w:gridCol w:w="5387"/>
        <w:gridCol w:w="2835"/>
        <w:gridCol w:w="1559"/>
      </w:tblGrid>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4110"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5387"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8D1A61"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rsidR="009678DC"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6</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5387"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835"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Заключенные муниципальные контракты с  транспортными организациями</w:t>
            </w:r>
          </w:p>
        </w:tc>
        <w:tc>
          <w:tcPr>
            <w:tcW w:w="1559" w:type="dxa"/>
          </w:tcPr>
          <w:p w:rsidR="009678DC" w:rsidRPr="00313FF1" w:rsidRDefault="008A017B" w:rsidP="009678DC">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009678DC">
              <w:rPr>
                <w:rFonts w:ascii="Times New Roman" w:hAnsi="Times New Roman" w:cs="Times New Roman"/>
                <w:sz w:val="18"/>
                <w:szCs w:val="18"/>
              </w:rPr>
              <w:t>.</w:t>
            </w:r>
          </w:p>
        </w:tc>
        <w:tc>
          <w:tcPr>
            <w:tcW w:w="4110"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rsidR="009678DC" w:rsidRPr="00A25EDD" w:rsidRDefault="009678DC" w:rsidP="009678DC">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5387"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rsidR="009678DC" w:rsidRPr="00A25EDD" w:rsidRDefault="009678DC" w:rsidP="009678DC">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 xml:space="preserve">Lобщ - общая протяженность автомобильных дорог общего пользования муниципального значения по состоянию на 31 </w:t>
            </w:r>
            <w:r w:rsidRPr="00A25EDD">
              <w:rPr>
                <w:rFonts w:eastAsia="Times New Roman" w:cs="Times New Roman"/>
                <w:sz w:val="18"/>
                <w:szCs w:val="18"/>
                <w:lang w:eastAsia="ru-RU"/>
              </w:rPr>
              <w:lastRenderedPageBreak/>
              <w:t>декабря отчетного года.</w:t>
            </w:r>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835"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lastRenderedPageBreak/>
              <w:t xml:space="preserve">Форма статистического наблюдения № 3-ДГ (мо) «Сведения об автомобильных дорогах общего пользования местного значения и искусственных сооружениях на </w:t>
            </w:r>
            <w:r w:rsidRPr="00A25EDD">
              <w:rPr>
                <w:rFonts w:eastAsia="Times New Roman" w:cs="Times New Roman"/>
                <w:sz w:val="18"/>
                <w:szCs w:val="18"/>
                <w:lang w:eastAsia="ru-RU"/>
              </w:rPr>
              <w:lastRenderedPageBreak/>
              <w:t>них»</w:t>
            </w:r>
          </w:p>
        </w:tc>
        <w:tc>
          <w:tcPr>
            <w:tcW w:w="1559"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lastRenderedPageBreak/>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sidR="009678DC">
              <w:rPr>
                <w:rFonts w:ascii="Times New Roman" w:hAnsi="Times New Roman" w:cs="Times New Roman"/>
                <w:sz w:val="18"/>
                <w:szCs w:val="18"/>
              </w:rPr>
              <w:t>.</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rsidR="009678DC" w:rsidRPr="00313FF1" w:rsidRDefault="006B504D" w:rsidP="009678DC">
            <w:pPr>
              <w:widowControl w:val="0"/>
              <w:autoSpaceDE w:val="0"/>
              <w:autoSpaceDN w:val="0"/>
              <w:adjustRightInd w:val="0"/>
              <w:jc w:val="center"/>
              <w:rPr>
                <w:rFonts w:eastAsia="Times New Roman" w:cs="Times New Roman"/>
                <w:sz w:val="18"/>
                <w:szCs w:val="18"/>
                <w:lang w:eastAsia="ru-RU"/>
              </w:rPr>
            </w:pPr>
            <w:r w:rsidRPr="006B504D">
              <w:rPr>
                <w:rFonts w:eastAsia="Times New Roman" w:cs="Times New Roman"/>
                <w:sz w:val="18"/>
                <w:szCs w:val="18"/>
                <w:lang w:eastAsia="ru-RU"/>
              </w:rPr>
              <w:t>человек</w:t>
            </w:r>
          </w:p>
        </w:tc>
        <w:tc>
          <w:tcPr>
            <w:tcW w:w="5387" w:type="dxa"/>
          </w:tcPr>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noProof/>
                <w:sz w:val="18"/>
                <w:szCs w:val="18"/>
                <w:lang w:eastAsia="ru-RU"/>
              </w:rPr>
              <w:drawing>
                <wp:inline distT="0" distB="0" distL="0" distR="0" wp14:anchorId="288188C0" wp14:editId="0C67F9E1">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 - количество погибших в дорожно-транспортных происшествиях на 100 тыс. населения;</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Np - количество погибших в дорожно-транспортных происшествиях на отчетную дату;</w:t>
            </w:r>
          </w:p>
          <w:p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Pнас - данные Мособлстата о численности населения в муниципальном образовании Московской области на начало отчетного года;</w:t>
            </w:r>
          </w:p>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105 - постоянный коэффициент</w:t>
            </w:r>
          </w:p>
        </w:tc>
        <w:tc>
          <w:tcPr>
            <w:tcW w:w="2835" w:type="dxa"/>
          </w:tcPr>
          <w:p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Статистические данные Министерства внутренних дел Российской Федерации</w:t>
            </w:r>
          </w:p>
        </w:tc>
        <w:tc>
          <w:tcPr>
            <w:tcW w:w="1559" w:type="dxa"/>
          </w:tcPr>
          <w:p w:rsidR="009678DC" w:rsidRPr="00313FF1" w:rsidRDefault="006B504D" w:rsidP="009678DC">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Годовая</w:t>
            </w:r>
          </w:p>
        </w:tc>
      </w:tr>
    </w:tbl>
    <w:p w:rsidR="00005F4F" w:rsidRPr="00436DBD" w:rsidRDefault="00005F4F" w:rsidP="00005F4F">
      <w:pPr>
        <w:pStyle w:val="ConsPlusNormal"/>
        <w:ind w:firstLine="539"/>
        <w:jc w:val="both"/>
        <w:rPr>
          <w:rFonts w:ascii="Times New Roman" w:hAnsi="Times New Roman" w:cs="Times New Roman"/>
          <w:sz w:val="24"/>
          <w:szCs w:val="24"/>
        </w:rPr>
      </w:pPr>
    </w:p>
    <w:p w:rsidR="000312D1" w:rsidRDefault="00005F4F" w:rsidP="00005F4F">
      <w:pPr>
        <w:pStyle w:val="ConsPlusNormal"/>
        <w:ind w:left="539"/>
        <w:jc w:val="center"/>
        <w:rPr>
          <w:rFonts w:ascii="Times New Roman" w:hAnsi="Times New Roman" w:cs="Times New Roman"/>
          <w:b/>
          <w:sz w:val="24"/>
          <w:szCs w:val="24"/>
        </w:rPr>
      </w:pPr>
      <w:r>
        <w:rPr>
          <w:rFonts w:ascii="Times New Roman" w:hAnsi="Times New Roman" w:cs="Times New Roman"/>
          <w:b/>
          <w:sz w:val="24"/>
          <w:szCs w:val="24"/>
        </w:rPr>
        <w:t>5</w:t>
      </w:r>
      <w:r w:rsidR="000312D1" w:rsidRPr="000312D1">
        <w:rPr>
          <w:rFonts w:ascii="Times New Roman" w:hAnsi="Times New Roman" w:cs="Times New Roman"/>
          <w:b/>
          <w:sz w:val="24"/>
          <w:szCs w:val="24"/>
        </w:rPr>
        <w:t xml:space="preserve">.  Методика </w:t>
      </w:r>
      <w:r>
        <w:rPr>
          <w:rFonts w:ascii="Times New Roman" w:hAnsi="Times New Roman" w:cs="Times New Roman"/>
          <w:b/>
          <w:sz w:val="24"/>
          <w:szCs w:val="24"/>
        </w:rPr>
        <w:t xml:space="preserve">определения результатов выполнения мероприятий </w:t>
      </w:r>
      <w:r w:rsidR="000312D1" w:rsidRPr="000312D1">
        <w:rPr>
          <w:rFonts w:ascii="Times New Roman" w:hAnsi="Times New Roman" w:cs="Times New Roman"/>
          <w:b/>
          <w:sz w:val="24"/>
          <w:szCs w:val="24"/>
        </w:rPr>
        <w:t>муниципальной пр</w:t>
      </w:r>
      <w:r>
        <w:rPr>
          <w:rFonts w:ascii="Times New Roman" w:hAnsi="Times New Roman" w:cs="Times New Roman"/>
          <w:b/>
          <w:sz w:val="24"/>
          <w:szCs w:val="24"/>
        </w:rPr>
        <w:t xml:space="preserve">ограммы </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Default="00005F4F" w:rsidP="00005F4F">
      <w:pPr>
        <w:pStyle w:val="ConsPlusNormal"/>
        <w:ind w:left="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8A017B" w:rsidRPr="000312D1" w:rsidRDefault="008A017B" w:rsidP="00005F4F">
      <w:pPr>
        <w:pStyle w:val="ConsPlusNormal"/>
        <w:ind w:left="539"/>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30"/>
        <w:gridCol w:w="1689"/>
        <w:gridCol w:w="1273"/>
        <w:gridCol w:w="1214"/>
        <w:gridCol w:w="3409"/>
        <w:gridCol w:w="1023"/>
        <w:gridCol w:w="5989"/>
      </w:tblGrid>
      <w:tr w:rsidR="00612E5B" w:rsidTr="007F0DFF">
        <w:tc>
          <w:tcPr>
            <w:tcW w:w="530"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xml:space="preserve">№ </w:t>
            </w:r>
            <w:r w:rsidRPr="00612E5B">
              <w:rPr>
                <w:rFonts w:eastAsia="Times New Roman" w:cs="Times New Roman"/>
                <w:sz w:val="18"/>
                <w:szCs w:val="18"/>
                <w:lang w:eastAsia="ru-RU"/>
              </w:rPr>
              <w:br/>
              <w:t>п/п</w:t>
            </w:r>
          </w:p>
        </w:tc>
        <w:tc>
          <w:tcPr>
            <w:tcW w:w="1689"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подпрограммы</w:t>
            </w:r>
          </w:p>
        </w:tc>
        <w:tc>
          <w:tcPr>
            <w:tcW w:w="1273"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основного мероприятия</w:t>
            </w:r>
          </w:p>
        </w:tc>
        <w:tc>
          <w:tcPr>
            <w:tcW w:w="121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мероприятия</w:t>
            </w:r>
          </w:p>
        </w:tc>
        <w:tc>
          <w:tcPr>
            <w:tcW w:w="3409"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Наименование результата</w:t>
            </w:r>
          </w:p>
        </w:tc>
        <w:tc>
          <w:tcPr>
            <w:tcW w:w="1023"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Единица измерения</w:t>
            </w:r>
          </w:p>
        </w:tc>
        <w:tc>
          <w:tcPr>
            <w:tcW w:w="5989"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Порядок определения значений</w:t>
            </w:r>
          </w:p>
        </w:tc>
      </w:tr>
      <w:tr w:rsidR="00612E5B" w:rsidTr="007F0DFF">
        <w:tc>
          <w:tcPr>
            <w:tcW w:w="530"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689" w:type="dxa"/>
          </w:tcPr>
          <w:p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9"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Обеспечено </w:t>
            </w:r>
            <w:r>
              <w:rPr>
                <w:rFonts w:eastAsia="Times New Roman" w:cs="Times New Roman"/>
                <w:sz w:val="18"/>
                <w:szCs w:val="18"/>
                <w:lang w:eastAsia="ru-RU"/>
              </w:rPr>
              <w:t>т</w:t>
            </w:r>
            <w:r w:rsidRPr="00F77180">
              <w:rPr>
                <w:rFonts w:eastAsia="Times New Roman" w:cs="Times New Roman"/>
                <w:sz w:val="18"/>
                <w:szCs w:val="18"/>
                <w:lang w:eastAsia="ru-RU"/>
              </w:rPr>
              <w:t>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объему </w:t>
            </w:r>
            <w:r w:rsidRPr="00F77180">
              <w:rPr>
                <w:rFonts w:eastAsia="Times New Roman" w:cs="Times New Roman"/>
                <w:sz w:val="18"/>
                <w:szCs w:val="18"/>
                <w:lang w:eastAsia="ru-RU"/>
              </w:rPr>
              <w:t xml:space="preserve"> транспортной работы в соответствии с заключенными </w:t>
            </w:r>
            <w:r>
              <w:rPr>
                <w:rFonts w:eastAsia="Times New Roman" w:cs="Times New Roman"/>
                <w:sz w:val="18"/>
                <w:szCs w:val="18"/>
                <w:lang w:eastAsia="ru-RU"/>
              </w:rPr>
              <w:t xml:space="preserve">муниципальными </w:t>
            </w:r>
            <w:r w:rsidRPr="00F77180">
              <w:rPr>
                <w:rFonts w:eastAsia="Times New Roman" w:cs="Times New Roman"/>
                <w:sz w:val="18"/>
                <w:szCs w:val="18"/>
                <w:lang w:eastAsia="ru-RU"/>
              </w:rPr>
              <w:t>контрактами</w:t>
            </w:r>
          </w:p>
        </w:tc>
      </w:tr>
      <w:tr w:rsidR="00612E5B" w:rsidTr="007F0DFF">
        <w:tc>
          <w:tcPr>
            <w:tcW w:w="530"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689" w:type="dxa"/>
          </w:tcPr>
          <w:p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27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9" w:type="dxa"/>
          </w:tcPr>
          <w:p w:rsidR="00612E5B" w:rsidRPr="00612E5B" w:rsidRDefault="008A017B" w:rsidP="00D205F3">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Обеспечено выполнени</w:t>
            </w:r>
            <w:r w:rsidR="00D205F3">
              <w:rPr>
                <w:rFonts w:eastAsia="Times New Roman" w:cs="Times New Roman"/>
                <w:sz w:val="18"/>
                <w:szCs w:val="18"/>
                <w:lang w:eastAsia="ru-RU"/>
              </w:rPr>
              <w:t>я</w:t>
            </w:r>
            <w:r w:rsidRPr="008A017B">
              <w:rPr>
                <w:rFonts w:eastAsia="Times New Roman" w:cs="Times New Roman"/>
                <w:sz w:val="18"/>
                <w:szCs w:val="18"/>
                <w:lang w:eastAsia="ru-RU"/>
              </w:rPr>
              <w:t xml:space="preserve"> транспортной работы автомобильным транспортом в соответствии с заключенными </w:t>
            </w:r>
            <w:r w:rsidR="008E753F">
              <w:rPr>
                <w:rFonts w:eastAsia="Times New Roman" w:cs="Times New Roman"/>
                <w:sz w:val="18"/>
                <w:szCs w:val="18"/>
                <w:lang w:eastAsia="ru-RU"/>
              </w:rPr>
              <w:t>муниципальными</w:t>
            </w:r>
            <w:r w:rsidRPr="008A017B">
              <w:rPr>
                <w:rFonts w:eastAsia="Times New Roman" w:cs="Times New Roman"/>
                <w:sz w:val="18"/>
                <w:szCs w:val="18"/>
                <w:lang w:eastAsia="ru-RU"/>
              </w:rPr>
              <w:t xml:space="preserve"> контрактами и договорами на выполнение работ по перевозке пассажиров</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Сергиево-Посадского городского округа Московской области</w:t>
            </w:r>
          </w:p>
        </w:tc>
      </w:tr>
      <w:tr w:rsidR="00612E5B" w:rsidTr="007F0DFF">
        <w:tc>
          <w:tcPr>
            <w:tcW w:w="530"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lastRenderedPageBreak/>
              <w:t>3</w:t>
            </w:r>
          </w:p>
        </w:tc>
        <w:tc>
          <w:tcPr>
            <w:tcW w:w="1689" w:type="dxa"/>
          </w:tcPr>
          <w:p w:rsidR="00612E5B" w:rsidRPr="00A37780" w:rsidRDefault="00A37780"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3" w:type="dxa"/>
          </w:tcPr>
          <w:p w:rsidR="00612E5B" w:rsidRPr="00357A36" w:rsidRDefault="00357A36"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612E5B"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p>
        </w:tc>
        <w:tc>
          <w:tcPr>
            <w:tcW w:w="3409" w:type="dxa"/>
          </w:tcPr>
          <w:p w:rsidR="00612E5B" w:rsidRPr="00612E5B" w:rsidRDefault="00357A36"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rsidR="00612E5B"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5989"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D45718" w:rsidTr="007F0DFF">
        <w:tc>
          <w:tcPr>
            <w:tcW w:w="530" w:type="dxa"/>
          </w:tcPr>
          <w:p w:rsidR="00D45718" w:rsidRP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689" w:type="dxa"/>
          </w:tcPr>
          <w:p w:rsidR="00D45718" w:rsidRPr="00A37780" w:rsidRDefault="00A37780"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3" w:type="dxa"/>
          </w:tcPr>
          <w:p w:rsidR="00D45718" w:rsidRPr="00357A36" w:rsidRDefault="00D45718"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D45718" w:rsidRDefault="00D45718"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09" w:type="dxa"/>
          </w:tcPr>
          <w:p w:rsidR="00D45718" w:rsidRPr="004801C3" w:rsidRDefault="00D45718" w:rsidP="00D45718">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Протяженность построенных (реконструированных) автомобильных дорог общего пользования местного значения</w:t>
            </w:r>
            <w:r w:rsidRPr="00D45718" w:rsidDel="00090BE8">
              <w:rPr>
                <w:rFonts w:eastAsia="Times New Roman" w:cs="Times New Roman"/>
                <w:sz w:val="18"/>
                <w:szCs w:val="18"/>
                <w:lang w:eastAsia="ru-RU"/>
              </w:rPr>
              <w:t xml:space="preserve"> </w:t>
            </w:r>
          </w:p>
        </w:tc>
        <w:tc>
          <w:tcPr>
            <w:tcW w:w="1023" w:type="dxa"/>
          </w:tcPr>
          <w:p w:rsid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5989" w:type="dxa"/>
          </w:tcPr>
          <w:p w:rsidR="00D45718" w:rsidRPr="00983E24" w:rsidRDefault="00D45718" w:rsidP="00612E5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D2084C" w:rsidTr="007F0DFF">
        <w:tc>
          <w:tcPr>
            <w:tcW w:w="530" w:type="dxa"/>
          </w:tcPr>
          <w:p w:rsidR="00D2084C"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5</w:t>
            </w:r>
          </w:p>
        </w:tc>
        <w:tc>
          <w:tcPr>
            <w:tcW w:w="1689" w:type="dxa"/>
          </w:tcPr>
          <w:p w:rsidR="00D2084C" w:rsidRPr="00A37780" w:rsidRDefault="00A37780"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3" w:type="dxa"/>
          </w:tcPr>
          <w:p w:rsidR="00D2084C" w:rsidRPr="00D2084C" w:rsidRDefault="00D2084C" w:rsidP="001D68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14" w:type="dxa"/>
          </w:tcPr>
          <w:p w:rsidR="00D2084C" w:rsidRDefault="00D2084C"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9"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D2084C" w:rsidRPr="00612E5B" w:rsidRDefault="00D2084C" w:rsidP="00D2084C">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357A36" w:rsidTr="007F0DFF">
        <w:tc>
          <w:tcPr>
            <w:tcW w:w="530" w:type="dxa"/>
          </w:tcPr>
          <w:p w:rsidR="00357A36" w:rsidRPr="00D4571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6</w:t>
            </w:r>
          </w:p>
        </w:tc>
        <w:tc>
          <w:tcPr>
            <w:tcW w:w="1689" w:type="dxa"/>
          </w:tcPr>
          <w:p w:rsidR="00357A36" w:rsidRPr="00A37780" w:rsidRDefault="00A37780" w:rsidP="00357A36">
            <w:pPr>
              <w:jc w:val="center"/>
              <w:rPr>
                <w:lang w:val="en-US"/>
              </w:rPr>
            </w:pPr>
            <w:r>
              <w:rPr>
                <w:rFonts w:eastAsia="Times New Roman" w:cs="Times New Roman"/>
                <w:sz w:val="18"/>
                <w:szCs w:val="18"/>
                <w:lang w:val="en-US" w:eastAsia="ru-RU"/>
              </w:rPr>
              <w:t>2</w:t>
            </w:r>
          </w:p>
        </w:tc>
        <w:tc>
          <w:tcPr>
            <w:tcW w:w="1273"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357A36"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rsidR="00CD09C8" w:rsidRPr="00612E5B" w:rsidRDefault="00CD09C8" w:rsidP="00357A36">
            <w:pPr>
              <w:widowControl w:val="0"/>
              <w:autoSpaceDE w:val="0"/>
              <w:autoSpaceDN w:val="0"/>
              <w:adjustRightInd w:val="0"/>
              <w:jc w:val="center"/>
              <w:rPr>
                <w:rFonts w:eastAsia="Times New Roman" w:cs="Times New Roman"/>
                <w:sz w:val="18"/>
                <w:szCs w:val="18"/>
                <w:lang w:eastAsia="ru-RU"/>
              </w:rPr>
            </w:pPr>
          </w:p>
        </w:tc>
        <w:tc>
          <w:tcPr>
            <w:tcW w:w="3409"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sidR="00CD09C8">
              <w:rPr>
                <w:rFonts w:eastAsia="Times New Roman" w:cs="Times New Roman"/>
                <w:sz w:val="18"/>
                <w:szCs w:val="18"/>
                <w:lang w:eastAsia="ru-RU"/>
              </w:rPr>
              <w:t>. Источником данных является п</w:t>
            </w:r>
            <w:r w:rsidR="00CD09C8" w:rsidRPr="00313FF1">
              <w:rPr>
                <w:rFonts w:eastAsia="Times New Roman" w:cs="Times New Roman"/>
                <w:sz w:val="18"/>
                <w:szCs w:val="18"/>
                <w:lang w:eastAsia="ru-RU"/>
              </w:rPr>
              <w:t xml:space="preserve">роектно-сметная документация по объектам, входящим в план по </w:t>
            </w:r>
            <w:r w:rsidR="00CD09C8">
              <w:rPr>
                <w:rFonts w:eastAsia="Times New Roman" w:cs="Times New Roman"/>
                <w:sz w:val="18"/>
                <w:szCs w:val="18"/>
                <w:lang w:eastAsia="ru-RU"/>
              </w:rPr>
              <w:t xml:space="preserve">ремонту/капитальному ремонту </w:t>
            </w:r>
            <w:r w:rsidR="00CD09C8" w:rsidRPr="00313FF1">
              <w:rPr>
                <w:rFonts w:eastAsia="Times New Roman" w:cs="Times New Roman"/>
                <w:sz w:val="18"/>
                <w:szCs w:val="18"/>
                <w:lang w:eastAsia="ru-RU"/>
              </w:rPr>
              <w:t>автомобильных дорог местного значения на соответствующий год</w:t>
            </w:r>
            <w:r w:rsidR="00CD09C8">
              <w:rPr>
                <w:rFonts w:eastAsia="Times New Roman" w:cs="Times New Roman"/>
                <w:sz w:val="18"/>
                <w:szCs w:val="18"/>
                <w:lang w:eastAsia="ru-RU"/>
              </w:rPr>
              <w:t>.</w:t>
            </w:r>
          </w:p>
        </w:tc>
      </w:tr>
      <w:tr w:rsidR="00472340" w:rsidTr="007F0DFF">
        <w:tc>
          <w:tcPr>
            <w:tcW w:w="530" w:type="dxa"/>
          </w:tcPr>
          <w:p w:rsidR="00472340"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689" w:type="dxa"/>
          </w:tcPr>
          <w:p w:rsidR="00472340" w:rsidRPr="00A37780" w:rsidRDefault="00A37780" w:rsidP="0016175E">
            <w:pPr>
              <w:jc w:val="center"/>
              <w:rPr>
                <w:lang w:val="en-US"/>
              </w:rPr>
            </w:pPr>
            <w:r>
              <w:rPr>
                <w:rFonts w:eastAsia="Times New Roman" w:cs="Times New Roman"/>
                <w:sz w:val="18"/>
                <w:szCs w:val="18"/>
                <w:lang w:val="en-US" w:eastAsia="ru-RU"/>
              </w:rPr>
              <w:t>2</w:t>
            </w:r>
          </w:p>
        </w:tc>
        <w:tc>
          <w:tcPr>
            <w:tcW w:w="1273"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09"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w:t>
            </w:r>
            <w:r w:rsidRPr="004801C3">
              <w:rPr>
                <w:rFonts w:eastAsia="Times New Roman" w:cs="Times New Roman"/>
                <w:sz w:val="18"/>
                <w:szCs w:val="18"/>
                <w:lang w:eastAsia="ru-RU"/>
              </w:rPr>
              <w:t xml:space="preserve">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472340" w:rsidRPr="00357A36"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472340" w:rsidRPr="00612E5B" w:rsidRDefault="00472340" w:rsidP="00472340">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План</w:t>
            </w:r>
            <w:r w:rsidRPr="00313FF1">
              <w:rPr>
                <w:rFonts w:eastAsia="Times New Roman" w:cs="Times New Roman"/>
                <w:sz w:val="18"/>
                <w:szCs w:val="18"/>
                <w:lang w:eastAsia="ru-RU"/>
              </w:rPr>
              <w:t xml:space="preserve">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7F0DFF">
        <w:tc>
          <w:tcPr>
            <w:tcW w:w="530" w:type="dxa"/>
          </w:tcPr>
          <w:p w:rsidR="00572019"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689" w:type="dxa"/>
          </w:tcPr>
          <w:p w:rsidR="00572019" w:rsidRPr="00A37780" w:rsidRDefault="00A37780" w:rsidP="00572019">
            <w:pPr>
              <w:jc w:val="center"/>
              <w:rPr>
                <w:lang w:val="en-US"/>
              </w:rPr>
            </w:pPr>
            <w:r>
              <w:rPr>
                <w:rFonts w:eastAsia="Times New Roman" w:cs="Times New Roman"/>
                <w:sz w:val="18"/>
                <w:szCs w:val="18"/>
                <w:lang w:val="en-US" w:eastAsia="ru-RU"/>
              </w:rPr>
              <w:t>2</w:t>
            </w:r>
          </w:p>
        </w:tc>
        <w:tc>
          <w:tcPr>
            <w:tcW w:w="1273"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p>
        </w:tc>
        <w:tc>
          <w:tcPr>
            <w:tcW w:w="3409"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572019" w:rsidRPr="00357A36"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7F0DFF">
        <w:tc>
          <w:tcPr>
            <w:tcW w:w="530" w:type="dxa"/>
          </w:tcPr>
          <w:p w:rsidR="00572019" w:rsidRPr="00CD09C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689" w:type="dxa"/>
          </w:tcPr>
          <w:p w:rsidR="00572019" w:rsidRPr="00A37780" w:rsidRDefault="00A37780" w:rsidP="00357A36">
            <w:pPr>
              <w:jc w:val="center"/>
              <w:rPr>
                <w:lang w:val="en-US"/>
              </w:rPr>
            </w:pPr>
            <w:r>
              <w:rPr>
                <w:rFonts w:eastAsia="Times New Roman" w:cs="Times New Roman"/>
                <w:sz w:val="18"/>
                <w:szCs w:val="18"/>
                <w:lang w:val="en-US" w:eastAsia="ru-RU"/>
              </w:rPr>
              <w:t>2</w:t>
            </w:r>
          </w:p>
        </w:tc>
        <w:tc>
          <w:tcPr>
            <w:tcW w:w="127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09"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572019" w:rsidRPr="00612E5B" w:rsidRDefault="00572019" w:rsidP="00CD09C8">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местного </w:t>
            </w:r>
            <w:r w:rsidRPr="00313FF1">
              <w:rPr>
                <w:rFonts w:eastAsia="Times New Roman" w:cs="Times New Roman"/>
                <w:sz w:val="18"/>
                <w:szCs w:val="18"/>
                <w:lang w:eastAsia="ru-RU"/>
              </w:rPr>
              <w:lastRenderedPageBreak/>
              <w:t>значения</w:t>
            </w:r>
            <w:r>
              <w:rPr>
                <w:rFonts w:eastAsia="Times New Roman" w:cs="Times New Roman"/>
                <w:sz w:val="18"/>
                <w:szCs w:val="18"/>
                <w:lang w:eastAsia="ru-RU"/>
              </w:rPr>
              <w:t xml:space="preserve">, </w:t>
            </w:r>
            <w:r w:rsidRPr="004801C3">
              <w:rPr>
                <w:rFonts w:eastAsia="Times New Roman" w:cs="Times New Roman"/>
                <w:sz w:val="18"/>
                <w:szCs w:val="18"/>
                <w:lang w:eastAsia="ru-RU"/>
              </w:rPr>
              <w:t>примыкающих к территориям садоводческих и огороднических некоммерческих товариществ</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r>
              <w:rPr>
                <w:rFonts w:eastAsia="Times New Roman" w:cs="Times New Roman"/>
                <w:sz w:val="18"/>
                <w:szCs w:val="18"/>
                <w:lang w:eastAsia="ru-RU"/>
              </w:rPr>
              <w:t>.</w:t>
            </w:r>
          </w:p>
        </w:tc>
      </w:tr>
      <w:tr w:rsidR="00572019" w:rsidTr="007F0DFF">
        <w:trPr>
          <w:trHeight w:val="1756"/>
        </w:trPr>
        <w:tc>
          <w:tcPr>
            <w:tcW w:w="530" w:type="dxa"/>
          </w:tcPr>
          <w:p w:rsidR="00572019" w:rsidRPr="00CD09C8" w:rsidRDefault="00464483"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11</w:t>
            </w:r>
          </w:p>
        </w:tc>
        <w:tc>
          <w:tcPr>
            <w:tcW w:w="1689" w:type="dxa"/>
          </w:tcPr>
          <w:p w:rsidR="00572019" w:rsidRPr="00A37780" w:rsidRDefault="00A37780" w:rsidP="00357A36">
            <w:pPr>
              <w:jc w:val="center"/>
              <w:rPr>
                <w:lang w:val="en-US"/>
              </w:rPr>
            </w:pPr>
            <w:r>
              <w:rPr>
                <w:rFonts w:eastAsia="Times New Roman" w:cs="Times New Roman"/>
                <w:sz w:val="18"/>
                <w:szCs w:val="18"/>
                <w:lang w:val="en-US" w:eastAsia="ru-RU"/>
              </w:rPr>
              <w:t>2</w:t>
            </w:r>
          </w:p>
        </w:tc>
        <w:tc>
          <w:tcPr>
            <w:tcW w:w="127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9"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r>
              <w:rPr>
                <w:rFonts w:eastAsia="Times New Roman" w:cs="Times New Roman"/>
                <w:sz w:val="18"/>
                <w:szCs w:val="18"/>
                <w:lang w:eastAsia="ru-RU"/>
              </w:rPr>
              <w:t xml:space="preserve">. </w:t>
            </w:r>
            <w:r w:rsidRPr="00983E24">
              <w:rPr>
                <w:rFonts w:eastAsia="Times New Roman" w:cs="Times New Roman"/>
                <w:sz w:val="18"/>
                <w:szCs w:val="18"/>
                <w:lang w:eastAsia="ru-RU"/>
              </w:rPr>
              <w:t>)</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w:t>
            </w:r>
            <w:r w:rsidRPr="004801C3">
              <w:rPr>
                <w:rFonts w:eastAsia="Times New Roman" w:cs="Times New Roman"/>
                <w:sz w:val="18"/>
                <w:szCs w:val="18"/>
                <w:lang w:eastAsia="ru-RU"/>
              </w:rPr>
              <w:t>к сельским населенным пунктам</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p>
        </w:tc>
      </w:tr>
      <w:tr w:rsidR="007F0DFF" w:rsidTr="007F0DFF">
        <w:tc>
          <w:tcPr>
            <w:tcW w:w="530"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12</w:t>
            </w:r>
          </w:p>
        </w:tc>
        <w:tc>
          <w:tcPr>
            <w:tcW w:w="1689" w:type="dxa"/>
          </w:tcPr>
          <w:p w:rsidR="007F0DFF" w:rsidRPr="006B6C2D" w:rsidRDefault="007F0DFF" w:rsidP="007F0DFF">
            <w:pPr>
              <w:jc w:val="center"/>
              <w:rPr>
                <w:rFonts w:eastAsia="Times New Roman" w:cs="Times New Roman"/>
                <w:sz w:val="18"/>
                <w:szCs w:val="18"/>
                <w:lang w:eastAsia="ru-RU"/>
              </w:rPr>
            </w:pPr>
            <w:r w:rsidRPr="006B6C2D">
              <w:rPr>
                <w:rFonts w:eastAsia="Times New Roman" w:cs="Times New Roman"/>
                <w:sz w:val="18"/>
                <w:szCs w:val="18"/>
                <w:lang w:eastAsia="ru-RU"/>
              </w:rPr>
              <w:t>2</w:t>
            </w:r>
          </w:p>
        </w:tc>
        <w:tc>
          <w:tcPr>
            <w:tcW w:w="1273"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04</w:t>
            </w:r>
          </w:p>
        </w:tc>
        <w:tc>
          <w:tcPr>
            <w:tcW w:w="1214"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07</w:t>
            </w:r>
          </w:p>
        </w:tc>
        <w:tc>
          <w:tcPr>
            <w:tcW w:w="3409"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Площадь капитально отремонтированных автомобильных дорог общего пользования местного значения</w:t>
            </w:r>
          </w:p>
        </w:tc>
        <w:tc>
          <w:tcPr>
            <w:tcW w:w="1023" w:type="dxa"/>
          </w:tcPr>
          <w:p w:rsidR="007F0DFF" w:rsidRPr="006B6C2D" w:rsidRDefault="007F0DFF"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color w:val="000000"/>
                <w:sz w:val="14"/>
                <w:szCs w:val="14"/>
                <w:lang w:eastAsia="ru-RU"/>
              </w:rPr>
              <w:t>м2</w:t>
            </w:r>
          </w:p>
        </w:tc>
        <w:tc>
          <w:tcPr>
            <w:tcW w:w="5989" w:type="dxa"/>
          </w:tcPr>
          <w:p w:rsidR="007F0DFF" w:rsidRPr="00983E24" w:rsidRDefault="006B6C2D" w:rsidP="007F0DFF">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7F0DFF" w:rsidTr="007F0DFF">
        <w:tc>
          <w:tcPr>
            <w:tcW w:w="530" w:type="dxa"/>
          </w:tcPr>
          <w:p w:rsidR="007F0DFF" w:rsidRPr="00CD09C8"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13</w:t>
            </w:r>
          </w:p>
        </w:tc>
        <w:tc>
          <w:tcPr>
            <w:tcW w:w="1689" w:type="dxa"/>
          </w:tcPr>
          <w:p w:rsidR="007F0DFF" w:rsidRPr="00A37780" w:rsidRDefault="007F0DFF" w:rsidP="007F0DFF">
            <w:pPr>
              <w:jc w:val="center"/>
              <w:rPr>
                <w:lang w:val="en-US"/>
              </w:rPr>
            </w:pPr>
            <w:r>
              <w:rPr>
                <w:rFonts w:eastAsia="Times New Roman" w:cs="Times New Roman"/>
                <w:sz w:val="18"/>
                <w:szCs w:val="18"/>
                <w:lang w:val="en-US" w:eastAsia="ru-RU"/>
              </w:rPr>
              <w:t>2</w:t>
            </w:r>
          </w:p>
        </w:tc>
        <w:tc>
          <w:tcPr>
            <w:tcW w:w="1273"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0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7F0DFF" w:rsidTr="007F0DFF">
        <w:tc>
          <w:tcPr>
            <w:tcW w:w="530" w:type="dxa"/>
          </w:tcPr>
          <w:p w:rsidR="007F0DFF"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14</w:t>
            </w:r>
          </w:p>
          <w:p w:rsidR="007F0DFF" w:rsidRDefault="007F0DFF" w:rsidP="007F0DFF">
            <w:pPr>
              <w:widowControl w:val="0"/>
              <w:autoSpaceDE w:val="0"/>
              <w:autoSpaceDN w:val="0"/>
              <w:adjustRightInd w:val="0"/>
              <w:rPr>
                <w:rFonts w:eastAsia="Times New Roman" w:cs="Times New Roman"/>
                <w:sz w:val="18"/>
                <w:szCs w:val="18"/>
                <w:lang w:eastAsia="ru-RU"/>
              </w:rPr>
            </w:pPr>
          </w:p>
        </w:tc>
        <w:tc>
          <w:tcPr>
            <w:tcW w:w="1689" w:type="dxa"/>
          </w:tcPr>
          <w:p w:rsidR="007F0DFF" w:rsidRPr="00A37780" w:rsidRDefault="007F0DFF" w:rsidP="007F0DFF">
            <w:pPr>
              <w:jc w:val="center"/>
              <w:rPr>
                <w:rFonts w:eastAsia="Times New Roman" w:cs="Times New Roman"/>
                <w:sz w:val="18"/>
                <w:szCs w:val="18"/>
                <w:lang w:val="en-US" w:eastAsia="ru-RU"/>
              </w:rPr>
            </w:pPr>
            <w:r>
              <w:rPr>
                <w:rFonts w:eastAsia="Times New Roman" w:cs="Times New Roman"/>
                <w:sz w:val="18"/>
                <w:szCs w:val="18"/>
                <w:lang w:val="en-US" w:eastAsia="ru-RU"/>
              </w:rPr>
              <w:t>2</w:t>
            </w:r>
          </w:p>
          <w:p w:rsidR="007F0DFF" w:rsidRPr="00A37780" w:rsidRDefault="007F0DFF" w:rsidP="007F0DFF">
            <w:pPr>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273" w:type="dxa"/>
          </w:tcPr>
          <w:p w:rsidR="007F0DFF" w:rsidRDefault="007F0D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04</w:t>
            </w:r>
          </w:p>
          <w:p w:rsidR="007F0DFF" w:rsidRPr="00414889" w:rsidRDefault="007F0D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01</w:t>
            </w:r>
          </w:p>
        </w:tc>
        <w:tc>
          <w:tcPr>
            <w:tcW w:w="1214" w:type="dxa"/>
          </w:tcPr>
          <w:p w:rsidR="007F0DFF" w:rsidRDefault="007F0D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09</w:t>
            </w:r>
          </w:p>
          <w:p w:rsidR="007F0DFF" w:rsidRPr="00414889" w:rsidRDefault="007F0DFF" w:rsidP="007F0DFF">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340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706C2B">
              <w:rPr>
                <w:rFonts w:eastAsia="Times New Roman" w:cs="Times New Roman"/>
                <w:sz w:val="18"/>
                <w:szCs w:val="18"/>
                <w:lang w:eastAsia="ru-RU"/>
              </w:rPr>
              <w:t>Обеспечение безопасности дорожного движения</w:t>
            </w:r>
          </w:p>
        </w:tc>
        <w:tc>
          <w:tcPr>
            <w:tcW w:w="1023"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598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работы комиссии по обеспечению безопасности дорожного движения.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r>
              <w:rPr>
                <w:rFonts w:eastAsia="Times New Roman" w:cs="Times New Roman"/>
                <w:sz w:val="18"/>
                <w:szCs w:val="18"/>
                <w:lang w:eastAsia="ru-RU"/>
              </w:rPr>
              <w:t>.</w:t>
            </w:r>
          </w:p>
        </w:tc>
      </w:tr>
      <w:tr w:rsidR="007F0DFF" w:rsidTr="007F0DFF">
        <w:tc>
          <w:tcPr>
            <w:tcW w:w="530" w:type="dxa"/>
          </w:tcPr>
          <w:p w:rsidR="007F0DFF" w:rsidRDefault="007F0DFF" w:rsidP="007F0DFF">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15</w:t>
            </w:r>
          </w:p>
        </w:tc>
        <w:tc>
          <w:tcPr>
            <w:tcW w:w="1689" w:type="dxa"/>
          </w:tcPr>
          <w:p w:rsidR="007F0DFF" w:rsidRPr="00A37780" w:rsidRDefault="007F0DFF" w:rsidP="007F0DFF">
            <w:pPr>
              <w:jc w:val="center"/>
              <w:rPr>
                <w:lang w:val="en-US"/>
              </w:rPr>
            </w:pPr>
            <w:r>
              <w:rPr>
                <w:rFonts w:eastAsia="Times New Roman" w:cs="Times New Roman"/>
                <w:sz w:val="18"/>
                <w:szCs w:val="18"/>
                <w:lang w:val="en-US" w:eastAsia="ru-RU"/>
              </w:rPr>
              <w:t>2</w:t>
            </w:r>
          </w:p>
        </w:tc>
        <w:tc>
          <w:tcPr>
            <w:tcW w:w="1273"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7F0DFF"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340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7F0DFF" w:rsidRPr="00357A36" w:rsidRDefault="007F0DFF" w:rsidP="007F0DFF">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5989" w:type="dxa"/>
          </w:tcPr>
          <w:p w:rsidR="007F0DFF" w:rsidRPr="00612E5B" w:rsidRDefault="007F0DFF" w:rsidP="007F0DFF">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bl>
    <w:p w:rsidR="000312D1" w:rsidRPr="00CD09C8" w:rsidRDefault="000312D1" w:rsidP="000312D1">
      <w:pPr>
        <w:pStyle w:val="ConsPlusNormal"/>
        <w:ind w:firstLine="539"/>
        <w:jc w:val="both"/>
        <w:rPr>
          <w:rFonts w:ascii="Times New Roman" w:hAnsi="Times New Roman" w:cs="Times New Roman"/>
          <w:sz w:val="24"/>
          <w:szCs w:val="24"/>
        </w:rPr>
      </w:pPr>
    </w:p>
    <w:p w:rsidR="00572019" w:rsidRDefault="00572019">
      <w:pPr>
        <w:spacing w:after="200" w:line="276" w:lineRule="auto"/>
        <w:rPr>
          <w:rFonts w:eastAsia="Times New Roman" w:cs="Times New Roman"/>
          <w:b/>
          <w:sz w:val="24"/>
          <w:szCs w:val="24"/>
          <w:lang w:eastAsia="ru-RU"/>
        </w:rPr>
      </w:pPr>
      <w:r>
        <w:rPr>
          <w:rFonts w:cs="Times New Roman"/>
          <w:b/>
          <w:sz w:val="24"/>
          <w:szCs w:val="24"/>
        </w:rPr>
        <w:br w:type="page"/>
      </w:r>
    </w:p>
    <w:p w:rsidR="00313FF1" w:rsidRDefault="00313FF1" w:rsidP="00E53CA6">
      <w:pPr>
        <w:pStyle w:val="ConsPlusNormal"/>
        <w:jc w:val="center"/>
        <w:rPr>
          <w:rFonts w:ascii="Times New Roman" w:hAnsi="Times New Roman" w:cs="Times New Roman"/>
          <w:b/>
          <w:sz w:val="24"/>
          <w:szCs w:val="24"/>
        </w:rPr>
      </w:pPr>
    </w:p>
    <w:p w:rsidR="00E53CA6" w:rsidRPr="00E53CA6" w:rsidRDefault="00E53CA6" w:rsidP="00E53CA6">
      <w:pPr>
        <w:pStyle w:val="ConsPlusNormal"/>
        <w:jc w:val="center"/>
        <w:rPr>
          <w:rFonts w:ascii="Times New Roman" w:hAnsi="Times New Roman" w:cs="Times New Roman"/>
          <w:b/>
          <w:sz w:val="24"/>
          <w:szCs w:val="24"/>
        </w:rPr>
      </w:pPr>
      <w:r w:rsidRPr="00E53CA6">
        <w:rPr>
          <w:rFonts w:ascii="Times New Roman" w:hAnsi="Times New Roman" w:cs="Times New Roman"/>
          <w:b/>
          <w:sz w:val="24"/>
          <w:szCs w:val="24"/>
        </w:rPr>
        <w:t xml:space="preserve">5. Перечень мероприятий подпрограммы </w:t>
      </w:r>
      <w:r w:rsidR="006F2299" w:rsidRPr="006F2299">
        <w:rPr>
          <w:rFonts w:ascii="Times New Roman" w:hAnsi="Times New Roman" w:cs="Times New Roman"/>
          <w:b/>
          <w:sz w:val="24"/>
          <w:szCs w:val="24"/>
        </w:rPr>
        <w:t>1</w:t>
      </w:r>
      <w:r w:rsidR="006F2299" w:rsidRPr="00E53CA6">
        <w:rPr>
          <w:rFonts w:ascii="Times New Roman" w:hAnsi="Times New Roman" w:cs="Times New Roman"/>
          <w:b/>
          <w:sz w:val="24"/>
          <w:szCs w:val="24"/>
        </w:rPr>
        <w:t xml:space="preserve"> </w:t>
      </w:r>
      <w:r w:rsidRPr="00E53CA6">
        <w:rPr>
          <w:rFonts w:ascii="Times New Roman" w:hAnsi="Times New Roman" w:cs="Times New Roman"/>
          <w:b/>
          <w:sz w:val="24"/>
          <w:szCs w:val="24"/>
        </w:rPr>
        <w:t>«Пассажирский транспорт общего пользования»</w:t>
      </w:r>
    </w:p>
    <w:p w:rsidR="000312D1" w:rsidRDefault="000312D1" w:rsidP="00225EC2">
      <w:pPr>
        <w:pStyle w:val="ConsPlusNormal"/>
        <w:ind w:firstLine="539"/>
        <w:jc w:val="both"/>
        <w:rPr>
          <w:rFonts w:ascii="Times New Roman" w:hAnsi="Times New Roman" w:cs="Times New Roman"/>
          <w:sz w:val="24"/>
          <w:szCs w:val="24"/>
        </w:rPr>
      </w:pPr>
    </w:p>
    <w:tbl>
      <w:tblPr>
        <w:tblW w:w="154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4"/>
        <w:gridCol w:w="1857"/>
        <w:gridCol w:w="797"/>
        <w:gridCol w:w="1063"/>
        <w:gridCol w:w="931"/>
        <w:gridCol w:w="1021"/>
        <w:gridCol w:w="992"/>
        <w:gridCol w:w="567"/>
        <w:gridCol w:w="709"/>
        <w:gridCol w:w="851"/>
        <w:gridCol w:w="814"/>
        <w:gridCol w:w="105"/>
        <w:gridCol w:w="1065"/>
        <w:gridCol w:w="1559"/>
        <w:gridCol w:w="1276"/>
        <w:gridCol w:w="1418"/>
      </w:tblGrid>
      <w:tr w:rsidR="005D3F5C" w:rsidRPr="00436DBD" w:rsidTr="0051161F">
        <w:trPr>
          <w:trHeight w:val="316"/>
          <w:tblHeader/>
        </w:trPr>
        <w:tc>
          <w:tcPr>
            <w:tcW w:w="394"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797"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063"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31" w:type="dxa"/>
            <w:vMerge w:val="restart"/>
            <w:tcBorders>
              <w:top w:val="single" w:sz="4" w:space="0" w:color="auto"/>
              <w:left w:val="single" w:sz="4" w:space="0" w:color="auto"/>
              <w:right w:val="single" w:sz="4" w:space="0" w:color="auto"/>
            </w:tcBorders>
          </w:tcPr>
          <w:p w:rsidR="005D3F5C" w:rsidRPr="00436DBD" w:rsidRDefault="005D3F5C"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8959" w:type="dxa"/>
            <w:gridSpan w:val="10"/>
            <w:tcBorders>
              <w:top w:val="single" w:sz="4" w:space="0" w:color="auto"/>
              <w:left w:val="single" w:sz="4" w:space="0" w:color="auto"/>
              <w:bottom w:val="single" w:sz="4" w:space="0" w:color="auto"/>
              <w:right w:val="single" w:sz="4" w:space="0" w:color="auto"/>
            </w:tcBorders>
            <w:hideMark/>
          </w:tcPr>
          <w:p w:rsidR="005D3F5C" w:rsidRPr="00436DBD" w:rsidRDefault="005D3F5C"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D3F5C" w:rsidRPr="00436DBD" w:rsidRDefault="005D3F5C" w:rsidP="0051161F">
            <w:pPr>
              <w:jc w:val="cente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51161F" w:rsidRPr="00436DBD" w:rsidTr="0051161F">
        <w:trPr>
          <w:trHeight w:val="168"/>
          <w:tblHead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51161F" w:rsidRPr="00436DBD" w:rsidRDefault="0051161F" w:rsidP="00631DD0">
            <w:pPr>
              <w:rPr>
                <w:rFonts w:eastAsia="Times New Roman" w:cs="Times New Roman"/>
                <w:sz w:val="14"/>
                <w:szCs w:val="14"/>
                <w:lang w:eastAsia="ru-RU"/>
              </w:rPr>
            </w:pPr>
          </w:p>
        </w:tc>
        <w:tc>
          <w:tcPr>
            <w:tcW w:w="1021" w:type="dxa"/>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436DBD" w:rsidRDefault="0051161F" w:rsidP="00FC794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4111" w:type="dxa"/>
            <w:gridSpan w:val="6"/>
            <w:tcBorders>
              <w:top w:val="single" w:sz="4" w:space="0" w:color="auto"/>
              <w:left w:val="single" w:sz="4" w:space="0" w:color="auto"/>
              <w:bottom w:val="single" w:sz="4" w:space="0" w:color="auto"/>
              <w:right w:val="single" w:sz="4" w:space="0" w:color="auto"/>
            </w:tcBorders>
            <w:hideMark/>
          </w:tcPr>
          <w:p w:rsidR="0051161F" w:rsidRPr="00436DBD" w:rsidRDefault="0051161F" w:rsidP="0051161F">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1559"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hideMark/>
          </w:tcPr>
          <w:p w:rsidR="0051161F" w:rsidRPr="00436DBD" w:rsidRDefault="0051161F" w:rsidP="00631DD0">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631DD0">
            <w:pPr>
              <w:rPr>
                <w:rFonts w:eastAsia="Times New Roman" w:cs="Times New Roman"/>
                <w:sz w:val="14"/>
                <w:szCs w:val="14"/>
                <w:lang w:eastAsia="ru-RU"/>
              </w:rPr>
            </w:pPr>
          </w:p>
        </w:tc>
      </w:tr>
      <w:tr w:rsidR="0051161F" w:rsidRPr="00436DBD" w:rsidTr="0051161F">
        <w:trPr>
          <w:trHeight w:val="168"/>
          <w:tblHeader/>
        </w:trPr>
        <w:tc>
          <w:tcPr>
            <w:tcW w:w="394"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797"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3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1021"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4111" w:type="dxa"/>
            <w:gridSpan w:val="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8</w:t>
            </w:r>
          </w:p>
        </w:tc>
        <w:tc>
          <w:tcPr>
            <w:tcW w:w="1559"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w:t>
            </w:r>
          </w:p>
        </w:tc>
        <w:tc>
          <w:tcPr>
            <w:tcW w:w="1276" w:type="dxa"/>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11</w:t>
            </w:r>
          </w:p>
        </w:tc>
      </w:tr>
      <w:tr w:rsidR="0051161F" w:rsidRPr="00436DBD" w:rsidTr="00AF2026">
        <w:trPr>
          <w:trHeight w:val="149"/>
        </w:trPr>
        <w:tc>
          <w:tcPr>
            <w:tcW w:w="15419" w:type="dxa"/>
            <w:gridSpan w:val="16"/>
            <w:tcBorders>
              <w:top w:val="single" w:sz="4" w:space="0" w:color="auto"/>
              <w:left w:val="single" w:sz="4" w:space="0" w:color="auto"/>
              <w:bottom w:val="single" w:sz="4" w:space="0" w:color="auto"/>
              <w:right w:val="single" w:sz="4" w:space="0" w:color="auto"/>
            </w:tcBorders>
          </w:tcPr>
          <w:p w:rsidR="0051161F" w:rsidRPr="00436DBD" w:rsidRDefault="0051161F" w:rsidP="005D3F5C">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51161F" w:rsidRPr="00436DBD" w:rsidTr="0051161F">
        <w:trPr>
          <w:trHeight w:val="191"/>
        </w:trPr>
        <w:tc>
          <w:tcPr>
            <w:tcW w:w="394"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797" w:type="dxa"/>
            <w:vMerge w:val="restart"/>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51161F" w:rsidRPr="00775570" w:rsidRDefault="00D650DE" w:rsidP="00D650DE">
            <w:pPr>
              <w:jc w:val="center"/>
              <w:rPr>
                <w:rFonts w:eastAsia="Calibri"/>
                <w:sz w:val="14"/>
                <w:szCs w:val="14"/>
                <w:highlight w:val="yellow"/>
              </w:rPr>
            </w:pPr>
            <w:r>
              <w:rPr>
                <w:rFonts w:eastAsia="Calibri"/>
                <w:sz w:val="14"/>
                <w:szCs w:val="14"/>
              </w:rPr>
              <w:t xml:space="preserve">1 096 470,20 </w:t>
            </w:r>
          </w:p>
        </w:tc>
        <w:tc>
          <w:tcPr>
            <w:tcW w:w="1021"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rsidR="0051161F" w:rsidRPr="00775570" w:rsidRDefault="0051161F" w:rsidP="005D3F5C">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vAlign w:val="bottom"/>
          </w:tcPr>
          <w:p w:rsidR="0051161F" w:rsidRPr="007339C1" w:rsidRDefault="00AE3DE8" w:rsidP="005D3F5C">
            <w:pPr>
              <w:jc w:val="center"/>
              <w:rPr>
                <w:rFonts w:eastAsia="Calibri"/>
                <w:sz w:val="14"/>
                <w:szCs w:val="14"/>
              </w:rPr>
            </w:pPr>
            <w:r>
              <w:rPr>
                <w:rFonts w:eastAsia="Calibri"/>
                <w:sz w:val="14"/>
                <w:szCs w:val="14"/>
              </w:rPr>
              <w:t>257 179,00</w:t>
            </w:r>
          </w:p>
        </w:tc>
        <w:tc>
          <w:tcPr>
            <w:tcW w:w="1559" w:type="dxa"/>
            <w:tcBorders>
              <w:top w:val="single" w:sz="4" w:space="0" w:color="auto"/>
              <w:left w:val="single" w:sz="4" w:space="0" w:color="auto"/>
              <w:bottom w:val="single" w:sz="4" w:space="0" w:color="auto"/>
              <w:right w:val="single" w:sz="4" w:space="0" w:color="auto"/>
            </w:tcBorders>
            <w:vAlign w:val="bottom"/>
          </w:tcPr>
          <w:p w:rsidR="0051161F" w:rsidRPr="007339C1" w:rsidRDefault="00D62D6A" w:rsidP="005D3F5C">
            <w:pPr>
              <w:jc w:val="center"/>
              <w:rPr>
                <w:rFonts w:eastAsia="Calibri"/>
                <w:sz w:val="14"/>
                <w:szCs w:val="14"/>
              </w:rPr>
            </w:pPr>
            <w:r>
              <w:rPr>
                <w:rFonts w:eastAsia="Calibri"/>
                <w:sz w:val="14"/>
                <w:szCs w:val="14"/>
              </w:rPr>
              <w:t>482 338,90</w:t>
            </w:r>
          </w:p>
        </w:tc>
        <w:tc>
          <w:tcPr>
            <w:tcW w:w="1276" w:type="dxa"/>
            <w:tcBorders>
              <w:top w:val="single" w:sz="4" w:space="0" w:color="auto"/>
              <w:left w:val="single" w:sz="4" w:space="0" w:color="auto"/>
              <w:bottom w:val="single" w:sz="4" w:space="0" w:color="auto"/>
              <w:right w:val="single" w:sz="4" w:space="0" w:color="auto"/>
            </w:tcBorders>
            <w:vAlign w:val="bottom"/>
          </w:tcPr>
          <w:p w:rsidR="0051161F" w:rsidRPr="007339C1" w:rsidRDefault="00D62D6A" w:rsidP="005D3F5C">
            <w:pPr>
              <w:jc w:val="center"/>
              <w:rPr>
                <w:rFonts w:eastAsia="Calibri"/>
                <w:sz w:val="14"/>
                <w:szCs w:val="14"/>
              </w:rPr>
            </w:pPr>
            <w:r>
              <w:rPr>
                <w:rFonts w:eastAsia="Calibri"/>
                <w:sz w:val="14"/>
                <w:szCs w:val="14"/>
              </w:rPr>
              <w:t>186 368,90</w:t>
            </w:r>
          </w:p>
        </w:tc>
        <w:tc>
          <w:tcPr>
            <w:tcW w:w="1418" w:type="dxa"/>
            <w:vMerge w:val="restart"/>
            <w:tcBorders>
              <w:top w:val="single" w:sz="4" w:space="0" w:color="auto"/>
              <w:left w:val="single" w:sz="4" w:space="0" w:color="auto"/>
              <w:bottom w:val="single" w:sz="4" w:space="0" w:color="auto"/>
              <w:right w:val="single" w:sz="4" w:space="0" w:color="auto"/>
            </w:tcBorders>
          </w:tcPr>
          <w:p w:rsidR="0051161F" w:rsidRPr="009047F4" w:rsidRDefault="0051161F" w:rsidP="005D3F5C">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AE3DE8" w:rsidRPr="00436DBD" w:rsidTr="0051161F">
        <w:trPr>
          <w:trHeight w:val="19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AE3DE8" w:rsidRPr="00436DBD" w:rsidRDefault="00AE3DE8" w:rsidP="00AE3DE8">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AE3DE8" w:rsidRPr="00436DBD" w:rsidRDefault="00AE3DE8" w:rsidP="00AE3DE8">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AE3DE8" w:rsidRPr="00436DBD" w:rsidRDefault="00AE3DE8" w:rsidP="00AE3DE8">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AE3DE8" w:rsidRPr="00436DBD" w:rsidRDefault="00AE3DE8" w:rsidP="00AE3DE8">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color w:val="000000" w:themeColor="text1"/>
                <w:sz w:val="14"/>
                <w:szCs w:val="14"/>
              </w:rPr>
            </w:pPr>
            <w:r>
              <w:rPr>
                <w:rFonts w:eastAsia="Calibri"/>
                <w:color w:val="000000" w:themeColor="text1"/>
                <w:sz w:val="14"/>
                <w:szCs w:val="14"/>
              </w:rPr>
              <w:t>827 647,60</w:t>
            </w:r>
          </w:p>
        </w:tc>
        <w:tc>
          <w:tcPr>
            <w:tcW w:w="1021"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234 721,60</w:t>
            </w:r>
          </w:p>
        </w:tc>
        <w:tc>
          <w:tcPr>
            <w:tcW w:w="1559"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378 170,00</w:t>
            </w:r>
          </w:p>
        </w:tc>
        <w:tc>
          <w:tcPr>
            <w:tcW w:w="1276" w:type="dxa"/>
            <w:tcBorders>
              <w:top w:val="single" w:sz="4" w:space="0" w:color="auto"/>
              <w:left w:val="single" w:sz="4" w:space="0" w:color="auto"/>
              <w:bottom w:val="single" w:sz="4" w:space="0" w:color="auto"/>
              <w:right w:val="single" w:sz="4" w:space="0" w:color="auto"/>
            </w:tcBorders>
            <w:vAlign w:val="center"/>
          </w:tcPr>
          <w:p w:rsidR="00AE3DE8" w:rsidRPr="005623F3" w:rsidRDefault="00AE3DE8" w:rsidP="00AE3DE8">
            <w:pPr>
              <w:jc w:val="center"/>
              <w:rPr>
                <w:rFonts w:eastAsia="Calibri"/>
                <w:sz w:val="14"/>
                <w:szCs w:val="14"/>
              </w:rPr>
            </w:pPr>
            <w:r>
              <w:rPr>
                <w:rFonts w:eastAsia="Calibri"/>
                <w:sz w:val="14"/>
                <w:szCs w:val="14"/>
              </w:rPr>
              <w:t>148 213,00</w:t>
            </w:r>
          </w:p>
        </w:tc>
        <w:tc>
          <w:tcPr>
            <w:tcW w:w="1418" w:type="dxa"/>
            <w:vMerge/>
            <w:tcBorders>
              <w:top w:val="single" w:sz="4" w:space="0" w:color="auto"/>
              <w:left w:val="single" w:sz="4" w:space="0" w:color="auto"/>
              <w:bottom w:val="single" w:sz="4" w:space="0" w:color="auto"/>
              <w:right w:val="single" w:sz="4" w:space="0" w:color="auto"/>
            </w:tcBorders>
            <w:vAlign w:val="center"/>
          </w:tcPr>
          <w:p w:rsidR="00AE3DE8" w:rsidRPr="00436DBD" w:rsidRDefault="00AE3DE8" w:rsidP="00AE3DE8">
            <w:pPr>
              <w:rPr>
                <w:rFonts w:eastAsia="Times New Roman" w:cs="Times New Roman"/>
                <w:sz w:val="14"/>
                <w:szCs w:val="14"/>
                <w:lang w:eastAsia="ru-RU"/>
              </w:rPr>
            </w:pPr>
          </w:p>
        </w:tc>
      </w:tr>
      <w:tr w:rsidR="0051161F" w:rsidRPr="00436DBD" w:rsidTr="0051161F">
        <w:trPr>
          <w:trHeight w:val="92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51161F" w:rsidRPr="00775570" w:rsidRDefault="00D62D6A" w:rsidP="00D62D6A">
            <w:pPr>
              <w:jc w:val="center"/>
              <w:rPr>
                <w:rFonts w:eastAsia="Calibri"/>
                <w:sz w:val="14"/>
                <w:szCs w:val="14"/>
                <w:highlight w:val="yellow"/>
              </w:rPr>
            </w:pPr>
            <w:r>
              <w:rPr>
                <w:rFonts w:eastAsia="Calibri"/>
                <w:sz w:val="14"/>
                <w:szCs w:val="14"/>
              </w:rPr>
              <w:t xml:space="preserve">268 822,60 </w:t>
            </w:r>
          </w:p>
        </w:tc>
        <w:tc>
          <w:tcPr>
            <w:tcW w:w="1021"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rsidR="0051161F" w:rsidRPr="00775570" w:rsidRDefault="0051161F" w:rsidP="005D3F5C">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vAlign w:val="center"/>
          </w:tcPr>
          <w:p w:rsidR="0051161F" w:rsidRPr="007339C1" w:rsidRDefault="0051161F" w:rsidP="005D3F5C">
            <w:pPr>
              <w:jc w:val="center"/>
              <w:rPr>
                <w:rFonts w:eastAsia="Calibri"/>
                <w:sz w:val="14"/>
                <w:szCs w:val="14"/>
              </w:rPr>
            </w:pPr>
            <w:r>
              <w:rPr>
                <w:rFonts w:eastAsia="Calibri"/>
                <w:sz w:val="14"/>
                <w:szCs w:val="14"/>
              </w:rPr>
              <w:t>22 457,40</w:t>
            </w:r>
          </w:p>
        </w:tc>
        <w:tc>
          <w:tcPr>
            <w:tcW w:w="1559" w:type="dxa"/>
            <w:tcBorders>
              <w:top w:val="single" w:sz="4" w:space="0" w:color="auto"/>
              <w:left w:val="single" w:sz="4" w:space="0" w:color="auto"/>
              <w:bottom w:val="single" w:sz="4" w:space="0" w:color="auto"/>
              <w:right w:val="single" w:sz="4" w:space="0" w:color="auto"/>
            </w:tcBorders>
            <w:vAlign w:val="center"/>
          </w:tcPr>
          <w:p w:rsidR="0051161F" w:rsidRPr="007339C1" w:rsidRDefault="00D62D6A" w:rsidP="005D3F5C">
            <w:pPr>
              <w:jc w:val="center"/>
              <w:rPr>
                <w:rFonts w:eastAsia="Calibri"/>
                <w:sz w:val="14"/>
                <w:szCs w:val="14"/>
              </w:rPr>
            </w:pPr>
            <w:r>
              <w:rPr>
                <w:rFonts w:eastAsia="Calibri"/>
                <w:sz w:val="14"/>
                <w:szCs w:val="14"/>
              </w:rPr>
              <w:t>104 168,90</w:t>
            </w:r>
          </w:p>
        </w:tc>
        <w:tc>
          <w:tcPr>
            <w:tcW w:w="1276" w:type="dxa"/>
            <w:tcBorders>
              <w:top w:val="single" w:sz="4" w:space="0" w:color="auto"/>
              <w:left w:val="single" w:sz="4" w:space="0" w:color="auto"/>
              <w:bottom w:val="single" w:sz="4" w:space="0" w:color="auto"/>
              <w:right w:val="single" w:sz="4" w:space="0" w:color="auto"/>
            </w:tcBorders>
            <w:vAlign w:val="center"/>
          </w:tcPr>
          <w:p w:rsidR="0051161F" w:rsidRPr="007339C1" w:rsidRDefault="00D62D6A" w:rsidP="005D3F5C">
            <w:pPr>
              <w:jc w:val="center"/>
              <w:rPr>
                <w:rFonts w:eastAsia="Calibri"/>
                <w:sz w:val="14"/>
                <w:szCs w:val="14"/>
              </w:rPr>
            </w:pPr>
            <w:r>
              <w:rPr>
                <w:rFonts w:eastAsia="Calibri"/>
                <w:sz w:val="14"/>
                <w:szCs w:val="14"/>
              </w:rPr>
              <w:t>38 155,90</w:t>
            </w:r>
          </w:p>
        </w:tc>
        <w:tc>
          <w:tcPr>
            <w:tcW w:w="1418" w:type="dxa"/>
            <w:vMerge/>
            <w:tcBorders>
              <w:top w:val="single" w:sz="4" w:space="0" w:color="auto"/>
              <w:left w:val="single" w:sz="4" w:space="0" w:color="auto"/>
              <w:bottom w:val="single" w:sz="4" w:space="0" w:color="auto"/>
              <w:right w:val="single" w:sz="4" w:space="0" w:color="auto"/>
            </w:tcBorders>
            <w:vAlign w:val="center"/>
          </w:tcPr>
          <w:p w:rsidR="0051161F" w:rsidRPr="00436DBD" w:rsidRDefault="0051161F" w:rsidP="005D3F5C">
            <w:pPr>
              <w:rPr>
                <w:rFonts w:eastAsia="Times New Roman" w:cs="Times New Roman"/>
                <w:sz w:val="14"/>
                <w:szCs w:val="14"/>
                <w:lang w:eastAsia="ru-RU"/>
              </w:rPr>
            </w:pPr>
          </w:p>
        </w:tc>
      </w:tr>
      <w:tr w:rsidR="0051161F" w:rsidRPr="00436DBD" w:rsidTr="0051161F">
        <w:trPr>
          <w:trHeight w:val="405"/>
        </w:trPr>
        <w:tc>
          <w:tcPr>
            <w:tcW w:w="394"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1.1</w:t>
            </w:r>
          </w:p>
        </w:tc>
        <w:tc>
          <w:tcPr>
            <w:tcW w:w="185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00707706" w:rsidRPr="00707706">
              <w:rPr>
                <w:rFonts w:eastAsia="Times New Roman" w:cs="Times New Roman"/>
                <w:sz w:val="14"/>
                <w:szCs w:val="14"/>
                <w:lang w:eastAsia="ru-RU"/>
              </w:rPr>
              <w:t>муниципального образования</w:t>
            </w:r>
            <w:r w:rsidR="00707706" w:rsidRPr="00436DBD">
              <w:rPr>
                <w:rFonts w:eastAsia="Times New Roman" w:cs="Times New Roman"/>
                <w:sz w:val="14"/>
                <w:szCs w:val="14"/>
                <w:lang w:eastAsia="ru-RU"/>
              </w:rPr>
              <w:t xml:space="preserve"> </w:t>
            </w:r>
            <w:r w:rsidRPr="00436DBD">
              <w:rPr>
                <w:rFonts w:eastAsia="Times New Roman" w:cs="Times New Roman"/>
                <w:sz w:val="14"/>
                <w:szCs w:val="14"/>
                <w:lang w:eastAsia="ru-RU"/>
              </w:rPr>
              <w:t>(в части автомобильного транспорта)</w:t>
            </w:r>
          </w:p>
        </w:tc>
        <w:tc>
          <w:tcPr>
            <w:tcW w:w="797" w:type="dxa"/>
            <w:vMerge w:val="restart"/>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right w:val="single" w:sz="4" w:space="0" w:color="auto"/>
            </w:tcBorders>
            <w:hideMark/>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9 926,20</w:t>
            </w:r>
          </w:p>
        </w:tc>
        <w:tc>
          <w:tcPr>
            <w:tcW w:w="1021"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2 800,00</w:t>
            </w:r>
          </w:p>
        </w:tc>
        <w:tc>
          <w:tcPr>
            <w:tcW w:w="1559"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val="restart"/>
            <w:tcBorders>
              <w:top w:val="single" w:sz="4" w:space="0" w:color="auto"/>
              <w:left w:val="single" w:sz="4" w:space="0" w:color="auto"/>
              <w:right w:val="single" w:sz="4" w:space="0" w:color="auto"/>
            </w:tcBorders>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51161F"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E90537" w:rsidRDefault="0051161F" w:rsidP="005D3F5C">
            <w:pPr>
              <w:jc w:val="center"/>
              <w:rPr>
                <w:rFonts w:eastAsia="Times New Roman" w:cs="Times New Roman"/>
                <w:sz w:val="14"/>
                <w:szCs w:val="14"/>
                <w:lang w:eastAsia="ru-RU"/>
              </w:rPr>
            </w:pPr>
            <w:r w:rsidRPr="00E90537">
              <w:rPr>
                <w:rFonts w:eastAsia="Times New Roman" w:cs="Times New Roman"/>
                <w:sz w:val="14"/>
                <w:szCs w:val="14"/>
                <w:lang w:eastAsia="ru-RU"/>
              </w:rPr>
              <w:t>0</w:t>
            </w:r>
          </w:p>
        </w:tc>
        <w:tc>
          <w:tcPr>
            <w:tcW w:w="1418" w:type="dxa"/>
            <w:vMerge/>
            <w:tcBorders>
              <w:left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51161F"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9 926,20</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2 800,00</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2 011,90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r>
              <w:rPr>
                <w:rFonts w:eastAsia="Times New Roman" w:cs="Times New Roman"/>
                <w:sz w:val="14"/>
                <w:szCs w:val="14"/>
                <w:lang w:eastAsia="ru-RU"/>
              </w:rPr>
              <w:t>448,90</w:t>
            </w:r>
          </w:p>
        </w:tc>
        <w:tc>
          <w:tcPr>
            <w:tcW w:w="1418" w:type="dxa"/>
            <w:vMerge/>
            <w:tcBorders>
              <w:left w:val="single" w:sz="4" w:space="0" w:color="auto"/>
              <w:bottom w:val="single" w:sz="4" w:space="0" w:color="auto"/>
              <w:right w:val="single" w:sz="4" w:space="0" w:color="auto"/>
            </w:tcBorders>
            <w:shd w:val="clear" w:color="auto" w:fill="FFFFFF" w:themeFill="background1"/>
          </w:tcPr>
          <w:p w:rsidR="0051161F" w:rsidRPr="00436DBD" w:rsidRDefault="0051161F" w:rsidP="005D3F5C">
            <w:pPr>
              <w:jc w:val="center"/>
              <w:rPr>
                <w:rFonts w:eastAsia="Times New Roman" w:cs="Times New Roman"/>
                <w:sz w:val="14"/>
                <w:szCs w:val="14"/>
                <w:lang w:eastAsia="ru-RU"/>
              </w:rPr>
            </w:pPr>
          </w:p>
        </w:tc>
      </w:tr>
      <w:tr w:rsidR="00E042FD" w:rsidRPr="00436DBD" w:rsidTr="00AF2026">
        <w:trPr>
          <w:trHeight w:val="235"/>
        </w:trPr>
        <w:tc>
          <w:tcPr>
            <w:tcW w:w="394"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val="restart"/>
            <w:tcBorders>
              <w:left w:val="single" w:sz="4" w:space="0" w:color="auto"/>
              <w:right w:val="single" w:sz="4" w:space="0" w:color="auto"/>
            </w:tcBorders>
            <w:shd w:val="clear" w:color="auto" w:fill="FFFFFF" w:themeFill="background1"/>
          </w:tcPr>
          <w:p w:rsidR="00E042FD" w:rsidRDefault="00E042FD" w:rsidP="00E042FD">
            <w:pPr>
              <w:rPr>
                <w:rFonts w:eastAsia="Times New Roman" w:cs="Times New Roman"/>
                <w:sz w:val="14"/>
                <w:szCs w:val="14"/>
                <w:lang w:eastAsia="ru-RU"/>
              </w:rPr>
            </w:pPr>
            <w:r>
              <w:rPr>
                <w:rFonts w:eastAsia="Times New Roman" w:cs="Times New Roman"/>
                <w:sz w:val="14"/>
                <w:szCs w:val="14"/>
                <w:lang w:eastAsia="ru-RU"/>
              </w:rPr>
              <w:t>Обеспечено т</w:t>
            </w:r>
            <w:r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Pr>
                <w:rFonts w:eastAsia="Times New Roman" w:cs="Times New Roman"/>
                <w:sz w:val="14"/>
                <w:szCs w:val="14"/>
                <w:lang w:eastAsia="ru-RU"/>
              </w:rPr>
              <w:t>о-Посадского городского округа, %</w:t>
            </w:r>
          </w:p>
          <w:p w:rsidR="00E042FD" w:rsidRPr="00436DBD" w:rsidRDefault="00E042FD" w:rsidP="00E042FD">
            <w:pPr>
              <w:rPr>
                <w:rFonts w:eastAsia="Times New Roman" w:cs="Times New Roman"/>
                <w:sz w:val="14"/>
                <w:szCs w:val="14"/>
                <w:lang w:eastAsia="ru-RU"/>
              </w:rPr>
            </w:pPr>
          </w:p>
        </w:tc>
        <w:tc>
          <w:tcPr>
            <w:tcW w:w="797" w:type="dxa"/>
            <w:vMerge w:val="restart"/>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235"/>
        </w:trPr>
        <w:tc>
          <w:tcPr>
            <w:tcW w:w="394"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val="restart"/>
            <w:tcBorders>
              <w:left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21"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vMerge w:val="restart"/>
            <w:tcBorders>
              <w:top w:val="single" w:sz="4" w:space="0" w:color="auto"/>
              <w:left w:val="single" w:sz="4" w:space="0" w:color="auto"/>
              <w:right w:val="single" w:sz="4" w:space="0" w:color="auto"/>
            </w:tcBorders>
            <w:shd w:val="clear" w:color="auto" w:fill="FFFFFF" w:themeFill="background1"/>
            <w:vAlign w:val="center"/>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1063"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021"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14" w:type="dxa"/>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276" w:type="dxa"/>
            <w:vMerge/>
            <w:tcBorders>
              <w:left w:val="single" w:sz="4" w:space="0" w:color="auto"/>
              <w:bottom w:val="single" w:sz="4" w:space="0" w:color="auto"/>
              <w:right w:val="single" w:sz="4" w:space="0" w:color="auto"/>
            </w:tcBorders>
            <w:shd w:val="clear" w:color="auto" w:fill="FFFFFF" w:themeFill="background1"/>
          </w:tcPr>
          <w:p w:rsidR="00E042FD" w:rsidRDefault="00E042FD" w:rsidP="00E042FD">
            <w:pPr>
              <w:jc w:val="center"/>
              <w:rPr>
                <w:rFonts w:eastAsia="Times New Roman" w:cs="Times New Roman"/>
                <w:sz w:val="14"/>
                <w:szCs w:val="14"/>
                <w:lang w:eastAsia="ru-RU"/>
              </w:rPr>
            </w:pPr>
          </w:p>
        </w:tc>
        <w:tc>
          <w:tcPr>
            <w:tcW w:w="1418" w:type="dxa"/>
            <w:vMerge/>
            <w:tcBorders>
              <w:left w:val="single" w:sz="4" w:space="0" w:color="auto"/>
              <w:bottom w:val="single" w:sz="4" w:space="0" w:color="auto"/>
              <w:right w:val="single" w:sz="4" w:space="0" w:color="auto"/>
            </w:tcBorders>
            <w:shd w:val="clear" w:color="auto" w:fill="FFFFFF" w:themeFill="background1"/>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78"/>
        </w:trPr>
        <w:tc>
          <w:tcPr>
            <w:tcW w:w="394"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2</w:t>
            </w:r>
          </w:p>
        </w:tc>
        <w:tc>
          <w:tcPr>
            <w:tcW w:w="185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rsidR="00E042F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rsidR="00E042FD" w:rsidRDefault="00E042FD" w:rsidP="00E042FD">
            <w:pPr>
              <w:rPr>
                <w:rFonts w:eastAsia="Times New Roman" w:cs="Times New Roman"/>
                <w:sz w:val="14"/>
                <w:szCs w:val="14"/>
                <w:lang w:eastAsia="ru-RU"/>
              </w:rPr>
            </w:pPr>
          </w:p>
          <w:p w:rsidR="00E042FD" w:rsidRPr="00436DBD" w:rsidRDefault="00E042FD" w:rsidP="00E042FD">
            <w:pPr>
              <w:rPr>
                <w:rFonts w:eastAsia="Times New Roman" w:cs="Times New Roman"/>
                <w:sz w:val="14"/>
                <w:szCs w:val="14"/>
                <w:lang w:eastAsia="ru-RU"/>
              </w:rPr>
            </w:pPr>
          </w:p>
        </w:tc>
        <w:tc>
          <w:tcPr>
            <w:tcW w:w="797"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tcPr>
          <w:p w:rsidR="00E042FD" w:rsidRPr="00436DBD" w:rsidRDefault="00D62D6A" w:rsidP="00D62D6A">
            <w:pPr>
              <w:jc w:val="center"/>
              <w:rPr>
                <w:rFonts w:eastAsia="Times New Roman" w:cs="Times New Roman"/>
                <w:sz w:val="14"/>
                <w:szCs w:val="14"/>
                <w:lang w:eastAsia="ru-RU"/>
              </w:rPr>
            </w:pPr>
            <w:r>
              <w:rPr>
                <w:rFonts w:eastAsia="Times New Roman" w:cs="Times New Roman"/>
                <w:sz w:val="14"/>
                <w:szCs w:val="14"/>
                <w:lang w:eastAsia="ru-RU"/>
              </w:rPr>
              <w:t xml:space="preserve">1 086 544,00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83 703,00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3F083C" w:rsidP="00E042FD">
            <w:pPr>
              <w:jc w:val="center"/>
              <w:rPr>
                <w:rFonts w:eastAsia="Times New Roman" w:cs="Times New Roman"/>
                <w:sz w:val="14"/>
                <w:szCs w:val="14"/>
                <w:lang w:eastAsia="ru-RU"/>
              </w:rPr>
            </w:pPr>
            <w:r>
              <w:rPr>
                <w:rFonts w:eastAsia="Times New Roman" w:cs="Times New Roman"/>
                <w:sz w:val="14"/>
                <w:szCs w:val="14"/>
                <w:lang w:eastAsia="ru-RU"/>
              </w:rPr>
              <w:t>254 379,00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D62D6A" w:rsidP="00E042FD">
            <w:pPr>
              <w:jc w:val="center"/>
              <w:rPr>
                <w:rFonts w:eastAsia="Times New Roman" w:cs="Times New Roman"/>
                <w:sz w:val="14"/>
                <w:szCs w:val="14"/>
                <w:lang w:eastAsia="ru-RU"/>
              </w:rPr>
            </w:pPr>
            <w:r>
              <w:rPr>
                <w:rFonts w:eastAsia="Times New Roman" w:cs="Times New Roman"/>
                <w:sz w:val="14"/>
                <w:szCs w:val="14"/>
                <w:lang w:eastAsia="ru-RU"/>
              </w:rPr>
              <w:t>480 327,00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D62D6A" w:rsidP="00E042FD">
            <w:pPr>
              <w:jc w:val="center"/>
              <w:rPr>
                <w:rFonts w:eastAsia="Times New Roman" w:cs="Times New Roman"/>
                <w:sz w:val="14"/>
                <w:szCs w:val="14"/>
                <w:lang w:eastAsia="ru-RU"/>
              </w:rPr>
            </w:pPr>
            <w:r>
              <w:rPr>
                <w:rFonts w:eastAsia="Times New Roman" w:cs="Times New Roman"/>
                <w:sz w:val="14"/>
                <w:szCs w:val="14"/>
                <w:lang w:eastAsia="ru-RU"/>
              </w:rPr>
              <w:t>185 920,00</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356"/>
        </w:trPr>
        <w:tc>
          <w:tcPr>
            <w:tcW w:w="394"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5623F3" w:rsidRDefault="003F083C" w:rsidP="00E042FD">
            <w:pPr>
              <w:jc w:val="center"/>
              <w:rPr>
                <w:rFonts w:eastAsia="Calibri"/>
                <w:color w:val="000000" w:themeColor="text1"/>
                <w:sz w:val="14"/>
                <w:szCs w:val="14"/>
              </w:rPr>
            </w:pPr>
            <w:r>
              <w:rPr>
                <w:rFonts w:eastAsia="Calibri"/>
                <w:color w:val="000000" w:themeColor="text1"/>
                <w:sz w:val="14"/>
                <w:szCs w:val="14"/>
              </w:rPr>
              <w:t>827 647,60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E042FD" w:rsidP="00E042FD">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3F083C" w:rsidP="00E042FD">
            <w:pPr>
              <w:jc w:val="center"/>
              <w:rPr>
                <w:rFonts w:eastAsia="Calibri"/>
                <w:sz w:val="14"/>
                <w:szCs w:val="14"/>
              </w:rPr>
            </w:pPr>
            <w:r>
              <w:rPr>
                <w:rFonts w:eastAsia="Calibri"/>
                <w:sz w:val="14"/>
                <w:szCs w:val="14"/>
              </w:rPr>
              <w:t>234 721,60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3F083C" w:rsidP="00E042FD">
            <w:pPr>
              <w:jc w:val="center"/>
              <w:rPr>
                <w:rFonts w:eastAsia="Calibri"/>
                <w:sz w:val="14"/>
                <w:szCs w:val="14"/>
              </w:rPr>
            </w:pPr>
            <w:r>
              <w:rPr>
                <w:rFonts w:eastAsia="Calibri"/>
                <w:sz w:val="14"/>
                <w:szCs w:val="14"/>
              </w:rPr>
              <w:t>378 170,00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5623F3" w:rsidRDefault="003F083C" w:rsidP="00E042FD">
            <w:pPr>
              <w:jc w:val="center"/>
              <w:rPr>
                <w:rFonts w:eastAsia="Calibri"/>
                <w:sz w:val="14"/>
                <w:szCs w:val="14"/>
              </w:rPr>
            </w:pPr>
            <w:r>
              <w:rPr>
                <w:rFonts w:eastAsia="Calibri"/>
                <w:sz w:val="14"/>
                <w:szCs w:val="14"/>
              </w:rPr>
              <w:t>148 213,00</w:t>
            </w:r>
          </w:p>
        </w:tc>
        <w:tc>
          <w:tcPr>
            <w:tcW w:w="1418" w:type="dxa"/>
            <w:vMerge/>
            <w:tcBorders>
              <w:left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235"/>
        </w:trPr>
        <w:tc>
          <w:tcPr>
            <w:tcW w:w="394"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E042FD" w:rsidRPr="00436DBD" w:rsidRDefault="00D62D6A" w:rsidP="00D62D6A">
            <w:pPr>
              <w:jc w:val="center"/>
              <w:rPr>
                <w:rFonts w:eastAsia="Times New Roman" w:cs="Times New Roman"/>
                <w:sz w:val="14"/>
                <w:szCs w:val="14"/>
                <w:lang w:eastAsia="ru-RU"/>
              </w:rPr>
            </w:pPr>
            <w:r>
              <w:rPr>
                <w:rFonts w:eastAsia="Times New Roman" w:cs="Times New Roman"/>
                <w:sz w:val="14"/>
                <w:szCs w:val="14"/>
                <w:lang w:eastAsia="ru-RU"/>
              </w:rPr>
              <w:t xml:space="preserve">258 896,40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50 046</w:t>
            </w:r>
            <w:r w:rsidRPr="00716D86">
              <w:rPr>
                <w:rFonts w:eastAsia="Times New Roman" w:cs="Times New Roman"/>
                <w:sz w:val="14"/>
                <w:szCs w:val="14"/>
                <w:lang w:eastAsia="ru-RU"/>
              </w:rPr>
              <w:t>,</w:t>
            </w:r>
            <w:r>
              <w:rPr>
                <w:rFonts w:eastAsia="Times New Roman" w:cs="Times New Roman"/>
                <w:sz w:val="14"/>
                <w:szCs w:val="14"/>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19 657,40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D62D6A" w:rsidP="00E042FD">
            <w:pPr>
              <w:jc w:val="center"/>
              <w:rPr>
                <w:rFonts w:eastAsia="Times New Roman" w:cs="Times New Roman"/>
                <w:sz w:val="14"/>
                <w:szCs w:val="14"/>
                <w:lang w:eastAsia="ru-RU"/>
              </w:rPr>
            </w:pPr>
            <w:r>
              <w:rPr>
                <w:rFonts w:eastAsia="Times New Roman" w:cs="Times New Roman"/>
                <w:sz w:val="14"/>
                <w:szCs w:val="14"/>
                <w:lang w:eastAsia="ru-RU"/>
              </w:rPr>
              <w:t>102 157</w:t>
            </w:r>
            <w:r w:rsidR="00E042FD">
              <w:rPr>
                <w:rFonts w:eastAsia="Times New Roman" w:cs="Times New Roman"/>
                <w:sz w:val="14"/>
                <w:szCs w:val="14"/>
                <w:lang w:eastAsia="ru-RU"/>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042FD" w:rsidRPr="00716D86" w:rsidRDefault="00D62D6A" w:rsidP="00E042FD">
            <w:pPr>
              <w:jc w:val="center"/>
              <w:rPr>
                <w:rFonts w:eastAsia="Times New Roman" w:cs="Times New Roman"/>
                <w:sz w:val="14"/>
                <w:szCs w:val="14"/>
                <w:lang w:eastAsia="ru-RU"/>
              </w:rPr>
            </w:pPr>
            <w:r>
              <w:rPr>
                <w:rFonts w:eastAsia="Times New Roman" w:cs="Times New Roman"/>
                <w:sz w:val="14"/>
                <w:szCs w:val="14"/>
                <w:lang w:eastAsia="ru-RU"/>
              </w:rPr>
              <w:t>37 707</w:t>
            </w:r>
            <w:r w:rsidR="00E042FD">
              <w:rPr>
                <w:rFonts w:eastAsia="Times New Roman" w:cs="Times New Roman"/>
                <w:sz w:val="14"/>
                <w:szCs w:val="14"/>
                <w:lang w:eastAsia="ru-RU"/>
              </w:rPr>
              <w:t>,00</w:t>
            </w: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AF2026">
        <w:trPr>
          <w:trHeight w:val="196"/>
        </w:trPr>
        <w:tc>
          <w:tcPr>
            <w:tcW w:w="394"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8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921166" w:rsidRDefault="00E042FD" w:rsidP="00E042FD">
            <w:pPr>
              <w:widowControl w:val="0"/>
              <w:autoSpaceDE w:val="0"/>
              <w:autoSpaceDN w:val="0"/>
              <w:spacing w:line="256" w:lineRule="auto"/>
              <w:ind w:left="-12" w:right="-15" w:firstLine="12"/>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я</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rPr>
                <w:rFonts w:eastAsia="Times New Roman" w:cs="Times New Roman"/>
                <w:sz w:val="14"/>
                <w:szCs w:val="14"/>
                <w:lang w:eastAsia="ru-RU"/>
              </w:rPr>
            </w:pPr>
          </w:p>
        </w:tc>
        <w:tc>
          <w:tcPr>
            <w:tcW w:w="931" w:type="dxa"/>
            <w:vMerge w:val="restart"/>
            <w:tcBorders>
              <w:top w:val="single" w:sz="4" w:space="0" w:color="auto"/>
              <w:left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p>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25 </w:t>
            </w:r>
            <w:r w:rsidRPr="00436DBD">
              <w:rPr>
                <w:rFonts w:eastAsia="Times New Roman" w:cs="Times New Roman"/>
                <w:sz w:val="14"/>
                <w:szCs w:val="14"/>
                <w:lang w:eastAsia="ru-RU"/>
              </w:rPr>
              <w:t>год</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559" w:type="dxa"/>
            <w:vMerge w:val="restart"/>
            <w:tcBorders>
              <w:top w:val="single" w:sz="4" w:space="0" w:color="auto"/>
              <w:left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42FD" w:rsidRPr="00436DBD" w:rsidRDefault="00E042FD" w:rsidP="00E042F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418" w:type="dxa"/>
            <w:vMerge w:val="restart"/>
            <w:tcBorders>
              <w:top w:val="single" w:sz="4" w:space="0" w:color="auto"/>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E042FD" w:rsidRPr="00436DBD" w:rsidRDefault="00E042FD" w:rsidP="00E042FD">
            <w:pPr>
              <w:rPr>
                <w:rFonts w:eastAsia="Times New Roman" w:cs="Times New Roman"/>
                <w:sz w:val="14"/>
                <w:szCs w:val="14"/>
                <w:lang w:eastAsia="ru-RU"/>
              </w:rPr>
            </w:pPr>
          </w:p>
        </w:tc>
        <w:tc>
          <w:tcPr>
            <w:tcW w:w="10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042FD" w:rsidRPr="00436DBD" w:rsidRDefault="00E042FD" w:rsidP="00E042FD">
            <w:pPr>
              <w:rPr>
                <w:rFonts w:eastAsia="Times New Roman" w:cs="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B86ACD" w:rsidRDefault="00E042FD" w:rsidP="00E042F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559" w:type="dxa"/>
            <w:vMerge/>
            <w:tcBorders>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E042FD" w:rsidRPr="00436DBD" w:rsidTr="0051161F">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85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42FD" w:rsidRPr="00436DBD" w:rsidRDefault="00E042FD" w:rsidP="00E042FD">
            <w:pPr>
              <w:rPr>
                <w:rFonts w:eastAsia="Times New Roman" w:cs="Times New Roman"/>
                <w:sz w:val="14"/>
                <w:szCs w:val="14"/>
                <w:lang w:eastAsia="ru-RU"/>
              </w:rPr>
            </w:pPr>
          </w:p>
        </w:tc>
        <w:tc>
          <w:tcPr>
            <w:tcW w:w="931" w:type="dxa"/>
            <w:tcBorders>
              <w:top w:val="single" w:sz="4" w:space="0" w:color="auto"/>
              <w:left w:val="single" w:sz="4" w:space="0" w:color="auto"/>
              <w:bottom w:val="single" w:sz="4" w:space="0" w:color="auto"/>
              <w:right w:val="single" w:sz="4" w:space="0" w:color="auto"/>
            </w:tcBorders>
          </w:tcPr>
          <w:p w:rsidR="00E042F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5" w:type="dxa"/>
            <w:tcBorders>
              <w:top w:val="single" w:sz="4" w:space="0" w:color="auto"/>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042FD" w:rsidRPr="00E752E2" w:rsidRDefault="00E042FD" w:rsidP="00E042FD">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tcBorders>
              <w:left w:val="single" w:sz="4" w:space="0" w:color="auto"/>
              <w:bottom w:val="single" w:sz="4" w:space="0" w:color="auto"/>
              <w:right w:val="single" w:sz="4" w:space="0" w:color="auto"/>
            </w:tcBorders>
            <w:shd w:val="clear" w:color="auto" w:fill="auto"/>
          </w:tcPr>
          <w:p w:rsidR="00E042FD" w:rsidRPr="00436DBD" w:rsidRDefault="00E042FD" w:rsidP="00E042FD">
            <w:pPr>
              <w:jc w:val="center"/>
              <w:rPr>
                <w:rFonts w:eastAsia="Times New Roman" w:cs="Times New Roman"/>
                <w:sz w:val="14"/>
                <w:szCs w:val="14"/>
                <w:lang w:eastAsia="ru-RU"/>
              </w:rPr>
            </w:pPr>
          </w:p>
        </w:tc>
      </w:tr>
      <w:tr w:rsidR="00D650DE" w:rsidRPr="00436DBD" w:rsidTr="0051161F">
        <w:trPr>
          <w:trHeight w:val="196"/>
        </w:trPr>
        <w:tc>
          <w:tcPr>
            <w:tcW w:w="394" w:type="dxa"/>
            <w:vMerge w:val="restart"/>
            <w:tcBorders>
              <w:top w:val="single" w:sz="4" w:space="0" w:color="auto"/>
              <w:left w:val="single" w:sz="4" w:space="0" w:color="auto"/>
              <w:right w:val="single" w:sz="4" w:space="0" w:color="auto"/>
            </w:tcBorders>
            <w:shd w:val="clear" w:color="auto" w:fill="auto"/>
          </w:tcPr>
          <w:p w:rsidR="00D650DE" w:rsidRPr="00436DBD" w:rsidRDefault="00D650DE" w:rsidP="00D650DE">
            <w:pPr>
              <w:rPr>
                <w:rFonts w:eastAsia="Times New Roman" w:cs="Times New Roman"/>
                <w:sz w:val="14"/>
                <w:szCs w:val="14"/>
                <w:lang w:eastAsia="ru-RU"/>
              </w:rPr>
            </w:pPr>
          </w:p>
        </w:tc>
        <w:tc>
          <w:tcPr>
            <w:tcW w:w="2654" w:type="dxa"/>
            <w:gridSpan w:val="2"/>
            <w:vMerge w:val="restart"/>
            <w:tcBorders>
              <w:top w:val="single" w:sz="4" w:space="0" w:color="auto"/>
              <w:left w:val="single" w:sz="4" w:space="0" w:color="auto"/>
              <w:right w:val="single" w:sz="4" w:space="0" w:color="auto"/>
            </w:tcBorders>
            <w:shd w:val="clear" w:color="auto" w:fill="auto"/>
          </w:tcPr>
          <w:p w:rsidR="00D650DE" w:rsidRPr="00436DBD" w:rsidRDefault="00D650DE" w:rsidP="00D650DE">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D650DE" w:rsidRPr="00E83F99" w:rsidRDefault="00D650DE" w:rsidP="00D650DE">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D650DE" w:rsidRPr="00775570" w:rsidRDefault="00D650DE" w:rsidP="00D650DE">
            <w:pPr>
              <w:jc w:val="center"/>
              <w:rPr>
                <w:rFonts w:eastAsia="Calibri"/>
                <w:sz w:val="14"/>
                <w:szCs w:val="14"/>
                <w:highlight w:val="yellow"/>
              </w:rPr>
            </w:pPr>
            <w:r>
              <w:rPr>
                <w:rFonts w:eastAsia="Calibri"/>
                <w:sz w:val="14"/>
                <w:szCs w:val="14"/>
              </w:rPr>
              <w:t xml:space="preserve">1 096 470,20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D650DE" w:rsidRPr="00775570" w:rsidRDefault="00D650DE" w:rsidP="00D650DE">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D650DE" w:rsidRPr="00775570" w:rsidRDefault="00D650DE" w:rsidP="00D650DE">
            <w:pPr>
              <w:jc w:val="center"/>
              <w:rPr>
                <w:rFonts w:eastAsia="Calibri"/>
                <w:sz w:val="14"/>
                <w:szCs w:val="14"/>
                <w:highlight w:val="yellow"/>
              </w:rPr>
            </w:pPr>
            <w:r>
              <w:rPr>
                <w:rFonts w:eastAsia="Calibri"/>
                <w:sz w:val="14"/>
                <w:szCs w:val="14"/>
              </w:rPr>
              <w:t>84 764,40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D650DE" w:rsidRPr="007339C1" w:rsidRDefault="00D650DE" w:rsidP="00D650DE">
            <w:pPr>
              <w:jc w:val="center"/>
              <w:rPr>
                <w:rFonts w:eastAsia="Calibri"/>
                <w:sz w:val="14"/>
                <w:szCs w:val="14"/>
              </w:rPr>
            </w:pPr>
            <w:r>
              <w:rPr>
                <w:rFonts w:eastAsia="Calibri"/>
                <w:sz w:val="14"/>
                <w:szCs w:val="14"/>
              </w:rPr>
              <w:t>257 179,00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D650DE" w:rsidRPr="007339C1" w:rsidRDefault="00D650DE" w:rsidP="00D650DE">
            <w:pPr>
              <w:jc w:val="center"/>
              <w:rPr>
                <w:rFonts w:eastAsia="Calibri"/>
                <w:sz w:val="14"/>
                <w:szCs w:val="14"/>
              </w:rPr>
            </w:pPr>
            <w:r>
              <w:rPr>
                <w:rFonts w:eastAsia="Calibri"/>
                <w:sz w:val="14"/>
                <w:szCs w:val="14"/>
              </w:rPr>
              <w:t>482 338,90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D650DE" w:rsidRPr="007339C1" w:rsidRDefault="00D650DE" w:rsidP="00D650DE">
            <w:pPr>
              <w:jc w:val="center"/>
              <w:rPr>
                <w:rFonts w:eastAsia="Calibri"/>
                <w:sz w:val="14"/>
                <w:szCs w:val="14"/>
              </w:rPr>
            </w:pPr>
            <w:r>
              <w:rPr>
                <w:rFonts w:eastAsia="Calibri"/>
                <w:sz w:val="14"/>
                <w:szCs w:val="14"/>
              </w:rPr>
              <w:t>186 368,90</w:t>
            </w:r>
          </w:p>
        </w:tc>
        <w:tc>
          <w:tcPr>
            <w:tcW w:w="1418" w:type="dxa"/>
            <w:vMerge w:val="restart"/>
            <w:tcBorders>
              <w:top w:val="single" w:sz="4" w:space="0" w:color="auto"/>
              <w:left w:val="single" w:sz="4" w:space="0" w:color="auto"/>
              <w:right w:val="single" w:sz="4" w:space="0" w:color="auto"/>
            </w:tcBorders>
            <w:shd w:val="clear" w:color="auto" w:fill="auto"/>
          </w:tcPr>
          <w:p w:rsidR="00D650DE" w:rsidRPr="00436DBD" w:rsidRDefault="00D650DE" w:rsidP="00D650DE">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D650DE" w:rsidRPr="00436DBD" w:rsidTr="0051161F">
        <w:trPr>
          <w:trHeight w:val="196"/>
        </w:trPr>
        <w:tc>
          <w:tcPr>
            <w:tcW w:w="394" w:type="dxa"/>
            <w:vMerge/>
            <w:tcBorders>
              <w:left w:val="single" w:sz="4" w:space="0" w:color="auto"/>
              <w:right w:val="single" w:sz="4" w:space="0" w:color="auto"/>
            </w:tcBorders>
            <w:shd w:val="clear" w:color="auto" w:fill="auto"/>
          </w:tcPr>
          <w:p w:rsidR="00D650DE" w:rsidRPr="00436DBD" w:rsidRDefault="00D650DE" w:rsidP="00D650DE">
            <w:pPr>
              <w:rPr>
                <w:rFonts w:eastAsia="Times New Roman" w:cs="Times New Roman"/>
                <w:color w:val="FF0000"/>
                <w:sz w:val="14"/>
                <w:szCs w:val="14"/>
                <w:lang w:eastAsia="ru-RU"/>
              </w:rPr>
            </w:pPr>
          </w:p>
        </w:tc>
        <w:tc>
          <w:tcPr>
            <w:tcW w:w="2654" w:type="dxa"/>
            <w:gridSpan w:val="2"/>
            <w:vMerge/>
            <w:tcBorders>
              <w:left w:val="single" w:sz="4" w:space="0" w:color="auto"/>
              <w:right w:val="single" w:sz="4" w:space="0" w:color="auto"/>
            </w:tcBorders>
            <w:shd w:val="clear" w:color="auto" w:fill="auto"/>
          </w:tcPr>
          <w:p w:rsidR="00D650DE" w:rsidRPr="00436DBD" w:rsidRDefault="00D650DE" w:rsidP="00D650DE">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D650DE" w:rsidRPr="00E83F99" w:rsidRDefault="00D650DE" w:rsidP="00D650DE">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D650DE" w:rsidRPr="005623F3" w:rsidRDefault="00D650DE" w:rsidP="00D650DE">
            <w:pPr>
              <w:jc w:val="center"/>
              <w:rPr>
                <w:rFonts w:eastAsia="Calibri"/>
                <w:color w:val="000000" w:themeColor="text1"/>
                <w:sz w:val="14"/>
                <w:szCs w:val="14"/>
              </w:rPr>
            </w:pPr>
            <w:r>
              <w:rPr>
                <w:rFonts w:eastAsia="Calibri"/>
                <w:color w:val="000000" w:themeColor="text1"/>
                <w:sz w:val="14"/>
                <w:szCs w:val="14"/>
              </w:rPr>
              <w:t>827 647,60</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D650DE" w:rsidRPr="005623F3" w:rsidRDefault="00D650DE" w:rsidP="00D650DE">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50DE" w:rsidRPr="005623F3" w:rsidRDefault="00D650DE" w:rsidP="00D650DE">
            <w:pPr>
              <w:jc w:val="center"/>
              <w:rPr>
                <w:rFonts w:eastAsia="Calibri"/>
                <w:sz w:val="14"/>
                <w:szCs w:val="14"/>
              </w:rPr>
            </w:pPr>
            <w:r>
              <w:rPr>
                <w:rFonts w:eastAsia="Calibri"/>
                <w:sz w:val="14"/>
                <w:szCs w:val="14"/>
              </w:rPr>
              <w:t>32 886,00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650DE" w:rsidRPr="005623F3" w:rsidRDefault="00D650DE" w:rsidP="00D650DE">
            <w:pPr>
              <w:jc w:val="center"/>
              <w:rPr>
                <w:rFonts w:eastAsia="Calibri"/>
                <w:sz w:val="14"/>
                <w:szCs w:val="14"/>
              </w:rPr>
            </w:pPr>
            <w:r>
              <w:rPr>
                <w:rFonts w:eastAsia="Calibri"/>
                <w:sz w:val="14"/>
                <w:szCs w:val="14"/>
              </w:rPr>
              <w:t>234 721,60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650DE" w:rsidRPr="005623F3" w:rsidRDefault="00D650DE" w:rsidP="00D650DE">
            <w:pPr>
              <w:jc w:val="center"/>
              <w:rPr>
                <w:rFonts w:eastAsia="Calibri"/>
                <w:sz w:val="14"/>
                <w:szCs w:val="14"/>
              </w:rPr>
            </w:pPr>
            <w:r>
              <w:rPr>
                <w:rFonts w:eastAsia="Calibri"/>
                <w:sz w:val="14"/>
                <w:szCs w:val="14"/>
              </w:rPr>
              <w:t>378 170,00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650DE" w:rsidRPr="005623F3" w:rsidRDefault="00D650DE" w:rsidP="00D650DE">
            <w:pPr>
              <w:jc w:val="center"/>
              <w:rPr>
                <w:rFonts w:eastAsia="Calibri"/>
                <w:sz w:val="14"/>
                <w:szCs w:val="14"/>
              </w:rPr>
            </w:pPr>
            <w:r>
              <w:rPr>
                <w:rFonts w:eastAsia="Calibri"/>
                <w:sz w:val="14"/>
                <w:szCs w:val="14"/>
              </w:rPr>
              <w:t>148 213,00</w:t>
            </w:r>
          </w:p>
        </w:tc>
        <w:tc>
          <w:tcPr>
            <w:tcW w:w="1418" w:type="dxa"/>
            <w:vMerge/>
            <w:tcBorders>
              <w:left w:val="single" w:sz="4" w:space="0" w:color="auto"/>
              <w:right w:val="single" w:sz="4" w:space="0" w:color="auto"/>
            </w:tcBorders>
            <w:shd w:val="clear" w:color="auto" w:fill="auto"/>
          </w:tcPr>
          <w:p w:rsidR="00D650DE" w:rsidRPr="00436DBD" w:rsidRDefault="00D650DE" w:rsidP="00D650DE">
            <w:pPr>
              <w:rPr>
                <w:rFonts w:eastAsia="Times New Roman" w:cs="Times New Roman"/>
                <w:sz w:val="14"/>
                <w:szCs w:val="14"/>
                <w:lang w:eastAsia="ru-RU"/>
              </w:rPr>
            </w:pPr>
          </w:p>
        </w:tc>
      </w:tr>
      <w:tr w:rsidR="00D650DE" w:rsidRPr="00436DBD" w:rsidTr="0051161F">
        <w:trPr>
          <w:trHeight w:val="196"/>
        </w:trPr>
        <w:tc>
          <w:tcPr>
            <w:tcW w:w="394" w:type="dxa"/>
            <w:tcBorders>
              <w:left w:val="single" w:sz="4" w:space="0" w:color="auto"/>
              <w:bottom w:val="single" w:sz="4" w:space="0" w:color="auto"/>
              <w:right w:val="single" w:sz="4" w:space="0" w:color="auto"/>
            </w:tcBorders>
            <w:shd w:val="clear" w:color="auto" w:fill="auto"/>
          </w:tcPr>
          <w:p w:rsidR="00D650DE" w:rsidRPr="00436DBD" w:rsidRDefault="00D650DE" w:rsidP="00D650DE">
            <w:pPr>
              <w:rPr>
                <w:rFonts w:eastAsia="Times New Roman" w:cs="Times New Roman"/>
                <w:color w:val="FF0000"/>
                <w:sz w:val="14"/>
                <w:szCs w:val="14"/>
                <w:lang w:eastAsia="ru-RU"/>
              </w:rPr>
            </w:pPr>
          </w:p>
        </w:tc>
        <w:tc>
          <w:tcPr>
            <w:tcW w:w="2654" w:type="dxa"/>
            <w:gridSpan w:val="2"/>
            <w:tcBorders>
              <w:left w:val="single" w:sz="4" w:space="0" w:color="auto"/>
              <w:bottom w:val="single" w:sz="4" w:space="0" w:color="auto"/>
              <w:right w:val="single" w:sz="4" w:space="0" w:color="auto"/>
            </w:tcBorders>
            <w:shd w:val="clear" w:color="auto" w:fill="auto"/>
          </w:tcPr>
          <w:p w:rsidR="00D650DE" w:rsidRPr="00436DBD" w:rsidRDefault="00D650DE" w:rsidP="00D650DE">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D650DE" w:rsidRPr="00E83F99" w:rsidRDefault="00D650DE" w:rsidP="00D650DE">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D650DE" w:rsidRPr="00775570" w:rsidRDefault="00D650DE" w:rsidP="00D650DE">
            <w:pPr>
              <w:jc w:val="center"/>
              <w:rPr>
                <w:rFonts w:eastAsia="Calibri"/>
                <w:sz w:val="14"/>
                <w:szCs w:val="14"/>
                <w:highlight w:val="yellow"/>
              </w:rPr>
            </w:pPr>
            <w:r>
              <w:rPr>
                <w:rFonts w:eastAsia="Calibri"/>
                <w:sz w:val="14"/>
                <w:szCs w:val="14"/>
              </w:rPr>
              <w:t xml:space="preserve">268 822,60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D650DE" w:rsidRPr="00775570" w:rsidRDefault="00D650DE" w:rsidP="00D650DE">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650DE" w:rsidRPr="00775570" w:rsidRDefault="00D650DE" w:rsidP="00D650DE">
            <w:pPr>
              <w:jc w:val="center"/>
              <w:rPr>
                <w:rFonts w:eastAsia="Calibri"/>
                <w:sz w:val="14"/>
                <w:szCs w:val="14"/>
                <w:highlight w:val="yellow"/>
              </w:rPr>
            </w:pPr>
            <w:r>
              <w:rPr>
                <w:rFonts w:eastAsia="Calibri"/>
                <w:sz w:val="14"/>
                <w:szCs w:val="14"/>
              </w:rPr>
              <w:t>51 878,40</w: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650DE" w:rsidRPr="007339C1" w:rsidRDefault="00D650DE" w:rsidP="00D650DE">
            <w:pPr>
              <w:jc w:val="center"/>
              <w:rPr>
                <w:rFonts w:eastAsia="Calibri"/>
                <w:sz w:val="14"/>
                <w:szCs w:val="14"/>
              </w:rPr>
            </w:pPr>
            <w:r>
              <w:rPr>
                <w:rFonts w:eastAsia="Calibri"/>
                <w:sz w:val="14"/>
                <w:szCs w:val="14"/>
              </w:rPr>
              <w:t>22 457,40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650DE" w:rsidRPr="007339C1" w:rsidRDefault="00D650DE" w:rsidP="00D650DE">
            <w:pPr>
              <w:jc w:val="center"/>
              <w:rPr>
                <w:rFonts w:eastAsia="Calibri"/>
                <w:sz w:val="14"/>
                <w:szCs w:val="14"/>
              </w:rPr>
            </w:pPr>
            <w:r>
              <w:rPr>
                <w:rFonts w:eastAsia="Calibri"/>
                <w:sz w:val="14"/>
                <w:szCs w:val="14"/>
              </w:rPr>
              <w:t>104 168,90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650DE" w:rsidRPr="007339C1" w:rsidRDefault="00D650DE" w:rsidP="00D650DE">
            <w:pPr>
              <w:jc w:val="center"/>
              <w:rPr>
                <w:rFonts w:eastAsia="Calibri"/>
                <w:sz w:val="14"/>
                <w:szCs w:val="14"/>
              </w:rPr>
            </w:pPr>
            <w:r>
              <w:rPr>
                <w:rFonts w:eastAsia="Calibri"/>
                <w:sz w:val="14"/>
                <w:szCs w:val="14"/>
              </w:rPr>
              <w:t>38 155,90</w:t>
            </w:r>
          </w:p>
        </w:tc>
        <w:tc>
          <w:tcPr>
            <w:tcW w:w="1418" w:type="dxa"/>
            <w:vMerge/>
            <w:tcBorders>
              <w:left w:val="single" w:sz="4" w:space="0" w:color="auto"/>
              <w:right w:val="single" w:sz="4" w:space="0" w:color="auto"/>
            </w:tcBorders>
            <w:shd w:val="clear" w:color="auto" w:fill="auto"/>
          </w:tcPr>
          <w:p w:rsidR="00D650DE" w:rsidRPr="00436DBD" w:rsidRDefault="00D650DE" w:rsidP="00D650DE">
            <w:pPr>
              <w:rPr>
                <w:rFonts w:eastAsia="Times New Roman" w:cs="Times New Roman"/>
                <w:sz w:val="14"/>
                <w:szCs w:val="14"/>
                <w:lang w:eastAsia="ru-RU"/>
              </w:rPr>
            </w:pPr>
          </w:p>
        </w:tc>
      </w:tr>
    </w:tbl>
    <w:p w:rsidR="00572019" w:rsidRDefault="00572019">
      <w:r>
        <w:br w:type="page"/>
      </w:r>
    </w:p>
    <w:p w:rsidR="00EE3F8D" w:rsidRDefault="00EE3F8D" w:rsidP="00EE3F8D">
      <w:pPr>
        <w:spacing w:after="200" w:line="276" w:lineRule="auto"/>
        <w:jc w:val="center"/>
        <w:rPr>
          <w:rFonts w:cs="Times New Roman"/>
          <w:b/>
          <w:sz w:val="24"/>
          <w:szCs w:val="24"/>
        </w:rPr>
      </w:pPr>
      <w:r w:rsidRPr="008E7A27">
        <w:rPr>
          <w:rFonts w:cs="Times New Roman"/>
          <w:b/>
          <w:sz w:val="24"/>
          <w:szCs w:val="24"/>
        </w:rPr>
        <w:t>Перечень мероприятий подпрограммы 2 «Дороги Подмосковья»</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2198"/>
        <w:gridCol w:w="992"/>
        <w:gridCol w:w="993"/>
        <w:gridCol w:w="1134"/>
        <w:gridCol w:w="992"/>
        <w:gridCol w:w="19"/>
        <w:gridCol w:w="973"/>
        <w:gridCol w:w="185"/>
        <w:gridCol w:w="807"/>
        <w:gridCol w:w="482"/>
        <w:gridCol w:w="369"/>
        <w:gridCol w:w="992"/>
        <w:gridCol w:w="851"/>
        <w:gridCol w:w="992"/>
        <w:gridCol w:w="850"/>
        <w:gridCol w:w="851"/>
        <w:gridCol w:w="142"/>
        <w:gridCol w:w="1548"/>
        <w:gridCol w:w="11"/>
      </w:tblGrid>
      <w:tr w:rsidR="00F57700" w:rsidRPr="00F57700" w:rsidTr="00F57700">
        <w:trPr>
          <w:gridAfter w:val="1"/>
          <w:wAfter w:w="11" w:type="dxa"/>
          <w:trHeight w:val="1215"/>
        </w:trPr>
        <w:tc>
          <w:tcPr>
            <w:tcW w:w="496"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п/п</w:t>
            </w:r>
          </w:p>
        </w:tc>
        <w:tc>
          <w:tcPr>
            <w:tcW w:w="2198"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xml:space="preserve">Мероприятие подпрограммы </w:t>
            </w:r>
          </w:p>
        </w:tc>
        <w:tc>
          <w:tcPr>
            <w:tcW w:w="992"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Сроки исполнения мероприятия</w:t>
            </w:r>
          </w:p>
        </w:tc>
        <w:tc>
          <w:tcPr>
            <w:tcW w:w="993"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xml:space="preserve">Источники финансирования </w:t>
            </w:r>
          </w:p>
        </w:tc>
        <w:tc>
          <w:tcPr>
            <w:tcW w:w="1134"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Всего, тыс. руб.</w:t>
            </w:r>
          </w:p>
        </w:tc>
        <w:tc>
          <w:tcPr>
            <w:tcW w:w="8363" w:type="dxa"/>
            <w:gridSpan w:val="1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Объем финансирования по годам (тыс. руб.)</w:t>
            </w:r>
          </w:p>
        </w:tc>
        <w:tc>
          <w:tcPr>
            <w:tcW w:w="1690"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Ответственный за выполнение мероприятия подпрограммы</w:t>
            </w:r>
          </w:p>
        </w:tc>
      </w:tr>
      <w:tr w:rsidR="00F57700" w:rsidRPr="00F57700" w:rsidTr="00F57700">
        <w:trPr>
          <w:gridAfter w:val="1"/>
          <w:wAfter w:w="11" w:type="dxa"/>
          <w:trHeight w:val="300"/>
        </w:trPr>
        <w:tc>
          <w:tcPr>
            <w:tcW w:w="496"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2198"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992"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993"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1134"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c>
          <w:tcPr>
            <w:tcW w:w="992" w:type="dxa"/>
            <w:shd w:val="clear" w:color="auto" w:fill="auto"/>
            <w:vAlign w:val="center"/>
            <w:hideMark/>
          </w:tcPr>
          <w:p w:rsidR="00F57700" w:rsidRPr="00F57700" w:rsidRDefault="00F57700" w:rsidP="00F57700">
            <w:pPr>
              <w:jc w:val="center"/>
              <w:rPr>
                <w:rFonts w:eastAsia="Times New Roman" w:cs="Times New Roman"/>
                <w:b/>
                <w:bCs/>
                <w:sz w:val="14"/>
                <w:szCs w:val="14"/>
                <w:lang w:eastAsia="ru-RU"/>
              </w:rPr>
            </w:pPr>
            <w:r w:rsidRPr="00F57700">
              <w:rPr>
                <w:rFonts w:eastAsia="Times New Roman" w:cs="Times New Roman"/>
                <w:b/>
                <w:bCs/>
                <w:sz w:val="14"/>
                <w:szCs w:val="14"/>
                <w:lang w:eastAsia="ru-RU"/>
              </w:rPr>
              <w:t>2023 год</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2024 год</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2025 год</w:t>
            </w:r>
          </w:p>
        </w:tc>
        <w:tc>
          <w:tcPr>
            <w:tcW w:w="850"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2026 год</w:t>
            </w:r>
          </w:p>
        </w:tc>
        <w:tc>
          <w:tcPr>
            <w:tcW w:w="851"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2027 год</w:t>
            </w:r>
          </w:p>
        </w:tc>
        <w:tc>
          <w:tcPr>
            <w:tcW w:w="1690"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 </w:t>
            </w:r>
          </w:p>
        </w:tc>
      </w:tr>
      <w:tr w:rsidR="00F57700" w:rsidRPr="00F57700" w:rsidTr="00F57700">
        <w:trPr>
          <w:gridAfter w:val="1"/>
          <w:wAfter w:w="11" w:type="dxa"/>
          <w:trHeight w:val="300"/>
        </w:trPr>
        <w:tc>
          <w:tcPr>
            <w:tcW w:w="496"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1</w:t>
            </w:r>
          </w:p>
        </w:tc>
        <w:tc>
          <w:tcPr>
            <w:tcW w:w="2198"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2</w:t>
            </w:r>
          </w:p>
        </w:tc>
        <w:tc>
          <w:tcPr>
            <w:tcW w:w="992"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3</w:t>
            </w:r>
          </w:p>
        </w:tc>
        <w:tc>
          <w:tcPr>
            <w:tcW w:w="993"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4</w:t>
            </w:r>
          </w:p>
        </w:tc>
        <w:tc>
          <w:tcPr>
            <w:tcW w:w="1134"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5</w:t>
            </w:r>
          </w:p>
        </w:tc>
        <w:tc>
          <w:tcPr>
            <w:tcW w:w="992" w:type="dxa"/>
            <w:shd w:val="clear" w:color="auto" w:fill="auto"/>
            <w:vAlign w:val="center"/>
            <w:hideMark/>
          </w:tcPr>
          <w:p w:rsidR="00F57700" w:rsidRPr="00F57700" w:rsidRDefault="00F57700" w:rsidP="00F57700">
            <w:pPr>
              <w:jc w:val="center"/>
              <w:rPr>
                <w:rFonts w:eastAsia="Times New Roman" w:cs="Times New Roman"/>
                <w:b/>
                <w:bCs/>
                <w:sz w:val="14"/>
                <w:szCs w:val="14"/>
                <w:lang w:eastAsia="ru-RU"/>
              </w:rPr>
            </w:pPr>
            <w:r w:rsidRPr="00F57700">
              <w:rPr>
                <w:rFonts w:eastAsia="Times New Roman" w:cs="Times New Roman"/>
                <w:b/>
                <w:bCs/>
                <w:sz w:val="14"/>
                <w:szCs w:val="14"/>
                <w:lang w:eastAsia="ru-RU"/>
              </w:rPr>
              <w:t>6</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8</w:t>
            </w:r>
          </w:p>
        </w:tc>
        <w:tc>
          <w:tcPr>
            <w:tcW w:w="850"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9</w:t>
            </w:r>
          </w:p>
        </w:tc>
        <w:tc>
          <w:tcPr>
            <w:tcW w:w="851" w:type="dxa"/>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10</w:t>
            </w:r>
          </w:p>
        </w:tc>
        <w:tc>
          <w:tcPr>
            <w:tcW w:w="1690" w:type="dxa"/>
            <w:gridSpan w:val="2"/>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11</w:t>
            </w:r>
          </w:p>
        </w:tc>
      </w:tr>
      <w:tr w:rsidR="00F57700" w:rsidRPr="00F57700" w:rsidTr="00F57700">
        <w:trPr>
          <w:trHeight w:val="300"/>
        </w:trPr>
        <w:tc>
          <w:tcPr>
            <w:tcW w:w="15877" w:type="dxa"/>
            <w:gridSpan w:val="20"/>
            <w:shd w:val="clear" w:color="auto" w:fill="auto"/>
            <w:vAlign w:val="center"/>
            <w:hideMark/>
          </w:tcPr>
          <w:p w:rsidR="00F57700" w:rsidRPr="00F57700" w:rsidRDefault="00F57700" w:rsidP="00F57700">
            <w:pPr>
              <w:jc w:val="center"/>
              <w:rPr>
                <w:rFonts w:eastAsia="Times New Roman" w:cs="Times New Roman"/>
                <w:b/>
                <w:bCs/>
                <w:color w:val="000000"/>
                <w:sz w:val="14"/>
                <w:szCs w:val="14"/>
                <w:lang w:eastAsia="ru-RU"/>
              </w:rPr>
            </w:pPr>
            <w:r w:rsidRPr="00F57700">
              <w:rPr>
                <w:rFonts w:eastAsia="Times New Roman" w:cs="Times New Roman"/>
                <w:b/>
                <w:bCs/>
                <w:color w:val="000000"/>
                <w:sz w:val="14"/>
                <w:szCs w:val="14"/>
                <w:lang w:eastAsia="ru-RU"/>
              </w:rPr>
              <w:t>Подпрограмма 2 «Дороги Подмосковья»</w:t>
            </w:r>
          </w:p>
        </w:tc>
      </w:tr>
      <w:tr w:rsidR="00F57700" w:rsidRPr="00F57700" w:rsidTr="003C7C78">
        <w:trPr>
          <w:gridAfter w:val="1"/>
          <w:wAfter w:w="11" w:type="dxa"/>
          <w:trHeight w:val="345"/>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Основное мероприятие 02. </w:t>
            </w:r>
            <w:r w:rsidRPr="00F57700">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232 512,46</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200 826,21</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31 686,25</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204 682,83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175 373,05</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29 309,78</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41"/>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27 829,63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25 453,16</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2 376,47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75"/>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2.2.</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02.01.</w:t>
            </w:r>
            <w:r w:rsidRPr="00F57700">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216 289,46</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184 603,21</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31 686,25</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204 682,83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175 373,05</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29 309,78</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11 606,63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9 230,16</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2 376,47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8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3,742</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3,742</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3,742</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495"/>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2.3.</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02.02.</w:t>
            </w:r>
            <w:r w:rsidRPr="00F57700">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16 223,00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16 223,00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417"/>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16 223,00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16 223,00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600"/>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1,5</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1,5</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2.4.</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Основное мероприятие 03.</w:t>
            </w:r>
            <w:r w:rsidRPr="00F57700">
              <w:rPr>
                <w:rFonts w:eastAsia="Times New Roman" w:cs="Times New Roman"/>
                <w:color w:val="000000"/>
                <w:sz w:val="14"/>
                <w:szCs w:val="14"/>
                <w:lang w:eastAsia="ru-RU"/>
              </w:rPr>
              <w:br/>
              <w:t>Содержание автомобильных дорог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1 127 999,90</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413 999,90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1 127 999,90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413 999,90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2.5.</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Мероприятие 03.01. </w:t>
            </w:r>
            <w:r w:rsidRPr="00F57700">
              <w:rPr>
                <w:rFonts w:eastAsia="Times New Roman" w:cs="Times New Roman"/>
                <w:color w:val="000000"/>
                <w:sz w:val="14"/>
                <w:szCs w:val="14"/>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1 127 999,90</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413 999,90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1 127 999,90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413 999,90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357 000,00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75"/>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7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CA24ED" w:rsidRPr="00F57700" w:rsidTr="003C7C78">
        <w:trPr>
          <w:gridAfter w:val="1"/>
          <w:wAfter w:w="11" w:type="dxa"/>
          <w:trHeight w:val="205"/>
        </w:trPr>
        <w:tc>
          <w:tcPr>
            <w:tcW w:w="496" w:type="dxa"/>
            <w:vMerge w:val="restart"/>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2.6.</w:t>
            </w:r>
          </w:p>
        </w:tc>
        <w:tc>
          <w:tcPr>
            <w:tcW w:w="2198" w:type="dxa"/>
            <w:vMerge w:val="restart"/>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Основное мероприятие 04.</w:t>
            </w:r>
            <w:r w:rsidRPr="00F57700">
              <w:rPr>
                <w:rFonts w:eastAsia="Times New Roman" w:cs="Times New Roman"/>
                <w:color w:val="000000"/>
                <w:sz w:val="14"/>
                <w:szCs w:val="14"/>
                <w:lang w:eastAsia="ru-RU"/>
              </w:rPr>
              <w:br/>
              <w:t>Ремонт, капитальный ремонт сети автомобильных дорог, мостов и путепроводов местного значения</w:t>
            </w:r>
          </w:p>
        </w:tc>
        <w:tc>
          <w:tcPr>
            <w:tcW w:w="992" w:type="dxa"/>
            <w:vMerge w:val="restart"/>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2 513 302,55    </w:t>
            </w:r>
          </w:p>
        </w:tc>
        <w:tc>
          <w:tcPr>
            <w:tcW w:w="992" w:type="dxa"/>
            <w:shd w:val="clear" w:color="auto" w:fill="auto"/>
            <w:vAlign w:val="center"/>
            <w:hideMark/>
          </w:tcPr>
          <w:p w:rsidR="00CA24ED" w:rsidRPr="00F57700" w:rsidRDefault="00CA24ED" w:rsidP="00CA24ED">
            <w:pPr>
              <w:jc w:val="center"/>
              <w:rPr>
                <w:rFonts w:eastAsia="Times New Roman" w:cs="Times New Roman"/>
                <w:sz w:val="14"/>
                <w:szCs w:val="14"/>
                <w:lang w:eastAsia="ru-RU"/>
              </w:rPr>
            </w:pPr>
            <w:r w:rsidRPr="00F57700">
              <w:rPr>
                <w:rFonts w:eastAsia="Times New Roman" w:cs="Times New Roman"/>
                <w:sz w:val="14"/>
                <w:szCs w:val="14"/>
                <w:lang w:eastAsia="ru-RU"/>
              </w:rPr>
              <w:t>876 580,53</w:t>
            </w:r>
          </w:p>
        </w:tc>
        <w:tc>
          <w:tcPr>
            <w:tcW w:w="992" w:type="dxa"/>
            <w:gridSpan w:val="2"/>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778 146,76</w:t>
            </w:r>
          </w:p>
        </w:tc>
        <w:tc>
          <w:tcPr>
            <w:tcW w:w="4678" w:type="dxa"/>
            <w:gridSpan w:val="7"/>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537 387,26</w:t>
            </w:r>
          </w:p>
        </w:tc>
        <w:tc>
          <w:tcPr>
            <w:tcW w:w="850" w:type="dxa"/>
            <w:shd w:val="clear" w:color="auto" w:fill="auto"/>
            <w:vAlign w:val="center"/>
            <w:hideMark/>
          </w:tcPr>
          <w:p w:rsidR="00CA24ED" w:rsidRPr="00F57700" w:rsidRDefault="00CA24ED" w:rsidP="00CA24ED">
            <w:pPr>
              <w:jc w:val="center"/>
              <w:rPr>
                <w:rFonts w:eastAsia="Times New Roman" w:cs="Times New Roman"/>
                <w:sz w:val="14"/>
                <w:szCs w:val="14"/>
                <w:lang w:eastAsia="ru-RU"/>
              </w:rPr>
            </w:pPr>
            <w:r>
              <w:rPr>
                <w:rFonts w:eastAsia="Times New Roman" w:cs="Times New Roman"/>
                <w:sz w:val="14"/>
                <w:szCs w:val="14"/>
                <w:lang w:eastAsia="ru-RU"/>
              </w:rPr>
              <w:t>128 369</w:t>
            </w:r>
            <w:r w:rsidRPr="00F57700">
              <w:rPr>
                <w:rFonts w:eastAsia="Times New Roman" w:cs="Times New Roman"/>
                <w:sz w:val="14"/>
                <w:szCs w:val="14"/>
                <w:lang w:eastAsia="ru-RU"/>
              </w:rPr>
              <w:t>,00</w:t>
            </w:r>
          </w:p>
        </w:tc>
        <w:tc>
          <w:tcPr>
            <w:tcW w:w="993" w:type="dxa"/>
            <w:gridSpan w:val="2"/>
            <w:shd w:val="clear" w:color="auto" w:fill="auto"/>
            <w:vAlign w:val="center"/>
            <w:hideMark/>
          </w:tcPr>
          <w:p w:rsidR="00CA24ED" w:rsidRPr="00F57700" w:rsidRDefault="00CA24ED" w:rsidP="00CA24ED">
            <w:pPr>
              <w:jc w:val="center"/>
              <w:rPr>
                <w:rFonts w:eastAsia="Times New Roman" w:cs="Times New Roman"/>
                <w:sz w:val="14"/>
                <w:szCs w:val="14"/>
                <w:lang w:eastAsia="ru-RU"/>
              </w:rPr>
            </w:pPr>
            <w:r>
              <w:rPr>
                <w:rFonts w:eastAsia="Times New Roman" w:cs="Times New Roman"/>
                <w:sz w:val="14"/>
                <w:szCs w:val="14"/>
                <w:lang w:eastAsia="ru-RU"/>
              </w:rPr>
              <w:t>192 819</w:t>
            </w:r>
            <w:r w:rsidRPr="00F57700">
              <w:rPr>
                <w:rFonts w:eastAsia="Times New Roman" w:cs="Times New Roman"/>
                <w:sz w:val="14"/>
                <w:szCs w:val="14"/>
                <w:lang w:eastAsia="ru-RU"/>
              </w:rPr>
              <w:t>,00</w:t>
            </w:r>
          </w:p>
        </w:tc>
        <w:tc>
          <w:tcPr>
            <w:tcW w:w="1548" w:type="dxa"/>
            <w:vMerge w:val="restart"/>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124"/>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444 156,37</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370 649,74</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13 512,46</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59 994,17</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CA24ED" w:rsidRPr="00F57700" w:rsidTr="003C7C78">
        <w:trPr>
          <w:gridAfter w:val="1"/>
          <w:wAfter w:w="11" w:type="dxa"/>
          <w:trHeight w:val="318"/>
        </w:trPr>
        <w:tc>
          <w:tcPr>
            <w:tcW w:w="496" w:type="dxa"/>
            <w:vMerge/>
            <w:vAlign w:val="center"/>
            <w:hideMark/>
          </w:tcPr>
          <w:p w:rsidR="00CA24ED" w:rsidRPr="00F57700" w:rsidRDefault="00CA24ED" w:rsidP="00CA24ED">
            <w:pPr>
              <w:rPr>
                <w:rFonts w:eastAsia="Times New Roman" w:cs="Times New Roman"/>
                <w:color w:val="000000"/>
                <w:sz w:val="14"/>
                <w:szCs w:val="14"/>
                <w:lang w:eastAsia="ru-RU"/>
              </w:rPr>
            </w:pPr>
          </w:p>
        </w:tc>
        <w:tc>
          <w:tcPr>
            <w:tcW w:w="2198" w:type="dxa"/>
            <w:vMerge/>
            <w:vAlign w:val="center"/>
            <w:hideMark/>
          </w:tcPr>
          <w:p w:rsidR="00CA24ED" w:rsidRPr="00F57700" w:rsidRDefault="00CA24ED" w:rsidP="00CA24ED">
            <w:pPr>
              <w:rPr>
                <w:rFonts w:eastAsia="Times New Roman" w:cs="Times New Roman"/>
                <w:color w:val="000000"/>
                <w:sz w:val="14"/>
                <w:szCs w:val="14"/>
                <w:lang w:eastAsia="ru-RU"/>
              </w:rPr>
            </w:pPr>
          </w:p>
        </w:tc>
        <w:tc>
          <w:tcPr>
            <w:tcW w:w="992" w:type="dxa"/>
            <w:vMerge/>
            <w:vAlign w:val="center"/>
            <w:hideMark/>
          </w:tcPr>
          <w:p w:rsidR="00CA24ED" w:rsidRPr="00F57700" w:rsidRDefault="00CA24ED" w:rsidP="00CA24ED">
            <w:pPr>
              <w:rPr>
                <w:rFonts w:eastAsia="Times New Roman" w:cs="Times New Roman"/>
                <w:color w:val="000000"/>
                <w:sz w:val="14"/>
                <w:szCs w:val="14"/>
                <w:lang w:eastAsia="ru-RU"/>
              </w:rPr>
            </w:pPr>
          </w:p>
        </w:tc>
        <w:tc>
          <w:tcPr>
            <w:tcW w:w="993" w:type="dxa"/>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2 069 146,18    </w:t>
            </w:r>
          </w:p>
        </w:tc>
        <w:tc>
          <w:tcPr>
            <w:tcW w:w="992" w:type="dxa"/>
            <w:shd w:val="clear" w:color="auto" w:fill="auto"/>
            <w:vAlign w:val="center"/>
            <w:hideMark/>
          </w:tcPr>
          <w:p w:rsidR="00CA24ED" w:rsidRPr="00F57700" w:rsidRDefault="00CA24ED" w:rsidP="00CA24ED">
            <w:pPr>
              <w:jc w:val="center"/>
              <w:rPr>
                <w:rFonts w:eastAsia="Times New Roman" w:cs="Times New Roman"/>
                <w:sz w:val="14"/>
                <w:szCs w:val="14"/>
                <w:lang w:eastAsia="ru-RU"/>
              </w:rPr>
            </w:pPr>
            <w:r w:rsidRPr="00F57700">
              <w:rPr>
                <w:rFonts w:eastAsia="Times New Roman" w:cs="Times New Roman"/>
                <w:sz w:val="14"/>
                <w:szCs w:val="14"/>
                <w:lang w:eastAsia="ru-RU"/>
              </w:rPr>
              <w:t>505 930,79</w:t>
            </w:r>
          </w:p>
        </w:tc>
        <w:tc>
          <w:tcPr>
            <w:tcW w:w="992" w:type="dxa"/>
            <w:gridSpan w:val="2"/>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764 634,30</w:t>
            </w:r>
          </w:p>
        </w:tc>
        <w:tc>
          <w:tcPr>
            <w:tcW w:w="4678" w:type="dxa"/>
            <w:gridSpan w:val="7"/>
            <w:shd w:val="clear" w:color="auto" w:fill="auto"/>
            <w:vAlign w:val="center"/>
            <w:hideMark/>
          </w:tcPr>
          <w:p w:rsidR="00CA24ED" w:rsidRPr="00F57700" w:rsidRDefault="00CA24ED" w:rsidP="00CA24ED">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477 393,09</w:t>
            </w:r>
          </w:p>
        </w:tc>
        <w:tc>
          <w:tcPr>
            <w:tcW w:w="850" w:type="dxa"/>
            <w:shd w:val="clear" w:color="auto" w:fill="auto"/>
            <w:vAlign w:val="center"/>
            <w:hideMark/>
          </w:tcPr>
          <w:p w:rsidR="00CA24ED" w:rsidRPr="00F57700" w:rsidRDefault="00CA24ED" w:rsidP="00CA24ED">
            <w:pPr>
              <w:jc w:val="center"/>
              <w:rPr>
                <w:rFonts w:eastAsia="Times New Roman" w:cs="Times New Roman"/>
                <w:sz w:val="14"/>
                <w:szCs w:val="14"/>
                <w:lang w:eastAsia="ru-RU"/>
              </w:rPr>
            </w:pPr>
            <w:r>
              <w:rPr>
                <w:rFonts w:eastAsia="Times New Roman" w:cs="Times New Roman"/>
                <w:sz w:val="14"/>
                <w:szCs w:val="14"/>
                <w:lang w:eastAsia="ru-RU"/>
              </w:rPr>
              <w:t>128 369</w:t>
            </w:r>
            <w:r w:rsidRPr="00F57700">
              <w:rPr>
                <w:rFonts w:eastAsia="Times New Roman" w:cs="Times New Roman"/>
                <w:sz w:val="14"/>
                <w:szCs w:val="14"/>
                <w:lang w:eastAsia="ru-RU"/>
              </w:rPr>
              <w:t>,00</w:t>
            </w:r>
          </w:p>
        </w:tc>
        <w:tc>
          <w:tcPr>
            <w:tcW w:w="993" w:type="dxa"/>
            <w:gridSpan w:val="2"/>
            <w:shd w:val="clear" w:color="auto" w:fill="auto"/>
            <w:vAlign w:val="center"/>
            <w:hideMark/>
          </w:tcPr>
          <w:p w:rsidR="00CA24ED" w:rsidRPr="00F57700" w:rsidRDefault="00CA24ED" w:rsidP="00CA24ED">
            <w:pPr>
              <w:jc w:val="center"/>
              <w:rPr>
                <w:rFonts w:eastAsia="Times New Roman" w:cs="Times New Roman"/>
                <w:sz w:val="14"/>
                <w:szCs w:val="14"/>
                <w:lang w:eastAsia="ru-RU"/>
              </w:rPr>
            </w:pPr>
            <w:r>
              <w:rPr>
                <w:rFonts w:eastAsia="Times New Roman" w:cs="Times New Roman"/>
                <w:sz w:val="14"/>
                <w:szCs w:val="14"/>
                <w:lang w:eastAsia="ru-RU"/>
              </w:rPr>
              <w:t>192 819</w:t>
            </w:r>
            <w:r w:rsidRPr="00F57700">
              <w:rPr>
                <w:rFonts w:eastAsia="Times New Roman" w:cs="Times New Roman"/>
                <w:sz w:val="14"/>
                <w:szCs w:val="14"/>
                <w:lang w:eastAsia="ru-RU"/>
              </w:rPr>
              <w:t>,00</w:t>
            </w:r>
          </w:p>
        </w:tc>
        <w:tc>
          <w:tcPr>
            <w:tcW w:w="1548" w:type="dxa"/>
            <w:vMerge/>
            <w:vAlign w:val="center"/>
            <w:hideMark/>
          </w:tcPr>
          <w:p w:rsidR="00CA24ED" w:rsidRPr="00F57700" w:rsidRDefault="00CA24ED" w:rsidP="00CA24ED">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2.7.</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04.01.</w:t>
            </w:r>
            <w:r w:rsidRPr="00F57700">
              <w:rPr>
                <w:rFonts w:eastAsia="Times New Roman" w:cs="Times New Roman"/>
                <w:color w:val="000000"/>
                <w:sz w:val="14"/>
                <w:szCs w:val="14"/>
                <w:lang w:eastAsia="ru-RU"/>
              </w:rPr>
              <w:br/>
              <w:t>Мероприятие в рамках ГП МО - Капитальный ремонт и ремонт автомобильных дорог общего пользования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388 520,00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220 139,00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168 381,00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163 783,00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163 783,00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21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224 737,00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56 356,00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168 381,00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72"/>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821"/>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243 056,30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115 616,30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127 440,00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63"/>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2.8.</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04.02.</w:t>
            </w:r>
            <w:r w:rsidRPr="00F57700">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152 236,00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138 587,00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13 649,00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448"/>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150 712,46</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137 200,00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13 512,46</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1 523,54</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1 387,00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136,54</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A30734" w:rsidRPr="00F57700" w:rsidTr="003C7C78">
        <w:trPr>
          <w:gridAfter w:val="1"/>
          <w:wAfter w:w="11" w:type="dxa"/>
          <w:trHeight w:val="855"/>
        </w:trPr>
        <w:tc>
          <w:tcPr>
            <w:tcW w:w="496" w:type="dxa"/>
            <w:vMerge/>
            <w:vAlign w:val="center"/>
            <w:hideMark/>
          </w:tcPr>
          <w:p w:rsidR="00A30734" w:rsidRPr="00F57700" w:rsidRDefault="00A30734" w:rsidP="00A30734">
            <w:pPr>
              <w:rPr>
                <w:rFonts w:eastAsia="Times New Roman" w:cs="Times New Roman"/>
                <w:color w:val="000000"/>
                <w:sz w:val="14"/>
                <w:szCs w:val="14"/>
                <w:lang w:eastAsia="ru-RU"/>
              </w:rPr>
            </w:pPr>
          </w:p>
        </w:tc>
        <w:tc>
          <w:tcPr>
            <w:tcW w:w="2198" w:type="dxa"/>
            <w:vMerge/>
            <w:vAlign w:val="center"/>
            <w:hideMark/>
          </w:tcPr>
          <w:p w:rsidR="00A30734" w:rsidRPr="00F57700" w:rsidRDefault="00A30734" w:rsidP="00A30734">
            <w:pPr>
              <w:rPr>
                <w:rFonts w:eastAsia="Times New Roman" w:cs="Times New Roman"/>
                <w:color w:val="000000"/>
                <w:sz w:val="14"/>
                <w:szCs w:val="14"/>
                <w:lang w:eastAsia="ru-RU"/>
              </w:rPr>
            </w:pPr>
          </w:p>
        </w:tc>
        <w:tc>
          <w:tcPr>
            <w:tcW w:w="992" w:type="dxa"/>
            <w:vMerge/>
            <w:vAlign w:val="center"/>
            <w:hideMark/>
          </w:tcPr>
          <w:p w:rsidR="00A30734" w:rsidRPr="00F57700" w:rsidRDefault="00A30734" w:rsidP="00A30734">
            <w:pPr>
              <w:rPr>
                <w:rFonts w:eastAsia="Times New Roman" w:cs="Times New Roman"/>
                <w:color w:val="000000"/>
                <w:sz w:val="14"/>
                <w:szCs w:val="14"/>
                <w:lang w:eastAsia="ru-RU"/>
              </w:rPr>
            </w:pPr>
          </w:p>
        </w:tc>
        <w:tc>
          <w:tcPr>
            <w:tcW w:w="993" w:type="dxa"/>
            <w:vMerge/>
            <w:vAlign w:val="center"/>
            <w:hideMark/>
          </w:tcPr>
          <w:p w:rsidR="00A30734" w:rsidRPr="00F57700" w:rsidRDefault="00A30734" w:rsidP="00A30734">
            <w:pPr>
              <w:rPr>
                <w:rFonts w:eastAsia="Times New Roman" w:cs="Times New Roman"/>
                <w:color w:val="000000"/>
                <w:sz w:val="14"/>
                <w:szCs w:val="14"/>
                <w:lang w:eastAsia="ru-RU"/>
              </w:rPr>
            </w:pPr>
          </w:p>
        </w:tc>
        <w:tc>
          <w:tcPr>
            <w:tcW w:w="1134" w:type="dxa"/>
            <w:shd w:val="clear" w:color="auto" w:fill="auto"/>
            <w:vAlign w:val="center"/>
            <w:hideMark/>
          </w:tcPr>
          <w:p w:rsidR="00A30734" w:rsidRPr="00F57700" w:rsidRDefault="00A30734" w:rsidP="00A30734">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7 839,49</w:t>
            </w:r>
          </w:p>
        </w:tc>
        <w:tc>
          <w:tcPr>
            <w:tcW w:w="992" w:type="dxa"/>
            <w:shd w:val="clear" w:color="auto" w:fill="auto"/>
            <w:vAlign w:val="center"/>
            <w:hideMark/>
          </w:tcPr>
          <w:p w:rsidR="00A30734" w:rsidRPr="00F57700" w:rsidRDefault="00A30734" w:rsidP="00A30734">
            <w:pPr>
              <w:jc w:val="center"/>
              <w:rPr>
                <w:rFonts w:eastAsia="Times New Roman" w:cs="Times New Roman"/>
                <w:sz w:val="14"/>
                <w:szCs w:val="14"/>
                <w:lang w:eastAsia="ru-RU"/>
              </w:rPr>
            </w:pPr>
            <w:r w:rsidRPr="00F57700">
              <w:rPr>
                <w:rFonts w:eastAsia="Times New Roman" w:cs="Times New Roman"/>
                <w:sz w:val="14"/>
                <w:szCs w:val="14"/>
                <w:lang w:eastAsia="ru-RU"/>
              </w:rPr>
              <w:t>7 839,49</w:t>
            </w:r>
          </w:p>
        </w:tc>
        <w:tc>
          <w:tcPr>
            <w:tcW w:w="992" w:type="dxa"/>
            <w:gridSpan w:val="2"/>
            <w:shd w:val="clear" w:color="auto" w:fill="auto"/>
            <w:vAlign w:val="center"/>
            <w:hideMark/>
          </w:tcPr>
          <w:p w:rsidR="00A30734" w:rsidRPr="00F57700" w:rsidRDefault="00A30734" w:rsidP="00A30734">
            <w:pPr>
              <w:jc w:val="center"/>
              <w:rPr>
                <w:rFonts w:eastAsia="Times New Roman" w:cs="Times New Roman"/>
                <w:sz w:val="14"/>
                <w:szCs w:val="14"/>
                <w:lang w:eastAsia="ru-RU"/>
              </w:rPr>
            </w:pPr>
            <w:r w:rsidRPr="00F57700">
              <w:rPr>
                <w:rFonts w:eastAsia="Times New Roman" w:cs="Times New Roman"/>
                <w:sz w:val="14"/>
                <w:szCs w:val="14"/>
                <w:lang w:eastAsia="ru-RU"/>
              </w:rPr>
              <w:t>0</w:t>
            </w:r>
          </w:p>
        </w:tc>
        <w:tc>
          <w:tcPr>
            <w:tcW w:w="992" w:type="dxa"/>
            <w:gridSpan w:val="2"/>
            <w:shd w:val="clear" w:color="auto" w:fill="auto"/>
            <w:vAlign w:val="center"/>
            <w:hideMark/>
          </w:tcPr>
          <w:p w:rsidR="00A30734" w:rsidRPr="00F57700" w:rsidRDefault="00A30734" w:rsidP="00A30734">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A30734" w:rsidRPr="00F57700" w:rsidRDefault="00A30734" w:rsidP="00A30734">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A30734" w:rsidRPr="00F57700" w:rsidRDefault="00A30734" w:rsidP="00A30734">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A30734" w:rsidRPr="00F57700" w:rsidRDefault="00A30734" w:rsidP="00A30734">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A30734" w:rsidRPr="00F57700" w:rsidRDefault="00A30734" w:rsidP="00A30734">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A30734" w:rsidRPr="00F57700" w:rsidRDefault="00A30734" w:rsidP="00A30734">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A30734" w:rsidRPr="00F57700" w:rsidRDefault="00A30734" w:rsidP="00A30734">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A30734" w:rsidRPr="00F57700" w:rsidRDefault="00A30734" w:rsidP="00A30734">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2.9.</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Мероприятие 04.03. </w:t>
            </w:r>
            <w:r w:rsidRPr="00F57700">
              <w:rPr>
                <w:rFonts w:eastAsia="Times New Roman" w:cs="Times New Roman"/>
                <w:b/>
                <w:bCs/>
                <w:color w:val="000000"/>
                <w:sz w:val="14"/>
                <w:szCs w:val="14"/>
                <w:lang w:eastAsia="ru-RU"/>
              </w:rPr>
              <w:br/>
            </w:r>
            <w:r w:rsidRPr="00F57700">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208 158,69</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64 354,00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143 804,69</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79"/>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208 158,69</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64 354,00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143 804,69</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82"/>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04"/>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Доля отремонтированных (капитально отремонтированных) автомобильных дорог общего пользования местного значения,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45"/>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68"/>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2.10.</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 xml:space="preserve">Мероприятие 04.04. </w:t>
            </w:r>
            <w:r w:rsidRPr="00F57700">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73 333,43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73 333,43</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56"/>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69 666,74</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69 666,74</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78"/>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3 666,69</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3 666,69</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17 010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17 010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90"/>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2.11.</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04.07.</w:t>
            </w:r>
            <w:r w:rsidRPr="00F57700">
              <w:rPr>
                <w:rFonts w:eastAsia="Times New Roman" w:cs="Times New Roman"/>
                <w:color w:val="000000"/>
                <w:sz w:val="14"/>
                <w:szCs w:val="14"/>
                <w:lang w:eastAsia="ru-RU"/>
              </w:rPr>
              <w:t xml:space="preserve"> Cофинансирование работ по капитальному ремонту автомобильных дорог общего пользования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80 637,33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80 637,33</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225"/>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59 994,17</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59 994,17</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34"/>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20 643,16</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20 643,16</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289"/>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98"/>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10 473</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10 473</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10 473</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174"/>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2.12.</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04.08.</w:t>
            </w:r>
            <w:r w:rsidRPr="00F57700">
              <w:rPr>
                <w:rFonts w:eastAsia="Times New Roman" w:cs="Times New Roman"/>
                <w:color w:val="000000"/>
                <w:sz w:val="14"/>
                <w:szCs w:val="14"/>
                <w:lang w:eastAsia="ru-RU"/>
              </w:rPr>
              <w:br/>
              <w:t>Дорожная деятельность в отношении автомобильных дорог местного значения в границах городского округа</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782 479,17</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355 167,10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427 312,07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701"/>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782 479,17</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355 167,10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427 312,07</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289"/>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279"/>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82"/>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200"/>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2.13.</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04.09.</w:t>
            </w:r>
            <w:r w:rsidRPr="00F57700">
              <w:rPr>
                <w:rFonts w:eastAsia="Times New Roman" w:cs="Times New Roman"/>
                <w:color w:val="000000"/>
                <w:sz w:val="14"/>
                <w:szCs w:val="14"/>
                <w:lang w:eastAsia="ru-RU"/>
              </w:rPr>
              <w:br/>
              <w:t>Мероприятия по обеспечению безопасности дорожного движения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2023-2024</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50 000,00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25 000,00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25 000,00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415"/>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50 000,00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25 000,00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25 000,00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01"/>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xml:space="preserve">Обеспечение безопасности дорожного движения, %. </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134"/>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78"/>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100,0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56"/>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2.14.</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b/>
                <w:bCs/>
                <w:color w:val="000000"/>
                <w:sz w:val="14"/>
                <w:szCs w:val="14"/>
                <w:lang w:eastAsia="ru-RU"/>
              </w:rPr>
              <w:t>Мероприятие 04.18.</w:t>
            </w:r>
            <w:r w:rsidRPr="00F57700">
              <w:rPr>
                <w:rFonts w:eastAsia="Times New Roman" w:cs="Times New Roman"/>
                <w:color w:val="000000"/>
                <w:sz w:val="14"/>
                <w:szCs w:val="14"/>
                <w:lang w:eastAsia="ru-RU"/>
              </w:rPr>
              <w:br/>
              <w:t>Финансирование работ по капитальному ремонту и ремонту автомобильных дорог общего пользования местного значения</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2025-2027</w:t>
            </w:r>
          </w:p>
        </w:tc>
        <w:tc>
          <w:tcPr>
            <w:tcW w:w="993"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1134" w:type="dxa"/>
            <w:shd w:val="clear" w:color="auto" w:fill="auto"/>
            <w:vAlign w:val="center"/>
            <w:hideMark/>
          </w:tcPr>
          <w:p w:rsidR="00F57700" w:rsidRPr="00F57700" w:rsidRDefault="00CF4854" w:rsidP="00CF485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777 937,93    </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456 749,93</w:t>
            </w:r>
          </w:p>
        </w:tc>
        <w:tc>
          <w:tcPr>
            <w:tcW w:w="850" w:type="dxa"/>
            <w:shd w:val="clear" w:color="auto" w:fill="auto"/>
            <w:vAlign w:val="center"/>
            <w:hideMark/>
          </w:tcPr>
          <w:p w:rsidR="00F57700" w:rsidRPr="00F57700" w:rsidRDefault="00CF4854" w:rsidP="00F57700">
            <w:pPr>
              <w:jc w:val="center"/>
              <w:rPr>
                <w:rFonts w:eastAsia="Times New Roman" w:cs="Times New Roman"/>
                <w:sz w:val="14"/>
                <w:szCs w:val="14"/>
                <w:lang w:eastAsia="ru-RU"/>
              </w:rPr>
            </w:pPr>
            <w:r>
              <w:rPr>
                <w:rFonts w:eastAsia="Times New Roman" w:cs="Times New Roman"/>
                <w:sz w:val="14"/>
                <w:szCs w:val="14"/>
                <w:lang w:eastAsia="ru-RU"/>
              </w:rPr>
              <w:t>128 369</w:t>
            </w:r>
            <w:r w:rsidR="00F57700" w:rsidRPr="00F57700">
              <w:rPr>
                <w:rFonts w:eastAsia="Times New Roman" w:cs="Times New Roman"/>
                <w:sz w:val="14"/>
                <w:szCs w:val="14"/>
                <w:lang w:eastAsia="ru-RU"/>
              </w:rPr>
              <w:t>,00</w:t>
            </w:r>
          </w:p>
        </w:tc>
        <w:tc>
          <w:tcPr>
            <w:tcW w:w="993" w:type="dxa"/>
            <w:gridSpan w:val="2"/>
            <w:shd w:val="clear" w:color="auto" w:fill="auto"/>
            <w:vAlign w:val="center"/>
            <w:hideMark/>
          </w:tcPr>
          <w:p w:rsidR="00F57700" w:rsidRPr="00F57700" w:rsidRDefault="00CF4854" w:rsidP="00F57700">
            <w:pPr>
              <w:jc w:val="center"/>
              <w:rPr>
                <w:rFonts w:eastAsia="Times New Roman" w:cs="Times New Roman"/>
                <w:sz w:val="14"/>
                <w:szCs w:val="14"/>
                <w:lang w:eastAsia="ru-RU"/>
              </w:rPr>
            </w:pPr>
            <w:r>
              <w:rPr>
                <w:rFonts w:eastAsia="Times New Roman" w:cs="Times New Roman"/>
                <w:sz w:val="14"/>
                <w:szCs w:val="14"/>
                <w:lang w:eastAsia="ru-RU"/>
              </w:rPr>
              <w:t>192 819</w:t>
            </w:r>
            <w:r w:rsidR="00F57700" w:rsidRPr="00F57700">
              <w:rPr>
                <w:rFonts w:eastAsia="Times New Roman" w:cs="Times New Roman"/>
                <w:sz w:val="14"/>
                <w:szCs w:val="14"/>
                <w:lang w:eastAsia="ru-RU"/>
              </w:rPr>
              <w:t>,00</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313A5" w:rsidRPr="00F57700" w:rsidTr="003C7C78">
        <w:trPr>
          <w:gridAfter w:val="1"/>
          <w:wAfter w:w="11" w:type="dxa"/>
          <w:trHeight w:val="609"/>
        </w:trPr>
        <w:tc>
          <w:tcPr>
            <w:tcW w:w="496" w:type="dxa"/>
            <w:vMerge/>
            <w:vAlign w:val="center"/>
            <w:hideMark/>
          </w:tcPr>
          <w:p w:rsidR="00F313A5" w:rsidRPr="00F57700" w:rsidRDefault="00F313A5" w:rsidP="00F313A5">
            <w:pPr>
              <w:rPr>
                <w:rFonts w:eastAsia="Times New Roman" w:cs="Times New Roman"/>
                <w:color w:val="000000"/>
                <w:sz w:val="14"/>
                <w:szCs w:val="14"/>
                <w:lang w:eastAsia="ru-RU"/>
              </w:rPr>
            </w:pPr>
          </w:p>
        </w:tc>
        <w:tc>
          <w:tcPr>
            <w:tcW w:w="2198" w:type="dxa"/>
            <w:vMerge/>
            <w:vAlign w:val="center"/>
            <w:hideMark/>
          </w:tcPr>
          <w:p w:rsidR="00F313A5" w:rsidRPr="00F57700" w:rsidRDefault="00F313A5" w:rsidP="00F313A5">
            <w:pPr>
              <w:rPr>
                <w:rFonts w:eastAsia="Times New Roman" w:cs="Times New Roman"/>
                <w:color w:val="000000"/>
                <w:sz w:val="14"/>
                <w:szCs w:val="14"/>
                <w:lang w:eastAsia="ru-RU"/>
              </w:rPr>
            </w:pPr>
          </w:p>
        </w:tc>
        <w:tc>
          <w:tcPr>
            <w:tcW w:w="992" w:type="dxa"/>
            <w:vMerge/>
            <w:vAlign w:val="center"/>
            <w:hideMark/>
          </w:tcPr>
          <w:p w:rsidR="00F313A5" w:rsidRPr="00F57700" w:rsidRDefault="00F313A5" w:rsidP="00F313A5">
            <w:pPr>
              <w:rPr>
                <w:rFonts w:eastAsia="Times New Roman" w:cs="Times New Roman"/>
                <w:color w:val="000000"/>
                <w:sz w:val="14"/>
                <w:szCs w:val="14"/>
                <w:lang w:eastAsia="ru-RU"/>
              </w:rPr>
            </w:pPr>
          </w:p>
        </w:tc>
        <w:tc>
          <w:tcPr>
            <w:tcW w:w="993" w:type="dxa"/>
            <w:shd w:val="clear" w:color="auto" w:fill="auto"/>
            <w:vAlign w:val="center"/>
            <w:hideMark/>
          </w:tcPr>
          <w:p w:rsidR="00F313A5" w:rsidRPr="00F57700" w:rsidRDefault="00F313A5" w:rsidP="00F313A5">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1134" w:type="dxa"/>
            <w:shd w:val="clear" w:color="auto" w:fill="auto"/>
            <w:vAlign w:val="center"/>
            <w:hideMark/>
          </w:tcPr>
          <w:p w:rsidR="00F313A5" w:rsidRPr="00F57700" w:rsidRDefault="00CA24ED" w:rsidP="00F313A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777 937,93    </w:t>
            </w:r>
          </w:p>
        </w:tc>
        <w:tc>
          <w:tcPr>
            <w:tcW w:w="992" w:type="dxa"/>
            <w:shd w:val="clear" w:color="auto" w:fill="auto"/>
            <w:vAlign w:val="center"/>
            <w:hideMark/>
          </w:tcPr>
          <w:p w:rsidR="00F313A5" w:rsidRPr="00F57700" w:rsidRDefault="00F313A5" w:rsidP="00F313A5">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992" w:type="dxa"/>
            <w:gridSpan w:val="2"/>
            <w:shd w:val="clear" w:color="auto" w:fill="auto"/>
            <w:vAlign w:val="center"/>
            <w:hideMark/>
          </w:tcPr>
          <w:p w:rsidR="00F313A5" w:rsidRPr="00F57700" w:rsidRDefault="00F313A5" w:rsidP="00F313A5">
            <w:pPr>
              <w:jc w:val="center"/>
              <w:rPr>
                <w:rFonts w:eastAsia="Times New Roman" w:cs="Times New Roman"/>
                <w:sz w:val="14"/>
                <w:szCs w:val="14"/>
                <w:lang w:eastAsia="ru-RU"/>
              </w:rPr>
            </w:pPr>
            <w:r w:rsidRPr="00F57700">
              <w:rPr>
                <w:rFonts w:eastAsia="Times New Roman" w:cs="Times New Roman"/>
                <w:sz w:val="14"/>
                <w:szCs w:val="14"/>
                <w:lang w:eastAsia="ru-RU"/>
              </w:rPr>
              <w:t>0,00</w:t>
            </w:r>
          </w:p>
        </w:tc>
        <w:tc>
          <w:tcPr>
            <w:tcW w:w="4678" w:type="dxa"/>
            <w:gridSpan w:val="7"/>
            <w:shd w:val="clear" w:color="auto" w:fill="auto"/>
            <w:vAlign w:val="center"/>
            <w:hideMark/>
          </w:tcPr>
          <w:p w:rsidR="00F313A5" w:rsidRPr="00F57700" w:rsidRDefault="00F313A5" w:rsidP="00F313A5">
            <w:pPr>
              <w:jc w:val="center"/>
              <w:rPr>
                <w:rFonts w:eastAsia="Times New Roman" w:cs="Times New Roman"/>
                <w:sz w:val="14"/>
                <w:szCs w:val="14"/>
                <w:lang w:eastAsia="ru-RU"/>
              </w:rPr>
            </w:pPr>
            <w:r w:rsidRPr="00F57700">
              <w:rPr>
                <w:rFonts w:eastAsia="Times New Roman" w:cs="Times New Roman"/>
                <w:sz w:val="14"/>
                <w:szCs w:val="14"/>
                <w:lang w:eastAsia="ru-RU"/>
              </w:rPr>
              <w:t>456 749,93</w:t>
            </w:r>
          </w:p>
        </w:tc>
        <w:tc>
          <w:tcPr>
            <w:tcW w:w="850" w:type="dxa"/>
            <w:shd w:val="clear" w:color="auto" w:fill="auto"/>
            <w:vAlign w:val="center"/>
            <w:hideMark/>
          </w:tcPr>
          <w:p w:rsidR="00F313A5" w:rsidRPr="00F57700" w:rsidRDefault="00F313A5" w:rsidP="00F313A5">
            <w:pPr>
              <w:jc w:val="center"/>
              <w:rPr>
                <w:rFonts w:eastAsia="Times New Roman" w:cs="Times New Roman"/>
                <w:sz w:val="14"/>
                <w:szCs w:val="14"/>
                <w:lang w:eastAsia="ru-RU"/>
              </w:rPr>
            </w:pPr>
            <w:r>
              <w:rPr>
                <w:rFonts w:eastAsia="Times New Roman" w:cs="Times New Roman"/>
                <w:sz w:val="14"/>
                <w:szCs w:val="14"/>
                <w:lang w:eastAsia="ru-RU"/>
              </w:rPr>
              <w:t>128 369</w:t>
            </w:r>
            <w:r w:rsidRPr="00F57700">
              <w:rPr>
                <w:rFonts w:eastAsia="Times New Roman" w:cs="Times New Roman"/>
                <w:sz w:val="14"/>
                <w:szCs w:val="14"/>
                <w:lang w:eastAsia="ru-RU"/>
              </w:rPr>
              <w:t>,00</w:t>
            </w:r>
          </w:p>
        </w:tc>
        <w:tc>
          <w:tcPr>
            <w:tcW w:w="993" w:type="dxa"/>
            <w:gridSpan w:val="2"/>
            <w:shd w:val="clear" w:color="auto" w:fill="auto"/>
            <w:vAlign w:val="center"/>
            <w:hideMark/>
          </w:tcPr>
          <w:p w:rsidR="00F313A5" w:rsidRPr="00F57700" w:rsidRDefault="00F313A5" w:rsidP="00F313A5">
            <w:pPr>
              <w:jc w:val="center"/>
              <w:rPr>
                <w:rFonts w:eastAsia="Times New Roman" w:cs="Times New Roman"/>
                <w:sz w:val="14"/>
                <w:szCs w:val="14"/>
                <w:lang w:eastAsia="ru-RU"/>
              </w:rPr>
            </w:pPr>
            <w:r>
              <w:rPr>
                <w:rFonts w:eastAsia="Times New Roman" w:cs="Times New Roman"/>
                <w:sz w:val="14"/>
                <w:szCs w:val="14"/>
                <w:lang w:eastAsia="ru-RU"/>
              </w:rPr>
              <w:t>192 819</w:t>
            </w:r>
            <w:r w:rsidRPr="00F57700">
              <w:rPr>
                <w:rFonts w:eastAsia="Times New Roman" w:cs="Times New Roman"/>
                <w:sz w:val="14"/>
                <w:szCs w:val="14"/>
                <w:lang w:eastAsia="ru-RU"/>
              </w:rPr>
              <w:t>,00</w:t>
            </w:r>
          </w:p>
        </w:tc>
        <w:tc>
          <w:tcPr>
            <w:tcW w:w="1548" w:type="dxa"/>
            <w:vMerge/>
            <w:vAlign w:val="center"/>
            <w:hideMark/>
          </w:tcPr>
          <w:p w:rsidR="00F313A5" w:rsidRPr="00F57700" w:rsidRDefault="00F313A5" w:rsidP="00F313A5">
            <w:pPr>
              <w:rPr>
                <w:rFonts w:eastAsia="Times New Roman" w:cs="Times New Roman"/>
                <w:color w:val="000000"/>
                <w:sz w:val="14"/>
                <w:szCs w:val="14"/>
                <w:lang w:eastAsia="ru-RU"/>
              </w:rPr>
            </w:pPr>
          </w:p>
        </w:tc>
      </w:tr>
      <w:tr w:rsidR="00F57700" w:rsidRPr="00F57700" w:rsidTr="003C7C78">
        <w:trPr>
          <w:gridAfter w:val="1"/>
          <w:wAfter w:w="11" w:type="dxa"/>
          <w:trHeight w:val="300"/>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993"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1134"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Всего</w:t>
            </w:r>
          </w:p>
        </w:tc>
        <w:tc>
          <w:tcPr>
            <w:tcW w:w="992" w:type="dxa"/>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2023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2024 год</w:t>
            </w:r>
          </w:p>
        </w:tc>
        <w:tc>
          <w:tcPr>
            <w:tcW w:w="992" w:type="dxa"/>
            <w:gridSpan w:val="2"/>
            <w:vMerge w:val="restart"/>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Итого 2025 год</w:t>
            </w:r>
          </w:p>
        </w:tc>
        <w:tc>
          <w:tcPr>
            <w:tcW w:w="3686" w:type="dxa"/>
            <w:gridSpan w:val="5"/>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В том числе</w:t>
            </w:r>
          </w:p>
        </w:tc>
        <w:tc>
          <w:tcPr>
            <w:tcW w:w="850"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2026 год</w:t>
            </w:r>
          </w:p>
        </w:tc>
        <w:tc>
          <w:tcPr>
            <w:tcW w:w="993" w:type="dxa"/>
            <w:gridSpan w:val="2"/>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2027 год</w:t>
            </w:r>
          </w:p>
        </w:tc>
        <w:tc>
          <w:tcPr>
            <w:tcW w:w="1548"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Отдел дорожного хозяйства</w:t>
            </w: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992" w:type="dxa"/>
            <w:gridSpan w:val="2"/>
            <w:vMerge/>
            <w:vAlign w:val="center"/>
            <w:hideMark/>
          </w:tcPr>
          <w:p w:rsidR="00F57700" w:rsidRPr="00F57700" w:rsidRDefault="00F57700" w:rsidP="00F57700">
            <w:pPr>
              <w:rPr>
                <w:rFonts w:eastAsia="Times New Roman" w:cs="Times New Roman"/>
                <w:sz w:val="14"/>
                <w:szCs w:val="14"/>
                <w:lang w:eastAsia="ru-RU"/>
              </w:rPr>
            </w:pP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квартал</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полугодие</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9 месяцев</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12 месяцев</w:t>
            </w:r>
          </w:p>
        </w:tc>
        <w:tc>
          <w:tcPr>
            <w:tcW w:w="850"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gridSpan w:val="2"/>
            <w:vMerge/>
            <w:vAlign w:val="center"/>
            <w:hideMark/>
          </w:tcPr>
          <w:p w:rsidR="00F57700" w:rsidRPr="00F57700" w:rsidRDefault="00F57700" w:rsidP="00F57700">
            <w:pPr>
              <w:rPr>
                <w:rFonts w:eastAsia="Times New Roman" w:cs="Times New Roman"/>
                <w:color w:val="000000"/>
                <w:sz w:val="14"/>
                <w:szCs w:val="14"/>
                <w:lang w:eastAsia="ru-RU"/>
              </w:rPr>
            </w:pP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gridAfter w:val="1"/>
          <w:wAfter w:w="11" w:type="dxa"/>
          <w:trHeight w:val="300"/>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2"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993"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134"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381 898,0</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149 947,0</w:t>
            </w:r>
          </w:p>
        </w:tc>
        <w:tc>
          <w:tcPr>
            <w:tcW w:w="851"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851"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w:t>
            </w:r>
          </w:p>
        </w:tc>
        <w:tc>
          <w:tcPr>
            <w:tcW w:w="992" w:type="dxa"/>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149 947,0</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115 975,50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115 975,50</w:t>
            </w:r>
          </w:p>
        </w:tc>
        <w:tc>
          <w:tcPr>
            <w:tcW w:w="1548" w:type="dxa"/>
            <w:vMerge/>
            <w:vAlign w:val="center"/>
            <w:hideMark/>
          </w:tcPr>
          <w:p w:rsidR="00F57700" w:rsidRPr="00F57700" w:rsidRDefault="00F57700" w:rsidP="00F57700">
            <w:pPr>
              <w:rPr>
                <w:rFonts w:eastAsia="Times New Roman" w:cs="Times New Roman"/>
                <w:color w:val="000000"/>
                <w:sz w:val="14"/>
                <w:szCs w:val="14"/>
                <w:lang w:eastAsia="ru-RU"/>
              </w:rPr>
            </w:pPr>
          </w:p>
        </w:tc>
      </w:tr>
      <w:tr w:rsidR="00F57700" w:rsidRPr="00F57700" w:rsidTr="003C7C78">
        <w:trPr>
          <w:trHeight w:val="347"/>
        </w:trPr>
        <w:tc>
          <w:tcPr>
            <w:tcW w:w="496" w:type="dxa"/>
            <w:vMerge w:val="restart"/>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c>
          <w:tcPr>
            <w:tcW w:w="2198" w:type="dxa"/>
            <w:vMerge w:val="restart"/>
            <w:shd w:val="clear" w:color="auto" w:fill="auto"/>
            <w:hideMark/>
          </w:tcPr>
          <w:p w:rsidR="00F57700" w:rsidRPr="00F57700" w:rsidRDefault="00F57700" w:rsidP="00F57700">
            <w:pP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 по подпрограмме</w:t>
            </w:r>
          </w:p>
        </w:tc>
        <w:tc>
          <w:tcPr>
            <w:tcW w:w="1985"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Итого</w:t>
            </w:r>
          </w:p>
        </w:tc>
        <w:tc>
          <w:tcPr>
            <w:tcW w:w="2145" w:type="dxa"/>
            <w:gridSpan w:val="3"/>
            <w:shd w:val="clear" w:color="auto" w:fill="auto"/>
            <w:vAlign w:val="center"/>
            <w:hideMark/>
          </w:tcPr>
          <w:p w:rsidR="00CF4854" w:rsidRDefault="00CF4854" w:rsidP="00F57700">
            <w:pPr>
              <w:jc w:val="center"/>
              <w:rPr>
                <w:rFonts w:eastAsia="Times New Roman" w:cs="Times New Roman"/>
                <w:color w:val="000000"/>
                <w:sz w:val="14"/>
                <w:szCs w:val="14"/>
                <w:lang w:eastAsia="ru-RU"/>
              </w:rPr>
            </w:pPr>
          </w:p>
          <w:p w:rsidR="00CF4854" w:rsidRDefault="00CF4854" w:rsidP="00F577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3 873 814,91</w:t>
            </w:r>
          </w:p>
          <w:p w:rsidR="00F57700" w:rsidRPr="00F57700" w:rsidRDefault="00F57700" w:rsidP="00F57700">
            <w:pPr>
              <w:jc w:val="center"/>
              <w:rPr>
                <w:rFonts w:eastAsia="Times New Roman" w:cs="Times New Roman"/>
                <w:color w:val="000000"/>
                <w:sz w:val="14"/>
                <w:szCs w:val="14"/>
                <w:lang w:eastAsia="ru-RU"/>
              </w:rPr>
            </w:pPr>
          </w:p>
        </w:tc>
        <w:tc>
          <w:tcPr>
            <w:tcW w:w="1158"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1 077 406,74</w:t>
            </w:r>
          </w:p>
        </w:tc>
        <w:tc>
          <w:tcPr>
            <w:tcW w:w="128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809 833,01</w:t>
            </w:r>
          </w:p>
        </w:tc>
        <w:tc>
          <w:tcPr>
            <w:tcW w:w="3204" w:type="dxa"/>
            <w:gridSpan w:val="4"/>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951 387,16</w:t>
            </w:r>
          </w:p>
        </w:tc>
        <w:tc>
          <w:tcPr>
            <w:tcW w:w="850" w:type="dxa"/>
            <w:shd w:val="clear" w:color="auto" w:fill="auto"/>
            <w:vAlign w:val="center"/>
            <w:hideMark/>
          </w:tcPr>
          <w:p w:rsidR="00F57700" w:rsidRPr="00F57700" w:rsidRDefault="00CF4854" w:rsidP="00F577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485 369</w:t>
            </w:r>
            <w:r w:rsidR="00F57700" w:rsidRPr="00F57700">
              <w:rPr>
                <w:rFonts w:eastAsia="Times New Roman" w:cs="Times New Roman"/>
                <w:color w:val="000000"/>
                <w:sz w:val="14"/>
                <w:szCs w:val="14"/>
                <w:lang w:eastAsia="ru-RU"/>
              </w:rPr>
              <w:t>,00</w:t>
            </w:r>
          </w:p>
        </w:tc>
        <w:tc>
          <w:tcPr>
            <w:tcW w:w="993" w:type="dxa"/>
            <w:gridSpan w:val="2"/>
            <w:shd w:val="clear" w:color="auto" w:fill="auto"/>
            <w:vAlign w:val="center"/>
            <w:hideMark/>
          </w:tcPr>
          <w:p w:rsidR="00F57700" w:rsidRPr="00F57700" w:rsidRDefault="00CF4854" w:rsidP="00F57700">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549 819</w:t>
            </w:r>
            <w:r w:rsidR="00F57700" w:rsidRPr="00F57700">
              <w:rPr>
                <w:rFonts w:eastAsia="Times New Roman" w:cs="Times New Roman"/>
                <w:color w:val="000000"/>
                <w:sz w:val="14"/>
                <w:szCs w:val="14"/>
                <w:lang w:eastAsia="ru-RU"/>
              </w:rPr>
              <w:t>,00</w:t>
            </w:r>
          </w:p>
        </w:tc>
        <w:tc>
          <w:tcPr>
            <w:tcW w:w="155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r>
      <w:tr w:rsidR="00F57700" w:rsidRPr="00F57700" w:rsidTr="003C7C78">
        <w:trPr>
          <w:trHeight w:val="267"/>
        </w:trPr>
        <w:tc>
          <w:tcPr>
            <w:tcW w:w="496"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2198" w:type="dxa"/>
            <w:vMerge/>
            <w:vAlign w:val="center"/>
            <w:hideMark/>
          </w:tcPr>
          <w:p w:rsidR="00F57700" w:rsidRPr="00F57700" w:rsidRDefault="00F57700" w:rsidP="00F57700">
            <w:pPr>
              <w:rPr>
                <w:rFonts w:eastAsia="Times New Roman" w:cs="Times New Roman"/>
                <w:color w:val="000000"/>
                <w:sz w:val="14"/>
                <w:szCs w:val="14"/>
                <w:lang w:eastAsia="ru-RU"/>
              </w:rPr>
            </w:pPr>
          </w:p>
        </w:tc>
        <w:tc>
          <w:tcPr>
            <w:tcW w:w="1985"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Московской области</w:t>
            </w:r>
          </w:p>
        </w:tc>
        <w:tc>
          <w:tcPr>
            <w:tcW w:w="2145" w:type="dxa"/>
            <w:gridSpan w:val="3"/>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648 839,20</w:t>
            </w:r>
          </w:p>
        </w:tc>
        <w:tc>
          <w:tcPr>
            <w:tcW w:w="1158" w:type="dxa"/>
            <w:gridSpan w:val="2"/>
            <w:shd w:val="clear" w:color="auto" w:fill="auto"/>
            <w:vAlign w:val="center"/>
            <w:hideMark/>
          </w:tcPr>
          <w:p w:rsidR="00F57700" w:rsidRPr="00F57700" w:rsidRDefault="00F57700" w:rsidP="00F57700">
            <w:pPr>
              <w:jc w:val="center"/>
              <w:rPr>
                <w:rFonts w:eastAsia="Times New Roman" w:cs="Times New Roman"/>
                <w:sz w:val="14"/>
                <w:szCs w:val="14"/>
                <w:lang w:eastAsia="ru-RU"/>
              </w:rPr>
            </w:pPr>
            <w:r w:rsidRPr="00F57700">
              <w:rPr>
                <w:rFonts w:eastAsia="Times New Roman" w:cs="Times New Roman"/>
                <w:sz w:val="14"/>
                <w:szCs w:val="14"/>
                <w:lang w:eastAsia="ru-RU"/>
              </w:rPr>
              <w:t>546 022,79</w:t>
            </w:r>
          </w:p>
        </w:tc>
        <w:tc>
          <w:tcPr>
            <w:tcW w:w="128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42 822,24</w:t>
            </w:r>
          </w:p>
        </w:tc>
        <w:tc>
          <w:tcPr>
            <w:tcW w:w="3204" w:type="dxa"/>
            <w:gridSpan w:val="4"/>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59 994,17</w:t>
            </w:r>
          </w:p>
        </w:tc>
        <w:tc>
          <w:tcPr>
            <w:tcW w:w="850" w:type="dxa"/>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993"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0,00</w:t>
            </w:r>
          </w:p>
        </w:tc>
        <w:tc>
          <w:tcPr>
            <w:tcW w:w="1559" w:type="dxa"/>
            <w:gridSpan w:val="2"/>
            <w:shd w:val="clear" w:color="auto" w:fill="auto"/>
            <w:vAlign w:val="center"/>
            <w:hideMark/>
          </w:tcPr>
          <w:p w:rsidR="00F57700" w:rsidRPr="00F57700" w:rsidRDefault="00F57700" w:rsidP="00F57700">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r>
      <w:tr w:rsidR="00CF4854" w:rsidRPr="00F57700" w:rsidTr="003C7C78">
        <w:trPr>
          <w:trHeight w:val="356"/>
        </w:trPr>
        <w:tc>
          <w:tcPr>
            <w:tcW w:w="496" w:type="dxa"/>
            <w:vMerge/>
            <w:vAlign w:val="center"/>
            <w:hideMark/>
          </w:tcPr>
          <w:p w:rsidR="00CF4854" w:rsidRPr="00F57700" w:rsidRDefault="00CF4854" w:rsidP="00CF4854">
            <w:pPr>
              <w:rPr>
                <w:rFonts w:eastAsia="Times New Roman" w:cs="Times New Roman"/>
                <w:color w:val="000000"/>
                <w:sz w:val="14"/>
                <w:szCs w:val="14"/>
                <w:lang w:eastAsia="ru-RU"/>
              </w:rPr>
            </w:pPr>
          </w:p>
        </w:tc>
        <w:tc>
          <w:tcPr>
            <w:tcW w:w="2198" w:type="dxa"/>
            <w:vMerge/>
            <w:vAlign w:val="center"/>
            <w:hideMark/>
          </w:tcPr>
          <w:p w:rsidR="00CF4854" w:rsidRPr="00F57700" w:rsidRDefault="00CF4854" w:rsidP="00CF4854">
            <w:pPr>
              <w:rPr>
                <w:rFonts w:eastAsia="Times New Roman" w:cs="Times New Roman"/>
                <w:color w:val="000000"/>
                <w:sz w:val="14"/>
                <w:szCs w:val="14"/>
                <w:lang w:eastAsia="ru-RU"/>
              </w:rPr>
            </w:pPr>
          </w:p>
        </w:tc>
        <w:tc>
          <w:tcPr>
            <w:tcW w:w="1985" w:type="dxa"/>
            <w:gridSpan w:val="2"/>
            <w:shd w:val="clear" w:color="auto" w:fill="auto"/>
            <w:vAlign w:val="center"/>
            <w:hideMark/>
          </w:tcPr>
          <w:p w:rsidR="00CF4854" w:rsidRPr="00F57700" w:rsidRDefault="00CF4854" w:rsidP="00CF4854">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Средства бюджета Сергиево-Посадского городского округа</w:t>
            </w:r>
          </w:p>
        </w:tc>
        <w:tc>
          <w:tcPr>
            <w:tcW w:w="2145" w:type="dxa"/>
            <w:gridSpan w:val="3"/>
            <w:shd w:val="clear" w:color="auto" w:fill="auto"/>
            <w:vAlign w:val="center"/>
            <w:hideMark/>
          </w:tcPr>
          <w:p w:rsidR="00CF4854" w:rsidRPr="00F57700" w:rsidRDefault="00CF4854" w:rsidP="00CF485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 xml:space="preserve">3 224 975,71    </w:t>
            </w:r>
          </w:p>
        </w:tc>
        <w:tc>
          <w:tcPr>
            <w:tcW w:w="1158" w:type="dxa"/>
            <w:gridSpan w:val="2"/>
            <w:shd w:val="clear" w:color="auto" w:fill="auto"/>
            <w:vAlign w:val="center"/>
            <w:hideMark/>
          </w:tcPr>
          <w:p w:rsidR="00CF4854" w:rsidRPr="00F57700" w:rsidRDefault="00CF4854" w:rsidP="00CF4854">
            <w:pPr>
              <w:jc w:val="center"/>
              <w:rPr>
                <w:rFonts w:eastAsia="Times New Roman" w:cs="Times New Roman"/>
                <w:sz w:val="14"/>
                <w:szCs w:val="14"/>
                <w:lang w:eastAsia="ru-RU"/>
              </w:rPr>
            </w:pPr>
            <w:r w:rsidRPr="00F57700">
              <w:rPr>
                <w:rFonts w:eastAsia="Times New Roman" w:cs="Times New Roman"/>
                <w:sz w:val="14"/>
                <w:szCs w:val="14"/>
                <w:lang w:eastAsia="ru-RU"/>
              </w:rPr>
              <w:t>531 383,95</w:t>
            </w:r>
          </w:p>
        </w:tc>
        <w:tc>
          <w:tcPr>
            <w:tcW w:w="1289" w:type="dxa"/>
            <w:gridSpan w:val="2"/>
            <w:shd w:val="clear" w:color="auto" w:fill="auto"/>
            <w:vAlign w:val="center"/>
            <w:hideMark/>
          </w:tcPr>
          <w:p w:rsidR="00CF4854" w:rsidRPr="00F57700" w:rsidRDefault="00CF4854" w:rsidP="00CF4854">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767 010,77</w:t>
            </w:r>
          </w:p>
        </w:tc>
        <w:tc>
          <w:tcPr>
            <w:tcW w:w="3204" w:type="dxa"/>
            <w:gridSpan w:val="4"/>
            <w:shd w:val="clear" w:color="auto" w:fill="auto"/>
            <w:vAlign w:val="center"/>
            <w:hideMark/>
          </w:tcPr>
          <w:p w:rsidR="00CF4854" w:rsidRPr="00F57700" w:rsidRDefault="00CF4854" w:rsidP="00CF4854">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891 392,99</w:t>
            </w:r>
          </w:p>
        </w:tc>
        <w:tc>
          <w:tcPr>
            <w:tcW w:w="850" w:type="dxa"/>
            <w:shd w:val="clear" w:color="auto" w:fill="auto"/>
            <w:vAlign w:val="center"/>
            <w:hideMark/>
          </w:tcPr>
          <w:p w:rsidR="00CF4854" w:rsidRPr="00F57700" w:rsidRDefault="00CF4854" w:rsidP="00CF485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485 369</w:t>
            </w:r>
            <w:r w:rsidRPr="00F57700">
              <w:rPr>
                <w:rFonts w:eastAsia="Times New Roman" w:cs="Times New Roman"/>
                <w:color w:val="000000"/>
                <w:sz w:val="14"/>
                <w:szCs w:val="14"/>
                <w:lang w:eastAsia="ru-RU"/>
              </w:rPr>
              <w:t>,00</w:t>
            </w:r>
          </w:p>
        </w:tc>
        <w:tc>
          <w:tcPr>
            <w:tcW w:w="993" w:type="dxa"/>
            <w:gridSpan w:val="2"/>
            <w:shd w:val="clear" w:color="auto" w:fill="auto"/>
            <w:vAlign w:val="center"/>
            <w:hideMark/>
          </w:tcPr>
          <w:p w:rsidR="00CF4854" w:rsidRPr="00F57700" w:rsidRDefault="00CF4854" w:rsidP="00CF4854">
            <w:pPr>
              <w:jc w:val="center"/>
              <w:rPr>
                <w:rFonts w:eastAsia="Times New Roman" w:cs="Times New Roman"/>
                <w:color w:val="000000"/>
                <w:sz w:val="14"/>
                <w:szCs w:val="14"/>
                <w:lang w:eastAsia="ru-RU"/>
              </w:rPr>
            </w:pPr>
            <w:r>
              <w:rPr>
                <w:rFonts w:eastAsia="Times New Roman" w:cs="Times New Roman"/>
                <w:color w:val="000000"/>
                <w:sz w:val="14"/>
                <w:szCs w:val="14"/>
                <w:lang w:eastAsia="ru-RU"/>
              </w:rPr>
              <w:t>549 819</w:t>
            </w:r>
            <w:r w:rsidRPr="00F57700">
              <w:rPr>
                <w:rFonts w:eastAsia="Times New Roman" w:cs="Times New Roman"/>
                <w:color w:val="000000"/>
                <w:sz w:val="14"/>
                <w:szCs w:val="14"/>
                <w:lang w:eastAsia="ru-RU"/>
              </w:rPr>
              <w:t>,00</w:t>
            </w:r>
          </w:p>
        </w:tc>
        <w:tc>
          <w:tcPr>
            <w:tcW w:w="1559" w:type="dxa"/>
            <w:gridSpan w:val="2"/>
            <w:shd w:val="clear" w:color="auto" w:fill="auto"/>
            <w:vAlign w:val="center"/>
            <w:hideMark/>
          </w:tcPr>
          <w:p w:rsidR="00CF4854" w:rsidRPr="00F57700" w:rsidRDefault="00CF4854" w:rsidP="00CF4854">
            <w:pPr>
              <w:jc w:val="center"/>
              <w:rPr>
                <w:rFonts w:eastAsia="Times New Roman" w:cs="Times New Roman"/>
                <w:color w:val="000000"/>
                <w:sz w:val="14"/>
                <w:szCs w:val="14"/>
                <w:lang w:eastAsia="ru-RU"/>
              </w:rPr>
            </w:pPr>
            <w:r w:rsidRPr="00F57700">
              <w:rPr>
                <w:rFonts w:eastAsia="Times New Roman" w:cs="Times New Roman"/>
                <w:color w:val="000000"/>
                <w:sz w:val="14"/>
                <w:szCs w:val="14"/>
                <w:lang w:eastAsia="ru-RU"/>
              </w:rPr>
              <w:t> </w:t>
            </w:r>
          </w:p>
        </w:tc>
      </w:tr>
    </w:tbl>
    <w:p w:rsidR="0016175E" w:rsidRDefault="0016175E" w:rsidP="00EE3F8D">
      <w:pPr>
        <w:spacing w:after="200" w:line="276" w:lineRule="auto"/>
        <w:jc w:val="center"/>
        <w:rPr>
          <w:rFonts w:eastAsia="Times New Roman" w:cs="Times New Roman"/>
          <w:sz w:val="24"/>
          <w:szCs w:val="24"/>
          <w:lang w:eastAsia="ru-RU"/>
        </w:rPr>
      </w:pPr>
      <w:r>
        <w:rPr>
          <w:rFonts w:cs="Times New Roman"/>
          <w:sz w:val="24"/>
          <w:szCs w:val="24"/>
        </w:rPr>
        <w:br w:type="page"/>
      </w:r>
    </w:p>
    <w:tbl>
      <w:tblPr>
        <w:tblW w:w="15809" w:type="dxa"/>
        <w:tblInd w:w="-176" w:type="dxa"/>
        <w:tblLayout w:type="fixed"/>
        <w:tblLook w:val="04A0" w:firstRow="1" w:lastRow="0" w:firstColumn="1" w:lastColumn="0" w:noHBand="0" w:noVBand="1"/>
      </w:tblPr>
      <w:tblGrid>
        <w:gridCol w:w="405"/>
        <w:gridCol w:w="1722"/>
        <w:gridCol w:w="992"/>
        <w:gridCol w:w="664"/>
        <w:gridCol w:w="1037"/>
        <w:gridCol w:w="851"/>
        <w:gridCol w:w="851"/>
        <w:gridCol w:w="852"/>
        <w:gridCol w:w="992"/>
        <w:gridCol w:w="1137"/>
        <w:gridCol w:w="851"/>
        <w:gridCol w:w="850"/>
        <w:gridCol w:w="846"/>
        <w:gridCol w:w="496"/>
        <w:gridCol w:w="496"/>
        <w:gridCol w:w="496"/>
        <w:gridCol w:w="1135"/>
        <w:gridCol w:w="1136"/>
      </w:tblGrid>
      <w:tr w:rsidR="003A26BE" w:rsidRPr="003A26BE" w:rsidTr="007E6BFD">
        <w:trPr>
          <w:trHeight w:val="30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6BE" w:rsidRPr="003A26BE" w:rsidRDefault="003A26BE" w:rsidP="003A26BE">
            <w:pPr>
              <w:jc w:val="center"/>
              <w:rPr>
                <w:rFonts w:eastAsia="Times New Roman" w:cs="Times New Roman"/>
                <w:b/>
                <w:bCs/>
                <w:color w:val="000000"/>
                <w:sz w:val="14"/>
                <w:szCs w:val="14"/>
                <w:lang w:eastAsia="ru-RU"/>
              </w:rPr>
            </w:pPr>
            <w:r w:rsidRPr="003A26BE">
              <w:rPr>
                <w:rFonts w:eastAsia="Times New Roman" w:cs="Times New Roman"/>
                <w:b/>
                <w:bCs/>
                <w:color w:val="000000"/>
                <w:sz w:val="14"/>
                <w:szCs w:val="14"/>
                <w:lang w:eastAsia="ru-RU"/>
              </w:rPr>
              <w:t>Адресный перечень объектов строительства (реконструкции)</w:t>
            </w:r>
          </w:p>
        </w:tc>
      </w:tr>
      <w:tr w:rsidR="003A26BE" w:rsidRPr="003A26BE" w:rsidTr="007E6BFD">
        <w:trPr>
          <w:trHeight w:val="84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которых предусмотрено</w:t>
            </w:r>
            <w:r w:rsidRPr="003A26BE">
              <w:rPr>
                <w:rFonts w:eastAsia="Times New Roman" w:cs="Times New Roman"/>
                <w:b/>
                <w:bCs/>
                <w:color w:val="000000"/>
                <w:sz w:val="14"/>
                <w:szCs w:val="14"/>
                <w:lang w:eastAsia="ru-RU"/>
              </w:rPr>
              <w:t xml:space="preserve"> мероприятием  02.01. Строительство (реконструкция) объектов дорожного хозяйства местного значения</w:t>
            </w:r>
            <w:r w:rsidRPr="003A26BE">
              <w:rPr>
                <w:rFonts w:eastAsia="Times New Roman" w:cs="Times New Roman"/>
                <w:color w:val="000000"/>
                <w:sz w:val="14"/>
                <w:szCs w:val="14"/>
                <w:lang w:eastAsia="ru-RU"/>
              </w:rPr>
              <w:t xml:space="preserve"> подпрограммы 2 «Дороги Подмосковья»</w:t>
            </w:r>
          </w:p>
        </w:tc>
      </w:tr>
      <w:tr w:rsidR="003A26BE" w:rsidRPr="003A26BE" w:rsidTr="007E6BFD">
        <w:trPr>
          <w:trHeight w:val="2700"/>
        </w:trPr>
        <w:tc>
          <w:tcPr>
            <w:tcW w:w="405" w:type="dxa"/>
            <w:tcBorders>
              <w:top w:val="nil"/>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72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 сведения о регистрации права собственности</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Мощность/прирост мощности объекта (кв.метр, погонный метр)</w:t>
            </w:r>
          </w:p>
        </w:tc>
        <w:tc>
          <w:tcPr>
            <w:tcW w:w="664"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оъекта</w:t>
            </w:r>
          </w:p>
        </w:tc>
        <w:tc>
          <w:tcPr>
            <w:tcW w:w="10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Направление инвестирования</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 по проектированию, стоительству/реконструкции объектов</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Открытие объекта/завершение работ</w:t>
            </w:r>
          </w:p>
        </w:tc>
        <w:tc>
          <w:tcPr>
            <w:tcW w:w="85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Предельная стоимость объекта капитального строительства/работ (тыс.руб.)</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Профинансировано на 01.01.2023 (тыс.руб.)</w:t>
            </w:r>
          </w:p>
        </w:tc>
        <w:tc>
          <w:tcPr>
            <w:tcW w:w="11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 в том числе по годам реализации программы (тыс.руб.)</w:t>
            </w:r>
          </w:p>
        </w:tc>
        <w:tc>
          <w:tcPr>
            <w:tcW w:w="851"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850"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84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c>
          <w:tcPr>
            <w:tcW w:w="1135"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Остаток смтной стоимости до ввода в эксплуатацию объекта капитального строительства/до завершения работ (тыс.руб.)</w:t>
            </w:r>
          </w:p>
        </w:tc>
        <w:tc>
          <w:tcPr>
            <w:tcW w:w="1136"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rsidR="007C367B" w:rsidRPr="003A26BE" w:rsidTr="007E6BFD">
        <w:trPr>
          <w:trHeight w:val="300"/>
        </w:trPr>
        <w:tc>
          <w:tcPr>
            <w:tcW w:w="4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и реконструкция автомобильной дороги 2 категории (протяженность автодороги-3,4 км) к муниципальному индустриальному парку «М-8», расположенного в с. Сватково сельского поселения Березняковское Сергиево-Посадского муниципального района Московской области</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3.742 км</w:t>
            </w:r>
          </w:p>
        </w:tc>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2021-2023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223BFF" w:rsidP="00223B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30.09</w:t>
            </w:r>
            <w:r w:rsidR="007C367B" w:rsidRPr="003A26BE">
              <w:rPr>
                <w:rFonts w:eastAsia="Times New Roman" w:cs="Times New Roman"/>
                <w:color w:val="000000"/>
                <w:sz w:val="14"/>
                <w:szCs w:val="14"/>
                <w:lang w:eastAsia="ru-RU"/>
              </w:rPr>
              <w:t>.202</w:t>
            </w:r>
            <w:r>
              <w:rPr>
                <w:rFonts w:eastAsia="Times New Roman" w:cs="Times New Roman"/>
                <w:color w:val="000000"/>
                <w:sz w:val="14"/>
                <w:szCs w:val="14"/>
                <w:lang w:eastAsia="ru-RU"/>
              </w:rPr>
              <w:t>4</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23BFF" w:rsidRPr="003A26BE" w:rsidRDefault="00223BFF" w:rsidP="0044675B">
            <w:pPr>
              <w:jc w:val="center"/>
              <w:rPr>
                <w:rFonts w:eastAsia="Times New Roman" w:cs="Times New Roman"/>
                <w:color w:val="000000"/>
                <w:sz w:val="14"/>
                <w:szCs w:val="14"/>
                <w:lang w:eastAsia="ru-RU"/>
              </w:rPr>
            </w:pPr>
            <w:r w:rsidRPr="00223BFF">
              <w:rPr>
                <w:rFonts w:eastAsia="Times New Roman" w:cs="Times New Roman"/>
                <w:color w:val="000000"/>
                <w:sz w:val="14"/>
                <w:szCs w:val="14"/>
                <w:lang w:eastAsia="ru-RU"/>
              </w:rPr>
              <w:t>356</w:t>
            </w:r>
            <w:r w:rsidR="0044675B">
              <w:rPr>
                <w:rFonts w:eastAsia="Times New Roman" w:cs="Times New Roman"/>
                <w:color w:val="000000"/>
                <w:sz w:val="14"/>
                <w:szCs w:val="14"/>
                <w:lang w:eastAsia="ru-RU"/>
              </w:rPr>
              <w:t xml:space="preserve"> </w:t>
            </w:r>
            <w:r w:rsidRPr="00223BFF">
              <w:rPr>
                <w:rFonts w:eastAsia="Times New Roman" w:cs="Times New Roman"/>
                <w:color w:val="000000"/>
                <w:sz w:val="14"/>
                <w:szCs w:val="14"/>
                <w:lang w:eastAsia="ru-RU"/>
              </w:rPr>
              <w:t>167</w:t>
            </w:r>
            <w:r w:rsidR="0044675B">
              <w:rPr>
                <w:rFonts w:eastAsia="Times New Roman" w:cs="Times New Roman"/>
                <w:color w:val="000000"/>
                <w:sz w:val="14"/>
                <w:szCs w:val="14"/>
                <w:lang w:eastAsia="ru-RU"/>
              </w:rPr>
              <w:t>,</w:t>
            </w:r>
            <w:r w:rsidRPr="00223BFF">
              <w:rPr>
                <w:rFonts w:eastAsia="Times New Roman" w:cs="Times New Roman"/>
                <w:color w:val="000000"/>
                <w:sz w:val="14"/>
                <w:szCs w:val="14"/>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211 260,61</w:t>
            </w:r>
          </w:p>
        </w:tc>
        <w:tc>
          <w:tcPr>
            <w:tcW w:w="1137"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216 289,46</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184 603,21</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31 686,25</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w:t>
            </w:r>
          </w:p>
        </w:tc>
        <w:tc>
          <w:tcPr>
            <w:tcW w:w="1136"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Министерство транспорта и дорожной инфраструктуры Московской области</w:t>
            </w:r>
          </w:p>
        </w:tc>
      </w:tr>
      <w:tr w:rsidR="007C367B" w:rsidRPr="003A26BE" w:rsidTr="007E6BFD">
        <w:trPr>
          <w:trHeight w:val="1215"/>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200 697,58</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204 682,83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175 373,05</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29 309,78</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r w:rsidR="007C367B" w:rsidRPr="003A26BE" w:rsidTr="007E6BFD">
        <w:trPr>
          <w:trHeight w:val="1470"/>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10 563,03</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11 606,63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9 230,16</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2 376,47</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bl>
    <w:p w:rsidR="003A26BE" w:rsidRDefault="003A26BE" w:rsidP="00225EC2">
      <w:pPr>
        <w:pStyle w:val="ConsPlusNormal"/>
        <w:ind w:firstLine="539"/>
        <w:jc w:val="both"/>
        <w:rPr>
          <w:rFonts w:ascii="Times New Roman" w:hAnsi="Times New Roman" w:cs="Times New Roman"/>
          <w:sz w:val="24"/>
          <w:szCs w:val="24"/>
        </w:rPr>
      </w:pPr>
    </w:p>
    <w:p w:rsidR="003A26BE" w:rsidRDefault="003A26BE">
      <w:pPr>
        <w:spacing w:after="200" w:line="276" w:lineRule="auto"/>
        <w:rPr>
          <w:rFonts w:eastAsia="Times New Roman" w:cs="Times New Roman"/>
          <w:sz w:val="24"/>
          <w:szCs w:val="24"/>
          <w:lang w:eastAsia="ru-RU"/>
        </w:rPr>
      </w:pPr>
      <w:r>
        <w:rPr>
          <w:rFonts w:cs="Times New Roman"/>
          <w:sz w:val="24"/>
          <w:szCs w:val="24"/>
        </w:rPr>
        <w:br w:type="page"/>
      </w:r>
    </w:p>
    <w:p w:rsidR="00254F61" w:rsidRDefault="00254F61" w:rsidP="00225EC2">
      <w:pPr>
        <w:pStyle w:val="ConsPlusNormal"/>
        <w:ind w:firstLine="539"/>
        <w:jc w:val="both"/>
        <w:rPr>
          <w:rFonts w:ascii="Times New Roman" w:hAnsi="Times New Roman" w:cs="Times New Roman"/>
          <w:sz w:val="24"/>
          <w:szCs w:val="24"/>
        </w:rPr>
      </w:pPr>
    </w:p>
    <w:tbl>
      <w:tblPr>
        <w:tblW w:w="15818" w:type="dxa"/>
        <w:tblInd w:w="-176" w:type="dxa"/>
        <w:tblLook w:val="04A0" w:firstRow="1" w:lastRow="0" w:firstColumn="1" w:lastColumn="0" w:noHBand="0" w:noVBand="1"/>
      </w:tblPr>
      <w:tblGrid>
        <w:gridCol w:w="458"/>
        <w:gridCol w:w="1669"/>
        <w:gridCol w:w="3685"/>
        <w:gridCol w:w="850"/>
        <w:gridCol w:w="992"/>
        <w:gridCol w:w="1560"/>
        <w:gridCol w:w="1276"/>
        <w:gridCol w:w="1318"/>
        <w:gridCol w:w="1139"/>
        <w:gridCol w:w="957"/>
        <w:gridCol w:w="957"/>
        <w:gridCol w:w="957"/>
      </w:tblGrid>
      <w:tr w:rsidR="003A26BE" w:rsidRPr="003A26BE" w:rsidTr="003A26BE">
        <w:trPr>
          <w:trHeight w:val="619"/>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b/>
                <w:bCs/>
                <w:color w:val="000000"/>
                <w:sz w:val="14"/>
                <w:szCs w:val="14"/>
                <w:lang w:eastAsia="ru-RU"/>
              </w:rPr>
              <w:t>Адресный перечень</w:t>
            </w:r>
            <w:r w:rsidRPr="003A26BE">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3A26BE">
              <w:rPr>
                <w:rFonts w:eastAsia="Times New Roman" w:cs="Times New Roman"/>
                <w:color w:val="000000"/>
                <w:sz w:val="14"/>
                <w:szCs w:val="14"/>
                <w:lang w:eastAsia="ru-RU"/>
              </w:rPr>
              <w:br/>
              <w:t xml:space="preserve">финансирование которых предусмотрено </w:t>
            </w:r>
            <w:r w:rsidRPr="003A26BE">
              <w:rPr>
                <w:rFonts w:eastAsia="Times New Roman" w:cs="Times New Roman"/>
                <w:b/>
                <w:bCs/>
                <w:color w:val="000000"/>
                <w:sz w:val="14"/>
                <w:szCs w:val="14"/>
                <w:lang w:eastAsia="ru-RU"/>
              </w:rPr>
              <w:t>мероприятием</w:t>
            </w:r>
            <w:r w:rsidRPr="003A26BE">
              <w:rPr>
                <w:rFonts w:eastAsia="Times New Roman" w:cs="Times New Roman"/>
                <w:color w:val="000000"/>
                <w:sz w:val="14"/>
                <w:szCs w:val="14"/>
                <w:lang w:eastAsia="ru-RU"/>
              </w:rPr>
              <w:t xml:space="preserve"> </w:t>
            </w:r>
            <w:r w:rsidRPr="003A26BE">
              <w:rPr>
                <w:rFonts w:eastAsia="Times New Roman" w:cs="Times New Roman"/>
                <w:b/>
                <w:bCs/>
                <w:color w:val="000000"/>
                <w:sz w:val="14"/>
                <w:szCs w:val="14"/>
                <w:lang w:eastAsia="ru-RU"/>
              </w:rPr>
              <w:t>04.01.</w:t>
            </w:r>
            <w:r w:rsidR="00F8517F">
              <w:rPr>
                <w:rFonts w:eastAsia="Times New Roman" w:cs="Times New Roman"/>
                <w:b/>
                <w:bCs/>
                <w:color w:val="000000"/>
                <w:sz w:val="14"/>
                <w:szCs w:val="14"/>
                <w:lang w:eastAsia="ru-RU"/>
              </w:rPr>
              <w:t xml:space="preserve"> </w:t>
            </w:r>
            <w:r w:rsidR="00F8517F" w:rsidRPr="00F8517F">
              <w:rPr>
                <w:rFonts w:eastAsia="Times New Roman" w:cs="Times New Roman"/>
                <w:b/>
                <w:color w:val="000000"/>
                <w:sz w:val="14"/>
                <w:lang w:eastAsia="ru-RU"/>
              </w:rPr>
              <w:t>Мероприятие в рамках ГП МО</w:t>
            </w:r>
            <w:r w:rsidRPr="003A26BE">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sidRPr="003A26BE">
              <w:rPr>
                <w:rFonts w:eastAsia="Times New Roman" w:cs="Times New Roman"/>
                <w:color w:val="000000"/>
                <w:sz w:val="14"/>
                <w:szCs w:val="14"/>
                <w:lang w:eastAsia="ru-RU"/>
              </w:rPr>
              <w:t xml:space="preserve"> подпрограммы 2 «Дороги Подмосковья»</w:t>
            </w:r>
            <w:r w:rsidRPr="003A26BE">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3A26BE" w:rsidRPr="003A26BE" w:rsidTr="003A26BE">
        <w:trPr>
          <w:trHeight w:val="402"/>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3A26BE">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объекта</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Виды работ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w:t>
            </w:r>
          </w:p>
        </w:tc>
        <w:tc>
          <w:tcPr>
            <w:tcW w:w="6604" w:type="dxa"/>
            <w:gridSpan w:val="6"/>
            <w:tcBorders>
              <w:top w:val="single" w:sz="4" w:space="0" w:color="auto"/>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тыс.рублей</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r>
      <w:tr w:rsidR="003A26BE" w:rsidRPr="003A26BE" w:rsidTr="003A26BE">
        <w:trPr>
          <w:trHeight w:val="187"/>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подъезд к Троицкой слободе</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57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ул. Заводская,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ул. Заводская,  г. Хотьково; GPS координаты ремонтируемого участка: 56.269591, 37.976447/56.275127, 37.969239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19"/>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ПМК- дер. Зубачево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ПМК- дер. Зубачево; GPS координаты ремонтируемого участка: 56.342004, 38.167134/56.336136, 38.182503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82"/>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Автодорога  р.п. Скоропусковский Сергиев Посад-14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Автодорога  р.п. Скоропусковский Сергиев Посад-14 ; GPS координаты ремонтируемого участка: 56.372595, 38.201526/56.375474, 38.197037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Сооружение: "а/д МБК - д Топорково (подъезд к детскому дому)</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Сооружение: "а/д МБК - д Топорково (подъезд к детскому дому); GPS координаты ремонтируемого участка: 56.347019, 38.211287/56.339608, 38.206870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 Краснозаводск, Соловьиная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2-я Соловьевская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2-я Соловьевская; GPS координаты ремонтируемого участка: 56.312149, 38.121690/56.313205, 38.121402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Торгошинская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Торгошинская; GPS координаты ремонтируемого участка: 56.296360, 38.181245/56.291716, 38.183814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д. Григорово от д. Новая Шурма до и по д. Григорово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д. Григорово от д. Новая Шурма до и по д. Григорово (уч. 1); GPS координаты ремонтируемого участка: 56.548756, 38.235258/56.558608, 38.210894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52"/>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Калинина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Глинки ( уч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Глинки ( уч 2); GPS координаты ремонтируемого участка: 56.327165, 38.150259/56.324686, 38.152505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40 лет Октября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1 до д. 43</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1 до д. 43; GPS координаты ремонтируемого участка: 56.334282, 38.177077/56.336014, 38.182303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42 до д. 30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42 до д. 30; GPS координаты ремонтируемого участка: 56.336014, 38.182303/56.338265, 38.186551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Институтская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по д. Березняки</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7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Клементьевская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Клементьевская; GPS координаты ремонтируемого участка: 56.289326, 38.088755/56.298046, 38.086690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площадки сбора ТБО до плотины</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площадки сбора ТБО до плотины; GPS координаты ремонтируемого участка: 56.255922, 38.218574/56.257129, 38.220553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поселок Лоза, от детского сада до проходной завода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поселок Лоза, от детского сада до проходной завода (уч. 1); GPS координаты ремонтируемого участка: 56.260013, 38.221255/56.260104, 38.217567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32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36"/>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г.Хотьково, ул.Зеленая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г.Хотьково, ул.Зеленая; GPS координаты ремонтируемого участка: 56.249024, 37.976387/56.246426, 37.975861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Горького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Карла Маркса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Карла Маркса; GPS координаты ремонтируемого участка: 56.289166, 38.082117/56.285210, 38.084520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Шевченко (уч-к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Шевченко (уч-к 2); GPS координаты ремонтируемого участка: 56.327274, 38.168996/56.324875, 38.171913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1-я Каляевская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1-я Каляевская ; GPS координаты ремонтируемого участка: 56.304146, 38.157494/56.303488, 38.164579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2-ое Митино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2-ое Митино  г. Хотьково; GPS координаты ремонтируемого участка: 56.252442, 37.983003/56.257762, 37.983147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171"/>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2023 год</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nil"/>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Осипенко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Осипенко </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Зубачевская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Зубачевская </w:t>
            </w:r>
            <w:r w:rsidRPr="003A26BE">
              <w:rPr>
                <w:rFonts w:eastAsia="Times New Roman" w:cs="Times New Roman"/>
                <w:color w:val="000000"/>
                <w:sz w:val="14"/>
                <w:szCs w:val="14"/>
                <w:lang w:eastAsia="ru-RU"/>
              </w:rPr>
              <w:br/>
              <w:t>GPS координаты ремонтируемого участка: 56.327077, 38.157718/56.328213, 38.160931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r w:rsidRPr="003A26BE">
              <w:rPr>
                <w:rFonts w:eastAsia="Times New Roman" w:cs="Times New Roman"/>
                <w:color w:val="000000"/>
                <w:sz w:val="14"/>
                <w:szCs w:val="14"/>
                <w:lang w:eastAsia="ru-RU"/>
              </w:rPr>
              <w:br/>
              <w:t>GPS координаты ремонтируемого участка: 56.261882, 38.008032/56.265285, 38.011251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3 933,33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3 933,33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r w:rsidRPr="003A26BE">
              <w:rPr>
                <w:rFonts w:eastAsia="Times New Roman" w:cs="Times New Roman"/>
                <w:color w:val="000000"/>
                <w:sz w:val="14"/>
                <w:szCs w:val="14"/>
                <w:lang w:eastAsia="ru-RU"/>
              </w:rPr>
              <w:br/>
              <w:t>GPS координаты ремонтируемого участка: 56.257346, 37.955456/56.259270, 37.954790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r w:rsidRPr="003A26BE">
              <w:rPr>
                <w:rFonts w:eastAsia="Times New Roman" w:cs="Times New Roman"/>
                <w:color w:val="000000"/>
                <w:sz w:val="14"/>
                <w:szCs w:val="14"/>
                <w:lang w:eastAsia="ru-RU"/>
              </w:rPr>
              <w:br/>
              <w:t>GPS координаты ремонтируемого участка: 56.252486, 37.960942/56.256362, 37.960320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w:t>
            </w:r>
            <w:r w:rsidRPr="003A26BE">
              <w:rPr>
                <w:rFonts w:eastAsia="Times New Roman" w:cs="Times New Roman"/>
                <w:color w:val="000000"/>
                <w:sz w:val="14"/>
                <w:szCs w:val="14"/>
                <w:lang w:eastAsia="ru-RU"/>
              </w:rPr>
              <w:br/>
              <w:t>деревня Наугольное</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 деревня Наугольное</w:t>
            </w:r>
            <w:r w:rsidRPr="003A26BE">
              <w:rPr>
                <w:rFonts w:eastAsia="Times New Roman" w:cs="Times New Roman"/>
                <w:color w:val="000000"/>
                <w:sz w:val="14"/>
                <w:szCs w:val="14"/>
                <w:lang w:eastAsia="ru-RU"/>
              </w:rPr>
              <w:br/>
              <w:t>GPS координаты ремонтируемого участка: 56.366503, 38.185386/56.361524, 38.182138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r w:rsidRPr="003A26BE">
              <w:rPr>
                <w:rFonts w:eastAsia="Times New Roman" w:cs="Times New Roman"/>
                <w:color w:val="000000"/>
                <w:sz w:val="14"/>
                <w:szCs w:val="14"/>
                <w:lang w:eastAsia="ru-RU"/>
              </w:rPr>
              <w:br/>
              <w:t>GPS координаты ремонтируемого участка: 56.436651, 38.252682/56.422069, 38.272491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r w:rsidRPr="003A26BE">
              <w:rPr>
                <w:rFonts w:eastAsia="Times New Roman" w:cs="Times New Roman"/>
                <w:color w:val="000000"/>
                <w:sz w:val="14"/>
                <w:szCs w:val="14"/>
                <w:lang w:eastAsia="ru-RU"/>
              </w:rPr>
              <w:br/>
              <w:t>GPS координаты ремонтируемого участка: 56.313691, 38.140487/56.313691, 38.138642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90"/>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r w:rsidRPr="003A26BE">
              <w:rPr>
                <w:rFonts w:eastAsia="Times New Roman" w:cs="Times New Roman"/>
                <w:color w:val="000000"/>
                <w:sz w:val="14"/>
                <w:szCs w:val="14"/>
                <w:lang w:eastAsia="ru-RU"/>
              </w:rPr>
              <w:br/>
              <w:t>GPS координаты ремонтируемого участка: 56.293968, 38.155568/56.307885, 38.194849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r w:rsidRPr="003A26BE">
              <w:rPr>
                <w:rFonts w:eastAsia="Times New Roman" w:cs="Times New Roman"/>
                <w:color w:val="000000"/>
                <w:sz w:val="14"/>
                <w:szCs w:val="14"/>
                <w:lang w:eastAsia="ru-RU"/>
              </w:rPr>
              <w:br/>
              <w:t>GPS координаты ремонтируемого участка: 56.313757, 38.112256/56.311073, 38.116990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r w:rsidRPr="003A26BE">
              <w:rPr>
                <w:rFonts w:eastAsia="Times New Roman" w:cs="Times New Roman"/>
                <w:color w:val="000000"/>
                <w:sz w:val="14"/>
                <w:szCs w:val="14"/>
                <w:lang w:eastAsia="ru-RU"/>
              </w:rPr>
              <w:br/>
              <w:t>GPS координаты ремонтируемого участка: 56.311861, 38.100339/56.312752, 38.104489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167"/>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r w:rsidRPr="003A26BE">
              <w:rPr>
                <w:rFonts w:eastAsia="Times New Roman" w:cs="Times New Roman"/>
                <w:color w:val="000000"/>
                <w:sz w:val="14"/>
                <w:szCs w:val="14"/>
                <w:lang w:eastAsia="ru-RU"/>
              </w:rPr>
              <w:br/>
              <w:t>GPS координаты ремонтируемого участка: 56.325760, 38.170645/56.324576, 38.165773</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sidRPr="003A26BE">
              <w:rPr>
                <w:rFonts w:eastAsia="Times New Roman" w:cs="Times New Roman"/>
                <w:color w:val="000000"/>
                <w:sz w:val="14"/>
                <w:szCs w:val="14"/>
                <w:lang w:eastAsia="ru-RU"/>
              </w:rPr>
              <w:br/>
              <w:t>GPS координаты ремонтируемого участка: 56.338930, 38.163518/56.340174, 38.161424</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r w:rsidRPr="003A26BE">
              <w:rPr>
                <w:rFonts w:eastAsia="Times New Roman" w:cs="Times New Roman"/>
                <w:color w:val="000000"/>
                <w:sz w:val="14"/>
                <w:szCs w:val="14"/>
                <w:lang w:eastAsia="ru-RU"/>
              </w:rPr>
              <w:br/>
              <w:t>GPS координаты ремонтируемого участка: 56.357352, 38.285556/56.352091, 38.290688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r w:rsidRPr="003A26BE">
              <w:rPr>
                <w:rFonts w:eastAsia="Times New Roman" w:cs="Times New Roman"/>
                <w:color w:val="000000"/>
                <w:sz w:val="14"/>
                <w:szCs w:val="14"/>
                <w:lang w:eastAsia="ru-RU"/>
              </w:rPr>
              <w:br/>
              <w:t>GPS координаты ремонтируемого участка: 56.261789, 38.220080/56.261728, 38.219719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r w:rsidRPr="003A26BE">
              <w:rPr>
                <w:rFonts w:eastAsia="Times New Roman" w:cs="Times New Roman"/>
                <w:color w:val="000000"/>
                <w:sz w:val="14"/>
                <w:szCs w:val="14"/>
                <w:lang w:eastAsia="ru-RU"/>
              </w:rPr>
              <w:br/>
              <w:t>GPS координаты ремонтируемого участка: 56.323460, 38.118619/56.322483, 38.112119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r w:rsidRPr="003A26BE">
              <w:rPr>
                <w:rFonts w:eastAsia="Times New Roman" w:cs="Times New Roman"/>
                <w:color w:val="000000"/>
                <w:sz w:val="14"/>
                <w:szCs w:val="14"/>
                <w:lang w:eastAsia="ru-RU"/>
              </w:rPr>
              <w:br/>
              <w:t>GPS координаты ремонтируемого участка: 56.293968, 38.155568/56.295124, 38.158442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r w:rsidRPr="003A26BE">
              <w:rPr>
                <w:rFonts w:eastAsia="Times New Roman" w:cs="Times New Roman"/>
                <w:color w:val="000000"/>
                <w:sz w:val="14"/>
                <w:szCs w:val="14"/>
                <w:lang w:eastAsia="ru-RU"/>
              </w:rPr>
              <w:br/>
              <w:t>GPS координаты ремонтируемого участка: 56.403758, 38.022897/56.395350, 37.995979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r w:rsidRPr="003A26BE">
              <w:rPr>
                <w:rFonts w:eastAsia="Times New Roman" w:cs="Times New Roman"/>
                <w:color w:val="000000"/>
                <w:sz w:val="14"/>
                <w:szCs w:val="14"/>
                <w:lang w:eastAsia="ru-RU"/>
              </w:rPr>
              <w:br/>
              <w:t>GPS координаты ремонтируемого участка:56.419833, 38.269044/56.410226, 38.276196</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w:t>
            </w:r>
          </w:p>
        </w:tc>
        <w:tc>
          <w:tcPr>
            <w:tcW w:w="1669" w:type="dxa"/>
            <w:tcBorders>
              <w:top w:val="nil"/>
              <w:left w:val="nil"/>
              <w:bottom w:val="nil"/>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2024 год</w:t>
            </w:r>
          </w:p>
        </w:tc>
        <w:tc>
          <w:tcPr>
            <w:tcW w:w="3685" w:type="dxa"/>
            <w:tcBorders>
              <w:top w:val="nil"/>
              <w:left w:val="nil"/>
              <w:bottom w:val="nil"/>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654,44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noWrap/>
            <w:vAlign w:val="center"/>
            <w:hideMark/>
          </w:tcPr>
          <w:p w:rsidR="00EE3F8D" w:rsidRPr="00EE3F8D" w:rsidRDefault="00EE3F8D">
            <w:pPr>
              <w:jc w:val="center"/>
              <w:rPr>
                <w:rFonts w:ascii="Calibri" w:hAnsi="Calibri"/>
                <w:color w:val="000000"/>
                <w:sz w:val="14"/>
                <w:szCs w:val="14"/>
              </w:rPr>
            </w:pPr>
            <w:r w:rsidRPr="00EE3F8D">
              <w:rPr>
                <w:rFonts w:ascii="Calibri" w:hAnsi="Calibri"/>
                <w:color w:val="000000"/>
                <w:sz w:val="14"/>
                <w:szCs w:val="14"/>
              </w:rPr>
              <w:t>654,44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6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w:t>
            </w:r>
          </w:p>
        </w:tc>
        <w:tc>
          <w:tcPr>
            <w:tcW w:w="184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388 520,00</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220 139,00</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224 737,00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56 356,00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bl>
    <w:p w:rsidR="003A26BE" w:rsidRDefault="003A26BE" w:rsidP="00225EC2">
      <w:pPr>
        <w:pStyle w:val="ConsPlusNormal"/>
        <w:ind w:firstLine="539"/>
        <w:jc w:val="both"/>
        <w:rPr>
          <w:rFonts w:ascii="Times New Roman" w:hAnsi="Times New Roman" w:cs="Times New Roman"/>
          <w:sz w:val="24"/>
          <w:szCs w:val="24"/>
        </w:rPr>
      </w:pPr>
    </w:p>
    <w:p w:rsidR="00254F61" w:rsidRDefault="00254F61" w:rsidP="009951A4">
      <w:pPr>
        <w:autoSpaceDE w:val="0"/>
        <w:autoSpaceDN w:val="0"/>
        <w:adjustRightInd w:val="0"/>
        <w:jc w:val="center"/>
        <w:outlineLvl w:val="0"/>
        <w:rPr>
          <w:rFonts w:cs="Times New Roman"/>
          <w:b/>
          <w:sz w:val="24"/>
          <w:szCs w:val="24"/>
        </w:rPr>
      </w:pPr>
    </w:p>
    <w:tbl>
      <w:tblPr>
        <w:tblW w:w="15660" w:type="dxa"/>
        <w:tblInd w:w="-176" w:type="dxa"/>
        <w:tblLayout w:type="fixed"/>
        <w:tblLook w:val="04A0" w:firstRow="1" w:lastRow="0" w:firstColumn="1" w:lastColumn="0" w:noHBand="0" w:noVBand="1"/>
      </w:tblPr>
      <w:tblGrid>
        <w:gridCol w:w="460"/>
        <w:gridCol w:w="2376"/>
        <w:gridCol w:w="2551"/>
        <w:gridCol w:w="1640"/>
        <w:gridCol w:w="1195"/>
        <w:gridCol w:w="1418"/>
        <w:gridCol w:w="1120"/>
        <w:gridCol w:w="1060"/>
        <w:gridCol w:w="960"/>
        <w:gridCol w:w="960"/>
        <w:gridCol w:w="960"/>
        <w:gridCol w:w="960"/>
      </w:tblGrid>
      <w:tr w:rsidR="002A1B68" w:rsidRPr="002A1B68" w:rsidTr="00880F37">
        <w:trPr>
          <w:trHeight w:val="839"/>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b/>
                <w:bCs/>
                <w:color w:val="000000"/>
                <w:sz w:val="14"/>
                <w:szCs w:val="16"/>
                <w:lang w:eastAsia="ru-RU"/>
              </w:rPr>
              <w:t>Адресный перечень</w:t>
            </w:r>
            <w:r w:rsidRPr="002A1B68">
              <w:rPr>
                <w:rFonts w:eastAsia="Times New Roman" w:cs="Times New Roman"/>
                <w:color w:val="000000"/>
                <w:sz w:val="14"/>
                <w:szCs w:val="16"/>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00880F37">
              <w:rPr>
                <w:rFonts w:eastAsia="Times New Roman" w:cs="Times New Roman"/>
                <w:color w:val="000000"/>
                <w:sz w:val="14"/>
                <w:szCs w:val="16"/>
                <w:lang w:eastAsia="ru-RU"/>
              </w:rPr>
              <w:t xml:space="preserve"> </w:t>
            </w:r>
          </w:p>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которых предусмотрено </w:t>
            </w:r>
            <w:r w:rsidR="009C58DA" w:rsidRPr="009C58DA">
              <w:rPr>
                <w:rFonts w:eastAsia="Times New Roman" w:cs="Times New Roman"/>
                <w:b/>
                <w:bCs/>
                <w:color w:val="000000"/>
                <w:sz w:val="14"/>
                <w:szCs w:val="16"/>
                <w:lang w:eastAsia="ru-RU"/>
              </w:rPr>
              <w:t>04.0</w:t>
            </w:r>
            <w:r w:rsidR="0096546C">
              <w:rPr>
                <w:rFonts w:eastAsia="Times New Roman" w:cs="Times New Roman"/>
                <w:b/>
                <w:bCs/>
                <w:color w:val="000000"/>
                <w:sz w:val="14"/>
                <w:szCs w:val="16"/>
                <w:lang w:eastAsia="ru-RU"/>
              </w:rPr>
              <w:t>2</w:t>
            </w:r>
            <w:r w:rsidR="009C58DA" w:rsidRPr="009C58DA">
              <w:rPr>
                <w:rFonts w:eastAsia="Times New Roman" w:cs="Times New Roman"/>
                <w:b/>
                <w:bCs/>
                <w:color w:val="000000"/>
                <w:sz w:val="14"/>
                <w:szCs w:val="16"/>
                <w:lang w:eastAsia="ru-RU"/>
              </w:rPr>
              <w:t>. Cофинансирование работ по капитальному ремонту автомобильных дорог общего пользования местного значения</w:t>
            </w:r>
            <w:r w:rsidRPr="002A1B68">
              <w:rPr>
                <w:rFonts w:eastAsia="Times New Roman" w:cs="Times New Roman"/>
                <w:color w:val="000000"/>
                <w:sz w:val="14"/>
                <w:szCs w:val="16"/>
                <w:lang w:eastAsia="ru-RU"/>
              </w:rPr>
              <w:t xml:space="preserve"> </w:t>
            </w:r>
          </w:p>
          <w:p w:rsidR="002A1B68" w:rsidRPr="002A1B68"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подпрограммы 2 «Дороги Подмосковья»</w:t>
            </w:r>
            <w:r w:rsidRPr="002A1B68">
              <w:rPr>
                <w:rFonts w:eastAsia="Times New Roman" w:cs="Times New Roman"/>
                <w:color w:val="000000"/>
                <w:sz w:val="14"/>
                <w:szCs w:val="16"/>
                <w:lang w:eastAsia="ru-RU"/>
              </w:rPr>
              <w:br/>
              <w:t>муниципальной программы муниципального образования «Сергиево-Посадский городской округ Московской области»</w:t>
            </w:r>
            <w:r w:rsidR="00880F37">
              <w:rPr>
                <w:rFonts w:eastAsia="Times New Roman" w:cs="Times New Roman"/>
                <w:color w:val="000000"/>
                <w:sz w:val="14"/>
                <w:szCs w:val="16"/>
                <w:lang w:eastAsia="ru-RU"/>
              </w:rPr>
              <w:t xml:space="preserve"> </w:t>
            </w:r>
            <w:r w:rsidRPr="002A1B68">
              <w:rPr>
                <w:rFonts w:eastAsia="Times New Roman" w:cs="Times New Roman"/>
                <w:color w:val="000000"/>
                <w:sz w:val="14"/>
                <w:szCs w:val="16"/>
                <w:lang w:eastAsia="ru-RU"/>
              </w:rPr>
              <w:t>«Развитие и функционирование дорожно-транспортного комплекса»</w:t>
            </w:r>
          </w:p>
        </w:tc>
      </w:tr>
      <w:tr w:rsidR="002A1B68" w:rsidRPr="002A1B68" w:rsidTr="00880F37">
        <w:trPr>
          <w:trHeight w:val="412"/>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2A1B68" w:rsidRPr="002A1B68" w:rsidRDefault="002A1B68" w:rsidP="002A1B68">
            <w:pPr>
              <w:rPr>
                <w:rFonts w:eastAsia="Times New Roman" w:cs="Times New Roman"/>
                <w:color w:val="000000"/>
                <w:sz w:val="14"/>
                <w:szCs w:val="16"/>
                <w:lang w:eastAsia="ru-RU"/>
              </w:rPr>
            </w:pPr>
            <w:r w:rsidRPr="002A1B68">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sidRPr="002A1B68">
              <w:rPr>
                <w:rFonts w:eastAsia="Times New Roman" w:cs="Times New Roman"/>
                <w:color w:val="000000"/>
                <w:sz w:val="14"/>
                <w:szCs w:val="16"/>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2A1B68" w:rsidRPr="002A1B68" w:rsidTr="002A1B68">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Адрес объекта</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Виды работ</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Сроки проведения работ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Финансирование, тыс.рублей</w:t>
            </w:r>
          </w:p>
        </w:tc>
      </w:tr>
      <w:tr w:rsidR="002A1B68" w:rsidRPr="002A1B68" w:rsidTr="002A1B68">
        <w:trPr>
          <w:trHeight w:val="300"/>
        </w:trPr>
        <w:tc>
          <w:tcPr>
            <w:tcW w:w="46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2027 год</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76"/>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1 106,00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1 106,00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158"/>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"Надежда")(уч.2)(GPS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271,00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271,00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27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д. Голыгино, дорога общего пользования М-8 «Холмогоры»-СНТ «Заречье» (№ 100 к СНТ «Заречье»)</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д. Голыгино, дорога общего пользования М-8 "Холмогоры"-СНТ "Заречье" (№ 100 к СНТ "Заречье"); GPS координаты ремонтируемого участка: 56.182241, 38.029895/56.177705, 38.048155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Мостовик-Васильевское -Пальчино-Костромино (Подъездная дорога к СНТ «Лесэнерго-2») (№ 215 к СНТ «Лесэнерго - 2»)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Мостовик-Васильевское -Пальчино-Костромино (Подъездная дорога к СНТ "Лесэнерго-2") (№ 215 к СНТ "Лесэнерго - 2"); GPS координаты ремонтируемого участка: 56.336617, 37.916290/56.338725, 37.927177</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880F37">
        <w:trPr>
          <w:trHeight w:val="443"/>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 </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1 387,00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1 387,00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bl>
    <w:p w:rsidR="00254F61" w:rsidRDefault="00254F61" w:rsidP="009951A4">
      <w:pPr>
        <w:autoSpaceDE w:val="0"/>
        <w:autoSpaceDN w:val="0"/>
        <w:adjustRightInd w:val="0"/>
        <w:jc w:val="center"/>
        <w:outlineLvl w:val="0"/>
        <w:rPr>
          <w:rFonts w:cs="Times New Roman"/>
          <w:b/>
          <w:sz w:val="24"/>
          <w:szCs w:val="24"/>
        </w:rPr>
      </w:pPr>
    </w:p>
    <w:p w:rsidR="00D443E1" w:rsidRDefault="00D443E1" w:rsidP="009951A4">
      <w:pPr>
        <w:autoSpaceDE w:val="0"/>
        <w:autoSpaceDN w:val="0"/>
        <w:adjustRightInd w:val="0"/>
        <w:jc w:val="center"/>
        <w:outlineLvl w:val="0"/>
        <w:rPr>
          <w:rFonts w:cs="Times New Roman"/>
          <w:b/>
          <w:sz w:val="24"/>
          <w:szCs w:val="24"/>
        </w:rPr>
      </w:pPr>
    </w:p>
    <w:tbl>
      <w:tblPr>
        <w:tblW w:w="15713" w:type="dxa"/>
        <w:tblInd w:w="-176" w:type="dxa"/>
        <w:tblLook w:val="04A0" w:firstRow="1" w:lastRow="0" w:firstColumn="1" w:lastColumn="0" w:noHBand="0" w:noVBand="1"/>
      </w:tblPr>
      <w:tblGrid>
        <w:gridCol w:w="460"/>
        <w:gridCol w:w="2376"/>
        <w:gridCol w:w="1984"/>
        <w:gridCol w:w="1360"/>
        <w:gridCol w:w="1180"/>
        <w:gridCol w:w="1713"/>
        <w:gridCol w:w="1480"/>
        <w:gridCol w:w="1320"/>
        <w:gridCol w:w="960"/>
        <w:gridCol w:w="960"/>
        <w:gridCol w:w="960"/>
        <w:gridCol w:w="960"/>
      </w:tblGrid>
      <w:tr w:rsidR="00BD0159" w:rsidRPr="00BD0159" w:rsidTr="00BD0159">
        <w:trPr>
          <w:trHeight w:val="239"/>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b/>
                <w:bCs/>
                <w:color w:val="000000"/>
                <w:sz w:val="14"/>
                <w:szCs w:val="14"/>
                <w:lang w:eastAsia="ru-RU"/>
              </w:rPr>
              <w:t>Адресный перечень</w:t>
            </w:r>
            <w:r w:rsidRPr="00BD0159">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BD0159">
              <w:rPr>
                <w:rFonts w:eastAsia="Times New Roman" w:cs="Times New Roman"/>
                <w:color w:val="000000"/>
                <w:sz w:val="14"/>
                <w:szCs w:val="14"/>
                <w:lang w:eastAsia="ru-RU"/>
              </w:rPr>
              <w:br/>
              <w:t xml:space="preserve">финансирование которых предусмотрено </w:t>
            </w:r>
            <w:r w:rsidRPr="00BD0159">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sidRPr="00BD0159">
              <w:rPr>
                <w:rFonts w:eastAsia="Times New Roman" w:cs="Times New Roman"/>
                <w:color w:val="000000"/>
                <w:sz w:val="14"/>
                <w:szCs w:val="14"/>
                <w:lang w:eastAsia="ru-RU"/>
              </w:rPr>
              <w:t xml:space="preserve"> подпрограммы 2 «Дороги Подмосковья»</w:t>
            </w:r>
            <w:r w:rsidRPr="00BD0159">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BD0159" w:rsidRPr="00BD0159" w:rsidTr="00BD0159">
        <w:trPr>
          <w:trHeight w:val="163"/>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rPr>
                <w:rFonts w:eastAsia="Times New Roman" w:cs="Times New Roman"/>
                <w:color w:val="000000"/>
                <w:sz w:val="14"/>
                <w:szCs w:val="14"/>
                <w:lang w:eastAsia="ru-RU"/>
              </w:rPr>
            </w:pPr>
            <w:r w:rsidRPr="00BD0159">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BD0159">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BD0159" w:rsidRPr="00BD0159" w:rsidTr="00BD0159">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Наименование объекта</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Адрес объекта</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Виды работ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Сроки проведения работ</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Источники финансирования</w:t>
            </w:r>
          </w:p>
        </w:tc>
        <w:tc>
          <w:tcPr>
            <w:tcW w:w="6640" w:type="dxa"/>
            <w:gridSpan w:val="6"/>
            <w:tcBorders>
              <w:top w:val="single" w:sz="4" w:space="0" w:color="auto"/>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Финансирование, тыс.рублей</w:t>
            </w:r>
          </w:p>
        </w:tc>
      </w:tr>
      <w:tr w:rsidR="00BD0159"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713"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48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всего</w:t>
            </w:r>
          </w:p>
        </w:tc>
        <w:tc>
          <w:tcPr>
            <w:tcW w:w="132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2027 год</w:t>
            </w:r>
          </w:p>
        </w:tc>
      </w:tr>
      <w:tr w:rsidR="008927D5" w:rsidRPr="00BD0159" w:rsidTr="00880F37">
        <w:trPr>
          <w:trHeight w:val="69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«Подъезд к д. Чарково» (GPS координаты ремонтируемого участка: 56.282036, 38.150463/56.266703, 38.163865)</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Подъезд к д. Чарково (GPS координаты ремонтируемого участка: 56.282036, 38.150463/56.266703, 38.163865</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3 112,69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3 112,69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«улицы деревни Чарково» (GPS координаты ремонтируемого участка: 56.268718, 38.160904/56.266838, 38.163750)</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улицы деревни Чарково (GPS координаты ремонтируемого участка: 56.268718, 38.160904/56.266838, 38.163750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115"/>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554,00</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554,00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w:t>
            </w:r>
          </w:p>
        </w:tc>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Итого</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3 666,69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3 666,69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bl>
    <w:p w:rsidR="0093081A" w:rsidRDefault="0093081A" w:rsidP="009951A4">
      <w:pPr>
        <w:autoSpaceDE w:val="0"/>
        <w:autoSpaceDN w:val="0"/>
        <w:adjustRightInd w:val="0"/>
        <w:jc w:val="center"/>
        <w:outlineLvl w:val="0"/>
        <w:rPr>
          <w:rFonts w:cs="Times New Roman"/>
          <w:b/>
          <w:sz w:val="24"/>
          <w:szCs w:val="24"/>
        </w:rPr>
      </w:pPr>
    </w:p>
    <w:p w:rsidR="00C04151" w:rsidRDefault="0093081A">
      <w:pPr>
        <w:spacing w:after="200" w:line="276" w:lineRule="auto"/>
        <w:rPr>
          <w:rFonts w:cs="Times New Roman"/>
          <w:b/>
          <w:sz w:val="24"/>
          <w:szCs w:val="24"/>
        </w:rPr>
      </w:pPr>
      <w:r>
        <w:rPr>
          <w:rFonts w:cs="Times New Roman"/>
          <w:b/>
          <w:sz w:val="24"/>
          <w:szCs w:val="24"/>
        </w:rPr>
        <w:br w:type="page"/>
      </w:r>
    </w:p>
    <w:tbl>
      <w:tblPr>
        <w:tblW w:w="15660" w:type="dxa"/>
        <w:tblInd w:w="-176" w:type="dxa"/>
        <w:tblLook w:val="04A0" w:firstRow="1" w:lastRow="0" w:firstColumn="1" w:lastColumn="0" w:noHBand="0" w:noVBand="1"/>
      </w:tblPr>
      <w:tblGrid>
        <w:gridCol w:w="460"/>
        <w:gridCol w:w="2376"/>
        <w:gridCol w:w="2551"/>
        <w:gridCol w:w="1418"/>
        <w:gridCol w:w="1134"/>
        <w:gridCol w:w="1701"/>
        <w:gridCol w:w="1120"/>
        <w:gridCol w:w="1060"/>
        <w:gridCol w:w="960"/>
        <w:gridCol w:w="960"/>
        <w:gridCol w:w="960"/>
        <w:gridCol w:w="960"/>
      </w:tblGrid>
      <w:tr w:rsidR="00C04151" w:rsidRPr="00C04151" w:rsidTr="00C04151">
        <w:trPr>
          <w:trHeight w:val="347"/>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1E1FBB" w:rsidRPr="001E1FBB" w:rsidRDefault="00C04151" w:rsidP="001E1FBB">
            <w:pPr>
              <w:jc w:val="center"/>
              <w:rPr>
                <w:rFonts w:eastAsia="Times New Roman" w:cs="Times New Roman"/>
                <w:b/>
                <w:bCs/>
                <w:color w:val="000000"/>
                <w:sz w:val="14"/>
                <w:szCs w:val="14"/>
                <w:lang w:eastAsia="ru-RU"/>
              </w:rPr>
            </w:pPr>
            <w:r w:rsidRPr="00C04151">
              <w:rPr>
                <w:rFonts w:eastAsia="Times New Roman" w:cs="Times New Roman"/>
                <w:b/>
                <w:bCs/>
                <w:color w:val="000000"/>
                <w:sz w:val="14"/>
                <w:szCs w:val="14"/>
                <w:lang w:eastAsia="ru-RU"/>
              </w:rPr>
              <w:t>Адресный перечень</w:t>
            </w:r>
            <w:r w:rsidRPr="00C04151">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C04151">
              <w:rPr>
                <w:rFonts w:eastAsia="Times New Roman" w:cs="Times New Roman"/>
                <w:color w:val="000000"/>
                <w:sz w:val="14"/>
                <w:szCs w:val="14"/>
                <w:lang w:eastAsia="ru-RU"/>
              </w:rPr>
              <w:br/>
              <w:t xml:space="preserve">финансирование которых предусмотрено </w:t>
            </w:r>
            <w:r w:rsidRPr="00C04151">
              <w:rPr>
                <w:rFonts w:eastAsia="Times New Roman" w:cs="Times New Roman"/>
                <w:b/>
                <w:bCs/>
                <w:color w:val="000000"/>
                <w:sz w:val="14"/>
                <w:szCs w:val="14"/>
                <w:lang w:eastAsia="ru-RU"/>
              </w:rPr>
              <w:t xml:space="preserve">мероприятием </w:t>
            </w:r>
            <w:r w:rsidR="001E1FBB" w:rsidRPr="001E1FBB">
              <w:rPr>
                <w:rFonts w:eastAsia="Times New Roman" w:cs="Times New Roman"/>
                <w:b/>
                <w:bCs/>
                <w:color w:val="000000"/>
                <w:sz w:val="14"/>
                <w:szCs w:val="14"/>
                <w:lang w:eastAsia="ru-RU"/>
              </w:rPr>
              <w:t xml:space="preserve">04.07. Cофинансирование работ по капитальному ремонту автомобильных дорог </w:t>
            </w:r>
          </w:p>
          <w:p w:rsidR="00C04151" w:rsidRPr="00C04151" w:rsidRDefault="001E1FBB" w:rsidP="001E1FBB">
            <w:pPr>
              <w:jc w:val="center"/>
              <w:rPr>
                <w:rFonts w:eastAsia="Times New Roman" w:cs="Times New Roman"/>
                <w:color w:val="000000"/>
                <w:sz w:val="14"/>
                <w:szCs w:val="14"/>
                <w:lang w:eastAsia="ru-RU"/>
              </w:rPr>
            </w:pPr>
            <w:r w:rsidRPr="001E1FBB">
              <w:rPr>
                <w:rFonts w:eastAsia="Times New Roman" w:cs="Times New Roman"/>
                <w:b/>
                <w:bCs/>
                <w:color w:val="000000"/>
                <w:sz w:val="14"/>
                <w:szCs w:val="14"/>
                <w:lang w:eastAsia="ru-RU"/>
              </w:rPr>
              <w:t>общего пользования местного значения</w:t>
            </w:r>
            <w:r>
              <w:rPr>
                <w:rFonts w:eastAsia="Times New Roman" w:cs="Times New Roman"/>
                <w:b/>
                <w:bCs/>
                <w:color w:val="000000"/>
                <w:sz w:val="14"/>
                <w:szCs w:val="14"/>
                <w:lang w:eastAsia="ru-RU"/>
              </w:rPr>
              <w:t xml:space="preserve"> </w:t>
            </w:r>
            <w:r w:rsidR="00C04151" w:rsidRPr="00C04151">
              <w:rPr>
                <w:rFonts w:eastAsia="Times New Roman" w:cs="Times New Roman"/>
                <w:color w:val="000000"/>
                <w:sz w:val="14"/>
                <w:szCs w:val="14"/>
                <w:lang w:eastAsia="ru-RU"/>
              </w:rPr>
              <w:t>подпрограммы 2 «Дороги Подмосковья»</w:t>
            </w:r>
            <w:r w:rsidR="00C04151" w:rsidRPr="00C04151">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C04151" w:rsidRPr="00C04151" w:rsidTr="00C04151">
        <w:trPr>
          <w:trHeight w:val="630"/>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C04151" w:rsidRPr="00C04151" w:rsidRDefault="00C04151" w:rsidP="00C04151">
            <w:pPr>
              <w:rPr>
                <w:rFonts w:eastAsia="Times New Roman" w:cs="Times New Roman"/>
                <w:color w:val="000000"/>
                <w:sz w:val="14"/>
                <w:szCs w:val="14"/>
                <w:lang w:eastAsia="ru-RU"/>
              </w:rPr>
            </w:pPr>
            <w:r w:rsidRPr="00C04151">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C04151">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C04151" w:rsidRPr="00C04151" w:rsidTr="00C04151">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Адрес объекта</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Виды работ</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Сроки проведения работ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Финансирование, тыс.рублей</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2027 год</w:t>
            </w:r>
          </w:p>
        </w:tc>
      </w:tr>
      <w:tr w:rsidR="00C04151" w:rsidRPr="00C04151" w:rsidTr="00C04151">
        <w:trPr>
          <w:trHeight w:val="231"/>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деревне Соснино (46 215 ОП МГ 0152)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деревне Соснино (46 215 ОП МГ 0152) (GPS координаты ремонтируемого участка: 56.401480, 37.863182/56.398576, 37.856227)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24 356,48</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24 356,48</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8 380,73</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8 380,73</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(46 215 ОП МГ 0605) (GPS координаты ремонтируемого участка: 56.404775, 37.860298/56.401355, 37.858625)</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15 306,94</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15 306,94</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5 266,90</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5 266,90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(уч. 1)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(уч. 1) (46 215 ОП МГ 0605) (GPS координаты ремонтируемого участка: 56.403725, 37.859660/56.401679, 37.863482)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9 053,33</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9 053,33</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3 115,13</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3 115,13</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(уч. 2)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(уч. 2) (46 215 ОП МГ 0605) (GPS координаты ремонтируемого участка: 56.401448, 37.863215/56.399560, 37.862597)</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6 018,11</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6 018,11</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2 070,75</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2 070,75</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дорога общего пользования по д. Соснино (уч. 3) (46 215 ОП МГ 0605)</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дорога общего пользования по д. Соснино (уч. 3) (46 215 ОП МГ 0605) (GPS координаты ремонтируемого участка: 56.400162, 37.862981/56.399940, 37.859972)</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01.01.2025-30.12.2025</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5 259,31</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5 259,31</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426"/>
        </w:trPr>
        <w:tc>
          <w:tcPr>
            <w:tcW w:w="460"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1 809,65</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1 809,65</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C04151" w:rsidRPr="00C04151" w:rsidRDefault="00C04151" w:rsidP="00C04151">
            <w:pPr>
              <w:jc w:val="center"/>
              <w:rPr>
                <w:rFonts w:eastAsia="Times New Roman" w:cs="Times New Roman"/>
                <w:sz w:val="14"/>
                <w:szCs w:val="14"/>
                <w:lang w:eastAsia="ru-RU"/>
              </w:rPr>
            </w:pPr>
            <w:r w:rsidRPr="00C04151">
              <w:rPr>
                <w:rFonts w:eastAsia="Times New Roman" w:cs="Times New Roman"/>
                <w:sz w:val="14"/>
                <w:szCs w:val="14"/>
                <w:lang w:eastAsia="ru-RU"/>
              </w:rPr>
              <w:t> </w:t>
            </w:r>
          </w:p>
        </w:tc>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80 637,33</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80 637,33</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r>
      <w:tr w:rsidR="00C04151" w:rsidRPr="00C04151" w:rsidTr="00C04151">
        <w:trPr>
          <w:trHeight w:val="56"/>
        </w:trPr>
        <w:tc>
          <w:tcPr>
            <w:tcW w:w="460"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59 994,17</w:t>
            </w:r>
          </w:p>
        </w:tc>
        <w:tc>
          <w:tcPr>
            <w:tcW w:w="106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59 994,17</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r w:rsidR="00C04151" w:rsidRPr="00C04151" w:rsidTr="00C04151">
        <w:trPr>
          <w:trHeight w:val="102"/>
        </w:trPr>
        <w:tc>
          <w:tcPr>
            <w:tcW w:w="460"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color w:val="000000"/>
                <w:sz w:val="14"/>
                <w:szCs w:val="14"/>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C04151" w:rsidRPr="00C04151" w:rsidRDefault="00C04151" w:rsidP="00C04151">
            <w:pPr>
              <w:rPr>
                <w:rFonts w:eastAsia="Times New Roman" w:cs="Times New Roman"/>
                <w:sz w:val="14"/>
                <w:szCs w:val="14"/>
                <w:lang w:eastAsia="ru-RU"/>
              </w:rPr>
            </w:pPr>
          </w:p>
        </w:tc>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rsidR="00C04151" w:rsidRPr="00C04151" w:rsidRDefault="00C04151" w:rsidP="00C04151">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20 643,16</w:t>
            </w:r>
          </w:p>
        </w:tc>
        <w:tc>
          <w:tcPr>
            <w:tcW w:w="10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20 643,16</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C04151" w:rsidRPr="00C04151" w:rsidRDefault="00C04151" w:rsidP="00C04151">
            <w:pPr>
              <w:jc w:val="center"/>
              <w:rPr>
                <w:rFonts w:ascii="Calibri" w:eastAsia="Times New Roman" w:hAnsi="Calibri" w:cs="Times New Roman"/>
                <w:color w:val="000000"/>
                <w:sz w:val="14"/>
                <w:szCs w:val="14"/>
                <w:lang w:eastAsia="ru-RU"/>
              </w:rPr>
            </w:pPr>
            <w:r w:rsidRPr="00C04151">
              <w:rPr>
                <w:rFonts w:ascii="Calibri" w:eastAsia="Times New Roman" w:hAnsi="Calibri" w:cs="Times New Roman"/>
                <w:color w:val="000000"/>
                <w:sz w:val="14"/>
                <w:szCs w:val="14"/>
                <w:lang w:eastAsia="ru-RU"/>
              </w:rPr>
              <w:t>0,00</w:t>
            </w:r>
          </w:p>
        </w:tc>
      </w:tr>
    </w:tbl>
    <w:p w:rsidR="00C04151" w:rsidRDefault="00C04151">
      <w:pPr>
        <w:spacing w:after="200" w:line="276" w:lineRule="auto"/>
        <w:rPr>
          <w:rFonts w:cs="Times New Roman"/>
          <w:b/>
          <w:sz w:val="24"/>
          <w:szCs w:val="24"/>
        </w:rPr>
      </w:pPr>
    </w:p>
    <w:p w:rsidR="00C04151" w:rsidRDefault="00C04151">
      <w:pPr>
        <w:spacing w:after="200" w:line="276" w:lineRule="auto"/>
        <w:rPr>
          <w:rFonts w:cs="Times New Roman"/>
          <w:b/>
          <w:sz w:val="24"/>
          <w:szCs w:val="24"/>
        </w:rPr>
      </w:pPr>
      <w:r>
        <w:rPr>
          <w:rFonts w:cs="Times New Roman"/>
          <w:b/>
          <w:sz w:val="24"/>
          <w:szCs w:val="24"/>
        </w:rPr>
        <w:br w:type="page"/>
      </w:r>
    </w:p>
    <w:tbl>
      <w:tblPr>
        <w:tblW w:w="15593" w:type="dxa"/>
        <w:tblInd w:w="-176" w:type="dxa"/>
        <w:tblLayout w:type="fixed"/>
        <w:tblLook w:val="04A0" w:firstRow="1" w:lastRow="0" w:firstColumn="1" w:lastColumn="0" w:noHBand="0" w:noVBand="1"/>
      </w:tblPr>
      <w:tblGrid>
        <w:gridCol w:w="426"/>
        <w:gridCol w:w="2410"/>
        <w:gridCol w:w="1062"/>
        <w:gridCol w:w="1347"/>
        <w:gridCol w:w="851"/>
        <w:gridCol w:w="850"/>
        <w:gridCol w:w="851"/>
        <w:gridCol w:w="850"/>
        <w:gridCol w:w="851"/>
        <w:gridCol w:w="992"/>
        <w:gridCol w:w="851"/>
        <w:gridCol w:w="992"/>
        <w:gridCol w:w="850"/>
        <w:gridCol w:w="851"/>
        <w:gridCol w:w="1559"/>
      </w:tblGrid>
      <w:tr w:rsidR="0093081A" w:rsidRPr="0093081A" w:rsidTr="0093081A">
        <w:trPr>
          <w:trHeight w:val="782"/>
        </w:trPr>
        <w:tc>
          <w:tcPr>
            <w:tcW w:w="15593" w:type="dxa"/>
            <w:gridSpan w:val="15"/>
            <w:tcBorders>
              <w:top w:val="nil"/>
              <w:left w:val="nil"/>
              <w:bottom w:val="single" w:sz="4" w:space="0" w:color="auto"/>
              <w:right w:val="nil"/>
            </w:tcBorders>
            <w:shd w:val="clear" w:color="auto" w:fill="auto"/>
            <w:vAlign w:val="bottom"/>
            <w:hideMark/>
          </w:tcPr>
          <w:p w:rsidR="0093081A" w:rsidRPr="0093081A" w:rsidRDefault="0093081A" w:rsidP="0093081A">
            <w:pPr>
              <w:spacing w:after="200" w:line="276" w:lineRule="auto"/>
              <w:jc w:val="center"/>
              <w:rPr>
                <w:rFonts w:eastAsia="Times New Roman" w:cs="Times New Roman"/>
                <w:b/>
                <w:bCs/>
                <w:color w:val="000000"/>
                <w:sz w:val="14"/>
                <w:szCs w:val="14"/>
                <w:lang w:eastAsia="ru-RU"/>
              </w:rPr>
            </w:pPr>
            <w:r w:rsidRPr="0093081A">
              <w:rPr>
                <w:rFonts w:cs="Times New Roman"/>
                <w:b/>
                <w:sz w:val="24"/>
                <w:szCs w:val="24"/>
              </w:rPr>
              <w:t>Перечень</w:t>
            </w:r>
            <w:r w:rsidRPr="0093081A">
              <w:rPr>
                <w:rFonts w:eastAsia="Times New Roman" w:cs="Times New Roman"/>
                <w:b/>
                <w:bCs/>
                <w:color w:val="000000"/>
                <w:sz w:val="14"/>
                <w:szCs w:val="14"/>
                <w:lang w:eastAsia="ru-RU"/>
              </w:rPr>
              <w:t xml:space="preserve"> </w:t>
            </w:r>
            <w:r w:rsidRPr="0093081A">
              <w:rPr>
                <w:rFonts w:cs="Times New Roman"/>
                <w:b/>
                <w:sz w:val="24"/>
                <w:szCs w:val="24"/>
              </w:rPr>
              <w:t>мероприятий</w:t>
            </w:r>
            <w:r w:rsidRPr="0093081A">
              <w:rPr>
                <w:rFonts w:eastAsia="Times New Roman" w:cs="Times New Roman"/>
                <w:b/>
                <w:bCs/>
                <w:color w:val="000000"/>
                <w:sz w:val="14"/>
                <w:szCs w:val="14"/>
                <w:lang w:eastAsia="ru-RU"/>
              </w:rPr>
              <w:t xml:space="preserve"> </w:t>
            </w:r>
            <w:r w:rsidRPr="0093081A">
              <w:rPr>
                <w:rFonts w:cs="Times New Roman"/>
                <w:b/>
                <w:sz w:val="24"/>
                <w:szCs w:val="24"/>
              </w:rPr>
              <w:t>подпрограммы 3 «Безопасность дорожного движения»</w:t>
            </w:r>
          </w:p>
        </w:tc>
      </w:tr>
      <w:tr w:rsidR="0093081A" w:rsidRPr="0093081A" w:rsidTr="0093081A">
        <w:trPr>
          <w:trHeight w:val="114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п/п</w:t>
            </w:r>
          </w:p>
        </w:tc>
        <w:tc>
          <w:tcPr>
            <w:tcW w:w="241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xml:space="preserve">Мероприятие подпрограммы </w:t>
            </w:r>
          </w:p>
        </w:tc>
        <w:tc>
          <w:tcPr>
            <w:tcW w:w="106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Сроки исполнения мероприятия</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xml:space="preserve">Источники финансирования </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Всего, тыс. руб.</w:t>
            </w:r>
          </w:p>
        </w:tc>
        <w:tc>
          <w:tcPr>
            <w:tcW w:w="7938" w:type="dxa"/>
            <w:gridSpan w:val="9"/>
            <w:tcBorders>
              <w:top w:val="single" w:sz="4" w:space="0" w:color="auto"/>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Объем финансирования по годам (тыс. руб.)</w:t>
            </w:r>
          </w:p>
        </w:tc>
        <w:tc>
          <w:tcPr>
            <w:tcW w:w="1559"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Ответственный за выполнение мероприятия подпрограммы</w:t>
            </w:r>
          </w:p>
        </w:tc>
      </w:tr>
      <w:tr w:rsidR="0093081A" w:rsidRPr="0093081A" w:rsidTr="0093081A">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106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sz w:val="14"/>
                <w:szCs w:val="14"/>
                <w:lang w:eastAsia="ru-RU"/>
              </w:rPr>
            </w:pPr>
            <w:r w:rsidRPr="0093081A">
              <w:rPr>
                <w:rFonts w:eastAsia="Times New Roman" w:cs="Times New Roman"/>
                <w:b/>
                <w:bCs/>
                <w:sz w:val="14"/>
                <w:szCs w:val="14"/>
                <w:lang w:eastAsia="ru-RU"/>
              </w:rPr>
              <w:t>2023 год</w:t>
            </w:r>
          </w:p>
        </w:tc>
        <w:tc>
          <w:tcPr>
            <w:tcW w:w="851" w:type="dxa"/>
            <w:tcBorders>
              <w:top w:val="nil"/>
              <w:left w:val="nil"/>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2024 год</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2025 год</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2026 год</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2027 год</w:t>
            </w:r>
          </w:p>
        </w:tc>
        <w:tc>
          <w:tcPr>
            <w:tcW w:w="1559"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 </w:t>
            </w:r>
          </w:p>
        </w:tc>
      </w:tr>
      <w:tr w:rsidR="0093081A" w:rsidRPr="0093081A" w:rsidTr="0093081A">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1</w:t>
            </w:r>
          </w:p>
        </w:tc>
        <w:tc>
          <w:tcPr>
            <w:tcW w:w="241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2</w:t>
            </w:r>
          </w:p>
        </w:tc>
        <w:tc>
          <w:tcPr>
            <w:tcW w:w="106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3</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4</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5</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sz w:val="14"/>
                <w:szCs w:val="14"/>
                <w:lang w:eastAsia="ru-RU"/>
              </w:rPr>
            </w:pPr>
            <w:r w:rsidRPr="0093081A">
              <w:rPr>
                <w:rFonts w:eastAsia="Times New Roman" w:cs="Times New Roman"/>
                <w:b/>
                <w:bCs/>
                <w:sz w:val="14"/>
                <w:szCs w:val="14"/>
                <w:lang w:eastAsia="ru-RU"/>
              </w:rPr>
              <w:t>6</w:t>
            </w:r>
          </w:p>
        </w:tc>
        <w:tc>
          <w:tcPr>
            <w:tcW w:w="851" w:type="dxa"/>
            <w:tcBorders>
              <w:top w:val="nil"/>
              <w:left w:val="nil"/>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7</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8</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9</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10</w:t>
            </w:r>
          </w:p>
        </w:tc>
        <w:tc>
          <w:tcPr>
            <w:tcW w:w="1559"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11</w:t>
            </w:r>
          </w:p>
        </w:tc>
      </w:tr>
      <w:tr w:rsidR="0093081A" w:rsidRPr="0093081A" w:rsidTr="0093081A">
        <w:trPr>
          <w:trHeight w:val="300"/>
        </w:trPr>
        <w:tc>
          <w:tcPr>
            <w:tcW w:w="15593"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Подпрограмма 3 «Безопасность дорожного движения»</w:t>
            </w:r>
          </w:p>
        </w:tc>
      </w:tr>
      <w:tr w:rsidR="0093081A" w:rsidRPr="0093081A" w:rsidTr="0093081A">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2.1.</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Основное мероприятие 01.</w:t>
            </w:r>
            <w:r w:rsidRPr="0093081A">
              <w:rPr>
                <w:rFonts w:eastAsia="Times New Roman" w:cs="Times New Roman"/>
                <w:b/>
                <w:bCs/>
                <w:color w:val="000000"/>
                <w:sz w:val="14"/>
                <w:szCs w:val="14"/>
                <w:lang w:eastAsia="ru-RU"/>
              </w:rPr>
              <w:br/>
            </w:r>
            <w:r w:rsidRPr="0093081A">
              <w:rPr>
                <w:rFonts w:eastAsia="Times New Roman" w:cs="Times New Roman"/>
                <w:color w:val="000000"/>
                <w:sz w:val="14"/>
                <w:szCs w:val="14"/>
                <w:lang w:eastAsia="ru-RU"/>
              </w:rPr>
              <w:t>Обеспечение безопасного поведения на дорогах</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2025-2027</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nil"/>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val="restart"/>
            <w:tcBorders>
              <w:top w:val="nil"/>
              <w:left w:val="single" w:sz="4" w:space="0" w:color="auto"/>
              <w:bottom w:val="nil"/>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Отдел дорожного хозяйства</w:t>
            </w:r>
          </w:p>
        </w:tc>
      </w:tr>
      <w:tr w:rsidR="0093081A" w:rsidRPr="0093081A" w:rsidTr="0093081A">
        <w:trPr>
          <w:trHeight w:val="135"/>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nil"/>
              <w:left w:val="single" w:sz="4" w:space="0" w:color="auto"/>
              <w:bottom w:val="nil"/>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355"/>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nil"/>
              <w:left w:val="single" w:sz="4" w:space="0" w:color="auto"/>
              <w:bottom w:val="nil"/>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2.2.</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b/>
                <w:bCs/>
                <w:color w:val="000000"/>
                <w:sz w:val="14"/>
                <w:szCs w:val="14"/>
                <w:lang w:eastAsia="ru-RU"/>
              </w:rPr>
            </w:pPr>
            <w:r w:rsidRPr="0093081A">
              <w:rPr>
                <w:rFonts w:eastAsia="Times New Roman" w:cs="Times New Roman"/>
                <w:b/>
                <w:bCs/>
                <w:color w:val="000000"/>
                <w:sz w:val="14"/>
                <w:szCs w:val="14"/>
                <w:lang w:eastAsia="ru-RU"/>
              </w:rPr>
              <w:t>Мероприятие 01.02.</w:t>
            </w:r>
            <w:r w:rsidRPr="0093081A">
              <w:rPr>
                <w:rFonts w:eastAsia="Times New Roman" w:cs="Times New Roman"/>
                <w:b/>
                <w:bCs/>
                <w:color w:val="000000"/>
                <w:sz w:val="14"/>
                <w:szCs w:val="14"/>
                <w:lang w:eastAsia="ru-RU"/>
              </w:rPr>
              <w:br/>
            </w:r>
            <w:r w:rsidRPr="0093081A">
              <w:rPr>
                <w:rFonts w:eastAsia="Times New Roman" w:cs="Times New Roman"/>
                <w:color w:val="000000"/>
                <w:sz w:val="14"/>
                <w:szCs w:val="14"/>
                <w:lang w:eastAsia="ru-RU"/>
              </w:rPr>
              <w:t>Мероприятия по обеспечению безопасности дорожного движения</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300721">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w:t>
            </w:r>
            <w:r w:rsidR="00300721">
              <w:rPr>
                <w:rFonts w:eastAsia="Times New Roman" w:cs="Times New Roman"/>
                <w:color w:val="000000"/>
                <w:sz w:val="14"/>
                <w:szCs w:val="14"/>
                <w:lang w:eastAsia="ru-RU"/>
              </w:rPr>
              <w:t>5</w:t>
            </w:r>
            <w:r w:rsidRPr="0093081A">
              <w:rPr>
                <w:rFonts w:eastAsia="Times New Roman" w:cs="Times New Roman"/>
                <w:color w:val="000000"/>
                <w:sz w:val="14"/>
                <w:szCs w:val="14"/>
                <w:lang w:eastAsia="ru-RU"/>
              </w:rPr>
              <w:t>-2027</w:t>
            </w: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val="restart"/>
            <w:tcBorders>
              <w:top w:val="single" w:sz="4" w:space="0" w:color="auto"/>
              <w:left w:val="single" w:sz="4" w:space="0" w:color="auto"/>
              <w:bottom w:val="nil"/>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Отдел дорожного хозяйства</w:t>
            </w:r>
          </w:p>
        </w:tc>
      </w:tr>
      <w:tr w:rsidR="0093081A" w:rsidRPr="0093081A" w:rsidTr="0093081A">
        <w:trPr>
          <w:trHeight w:val="100"/>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single" w:sz="4" w:space="0" w:color="auto"/>
              <w:left w:val="single" w:sz="4" w:space="0" w:color="auto"/>
              <w:bottom w:val="nil"/>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461"/>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b/>
                <w:bCs/>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0,00</w:t>
            </w:r>
          </w:p>
        </w:tc>
        <w:tc>
          <w:tcPr>
            <w:tcW w:w="851" w:type="dxa"/>
            <w:tcBorders>
              <w:top w:val="single" w:sz="4" w:space="0" w:color="auto"/>
              <w:left w:val="single" w:sz="4" w:space="0" w:color="auto"/>
              <w:bottom w:val="single" w:sz="4" w:space="0" w:color="auto"/>
              <w:right w:val="nil"/>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453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10 000,10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0,00</w:t>
            </w:r>
          </w:p>
        </w:tc>
        <w:tc>
          <w:tcPr>
            <w:tcW w:w="1559" w:type="dxa"/>
            <w:vMerge/>
            <w:tcBorders>
              <w:top w:val="single" w:sz="4" w:space="0" w:color="auto"/>
              <w:left w:val="single" w:sz="4" w:space="0" w:color="auto"/>
              <w:bottom w:val="nil"/>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xml:space="preserve">Обеспечение безопасности дорожного движения, %. </w:t>
            </w:r>
          </w:p>
        </w:tc>
        <w:tc>
          <w:tcPr>
            <w:tcW w:w="1062"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w:t>
            </w:r>
          </w:p>
        </w:tc>
        <w:tc>
          <w:tcPr>
            <w:tcW w:w="1347"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Всего</w:t>
            </w:r>
          </w:p>
        </w:tc>
        <w:tc>
          <w:tcPr>
            <w:tcW w:w="850" w:type="dxa"/>
            <w:vMerge w:val="restart"/>
            <w:tcBorders>
              <w:top w:val="nil"/>
              <w:left w:val="single" w:sz="4" w:space="0" w:color="auto"/>
              <w:bottom w:val="single" w:sz="4" w:space="0" w:color="000000"/>
              <w:right w:val="nil"/>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2023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2024 год</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Итого 2025 год</w:t>
            </w:r>
          </w:p>
        </w:tc>
        <w:tc>
          <w:tcPr>
            <w:tcW w:w="3686" w:type="dxa"/>
            <w:gridSpan w:val="4"/>
            <w:tcBorders>
              <w:top w:val="single" w:sz="4" w:space="0" w:color="auto"/>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2026 год</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2027 год</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Отдел дорожного хозяйства</w:t>
            </w:r>
          </w:p>
        </w:tc>
      </w:tr>
      <w:tr w:rsidR="0093081A" w:rsidRPr="0093081A" w:rsidTr="0093081A">
        <w:trPr>
          <w:trHeight w:val="300"/>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000000"/>
              <w:right w:val="nil"/>
            </w:tcBorders>
            <w:vAlign w:val="center"/>
            <w:hideMark/>
          </w:tcPr>
          <w:p w:rsidR="0093081A" w:rsidRPr="0093081A" w:rsidRDefault="0093081A" w:rsidP="0093081A">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sz w:val="14"/>
                <w:szCs w:val="14"/>
                <w:lang w:eastAsia="ru-RU"/>
              </w:rPr>
            </w:pP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 квартал</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 полугодие</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9 месяцев</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12 месяцев</w:t>
            </w:r>
          </w:p>
        </w:tc>
        <w:tc>
          <w:tcPr>
            <w:tcW w:w="85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r w:rsidR="0093081A" w:rsidRPr="0093081A" w:rsidTr="0093081A">
        <w:trPr>
          <w:trHeight w:val="300"/>
        </w:trPr>
        <w:tc>
          <w:tcPr>
            <w:tcW w:w="426"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062"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1347" w:type="dxa"/>
            <w:vMerge/>
            <w:tcBorders>
              <w:top w:val="nil"/>
              <w:left w:val="single" w:sz="4" w:space="0" w:color="auto"/>
              <w:bottom w:val="single" w:sz="4" w:space="0" w:color="auto"/>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702207" w:rsidP="0093081A">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081A" w:rsidRPr="0093081A" w:rsidRDefault="00702207" w:rsidP="0093081A">
            <w:pPr>
              <w:jc w:val="center"/>
              <w:rPr>
                <w:rFonts w:eastAsia="Times New Roman" w:cs="Times New Roman"/>
                <w:sz w:val="14"/>
                <w:szCs w:val="14"/>
                <w:lang w:eastAsia="ru-RU"/>
              </w:rPr>
            </w:pPr>
            <w:r>
              <w:rPr>
                <w:rFonts w:eastAsia="Times New Roman" w:cs="Times New Roman"/>
                <w:sz w:val="14"/>
                <w:szCs w:val="14"/>
                <w:lang w:eastAsia="ru-RU"/>
              </w:rPr>
              <w:t>-</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992"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sz w:val="14"/>
                <w:szCs w:val="14"/>
                <w:lang w:eastAsia="ru-RU"/>
              </w:rPr>
            </w:pPr>
            <w:r w:rsidRPr="0093081A">
              <w:rPr>
                <w:rFonts w:eastAsia="Times New Roman" w:cs="Times New Roman"/>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w:t>
            </w:r>
          </w:p>
        </w:tc>
        <w:tc>
          <w:tcPr>
            <w:tcW w:w="851" w:type="dxa"/>
            <w:tcBorders>
              <w:top w:val="nil"/>
              <w:left w:val="nil"/>
              <w:bottom w:val="single" w:sz="4" w:space="0" w:color="auto"/>
              <w:right w:val="single" w:sz="4" w:space="0" w:color="auto"/>
            </w:tcBorders>
            <w:shd w:val="clear" w:color="auto" w:fill="auto"/>
            <w:vAlign w:val="center"/>
            <w:hideMark/>
          </w:tcPr>
          <w:p w:rsidR="0093081A" w:rsidRPr="0093081A" w:rsidRDefault="0093081A" w:rsidP="0093081A">
            <w:pPr>
              <w:jc w:val="center"/>
              <w:rPr>
                <w:rFonts w:eastAsia="Times New Roman" w:cs="Times New Roman"/>
                <w:color w:val="000000"/>
                <w:sz w:val="14"/>
                <w:szCs w:val="14"/>
                <w:lang w:eastAsia="ru-RU"/>
              </w:rPr>
            </w:pPr>
            <w:r w:rsidRPr="0093081A">
              <w:rPr>
                <w:rFonts w:eastAsia="Times New Roman" w:cs="Times New Roman"/>
                <w:color w:val="000000"/>
                <w:sz w:val="14"/>
                <w:szCs w:val="14"/>
                <w:lang w:eastAsia="ru-RU"/>
              </w:rPr>
              <w:t>-</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93081A" w:rsidRPr="0093081A" w:rsidRDefault="0093081A" w:rsidP="0093081A">
            <w:pPr>
              <w:rPr>
                <w:rFonts w:eastAsia="Times New Roman" w:cs="Times New Roman"/>
                <w:color w:val="000000"/>
                <w:sz w:val="14"/>
                <w:szCs w:val="14"/>
                <w:lang w:eastAsia="ru-RU"/>
              </w:rPr>
            </w:pPr>
          </w:p>
        </w:tc>
      </w:tr>
    </w:tbl>
    <w:p w:rsidR="00BD0159" w:rsidRDefault="00BD0159" w:rsidP="009951A4">
      <w:pPr>
        <w:autoSpaceDE w:val="0"/>
        <w:autoSpaceDN w:val="0"/>
        <w:adjustRightInd w:val="0"/>
        <w:jc w:val="center"/>
        <w:outlineLvl w:val="0"/>
        <w:rPr>
          <w:rFonts w:cs="Times New Roman"/>
          <w:b/>
          <w:sz w:val="24"/>
          <w:szCs w:val="24"/>
        </w:rPr>
      </w:pPr>
    </w:p>
    <w:p w:rsidR="0093081A" w:rsidRDefault="0093081A">
      <w:pPr>
        <w:spacing w:after="200" w:line="276" w:lineRule="auto"/>
        <w:rPr>
          <w:rFonts w:cs="Times New Roman"/>
          <w:b/>
          <w:sz w:val="24"/>
          <w:szCs w:val="24"/>
        </w:rPr>
      </w:pPr>
      <w:r>
        <w:rPr>
          <w:rFonts w:cs="Times New Roman"/>
          <w:b/>
          <w:sz w:val="24"/>
          <w:szCs w:val="24"/>
        </w:rPr>
        <w:br w:type="page"/>
      </w:r>
    </w:p>
    <w:p w:rsidR="00BD0159" w:rsidRDefault="00BD0159" w:rsidP="009951A4">
      <w:pPr>
        <w:autoSpaceDE w:val="0"/>
        <w:autoSpaceDN w:val="0"/>
        <w:adjustRightInd w:val="0"/>
        <w:jc w:val="center"/>
        <w:outlineLvl w:val="0"/>
        <w:rPr>
          <w:rFonts w:cs="Times New Roman"/>
          <w:b/>
          <w:sz w:val="24"/>
          <w:szCs w:val="24"/>
        </w:rPr>
      </w:pPr>
    </w:p>
    <w:p w:rsidR="009951A4" w:rsidRPr="009951A4" w:rsidRDefault="009951A4" w:rsidP="009951A4">
      <w:pPr>
        <w:autoSpaceDE w:val="0"/>
        <w:autoSpaceDN w:val="0"/>
        <w:adjustRightInd w:val="0"/>
        <w:jc w:val="center"/>
        <w:outlineLvl w:val="0"/>
        <w:rPr>
          <w:rFonts w:cs="Times New Roman"/>
          <w:b/>
          <w:sz w:val="24"/>
          <w:szCs w:val="24"/>
        </w:rPr>
      </w:pPr>
      <w:r w:rsidRPr="009951A4">
        <w:rPr>
          <w:rFonts w:cs="Times New Roman"/>
          <w:b/>
          <w:sz w:val="24"/>
          <w:szCs w:val="24"/>
        </w:rPr>
        <w:t>6. Порядок взаимодействия ответственного за выполнение  мероприятия с муниципальным заказчиком</w:t>
      </w:r>
    </w:p>
    <w:p w:rsidR="009951A4" w:rsidRPr="009951A4" w:rsidRDefault="009951A4" w:rsidP="009951A4">
      <w:pPr>
        <w:autoSpaceDE w:val="0"/>
        <w:autoSpaceDN w:val="0"/>
        <w:adjustRightInd w:val="0"/>
        <w:jc w:val="center"/>
        <w:outlineLvl w:val="0"/>
        <w:rPr>
          <w:rFonts w:cs="Times New Roman"/>
          <w:sz w:val="24"/>
          <w:szCs w:val="24"/>
        </w:rPr>
      </w:pPr>
    </w:p>
    <w:p w:rsidR="003B6822" w:rsidRPr="00543B10" w:rsidRDefault="003B6822" w:rsidP="003B6822">
      <w:pPr>
        <w:pStyle w:val="ConsPlusNormal"/>
        <w:ind w:firstLine="567"/>
        <w:jc w:val="both"/>
        <w:rPr>
          <w:rFonts w:ascii="Times New Roman" w:hAnsi="Times New Roman" w:cs="Times New Roman"/>
          <w:sz w:val="24"/>
          <w:szCs w:val="24"/>
        </w:rPr>
      </w:pPr>
      <w:bookmarkStart w:id="1" w:name="Par207"/>
      <w:bookmarkEnd w:id="1"/>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организацию управления муниципальной программой;</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(целей)  и  показателей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3B6822" w:rsidRPr="000C4EF9" w:rsidRDefault="003B6822" w:rsidP="003B6822">
      <w:pPr>
        <w:pStyle w:val="ConsPlusNormal"/>
        <w:ind w:firstLine="567"/>
        <w:jc w:val="both"/>
        <w:rPr>
          <w:rFonts w:ascii="Times New Roman" w:hAnsi="Times New Roman" w:cs="Times New Roman"/>
          <w:sz w:val="24"/>
          <w:szCs w:val="24"/>
        </w:rPr>
      </w:pPr>
      <w:bookmarkStart w:id="2" w:name="Par210"/>
      <w:bookmarkEnd w:id="2"/>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
    <w:p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управление экономики ежеквартальный  отчёт о реализации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bookmarkStart w:id="3" w:name="Par217"/>
      <w:bookmarkStart w:id="4" w:name="Par218"/>
      <w:bookmarkEnd w:id="3"/>
      <w:bookmarkEnd w:id="4"/>
      <w:r>
        <w:rPr>
          <w:rFonts w:ascii="Times New Roman" w:hAnsi="Times New Roman" w:cs="Times New Roman"/>
          <w:sz w:val="24"/>
          <w:szCs w:val="24"/>
        </w:rPr>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rsidR="003B6822" w:rsidRPr="00543B10" w:rsidRDefault="003B6822" w:rsidP="003B6822">
      <w:pPr>
        <w:pStyle w:val="ConsPlusNormal"/>
        <w:ind w:firstLine="567"/>
        <w:jc w:val="both"/>
        <w:rPr>
          <w:rFonts w:ascii="Times New Roman" w:hAnsi="Times New Roman" w:cs="Times New Roman"/>
          <w:sz w:val="24"/>
          <w:szCs w:val="24"/>
        </w:rPr>
      </w:pPr>
      <w:bookmarkStart w:id="5" w:name="Par219"/>
      <w:bookmarkEnd w:id="5"/>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сроки.</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r w:rsidRPr="009951A4">
        <w:rPr>
          <w:rFonts w:cs="Times New Roman"/>
          <w:b/>
          <w:sz w:val="24"/>
          <w:szCs w:val="24"/>
        </w:rPr>
        <w:t>7. Состав, форма и сроки представления отчетности о ходе реализации мероприятий муниципальной программы</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7.1.</w:t>
      </w:r>
      <w:r w:rsidR="003B6822">
        <w:rPr>
          <w:rFonts w:ascii="Times New Roman" w:hAnsi="Times New Roman" w:cs="Times New Roman"/>
          <w:sz w:val="24"/>
          <w:szCs w:val="24"/>
        </w:rPr>
        <w:t xml:space="preserve">Контроль </w:t>
      </w:r>
      <w:r w:rsidR="003B6822" w:rsidRPr="004C3BA6">
        <w:rPr>
          <w:rFonts w:ascii="Times New Roman" w:hAnsi="Times New Roman" w:cs="Times New Roman"/>
          <w:sz w:val="24"/>
          <w:szCs w:val="24"/>
        </w:rPr>
        <w:t xml:space="preserve">за реализацией муниципальной программы осуществляется </w:t>
      </w:r>
      <w:r w:rsidR="003B6822" w:rsidRPr="00C07914">
        <w:rPr>
          <w:rFonts w:ascii="Times New Roman" w:hAnsi="Times New Roman" w:cs="Times New Roman"/>
          <w:sz w:val="24"/>
          <w:szCs w:val="24"/>
        </w:rPr>
        <w:t>администрацией  Сергиево-Посадского городского округа.</w:t>
      </w:r>
    </w:p>
    <w:p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контроля за реализацией муниципальной  программы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rsidR="003B6822" w:rsidRPr="005A40BE" w:rsidRDefault="003B6822" w:rsidP="003B6822">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rsidR="003B6822" w:rsidRPr="005A40BE" w:rsidRDefault="003B6822" w:rsidP="003B6822">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 оперативный  годовой отчёт о реализации мероприятий муниципальной программы.</w:t>
      </w:r>
    </w:p>
    <w:p w:rsidR="003B6822" w:rsidRPr="005A40BE" w:rsidRDefault="00A03312" w:rsidP="003B6822">
      <w:pPr>
        <w:autoSpaceDE w:val="0"/>
        <w:autoSpaceDN w:val="0"/>
        <w:adjustRightInd w:val="0"/>
        <w:ind w:firstLine="540"/>
        <w:jc w:val="both"/>
        <w:rPr>
          <w:sz w:val="24"/>
          <w:szCs w:val="24"/>
        </w:rPr>
      </w:pPr>
      <w:r>
        <w:rPr>
          <w:sz w:val="24"/>
          <w:szCs w:val="24"/>
        </w:rPr>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rsidR="003B6822" w:rsidRPr="005A40BE" w:rsidRDefault="003B6822" w:rsidP="003B6822">
      <w:pPr>
        <w:autoSpaceDE w:val="0"/>
        <w:autoSpaceDN w:val="0"/>
        <w:adjustRightInd w:val="0"/>
        <w:ind w:firstLine="539"/>
        <w:jc w:val="both"/>
        <w:rPr>
          <w:sz w:val="24"/>
          <w:szCs w:val="24"/>
        </w:rPr>
      </w:pPr>
      <w:r>
        <w:rPr>
          <w:sz w:val="24"/>
          <w:szCs w:val="24"/>
        </w:rPr>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rsidR="003B6822" w:rsidRPr="005A40BE" w:rsidRDefault="003B6822" w:rsidP="003B6822">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rsidR="009951A4" w:rsidRPr="009951A4" w:rsidRDefault="009951A4" w:rsidP="009951A4">
      <w:pPr>
        <w:autoSpaceDE w:val="0"/>
        <w:autoSpaceDN w:val="0"/>
        <w:adjustRightInd w:val="0"/>
        <w:ind w:firstLine="540"/>
        <w:jc w:val="both"/>
        <w:rPr>
          <w:rFonts w:cs="Times New Roman"/>
          <w:sz w:val="24"/>
          <w:szCs w:val="24"/>
        </w:rPr>
      </w:pPr>
    </w:p>
    <w:p w:rsidR="00FC6B1D" w:rsidRPr="009951A4"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9"/>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704" w:rsidRDefault="003D7704" w:rsidP="00936B5F">
      <w:r>
        <w:separator/>
      </w:r>
    </w:p>
  </w:endnote>
  <w:endnote w:type="continuationSeparator" w:id="0">
    <w:p w:rsidR="003D7704" w:rsidRDefault="003D7704"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704" w:rsidRDefault="003D7704" w:rsidP="00936B5F">
      <w:r>
        <w:separator/>
      </w:r>
    </w:p>
  </w:footnote>
  <w:footnote w:type="continuationSeparator" w:id="0">
    <w:p w:rsidR="003D7704" w:rsidRDefault="003D7704" w:rsidP="00936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134146"/>
      <w:docPartObj>
        <w:docPartGallery w:val="Page Numbers (Top of Page)"/>
        <w:docPartUnique/>
      </w:docPartObj>
    </w:sdtPr>
    <w:sdtEndPr/>
    <w:sdtContent>
      <w:p w:rsidR="00D62D6A" w:rsidRDefault="00D62D6A">
        <w:pPr>
          <w:pStyle w:val="a7"/>
          <w:jc w:val="center"/>
        </w:pPr>
        <w:r>
          <w:fldChar w:fldCharType="begin"/>
        </w:r>
        <w:r>
          <w:instrText>PAGE   \* MERGEFORMAT</w:instrText>
        </w:r>
        <w:r>
          <w:fldChar w:fldCharType="separate"/>
        </w:r>
        <w:r w:rsidR="00CD3B41">
          <w:rPr>
            <w:noProof/>
          </w:rPr>
          <w:t>2</w:t>
        </w:r>
        <w:r>
          <w:fldChar w:fldCharType="end"/>
        </w:r>
      </w:p>
    </w:sdtContent>
  </w:sdt>
  <w:p w:rsidR="00D62D6A" w:rsidRDefault="00D62D6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2D7F5D"/>
    <w:multiLevelType w:val="hybridMultilevel"/>
    <w:tmpl w:val="E20CA4D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15:restartNumberingAfterBreak="0">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8" w15:restartNumberingAfterBreak="0">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3"/>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1036"/>
    <w:rsid w:val="000019AD"/>
    <w:rsid w:val="0000262B"/>
    <w:rsid w:val="00003826"/>
    <w:rsid w:val="00005F4F"/>
    <w:rsid w:val="000070D1"/>
    <w:rsid w:val="00014DA6"/>
    <w:rsid w:val="00022D07"/>
    <w:rsid w:val="000253DF"/>
    <w:rsid w:val="00026179"/>
    <w:rsid w:val="000312D1"/>
    <w:rsid w:val="0003166C"/>
    <w:rsid w:val="00032491"/>
    <w:rsid w:val="00034C9A"/>
    <w:rsid w:val="00036ED5"/>
    <w:rsid w:val="0003775A"/>
    <w:rsid w:val="000404A6"/>
    <w:rsid w:val="00040C32"/>
    <w:rsid w:val="0004120F"/>
    <w:rsid w:val="00041B93"/>
    <w:rsid w:val="00042349"/>
    <w:rsid w:val="00051A5A"/>
    <w:rsid w:val="00051A9B"/>
    <w:rsid w:val="0006509E"/>
    <w:rsid w:val="00066FC6"/>
    <w:rsid w:val="000715E9"/>
    <w:rsid w:val="00072A27"/>
    <w:rsid w:val="00080BB4"/>
    <w:rsid w:val="0008290C"/>
    <w:rsid w:val="000833EF"/>
    <w:rsid w:val="00095CD4"/>
    <w:rsid w:val="000A3745"/>
    <w:rsid w:val="000A5723"/>
    <w:rsid w:val="000B1027"/>
    <w:rsid w:val="000B2126"/>
    <w:rsid w:val="000B2A89"/>
    <w:rsid w:val="000C1D2C"/>
    <w:rsid w:val="000D073D"/>
    <w:rsid w:val="000D6A9C"/>
    <w:rsid w:val="000D6B62"/>
    <w:rsid w:val="000D746D"/>
    <w:rsid w:val="000E5945"/>
    <w:rsid w:val="000E63A1"/>
    <w:rsid w:val="000E7D4F"/>
    <w:rsid w:val="000F1DF7"/>
    <w:rsid w:val="00101400"/>
    <w:rsid w:val="00102F63"/>
    <w:rsid w:val="001042F9"/>
    <w:rsid w:val="00104A00"/>
    <w:rsid w:val="00105655"/>
    <w:rsid w:val="001114CE"/>
    <w:rsid w:val="00113B4B"/>
    <w:rsid w:val="00114409"/>
    <w:rsid w:val="0011606A"/>
    <w:rsid w:val="00120BE6"/>
    <w:rsid w:val="00122384"/>
    <w:rsid w:val="0012328D"/>
    <w:rsid w:val="0012680B"/>
    <w:rsid w:val="00131B3B"/>
    <w:rsid w:val="00132CAD"/>
    <w:rsid w:val="001400A3"/>
    <w:rsid w:val="0014423D"/>
    <w:rsid w:val="00144B17"/>
    <w:rsid w:val="001453E7"/>
    <w:rsid w:val="001459C3"/>
    <w:rsid w:val="001514F3"/>
    <w:rsid w:val="001515BF"/>
    <w:rsid w:val="00151C33"/>
    <w:rsid w:val="0016175E"/>
    <w:rsid w:val="00164001"/>
    <w:rsid w:val="001654E7"/>
    <w:rsid w:val="00165F9B"/>
    <w:rsid w:val="00174005"/>
    <w:rsid w:val="001775C1"/>
    <w:rsid w:val="00181B07"/>
    <w:rsid w:val="00181CB3"/>
    <w:rsid w:val="00184090"/>
    <w:rsid w:val="00191572"/>
    <w:rsid w:val="001A7AEE"/>
    <w:rsid w:val="001B00EE"/>
    <w:rsid w:val="001B4560"/>
    <w:rsid w:val="001B6266"/>
    <w:rsid w:val="001C1C5D"/>
    <w:rsid w:val="001C2619"/>
    <w:rsid w:val="001C465B"/>
    <w:rsid w:val="001C5CD9"/>
    <w:rsid w:val="001C7884"/>
    <w:rsid w:val="001D04D2"/>
    <w:rsid w:val="001D2677"/>
    <w:rsid w:val="001D4C46"/>
    <w:rsid w:val="001D5EEA"/>
    <w:rsid w:val="001D68CD"/>
    <w:rsid w:val="001E1CBB"/>
    <w:rsid w:val="001E1FBB"/>
    <w:rsid w:val="001E3F80"/>
    <w:rsid w:val="001E45E0"/>
    <w:rsid w:val="001F6963"/>
    <w:rsid w:val="001F7C7C"/>
    <w:rsid w:val="00200C2B"/>
    <w:rsid w:val="00205B7B"/>
    <w:rsid w:val="00207915"/>
    <w:rsid w:val="00207B95"/>
    <w:rsid w:val="0021577A"/>
    <w:rsid w:val="00215D27"/>
    <w:rsid w:val="002208C8"/>
    <w:rsid w:val="00222D65"/>
    <w:rsid w:val="00223BFF"/>
    <w:rsid w:val="00224BB9"/>
    <w:rsid w:val="00225EC2"/>
    <w:rsid w:val="00227995"/>
    <w:rsid w:val="002315E2"/>
    <w:rsid w:val="002357EC"/>
    <w:rsid w:val="002416B2"/>
    <w:rsid w:val="002435DC"/>
    <w:rsid w:val="00243C96"/>
    <w:rsid w:val="00246FDF"/>
    <w:rsid w:val="002476BA"/>
    <w:rsid w:val="00250432"/>
    <w:rsid w:val="00254175"/>
    <w:rsid w:val="00254557"/>
    <w:rsid w:val="00254F61"/>
    <w:rsid w:val="00264646"/>
    <w:rsid w:val="0026697E"/>
    <w:rsid w:val="00271ABB"/>
    <w:rsid w:val="00276D8F"/>
    <w:rsid w:val="00283AE3"/>
    <w:rsid w:val="002841EC"/>
    <w:rsid w:val="00290E93"/>
    <w:rsid w:val="002914BE"/>
    <w:rsid w:val="002934B2"/>
    <w:rsid w:val="0029475C"/>
    <w:rsid w:val="00297D00"/>
    <w:rsid w:val="002A1B68"/>
    <w:rsid w:val="002A3297"/>
    <w:rsid w:val="002A4977"/>
    <w:rsid w:val="002B1243"/>
    <w:rsid w:val="002B168A"/>
    <w:rsid w:val="002C03D9"/>
    <w:rsid w:val="002C0829"/>
    <w:rsid w:val="002C2EF1"/>
    <w:rsid w:val="002C67A8"/>
    <w:rsid w:val="002D10C7"/>
    <w:rsid w:val="002D6337"/>
    <w:rsid w:val="002D67BD"/>
    <w:rsid w:val="002E0ECF"/>
    <w:rsid w:val="002E1071"/>
    <w:rsid w:val="002E15B4"/>
    <w:rsid w:val="002E6BEB"/>
    <w:rsid w:val="002E7C5D"/>
    <w:rsid w:val="002F0B91"/>
    <w:rsid w:val="002F0C37"/>
    <w:rsid w:val="00300721"/>
    <w:rsid w:val="00302640"/>
    <w:rsid w:val="00306042"/>
    <w:rsid w:val="0030615A"/>
    <w:rsid w:val="0031124C"/>
    <w:rsid w:val="00313FF1"/>
    <w:rsid w:val="003142F7"/>
    <w:rsid w:val="003161FE"/>
    <w:rsid w:val="003209EA"/>
    <w:rsid w:val="003245ED"/>
    <w:rsid w:val="00324977"/>
    <w:rsid w:val="003315CE"/>
    <w:rsid w:val="00331834"/>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6C97"/>
    <w:rsid w:val="00383F56"/>
    <w:rsid w:val="003920F9"/>
    <w:rsid w:val="00393574"/>
    <w:rsid w:val="0039518C"/>
    <w:rsid w:val="003958EE"/>
    <w:rsid w:val="00397E5F"/>
    <w:rsid w:val="003A04C4"/>
    <w:rsid w:val="003A1AF8"/>
    <w:rsid w:val="003A26BE"/>
    <w:rsid w:val="003A2A34"/>
    <w:rsid w:val="003A44CB"/>
    <w:rsid w:val="003B4E41"/>
    <w:rsid w:val="003B6822"/>
    <w:rsid w:val="003C08AE"/>
    <w:rsid w:val="003C504E"/>
    <w:rsid w:val="003C5D47"/>
    <w:rsid w:val="003C644F"/>
    <w:rsid w:val="003C7A1F"/>
    <w:rsid w:val="003C7C78"/>
    <w:rsid w:val="003D2C58"/>
    <w:rsid w:val="003D2EA5"/>
    <w:rsid w:val="003D404D"/>
    <w:rsid w:val="003D76C8"/>
    <w:rsid w:val="003D7704"/>
    <w:rsid w:val="003E054E"/>
    <w:rsid w:val="003E2038"/>
    <w:rsid w:val="003E2662"/>
    <w:rsid w:val="003F083C"/>
    <w:rsid w:val="003F47DF"/>
    <w:rsid w:val="003F49BD"/>
    <w:rsid w:val="003F6904"/>
    <w:rsid w:val="00401C23"/>
    <w:rsid w:val="0040522A"/>
    <w:rsid w:val="00406104"/>
    <w:rsid w:val="0041176B"/>
    <w:rsid w:val="00411BAE"/>
    <w:rsid w:val="00413C75"/>
    <w:rsid w:val="00414889"/>
    <w:rsid w:val="00423783"/>
    <w:rsid w:val="00431022"/>
    <w:rsid w:val="00434A20"/>
    <w:rsid w:val="0043525F"/>
    <w:rsid w:val="00436DBD"/>
    <w:rsid w:val="0044170D"/>
    <w:rsid w:val="00444DE1"/>
    <w:rsid w:val="0044675B"/>
    <w:rsid w:val="00447364"/>
    <w:rsid w:val="004520D2"/>
    <w:rsid w:val="004540E3"/>
    <w:rsid w:val="0045601C"/>
    <w:rsid w:val="00460DDA"/>
    <w:rsid w:val="00462194"/>
    <w:rsid w:val="00463349"/>
    <w:rsid w:val="00464483"/>
    <w:rsid w:val="00472340"/>
    <w:rsid w:val="0047719C"/>
    <w:rsid w:val="00483C48"/>
    <w:rsid w:val="00487FED"/>
    <w:rsid w:val="00491519"/>
    <w:rsid w:val="0049454B"/>
    <w:rsid w:val="00494550"/>
    <w:rsid w:val="004A4A5A"/>
    <w:rsid w:val="004A7B94"/>
    <w:rsid w:val="004A7CD2"/>
    <w:rsid w:val="004B1783"/>
    <w:rsid w:val="004B40E5"/>
    <w:rsid w:val="004B50B1"/>
    <w:rsid w:val="004B5CB6"/>
    <w:rsid w:val="004C0497"/>
    <w:rsid w:val="004C0B44"/>
    <w:rsid w:val="004C18E0"/>
    <w:rsid w:val="004C7BD7"/>
    <w:rsid w:val="004D5108"/>
    <w:rsid w:val="004D6F23"/>
    <w:rsid w:val="004D7BC1"/>
    <w:rsid w:val="004E062E"/>
    <w:rsid w:val="004E241B"/>
    <w:rsid w:val="004E51BA"/>
    <w:rsid w:val="004E6B23"/>
    <w:rsid w:val="004E75B9"/>
    <w:rsid w:val="004E77E8"/>
    <w:rsid w:val="004F01AD"/>
    <w:rsid w:val="004F025F"/>
    <w:rsid w:val="004F285F"/>
    <w:rsid w:val="004F2D8D"/>
    <w:rsid w:val="004F540A"/>
    <w:rsid w:val="004F5E57"/>
    <w:rsid w:val="0050110F"/>
    <w:rsid w:val="005065DD"/>
    <w:rsid w:val="0051161F"/>
    <w:rsid w:val="0051553D"/>
    <w:rsid w:val="0051613A"/>
    <w:rsid w:val="005168B9"/>
    <w:rsid w:val="00517530"/>
    <w:rsid w:val="00521225"/>
    <w:rsid w:val="00523935"/>
    <w:rsid w:val="00524E82"/>
    <w:rsid w:val="00530D95"/>
    <w:rsid w:val="005319DD"/>
    <w:rsid w:val="005346B3"/>
    <w:rsid w:val="005434B4"/>
    <w:rsid w:val="005443C4"/>
    <w:rsid w:val="005449CD"/>
    <w:rsid w:val="0054506E"/>
    <w:rsid w:val="00546399"/>
    <w:rsid w:val="00546B08"/>
    <w:rsid w:val="005519FD"/>
    <w:rsid w:val="005560DB"/>
    <w:rsid w:val="005623F3"/>
    <w:rsid w:val="005654CF"/>
    <w:rsid w:val="00572019"/>
    <w:rsid w:val="00574BD4"/>
    <w:rsid w:val="0058220F"/>
    <w:rsid w:val="005835D0"/>
    <w:rsid w:val="0058646F"/>
    <w:rsid w:val="005875C8"/>
    <w:rsid w:val="005A383A"/>
    <w:rsid w:val="005A4250"/>
    <w:rsid w:val="005A6136"/>
    <w:rsid w:val="005A722B"/>
    <w:rsid w:val="005A7AB2"/>
    <w:rsid w:val="005B032B"/>
    <w:rsid w:val="005B1C48"/>
    <w:rsid w:val="005B2C72"/>
    <w:rsid w:val="005B5FAE"/>
    <w:rsid w:val="005B6049"/>
    <w:rsid w:val="005B7D41"/>
    <w:rsid w:val="005C1176"/>
    <w:rsid w:val="005C5F26"/>
    <w:rsid w:val="005C765A"/>
    <w:rsid w:val="005D1423"/>
    <w:rsid w:val="005D3F5C"/>
    <w:rsid w:val="005D4EED"/>
    <w:rsid w:val="005D67DF"/>
    <w:rsid w:val="005E1F95"/>
    <w:rsid w:val="005E4020"/>
    <w:rsid w:val="005E7966"/>
    <w:rsid w:val="005E7F91"/>
    <w:rsid w:val="005F470B"/>
    <w:rsid w:val="00601A93"/>
    <w:rsid w:val="0060417A"/>
    <w:rsid w:val="00604C11"/>
    <w:rsid w:val="006053BF"/>
    <w:rsid w:val="0060651E"/>
    <w:rsid w:val="00606B1B"/>
    <w:rsid w:val="00607D51"/>
    <w:rsid w:val="00612E5B"/>
    <w:rsid w:val="00613696"/>
    <w:rsid w:val="006215B0"/>
    <w:rsid w:val="00621892"/>
    <w:rsid w:val="0062314D"/>
    <w:rsid w:val="00623685"/>
    <w:rsid w:val="006246DF"/>
    <w:rsid w:val="00624C4E"/>
    <w:rsid w:val="00626499"/>
    <w:rsid w:val="00630325"/>
    <w:rsid w:val="00631DD0"/>
    <w:rsid w:val="006332D3"/>
    <w:rsid w:val="00637109"/>
    <w:rsid w:val="00642429"/>
    <w:rsid w:val="00645636"/>
    <w:rsid w:val="006505B4"/>
    <w:rsid w:val="00656719"/>
    <w:rsid w:val="006619DC"/>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269F"/>
    <w:rsid w:val="006B2992"/>
    <w:rsid w:val="006B504D"/>
    <w:rsid w:val="006B5157"/>
    <w:rsid w:val="006B6C2D"/>
    <w:rsid w:val="006B7B45"/>
    <w:rsid w:val="006C12D8"/>
    <w:rsid w:val="006C4991"/>
    <w:rsid w:val="006C73CD"/>
    <w:rsid w:val="006D128A"/>
    <w:rsid w:val="006E11F3"/>
    <w:rsid w:val="006F2299"/>
    <w:rsid w:val="00702207"/>
    <w:rsid w:val="007052C7"/>
    <w:rsid w:val="0070570D"/>
    <w:rsid w:val="00705D41"/>
    <w:rsid w:val="0070675D"/>
    <w:rsid w:val="00706C2B"/>
    <w:rsid w:val="00707706"/>
    <w:rsid w:val="00710A67"/>
    <w:rsid w:val="007156A0"/>
    <w:rsid w:val="007163D9"/>
    <w:rsid w:val="00716D86"/>
    <w:rsid w:val="007220EC"/>
    <w:rsid w:val="0072232A"/>
    <w:rsid w:val="00723473"/>
    <w:rsid w:val="00724D07"/>
    <w:rsid w:val="00726134"/>
    <w:rsid w:val="0072682A"/>
    <w:rsid w:val="00730B62"/>
    <w:rsid w:val="007339C1"/>
    <w:rsid w:val="00742F1D"/>
    <w:rsid w:val="007445F8"/>
    <w:rsid w:val="00747BBB"/>
    <w:rsid w:val="007514D1"/>
    <w:rsid w:val="007535EE"/>
    <w:rsid w:val="007549BC"/>
    <w:rsid w:val="0075715B"/>
    <w:rsid w:val="007627C4"/>
    <w:rsid w:val="007630F2"/>
    <w:rsid w:val="007730E9"/>
    <w:rsid w:val="00773FAB"/>
    <w:rsid w:val="0077474D"/>
    <w:rsid w:val="00775570"/>
    <w:rsid w:val="0077636F"/>
    <w:rsid w:val="00776949"/>
    <w:rsid w:val="00780ED7"/>
    <w:rsid w:val="0078101C"/>
    <w:rsid w:val="00785539"/>
    <w:rsid w:val="00792636"/>
    <w:rsid w:val="007B3830"/>
    <w:rsid w:val="007B3DD6"/>
    <w:rsid w:val="007B6584"/>
    <w:rsid w:val="007C13A1"/>
    <w:rsid w:val="007C1BEE"/>
    <w:rsid w:val="007C2269"/>
    <w:rsid w:val="007C2472"/>
    <w:rsid w:val="007C367B"/>
    <w:rsid w:val="007C52B3"/>
    <w:rsid w:val="007C54D3"/>
    <w:rsid w:val="007C55F6"/>
    <w:rsid w:val="007C66A0"/>
    <w:rsid w:val="007C7D5F"/>
    <w:rsid w:val="007D19C0"/>
    <w:rsid w:val="007D5EE2"/>
    <w:rsid w:val="007D7B74"/>
    <w:rsid w:val="007E05F7"/>
    <w:rsid w:val="007E3BE2"/>
    <w:rsid w:val="007E3DCE"/>
    <w:rsid w:val="007E6BFD"/>
    <w:rsid w:val="007E7907"/>
    <w:rsid w:val="007F0DFF"/>
    <w:rsid w:val="007F49AF"/>
    <w:rsid w:val="007F50BC"/>
    <w:rsid w:val="007F73ED"/>
    <w:rsid w:val="008004B7"/>
    <w:rsid w:val="00801240"/>
    <w:rsid w:val="008062C1"/>
    <w:rsid w:val="00810EDA"/>
    <w:rsid w:val="00811949"/>
    <w:rsid w:val="008139A0"/>
    <w:rsid w:val="00813B6C"/>
    <w:rsid w:val="0081712F"/>
    <w:rsid w:val="00817D15"/>
    <w:rsid w:val="0082331F"/>
    <w:rsid w:val="00826AD6"/>
    <w:rsid w:val="008276B4"/>
    <w:rsid w:val="008276F8"/>
    <w:rsid w:val="00827759"/>
    <w:rsid w:val="00833019"/>
    <w:rsid w:val="00834A44"/>
    <w:rsid w:val="00836632"/>
    <w:rsid w:val="008367FB"/>
    <w:rsid w:val="008378A2"/>
    <w:rsid w:val="008411FB"/>
    <w:rsid w:val="00842856"/>
    <w:rsid w:val="008517DC"/>
    <w:rsid w:val="0085741E"/>
    <w:rsid w:val="00862A29"/>
    <w:rsid w:val="00863ED7"/>
    <w:rsid w:val="00867F9C"/>
    <w:rsid w:val="00870673"/>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C34"/>
    <w:rsid w:val="008A1D78"/>
    <w:rsid w:val="008A4ADB"/>
    <w:rsid w:val="008A7C6C"/>
    <w:rsid w:val="008B3E8D"/>
    <w:rsid w:val="008C15CF"/>
    <w:rsid w:val="008C4934"/>
    <w:rsid w:val="008C7CB2"/>
    <w:rsid w:val="008D0B97"/>
    <w:rsid w:val="008D1A61"/>
    <w:rsid w:val="008D20E6"/>
    <w:rsid w:val="008D22FD"/>
    <w:rsid w:val="008D328B"/>
    <w:rsid w:val="008D7319"/>
    <w:rsid w:val="008E5506"/>
    <w:rsid w:val="008E753F"/>
    <w:rsid w:val="008E7A27"/>
    <w:rsid w:val="008F256B"/>
    <w:rsid w:val="008F76CE"/>
    <w:rsid w:val="009047F4"/>
    <w:rsid w:val="0090674C"/>
    <w:rsid w:val="00907F7F"/>
    <w:rsid w:val="00917C8B"/>
    <w:rsid w:val="009203F6"/>
    <w:rsid w:val="00921166"/>
    <w:rsid w:val="00921E9A"/>
    <w:rsid w:val="00923BFE"/>
    <w:rsid w:val="00925EF9"/>
    <w:rsid w:val="009305DB"/>
    <w:rsid w:val="0093081A"/>
    <w:rsid w:val="00932572"/>
    <w:rsid w:val="00932A9A"/>
    <w:rsid w:val="009335C7"/>
    <w:rsid w:val="009352ED"/>
    <w:rsid w:val="009369BC"/>
    <w:rsid w:val="00936B5F"/>
    <w:rsid w:val="00936DE7"/>
    <w:rsid w:val="00941374"/>
    <w:rsid w:val="0094174C"/>
    <w:rsid w:val="00943FAA"/>
    <w:rsid w:val="009449AA"/>
    <w:rsid w:val="00946897"/>
    <w:rsid w:val="00951A58"/>
    <w:rsid w:val="00952279"/>
    <w:rsid w:val="009532C5"/>
    <w:rsid w:val="0096546C"/>
    <w:rsid w:val="009678DC"/>
    <w:rsid w:val="009764D3"/>
    <w:rsid w:val="009806F1"/>
    <w:rsid w:val="00981735"/>
    <w:rsid w:val="00982F35"/>
    <w:rsid w:val="00983E24"/>
    <w:rsid w:val="00987755"/>
    <w:rsid w:val="00990FC9"/>
    <w:rsid w:val="00991C5A"/>
    <w:rsid w:val="009951A4"/>
    <w:rsid w:val="009A29CA"/>
    <w:rsid w:val="009A2F82"/>
    <w:rsid w:val="009A63F5"/>
    <w:rsid w:val="009B0A67"/>
    <w:rsid w:val="009B10F0"/>
    <w:rsid w:val="009B7055"/>
    <w:rsid w:val="009C1647"/>
    <w:rsid w:val="009C58DA"/>
    <w:rsid w:val="009C6574"/>
    <w:rsid w:val="009C7F41"/>
    <w:rsid w:val="009D7E2A"/>
    <w:rsid w:val="009E242C"/>
    <w:rsid w:val="009F1090"/>
    <w:rsid w:val="009F532C"/>
    <w:rsid w:val="009F7699"/>
    <w:rsid w:val="00A02A55"/>
    <w:rsid w:val="00A03312"/>
    <w:rsid w:val="00A10972"/>
    <w:rsid w:val="00A11A11"/>
    <w:rsid w:val="00A13E13"/>
    <w:rsid w:val="00A15E6A"/>
    <w:rsid w:val="00A218CC"/>
    <w:rsid w:val="00A2519A"/>
    <w:rsid w:val="00A25EDD"/>
    <w:rsid w:val="00A2746D"/>
    <w:rsid w:val="00A30734"/>
    <w:rsid w:val="00A31225"/>
    <w:rsid w:val="00A37780"/>
    <w:rsid w:val="00A42E7E"/>
    <w:rsid w:val="00A436C3"/>
    <w:rsid w:val="00A4380F"/>
    <w:rsid w:val="00A505C9"/>
    <w:rsid w:val="00A52720"/>
    <w:rsid w:val="00A53F8D"/>
    <w:rsid w:val="00A649A0"/>
    <w:rsid w:val="00A71160"/>
    <w:rsid w:val="00A71B97"/>
    <w:rsid w:val="00A71D72"/>
    <w:rsid w:val="00A7374E"/>
    <w:rsid w:val="00A83B43"/>
    <w:rsid w:val="00A85FEA"/>
    <w:rsid w:val="00A87167"/>
    <w:rsid w:val="00A92A4B"/>
    <w:rsid w:val="00A973D2"/>
    <w:rsid w:val="00AA5209"/>
    <w:rsid w:val="00AA6FAF"/>
    <w:rsid w:val="00AB0818"/>
    <w:rsid w:val="00AB0B65"/>
    <w:rsid w:val="00AB4410"/>
    <w:rsid w:val="00AB70A2"/>
    <w:rsid w:val="00AC13FC"/>
    <w:rsid w:val="00AC1AE5"/>
    <w:rsid w:val="00AC737C"/>
    <w:rsid w:val="00AD2EB4"/>
    <w:rsid w:val="00AD5612"/>
    <w:rsid w:val="00AD6332"/>
    <w:rsid w:val="00AD7240"/>
    <w:rsid w:val="00AE3DE8"/>
    <w:rsid w:val="00AE4119"/>
    <w:rsid w:val="00AE7536"/>
    <w:rsid w:val="00AE78CA"/>
    <w:rsid w:val="00AF0B88"/>
    <w:rsid w:val="00AF1561"/>
    <w:rsid w:val="00AF1E74"/>
    <w:rsid w:val="00AF2026"/>
    <w:rsid w:val="00AF41C4"/>
    <w:rsid w:val="00AF5236"/>
    <w:rsid w:val="00AF55D1"/>
    <w:rsid w:val="00AF6FB8"/>
    <w:rsid w:val="00B0188E"/>
    <w:rsid w:val="00B05E22"/>
    <w:rsid w:val="00B071F5"/>
    <w:rsid w:val="00B07954"/>
    <w:rsid w:val="00B11919"/>
    <w:rsid w:val="00B11A56"/>
    <w:rsid w:val="00B23A57"/>
    <w:rsid w:val="00B23D4B"/>
    <w:rsid w:val="00B24693"/>
    <w:rsid w:val="00B26101"/>
    <w:rsid w:val="00B3097F"/>
    <w:rsid w:val="00B317CF"/>
    <w:rsid w:val="00B321D5"/>
    <w:rsid w:val="00B33C34"/>
    <w:rsid w:val="00B33F0C"/>
    <w:rsid w:val="00B41797"/>
    <w:rsid w:val="00B4649B"/>
    <w:rsid w:val="00B471C2"/>
    <w:rsid w:val="00B50370"/>
    <w:rsid w:val="00B50571"/>
    <w:rsid w:val="00B51F5B"/>
    <w:rsid w:val="00B53C7F"/>
    <w:rsid w:val="00B5460B"/>
    <w:rsid w:val="00B55846"/>
    <w:rsid w:val="00B61A8F"/>
    <w:rsid w:val="00B627B3"/>
    <w:rsid w:val="00B63640"/>
    <w:rsid w:val="00B71019"/>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A7AAE"/>
    <w:rsid w:val="00BB28DA"/>
    <w:rsid w:val="00BB7D18"/>
    <w:rsid w:val="00BB7D80"/>
    <w:rsid w:val="00BC08EC"/>
    <w:rsid w:val="00BC133D"/>
    <w:rsid w:val="00BC211F"/>
    <w:rsid w:val="00BC3B93"/>
    <w:rsid w:val="00BD0159"/>
    <w:rsid w:val="00BD0D86"/>
    <w:rsid w:val="00BD1AB9"/>
    <w:rsid w:val="00BD41FF"/>
    <w:rsid w:val="00BE1743"/>
    <w:rsid w:val="00BF799E"/>
    <w:rsid w:val="00C0223F"/>
    <w:rsid w:val="00C04151"/>
    <w:rsid w:val="00C07D31"/>
    <w:rsid w:val="00C11EF1"/>
    <w:rsid w:val="00C12342"/>
    <w:rsid w:val="00C14FD3"/>
    <w:rsid w:val="00C174A4"/>
    <w:rsid w:val="00C20309"/>
    <w:rsid w:val="00C227F4"/>
    <w:rsid w:val="00C23C95"/>
    <w:rsid w:val="00C325ED"/>
    <w:rsid w:val="00C40E7F"/>
    <w:rsid w:val="00C469A7"/>
    <w:rsid w:val="00C51991"/>
    <w:rsid w:val="00C60342"/>
    <w:rsid w:val="00C70E0B"/>
    <w:rsid w:val="00C73348"/>
    <w:rsid w:val="00C73729"/>
    <w:rsid w:val="00C76940"/>
    <w:rsid w:val="00C7766E"/>
    <w:rsid w:val="00C80DAB"/>
    <w:rsid w:val="00C8140B"/>
    <w:rsid w:val="00C8288C"/>
    <w:rsid w:val="00C84C19"/>
    <w:rsid w:val="00C90661"/>
    <w:rsid w:val="00C92175"/>
    <w:rsid w:val="00C92AB3"/>
    <w:rsid w:val="00C94E1E"/>
    <w:rsid w:val="00C96723"/>
    <w:rsid w:val="00C979F5"/>
    <w:rsid w:val="00CA13C4"/>
    <w:rsid w:val="00CA20D6"/>
    <w:rsid w:val="00CA24ED"/>
    <w:rsid w:val="00CA41A8"/>
    <w:rsid w:val="00CA7078"/>
    <w:rsid w:val="00CB041C"/>
    <w:rsid w:val="00CB1204"/>
    <w:rsid w:val="00CB3293"/>
    <w:rsid w:val="00CB75B0"/>
    <w:rsid w:val="00CC26AD"/>
    <w:rsid w:val="00CC294F"/>
    <w:rsid w:val="00CC7A50"/>
    <w:rsid w:val="00CD09C8"/>
    <w:rsid w:val="00CD1247"/>
    <w:rsid w:val="00CD3287"/>
    <w:rsid w:val="00CD3B41"/>
    <w:rsid w:val="00CD6F2B"/>
    <w:rsid w:val="00CE235B"/>
    <w:rsid w:val="00CE7705"/>
    <w:rsid w:val="00CE7A63"/>
    <w:rsid w:val="00CF4854"/>
    <w:rsid w:val="00CF7789"/>
    <w:rsid w:val="00D205F3"/>
    <w:rsid w:val="00D2084C"/>
    <w:rsid w:val="00D20995"/>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2D6A"/>
    <w:rsid w:val="00D63C5A"/>
    <w:rsid w:val="00D650DE"/>
    <w:rsid w:val="00D662EC"/>
    <w:rsid w:val="00D70018"/>
    <w:rsid w:val="00D70753"/>
    <w:rsid w:val="00D72F75"/>
    <w:rsid w:val="00D744AD"/>
    <w:rsid w:val="00D74C6E"/>
    <w:rsid w:val="00D80204"/>
    <w:rsid w:val="00D8160F"/>
    <w:rsid w:val="00D846FF"/>
    <w:rsid w:val="00D85516"/>
    <w:rsid w:val="00D85A9E"/>
    <w:rsid w:val="00D86B86"/>
    <w:rsid w:val="00D93572"/>
    <w:rsid w:val="00D937DE"/>
    <w:rsid w:val="00D95B77"/>
    <w:rsid w:val="00DA1DDF"/>
    <w:rsid w:val="00DA7966"/>
    <w:rsid w:val="00DB0639"/>
    <w:rsid w:val="00DB39A4"/>
    <w:rsid w:val="00DB451F"/>
    <w:rsid w:val="00DB6AF8"/>
    <w:rsid w:val="00DB7B00"/>
    <w:rsid w:val="00DD36D6"/>
    <w:rsid w:val="00DD4AC9"/>
    <w:rsid w:val="00DD6DEB"/>
    <w:rsid w:val="00DD7E7C"/>
    <w:rsid w:val="00DE1FBF"/>
    <w:rsid w:val="00DE218C"/>
    <w:rsid w:val="00DE595C"/>
    <w:rsid w:val="00DF3B40"/>
    <w:rsid w:val="00E042FD"/>
    <w:rsid w:val="00E05032"/>
    <w:rsid w:val="00E05757"/>
    <w:rsid w:val="00E05C19"/>
    <w:rsid w:val="00E06CC8"/>
    <w:rsid w:val="00E12D59"/>
    <w:rsid w:val="00E12F7F"/>
    <w:rsid w:val="00E1340A"/>
    <w:rsid w:val="00E1343D"/>
    <w:rsid w:val="00E22FA2"/>
    <w:rsid w:val="00E23D89"/>
    <w:rsid w:val="00E24B8D"/>
    <w:rsid w:val="00E277DA"/>
    <w:rsid w:val="00E31B66"/>
    <w:rsid w:val="00E44FAA"/>
    <w:rsid w:val="00E526F0"/>
    <w:rsid w:val="00E53CA6"/>
    <w:rsid w:val="00E542B2"/>
    <w:rsid w:val="00E556C3"/>
    <w:rsid w:val="00E602C7"/>
    <w:rsid w:val="00E6456A"/>
    <w:rsid w:val="00E648E1"/>
    <w:rsid w:val="00E64EF0"/>
    <w:rsid w:val="00E661D7"/>
    <w:rsid w:val="00E67411"/>
    <w:rsid w:val="00E752E2"/>
    <w:rsid w:val="00E77CEC"/>
    <w:rsid w:val="00E81935"/>
    <w:rsid w:val="00E82F85"/>
    <w:rsid w:val="00E83F99"/>
    <w:rsid w:val="00E85A55"/>
    <w:rsid w:val="00E90537"/>
    <w:rsid w:val="00E93BF4"/>
    <w:rsid w:val="00E96F0B"/>
    <w:rsid w:val="00EA6698"/>
    <w:rsid w:val="00EA7F28"/>
    <w:rsid w:val="00EB38E8"/>
    <w:rsid w:val="00EB438D"/>
    <w:rsid w:val="00EB55A5"/>
    <w:rsid w:val="00EB6765"/>
    <w:rsid w:val="00EC089C"/>
    <w:rsid w:val="00EC1986"/>
    <w:rsid w:val="00EC5E03"/>
    <w:rsid w:val="00ED2033"/>
    <w:rsid w:val="00ED3FAC"/>
    <w:rsid w:val="00EE3177"/>
    <w:rsid w:val="00EE3F8D"/>
    <w:rsid w:val="00EE4933"/>
    <w:rsid w:val="00EF6104"/>
    <w:rsid w:val="00EF697C"/>
    <w:rsid w:val="00F1095A"/>
    <w:rsid w:val="00F1529A"/>
    <w:rsid w:val="00F15A30"/>
    <w:rsid w:val="00F17123"/>
    <w:rsid w:val="00F20976"/>
    <w:rsid w:val="00F24356"/>
    <w:rsid w:val="00F26328"/>
    <w:rsid w:val="00F3072C"/>
    <w:rsid w:val="00F313A5"/>
    <w:rsid w:val="00F351A0"/>
    <w:rsid w:val="00F368E0"/>
    <w:rsid w:val="00F418B0"/>
    <w:rsid w:val="00F45294"/>
    <w:rsid w:val="00F47F0F"/>
    <w:rsid w:val="00F502DF"/>
    <w:rsid w:val="00F519AA"/>
    <w:rsid w:val="00F52C26"/>
    <w:rsid w:val="00F537AC"/>
    <w:rsid w:val="00F56D6F"/>
    <w:rsid w:val="00F57700"/>
    <w:rsid w:val="00F623B8"/>
    <w:rsid w:val="00F642AD"/>
    <w:rsid w:val="00F65DAD"/>
    <w:rsid w:val="00F70506"/>
    <w:rsid w:val="00F714D3"/>
    <w:rsid w:val="00F7309C"/>
    <w:rsid w:val="00F7653E"/>
    <w:rsid w:val="00F77180"/>
    <w:rsid w:val="00F77BD2"/>
    <w:rsid w:val="00F8503E"/>
    <w:rsid w:val="00F8517F"/>
    <w:rsid w:val="00F918AB"/>
    <w:rsid w:val="00FA2184"/>
    <w:rsid w:val="00FA301C"/>
    <w:rsid w:val="00FA39BE"/>
    <w:rsid w:val="00FA5205"/>
    <w:rsid w:val="00FB0599"/>
    <w:rsid w:val="00FB4793"/>
    <w:rsid w:val="00FC47B6"/>
    <w:rsid w:val="00FC4ABF"/>
    <w:rsid w:val="00FC506C"/>
    <w:rsid w:val="00FC6B1D"/>
    <w:rsid w:val="00FC794D"/>
    <w:rsid w:val="00FD2728"/>
    <w:rsid w:val="00FF0EFA"/>
    <w:rsid w:val="00FF0F5D"/>
    <w:rsid w:val="00FF1581"/>
    <w:rsid w:val="00FF39FE"/>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37883D-E4E1-43EF-A6D1-1460A425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382556347">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64158083">
      <w:bodyDiv w:val="1"/>
      <w:marLeft w:val="0"/>
      <w:marRight w:val="0"/>
      <w:marTop w:val="0"/>
      <w:marBottom w:val="0"/>
      <w:divBdr>
        <w:top w:val="none" w:sz="0" w:space="0" w:color="auto"/>
        <w:left w:val="none" w:sz="0" w:space="0" w:color="auto"/>
        <w:bottom w:val="none" w:sz="0" w:space="0" w:color="auto"/>
        <w:right w:val="none" w:sz="0" w:space="0" w:color="auto"/>
      </w:divBdr>
    </w:div>
    <w:div w:id="556937456">
      <w:bodyDiv w:val="1"/>
      <w:marLeft w:val="0"/>
      <w:marRight w:val="0"/>
      <w:marTop w:val="0"/>
      <w:marBottom w:val="0"/>
      <w:divBdr>
        <w:top w:val="none" w:sz="0" w:space="0" w:color="auto"/>
        <w:left w:val="none" w:sz="0" w:space="0" w:color="auto"/>
        <w:bottom w:val="none" w:sz="0" w:space="0" w:color="auto"/>
        <w:right w:val="none" w:sz="0" w:space="0" w:color="auto"/>
      </w:divBdr>
    </w:div>
    <w:div w:id="649022657">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80474872">
      <w:bodyDiv w:val="1"/>
      <w:marLeft w:val="0"/>
      <w:marRight w:val="0"/>
      <w:marTop w:val="0"/>
      <w:marBottom w:val="0"/>
      <w:divBdr>
        <w:top w:val="none" w:sz="0" w:space="0" w:color="auto"/>
        <w:left w:val="none" w:sz="0" w:space="0" w:color="auto"/>
        <w:bottom w:val="none" w:sz="0" w:space="0" w:color="auto"/>
        <w:right w:val="none" w:sz="0" w:space="0" w:color="auto"/>
      </w:divBdr>
    </w:div>
    <w:div w:id="747338435">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50265693">
      <w:bodyDiv w:val="1"/>
      <w:marLeft w:val="0"/>
      <w:marRight w:val="0"/>
      <w:marTop w:val="0"/>
      <w:marBottom w:val="0"/>
      <w:divBdr>
        <w:top w:val="none" w:sz="0" w:space="0" w:color="auto"/>
        <w:left w:val="none" w:sz="0" w:space="0" w:color="auto"/>
        <w:bottom w:val="none" w:sz="0" w:space="0" w:color="auto"/>
        <w:right w:val="none" w:sz="0" w:space="0" w:color="auto"/>
      </w:divBdr>
    </w:div>
    <w:div w:id="925264369">
      <w:bodyDiv w:val="1"/>
      <w:marLeft w:val="0"/>
      <w:marRight w:val="0"/>
      <w:marTop w:val="0"/>
      <w:marBottom w:val="0"/>
      <w:divBdr>
        <w:top w:val="none" w:sz="0" w:space="0" w:color="auto"/>
        <w:left w:val="none" w:sz="0" w:space="0" w:color="auto"/>
        <w:bottom w:val="none" w:sz="0" w:space="0" w:color="auto"/>
        <w:right w:val="none" w:sz="0" w:space="0" w:color="auto"/>
      </w:divBdr>
    </w:div>
    <w:div w:id="93644395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174146550">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25677003">
      <w:bodyDiv w:val="1"/>
      <w:marLeft w:val="0"/>
      <w:marRight w:val="0"/>
      <w:marTop w:val="0"/>
      <w:marBottom w:val="0"/>
      <w:divBdr>
        <w:top w:val="none" w:sz="0" w:space="0" w:color="auto"/>
        <w:left w:val="none" w:sz="0" w:space="0" w:color="auto"/>
        <w:bottom w:val="none" w:sz="0" w:space="0" w:color="auto"/>
        <w:right w:val="none" w:sz="0" w:space="0" w:color="auto"/>
      </w:divBdr>
    </w:div>
    <w:div w:id="1244795528">
      <w:bodyDiv w:val="1"/>
      <w:marLeft w:val="0"/>
      <w:marRight w:val="0"/>
      <w:marTop w:val="0"/>
      <w:marBottom w:val="0"/>
      <w:divBdr>
        <w:top w:val="none" w:sz="0" w:space="0" w:color="auto"/>
        <w:left w:val="none" w:sz="0" w:space="0" w:color="auto"/>
        <w:bottom w:val="none" w:sz="0" w:space="0" w:color="auto"/>
        <w:right w:val="none" w:sz="0" w:space="0" w:color="auto"/>
      </w:divBdr>
    </w:div>
    <w:div w:id="125917171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405763627">
      <w:bodyDiv w:val="1"/>
      <w:marLeft w:val="0"/>
      <w:marRight w:val="0"/>
      <w:marTop w:val="0"/>
      <w:marBottom w:val="0"/>
      <w:divBdr>
        <w:top w:val="none" w:sz="0" w:space="0" w:color="auto"/>
        <w:left w:val="none" w:sz="0" w:space="0" w:color="auto"/>
        <w:bottom w:val="none" w:sz="0" w:space="0" w:color="auto"/>
        <w:right w:val="none" w:sz="0" w:space="0" w:color="auto"/>
      </w:divBdr>
    </w:div>
    <w:div w:id="1407723514">
      <w:bodyDiv w:val="1"/>
      <w:marLeft w:val="0"/>
      <w:marRight w:val="0"/>
      <w:marTop w:val="0"/>
      <w:marBottom w:val="0"/>
      <w:divBdr>
        <w:top w:val="none" w:sz="0" w:space="0" w:color="auto"/>
        <w:left w:val="none" w:sz="0" w:space="0" w:color="auto"/>
        <w:bottom w:val="none" w:sz="0" w:space="0" w:color="auto"/>
        <w:right w:val="none" w:sz="0" w:space="0" w:color="auto"/>
      </w:divBdr>
    </w:div>
    <w:div w:id="1434131517">
      <w:bodyDiv w:val="1"/>
      <w:marLeft w:val="0"/>
      <w:marRight w:val="0"/>
      <w:marTop w:val="0"/>
      <w:marBottom w:val="0"/>
      <w:divBdr>
        <w:top w:val="none" w:sz="0" w:space="0" w:color="auto"/>
        <w:left w:val="none" w:sz="0" w:space="0" w:color="auto"/>
        <w:bottom w:val="none" w:sz="0" w:space="0" w:color="auto"/>
        <w:right w:val="none" w:sz="0" w:space="0" w:color="auto"/>
      </w:divBdr>
    </w:div>
    <w:div w:id="1441217579">
      <w:bodyDiv w:val="1"/>
      <w:marLeft w:val="0"/>
      <w:marRight w:val="0"/>
      <w:marTop w:val="0"/>
      <w:marBottom w:val="0"/>
      <w:divBdr>
        <w:top w:val="none" w:sz="0" w:space="0" w:color="auto"/>
        <w:left w:val="none" w:sz="0" w:space="0" w:color="auto"/>
        <w:bottom w:val="none" w:sz="0" w:space="0" w:color="auto"/>
        <w:right w:val="none" w:sz="0" w:space="0" w:color="auto"/>
      </w:divBdr>
    </w:div>
    <w:div w:id="1556433896">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614819123">
      <w:bodyDiv w:val="1"/>
      <w:marLeft w:val="0"/>
      <w:marRight w:val="0"/>
      <w:marTop w:val="0"/>
      <w:marBottom w:val="0"/>
      <w:divBdr>
        <w:top w:val="none" w:sz="0" w:space="0" w:color="auto"/>
        <w:left w:val="none" w:sz="0" w:space="0" w:color="auto"/>
        <w:bottom w:val="none" w:sz="0" w:space="0" w:color="auto"/>
        <w:right w:val="none" w:sz="0" w:space="0" w:color="auto"/>
      </w:divBdr>
    </w:div>
    <w:div w:id="1674529595">
      <w:bodyDiv w:val="1"/>
      <w:marLeft w:val="0"/>
      <w:marRight w:val="0"/>
      <w:marTop w:val="0"/>
      <w:marBottom w:val="0"/>
      <w:divBdr>
        <w:top w:val="none" w:sz="0" w:space="0" w:color="auto"/>
        <w:left w:val="none" w:sz="0" w:space="0" w:color="auto"/>
        <w:bottom w:val="none" w:sz="0" w:space="0" w:color="auto"/>
        <w:right w:val="none" w:sz="0" w:space="0" w:color="auto"/>
      </w:divBdr>
    </w:div>
    <w:div w:id="1731418512">
      <w:bodyDiv w:val="1"/>
      <w:marLeft w:val="0"/>
      <w:marRight w:val="0"/>
      <w:marTop w:val="0"/>
      <w:marBottom w:val="0"/>
      <w:divBdr>
        <w:top w:val="none" w:sz="0" w:space="0" w:color="auto"/>
        <w:left w:val="none" w:sz="0" w:space="0" w:color="auto"/>
        <w:bottom w:val="none" w:sz="0" w:space="0" w:color="auto"/>
        <w:right w:val="none" w:sz="0" w:space="0" w:color="auto"/>
      </w:divBdr>
    </w:div>
    <w:div w:id="1734304963">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 w:id="21174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58778-2FBD-4F17-BCF1-526F4B6A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10698</Words>
  <Characters>60983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Матвеенко</cp:lastModifiedBy>
  <cp:revision>2</cp:revision>
  <cp:lastPrinted>2025-06-30T06:39:00Z</cp:lastPrinted>
  <dcterms:created xsi:type="dcterms:W3CDTF">2025-09-24T07:46:00Z</dcterms:created>
  <dcterms:modified xsi:type="dcterms:W3CDTF">2025-09-24T07:46:00Z</dcterms:modified>
</cp:coreProperties>
</file>