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D3" w:rsidRPr="000552D3" w:rsidRDefault="000552D3" w:rsidP="000552D3">
      <w:pPr>
        <w:jc w:val="center"/>
      </w:pPr>
      <w:r w:rsidRPr="000552D3">
        <w:rPr>
          <w:noProof/>
        </w:rPr>
        <w:drawing>
          <wp:inline distT="0" distB="0" distL="0" distR="0" wp14:anchorId="5019D601" wp14:editId="6728855B">
            <wp:extent cx="828675" cy="1047750"/>
            <wp:effectExtent l="0" t="0" r="9525" b="0"/>
            <wp:docPr id="2" name="Рисунок 1" descr="Описание: Сергиев-ПосадГ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ергиев-ПосадГО-ПП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2D3" w:rsidRPr="000552D3" w:rsidRDefault="000552D3" w:rsidP="000552D3">
      <w:pPr>
        <w:jc w:val="center"/>
        <w:rPr>
          <w:rFonts w:ascii="Courier New" w:hAnsi="Courier New" w:cs="Courier New"/>
          <w:sz w:val="20"/>
          <w:szCs w:val="20"/>
        </w:rPr>
      </w:pP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  <w:r w:rsidRPr="000552D3">
        <w:rPr>
          <w:b/>
          <w:sz w:val="28"/>
          <w:szCs w:val="28"/>
        </w:rPr>
        <w:t>СОВЕТ ДЕПУТАТОВ</w:t>
      </w: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  <w:r w:rsidRPr="000552D3">
        <w:rPr>
          <w:b/>
          <w:sz w:val="28"/>
          <w:szCs w:val="28"/>
        </w:rPr>
        <w:t>СЕРГИЕВО-ПОСАДСКОГО ГОРОДСКОГО ОКРУГА</w:t>
      </w: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  <w:r w:rsidRPr="000552D3">
        <w:rPr>
          <w:b/>
          <w:sz w:val="28"/>
          <w:szCs w:val="28"/>
        </w:rPr>
        <w:t>МОСКОВСКОЙ ОБЛАСТИ</w:t>
      </w: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  <w:r w:rsidRPr="000552D3">
        <w:rPr>
          <w:b/>
          <w:sz w:val="28"/>
          <w:szCs w:val="28"/>
        </w:rPr>
        <w:t>Р Е Ш Е Н И Е</w:t>
      </w:r>
    </w:p>
    <w:p w:rsidR="000552D3" w:rsidRPr="000552D3" w:rsidRDefault="000552D3" w:rsidP="000552D3">
      <w:pPr>
        <w:jc w:val="center"/>
        <w:rPr>
          <w:b/>
          <w:sz w:val="28"/>
          <w:szCs w:val="28"/>
        </w:rPr>
      </w:pPr>
    </w:p>
    <w:p w:rsidR="000552D3" w:rsidRPr="000552D3" w:rsidRDefault="000552D3" w:rsidP="000552D3">
      <w:pPr>
        <w:spacing w:after="120"/>
        <w:jc w:val="center"/>
      </w:pPr>
      <w:r w:rsidRPr="000552D3">
        <w:rPr>
          <w:sz w:val="28"/>
          <w:szCs w:val="28"/>
        </w:rPr>
        <w:t>от __</w:t>
      </w:r>
      <w:r w:rsidRPr="000552D3">
        <w:rPr>
          <w:sz w:val="28"/>
          <w:szCs w:val="28"/>
          <w:u w:val="single"/>
        </w:rPr>
        <w:t>30.06.2023</w:t>
      </w:r>
      <w:r w:rsidRPr="000552D3">
        <w:rPr>
          <w:sz w:val="28"/>
          <w:szCs w:val="28"/>
        </w:rPr>
        <w:t>___</w:t>
      </w:r>
      <w:r w:rsidRPr="000552D3">
        <w:rPr>
          <w:sz w:val="28"/>
          <w:szCs w:val="28"/>
        </w:rPr>
        <w:t>__ № __</w:t>
      </w:r>
      <w:r w:rsidRPr="000552D3">
        <w:rPr>
          <w:sz w:val="28"/>
          <w:szCs w:val="28"/>
          <w:u w:val="single"/>
        </w:rPr>
        <w:t>69/02-МЗ</w:t>
      </w:r>
      <w:r w:rsidRPr="000552D3">
        <w:rPr>
          <w:sz w:val="28"/>
          <w:szCs w:val="28"/>
        </w:rPr>
        <w:t>___</w:t>
      </w:r>
    </w:p>
    <w:p w:rsidR="000552D3" w:rsidRDefault="000552D3" w:rsidP="00AB4446">
      <w:pPr>
        <w:autoSpaceDE w:val="0"/>
        <w:autoSpaceDN w:val="0"/>
        <w:adjustRightInd w:val="0"/>
        <w:ind w:left="142" w:right="4817"/>
        <w:jc w:val="both"/>
      </w:pPr>
    </w:p>
    <w:p w:rsidR="00006E38" w:rsidRPr="004D5DE1" w:rsidRDefault="005D4D77" w:rsidP="00AB4446">
      <w:pPr>
        <w:autoSpaceDE w:val="0"/>
        <w:autoSpaceDN w:val="0"/>
        <w:adjustRightInd w:val="0"/>
        <w:ind w:left="142" w:right="4817"/>
        <w:jc w:val="both"/>
      </w:pPr>
      <w:r w:rsidRPr="004D5DE1">
        <w:t>О</w:t>
      </w:r>
      <w:r w:rsidR="0073784D">
        <w:t xml:space="preserve"> внесении изменений </w:t>
      </w:r>
      <w:r w:rsidR="00216DD7">
        <w:t xml:space="preserve">в </w:t>
      </w:r>
      <w:r w:rsidR="0073784D">
        <w:t xml:space="preserve">Положение </w:t>
      </w:r>
      <w:r w:rsidR="00AB4446">
        <w:t xml:space="preserve">    </w:t>
      </w:r>
      <w:r w:rsidR="0073784D">
        <w:t>о муниципальном земельном контроле</w:t>
      </w:r>
      <w:r w:rsidR="00216DD7">
        <w:t xml:space="preserve"> </w:t>
      </w:r>
      <w:r w:rsidR="0073784D">
        <w:t xml:space="preserve">на территории </w:t>
      </w:r>
      <w:r w:rsidR="00216DD7">
        <w:t xml:space="preserve">Сергиево-Посадского </w:t>
      </w:r>
      <w:r w:rsidR="0073784D">
        <w:t xml:space="preserve">городского округа </w:t>
      </w:r>
      <w:r w:rsidR="00216DD7">
        <w:t>Московской области</w:t>
      </w:r>
      <w:r w:rsidR="0073784D">
        <w:t>,</w:t>
      </w:r>
      <w:r w:rsidR="00216DD7">
        <w:t xml:space="preserve"> </w:t>
      </w:r>
      <w:r w:rsidR="0073784D">
        <w:t>утвержденн</w:t>
      </w:r>
      <w:r w:rsidR="003E2D0F">
        <w:t>ое</w:t>
      </w:r>
      <w:r w:rsidR="0073784D">
        <w:t xml:space="preserve"> </w:t>
      </w:r>
      <w:r w:rsidR="00573ACF">
        <w:t>Р</w:t>
      </w:r>
      <w:r w:rsidR="003E2D0F">
        <w:t xml:space="preserve">ешением </w:t>
      </w:r>
      <w:r w:rsidR="00A8125C">
        <w:t>Совета</w:t>
      </w:r>
      <w:r w:rsidR="0073784D">
        <w:t xml:space="preserve"> депутатов</w:t>
      </w:r>
      <w:r w:rsidR="00AB4446">
        <w:t xml:space="preserve"> </w:t>
      </w:r>
      <w:r w:rsidR="0073784D">
        <w:t>Сергиево-Посадского городского округа</w:t>
      </w:r>
      <w:r w:rsidR="00AB4446">
        <w:t xml:space="preserve"> </w:t>
      </w:r>
      <w:r w:rsidR="0073784D">
        <w:t xml:space="preserve">Московской области </w:t>
      </w:r>
      <w:r w:rsidR="00216DD7">
        <w:t xml:space="preserve">от 30.09.2021 № </w:t>
      </w:r>
      <w:r w:rsidR="00216DD7" w:rsidRPr="00216DD7">
        <w:t>39</w:t>
      </w:r>
      <w:r w:rsidR="00216DD7">
        <w:t>/</w:t>
      </w:r>
      <w:r w:rsidR="00216DD7" w:rsidRPr="00216DD7">
        <w:t>03-МЗ</w:t>
      </w:r>
    </w:p>
    <w:p w:rsidR="005D4D77" w:rsidRDefault="005D4D77" w:rsidP="00D766A3">
      <w:pPr>
        <w:autoSpaceDE w:val="0"/>
        <w:autoSpaceDN w:val="0"/>
        <w:adjustRightInd w:val="0"/>
        <w:spacing w:line="240" w:lineRule="exact"/>
        <w:ind w:left="142"/>
      </w:pPr>
    </w:p>
    <w:p w:rsidR="00AB4446" w:rsidRDefault="00AB4446" w:rsidP="00D766A3">
      <w:pPr>
        <w:autoSpaceDE w:val="0"/>
        <w:autoSpaceDN w:val="0"/>
        <w:adjustRightInd w:val="0"/>
        <w:spacing w:line="240" w:lineRule="exact"/>
        <w:ind w:left="142"/>
      </w:pPr>
    </w:p>
    <w:p w:rsidR="005D4D77" w:rsidRPr="004D5DE1" w:rsidRDefault="00006E38" w:rsidP="00D766A3">
      <w:pPr>
        <w:shd w:val="clear" w:color="auto" w:fill="FFFFFF"/>
        <w:ind w:left="142" w:firstLine="709"/>
        <w:jc w:val="both"/>
        <w:textAlignment w:val="baseline"/>
      </w:pPr>
      <w:r w:rsidRPr="004D5DE1">
        <w:rPr>
          <w:spacing w:val="2"/>
        </w:rPr>
        <w:t>В соответствии с</w:t>
      </w:r>
      <w:r w:rsidR="00573ACF">
        <w:rPr>
          <w:spacing w:val="2"/>
        </w:rPr>
        <w:t>о ст. 72 Земельного кодекса Российской Федерации,</w:t>
      </w:r>
      <w:r w:rsidR="00E31737">
        <w:rPr>
          <w:spacing w:val="2"/>
        </w:rPr>
        <w:t xml:space="preserve"> Федеральн</w:t>
      </w:r>
      <w:r w:rsidR="0073784D">
        <w:rPr>
          <w:spacing w:val="2"/>
        </w:rPr>
        <w:t>ым</w:t>
      </w:r>
      <w:r w:rsidR="00E31737">
        <w:rPr>
          <w:spacing w:val="2"/>
        </w:rPr>
        <w:t xml:space="preserve"> закон</w:t>
      </w:r>
      <w:r w:rsidR="0073784D">
        <w:rPr>
          <w:spacing w:val="2"/>
        </w:rPr>
        <w:t>ом</w:t>
      </w:r>
      <w:r w:rsidR="00573ACF">
        <w:rPr>
          <w:spacing w:val="2"/>
        </w:rPr>
        <w:t xml:space="preserve"> от 31.07.2020 </w:t>
      </w:r>
      <w:r w:rsidR="00E31737" w:rsidRPr="00E31737">
        <w:rPr>
          <w:spacing w:val="2"/>
        </w:rPr>
        <w:t>№ 248-ФЗ «О государственном контроле (надзоре) и муниципальном контроле в Российской Федерации»</w:t>
      </w:r>
      <w:r w:rsidR="000D3255">
        <w:rPr>
          <w:spacing w:val="2"/>
        </w:rPr>
        <w:t>,</w:t>
      </w:r>
      <w:r w:rsidR="003B3CC8">
        <w:rPr>
          <w:spacing w:val="2"/>
        </w:rPr>
        <w:t xml:space="preserve"> </w:t>
      </w:r>
      <w:hyperlink r:id="rId9" w:history="1">
        <w:r w:rsidRPr="004D5DE1">
          <w:rPr>
            <w:spacing w:val="2"/>
          </w:rPr>
          <w:t>Федеральн</w:t>
        </w:r>
        <w:r w:rsidR="0073784D">
          <w:rPr>
            <w:spacing w:val="2"/>
          </w:rPr>
          <w:t>ым законом</w:t>
        </w:r>
        <w:r w:rsidRPr="004D5DE1">
          <w:rPr>
            <w:spacing w:val="2"/>
          </w:rPr>
          <w:t xml:space="preserve"> от 06.10.2003 № 131-ФЗ «Об общих принципах организации местного самоуправления в Российской Федерации»,</w:t>
        </w:r>
        <w:r w:rsidR="0090736C" w:rsidRPr="004D5DE1">
          <w:rPr>
            <w:spacing w:val="2"/>
          </w:rPr>
          <w:t xml:space="preserve"> </w:t>
        </w:r>
      </w:hyperlink>
      <w:r w:rsidR="00E31737">
        <w:t>Устав</w:t>
      </w:r>
      <w:r w:rsidR="0073784D">
        <w:t>ом</w:t>
      </w:r>
      <w:r w:rsidR="0090736C" w:rsidRPr="004D5DE1">
        <w:t xml:space="preserve"> муниципального образования</w:t>
      </w:r>
      <w:r w:rsidR="0084237C" w:rsidRPr="004D5DE1">
        <w:t xml:space="preserve"> </w:t>
      </w:r>
      <w:r w:rsidR="0092550A" w:rsidRPr="004D5DE1">
        <w:t>«Сергиево-Посадский городской округ</w:t>
      </w:r>
      <w:r w:rsidR="00D46D2E" w:rsidRPr="004D5DE1">
        <w:t xml:space="preserve"> </w:t>
      </w:r>
      <w:r w:rsidR="005D4D77" w:rsidRPr="004D5DE1">
        <w:t>Московской области</w:t>
      </w:r>
      <w:r w:rsidR="0092550A" w:rsidRPr="004D5DE1">
        <w:t>»</w:t>
      </w:r>
      <w:r w:rsidR="00E31737">
        <w:t>,</w:t>
      </w:r>
      <w:r w:rsidR="00D766A3">
        <w:t xml:space="preserve"> </w:t>
      </w:r>
      <w:r w:rsidR="00573ACF">
        <w:t>учитывая</w:t>
      </w:r>
      <w:r w:rsidR="00D766A3">
        <w:t xml:space="preserve"> пис</w:t>
      </w:r>
      <w:r w:rsidR="00521B55">
        <w:t>ь</w:t>
      </w:r>
      <w:r w:rsidR="00D766A3">
        <w:t>м</w:t>
      </w:r>
      <w:r w:rsidR="00573ACF">
        <w:t>о</w:t>
      </w:r>
      <w:r w:rsidR="00D766A3">
        <w:t xml:space="preserve"> Министерства имущественных отношений Московской области </w:t>
      </w:r>
      <w:r w:rsidR="00240098">
        <w:t>от 27.12.2022 №15ИСХ36744</w:t>
      </w:r>
      <w:r w:rsidR="00D766A3">
        <w:t>,</w:t>
      </w:r>
    </w:p>
    <w:p w:rsidR="00C519CE" w:rsidRPr="004D5DE1" w:rsidRDefault="00C519CE" w:rsidP="00D766A3">
      <w:pPr>
        <w:ind w:left="142" w:firstLine="709"/>
        <w:jc w:val="both"/>
      </w:pPr>
    </w:p>
    <w:p w:rsidR="005D4D77" w:rsidRPr="004D5DE1" w:rsidRDefault="006455EF" w:rsidP="00D766A3">
      <w:pPr>
        <w:ind w:left="142" w:firstLine="709"/>
        <w:jc w:val="center"/>
      </w:pPr>
      <w:r>
        <w:t>Совет депутатов Сергиево</w:t>
      </w:r>
      <w:r w:rsidR="003D3CAC">
        <w:t>-</w:t>
      </w:r>
      <w:r>
        <w:t>Посадского городского округа решил:</w:t>
      </w:r>
    </w:p>
    <w:p w:rsidR="00C519CE" w:rsidRPr="004D5DE1" w:rsidRDefault="00C519CE" w:rsidP="00D766A3">
      <w:pPr>
        <w:ind w:left="142" w:firstLine="709"/>
        <w:jc w:val="both"/>
      </w:pPr>
    </w:p>
    <w:p w:rsidR="0090736C" w:rsidRDefault="0039558C" w:rsidP="00D766A3">
      <w:pPr>
        <w:ind w:left="142" w:firstLine="709"/>
        <w:jc w:val="both"/>
      </w:pPr>
      <w:r>
        <w:t xml:space="preserve">1. </w:t>
      </w:r>
      <w:r w:rsidR="00B9613C" w:rsidRPr="00B9613C">
        <w:t xml:space="preserve">Внести </w:t>
      </w:r>
      <w:r w:rsidR="00C325D2">
        <w:t>в</w:t>
      </w:r>
      <w:r w:rsidR="0083084E">
        <w:t xml:space="preserve"> </w:t>
      </w:r>
      <w:r w:rsidR="0083084E" w:rsidRPr="0083084E">
        <w:t>Положени</w:t>
      </w:r>
      <w:r w:rsidR="00C325D2">
        <w:t>е</w:t>
      </w:r>
      <w:r w:rsidR="0083084E" w:rsidRPr="0083084E">
        <w:t xml:space="preserve"> о муниципальном земельном контроле на территории Сергиево-Посадского городского округа Московской области</w:t>
      </w:r>
      <w:r w:rsidR="00771EEE">
        <w:t>,</w:t>
      </w:r>
      <w:r w:rsidR="0083084E">
        <w:t xml:space="preserve"> утверждённ</w:t>
      </w:r>
      <w:r w:rsidR="003E2D0F">
        <w:t>ое</w:t>
      </w:r>
      <w:r w:rsidR="0083084E">
        <w:t xml:space="preserve"> </w:t>
      </w:r>
      <w:r w:rsidR="00573ACF">
        <w:t>Р</w:t>
      </w:r>
      <w:r w:rsidR="0083084E" w:rsidRPr="0083084E">
        <w:t>ешение</w:t>
      </w:r>
      <w:r w:rsidR="0083084E">
        <w:t>м</w:t>
      </w:r>
      <w:r w:rsidR="0083084E" w:rsidRPr="0083084E">
        <w:t xml:space="preserve"> Совета депутатов Сергиево-Посадского городского округа Московской области от 30.09.2021 </w:t>
      </w:r>
      <w:r w:rsidR="00C325D2">
        <w:t>№ 39/03-МЗ</w:t>
      </w:r>
      <w:r w:rsidR="00573ACF">
        <w:t xml:space="preserve"> (далее – Положение)</w:t>
      </w:r>
      <w:r w:rsidR="003E2D0F">
        <w:t xml:space="preserve"> </w:t>
      </w:r>
      <w:r w:rsidR="00C325D2">
        <w:t>следующие изменения:</w:t>
      </w:r>
    </w:p>
    <w:p w:rsidR="00C325D2" w:rsidRDefault="00B67D19" w:rsidP="00240098">
      <w:pPr>
        <w:ind w:left="142" w:firstLine="709"/>
        <w:jc w:val="both"/>
      </w:pPr>
      <w:r>
        <w:t xml:space="preserve">1.1. </w:t>
      </w:r>
      <w:r w:rsidR="00240098">
        <w:t>Признать п</w:t>
      </w:r>
      <w:r w:rsidR="00C325D2">
        <w:t xml:space="preserve">ункт </w:t>
      </w:r>
      <w:r w:rsidR="00240098">
        <w:t>6.18</w:t>
      </w:r>
      <w:r w:rsidR="00C325D2">
        <w:t xml:space="preserve">. </w:t>
      </w:r>
      <w:r w:rsidR="003E2D0F">
        <w:t>Положения</w:t>
      </w:r>
      <w:r w:rsidR="00240098">
        <w:t xml:space="preserve"> утратившим силу</w:t>
      </w:r>
      <w:r>
        <w:t>.</w:t>
      </w:r>
    </w:p>
    <w:p w:rsidR="00972E4F" w:rsidRPr="004D5DE1" w:rsidRDefault="00B67D19" w:rsidP="00240098">
      <w:pPr>
        <w:ind w:left="142" w:firstLine="709"/>
        <w:jc w:val="both"/>
      </w:pPr>
      <w:r>
        <w:t>1</w:t>
      </w:r>
      <w:r w:rsidR="00C325D2">
        <w:t>.2.</w:t>
      </w:r>
      <w:r w:rsidR="00D54CB1">
        <w:t xml:space="preserve"> </w:t>
      </w:r>
      <w:r w:rsidR="00972E4F">
        <w:t xml:space="preserve">Пункт </w:t>
      </w:r>
      <w:r w:rsidR="00240098">
        <w:t>6.19</w:t>
      </w:r>
      <w:r w:rsidR="00972E4F">
        <w:t xml:space="preserve">. </w:t>
      </w:r>
      <w:r w:rsidR="003E2D0F">
        <w:t>Положения считать</w:t>
      </w:r>
      <w:r w:rsidR="00972E4F">
        <w:t xml:space="preserve"> пункт</w:t>
      </w:r>
      <w:r w:rsidR="00A8125C">
        <w:t>ом</w:t>
      </w:r>
      <w:r w:rsidR="00972E4F">
        <w:t xml:space="preserve"> </w:t>
      </w:r>
      <w:r w:rsidR="00240098">
        <w:t>6</w:t>
      </w:r>
      <w:r w:rsidR="00972E4F">
        <w:t>.</w:t>
      </w:r>
      <w:r w:rsidR="00240098">
        <w:t>1</w:t>
      </w:r>
      <w:r w:rsidR="00972E4F">
        <w:t>8.</w:t>
      </w:r>
      <w:r w:rsidR="00A8125C">
        <w:t xml:space="preserve"> Положения.</w:t>
      </w:r>
    </w:p>
    <w:p w:rsidR="005D7709" w:rsidRDefault="003E2D0F" w:rsidP="00D766A3">
      <w:pPr>
        <w:ind w:left="142" w:firstLine="709"/>
        <w:jc w:val="both"/>
      </w:pPr>
      <w:r>
        <w:t>2</w:t>
      </w:r>
      <w:r w:rsidR="005D5382">
        <w:t xml:space="preserve">. </w:t>
      </w:r>
      <w:r w:rsidR="005D7709" w:rsidRPr="004D5DE1">
        <w:t xml:space="preserve">Опубликовать настоящее решение в газете «Вперёд» и разместить </w:t>
      </w:r>
      <w:r w:rsidR="006455EF">
        <w:br/>
      </w:r>
      <w:r w:rsidR="005D7709" w:rsidRPr="004D5DE1">
        <w:t>в информационно-телекоммуникационной сети «Интернет»</w:t>
      </w:r>
      <w:r w:rsidR="00181C47" w:rsidRPr="004D5DE1">
        <w:t xml:space="preserve"> по адресу: sergiev-reg.ru</w:t>
      </w:r>
      <w:r w:rsidR="005D7709" w:rsidRPr="004D5DE1">
        <w:t>.</w:t>
      </w:r>
      <w:r w:rsidR="0039558C">
        <w:t xml:space="preserve"> </w:t>
      </w:r>
    </w:p>
    <w:p w:rsidR="00771EEE" w:rsidRPr="004D5DE1" w:rsidRDefault="003E2D0F" w:rsidP="00D766A3">
      <w:pPr>
        <w:ind w:left="142" w:firstLine="709"/>
        <w:jc w:val="both"/>
      </w:pPr>
      <w:r>
        <w:t>3</w:t>
      </w:r>
      <w:r w:rsidR="0039558C">
        <w:t xml:space="preserve">. </w:t>
      </w:r>
      <w:r w:rsidR="00771EEE">
        <w:t>Настоящее решение вступает в силу после его официального опубликования.</w:t>
      </w:r>
    </w:p>
    <w:p w:rsidR="00181C47" w:rsidRDefault="00181C47" w:rsidP="00D766A3">
      <w:pPr>
        <w:autoSpaceDE w:val="0"/>
        <w:autoSpaceDN w:val="0"/>
        <w:adjustRightInd w:val="0"/>
        <w:spacing w:line="240" w:lineRule="exact"/>
        <w:ind w:left="142"/>
      </w:pPr>
    </w:p>
    <w:p w:rsidR="001C3DE1" w:rsidRDefault="001C3DE1" w:rsidP="00240098">
      <w:pPr>
        <w:autoSpaceDE w:val="0"/>
        <w:autoSpaceDN w:val="0"/>
        <w:adjustRightInd w:val="0"/>
        <w:spacing w:line="240" w:lineRule="exact"/>
      </w:pPr>
    </w:p>
    <w:p w:rsidR="00573ACF" w:rsidRPr="004D5DE1" w:rsidRDefault="00573ACF" w:rsidP="00240098">
      <w:pPr>
        <w:autoSpaceDE w:val="0"/>
        <w:autoSpaceDN w:val="0"/>
        <w:adjustRightInd w:val="0"/>
        <w:spacing w:line="240" w:lineRule="exact"/>
      </w:pPr>
    </w:p>
    <w:p w:rsidR="001C3DE1" w:rsidRDefault="007E7699" w:rsidP="000552D3">
      <w:pPr>
        <w:autoSpaceDE w:val="0"/>
        <w:autoSpaceDN w:val="0"/>
        <w:adjustRightInd w:val="0"/>
        <w:spacing w:line="240" w:lineRule="exact"/>
        <w:ind w:left="142"/>
      </w:pPr>
      <w:r>
        <w:t>Г</w:t>
      </w:r>
      <w:r w:rsidR="00240098">
        <w:t>лав</w:t>
      </w:r>
      <w:r>
        <w:t>а</w:t>
      </w:r>
      <w:r w:rsidR="005B6778" w:rsidRPr="004D5DE1">
        <w:t xml:space="preserve"> городского округа</w:t>
      </w:r>
      <w:r w:rsidR="00240098">
        <w:t xml:space="preserve">                        </w:t>
      </w:r>
      <w:r w:rsidR="00D766A3">
        <w:t xml:space="preserve">                      </w:t>
      </w:r>
      <w:r w:rsidR="00181C47" w:rsidRPr="004D5DE1">
        <w:t xml:space="preserve">          </w:t>
      </w:r>
      <w:r w:rsidR="00D766A3">
        <w:t xml:space="preserve">      </w:t>
      </w:r>
      <w:r w:rsidR="00181C47" w:rsidRPr="004D5DE1">
        <w:t xml:space="preserve">   </w:t>
      </w:r>
      <w:r w:rsidR="00D766A3">
        <w:t xml:space="preserve">    </w:t>
      </w:r>
      <w:r>
        <w:t xml:space="preserve">            </w:t>
      </w:r>
      <w:r w:rsidR="000552D3">
        <w:t xml:space="preserve">    Д.А. Акулов</w:t>
      </w:r>
      <w:bookmarkStart w:id="0" w:name="_GoBack"/>
      <w:bookmarkEnd w:id="0"/>
    </w:p>
    <w:sectPr w:rsidR="001C3DE1" w:rsidSect="000552D3">
      <w:headerReference w:type="default" r:id="rId10"/>
      <w:headerReference w:type="first" r:id="rId11"/>
      <w:pgSz w:w="11906" w:h="16838"/>
      <w:pgMar w:top="568" w:right="851" w:bottom="1134" w:left="1985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E3C" w:rsidRDefault="00A22E3C" w:rsidP="00B376CC">
      <w:r>
        <w:separator/>
      </w:r>
    </w:p>
  </w:endnote>
  <w:endnote w:type="continuationSeparator" w:id="0">
    <w:p w:rsidR="00A22E3C" w:rsidRDefault="00A22E3C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E3C" w:rsidRDefault="00A22E3C" w:rsidP="00B376CC">
      <w:r>
        <w:separator/>
      </w:r>
    </w:p>
  </w:footnote>
  <w:footnote w:type="continuationSeparator" w:id="0">
    <w:p w:rsidR="00A22E3C" w:rsidRDefault="00A22E3C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6154544"/>
      <w:docPartObj>
        <w:docPartGallery w:val="Page Numbers (Top of Page)"/>
        <w:docPartUnique/>
      </w:docPartObj>
    </w:sdtPr>
    <w:sdtEndPr/>
    <w:sdtContent>
      <w:p w:rsidR="0079079E" w:rsidRDefault="007907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2D3">
          <w:rPr>
            <w:noProof/>
          </w:rPr>
          <w:t>2</w:t>
        </w:r>
        <w:r>
          <w:fldChar w:fldCharType="end"/>
        </w:r>
      </w:p>
    </w:sdtContent>
  </w:sdt>
  <w:p w:rsidR="0079079E" w:rsidRDefault="0079079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347" w:rsidRDefault="00DC4347">
    <w:pPr>
      <w:pStyle w:val="a5"/>
      <w:jc w:val="center"/>
    </w:pPr>
  </w:p>
  <w:p w:rsidR="00DC4347" w:rsidRDefault="00DC434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7" w15:restartNumberingAfterBreak="0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0" w15:restartNumberingAfterBreak="0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552D3"/>
    <w:rsid w:val="00066AF6"/>
    <w:rsid w:val="00086A6D"/>
    <w:rsid w:val="000954C7"/>
    <w:rsid w:val="000B2A5C"/>
    <w:rsid w:val="000C54E8"/>
    <w:rsid w:val="000C7C60"/>
    <w:rsid w:val="000D296B"/>
    <w:rsid w:val="000D3255"/>
    <w:rsid w:val="000D4BC4"/>
    <w:rsid w:val="000D5EAA"/>
    <w:rsid w:val="000F24AF"/>
    <w:rsid w:val="000F29B1"/>
    <w:rsid w:val="000F5552"/>
    <w:rsid w:val="000F783A"/>
    <w:rsid w:val="00114A4E"/>
    <w:rsid w:val="00114AE0"/>
    <w:rsid w:val="00137E8B"/>
    <w:rsid w:val="00145685"/>
    <w:rsid w:val="00155614"/>
    <w:rsid w:val="0017110D"/>
    <w:rsid w:val="00171A9F"/>
    <w:rsid w:val="00181C47"/>
    <w:rsid w:val="00192AE1"/>
    <w:rsid w:val="001A0571"/>
    <w:rsid w:val="001A1F47"/>
    <w:rsid w:val="001A5926"/>
    <w:rsid w:val="001A6179"/>
    <w:rsid w:val="001B23AA"/>
    <w:rsid w:val="001C3DE1"/>
    <w:rsid w:val="001D038D"/>
    <w:rsid w:val="002161F4"/>
    <w:rsid w:val="00216DD7"/>
    <w:rsid w:val="00220E63"/>
    <w:rsid w:val="0023603C"/>
    <w:rsid w:val="00240098"/>
    <w:rsid w:val="00267AA2"/>
    <w:rsid w:val="00275E05"/>
    <w:rsid w:val="0027677D"/>
    <w:rsid w:val="002774E9"/>
    <w:rsid w:val="002864E4"/>
    <w:rsid w:val="00290213"/>
    <w:rsid w:val="002A035E"/>
    <w:rsid w:val="002B254C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59CF"/>
    <w:rsid w:val="003C71FE"/>
    <w:rsid w:val="003C72B3"/>
    <w:rsid w:val="003C749E"/>
    <w:rsid w:val="003D2FFB"/>
    <w:rsid w:val="003D3CAC"/>
    <w:rsid w:val="003E2D0F"/>
    <w:rsid w:val="00405DEA"/>
    <w:rsid w:val="00411230"/>
    <w:rsid w:val="004165DD"/>
    <w:rsid w:val="0041668A"/>
    <w:rsid w:val="00416B66"/>
    <w:rsid w:val="00435C36"/>
    <w:rsid w:val="004524FB"/>
    <w:rsid w:val="0045565D"/>
    <w:rsid w:val="0049044D"/>
    <w:rsid w:val="004B3D54"/>
    <w:rsid w:val="004D05F2"/>
    <w:rsid w:val="004D5DE1"/>
    <w:rsid w:val="004D77B5"/>
    <w:rsid w:val="004E48CA"/>
    <w:rsid w:val="004F7CD7"/>
    <w:rsid w:val="00501876"/>
    <w:rsid w:val="0051545A"/>
    <w:rsid w:val="0051729F"/>
    <w:rsid w:val="00517A8E"/>
    <w:rsid w:val="00521B55"/>
    <w:rsid w:val="00522214"/>
    <w:rsid w:val="00522992"/>
    <w:rsid w:val="00530B3D"/>
    <w:rsid w:val="0053415A"/>
    <w:rsid w:val="005348DC"/>
    <w:rsid w:val="005431F9"/>
    <w:rsid w:val="00547FED"/>
    <w:rsid w:val="00560022"/>
    <w:rsid w:val="00572A89"/>
    <w:rsid w:val="00573ACF"/>
    <w:rsid w:val="005779F2"/>
    <w:rsid w:val="005811FA"/>
    <w:rsid w:val="00581903"/>
    <w:rsid w:val="00581B46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5D8C"/>
    <w:rsid w:val="00603447"/>
    <w:rsid w:val="00643D6C"/>
    <w:rsid w:val="006455EF"/>
    <w:rsid w:val="00680AC7"/>
    <w:rsid w:val="0068113F"/>
    <w:rsid w:val="006A0469"/>
    <w:rsid w:val="006C776C"/>
    <w:rsid w:val="006E66DE"/>
    <w:rsid w:val="00700A3C"/>
    <w:rsid w:val="00702B48"/>
    <w:rsid w:val="00704040"/>
    <w:rsid w:val="00706505"/>
    <w:rsid w:val="00714228"/>
    <w:rsid w:val="00717B64"/>
    <w:rsid w:val="00734E1C"/>
    <w:rsid w:val="00736E72"/>
    <w:rsid w:val="0073784D"/>
    <w:rsid w:val="00741DB0"/>
    <w:rsid w:val="00752ABB"/>
    <w:rsid w:val="007678C0"/>
    <w:rsid w:val="00771EEE"/>
    <w:rsid w:val="00786D70"/>
    <w:rsid w:val="0079079E"/>
    <w:rsid w:val="00792851"/>
    <w:rsid w:val="00797C11"/>
    <w:rsid w:val="007A0863"/>
    <w:rsid w:val="007A11D8"/>
    <w:rsid w:val="007B32AD"/>
    <w:rsid w:val="007C3D86"/>
    <w:rsid w:val="007D2D92"/>
    <w:rsid w:val="007E7699"/>
    <w:rsid w:val="007F4136"/>
    <w:rsid w:val="0080308B"/>
    <w:rsid w:val="0081750E"/>
    <w:rsid w:val="0082468A"/>
    <w:rsid w:val="0083084E"/>
    <w:rsid w:val="00842101"/>
    <w:rsid w:val="0084237C"/>
    <w:rsid w:val="00847340"/>
    <w:rsid w:val="008656EB"/>
    <w:rsid w:val="0087133D"/>
    <w:rsid w:val="00883A65"/>
    <w:rsid w:val="00884970"/>
    <w:rsid w:val="008C4381"/>
    <w:rsid w:val="008D0D4A"/>
    <w:rsid w:val="008D2194"/>
    <w:rsid w:val="008E0209"/>
    <w:rsid w:val="008E7456"/>
    <w:rsid w:val="008F0367"/>
    <w:rsid w:val="008F0495"/>
    <w:rsid w:val="008F4260"/>
    <w:rsid w:val="008F796C"/>
    <w:rsid w:val="00903C43"/>
    <w:rsid w:val="009048F3"/>
    <w:rsid w:val="0090736C"/>
    <w:rsid w:val="00916911"/>
    <w:rsid w:val="00922529"/>
    <w:rsid w:val="0092550A"/>
    <w:rsid w:val="00931788"/>
    <w:rsid w:val="0095311A"/>
    <w:rsid w:val="009546C9"/>
    <w:rsid w:val="00955C44"/>
    <w:rsid w:val="00965528"/>
    <w:rsid w:val="00972E4F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22E3C"/>
    <w:rsid w:val="00A40D8F"/>
    <w:rsid w:val="00A42E8F"/>
    <w:rsid w:val="00A60A88"/>
    <w:rsid w:val="00A750B5"/>
    <w:rsid w:val="00A77D7F"/>
    <w:rsid w:val="00A77F48"/>
    <w:rsid w:val="00A8125C"/>
    <w:rsid w:val="00A96BBB"/>
    <w:rsid w:val="00AB2B02"/>
    <w:rsid w:val="00AB4446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3A93"/>
    <w:rsid w:val="00B376CC"/>
    <w:rsid w:val="00B6280A"/>
    <w:rsid w:val="00B63123"/>
    <w:rsid w:val="00B67D19"/>
    <w:rsid w:val="00B83A3A"/>
    <w:rsid w:val="00B84C41"/>
    <w:rsid w:val="00B9613C"/>
    <w:rsid w:val="00B97349"/>
    <w:rsid w:val="00BA2DD0"/>
    <w:rsid w:val="00BC346B"/>
    <w:rsid w:val="00BD5D14"/>
    <w:rsid w:val="00BE441E"/>
    <w:rsid w:val="00C267DC"/>
    <w:rsid w:val="00C325D2"/>
    <w:rsid w:val="00C34148"/>
    <w:rsid w:val="00C347F2"/>
    <w:rsid w:val="00C43907"/>
    <w:rsid w:val="00C519CE"/>
    <w:rsid w:val="00C51EF0"/>
    <w:rsid w:val="00C612A1"/>
    <w:rsid w:val="00C62134"/>
    <w:rsid w:val="00C65F91"/>
    <w:rsid w:val="00C97525"/>
    <w:rsid w:val="00CB2A4A"/>
    <w:rsid w:val="00CB2F1E"/>
    <w:rsid w:val="00CC49ED"/>
    <w:rsid w:val="00D1535E"/>
    <w:rsid w:val="00D166DF"/>
    <w:rsid w:val="00D24EC6"/>
    <w:rsid w:val="00D27B61"/>
    <w:rsid w:val="00D46D2E"/>
    <w:rsid w:val="00D54CB1"/>
    <w:rsid w:val="00D55143"/>
    <w:rsid w:val="00D766A3"/>
    <w:rsid w:val="00D83A14"/>
    <w:rsid w:val="00D946DF"/>
    <w:rsid w:val="00DA2B29"/>
    <w:rsid w:val="00DB79AB"/>
    <w:rsid w:val="00DC4347"/>
    <w:rsid w:val="00DF1CB0"/>
    <w:rsid w:val="00DF6254"/>
    <w:rsid w:val="00E20E3A"/>
    <w:rsid w:val="00E2404E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B1896"/>
    <w:rsid w:val="00EB2AA2"/>
    <w:rsid w:val="00ED010B"/>
    <w:rsid w:val="00EE3076"/>
    <w:rsid w:val="00EE3436"/>
    <w:rsid w:val="00EE66A9"/>
    <w:rsid w:val="00EF13FF"/>
    <w:rsid w:val="00EF7665"/>
    <w:rsid w:val="00F3149E"/>
    <w:rsid w:val="00F71ED2"/>
    <w:rsid w:val="00F75DF3"/>
    <w:rsid w:val="00F825C2"/>
    <w:rsid w:val="00F95709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048B69-0815-4245-871D-E3315411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166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B7851-41E3-4804-A1AD-C50C3CF12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HP</cp:lastModifiedBy>
  <cp:revision>5</cp:revision>
  <cp:lastPrinted>2023-06-30T12:50:00Z</cp:lastPrinted>
  <dcterms:created xsi:type="dcterms:W3CDTF">2023-06-30T11:06:00Z</dcterms:created>
  <dcterms:modified xsi:type="dcterms:W3CDTF">2023-07-03T09:15:00Z</dcterms:modified>
</cp:coreProperties>
</file>